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맑은 고딕" w:eastAsia="맑은 고딕" w:hAnsi="맑은 고딕"/>
          <w:sz w:val="16"/>
        </w:rPr>
        <w:id w:val="-1975434350"/>
        <w:docPartObj>
          <w:docPartGallery w:val="Cover Pages"/>
          <w:docPartUnique/>
        </w:docPartObj>
      </w:sdtPr>
      <w:sdtEndPr/>
      <w:sdtContent>
        <w:p w:rsidR="00361A42" w:rsidRPr="00022FC6" w:rsidRDefault="00CE0975">
          <w:pPr>
            <w:rPr>
              <w:rFonts w:ascii="맑은 고딕" w:eastAsia="맑은 고딕" w:hAnsi="맑은 고딕"/>
              <w:sz w:val="16"/>
            </w:rPr>
          </w:pPr>
          <w:r w:rsidRPr="00022FC6">
            <w:rPr>
              <w:rFonts w:ascii="맑은 고딕" w:eastAsia="맑은 고딕" w:hAnsi="맑은 고딕"/>
              <w:b/>
              <w:bCs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4B941EEF" wp14:editId="0C7391F1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6486525" cy="6687879"/>
                    <wp:effectExtent l="0" t="0" r="9525" b="0"/>
                    <wp:wrapNone/>
                    <wp:docPr id="14" name="텍스트 상자 14" descr="보고서 제목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865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맑은 고딕" w:eastAsia="맑은 고딕" w:hAnsi="맑은 고딕"/>
                                    <w:sz w:val="100"/>
                                    <w:szCs w:val="100"/>
                                  </w:rPr>
                                  <w:alias w:val="제목"/>
                                  <w:tag w:val=""/>
                                  <w:id w:val="2115015981"/>
                                  <w:placeholder>
                                    <w:docPart w:val="FF0401245E2A491C88FC89252B17748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1A42" w:rsidRPr="0092714E" w:rsidRDefault="0092714E">
                                    <w:pPr>
                                      <w:pStyle w:val="ac"/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</w:pPr>
                                    <w:proofErr w:type="spellStart"/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LattePanda</w:t>
                                    </w:r>
                                    <w:proofErr w:type="spellEnd"/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웹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>서버</w:t>
                                    </w:r>
                                    <w:proofErr w:type="spellEnd"/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 xml:space="preserve"> 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취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>약점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 xml:space="preserve"> 보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>고서</w:t>
                                    </w:r>
                                    <w:r w:rsidR="00336ECF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(164</w:t>
                                    </w:r>
                                    <w:r w:rsidR="000D6260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361A42" w:rsidRPr="00022FC6" w:rsidRDefault="00165518">
                                <w:pPr>
                                  <w:pStyle w:val="a6"/>
                                  <w:ind w:left="144" w:right="720"/>
                                  <w:rPr>
                                    <w:rFonts w:ascii="맑은 고딕" w:eastAsia="맑은 고딕" w:hAnsi="맑은 고딕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sz w:val="56"/>
                                    </w:rPr>
                                    <w:alias w:val="부제"/>
                                    <w:tag w:val=""/>
                                    <w:id w:val="867562735"/>
                                    <w:placeholder>
                                      <w:docPart w:val="D70B0A9ACCFA42F4B40C3846D91F73A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714E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>정</w:t>
                                    </w:r>
                                    <w:r w:rsidR="0092714E">
                                      <w:rPr>
                                        <w:rFonts w:ascii="맑은 고딕" w:eastAsia="맑은 고딕" w:hAnsi="맑은 고딕"/>
                                        <w:sz w:val="56"/>
                                      </w:rPr>
                                      <w:t>보보안과</w:t>
                                    </w:r>
                                    <w:r w:rsidR="0092714E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2714E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>황</w:t>
                                    </w:r>
                                    <w:r w:rsidR="0092714E">
                                      <w:rPr>
                                        <w:rFonts w:ascii="맑은 고딕" w:eastAsia="맑은 고딕" w:hAnsi="맑은 고딕"/>
                                        <w:sz w:val="56"/>
                                      </w:rPr>
                                      <w:t>태호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361A42" w:rsidRPr="00022FC6" w:rsidRDefault="00361A42">
                                <w:pPr>
                                  <w:pStyle w:val="af0"/>
                                  <w:spacing w:after="600"/>
                                  <w:rPr>
                                    <w:rFonts w:ascii="맑은 고딕" w:eastAsia="맑은 고딕" w:hAnsi="맑은 고딕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4B941EE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" o:spid="_x0000_s1026" type="#_x0000_t202" alt="보고서 제목" style="position:absolute;margin-left:0;margin-top:0;width:510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맑은 고딕" w:eastAsia="맑은 고딕" w:hAnsi="맑은 고딕"/>
                              <w:sz w:val="100"/>
                              <w:szCs w:val="100"/>
                            </w:rPr>
                            <w:alias w:val="제목"/>
                            <w:tag w:val=""/>
                            <w:id w:val="2115015981"/>
                            <w:placeholder>
                              <w:docPart w:val="FF0401245E2A491C88FC89252B177485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61A42" w:rsidRPr="0092714E" w:rsidRDefault="0092714E">
                              <w:pPr>
                                <w:pStyle w:val="ac"/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</w:pPr>
                              <w:proofErr w:type="spellStart"/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LattePanda</w:t>
                              </w:r>
                              <w:proofErr w:type="spellEnd"/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 xml:space="preserve"> </w:t>
                              </w:r>
                              <w:proofErr w:type="spellStart"/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웹</w:t>
                              </w:r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>서버</w:t>
                              </w:r>
                              <w:proofErr w:type="spellEnd"/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 xml:space="preserve"> </w:t>
                              </w:r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취</w:t>
                              </w:r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>약점</w:t>
                              </w:r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 xml:space="preserve"> 보</w:t>
                              </w:r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>고서</w:t>
                              </w:r>
                              <w:r w:rsidR="00336ECF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(164</w:t>
                              </w:r>
                              <w:r w:rsidR="000D6260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)</w:t>
                              </w:r>
                            </w:p>
                          </w:sdtContent>
                        </w:sdt>
                        <w:p w:rsidR="00361A42" w:rsidRPr="00022FC6" w:rsidRDefault="00364F00">
                          <w:pPr>
                            <w:pStyle w:val="a6"/>
                            <w:ind w:left="144" w:right="720"/>
                            <w:rPr>
                              <w:rFonts w:ascii="맑은 고딕" w:eastAsia="맑은 고딕" w:hAnsi="맑은 고딕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sz w:val="56"/>
                              </w:rPr>
                              <w:alias w:val="부제"/>
                              <w:tag w:val=""/>
                              <w:id w:val="867562735"/>
                              <w:placeholder>
                                <w:docPart w:val="D70B0A9ACCFA42F4B40C3846D91F73A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2714E">
                                <w:rPr>
                                  <w:rFonts w:ascii="맑은 고딕" w:eastAsia="맑은 고딕" w:hAnsi="맑은 고딕" w:hint="eastAsia"/>
                                  <w:sz w:val="56"/>
                                </w:rPr>
                                <w:t>정</w:t>
                              </w:r>
                              <w:r w:rsidR="0092714E">
                                <w:rPr>
                                  <w:rFonts w:ascii="맑은 고딕" w:eastAsia="맑은 고딕" w:hAnsi="맑은 고딕"/>
                                  <w:sz w:val="56"/>
                                </w:rPr>
                                <w:t>보보안과</w:t>
                              </w:r>
                              <w:r w:rsidR="0092714E">
                                <w:rPr>
                                  <w:rFonts w:ascii="맑은 고딕" w:eastAsia="맑은 고딕" w:hAnsi="맑은 고딕" w:hint="eastAsia"/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 w:rsidR="0092714E">
                                <w:rPr>
                                  <w:rFonts w:ascii="맑은 고딕" w:eastAsia="맑은 고딕" w:hAnsi="맑은 고딕" w:hint="eastAsia"/>
                                  <w:sz w:val="56"/>
                                </w:rPr>
                                <w:t>황</w:t>
                              </w:r>
                              <w:r w:rsidR="0092714E">
                                <w:rPr>
                                  <w:rFonts w:ascii="맑은 고딕" w:eastAsia="맑은 고딕" w:hAnsi="맑은 고딕"/>
                                  <w:sz w:val="56"/>
                                </w:rPr>
                                <w:t>태호</w:t>
                              </w:r>
                              <w:proofErr w:type="spellEnd"/>
                            </w:sdtContent>
                          </w:sdt>
                        </w:p>
                        <w:p w:rsidR="00361A42" w:rsidRPr="00022FC6" w:rsidRDefault="00361A42">
                          <w:pPr>
                            <w:pStyle w:val="af0"/>
                            <w:spacing w:after="600"/>
                            <w:rPr>
                              <w:rFonts w:ascii="맑은 고딕" w:eastAsia="맑은 고딕" w:hAnsi="맑은 고딕"/>
                              <w:sz w:val="24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61A42" w:rsidRPr="00022FC6" w:rsidRDefault="00CE0975">
          <w:pPr>
            <w:rPr>
              <w:rFonts w:ascii="맑은 고딕" w:eastAsia="맑은 고딕" w:hAnsi="맑은 고딕"/>
              <w:b/>
              <w:bCs/>
              <w:sz w:val="16"/>
            </w:rPr>
          </w:pPr>
          <w:r w:rsidRPr="00022FC6">
            <w:rPr>
              <w:rFonts w:ascii="맑은 고딕" w:eastAsia="맑은 고딕" w:hAnsi="맑은 고딕"/>
              <w:sz w:val="16"/>
            </w:rPr>
            <w:br w:type="page"/>
          </w:r>
        </w:p>
      </w:sdtContent>
    </w:sdt>
    <w:sdt>
      <w:sdtPr>
        <w:rPr>
          <w:rFonts w:ascii="맑은 고딕" w:eastAsia="맑은 고딕" w:hAnsi="맑은 고딕" w:cstheme="minorBidi"/>
          <w:b w:val="0"/>
          <w:bCs w:val="0"/>
          <w:color w:val="404040" w:themeColor="text1" w:themeTint="BF"/>
          <w:kern w:val="0"/>
          <w:sz w:val="16"/>
        </w:rPr>
        <w:id w:val="1866023298"/>
        <w:docPartObj>
          <w:docPartGallery w:val="Table of Contents"/>
          <w:docPartUnique/>
        </w:docPartObj>
      </w:sdtPr>
      <w:sdtEndPr>
        <w:rPr>
          <w:kern w:val="20"/>
        </w:rPr>
      </w:sdtEndPr>
      <w:sdtContent>
        <w:p w:rsidR="00361A42" w:rsidRPr="00022FC6" w:rsidRDefault="00CE0975">
          <w:pPr>
            <w:pStyle w:val="af3"/>
            <w:rPr>
              <w:rFonts w:ascii="맑은 고딕" w:eastAsia="맑은 고딕" w:hAnsi="맑은 고딕"/>
              <w:sz w:val="36"/>
            </w:rPr>
          </w:pPr>
          <w:r w:rsidRPr="00022FC6">
            <w:rPr>
              <w:rFonts w:ascii="맑은 고딕" w:eastAsia="맑은 고딕" w:hAnsi="맑은 고딕"/>
              <w:sz w:val="36"/>
              <w:lang w:val="ko-KR"/>
            </w:rPr>
            <w:t>내용</w:t>
          </w:r>
        </w:p>
        <w:p w:rsidR="00256E98" w:rsidRDefault="0092714E">
          <w:pPr>
            <w:pStyle w:val="10"/>
            <w:rPr>
              <w:noProof/>
              <w:color w:val="auto"/>
              <w:kern w:val="2"/>
              <w:szCs w:val="22"/>
            </w:rPr>
          </w:pPr>
          <w:r>
            <w:rPr>
              <w:rFonts w:ascii="맑은 고딕" w:eastAsia="맑은 고딕" w:hAnsi="맑은 고딕" w:hint="eastAsia"/>
              <w:color w:val="000000" w:themeColor="text1"/>
              <w:sz w:val="18"/>
            </w:rPr>
            <w:t xml:space="preserve">개요 </w:t>
          </w:r>
          <w:r w:rsidR="00CE0975" w:rsidRPr="00022FC6">
            <w:rPr>
              <w:rFonts w:ascii="맑은 고딕" w:eastAsia="맑은 고딕" w:hAnsi="맑은 고딕"/>
              <w:color w:val="7F7F7F" w:themeColor="text1" w:themeTint="80"/>
              <w:sz w:val="18"/>
            </w:rPr>
            <w:fldChar w:fldCharType="begin"/>
          </w:r>
          <w:r w:rsidR="00CE0975" w:rsidRPr="00022FC6">
            <w:rPr>
              <w:rFonts w:ascii="맑은 고딕" w:eastAsia="맑은 고딕" w:hAnsi="맑은 고딕"/>
              <w:sz w:val="16"/>
            </w:rPr>
            <w:instrText>TOC \o "1-1" \h \z \u</w:instrText>
          </w:r>
          <w:r w:rsidR="00CE0975" w:rsidRPr="00022FC6">
            <w:rPr>
              <w:rFonts w:ascii="맑은 고딕" w:eastAsia="맑은 고딕" w:hAnsi="맑은 고딕"/>
              <w:color w:val="7F7F7F" w:themeColor="text1" w:themeTint="80"/>
              <w:sz w:val="18"/>
            </w:rPr>
            <w:fldChar w:fldCharType="separate"/>
          </w:r>
          <w:hyperlink w:anchor="_Toc330396898" w:history="1">
            <w:r w:rsidR="00256E98">
              <w:rPr>
                <w:noProof/>
                <w:webHidden/>
              </w:rPr>
              <w:tab/>
            </w:r>
            <w:r w:rsidR="00256E98">
              <w:rPr>
                <w:noProof/>
                <w:webHidden/>
              </w:rPr>
              <w:fldChar w:fldCharType="begin"/>
            </w:r>
            <w:r w:rsidR="00256E98">
              <w:rPr>
                <w:noProof/>
                <w:webHidden/>
              </w:rPr>
              <w:instrText xml:space="preserve"> PAGEREF _Toc330396898 \h </w:instrText>
            </w:r>
            <w:r w:rsidR="00256E98">
              <w:rPr>
                <w:noProof/>
                <w:webHidden/>
              </w:rPr>
            </w:r>
            <w:r w:rsidR="00256E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56E98">
              <w:rPr>
                <w:noProof/>
                <w:webHidden/>
              </w:rPr>
              <w:fldChar w:fldCharType="end"/>
            </w:r>
          </w:hyperlink>
        </w:p>
        <w:p w:rsidR="00256E98" w:rsidRDefault="00165518">
          <w:pPr>
            <w:pStyle w:val="10"/>
            <w:rPr>
              <w:noProof/>
              <w:color w:val="auto"/>
              <w:kern w:val="2"/>
              <w:szCs w:val="22"/>
            </w:rPr>
          </w:pPr>
          <w:hyperlink w:anchor="_Toc330396899" w:history="1">
            <w:r w:rsidR="00F768DE">
              <w:rPr>
                <w:rStyle w:val="af2"/>
                <w:rFonts w:ascii="맑은 고딕" w:eastAsia="맑은 고딕" w:hAnsi="맑은 고딕"/>
                <w:noProof/>
                <w:lang w:val="ko-KR"/>
              </w:rPr>
              <w:t>결과</w:t>
            </w:r>
            <w:r w:rsidR="00F768DE">
              <w:rPr>
                <w:rStyle w:val="af2"/>
                <w:rFonts w:ascii="맑은 고딕" w:eastAsia="맑은 고딕" w:hAnsi="맑은 고딕" w:hint="eastAsia"/>
                <w:noProof/>
                <w:lang w:val="ko-KR"/>
              </w:rPr>
              <w:t xml:space="preserve"> 요약</w:t>
            </w:r>
            <w:r w:rsidR="0092714E">
              <w:rPr>
                <w:rStyle w:val="af2"/>
                <w:rFonts w:ascii="맑은 고딕" w:eastAsia="맑은 고딕" w:hAnsi="맑은 고딕" w:hint="eastAsia"/>
                <w:noProof/>
                <w:lang w:val="ko-KR"/>
              </w:rPr>
              <w:t xml:space="preserve"> </w:t>
            </w:r>
            <w:r w:rsidR="00256E98">
              <w:rPr>
                <w:noProof/>
                <w:webHidden/>
              </w:rPr>
              <w:tab/>
            </w:r>
            <w:r w:rsidR="0092714E">
              <w:rPr>
                <w:noProof/>
                <w:webHidden/>
              </w:rPr>
              <w:t>2</w:t>
            </w:r>
          </w:hyperlink>
        </w:p>
        <w:p w:rsidR="00256E98" w:rsidRDefault="00165518">
          <w:pPr>
            <w:pStyle w:val="10"/>
            <w:rPr>
              <w:noProof/>
              <w:color w:val="auto"/>
              <w:kern w:val="2"/>
              <w:szCs w:val="22"/>
            </w:rPr>
          </w:pPr>
          <w:hyperlink w:anchor="_Toc330396900" w:history="1">
            <w:r w:rsidR="0092714E">
              <w:rPr>
                <w:rStyle w:val="af2"/>
                <w:rFonts w:ascii="맑은 고딕" w:eastAsia="맑은 고딕" w:hAnsi="맑은 고딕" w:hint="eastAsia"/>
                <w:noProof/>
                <w:lang w:val="ko-KR"/>
              </w:rPr>
              <w:t xml:space="preserve">분석 결과 </w:t>
            </w:r>
            <w:r w:rsidR="00256E98">
              <w:rPr>
                <w:noProof/>
                <w:webHidden/>
              </w:rPr>
              <w:tab/>
            </w:r>
            <w:r w:rsidR="0092714E">
              <w:rPr>
                <w:noProof/>
                <w:webHidden/>
              </w:rPr>
              <w:t>3</w:t>
            </w:r>
          </w:hyperlink>
        </w:p>
        <w:p w:rsidR="00256E98" w:rsidRDefault="00165518">
          <w:pPr>
            <w:pStyle w:val="10"/>
            <w:rPr>
              <w:noProof/>
              <w:color w:val="auto"/>
              <w:kern w:val="2"/>
              <w:szCs w:val="22"/>
            </w:rPr>
          </w:pPr>
          <w:hyperlink w:anchor="_Toc330396901" w:history="1">
            <w:r w:rsidR="0092714E" w:rsidRPr="0092714E">
              <w:rPr>
                <w:rFonts w:ascii="맑은 고딕" w:eastAsia="맑은 고딕" w:hAnsi="맑은 고딕" w:hint="eastAsia"/>
              </w:rPr>
              <w:t>대응 방안</w:t>
            </w:r>
            <w:r w:rsidR="0092714E">
              <w:rPr>
                <w:rFonts w:ascii="맑은 고딕" w:eastAsia="맑은 고딕" w:hAnsi="맑은 고딕" w:hint="eastAsia"/>
              </w:rPr>
              <w:t xml:space="preserve"> </w:t>
            </w:r>
            <w:r w:rsidR="00256E98">
              <w:rPr>
                <w:noProof/>
                <w:webHidden/>
              </w:rPr>
              <w:tab/>
            </w:r>
            <w:r w:rsidR="0092714E">
              <w:rPr>
                <w:noProof/>
                <w:webHidden/>
              </w:rPr>
              <w:t>4</w:t>
            </w:r>
          </w:hyperlink>
        </w:p>
        <w:p w:rsidR="00361A42" w:rsidRPr="0092714E" w:rsidRDefault="0092714E" w:rsidP="0092714E">
          <w:pPr>
            <w:pStyle w:val="10"/>
            <w:rPr>
              <w:noProof/>
              <w:color w:val="auto"/>
              <w:kern w:val="2"/>
              <w:szCs w:val="22"/>
            </w:rPr>
          </w:pPr>
          <w:r w:rsidRPr="0092714E">
            <w:rPr>
              <w:rFonts w:ascii="맑은 고딕" w:eastAsia="맑은 고딕" w:hAnsi="맑은 고딕" w:hint="eastAsia"/>
            </w:rPr>
            <w:t>총평</w:t>
          </w:r>
          <w:r>
            <w:rPr>
              <w:rFonts w:hint="eastAsia"/>
            </w:rPr>
            <w:t xml:space="preserve"> </w:t>
          </w:r>
          <w:hyperlink w:anchor="_Toc330396902" w:history="1">
            <w:r w:rsidR="00256E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  <w:r w:rsidR="00CE0975" w:rsidRPr="00022FC6">
            <w:rPr>
              <w:rFonts w:ascii="맑은 고딕" w:eastAsia="맑은 고딕" w:hAnsi="맑은 고딕"/>
              <w:sz w:val="16"/>
            </w:rPr>
            <w:fldChar w:fldCharType="end"/>
          </w:r>
        </w:p>
      </w:sdtContent>
    </w:sdt>
    <w:p w:rsidR="00361A42" w:rsidRPr="00022FC6" w:rsidRDefault="00361A42">
      <w:pPr>
        <w:rPr>
          <w:rFonts w:ascii="맑은 고딕" w:eastAsia="맑은 고딕" w:hAnsi="맑은 고딕"/>
          <w:sz w:val="16"/>
        </w:rPr>
      </w:pPr>
    </w:p>
    <w:p w:rsidR="00361A42" w:rsidRPr="00022FC6" w:rsidRDefault="00361A42">
      <w:pPr>
        <w:rPr>
          <w:rFonts w:ascii="맑은 고딕" w:eastAsia="맑은 고딕" w:hAnsi="맑은 고딕"/>
          <w:sz w:val="16"/>
        </w:rPr>
        <w:sectPr w:rsidR="00361A42" w:rsidRPr="00022FC6">
          <w:headerReference w:type="default" r:id="rId10"/>
          <w:pgSz w:w="11907" w:h="16839" w:code="1"/>
          <w:pgMar w:top="1148" w:right="700" w:bottom="765" w:left="3011" w:header="1148" w:footer="708" w:gutter="0"/>
          <w:pgNumType w:fmt="lowerRoman" w:start="0"/>
          <w:cols w:space="720"/>
          <w:titlePg/>
          <w:docGrid w:linePitch="360"/>
        </w:sectPr>
      </w:pPr>
    </w:p>
    <w:p w:rsidR="00361A42" w:rsidRPr="00CD260B" w:rsidRDefault="00CD260B" w:rsidP="00CD260B">
      <w:pPr>
        <w:pStyle w:val="1"/>
        <w:rPr>
          <w:rFonts w:ascii="맑은 고딕" w:eastAsia="맑은 고딕" w:hAnsi="맑은 고딕"/>
          <w:sz w:val="32"/>
        </w:rPr>
      </w:pPr>
      <w:bookmarkStart w:id="0" w:name="_Toc330396898"/>
      <w:r>
        <w:rPr>
          <w:rFonts w:ascii="맑은 고딕" w:eastAsia="맑은 고딕" w:hAnsi="맑은 고딕" w:hint="eastAsia"/>
          <w:sz w:val="32"/>
          <w:lang w:val="ko-KR"/>
        </w:rPr>
        <w:lastRenderedPageBreak/>
        <w:t>개요</w:t>
      </w:r>
      <w:r w:rsidR="00CE0975" w:rsidRPr="00022FC6">
        <w:rPr>
          <w:rFonts w:ascii="맑은 고딕" w:eastAsia="맑은 고딕" w:hAnsi="맑은 고딕"/>
          <w:noProof/>
          <w:sz w:val="32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9A3325E" wp14:editId="14D01CC4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텍스트 상자 5" descr="보조 기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A42" w:rsidRDefault="00361A42">
                            <w:pPr>
                              <w:pStyle w:val="af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9A3325E" id="텍스트 상자 5" o:spid="_x0000_s1027" type="#_x0000_t202" alt="보조 기사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" filled="f" stroked="f" strokeweight=".5pt">
                <v:textbox inset="3.6pt,0,3.6pt,0">
                  <w:txbxContent>
                    <w:p w:rsidR="00361A42" w:rsidRDefault="00361A42">
                      <w:pPr>
                        <w:pStyle w:val="af4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361A42" w:rsidRPr="00CD260B" w:rsidRDefault="00CD26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취약점 보고서는 개인 웹 서버의 취약점을 분석하고 대응 방안 제시 및 취약점 보완을 목적으로 함.</w:t>
      </w:r>
    </w:p>
    <w:p w:rsidR="00361A42" w:rsidRDefault="00A66805">
      <w:pPr>
        <w:pStyle w:val="2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점검 항목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SQL Injection</w:t>
      </w:r>
    </w:p>
    <w:p w:rsidR="00AD3417" w:rsidRDefault="00AD3417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XSS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Session Management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Directory Listing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Informa</w:t>
      </w:r>
      <w:r>
        <w:t>t</w:t>
      </w:r>
      <w:r>
        <w:rPr>
          <w:rFonts w:hint="eastAsia"/>
        </w:rPr>
        <w:t>ion leak</w:t>
      </w:r>
      <w:r>
        <w:t>age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ile upload exploit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안전하지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암호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A66805" w:rsidRP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불충분한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361A42" w:rsidRPr="00022FC6" w:rsidRDefault="0094236E">
      <w:pPr>
        <w:pStyle w:val="1"/>
        <w:rPr>
          <w:rFonts w:ascii="맑은 고딕" w:eastAsia="맑은 고딕" w:hAnsi="맑은 고딕"/>
          <w:sz w:val="32"/>
        </w:rPr>
      </w:pPr>
      <w:bookmarkStart w:id="1" w:name="_Toc330396899"/>
      <w:r>
        <w:rPr>
          <w:rFonts w:ascii="맑은 고딕" w:eastAsia="맑은 고딕" w:hAnsi="맑은 고딕" w:hint="eastAsia"/>
          <w:sz w:val="32"/>
          <w:lang w:val="ko-KR"/>
        </w:rPr>
        <w:lastRenderedPageBreak/>
        <w:t xml:space="preserve">결과 </w:t>
      </w:r>
      <w:r w:rsidRPr="00022FC6">
        <w:rPr>
          <w:rFonts w:ascii="맑은 고딕" w:eastAsia="맑은 고딕" w:hAnsi="맑은 고딕"/>
          <w:sz w:val="32"/>
          <w:lang w:val="ko-KR"/>
        </w:rPr>
        <w:t>요약</w:t>
      </w:r>
      <w:bookmarkEnd w:id="1"/>
    </w:p>
    <w:p w:rsid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현재 시점에서 취약점 분석을 통해 결과로 나타난 대상 시스템에 대한 수준 평가입니다</w:t>
      </w:r>
      <w:r>
        <w:rPr>
          <w:rFonts w:ascii="맑은 고딕" w:eastAsia="맑은 고딕" w:hAnsi="맑은 고딕" w:hint="eastAsia"/>
        </w:rPr>
        <w:t>.</w:t>
      </w:r>
    </w:p>
    <w:p w:rsidR="00F768DE" w:rsidRDefault="00F768DE" w:rsidP="00F768D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아래의 기준에 따라 평가 등급을 나누게 됩니다.</w:t>
      </w:r>
    </w:p>
    <w:p w:rsidR="00F768DE" w:rsidRDefault="00F768DE" w:rsidP="00F768D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A </w:t>
      </w:r>
      <w:r>
        <w:rPr>
          <w:rFonts w:ascii="맑은 고딕" w:eastAsia="맑은 고딕" w:hAnsi="맑은 고딕"/>
        </w:rPr>
        <w:t xml:space="preserve">- </w:t>
      </w:r>
      <w:r>
        <w:rPr>
          <w:rFonts w:ascii="맑은 고딕" w:eastAsia="맑은 고딕" w:hAnsi="맑은 고딕" w:hint="eastAsia"/>
        </w:rPr>
        <w:t>안전</w:t>
      </w:r>
      <w:r w:rsidRPr="00F768DE">
        <w:rPr>
          <w:rFonts w:ascii="맑은 고딕" w:eastAsia="맑은 고딕" w:hAnsi="맑은 고딕" w:hint="eastAsia"/>
        </w:rPr>
        <w:t xml:space="preserve"> 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취약한 </w:t>
      </w:r>
      <w:r>
        <w:rPr>
          <w:rFonts w:ascii="맑은 고딕" w:eastAsia="맑은 고딕" w:hAnsi="맑은 고딕" w:hint="eastAsia"/>
        </w:rPr>
        <w:t>보안</w:t>
      </w:r>
      <w:r w:rsidRPr="00F768DE">
        <w:rPr>
          <w:rFonts w:ascii="맑은 고딕" w:eastAsia="맑은 고딕" w:hAnsi="맑은 고딕" w:hint="eastAsia"/>
        </w:rPr>
        <w:t xml:space="preserve"> 문제점 발견되지 않음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B </w:t>
      </w:r>
      <w:r>
        <w:rPr>
          <w:rFonts w:ascii="맑은 고딕" w:eastAsia="맑은 고딕" w:hAnsi="맑은 고딕"/>
        </w:rPr>
        <w:t xml:space="preserve">- </w:t>
      </w:r>
      <w:r w:rsidRPr="00F768DE">
        <w:rPr>
          <w:rFonts w:ascii="맑은 고딕" w:eastAsia="맑은 고딕" w:hAnsi="맑은 고딕" w:hint="eastAsia"/>
        </w:rPr>
        <w:t>양호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비교적 위험도가 낮은 취약점 존재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서버 </w:t>
      </w:r>
      <w:r>
        <w:rPr>
          <w:rFonts w:ascii="맑은 고딕" w:eastAsia="맑은 고딕" w:hAnsi="맑은 고딕" w:hint="eastAsia"/>
        </w:rPr>
        <w:t>환</w:t>
      </w:r>
      <w:r w:rsidRPr="00F768DE">
        <w:rPr>
          <w:rFonts w:ascii="맑은 고딕" w:eastAsia="맑은 고딕" w:hAnsi="맑은 고딕" w:hint="eastAsia"/>
        </w:rPr>
        <w:t>경 설정 미비로 인한 단순 정보 유출 가능성 존재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C </w:t>
      </w:r>
      <w:r>
        <w:rPr>
          <w:rFonts w:ascii="맑은 고딕" w:eastAsia="맑은 고딕" w:hAnsi="맑은 고딕"/>
        </w:rPr>
        <w:t xml:space="preserve">- </w:t>
      </w:r>
      <w:r w:rsidRPr="00F768DE">
        <w:rPr>
          <w:rFonts w:ascii="맑은 고딕" w:eastAsia="맑은 고딕" w:hAnsi="맑은 고딕" w:hint="eastAsia"/>
        </w:rPr>
        <w:t>취약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비교적 위험도가 높은 취약점 존재 / 서버 주요 정보 유출 가능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개인 정보 유출 가능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 xml:space="preserve"> -</w:t>
      </w:r>
      <w:r w:rsidRPr="00F768DE">
        <w:rPr>
          <w:rFonts w:ascii="맑은 고딕" w:eastAsia="맑은 고딕" w:hAnsi="맑은 고딕" w:hint="eastAsia"/>
        </w:rPr>
        <w:t xml:space="preserve"> 매우</w:t>
      </w:r>
      <w:r>
        <w:rPr>
          <w:rFonts w:ascii="맑은 고딕" w:eastAsia="맑은 고딕" w:hAnsi="맑은 고딕" w:hint="eastAsia"/>
        </w:rPr>
        <w:t xml:space="preserve"> </w:t>
      </w:r>
      <w:r w:rsidRPr="00F768DE">
        <w:rPr>
          <w:rFonts w:ascii="맑은 고딕" w:eastAsia="맑은 고딕" w:hAnsi="맑은 고딕" w:hint="eastAsia"/>
        </w:rPr>
        <w:t>취약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관리자 권한 획득 가능</w:t>
      </w:r>
    </w:p>
    <w:p w:rsid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서버 시스템 접근 및 웹 소스 파일 접근 / 수정 가능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4"/>
        <w:gridCol w:w="4183"/>
        <w:gridCol w:w="993"/>
        <w:gridCol w:w="956"/>
      </w:tblGrid>
      <w:tr w:rsidR="00F768DE" w:rsidTr="00F76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F768DE" w:rsidRDefault="00F768DE" w:rsidP="00F768D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사이트</w:t>
            </w:r>
          </w:p>
        </w:tc>
        <w:tc>
          <w:tcPr>
            <w:tcW w:w="4183" w:type="dxa"/>
          </w:tcPr>
          <w:p w:rsidR="00F768DE" w:rsidRDefault="00F768DE" w:rsidP="00F76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도메인</w:t>
            </w:r>
          </w:p>
        </w:tc>
        <w:tc>
          <w:tcPr>
            <w:tcW w:w="993" w:type="dxa"/>
          </w:tcPr>
          <w:p w:rsidR="00F768DE" w:rsidRDefault="00F768DE" w:rsidP="00F76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등급</w:t>
            </w:r>
          </w:p>
        </w:tc>
        <w:tc>
          <w:tcPr>
            <w:tcW w:w="956" w:type="dxa"/>
          </w:tcPr>
          <w:p w:rsidR="00F768DE" w:rsidRDefault="00F768DE" w:rsidP="00F76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F768DE" w:rsidTr="00F76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F768DE" w:rsidRDefault="00364927" w:rsidP="00F768D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</w:t>
            </w:r>
          </w:p>
        </w:tc>
        <w:tc>
          <w:tcPr>
            <w:tcW w:w="4183" w:type="dxa"/>
          </w:tcPr>
          <w:p w:rsidR="00F768DE" w:rsidRDefault="00364927" w:rsidP="00F76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364927">
              <w:rPr>
                <w:rFonts w:ascii="맑은 고딕" w:eastAsia="맑은 고딕" w:hAnsi="맑은 고딕"/>
              </w:rPr>
              <w:t>http://10.156.146.164/index.php</w:t>
            </w:r>
          </w:p>
        </w:tc>
        <w:tc>
          <w:tcPr>
            <w:tcW w:w="993" w:type="dxa"/>
          </w:tcPr>
          <w:p w:rsidR="00F768DE" w:rsidRDefault="00364927" w:rsidP="00F76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</w:p>
        </w:tc>
        <w:tc>
          <w:tcPr>
            <w:tcW w:w="956" w:type="dxa"/>
          </w:tcPr>
          <w:p w:rsidR="00F768DE" w:rsidRDefault="00F768DE" w:rsidP="00F76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</w:p>
        </w:tc>
      </w:tr>
    </w:tbl>
    <w:p w:rsidR="00F768DE" w:rsidRPr="00F768DE" w:rsidRDefault="00F768DE" w:rsidP="00F768DE">
      <w:pPr>
        <w:rPr>
          <w:rFonts w:ascii="맑은 고딕" w:eastAsia="맑은 고딕" w:hAnsi="맑은 고딕"/>
        </w:rPr>
      </w:pPr>
    </w:p>
    <w:p w:rsidR="00361A42" w:rsidRPr="00022FC6" w:rsidRDefault="00BA216D">
      <w:pPr>
        <w:pStyle w:val="1"/>
        <w:rPr>
          <w:rFonts w:ascii="맑은 고딕" w:eastAsia="맑은 고딕" w:hAnsi="맑은 고딕"/>
          <w:sz w:val="32"/>
        </w:rPr>
      </w:pPr>
      <w:r>
        <w:rPr>
          <w:rFonts w:ascii="맑은 고딕" w:eastAsia="맑은 고딕" w:hAnsi="맑은 고딕" w:hint="eastAsia"/>
          <w:sz w:val="32"/>
        </w:rPr>
        <w:lastRenderedPageBreak/>
        <w:t>분석 결과</w:t>
      </w:r>
    </w:p>
    <w:p w:rsidR="00361A42" w:rsidRDefault="00BA216D">
      <w:pPr>
        <w:pStyle w:val="20"/>
        <w:rPr>
          <w:rFonts w:ascii="맑은 고딕" w:eastAsia="맑은 고딕" w:hAnsi="맑은 고딕"/>
          <w:sz w:val="22"/>
          <w:lang w:val="ko-KR"/>
        </w:rPr>
      </w:pPr>
      <w:r>
        <w:rPr>
          <w:rFonts w:ascii="맑은 고딕" w:eastAsia="맑은 고딕" w:hAnsi="맑은 고딕" w:hint="eastAsia"/>
          <w:sz w:val="22"/>
          <w:lang w:val="ko-KR"/>
        </w:rPr>
        <w:t>항목별 취약점 발생 여부</w:t>
      </w:r>
    </w:p>
    <w:tbl>
      <w:tblPr>
        <w:tblStyle w:val="af6"/>
        <w:tblW w:w="0" w:type="auto"/>
        <w:tblInd w:w="-10" w:type="dxa"/>
        <w:tblLook w:val="04A0" w:firstRow="1" w:lastRow="0" w:firstColumn="1" w:lastColumn="0" w:noHBand="0" w:noVBand="1"/>
      </w:tblPr>
      <w:tblGrid>
        <w:gridCol w:w="3835"/>
        <w:gridCol w:w="3581"/>
      </w:tblGrid>
      <w:tr w:rsidR="00BA216D" w:rsidTr="00BA2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AD3417" w:rsidRPr="009E5731" w:rsidRDefault="00BA216D" w:rsidP="00AD3417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sz w:val="20"/>
                <w:lang w:val="ko-KR"/>
              </w:rPr>
            </w:pPr>
            <w:r w:rsidRPr="009E5731">
              <w:rPr>
                <w:rFonts w:ascii="맑은 고딕" w:eastAsia="맑은 고딕" w:hAnsi="맑은 고딕"/>
                <w:b w:val="0"/>
                <w:sz w:val="20"/>
                <w:lang w:val="ko-KR"/>
              </w:rPr>
              <w:t xml:space="preserve">SQL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sz w:val="20"/>
                <w:lang w:val="ko-KR"/>
              </w:rPr>
              <w:t>Injection</w:t>
            </w:r>
            <w:proofErr w:type="spellEnd"/>
          </w:p>
        </w:tc>
        <w:tc>
          <w:tcPr>
            <w:tcW w:w="3581" w:type="dxa"/>
          </w:tcPr>
          <w:p w:rsidR="00BA216D" w:rsidRPr="009E5731" w:rsidRDefault="006F0BFD" w:rsidP="00BA216D">
            <w:pPr>
              <w:pStyle w:val="aff0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sz w:val="20"/>
                <w:lang w:val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20"/>
                <w:lang w:val="ko-KR"/>
              </w:rPr>
              <w:t>O</w:t>
            </w:r>
            <w:proofErr w:type="spellEnd"/>
          </w:p>
        </w:tc>
      </w:tr>
      <w:tr w:rsidR="00AD3417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AD3417" w:rsidRPr="009E5731" w:rsidRDefault="00AD3417" w:rsidP="00AD3417">
            <w:pPr>
              <w:pStyle w:val="aff0"/>
              <w:numPr>
                <w:ilvl w:val="0"/>
                <w:numId w:val="9"/>
              </w:numPr>
              <w:spacing w:before="40" w:after="40"/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r w:rsidRPr="009E5731">
              <w:rPr>
                <w:rFonts w:ascii="맑은 고딕" w:eastAsia="맑은 고딕" w:hAnsi="맑은 고딕" w:hint="eastAsia"/>
                <w:b w:val="0"/>
                <w:lang w:val="ko-KR"/>
              </w:rPr>
              <w:t>XSS</w:t>
            </w:r>
          </w:p>
        </w:tc>
        <w:tc>
          <w:tcPr>
            <w:tcW w:w="3581" w:type="dxa"/>
          </w:tcPr>
          <w:p w:rsidR="00AD3417" w:rsidRPr="009E5731" w:rsidRDefault="00023212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/>
              </w:rPr>
              <w:t>X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Session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Management</w:t>
            </w:r>
          </w:p>
        </w:tc>
        <w:tc>
          <w:tcPr>
            <w:tcW w:w="3581" w:type="dxa"/>
          </w:tcPr>
          <w:p w:rsidR="00BA216D" w:rsidRPr="009E5731" w:rsidRDefault="00336ECF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/>
              </w:rPr>
              <w:t>O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Directory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Listing</w:t>
            </w:r>
            <w:proofErr w:type="spellEnd"/>
          </w:p>
        </w:tc>
        <w:tc>
          <w:tcPr>
            <w:tcW w:w="3581" w:type="dxa"/>
          </w:tcPr>
          <w:p w:rsidR="00BA216D" w:rsidRPr="009E5731" w:rsidRDefault="00BA216D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X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Information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leakage</w:t>
            </w:r>
            <w:proofErr w:type="spellEnd"/>
          </w:p>
        </w:tc>
        <w:tc>
          <w:tcPr>
            <w:tcW w:w="3581" w:type="dxa"/>
          </w:tcPr>
          <w:p w:rsidR="00BA216D" w:rsidRPr="009E5731" w:rsidRDefault="00965BD8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X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File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upload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exploit</w:t>
            </w:r>
            <w:proofErr w:type="spellEnd"/>
          </w:p>
        </w:tc>
        <w:tc>
          <w:tcPr>
            <w:tcW w:w="3581" w:type="dxa"/>
          </w:tcPr>
          <w:p w:rsidR="00BA216D" w:rsidRPr="009E5731" w:rsidRDefault="00023212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/>
              </w:rPr>
              <w:t>X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r w:rsidRPr="009E5731">
              <w:rPr>
                <w:rFonts w:ascii="맑은 고딕" w:eastAsia="맑은 고딕" w:hAnsi="맑은 고딕" w:hint="eastAsia"/>
                <w:b w:val="0"/>
                <w:lang w:val="ko-KR"/>
              </w:rPr>
              <w:t>안전하지 않은 암호 저장</w:t>
            </w:r>
          </w:p>
        </w:tc>
        <w:tc>
          <w:tcPr>
            <w:tcW w:w="3581" w:type="dxa"/>
          </w:tcPr>
          <w:p w:rsidR="00BA216D" w:rsidRPr="009E5731" w:rsidRDefault="00BA216D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O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r w:rsidRPr="009E5731">
              <w:rPr>
                <w:rFonts w:ascii="맑은 고딕" w:eastAsia="맑은 고딕" w:hAnsi="맑은 고딕" w:hint="eastAsia"/>
                <w:b w:val="0"/>
                <w:lang w:val="ko-KR"/>
              </w:rPr>
              <w:t>불충분한 전송 계층 보호</w:t>
            </w:r>
          </w:p>
        </w:tc>
        <w:tc>
          <w:tcPr>
            <w:tcW w:w="3581" w:type="dxa"/>
          </w:tcPr>
          <w:p w:rsidR="00BA216D" w:rsidRPr="009E5731" w:rsidRDefault="00BA216D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O</w:t>
            </w:r>
            <w:proofErr w:type="spellEnd"/>
          </w:p>
        </w:tc>
      </w:tr>
    </w:tbl>
    <w:p w:rsidR="00361A42" w:rsidRPr="00022FC6" w:rsidRDefault="00CE0975">
      <w:pPr>
        <w:pStyle w:val="1"/>
        <w:rPr>
          <w:rFonts w:ascii="맑은 고딕" w:eastAsia="맑은 고딕" w:hAnsi="맑은 고딕"/>
          <w:sz w:val="32"/>
        </w:rPr>
      </w:pPr>
      <w:bookmarkStart w:id="2" w:name="_Toc330396901"/>
      <w:r w:rsidRPr="00022FC6">
        <w:rPr>
          <w:rFonts w:ascii="맑은 고딕" w:eastAsia="맑은 고딕" w:hAnsi="맑은 고딕"/>
          <w:noProof/>
          <w:sz w:val="32"/>
        </w:rPr>
        <w:lastRenderedPageBreak/>
        <w:drawing>
          <wp:anchor distT="0" distB="0" distL="182880" distR="182880" simplePos="0" relativeHeight="251672576" behindDoc="0" locked="0" layoutInCell="1" allowOverlap="1" wp14:anchorId="0EEC42CE" wp14:editId="18CB83C6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461010</wp:posOffset>
                </wp:positionH>
              </mc:Fallback>
            </mc:AlternateContent>
            <wp:positionV relativeFrom="margin">
              <wp:align>top</wp:align>
            </wp:positionV>
            <wp:extent cx="1234440" cy="7443216"/>
            <wp:effectExtent l="0" t="0" r="22860" b="5715"/>
            <wp:wrapSquare wrapText="bothSides"/>
            <wp:docPr id="13" name="다이어그램 13" descr="보조 기사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AD3417">
        <w:rPr>
          <w:rFonts w:ascii="맑은 고딕" w:eastAsia="맑은 고딕" w:hAnsi="맑은 고딕" w:hint="eastAsia"/>
          <w:sz w:val="32"/>
          <w:lang w:val="ko-KR"/>
        </w:rPr>
        <w:t xml:space="preserve">세부 사항 및 </w:t>
      </w:r>
      <w:r w:rsidR="00BA216D">
        <w:rPr>
          <w:rFonts w:ascii="맑은 고딕" w:eastAsia="맑은 고딕" w:hAnsi="맑은 고딕" w:hint="eastAsia"/>
          <w:sz w:val="32"/>
          <w:lang w:val="ko-KR"/>
        </w:rPr>
        <w:t>대응 방안</w:t>
      </w:r>
    </w:p>
    <w:p w:rsidR="009F65BC" w:rsidRPr="00023212" w:rsidRDefault="00336ECF" w:rsidP="00023212">
      <w:pPr>
        <w:pStyle w:val="20"/>
        <w:rPr>
          <w:rFonts w:ascii="맑은 고딕" w:eastAsia="맑은 고딕" w:hAnsi="맑은 고딕"/>
          <w:sz w:val="22"/>
          <w:lang w:val="ko-KR"/>
        </w:rPr>
      </w:pPr>
      <w:proofErr w:type="spellStart"/>
      <w:proofErr w:type="gramStart"/>
      <w:r>
        <w:rPr>
          <w:rFonts w:ascii="맑은 고딕" w:eastAsia="맑은 고딕" w:hAnsi="맑은 고딕" w:hint="eastAsia"/>
          <w:sz w:val="22"/>
          <w:lang w:val="ko-KR"/>
        </w:rPr>
        <w:t>Session</w:t>
      </w:r>
      <w:proofErr w:type="spellEnd"/>
      <w:r>
        <w:rPr>
          <w:rFonts w:ascii="맑은 고딕" w:eastAsia="맑은 고딕" w:hAnsi="맑은 고딕" w:hint="eastAsia"/>
          <w:sz w:val="22"/>
          <w:lang w:val="ko-KR"/>
        </w:rPr>
        <w:t xml:space="preserve"> </w:t>
      </w:r>
      <w:r>
        <w:rPr>
          <w:rFonts w:ascii="맑은 고딕" w:eastAsia="맑은 고딕" w:hAnsi="맑은 고딕"/>
          <w:sz w:val="22"/>
          <w:lang w:val="ko-KR"/>
        </w:rPr>
        <w:t xml:space="preserve"> Management</w:t>
      </w:r>
      <w:proofErr w:type="gramEnd"/>
    </w:p>
    <w:p w:rsidR="00023212" w:rsidRPr="00023212" w:rsidRDefault="00023212" w:rsidP="00471FED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</w:rPr>
        <w:t>오랜 시간이 지나도 세션이 유지됨.</w:t>
      </w:r>
    </w:p>
    <w:p w:rsidR="00471FED" w:rsidRDefault="00471FED" w:rsidP="00471FED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 w:rsidRPr="00471FED">
        <w:rPr>
          <w:rFonts w:ascii="맑은 고딕" w:eastAsia="맑은 고딕" w:hAnsi="맑은 고딕" w:hint="eastAsia"/>
          <w:b/>
        </w:rPr>
        <w:t>대응 방안</w:t>
      </w:r>
    </w:p>
    <w:p w:rsidR="00471FED" w:rsidRDefault="00023212" w:rsidP="00023212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 w:rsidRPr="00023212">
        <w:rPr>
          <w:rFonts w:ascii="맑은 고딕" w:eastAsia="맑은 고딕" w:hAnsi="맑은 고딕" w:hint="eastAsia"/>
        </w:rPr>
        <w:t>세션</w:t>
      </w:r>
      <w:r>
        <w:rPr>
          <w:rFonts w:ascii="맑은 고딕" w:eastAsia="맑은 고딕" w:hAnsi="맑은 고딕" w:hint="eastAsia"/>
        </w:rPr>
        <w:t xml:space="preserve"> 타임아웃을 설정하여 일정 시간이 지나면 세션을 종료하도록 함.</w:t>
      </w:r>
      <w:r>
        <w:rPr>
          <w:rFonts w:ascii="맑은 고딕" w:eastAsia="맑은 고딕" w:hAnsi="맑은 고딕"/>
        </w:rPr>
        <w:t xml:space="preserve"> </w:t>
      </w:r>
    </w:p>
    <w:p w:rsidR="006F0BFD" w:rsidRDefault="006F0BFD" w:rsidP="006F0BFD">
      <w:pPr>
        <w:rPr>
          <w:b/>
          <w:sz w:val="22"/>
          <w:szCs w:val="22"/>
        </w:rPr>
      </w:pPr>
      <w:r>
        <w:rPr>
          <w:b/>
          <w:sz w:val="22"/>
          <w:szCs w:val="22"/>
        </w:rPr>
        <w:t>-</w:t>
      </w:r>
      <w:bookmarkStart w:id="3" w:name="_GoBack"/>
      <w:bookmarkEnd w:id="3"/>
      <w:r w:rsidRPr="006F0BFD">
        <w:rPr>
          <w:b/>
          <w:sz w:val="22"/>
          <w:szCs w:val="22"/>
        </w:rPr>
        <w:t>SQL Injection</w:t>
      </w:r>
    </w:p>
    <w:p w:rsidR="006F0BFD" w:rsidRDefault="006F0BFD" w:rsidP="006F0BFD">
      <w:pPr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61E72173" wp14:editId="50C0D7D8">
            <wp:extent cx="2352675" cy="819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FD" w:rsidRPr="006F0BFD" w:rsidRDefault="006F0BFD" w:rsidP="006F0BFD">
      <w:pPr>
        <w:rPr>
          <w:rFonts w:hint="eastAsia"/>
          <w:b/>
          <w:sz w:val="22"/>
          <w:szCs w:val="22"/>
        </w:rPr>
      </w:pPr>
      <w:r>
        <w:rPr>
          <w:noProof/>
        </w:rPr>
        <w:drawing>
          <wp:inline distT="0" distB="0" distL="0" distR="0" wp14:anchorId="045FAFE3" wp14:editId="4A0A7776">
            <wp:extent cx="3019425" cy="276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ED" w:rsidRDefault="006F0BFD" w:rsidP="006F0BFD">
      <w:pPr>
        <w:ind w:left="400"/>
        <w:rPr>
          <w:rFonts w:ascii="맑은 고딕" w:eastAsia="맑은 고딕" w:hAnsi="맑은 고딕"/>
        </w:rPr>
      </w:pPr>
      <w:r w:rsidRPr="006F0BFD">
        <w:rPr>
          <w:rFonts w:ascii="맑은 고딕" w:eastAsia="맑은 고딕" w:hAnsi="맑은 고딕" w:hint="eastAsia"/>
        </w:rPr>
        <w:t>-</w:t>
      </w:r>
      <w:r w:rsidRPr="006F0BFD"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</w:rPr>
        <w:t xml:space="preserve">간단한 </w:t>
      </w:r>
      <w:proofErr w:type="spellStart"/>
      <w:r>
        <w:rPr>
          <w:rFonts w:ascii="맑은 고딕" w:eastAsia="맑은 고딕" w:hAnsi="맑은 고딕" w:hint="eastAsia"/>
        </w:rPr>
        <w:t>인젝션으로</w:t>
      </w:r>
      <w:proofErr w:type="spellEnd"/>
      <w:r>
        <w:rPr>
          <w:rFonts w:ascii="맑은 고딕" w:eastAsia="맑은 고딕" w:hAnsi="맑은 고딕" w:hint="eastAsia"/>
        </w:rPr>
        <w:t xml:space="preserve"> 관리자 계정 탈취가 가능하다.</w:t>
      </w:r>
    </w:p>
    <w:p w:rsidR="006F0BFD" w:rsidRDefault="006F0BFD" w:rsidP="006F0BFD">
      <w:pPr>
        <w:ind w:left="400"/>
        <w:rPr>
          <w:rFonts w:ascii="맑은 고딕" w:eastAsia="맑은 고딕" w:hAnsi="맑은 고딕"/>
          <w:b/>
        </w:rPr>
      </w:pPr>
      <w:r w:rsidRPr="006F0BFD">
        <w:rPr>
          <w:rFonts w:ascii="맑은 고딕" w:eastAsia="맑은 고딕" w:hAnsi="맑은 고딕" w:hint="eastAsia"/>
          <w:b/>
        </w:rPr>
        <w:t>-    대응 방안</w:t>
      </w:r>
    </w:p>
    <w:p w:rsidR="006F0BFD" w:rsidRDefault="006F0BFD" w:rsidP="006F0BFD">
      <w:pPr>
        <w:ind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</w:rPr>
        <w:t xml:space="preserve">-    </w:t>
      </w:r>
      <w:r>
        <w:rPr>
          <w:rFonts w:ascii="맑은 고딕" w:eastAsia="맑은 고딕" w:hAnsi="맑은 고딕" w:hint="eastAsia"/>
        </w:rPr>
        <w:t xml:space="preserve">입력 값 검증을 통해 구문이 </w:t>
      </w:r>
      <w:r>
        <w:rPr>
          <w:rFonts w:ascii="맑은 고딕" w:eastAsia="맑은 고딕" w:hAnsi="맑은 고딕"/>
        </w:rPr>
        <w:t>DB</w:t>
      </w:r>
      <w:r>
        <w:rPr>
          <w:rFonts w:ascii="맑은 고딕" w:eastAsia="맑은 고딕" w:hAnsi="맑은 고딕" w:hint="eastAsia"/>
        </w:rPr>
        <w:t>서버로 전달되는 것을 방지함.</w:t>
      </w:r>
    </w:p>
    <w:p w:rsidR="006F0BFD" w:rsidRPr="006F0BFD" w:rsidRDefault="006F0BFD" w:rsidP="006F0BFD">
      <w:pPr>
        <w:ind w:left="40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b/>
        </w:rPr>
        <w:t>-</w:t>
      </w:r>
      <w:r>
        <w:rPr>
          <w:rFonts w:ascii="맑은 고딕" w:eastAsia="맑은 고딕" w:hAnsi="맑은 고딕"/>
        </w:rPr>
        <w:t xml:space="preserve">    </w:t>
      </w:r>
      <w:r>
        <w:rPr>
          <w:rFonts w:ascii="맑은 고딕" w:eastAsia="맑은 고딕" w:hAnsi="맑은 고딕" w:hint="eastAsia"/>
        </w:rPr>
        <w:t xml:space="preserve">치환 함수를 통해 특수문자를 일반 문자열로 전환 </w:t>
      </w:r>
      <w:r>
        <w:rPr>
          <w:rFonts w:ascii="맑은 고딕" w:eastAsia="맑은 고딕" w:hAnsi="맑은 고딕"/>
        </w:rPr>
        <w:t xml:space="preserve">EX) </w:t>
      </w:r>
      <w:proofErr w:type="spellStart"/>
      <w:r>
        <w:rPr>
          <w:rFonts w:ascii="맑은 고딕" w:eastAsia="맑은 고딕" w:hAnsi="맑은 고딕"/>
        </w:rPr>
        <w:t>addslashe</w:t>
      </w:r>
      <w:proofErr w:type="spellEnd"/>
      <w:r>
        <w:rPr>
          <w:rFonts w:ascii="맑은 고딕" w:eastAsia="맑은 고딕" w:hAnsi="맑은 고딕"/>
        </w:rPr>
        <w:t>()</w:t>
      </w:r>
    </w:p>
    <w:p w:rsidR="00471FED" w:rsidRPr="006F0BFD" w:rsidRDefault="00471FED" w:rsidP="00AD3417">
      <w:pPr>
        <w:ind w:left="400"/>
        <w:rPr>
          <w:rFonts w:ascii="맑은 고딕" w:eastAsia="맑은 고딕" w:hAnsi="맑은 고딕"/>
        </w:rPr>
      </w:pPr>
    </w:p>
    <w:p w:rsidR="00471FED" w:rsidRDefault="00471FED" w:rsidP="00AD3417">
      <w:pPr>
        <w:ind w:left="400"/>
        <w:rPr>
          <w:rFonts w:ascii="맑은 고딕" w:eastAsia="맑은 고딕" w:hAnsi="맑은 고딕"/>
        </w:rPr>
      </w:pPr>
    </w:p>
    <w:p w:rsidR="00471FED" w:rsidRPr="00AD3417" w:rsidRDefault="00471FED" w:rsidP="00AD3417">
      <w:pPr>
        <w:ind w:left="400"/>
        <w:rPr>
          <w:rFonts w:ascii="맑은 고딕" w:eastAsia="맑은 고딕" w:hAnsi="맑은 고딕"/>
          <w:sz w:val="16"/>
        </w:rPr>
      </w:pPr>
    </w:p>
    <w:p w:rsidR="00361A42" w:rsidRDefault="00232057">
      <w:pPr>
        <w:pStyle w:val="20"/>
        <w:rPr>
          <w:rFonts w:ascii="맑은 고딕" w:eastAsia="맑은 고딕" w:hAnsi="맑은 고딕"/>
          <w:sz w:val="22"/>
          <w:lang w:val="ko-KR"/>
        </w:rPr>
      </w:pPr>
      <w:r>
        <w:rPr>
          <w:rFonts w:ascii="맑은 고딕" w:eastAsia="맑은 고딕" w:hAnsi="맑은 고딕" w:hint="eastAsia"/>
          <w:sz w:val="22"/>
          <w:lang w:val="ko-KR"/>
        </w:rPr>
        <w:lastRenderedPageBreak/>
        <w:t>안전하지 않은 암호 저장</w:t>
      </w:r>
    </w:p>
    <w:p w:rsidR="009F65BC" w:rsidRPr="009F65BC" w:rsidRDefault="00336ECF" w:rsidP="009F65BC">
      <w:pPr>
        <w:rPr>
          <w:lang w:val="ko-KR"/>
        </w:rPr>
      </w:pPr>
      <w:r>
        <w:rPr>
          <w:noProof/>
        </w:rPr>
        <w:drawing>
          <wp:inline distT="0" distB="0" distL="0" distR="0" wp14:anchorId="4E2FDC07" wp14:editId="7FC5E734">
            <wp:extent cx="2447925" cy="12668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ED" w:rsidRDefault="00471FED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</w:rPr>
        <w:t>비밀 번호가 한 글자임에도 로그인 및 회원가입이 가능함.</w:t>
      </w:r>
    </w:p>
    <w:p w:rsidR="00471FED" w:rsidRPr="00471FED" w:rsidRDefault="00471FED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 w:rsidRPr="00471FED">
        <w:rPr>
          <w:rFonts w:ascii="맑은 고딕" w:eastAsia="맑은 고딕" w:hAnsi="맑은 고딕" w:hint="eastAsia"/>
          <w:b/>
        </w:rPr>
        <w:t>대응 방안</w:t>
      </w:r>
    </w:p>
    <w:p w:rsidR="00361A42" w:rsidRPr="00232057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sz w:val="16"/>
        </w:rPr>
      </w:pPr>
      <w:r>
        <w:rPr>
          <w:rFonts w:ascii="맑은 고딕" w:eastAsia="맑은 고딕" w:hAnsi="맑은 고딕" w:hint="eastAsia"/>
        </w:rPr>
        <w:t>암호의 최소 길이 제한을 설정한다.</w:t>
      </w:r>
    </w:p>
    <w:p w:rsidR="00232057" w:rsidRPr="00232057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sz w:val="16"/>
        </w:rPr>
      </w:pPr>
      <w:r>
        <w:rPr>
          <w:rFonts w:ascii="맑은 고딕" w:eastAsia="맑은 고딕" w:hAnsi="맑은 고딕" w:hint="eastAsia"/>
        </w:rPr>
        <w:t xml:space="preserve">민감한 정보의 경우 </w:t>
      </w:r>
      <w:r>
        <w:rPr>
          <w:rFonts w:ascii="맑은 고딕" w:eastAsia="맑은 고딕" w:hAnsi="맑은 고딕"/>
        </w:rPr>
        <w:t>DB</w:t>
      </w:r>
      <w:r>
        <w:rPr>
          <w:rFonts w:ascii="맑은 고딕" w:eastAsia="맑은 고딕" w:hAnsi="맑은 고딕" w:hint="eastAsia"/>
        </w:rPr>
        <w:t>에 암호화 하여 저장한다.</w:t>
      </w:r>
    </w:p>
    <w:p w:rsidR="00361A42" w:rsidRDefault="00232057">
      <w:pPr>
        <w:pStyle w:val="20"/>
        <w:rPr>
          <w:rFonts w:ascii="맑은 고딕" w:eastAsia="맑은 고딕" w:hAnsi="맑은 고딕"/>
          <w:sz w:val="22"/>
          <w:lang w:val="ko-KR"/>
        </w:rPr>
      </w:pPr>
      <w:r>
        <w:rPr>
          <w:rFonts w:ascii="맑은 고딕" w:eastAsia="맑은 고딕" w:hAnsi="맑은 고딕" w:hint="eastAsia"/>
          <w:sz w:val="22"/>
          <w:lang w:val="ko-KR"/>
        </w:rPr>
        <w:t>불충분한 전송 계층 보호</w:t>
      </w:r>
    </w:p>
    <w:p w:rsidR="009F65BC" w:rsidRDefault="00336ECF" w:rsidP="009F65BC">
      <w:pPr>
        <w:rPr>
          <w:lang w:val="ko-KR"/>
        </w:rPr>
      </w:pPr>
      <w:r>
        <w:rPr>
          <w:noProof/>
        </w:rPr>
        <w:drawing>
          <wp:inline distT="0" distB="0" distL="0" distR="0" wp14:anchorId="316866FB" wp14:editId="74DEC2BB">
            <wp:extent cx="1209675" cy="4476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CF" w:rsidRDefault="00336ECF" w:rsidP="009F65BC">
      <w:pPr>
        <w:rPr>
          <w:lang w:val="ko-KR"/>
        </w:rPr>
      </w:pPr>
      <w:r>
        <w:rPr>
          <w:noProof/>
        </w:rPr>
        <w:drawing>
          <wp:inline distT="0" distB="0" distL="0" distR="0" wp14:anchorId="79EB5D62" wp14:editId="7269B468">
            <wp:extent cx="2533650" cy="4000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31" w:rsidRPr="006C45FF" w:rsidRDefault="009E5731" w:rsidP="009E5731">
      <w:pPr>
        <w:pStyle w:val="aff0"/>
        <w:numPr>
          <w:ilvl w:val="0"/>
          <w:numId w:val="10"/>
        </w:numPr>
        <w:ind w:leftChars="0"/>
        <w:rPr>
          <w:lang w:val="ko-KR"/>
        </w:rPr>
      </w:pPr>
      <w:r>
        <w:rPr>
          <w:rFonts w:ascii="맑은 고딕" w:eastAsia="맑은 고딕" w:hAnsi="맑은 고딕" w:hint="eastAsia"/>
          <w:lang w:val="ko-KR"/>
        </w:rPr>
        <w:t>로그인,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회원가입,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 xml:space="preserve">글쓰기 할 때 정보가 </w:t>
      </w:r>
      <w:r w:rsidR="006C45FF">
        <w:rPr>
          <w:rFonts w:ascii="맑은 고딕" w:eastAsia="맑은 고딕" w:hAnsi="맑은 고딕" w:hint="eastAsia"/>
          <w:lang w:val="ko-KR"/>
        </w:rPr>
        <w:t>그대로 노출되어있음.</w:t>
      </w:r>
    </w:p>
    <w:p w:rsidR="006C45FF" w:rsidRPr="006C45FF" w:rsidRDefault="006C45FF" w:rsidP="009E5731">
      <w:pPr>
        <w:pStyle w:val="aff0"/>
        <w:numPr>
          <w:ilvl w:val="0"/>
          <w:numId w:val="10"/>
        </w:numPr>
        <w:ind w:leftChars="0"/>
        <w:rPr>
          <w:b/>
          <w:lang w:val="ko-KR"/>
        </w:rPr>
      </w:pPr>
      <w:r w:rsidRPr="006C45FF">
        <w:rPr>
          <w:rFonts w:ascii="맑은 고딕" w:eastAsia="맑은 고딕" w:hAnsi="맑은 고딕" w:hint="eastAsia"/>
          <w:b/>
          <w:lang w:val="ko-KR"/>
        </w:rPr>
        <w:t>대응 방안</w:t>
      </w:r>
    </w:p>
    <w:p w:rsidR="00361A42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로그인 또는 회원가입시에 값을 전달할 때에 암호화 하여 값을 전달하도록 함.</w:t>
      </w:r>
    </w:p>
    <w:p w:rsidR="00361A42" w:rsidRPr="00232057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SSL을 적용하여 </w:t>
      </w:r>
      <w:proofErr w:type="spellStart"/>
      <w:r>
        <w:rPr>
          <w:rFonts w:ascii="맑은 고딕" w:eastAsia="맑은 고딕" w:hAnsi="맑은 고딕" w:hint="eastAsia"/>
        </w:rPr>
        <w:t>스니핑에</w:t>
      </w:r>
      <w:proofErr w:type="spellEnd"/>
      <w:r>
        <w:rPr>
          <w:rFonts w:ascii="맑은 고딕" w:eastAsia="맑은 고딕" w:hAnsi="맑은 고딕" w:hint="eastAsia"/>
        </w:rPr>
        <w:t xml:space="preserve"> 의한 정보유출을 방지함.</w:t>
      </w:r>
    </w:p>
    <w:p w:rsidR="00361A42" w:rsidRDefault="00232057">
      <w:pPr>
        <w:pStyle w:val="1"/>
        <w:rPr>
          <w:rFonts w:ascii="맑은 고딕" w:eastAsia="맑은 고딕" w:hAnsi="맑은 고딕"/>
          <w:sz w:val="32"/>
        </w:rPr>
      </w:pPr>
      <w:r>
        <w:rPr>
          <w:rFonts w:ascii="맑은 고딕" w:eastAsia="맑은 고딕" w:hAnsi="맑은 고딕" w:hint="eastAsia"/>
          <w:sz w:val="32"/>
        </w:rPr>
        <w:lastRenderedPageBreak/>
        <w:t>총평</w:t>
      </w:r>
    </w:p>
    <w:p w:rsidR="00361A42" w:rsidRPr="00232057" w:rsidRDefault="00023212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sz w:val="16"/>
        </w:rPr>
      </w:pPr>
      <w:r>
        <w:rPr>
          <w:rFonts w:hint="eastAsia"/>
        </w:rPr>
        <w:t>X</w:t>
      </w:r>
      <w:r>
        <w:t xml:space="preserve">SS </w:t>
      </w:r>
      <w:r>
        <w:rPr>
          <w:rFonts w:hint="eastAsia"/>
        </w:rPr>
        <w:t>취약점은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않았으나</w:t>
      </w:r>
      <w:r>
        <w:rPr>
          <w:rFonts w:hint="eastAsia"/>
        </w:rPr>
        <w:t xml:space="preserve"> </w:t>
      </w:r>
      <w:r>
        <w:rPr>
          <w:rFonts w:hint="eastAsia"/>
        </w:rPr>
        <w:t>로그인과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넘겨주는데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평문으로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넘겨주는</w:t>
      </w:r>
      <w:r>
        <w:rPr>
          <w:rFonts w:hint="eastAsia"/>
        </w:rPr>
        <w:t xml:space="preserve"> </w:t>
      </w:r>
      <w:r>
        <w:rPr>
          <w:rFonts w:hint="eastAsia"/>
        </w:rPr>
        <w:t>취약점이</w:t>
      </w:r>
      <w:r>
        <w:rPr>
          <w:rFonts w:hint="eastAsia"/>
        </w:rPr>
        <w:t xml:space="preserve"> </w:t>
      </w:r>
      <w:r>
        <w:rPr>
          <w:rFonts w:hint="eastAsia"/>
        </w:rPr>
        <w:t>발견되었다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넘겨주는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필요해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암호</w:t>
      </w:r>
      <w:r w:rsidR="002D2446">
        <w:rPr>
          <w:rFonts w:hint="eastAsia"/>
        </w:rPr>
        <w:t>의</w:t>
      </w:r>
      <w:r w:rsidR="002D2446">
        <w:rPr>
          <w:rFonts w:hint="eastAsia"/>
        </w:rPr>
        <w:t xml:space="preserve"> </w:t>
      </w:r>
      <w:r w:rsidR="002D2446">
        <w:rPr>
          <w:rFonts w:hint="eastAsia"/>
        </w:rPr>
        <w:t>길이를</w:t>
      </w:r>
      <w:r w:rsidR="002D2446">
        <w:rPr>
          <w:rFonts w:hint="eastAsia"/>
        </w:rPr>
        <w:t xml:space="preserve"> </w:t>
      </w:r>
      <w:r w:rsidR="002D2446">
        <w:rPr>
          <w:rFonts w:hint="eastAsia"/>
        </w:rPr>
        <w:t>검증하여</w:t>
      </w:r>
      <w:r w:rsidR="002D2446">
        <w:rPr>
          <w:rFonts w:hint="eastAsia"/>
        </w:rPr>
        <w:t xml:space="preserve"> </w:t>
      </w:r>
      <w:r w:rsidR="002D2446">
        <w:rPr>
          <w:rFonts w:hint="eastAsia"/>
        </w:rPr>
        <w:t>취약한</w:t>
      </w:r>
      <w:r w:rsidR="002D2446">
        <w:rPr>
          <w:rFonts w:hint="eastAsia"/>
        </w:rPr>
        <w:t xml:space="preserve"> </w:t>
      </w:r>
      <w:r w:rsidR="002D2446">
        <w:rPr>
          <w:rFonts w:hint="eastAsia"/>
        </w:rPr>
        <w:t>암호는</w:t>
      </w:r>
      <w:r w:rsidR="002D2446">
        <w:rPr>
          <w:rFonts w:hint="eastAsia"/>
        </w:rPr>
        <w:t xml:space="preserve"> </w:t>
      </w:r>
      <w:r w:rsidR="002D2446">
        <w:rPr>
          <w:rFonts w:hint="eastAsia"/>
        </w:rPr>
        <w:t>사용하지</w:t>
      </w:r>
      <w:r w:rsidR="002D2446">
        <w:rPr>
          <w:rFonts w:hint="eastAsia"/>
        </w:rPr>
        <w:t xml:space="preserve"> </w:t>
      </w:r>
      <w:r w:rsidR="002D2446">
        <w:rPr>
          <w:rFonts w:hint="eastAsia"/>
        </w:rPr>
        <w:t>않도록</w:t>
      </w:r>
      <w:r w:rsidR="002D2446">
        <w:rPr>
          <w:rFonts w:hint="eastAsia"/>
        </w:rPr>
        <w:t xml:space="preserve"> </w:t>
      </w:r>
      <w:r w:rsidR="002D2446">
        <w:rPr>
          <w:rFonts w:hint="eastAsia"/>
        </w:rPr>
        <w:t>하는</w:t>
      </w:r>
      <w:r w:rsidR="002D2446">
        <w:rPr>
          <w:rFonts w:hint="eastAsia"/>
        </w:rPr>
        <w:t xml:space="preserve"> </w:t>
      </w:r>
      <w:r w:rsidR="002D2446">
        <w:rPr>
          <w:rFonts w:hint="eastAsia"/>
        </w:rPr>
        <w:t>것이</w:t>
      </w:r>
      <w:r w:rsidR="002D2446">
        <w:rPr>
          <w:rFonts w:hint="eastAsia"/>
        </w:rPr>
        <w:t xml:space="preserve"> </w:t>
      </w:r>
      <w:r w:rsidR="002D2446">
        <w:rPr>
          <w:rFonts w:hint="eastAsia"/>
        </w:rPr>
        <w:t>좋겠다</w:t>
      </w:r>
      <w:r w:rsidR="002D2446">
        <w:rPr>
          <w:rFonts w:hint="eastAsia"/>
        </w:rPr>
        <w:t>.</w:t>
      </w:r>
    </w:p>
    <w:sectPr w:rsidR="00361A42" w:rsidRPr="00232057">
      <w:headerReference w:type="default" r:id="rId21"/>
      <w:pgSz w:w="11907" w:h="16839" w:code="1"/>
      <w:pgMar w:top="1148" w:right="700" w:bottom="2296" w:left="3011" w:header="114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518" w:rsidRDefault="00165518">
      <w:pPr>
        <w:spacing w:after="0" w:line="240" w:lineRule="auto"/>
      </w:pPr>
      <w:r>
        <w:separator/>
      </w:r>
    </w:p>
    <w:p w:rsidR="00165518" w:rsidRDefault="00165518"/>
    <w:p w:rsidR="00165518" w:rsidRDefault="00165518"/>
  </w:endnote>
  <w:endnote w:type="continuationSeparator" w:id="0">
    <w:p w:rsidR="00165518" w:rsidRDefault="00165518">
      <w:pPr>
        <w:spacing w:after="0" w:line="240" w:lineRule="auto"/>
      </w:pPr>
      <w:r>
        <w:continuationSeparator/>
      </w:r>
    </w:p>
    <w:p w:rsidR="00165518" w:rsidRDefault="00165518"/>
    <w:p w:rsidR="00165518" w:rsidRDefault="001655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518" w:rsidRDefault="00165518">
      <w:pPr>
        <w:spacing w:after="0" w:line="240" w:lineRule="auto"/>
      </w:pPr>
      <w:r>
        <w:separator/>
      </w:r>
    </w:p>
    <w:p w:rsidR="00165518" w:rsidRDefault="00165518"/>
    <w:p w:rsidR="00165518" w:rsidRDefault="00165518"/>
  </w:footnote>
  <w:footnote w:type="continuationSeparator" w:id="0">
    <w:p w:rsidR="00165518" w:rsidRDefault="00165518">
      <w:pPr>
        <w:spacing w:after="0" w:line="240" w:lineRule="auto"/>
      </w:pPr>
      <w:r>
        <w:continuationSeparator/>
      </w:r>
    </w:p>
    <w:p w:rsidR="00165518" w:rsidRDefault="00165518"/>
    <w:p w:rsidR="00165518" w:rsidRDefault="0016551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목차 머리글"/>
    </w:tblPr>
    <w:tblGrid>
      <w:gridCol w:w="2027"/>
      <w:gridCol w:w="280"/>
      <w:gridCol w:w="8200"/>
    </w:tblGrid>
    <w:tr w:rsidR="00361A42">
      <w:trPr>
        <w:trHeight w:hRule="exact" w:val="720"/>
        <w:jc w:val="right"/>
      </w:trPr>
      <w:tc>
        <w:tcPr>
          <w:tcW w:w="2088" w:type="dxa"/>
          <w:vAlign w:val="bottom"/>
        </w:tcPr>
        <w:p w:rsidR="00361A42" w:rsidRDefault="00361A42">
          <w:pPr>
            <w:pStyle w:val="ab"/>
          </w:pPr>
        </w:p>
      </w:tc>
      <w:tc>
        <w:tcPr>
          <w:tcW w:w="288" w:type="dxa"/>
          <w:shd w:val="clear" w:color="auto" w:fill="auto"/>
          <w:vAlign w:val="bottom"/>
        </w:tcPr>
        <w:p w:rsidR="00361A42" w:rsidRDefault="00361A42"/>
      </w:tc>
      <w:tc>
        <w:tcPr>
          <w:tcW w:w="8424" w:type="dxa"/>
          <w:vAlign w:val="bottom"/>
        </w:tcPr>
        <w:p w:rsidR="00361A42" w:rsidRPr="00022FC6" w:rsidRDefault="00CE0975">
          <w:pPr>
            <w:pStyle w:val="aa"/>
            <w:rPr>
              <w:rFonts w:ascii="맑은 고딕" w:eastAsia="맑은 고딕" w:hAnsi="맑은 고딕"/>
            </w:rPr>
          </w:pPr>
          <w:r w:rsidRPr="00022FC6">
            <w:rPr>
              <w:rFonts w:ascii="맑은 고딕" w:eastAsia="맑은 고딕" w:hAnsi="맑은 고딕"/>
              <w:lang w:val="ko-KR"/>
            </w:rPr>
            <w:t>목차</w:t>
          </w:r>
        </w:p>
      </w:tc>
    </w:tr>
    <w:tr w:rsidR="00361A4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61A42" w:rsidRDefault="00361A42">
          <w:pPr>
            <w:pStyle w:val="a8"/>
          </w:pPr>
        </w:p>
      </w:tc>
      <w:tc>
        <w:tcPr>
          <w:tcW w:w="288" w:type="dxa"/>
          <w:shd w:val="clear" w:color="auto" w:fill="auto"/>
        </w:tcPr>
        <w:p w:rsidR="00361A42" w:rsidRDefault="00361A42">
          <w:pPr>
            <w:pStyle w:val="a8"/>
          </w:pPr>
        </w:p>
      </w:tc>
      <w:tc>
        <w:tcPr>
          <w:tcW w:w="8424" w:type="dxa"/>
          <w:shd w:val="clear" w:color="auto" w:fill="000000" w:themeFill="text1"/>
        </w:tcPr>
        <w:p w:rsidR="00361A42" w:rsidRDefault="00361A42">
          <w:pPr>
            <w:pStyle w:val="a8"/>
          </w:pPr>
        </w:p>
      </w:tc>
    </w:tr>
  </w:tbl>
  <w:p w:rsidR="00361A42" w:rsidRDefault="00361A4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머리글 표"/>
    </w:tblPr>
    <w:tblGrid>
      <w:gridCol w:w="2031"/>
      <w:gridCol w:w="281"/>
      <w:gridCol w:w="8195"/>
    </w:tblGrid>
    <w:tr w:rsidR="00361A42" w:rsidRPr="00022FC6">
      <w:trPr>
        <w:trHeight w:hRule="exact" w:val="720"/>
        <w:jc w:val="right"/>
      </w:trPr>
      <w:tc>
        <w:tcPr>
          <w:tcW w:w="2088" w:type="dxa"/>
          <w:vAlign w:val="bottom"/>
        </w:tcPr>
        <w:p w:rsidR="00361A42" w:rsidRPr="00022FC6" w:rsidRDefault="00CE0975">
          <w:pPr>
            <w:pStyle w:val="ab"/>
            <w:rPr>
              <w:rFonts w:ascii="맑은 고딕" w:eastAsia="맑은 고딕" w:hAnsi="맑은 고딕"/>
            </w:rPr>
          </w:pPr>
          <w:r w:rsidRPr="00022FC6">
            <w:rPr>
              <w:rFonts w:ascii="맑은 고딕" w:eastAsia="맑은 고딕" w:hAnsi="맑은 고딕"/>
              <w:lang w:val="ko-KR"/>
            </w:rPr>
            <w:t xml:space="preserve">페이지 </w:t>
          </w:r>
          <w:r w:rsidRPr="00022FC6">
            <w:rPr>
              <w:rFonts w:ascii="맑은 고딕" w:eastAsia="맑은 고딕" w:hAnsi="맑은 고딕"/>
            </w:rPr>
            <w:fldChar w:fldCharType="begin"/>
          </w:r>
          <w:r w:rsidRPr="00022FC6">
            <w:rPr>
              <w:rFonts w:ascii="맑은 고딕" w:eastAsia="맑은 고딕" w:hAnsi="맑은 고딕"/>
            </w:rPr>
            <w:instrText>Page \# 0#</w:instrText>
          </w:r>
          <w:r w:rsidRPr="00022FC6">
            <w:rPr>
              <w:rFonts w:ascii="맑은 고딕" w:eastAsia="맑은 고딕" w:hAnsi="맑은 고딕"/>
            </w:rPr>
            <w:fldChar w:fldCharType="separate"/>
          </w:r>
          <w:r w:rsidR="006F0BFD">
            <w:rPr>
              <w:rFonts w:ascii="맑은 고딕" w:eastAsia="맑은 고딕" w:hAnsi="맑은 고딕"/>
              <w:noProof/>
            </w:rPr>
            <w:t>01</w:t>
          </w:r>
          <w:r w:rsidRPr="00022FC6"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288" w:type="dxa"/>
          <w:vAlign w:val="bottom"/>
        </w:tcPr>
        <w:p w:rsidR="00361A42" w:rsidRPr="00022FC6" w:rsidRDefault="00361A42">
          <w:pPr>
            <w:rPr>
              <w:rFonts w:ascii="맑은 고딕" w:eastAsia="맑은 고딕" w:hAnsi="맑은 고딕"/>
            </w:rPr>
          </w:pPr>
        </w:p>
      </w:tc>
      <w:tc>
        <w:tcPr>
          <w:tcW w:w="8424" w:type="dxa"/>
          <w:vAlign w:val="bottom"/>
        </w:tcPr>
        <w:p w:rsidR="00361A42" w:rsidRPr="00022FC6" w:rsidRDefault="00361A42">
          <w:pPr>
            <w:pStyle w:val="aa"/>
            <w:rPr>
              <w:rFonts w:ascii="맑은 고딕" w:eastAsia="맑은 고딕" w:hAnsi="맑은 고딕"/>
            </w:rPr>
          </w:pPr>
        </w:p>
      </w:tc>
    </w:tr>
    <w:tr w:rsidR="00361A42" w:rsidRPr="00022FC6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  <w:tc>
        <w:tcPr>
          <w:tcW w:w="288" w:type="dxa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</w:tr>
  </w:tbl>
  <w:p w:rsidR="00361A42" w:rsidRPr="00022FC6" w:rsidRDefault="00361A42">
    <w:pPr>
      <w:rPr>
        <w:rFonts w:ascii="맑은 고딕" w:eastAsia="맑은 고딕" w:hAnsi="맑은 고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3FA0D9C"/>
    <w:multiLevelType w:val="hybridMultilevel"/>
    <w:tmpl w:val="EC1EFFE0"/>
    <w:lvl w:ilvl="0" w:tplc="8DFCA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D52F4F"/>
    <w:multiLevelType w:val="hybridMultilevel"/>
    <w:tmpl w:val="60842A50"/>
    <w:lvl w:ilvl="0" w:tplc="88C0B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1C097F"/>
    <w:multiLevelType w:val="hybridMultilevel"/>
    <w:tmpl w:val="7A8A860A"/>
    <w:lvl w:ilvl="0" w:tplc="B4629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800C41"/>
    <w:multiLevelType w:val="hybridMultilevel"/>
    <w:tmpl w:val="5D2A84DA"/>
    <w:lvl w:ilvl="0" w:tplc="FDB47E8C">
      <w:start w:val="1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C55527"/>
    <w:multiLevelType w:val="hybridMultilevel"/>
    <w:tmpl w:val="30686B88"/>
    <w:lvl w:ilvl="0" w:tplc="54EC69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4E"/>
    <w:rsid w:val="00022FC6"/>
    <w:rsid w:val="00023212"/>
    <w:rsid w:val="000D6260"/>
    <w:rsid w:val="00165518"/>
    <w:rsid w:val="00232057"/>
    <w:rsid w:val="00256E98"/>
    <w:rsid w:val="00290229"/>
    <w:rsid w:val="002C6AE4"/>
    <w:rsid w:val="002D2446"/>
    <w:rsid w:val="00300B39"/>
    <w:rsid w:val="00336ECF"/>
    <w:rsid w:val="00361A42"/>
    <w:rsid w:val="00364927"/>
    <w:rsid w:val="00364F00"/>
    <w:rsid w:val="003B24F9"/>
    <w:rsid w:val="00471FED"/>
    <w:rsid w:val="004D4DA3"/>
    <w:rsid w:val="004F4086"/>
    <w:rsid w:val="00586DC1"/>
    <w:rsid w:val="005D1BFF"/>
    <w:rsid w:val="00630253"/>
    <w:rsid w:val="006333AE"/>
    <w:rsid w:val="006C45FF"/>
    <w:rsid w:val="006C63D1"/>
    <w:rsid w:val="006F0BFD"/>
    <w:rsid w:val="00794E39"/>
    <w:rsid w:val="007A55E4"/>
    <w:rsid w:val="008405F4"/>
    <w:rsid w:val="00847661"/>
    <w:rsid w:val="0092714E"/>
    <w:rsid w:val="0094236E"/>
    <w:rsid w:val="00965BD8"/>
    <w:rsid w:val="009972B9"/>
    <w:rsid w:val="009E5731"/>
    <w:rsid w:val="009F65BC"/>
    <w:rsid w:val="00A66805"/>
    <w:rsid w:val="00AD3417"/>
    <w:rsid w:val="00BA216D"/>
    <w:rsid w:val="00C068E8"/>
    <w:rsid w:val="00C43AB3"/>
    <w:rsid w:val="00CD260B"/>
    <w:rsid w:val="00CE0975"/>
    <w:rsid w:val="00F6410C"/>
    <w:rsid w:val="00F768DE"/>
    <w:rsid w:val="00F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967446"/>
  <w15:docId w15:val="{23ECAB4C-AC92-4FBD-923F-65A7496F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ko-K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바닥글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그래픽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머리글 Char"/>
    <w:basedOn w:val="a2"/>
    <w:link w:val="a8"/>
    <w:uiPriority w:val="99"/>
    <w:rPr>
      <w:color w:val="404040" w:themeColor="text1" w:themeTint="BF"/>
      <w:sz w:val="20"/>
    </w:rPr>
  </w:style>
  <w:style w:type="table" w:customStyle="1" w:styleId="a9">
    <w:name w:val="표 눈금"/>
    <w:basedOn w:val="a3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a">
    <w:name w:val="정보 제목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b">
    <w:name w:val="페이지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c">
    <w:name w:val="Title"/>
    <w:basedOn w:val="a1"/>
    <w:next w:val="a1"/>
    <w:link w:val="Char2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제목 Char"/>
    <w:basedOn w:val="a2"/>
    <w:link w:val="ac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d">
    <w:name w:val="개체 틀 텍스트"/>
    <w:basedOn w:val="a2"/>
    <w:uiPriority w:val="99"/>
    <w:semiHidden/>
    <w:rPr>
      <w:color w:val="808080"/>
    </w:rPr>
  </w:style>
  <w:style w:type="paragraph" w:styleId="ae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풍선 도움말 텍스트 Char"/>
    <w:basedOn w:val="a2"/>
    <w:link w:val="ae"/>
    <w:uiPriority w:val="99"/>
    <w:semiHidden/>
    <w:rPr>
      <w:rFonts w:ascii="Tahoma" w:eastAsia="Tahoma" w:hAnsi="Tahoma" w:cs="Tahoma"/>
      <w:sz w:val="16"/>
    </w:rPr>
  </w:style>
  <w:style w:type="character" w:styleId="af">
    <w:name w:val="Strong"/>
    <w:basedOn w:val="a2"/>
    <w:uiPriority w:val="10"/>
    <w:qFormat/>
    <w:rPr>
      <w:b/>
      <w:bCs/>
    </w:rPr>
  </w:style>
  <w:style w:type="character" w:customStyle="1" w:styleId="Char0">
    <w:name w:val="부제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0">
    <w:name w:val="요약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af1">
    <w:name w:val="No Spacing"/>
    <w:link w:val="Char4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제목 1 Char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목차 제목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제목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4">
    <w:name w:val="Quote"/>
    <w:basedOn w:val="a1"/>
    <w:next w:val="a1"/>
    <w:link w:val="Char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har5">
    <w:name w:val="인용 Char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5">
    <w:name w:val="Signature"/>
    <w:basedOn w:val="a1"/>
    <w:link w:val="Char6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6">
    <w:name w:val="서명 Char"/>
    <w:basedOn w:val="a2"/>
    <w:link w:val="af5"/>
    <w:uiPriority w:val="9"/>
    <w:rPr>
      <w:color w:val="595959" w:themeColor="text1" w:themeTint="A6"/>
      <w:kern w:val="20"/>
    </w:rPr>
  </w:style>
  <w:style w:type="character" w:customStyle="1" w:styleId="Char4">
    <w:name w:val="간격 없음 Char"/>
    <w:basedOn w:val="a2"/>
    <w:link w:val="af1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6">
    <w:name w:val="재무표"/>
    <w:basedOn w:val="a3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7">
    <w:name w:val="주석 참조"/>
    <w:basedOn w:val="a2"/>
    <w:uiPriority w:val="99"/>
    <w:semiHidden/>
    <w:unhideWhenUsed/>
    <w:rPr>
      <w:sz w:val="16"/>
    </w:rPr>
  </w:style>
  <w:style w:type="paragraph" w:customStyle="1" w:styleId="af8">
    <w:name w:val="주석 텍스트"/>
    <w:basedOn w:val="a1"/>
    <w:link w:val="af9"/>
    <w:uiPriority w:val="99"/>
    <w:semiHidden/>
    <w:unhideWhenUsed/>
    <w:pPr>
      <w:spacing w:line="240" w:lineRule="auto"/>
    </w:pPr>
  </w:style>
  <w:style w:type="character" w:customStyle="1" w:styleId="af9">
    <w:name w:val="설명 텍스트 문자"/>
    <w:basedOn w:val="a2"/>
    <w:link w:val="af8"/>
    <w:uiPriority w:val="99"/>
    <w:semiHidden/>
  </w:style>
  <w:style w:type="paragraph" w:customStyle="1" w:styleId="afa">
    <w:name w:val="주석 제목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설명 제목 문자"/>
    <w:basedOn w:val="af9"/>
    <w:link w:val="afa"/>
    <w:uiPriority w:val="99"/>
    <w:semiHidden/>
    <w:rPr>
      <w:b/>
      <w:bCs/>
    </w:rPr>
  </w:style>
  <w:style w:type="table" w:styleId="afc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d">
    <w:name w:val="표 텍스트 소수점"/>
    <w:basedOn w:val="a1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afe">
    <w:name w:val="표 텍스트"/>
    <w:basedOn w:val="a1"/>
    <w:uiPriority w:val="1"/>
    <w:qFormat/>
    <w:pPr>
      <w:spacing w:before="60" w:after="60" w:line="240" w:lineRule="auto"/>
    </w:pPr>
  </w:style>
  <w:style w:type="paragraph" w:customStyle="1" w:styleId="aff">
    <w:name w:val="조직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aff0">
    <w:name w:val="List Paragraph"/>
    <w:basedOn w:val="a1"/>
    <w:uiPriority w:val="34"/>
    <w:qFormat/>
    <w:rsid w:val="00A668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eHo_Hwang\AppData\Roaming\Microsoft\Templates\&#50672;&#44036;%20&#48372;&#44256;&#49436;(&#48744;&#44053;&#44160;&#51221;%20&#46356;&#51088;&#51064;)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여기에 캡션을 입력합니다.]" custT="1"/>
      <dgm:spPr/>
      <dgm:t>
        <a:bodyPr/>
        <a:lstStyle/>
        <a:p>
          <a: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  <a:t>여기에 캡션을 입력합니다.</a:t>
          </a:r>
          <a:b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  <a:t/>
          </a:r>
          <a:b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  <a:t>그림을 변경하려면 해당 그림을 선택하고 Delete 키를 누릅니다. 개체 틀에서 이미지를 클릭하여 선택할 수 있습니다.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14648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7101" custLinFactNeighborY="-599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2CF3A015-482E-47E0-A05A-588BF0AFB37F}" type="presOf" srcId="{A1CF204F-A4AE-4C27-A499-A84CC462CB14}" destId="{ED07D604-A1FA-45C2-83E8-46304F4E23CF}" srcOrd="0" destOrd="0" presId="NewsLayout3_4/15/2011 5:17:28 PM#1"/>
    <dgm:cxn modelId="{2F6DF677-5CB2-4E09-B5BF-A43762D583B0}" type="presOf" srcId="{676DE0A4-046E-4C76-A131-D2C54B5B49EE}" destId="{60DFF8CA-6103-4981-914D-3C38802974B5}" srcOrd="0" destOrd="0" presId="NewsLayout3_4/15/2011 5:17:28 PM#1"/>
    <dgm:cxn modelId="{8B7A13F2-080B-4FC2-B858-2B5E8A74A848}" type="presParOf" srcId="{ED07D604-A1FA-45C2-83E8-46304F4E23CF}" destId="{60DFF8CA-6103-4981-914D-3C38802974B5}" srcOrd="0" destOrd="0" presId="NewsLayout3_4/15/2011 5:17:28 PM#1"/>
    <dgm:cxn modelId="{2720A1EF-3FBE-478B-8880-CEE3C429F3FA}" type="presParOf" srcId="{ED07D604-A1FA-45C2-83E8-46304F4E23CF}" destId="{555CF3B6-8260-41B2-8A09-5EFEF9CB6167}" srcOrd="1" destOrd="0" presId="NewsLayout3_4/15/2011 5:17:28 PM#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72050"/>
          <a:ext cx="1234440" cy="14540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88900" rIns="88900" bIns="8890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  <a:t>여기에 캡션을 입력합니다.</a:t>
          </a:r>
          <a:b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  <a:t/>
          </a:r>
          <a:b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  <a:t>그림을 변경하려면 해당 그림을 선택하고 Delete 키를 누릅니다. 개체 틀에서 이미지를 클릭하여 선택할 수 있습니다.</a:t>
          </a:r>
        </a:p>
      </dsp:txBody>
      <dsp:txXfrm>
        <a:off x="0" y="5972050"/>
        <a:ext cx="1234440" cy="1454004"/>
      </dsp:txXfrm>
    </dsp:sp>
    <dsp:sp modelId="{555CF3B6-8260-41B2-8A09-5EFEF9CB6167}">
      <dsp:nvSpPr>
        <dsp:cNvPr id="0" name=""/>
        <dsp:cNvSpPr/>
      </dsp:nvSpPr>
      <dsp:spPr>
        <a:xfrm>
          <a:off x="0" y="0"/>
          <a:ext cx="1234440" cy="5782166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">
  <dgm:title val="Photo Sidebar"/>
  <dgm:desc val="Narrow image above caption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0401245E2A491C88FC89252B1774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373EBA9-735B-494A-85FC-1CE1798BDA38}"/>
      </w:docPartPr>
      <w:docPartBody>
        <w:p w:rsidR="009D6308" w:rsidRDefault="002A1678">
          <w:pPr>
            <w:pStyle w:val="FF0401245E2A491C88FC89252B177485"/>
          </w:pPr>
          <w:r>
            <w:rPr>
              <w:lang w:val="ko-KR"/>
            </w:rPr>
            <w:t>연간 보고서</w:t>
          </w:r>
        </w:p>
      </w:docPartBody>
    </w:docPart>
    <w:docPart>
      <w:docPartPr>
        <w:name w:val="D70B0A9ACCFA42F4B40C3846D91F73A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9ED38D6-01D9-486F-B303-266983F46609}"/>
      </w:docPartPr>
      <w:docPartBody>
        <w:p w:rsidR="009D6308" w:rsidRDefault="002A1678">
          <w:pPr>
            <w:pStyle w:val="D70B0A9ACCFA42F4B40C3846D91F73A3"/>
          </w:pPr>
          <w:r>
            <w:rPr>
              <w:lang w:val="ko-KR"/>
            </w:rPr>
            <w:t>회계연도 [연도]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78"/>
    <w:rsid w:val="002A1678"/>
    <w:rsid w:val="002A2AF8"/>
    <w:rsid w:val="007D4BF9"/>
    <w:rsid w:val="00875EEA"/>
    <w:rsid w:val="009D6308"/>
    <w:rsid w:val="00CF45B9"/>
    <w:rsid w:val="00D35941"/>
    <w:rsid w:val="00E1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79D473251A4651B10D84A226A91EFC">
    <w:name w:val="2079D473251A4651B10D84A226A91EFC"/>
    <w:pPr>
      <w:widowControl w:val="0"/>
      <w:wordWrap w:val="0"/>
      <w:autoSpaceDE w:val="0"/>
      <w:autoSpaceDN w:val="0"/>
    </w:pPr>
  </w:style>
  <w:style w:type="paragraph" w:customStyle="1" w:styleId="A03E1DBE2ED54ECBBB73DE0BEDDCF569">
    <w:name w:val="A03E1DBE2ED54ECBBB73DE0BEDDCF569"/>
    <w:pPr>
      <w:widowControl w:val="0"/>
      <w:wordWrap w:val="0"/>
      <w:autoSpaceDE w:val="0"/>
      <w:autoSpaceDN w:val="0"/>
    </w:pPr>
  </w:style>
  <w:style w:type="paragraph" w:customStyle="1" w:styleId="D4DD32E5568C4BD2A7A42C3D9CEC42E8">
    <w:name w:val="D4DD32E5568C4BD2A7A42C3D9CEC42E8"/>
    <w:pPr>
      <w:widowControl w:val="0"/>
      <w:wordWrap w:val="0"/>
      <w:autoSpaceDE w:val="0"/>
      <w:autoSpaceDN w:val="0"/>
    </w:pPr>
  </w:style>
  <w:style w:type="paragraph" w:customStyle="1" w:styleId="4F40B2B1C95C4134BE102E8A2927BC44">
    <w:name w:val="4F40B2B1C95C4134BE102E8A2927BC44"/>
    <w:pPr>
      <w:widowControl w:val="0"/>
      <w:wordWrap w:val="0"/>
      <w:autoSpaceDE w:val="0"/>
      <w:autoSpaceDN w:val="0"/>
    </w:pPr>
  </w:style>
  <w:style w:type="paragraph" w:customStyle="1" w:styleId="7F3107204ABB45039C4AFEDE4DF4C511">
    <w:name w:val="7F3107204ABB45039C4AFEDE4DF4C511"/>
    <w:pPr>
      <w:widowControl w:val="0"/>
      <w:wordWrap w:val="0"/>
      <w:autoSpaceDE w:val="0"/>
      <w:autoSpaceDN w:val="0"/>
    </w:pPr>
  </w:style>
  <w:style w:type="paragraph" w:customStyle="1" w:styleId="A924EB9EA006448AAFF50B77F50B94C0">
    <w:name w:val="A924EB9EA006448AAFF50B77F50B94C0"/>
    <w:pPr>
      <w:widowControl w:val="0"/>
      <w:wordWrap w:val="0"/>
      <w:autoSpaceDE w:val="0"/>
      <w:autoSpaceDN w:val="0"/>
    </w:pPr>
  </w:style>
  <w:style w:type="paragraph" w:customStyle="1" w:styleId="F2D23E821F5E4FC2B87B4F17F0F60A8D">
    <w:name w:val="F2D23E821F5E4FC2B87B4F17F0F60A8D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</w:rPr>
  </w:style>
  <w:style w:type="paragraph" w:customStyle="1" w:styleId="BAA9875D206E46758849C28099B1D099">
    <w:name w:val="BAA9875D206E46758849C28099B1D099"/>
    <w:pPr>
      <w:widowControl w:val="0"/>
      <w:wordWrap w:val="0"/>
      <w:autoSpaceDE w:val="0"/>
      <w:autoSpaceDN w:val="0"/>
    </w:pPr>
  </w:style>
  <w:style w:type="paragraph" w:customStyle="1" w:styleId="B37E25DB55B242DAB909D18F9A7CD400">
    <w:name w:val="B37E25DB55B242DAB909D18F9A7CD400"/>
    <w:pPr>
      <w:widowControl w:val="0"/>
      <w:wordWrap w:val="0"/>
      <w:autoSpaceDE w:val="0"/>
      <w:autoSpaceDN w:val="0"/>
    </w:pPr>
  </w:style>
  <w:style w:type="paragraph" w:customStyle="1" w:styleId="59D3098EE8404B479AA6B80413CE58ED">
    <w:name w:val="59D3098EE8404B479AA6B80413CE58ED"/>
    <w:pPr>
      <w:widowControl w:val="0"/>
      <w:wordWrap w:val="0"/>
      <w:autoSpaceDE w:val="0"/>
      <w:autoSpaceDN w:val="0"/>
    </w:pPr>
  </w:style>
  <w:style w:type="paragraph" w:customStyle="1" w:styleId="974EC2B3CBEE4A87B651F19673052E1F">
    <w:name w:val="974EC2B3CBEE4A87B651F19673052E1F"/>
    <w:pPr>
      <w:widowControl w:val="0"/>
      <w:wordWrap w:val="0"/>
      <w:autoSpaceDE w:val="0"/>
      <w:autoSpaceDN w:val="0"/>
    </w:pPr>
  </w:style>
  <w:style w:type="paragraph" w:customStyle="1" w:styleId="527123FBB71F4B5EBBF03FA417F0620E">
    <w:name w:val="527123FBB71F4B5EBBF03FA417F0620E"/>
    <w:pPr>
      <w:widowControl w:val="0"/>
      <w:wordWrap w:val="0"/>
      <w:autoSpaceDE w:val="0"/>
      <w:autoSpaceDN w:val="0"/>
    </w:pPr>
  </w:style>
  <w:style w:type="paragraph" w:customStyle="1" w:styleId="A3619ED5EA4049B99D31CE3BE2A3039A">
    <w:name w:val="A3619ED5EA4049B99D31CE3BE2A3039A"/>
    <w:pPr>
      <w:widowControl w:val="0"/>
      <w:wordWrap w:val="0"/>
      <w:autoSpaceDE w:val="0"/>
      <w:autoSpaceDN w:val="0"/>
    </w:pPr>
  </w:style>
  <w:style w:type="paragraph" w:customStyle="1" w:styleId="B641D0C94CF543D3AF9AF280660106A3">
    <w:name w:val="B641D0C94CF543D3AF9AF280660106A3"/>
    <w:pPr>
      <w:widowControl w:val="0"/>
      <w:wordWrap w:val="0"/>
      <w:autoSpaceDE w:val="0"/>
      <w:autoSpaceDN w:val="0"/>
    </w:pPr>
  </w:style>
  <w:style w:type="paragraph" w:customStyle="1" w:styleId="9308C3E0885946458A8A0A77BB720D81">
    <w:name w:val="9308C3E0885946458A8A0A77BB720D81"/>
    <w:pPr>
      <w:widowControl w:val="0"/>
      <w:wordWrap w:val="0"/>
      <w:autoSpaceDE w:val="0"/>
      <w:autoSpaceDN w:val="0"/>
    </w:pPr>
  </w:style>
  <w:style w:type="character" w:styleId="a4">
    <w:name w:val="Strong"/>
    <w:basedOn w:val="a1"/>
    <w:uiPriority w:val="10"/>
    <w:qFormat/>
    <w:rPr>
      <w:b/>
      <w:bCs/>
    </w:rPr>
  </w:style>
  <w:style w:type="paragraph" w:customStyle="1" w:styleId="DA2877FFA7D44FF5B9CEE3FD0E8B33B0">
    <w:name w:val="DA2877FFA7D44FF5B9CEE3FD0E8B33B0"/>
    <w:pPr>
      <w:widowControl w:val="0"/>
      <w:wordWrap w:val="0"/>
      <w:autoSpaceDE w:val="0"/>
      <w:autoSpaceDN w:val="0"/>
    </w:pPr>
  </w:style>
  <w:style w:type="paragraph" w:customStyle="1" w:styleId="A4B11C86A8CA4D45B6BF4DBE7199DDA6">
    <w:name w:val="A4B11C86A8CA4D45B6BF4DBE7199DDA6"/>
    <w:pPr>
      <w:widowControl w:val="0"/>
      <w:wordWrap w:val="0"/>
      <w:autoSpaceDE w:val="0"/>
      <w:autoSpaceDN w:val="0"/>
    </w:pPr>
  </w:style>
  <w:style w:type="paragraph" w:customStyle="1" w:styleId="70A4B9E763A54E22A0A0856DD6684920">
    <w:name w:val="70A4B9E763A54E22A0A0856DD6684920"/>
    <w:pPr>
      <w:widowControl w:val="0"/>
      <w:wordWrap w:val="0"/>
      <w:autoSpaceDE w:val="0"/>
      <w:autoSpaceDN w:val="0"/>
    </w:pPr>
  </w:style>
  <w:style w:type="paragraph" w:customStyle="1" w:styleId="376BEE471E974E5B92DE946742A7EBBC">
    <w:name w:val="376BEE471E974E5B92DE946742A7EBBC"/>
    <w:pPr>
      <w:widowControl w:val="0"/>
      <w:wordWrap w:val="0"/>
      <w:autoSpaceDE w:val="0"/>
      <w:autoSpaceDN w:val="0"/>
    </w:pPr>
  </w:style>
  <w:style w:type="paragraph" w:customStyle="1" w:styleId="43948CCD6B29414EA677A51A881BC3C9">
    <w:name w:val="43948CCD6B29414EA677A51A881BC3C9"/>
    <w:pPr>
      <w:widowControl w:val="0"/>
      <w:wordWrap w:val="0"/>
      <w:autoSpaceDE w:val="0"/>
      <w:autoSpaceDN w:val="0"/>
    </w:pPr>
  </w:style>
  <w:style w:type="paragraph" w:customStyle="1" w:styleId="A31FCE0D031B4B43BBE3FDED459C3AA6">
    <w:name w:val="A31FCE0D031B4B43BBE3FDED459C3AA6"/>
    <w:pPr>
      <w:widowControl w:val="0"/>
      <w:wordWrap w:val="0"/>
      <w:autoSpaceDE w:val="0"/>
      <w:autoSpaceDN w:val="0"/>
    </w:pPr>
  </w:style>
  <w:style w:type="paragraph" w:customStyle="1" w:styleId="540D61E32630434E84EFED1BDBC6221F">
    <w:name w:val="540D61E32630434E84EFED1BDBC6221F"/>
    <w:pPr>
      <w:widowControl w:val="0"/>
      <w:wordWrap w:val="0"/>
      <w:autoSpaceDE w:val="0"/>
      <w:autoSpaceDN w:val="0"/>
    </w:pPr>
  </w:style>
  <w:style w:type="paragraph" w:customStyle="1" w:styleId="F440B594E0404F06B13231E4394DA4F6">
    <w:name w:val="F440B594E0404F06B13231E4394DA4F6"/>
    <w:pPr>
      <w:widowControl w:val="0"/>
      <w:wordWrap w:val="0"/>
      <w:autoSpaceDE w:val="0"/>
      <w:autoSpaceDN w:val="0"/>
    </w:pPr>
  </w:style>
  <w:style w:type="paragraph" w:customStyle="1" w:styleId="3CBEA83972014E3B93DA61CA58E70B59">
    <w:name w:val="3CBEA83972014E3B93DA61CA58E70B59"/>
    <w:pPr>
      <w:widowControl w:val="0"/>
      <w:wordWrap w:val="0"/>
      <w:autoSpaceDE w:val="0"/>
      <w:autoSpaceDN w:val="0"/>
    </w:pPr>
  </w:style>
  <w:style w:type="paragraph" w:customStyle="1" w:styleId="A52796E3B29B416CB7567CB1262C7989">
    <w:name w:val="A52796E3B29B416CB7567CB1262C7989"/>
    <w:pPr>
      <w:widowControl w:val="0"/>
      <w:wordWrap w:val="0"/>
      <w:autoSpaceDE w:val="0"/>
      <w:autoSpaceDN w:val="0"/>
    </w:pPr>
  </w:style>
  <w:style w:type="paragraph" w:customStyle="1" w:styleId="53DEA83F4D71425BBD333A622C7076E4">
    <w:name w:val="53DEA83F4D71425BBD333A622C7076E4"/>
    <w:pPr>
      <w:widowControl w:val="0"/>
      <w:wordWrap w:val="0"/>
      <w:autoSpaceDE w:val="0"/>
      <w:autoSpaceDN w:val="0"/>
    </w:pPr>
  </w:style>
  <w:style w:type="paragraph" w:customStyle="1" w:styleId="0AC4B6C20350422C8EB2EC66A1AC9962">
    <w:name w:val="0AC4B6C20350422C8EB2EC66A1AC9962"/>
    <w:pPr>
      <w:widowControl w:val="0"/>
      <w:wordWrap w:val="0"/>
      <w:autoSpaceDE w:val="0"/>
      <w:autoSpaceDN w:val="0"/>
    </w:pPr>
  </w:style>
  <w:style w:type="paragraph" w:customStyle="1" w:styleId="C914B399B6364AA28E2081F3D6695BE3">
    <w:name w:val="C914B399B6364AA28E2081F3D6695BE3"/>
    <w:pPr>
      <w:widowControl w:val="0"/>
      <w:wordWrap w:val="0"/>
      <w:autoSpaceDE w:val="0"/>
      <w:autoSpaceDN w:val="0"/>
    </w:pPr>
  </w:style>
  <w:style w:type="paragraph" w:customStyle="1" w:styleId="C7B5D4F4A2FB4842B85515963CE4E3E6">
    <w:name w:val="C7B5D4F4A2FB4842B85515963CE4E3E6"/>
    <w:pPr>
      <w:widowControl w:val="0"/>
      <w:wordWrap w:val="0"/>
      <w:autoSpaceDE w:val="0"/>
      <w:autoSpaceDN w:val="0"/>
    </w:pPr>
  </w:style>
  <w:style w:type="paragraph" w:customStyle="1" w:styleId="40DD5286C6824CFD85DA8D5C6F41666F">
    <w:name w:val="40DD5286C6824CFD85DA8D5C6F41666F"/>
    <w:pPr>
      <w:widowControl w:val="0"/>
      <w:wordWrap w:val="0"/>
      <w:autoSpaceDE w:val="0"/>
      <w:autoSpaceDN w:val="0"/>
    </w:pPr>
  </w:style>
  <w:style w:type="paragraph" w:customStyle="1" w:styleId="7DAC3019478A42A58B4F0DE0DB9D2787">
    <w:name w:val="7DAC3019478A42A58B4F0DE0DB9D2787"/>
    <w:pPr>
      <w:widowControl w:val="0"/>
      <w:wordWrap w:val="0"/>
      <w:autoSpaceDE w:val="0"/>
      <w:autoSpaceDN w:val="0"/>
    </w:pPr>
  </w:style>
  <w:style w:type="paragraph" w:customStyle="1" w:styleId="9D38B0B0080F48F99ECCA3DCC18D0B7F">
    <w:name w:val="9D38B0B0080F48F99ECCA3DCC18D0B7F"/>
    <w:pPr>
      <w:widowControl w:val="0"/>
      <w:wordWrap w:val="0"/>
      <w:autoSpaceDE w:val="0"/>
      <w:autoSpaceDN w:val="0"/>
    </w:pPr>
  </w:style>
  <w:style w:type="paragraph" w:customStyle="1" w:styleId="22385EC517DB446AA8D7898B8470A172">
    <w:name w:val="22385EC517DB446AA8D7898B8470A172"/>
    <w:pPr>
      <w:widowControl w:val="0"/>
      <w:wordWrap w:val="0"/>
      <w:autoSpaceDE w:val="0"/>
      <w:autoSpaceDN w:val="0"/>
    </w:pPr>
  </w:style>
  <w:style w:type="paragraph" w:customStyle="1" w:styleId="FF0401245E2A491C88FC89252B177485">
    <w:name w:val="FF0401245E2A491C88FC89252B177485"/>
    <w:pPr>
      <w:widowControl w:val="0"/>
      <w:wordWrap w:val="0"/>
      <w:autoSpaceDE w:val="0"/>
      <w:autoSpaceDN w:val="0"/>
    </w:pPr>
  </w:style>
  <w:style w:type="paragraph" w:customStyle="1" w:styleId="D70B0A9ACCFA42F4B40C3846D91F73A3">
    <w:name w:val="D70B0A9ACCFA42F4B40C3846D91F73A3"/>
    <w:pPr>
      <w:widowControl w:val="0"/>
      <w:wordWrap w:val="0"/>
      <w:autoSpaceDE w:val="0"/>
      <w:autoSpaceDN w:val="0"/>
    </w:pPr>
  </w:style>
  <w:style w:type="paragraph" w:customStyle="1" w:styleId="BC7F7401846A4677BF29D3D490D3B967">
    <w:name w:val="BC7F7401846A4677BF29D3D490D3B96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38FDBF-9B6F-4055-923A-84E03EAA7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CBDD35-A244-47FC-AC36-D11A305D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연간 보고서(빨강검정 디자인).dotx</Template>
  <TotalTime>34</TotalTime>
  <Pages>8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LattePanda 웹서버 취약점 보고서(162)</vt:lpstr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LattePanda 웹서버 취약점 보고서(164)</dc:title>
  <dc:subject>정보보안과 황태호</dc:subject>
  <dc:creator>30417_황태호</dc:creator>
  <cp:keywords/>
  <cp:lastModifiedBy>30417_황태호</cp:lastModifiedBy>
  <cp:revision>5</cp:revision>
  <dcterms:created xsi:type="dcterms:W3CDTF">2017-04-26T00:24:00Z</dcterms:created>
  <dcterms:modified xsi:type="dcterms:W3CDTF">2017-04-26T01:03:00Z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