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D95B" w14:textId="03C252F1" w:rsidR="00910152" w:rsidRDefault="00910152">
      <w:pPr>
        <w:rPr>
          <w:sz w:val="24"/>
          <w:szCs w:val="24"/>
        </w:rPr>
      </w:pPr>
      <w:r>
        <w:rPr>
          <w:sz w:val="24"/>
          <w:szCs w:val="24"/>
        </w:rPr>
        <w:t>B2:</w:t>
      </w:r>
    </w:p>
    <w:p w14:paraId="50F48AFE" w14:textId="17C3F9B8" w:rsidR="00910152" w:rsidRDefault="00910152">
      <w:pPr>
        <w:rPr>
          <w:sz w:val="24"/>
          <w:szCs w:val="24"/>
        </w:rPr>
      </w:pPr>
      <w:r>
        <w:rPr>
          <w:sz w:val="24"/>
          <w:szCs w:val="24"/>
        </w:rPr>
        <w:t>Viết lại danh sách “yêu cầu cao” được đưa ra trong nghiên cứu tình huống và xác định bất kỳ yêu cầu nào mà bạn cảm thấy không phù hợp để trở thành yêu cầu cấp cao, đưa ra lý do của bạn cho điều đó.</w:t>
      </w:r>
    </w:p>
    <w:tbl>
      <w:tblPr>
        <w:tblStyle w:val="TableGrid"/>
        <w:tblW w:w="0" w:type="auto"/>
        <w:tblLook w:val="04A0" w:firstRow="1" w:lastRow="0" w:firstColumn="1" w:lastColumn="0" w:noHBand="0" w:noVBand="1"/>
      </w:tblPr>
      <w:tblGrid>
        <w:gridCol w:w="1761"/>
        <w:gridCol w:w="1808"/>
        <w:gridCol w:w="1738"/>
        <w:gridCol w:w="1857"/>
        <w:gridCol w:w="1899"/>
      </w:tblGrid>
      <w:tr w:rsidR="00910152" w14:paraId="68D71564" w14:textId="77777777" w:rsidTr="00910152">
        <w:tc>
          <w:tcPr>
            <w:tcW w:w="1812" w:type="dxa"/>
          </w:tcPr>
          <w:p w14:paraId="14DE0177" w14:textId="6103AE48" w:rsidR="00910152" w:rsidRPr="00A24BE6" w:rsidRDefault="00910152">
            <w:pPr>
              <w:rPr>
                <w:b/>
                <w:bCs/>
                <w:sz w:val="24"/>
                <w:szCs w:val="24"/>
              </w:rPr>
            </w:pPr>
            <w:r w:rsidRPr="00A24BE6">
              <w:rPr>
                <w:b/>
                <w:bCs/>
                <w:sz w:val="24"/>
                <w:szCs w:val="24"/>
              </w:rPr>
              <w:t>Requirement ID</w:t>
            </w:r>
          </w:p>
        </w:tc>
        <w:tc>
          <w:tcPr>
            <w:tcW w:w="1812" w:type="dxa"/>
          </w:tcPr>
          <w:p w14:paraId="23EAFE0F" w14:textId="6E357CBD" w:rsidR="00910152" w:rsidRPr="00A24BE6" w:rsidRDefault="00910152">
            <w:pPr>
              <w:rPr>
                <w:b/>
                <w:bCs/>
                <w:sz w:val="24"/>
                <w:szCs w:val="24"/>
              </w:rPr>
            </w:pPr>
            <w:r w:rsidRPr="00A24BE6">
              <w:rPr>
                <w:b/>
                <w:bCs/>
                <w:sz w:val="24"/>
                <w:szCs w:val="24"/>
              </w:rPr>
              <w:t>Requirement</w:t>
            </w:r>
          </w:p>
        </w:tc>
        <w:tc>
          <w:tcPr>
            <w:tcW w:w="1813" w:type="dxa"/>
          </w:tcPr>
          <w:p w14:paraId="09215866" w14:textId="3CF26C47" w:rsidR="00910152" w:rsidRPr="00A24BE6" w:rsidRDefault="00910152">
            <w:pPr>
              <w:rPr>
                <w:b/>
                <w:bCs/>
                <w:sz w:val="24"/>
                <w:szCs w:val="24"/>
              </w:rPr>
            </w:pPr>
            <w:r w:rsidRPr="00A24BE6">
              <w:rPr>
                <w:b/>
                <w:bCs/>
                <w:sz w:val="24"/>
                <w:szCs w:val="24"/>
              </w:rPr>
              <w:t>Team</w:t>
            </w:r>
          </w:p>
        </w:tc>
        <w:tc>
          <w:tcPr>
            <w:tcW w:w="1813" w:type="dxa"/>
          </w:tcPr>
          <w:p w14:paraId="5F48F773" w14:textId="6E7242CC" w:rsidR="00910152" w:rsidRPr="00A24BE6" w:rsidRDefault="00910152">
            <w:pPr>
              <w:rPr>
                <w:b/>
                <w:bCs/>
                <w:sz w:val="24"/>
                <w:szCs w:val="24"/>
              </w:rPr>
            </w:pPr>
            <w:r w:rsidRPr="00A24BE6">
              <w:rPr>
                <w:b/>
                <w:bCs/>
                <w:sz w:val="24"/>
                <w:szCs w:val="24"/>
              </w:rPr>
              <w:t xml:space="preserve">Approprateness </w:t>
            </w:r>
          </w:p>
        </w:tc>
        <w:tc>
          <w:tcPr>
            <w:tcW w:w="1813" w:type="dxa"/>
          </w:tcPr>
          <w:p w14:paraId="0D49F20A" w14:textId="159636E3" w:rsidR="00910152" w:rsidRPr="00A24BE6" w:rsidRDefault="00910152">
            <w:pPr>
              <w:rPr>
                <w:b/>
                <w:bCs/>
                <w:sz w:val="24"/>
                <w:szCs w:val="24"/>
              </w:rPr>
            </w:pPr>
            <w:r w:rsidRPr="00A24BE6">
              <w:rPr>
                <w:b/>
                <w:bCs/>
                <w:sz w:val="24"/>
                <w:szCs w:val="24"/>
              </w:rPr>
              <w:t>Reason for exclusion (if applicable)</w:t>
            </w:r>
          </w:p>
        </w:tc>
      </w:tr>
      <w:tr w:rsidR="00910152" w14:paraId="31365A6C" w14:textId="77777777" w:rsidTr="00910152">
        <w:tc>
          <w:tcPr>
            <w:tcW w:w="1812" w:type="dxa"/>
          </w:tcPr>
          <w:p w14:paraId="19DD4425" w14:textId="7BF3D1DD" w:rsidR="00910152" w:rsidRDefault="00910152">
            <w:pPr>
              <w:rPr>
                <w:sz w:val="24"/>
                <w:szCs w:val="24"/>
              </w:rPr>
            </w:pPr>
            <w:r>
              <w:rPr>
                <w:sz w:val="24"/>
                <w:szCs w:val="24"/>
              </w:rPr>
              <w:t>REQ_1</w:t>
            </w:r>
          </w:p>
        </w:tc>
        <w:tc>
          <w:tcPr>
            <w:tcW w:w="1812" w:type="dxa"/>
          </w:tcPr>
          <w:p w14:paraId="588BF623" w14:textId="30AA64D0" w:rsidR="00910152" w:rsidRDefault="00910152">
            <w:pPr>
              <w:rPr>
                <w:sz w:val="24"/>
                <w:szCs w:val="24"/>
              </w:rPr>
            </w:pPr>
            <w:r>
              <w:rPr>
                <w:sz w:val="24"/>
                <w:szCs w:val="24"/>
              </w:rPr>
              <w:t>A login facility</w:t>
            </w:r>
          </w:p>
        </w:tc>
        <w:tc>
          <w:tcPr>
            <w:tcW w:w="1813" w:type="dxa"/>
          </w:tcPr>
          <w:p w14:paraId="0C6E8D7C" w14:textId="1E8836C8" w:rsidR="00910152" w:rsidRDefault="00171113">
            <w:pPr>
              <w:rPr>
                <w:sz w:val="24"/>
                <w:szCs w:val="24"/>
              </w:rPr>
            </w:pPr>
            <w:r>
              <w:rPr>
                <w:sz w:val="24"/>
                <w:szCs w:val="24"/>
              </w:rPr>
              <w:t>Finance team</w:t>
            </w:r>
          </w:p>
        </w:tc>
        <w:tc>
          <w:tcPr>
            <w:tcW w:w="1813" w:type="dxa"/>
          </w:tcPr>
          <w:p w14:paraId="08368FB0" w14:textId="499B7E93" w:rsidR="00910152" w:rsidRDefault="00171113">
            <w:pPr>
              <w:rPr>
                <w:sz w:val="24"/>
                <w:szCs w:val="24"/>
              </w:rPr>
            </w:pPr>
            <w:r>
              <w:rPr>
                <w:sz w:val="24"/>
                <w:szCs w:val="24"/>
              </w:rPr>
              <w:t>Yes</w:t>
            </w:r>
          </w:p>
        </w:tc>
        <w:tc>
          <w:tcPr>
            <w:tcW w:w="1813" w:type="dxa"/>
          </w:tcPr>
          <w:p w14:paraId="23B65921" w14:textId="77777777" w:rsidR="007F6134" w:rsidRDefault="007F6134" w:rsidP="007F6134">
            <w:pPr>
              <w:spacing w:after="0" w:line="240" w:lineRule="auto"/>
              <w:rPr>
                <w:sz w:val="24"/>
              </w:rPr>
            </w:pPr>
            <w:r w:rsidRPr="00A24BE6">
              <w:rPr>
                <w:sz w:val="24"/>
                <w:szCs w:val="24"/>
              </w:rPr>
              <w:t>Essential for user access and system security</w:t>
            </w:r>
            <w:r>
              <w:t>.</w:t>
            </w:r>
          </w:p>
          <w:p w14:paraId="30330AE9" w14:textId="77777777" w:rsidR="00910152" w:rsidRDefault="00910152">
            <w:pPr>
              <w:rPr>
                <w:sz w:val="24"/>
                <w:szCs w:val="24"/>
              </w:rPr>
            </w:pPr>
          </w:p>
        </w:tc>
      </w:tr>
      <w:tr w:rsidR="00171113" w14:paraId="0D354D5F" w14:textId="77777777" w:rsidTr="00910152">
        <w:tc>
          <w:tcPr>
            <w:tcW w:w="1812" w:type="dxa"/>
          </w:tcPr>
          <w:p w14:paraId="6B9D1847" w14:textId="20E68BD4" w:rsidR="00171113" w:rsidRDefault="00171113">
            <w:pPr>
              <w:rPr>
                <w:sz w:val="24"/>
                <w:szCs w:val="24"/>
              </w:rPr>
            </w:pPr>
            <w:r>
              <w:rPr>
                <w:sz w:val="24"/>
                <w:szCs w:val="24"/>
              </w:rPr>
              <w:t>REQ_2</w:t>
            </w:r>
          </w:p>
        </w:tc>
        <w:tc>
          <w:tcPr>
            <w:tcW w:w="1812" w:type="dxa"/>
          </w:tcPr>
          <w:p w14:paraId="04B93C61" w14:textId="46E8E808" w:rsidR="00171113" w:rsidRDefault="00171113">
            <w:pPr>
              <w:rPr>
                <w:sz w:val="24"/>
                <w:szCs w:val="24"/>
              </w:rPr>
            </w:pPr>
            <w:r>
              <w:rPr>
                <w:sz w:val="24"/>
                <w:szCs w:val="24"/>
              </w:rPr>
              <w:t>A payment system</w:t>
            </w:r>
          </w:p>
        </w:tc>
        <w:tc>
          <w:tcPr>
            <w:tcW w:w="1813" w:type="dxa"/>
          </w:tcPr>
          <w:p w14:paraId="514E0DF5" w14:textId="60BD8B9E" w:rsidR="00171113" w:rsidRDefault="00171113">
            <w:pPr>
              <w:rPr>
                <w:sz w:val="24"/>
                <w:szCs w:val="24"/>
              </w:rPr>
            </w:pPr>
            <w:r>
              <w:rPr>
                <w:sz w:val="24"/>
                <w:szCs w:val="24"/>
              </w:rPr>
              <w:t>Finance team</w:t>
            </w:r>
          </w:p>
        </w:tc>
        <w:tc>
          <w:tcPr>
            <w:tcW w:w="1813" w:type="dxa"/>
          </w:tcPr>
          <w:p w14:paraId="3A7A5D1A" w14:textId="76528AF6" w:rsidR="00171113" w:rsidRDefault="00171113">
            <w:pPr>
              <w:rPr>
                <w:sz w:val="24"/>
                <w:szCs w:val="24"/>
              </w:rPr>
            </w:pPr>
            <w:r>
              <w:rPr>
                <w:sz w:val="24"/>
                <w:szCs w:val="24"/>
              </w:rPr>
              <w:t>Yes</w:t>
            </w:r>
          </w:p>
        </w:tc>
        <w:tc>
          <w:tcPr>
            <w:tcW w:w="1813" w:type="dxa"/>
          </w:tcPr>
          <w:p w14:paraId="01B17460" w14:textId="77777777" w:rsidR="00A24BE6" w:rsidRPr="00A24BE6" w:rsidRDefault="00A24BE6" w:rsidP="00A24BE6">
            <w:pPr>
              <w:spacing w:after="0" w:line="240" w:lineRule="auto"/>
              <w:rPr>
                <w:sz w:val="24"/>
                <w:szCs w:val="24"/>
              </w:rPr>
            </w:pPr>
            <w:r w:rsidRPr="00A24BE6">
              <w:rPr>
                <w:sz w:val="24"/>
                <w:szCs w:val="24"/>
              </w:rPr>
              <w:t>Critical for financial transactions.</w:t>
            </w:r>
          </w:p>
          <w:p w14:paraId="035273E8" w14:textId="77777777" w:rsidR="00171113" w:rsidRDefault="00171113">
            <w:pPr>
              <w:rPr>
                <w:sz w:val="24"/>
                <w:szCs w:val="24"/>
              </w:rPr>
            </w:pPr>
          </w:p>
        </w:tc>
      </w:tr>
      <w:tr w:rsidR="00171113" w14:paraId="22739683" w14:textId="77777777" w:rsidTr="00910152">
        <w:tc>
          <w:tcPr>
            <w:tcW w:w="1812" w:type="dxa"/>
          </w:tcPr>
          <w:p w14:paraId="3E6B1097" w14:textId="1B2AC498" w:rsidR="00171113" w:rsidRDefault="00171113">
            <w:pPr>
              <w:rPr>
                <w:sz w:val="24"/>
                <w:szCs w:val="24"/>
              </w:rPr>
            </w:pPr>
            <w:r>
              <w:rPr>
                <w:sz w:val="24"/>
                <w:szCs w:val="24"/>
              </w:rPr>
              <w:t>REQ_3</w:t>
            </w:r>
          </w:p>
        </w:tc>
        <w:tc>
          <w:tcPr>
            <w:tcW w:w="1812" w:type="dxa"/>
          </w:tcPr>
          <w:p w14:paraId="2C684620" w14:textId="69B9DBC9" w:rsidR="00171113" w:rsidRDefault="00171113">
            <w:pPr>
              <w:rPr>
                <w:sz w:val="24"/>
                <w:szCs w:val="24"/>
              </w:rPr>
            </w:pPr>
            <w:r>
              <w:rPr>
                <w:sz w:val="24"/>
                <w:szCs w:val="24"/>
              </w:rPr>
              <w:t>A facility to track funds, their allocation, and application.</w:t>
            </w:r>
          </w:p>
        </w:tc>
        <w:tc>
          <w:tcPr>
            <w:tcW w:w="1813" w:type="dxa"/>
          </w:tcPr>
          <w:p w14:paraId="3757083A" w14:textId="6ADFA04E" w:rsidR="00171113" w:rsidRDefault="00171113">
            <w:pPr>
              <w:rPr>
                <w:sz w:val="24"/>
                <w:szCs w:val="24"/>
              </w:rPr>
            </w:pPr>
            <w:r>
              <w:rPr>
                <w:sz w:val="24"/>
                <w:szCs w:val="24"/>
              </w:rPr>
              <w:t>Finance team</w:t>
            </w:r>
          </w:p>
        </w:tc>
        <w:tc>
          <w:tcPr>
            <w:tcW w:w="1813" w:type="dxa"/>
          </w:tcPr>
          <w:p w14:paraId="20E3614E" w14:textId="5CAB19C3" w:rsidR="00171113" w:rsidRDefault="00171113">
            <w:pPr>
              <w:rPr>
                <w:sz w:val="24"/>
                <w:szCs w:val="24"/>
              </w:rPr>
            </w:pPr>
            <w:r>
              <w:rPr>
                <w:sz w:val="24"/>
                <w:szCs w:val="24"/>
              </w:rPr>
              <w:t>Yes</w:t>
            </w:r>
          </w:p>
        </w:tc>
        <w:tc>
          <w:tcPr>
            <w:tcW w:w="1813" w:type="dxa"/>
          </w:tcPr>
          <w:p w14:paraId="5B20BC50" w14:textId="77777777" w:rsidR="00D67269" w:rsidRPr="00D67269" w:rsidRDefault="00D67269" w:rsidP="00D67269">
            <w:pPr>
              <w:spacing w:after="0" w:line="240" w:lineRule="auto"/>
              <w:rPr>
                <w:sz w:val="24"/>
                <w:szCs w:val="24"/>
              </w:rPr>
            </w:pPr>
            <w:r w:rsidRPr="00D67269">
              <w:rPr>
                <w:sz w:val="24"/>
                <w:szCs w:val="24"/>
              </w:rPr>
              <w:t>Important for financial transparency.</w:t>
            </w:r>
          </w:p>
          <w:p w14:paraId="4E18A4B5" w14:textId="77777777" w:rsidR="00171113" w:rsidRDefault="00171113">
            <w:pPr>
              <w:rPr>
                <w:sz w:val="24"/>
                <w:szCs w:val="24"/>
              </w:rPr>
            </w:pPr>
          </w:p>
        </w:tc>
      </w:tr>
      <w:tr w:rsidR="0004522D" w14:paraId="295FD955" w14:textId="77777777" w:rsidTr="00910152">
        <w:tc>
          <w:tcPr>
            <w:tcW w:w="1812" w:type="dxa"/>
          </w:tcPr>
          <w:p w14:paraId="579C442E" w14:textId="3B674717" w:rsidR="0004522D" w:rsidRDefault="0004522D">
            <w:pPr>
              <w:rPr>
                <w:sz w:val="24"/>
                <w:szCs w:val="24"/>
              </w:rPr>
            </w:pPr>
            <w:r>
              <w:rPr>
                <w:sz w:val="24"/>
                <w:szCs w:val="24"/>
              </w:rPr>
              <w:t>REQ_4</w:t>
            </w:r>
          </w:p>
        </w:tc>
        <w:tc>
          <w:tcPr>
            <w:tcW w:w="1812" w:type="dxa"/>
          </w:tcPr>
          <w:p w14:paraId="20F08CDA" w14:textId="409B8B5E" w:rsidR="0004522D" w:rsidRDefault="0004522D">
            <w:pPr>
              <w:rPr>
                <w:sz w:val="24"/>
                <w:szCs w:val="24"/>
              </w:rPr>
            </w:pPr>
            <w:r>
              <w:rPr>
                <w:sz w:val="24"/>
                <w:szCs w:val="24"/>
              </w:rPr>
              <w:t>Synchronization between the system and the origanization’s banking system</w:t>
            </w:r>
          </w:p>
        </w:tc>
        <w:tc>
          <w:tcPr>
            <w:tcW w:w="1813" w:type="dxa"/>
          </w:tcPr>
          <w:p w14:paraId="47584F80" w14:textId="4BC71D73" w:rsidR="0004522D" w:rsidRDefault="0004522D">
            <w:pPr>
              <w:rPr>
                <w:sz w:val="24"/>
                <w:szCs w:val="24"/>
              </w:rPr>
            </w:pPr>
            <w:r>
              <w:rPr>
                <w:sz w:val="24"/>
                <w:szCs w:val="24"/>
              </w:rPr>
              <w:t>Finance team</w:t>
            </w:r>
          </w:p>
        </w:tc>
        <w:tc>
          <w:tcPr>
            <w:tcW w:w="1813" w:type="dxa"/>
          </w:tcPr>
          <w:p w14:paraId="21EEC635" w14:textId="0F845E59" w:rsidR="0004522D" w:rsidRDefault="0004522D">
            <w:pPr>
              <w:rPr>
                <w:sz w:val="24"/>
                <w:szCs w:val="24"/>
              </w:rPr>
            </w:pPr>
            <w:r>
              <w:rPr>
                <w:sz w:val="24"/>
                <w:szCs w:val="24"/>
              </w:rPr>
              <w:t>No</w:t>
            </w:r>
          </w:p>
        </w:tc>
        <w:tc>
          <w:tcPr>
            <w:tcW w:w="1813" w:type="dxa"/>
          </w:tcPr>
          <w:p w14:paraId="60369786" w14:textId="01DAB501" w:rsidR="0004522D" w:rsidRPr="00F07936" w:rsidRDefault="0094346F" w:rsidP="00F07936">
            <w:pPr>
              <w:spacing w:after="0" w:line="240" w:lineRule="auto"/>
              <w:rPr>
                <w:rFonts w:cs="Times New Roman"/>
                <w:sz w:val="24"/>
                <w:szCs w:val="24"/>
              </w:rPr>
            </w:pPr>
            <w:r w:rsidRPr="0094346F">
              <w:rPr>
                <w:rFonts w:cs="Times New Roman"/>
                <w:sz w:val="24"/>
                <w:szCs w:val="24"/>
              </w:rPr>
              <w:t>Integrating banking systems requires a lot of technical complexity including security and data integrity issues, so 3 months is quite short for development. In addition, the finance department was able to reduce the number of errors made, which shows that the current process can still work.</w:t>
            </w:r>
          </w:p>
        </w:tc>
      </w:tr>
      <w:tr w:rsidR="0004522D" w14:paraId="33625335" w14:textId="77777777" w:rsidTr="00910152">
        <w:tc>
          <w:tcPr>
            <w:tcW w:w="1812" w:type="dxa"/>
          </w:tcPr>
          <w:p w14:paraId="75F4125D" w14:textId="71BF2843" w:rsidR="0004522D" w:rsidRDefault="0004522D">
            <w:pPr>
              <w:rPr>
                <w:sz w:val="24"/>
                <w:szCs w:val="24"/>
              </w:rPr>
            </w:pPr>
            <w:r>
              <w:rPr>
                <w:sz w:val="24"/>
                <w:szCs w:val="24"/>
              </w:rPr>
              <w:t>REQ_5</w:t>
            </w:r>
          </w:p>
        </w:tc>
        <w:tc>
          <w:tcPr>
            <w:tcW w:w="1812" w:type="dxa"/>
          </w:tcPr>
          <w:p w14:paraId="2F718348" w14:textId="1DE754B4" w:rsidR="0004522D" w:rsidRDefault="0004522D">
            <w:pPr>
              <w:rPr>
                <w:sz w:val="24"/>
                <w:szCs w:val="24"/>
              </w:rPr>
            </w:pPr>
            <w:r>
              <w:rPr>
                <w:sz w:val="24"/>
                <w:szCs w:val="24"/>
              </w:rPr>
              <w:t>The system should be fast and reponsive</w:t>
            </w:r>
          </w:p>
        </w:tc>
        <w:tc>
          <w:tcPr>
            <w:tcW w:w="1813" w:type="dxa"/>
          </w:tcPr>
          <w:p w14:paraId="30C6209F" w14:textId="78C6AAFD" w:rsidR="0004522D" w:rsidRDefault="0004522D">
            <w:pPr>
              <w:rPr>
                <w:sz w:val="24"/>
                <w:szCs w:val="24"/>
              </w:rPr>
            </w:pPr>
            <w:r>
              <w:rPr>
                <w:sz w:val="24"/>
                <w:szCs w:val="24"/>
              </w:rPr>
              <w:t>Corporate client management team</w:t>
            </w:r>
          </w:p>
        </w:tc>
        <w:tc>
          <w:tcPr>
            <w:tcW w:w="1813" w:type="dxa"/>
          </w:tcPr>
          <w:p w14:paraId="3BDE47D5" w14:textId="30542DD6" w:rsidR="0004522D" w:rsidRDefault="00194D12">
            <w:pPr>
              <w:rPr>
                <w:sz w:val="24"/>
                <w:szCs w:val="24"/>
              </w:rPr>
            </w:pPr>
            <w:r>
              <w:rPr>
                <w:sz w:val="24"/>
                <w:szCs w:val="24"/>
              </w:rPr>
              <w:t>No</w:t>
            </w: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02"/>
            </w:tblGrid>
            <w:tr w:rsidR="00FD0281" w14:paraId="69D7470B" w14:textId="77777777" w:rsidTr="00FD0281">
              <w:trPr>
                <w:tblCellSpacing w:w="15" w:type="dxa"/>
              </w:trPr>
              <w:tc>
                <w:tcPr>
                  <w:tcW w:w="0" w:type="auto"/>
                  <w:vAlign w:val="center"/>
                  <w:hideMark/>
                </w:tcPr>
                <w:p w14:paraId="26B83F60" w14:textId="77777777" w:rsidR="00FD0281" w:rsidRPr="00FD0281" w:rsidRDefault="00FD0281" w:rsidP="00FD0281">
                  <w:pPr>
                    <w:spacing w:after="0" w:line="240" w:lineRule="auto"/>
                    <w:jc w:val="left"/>
                    <w:rPr>
                      <w:sz w:val="24"/>
                      <w:szCs w:val="24"/>
                    </w:rPr>
                  </w:pPr>
                </w:p>
              </w:tc>
              <w:tc>
                <w:tcPr>
                  <w:tcW w:w="0" w:type="auto"/>
                  <w:vAlign w:val="center"/>
                  <w:hideMark/>
                </w:tcPr>
                <w:p w14:paraId="056409C4" w14:textId="2C5BEF1F" w:rsidR="00FD0281" w:rsidRPr="0094346F" w:rsidRDefault="0094346F" w:rsidP="00FD0281">
                  <w:pPr>
                    <w:rPr>
                      <w:rFonts w:cs="Times New Roman"/>
                      <w:sz w:val="24"/>
                      <w:szCs w:val="24"/>
                    </w:rPr>
                  </w:pPr>
                  <w:r w:rsidRPr="0094346F">
                    <w:rPr>
                      <w:rFonts w:cs="Times New Roman"/>
                      <w:sz w:val="24"/>
                      <w:szCs w:val="24"/>
                    </w:rPr>
                    <w:t xml:space="preserve">This is a non functional requirement related to </w:t>
                  </w:r>
                  <w:r w:rsidRPr="0094346F">
                    <w:rPr>
                      <w:rFonts w:cs="Times New Roman"/>
                      <w:sz w:val="24"/>
                      <w:szCs w:val="24"/>
                    </w:rPr>
                    <w:lastRenderedPageBreak/>
                    <w:t>performance, not an advanced functional requirement.</w:t>
                  </w:r>
                </w:p>
              </w:tc>
            </w:tr>
          </w:tbl>
          <w:p w14:paraId="59768893" w14:textId="02CD5C99" w:rsidR="0004522D" w:rsidRDefault="00FD0281">
            <w:pPr>
              <w:rPr>
                <w:sz w:val="24"/>
                <w:szCs w:val="24"/>
              </w:rPr>
            </w:pPr>
            <w:r>
              <w:rPr>
                <w:sz w:val="24"/>
                <w:szCs w:val="24"/>
              </w:rPr>
              <w:lastRenderedPageBreak/>
              <w:t xml:space="preserve"> </w:t>
            </w:r>
          </w:p>
        </w:tc>
      </w:tr>
      <w:tr w:rsidR="0004522D" w14:paraId="46038784" w14:textId="77777777" w:rsidTr="00910152">
        <w:tc>
          <w:tcPr>
            <w:tcW w:w="1812" w:type="dxa"/>
          </w:tcPr>
          <w:p w14:paraId="343EB742" w14:textId="5CBBB372" w:rsidR="0004522D" w:rsidRDefault="0004522D">
            <w:pPr>
              <w:rPr>
                <w:sz w:val="24"/>
                <w:szCs w:val="24"/>
              </w:rPr>
            </w:pPr>
            <w:r>
              <w:rPr>
                <w:sz w:val="24"/>
                <w:szCs w:val="24"/>
              </w:rPr>
              <w:lastRenderedPageBreak/>
              <w:t>REQ_6</w:t>
            </w:r>
          </w:p>
        </w:tc>
        <w:tc>
          <w:tcPr>
            <w:tcW w:w="1812" w:type="dxa"/>
          </w:tcPr>
          <w:p w14:paraId="65093CB6" w14:textId="23F92055" w:rsidR="0004522D" w:rsidRDefault="0004522D">
            <w:pPr>
              <w:rPr>
                <w:sz w:val="24"/>
                <w:szCs w:val="24"/>
              </w:rPr>
            </w:pPr>
            <w:r>
              <w:rPr>
                <w:sz w:val="24"/>
                <w:szCs w:val="24"/>
              </w:rPr>
              <w:t>The system should allow for communication with businesses, individuals, and other sources of donations</w:t>
            </w:r>
          </w:p>
        </w:tc>
        <w:tc>
          <w:tcPr>
            <w:tcW w:w="1813" w:type="dxa"/>
          </w:tcPr>
          <w:p w14:paraId="2E6AF4E0" w14:textId="5D9BDD2E" w:rsidR="0004522D" w:rsidRDefault="0004522D">
            <w:pPr>
              <w:rPr>
                <w:sz w:val="24"/>
                <w:szCs w:val="24"/>
              </w:rPr>
            </w:pPr>
            <w:r>
              <w:rPr>
                <w:sz w:val="24"/>
                <w:szCs w:val="24"/>
              </w:rPr>
              <w:t>Corporate client management team</w:t>
            </w:r>
          </w:p>
        </w:tc>
        <w:tc>
          <w:tcPr>
            <w:tcW w:w="1813" w:type="dxa"/>
          </w:tcPr>
          <w:p w14:paraId="5840F849" w14:textId="07893B7E" w:rsidR="0004522D" w:rsidRDefault="0004522D">
            <w:pPr>
              <w:rPr>
                <w:sz w:val="24"/>
                <w:szCs w:val="24"/>
              </w:rPr>
            </w:pPr>
            <w:r>
              <w:rPr>
                <w:sz w:val="24"/>
                <w:szCs w:val="24"/>
              </w:rPr>
              <w:t>Yes</w:t>
            </w:r>
          </w:p>
        </w:tc>
        <w:tc>
          <w:tcPr>
            <w:tcW w:w="1813" w:type="dxa"/>
          </w:tcPr>
          <w:p w14:paraId="13ACD779" w14:textId="77777777" w:rsidR="00FD0281" w:rsidRDefault="00FD0281" w:rsidP="00FD0281">
            <w:pPr>
              <w:spacing w:after="0" w:line="240" w:lineRule="auto"/>
              <w:rPr>
                <w:sz w:val="24"/>
              </w:rPr>
            </w:pPr>
            <w:r>
              <w:t>Essential for external interaction</w:t>
            </w:r>
          </w:p>
          <w:p w14:paraId="4F81EA3A" w14:textId="77777777" w:rsidR="0004522D" w:rsidRDefault="0004522D">
            <w:pPr>
              <w:rPr>
                <w:sz w:val="24"/>
                <w:szCs w:val="24"/>
              </w:rPr>
            </w:pPr>
          </w:p>
        </w:tc>
      </w:tr>
      <w:tr w:rsidR="0004522D" w14:paraId="75C83AC5" w14:textId="77777777" w:rsidTr="00910152">
        <w:tc>
          <w:tcPr>
            <w:tcW w:w="1812" w:type="dxa"/>
          </w:tcPr>
          <w:p w14:paraId="440F0D10" w14:textId="46B789DE" w:rsidR="0004522D" w:rsidRDefault="0004522D">
            <w:pPr>
              <w:rPr>
                <w:sz w:val="24"/>
                <w:szCs w:val="24"/>
              </w:rPr>
            </w:pPr>
            <w:r>
              <w:rPr>
                <w:sz w:val="24"/>
                <w:szCs w:val="24"/>
              </w:rPr>
              <w:t>REQ</w:t>
            </w:r>
            <w:r w:rsidR="003A5833">
              <w:rPr>
                <w:sz w:val="24"/>
                <w:szCs w:val="24"/>
              </w:rPr>
              <w:t>_7</w:t>
            </w:r>
          </w:p>
        </w:tc>
        <w:tc>
          <w:tcPr>
            <w:tcW w:w="1812" w:type="dxa"/>
          </w:tcPr>
          <w:p w14:paraId="1074EDDD" w14:textId="3EDAC832" w:rsidR="0004522D" w:rsidRDefault="003A5833">
            <w:pPr>
              <w:rPr>
                <w:sz w:val="24"/>
                <w:szCs w:val="24"/>
              </w:rPr>
            </w:pPr>
            <w:r>
              <w:rPr>
                <w:sz w:val="24"/>
                <w:szCs w:val="24"/>
              </w:rPr>
              <w:t>The system should support training booking</w:t>
            </w:r>
          </w:p>
        </w:tc>
        <w:tc>
          <w:tcPr>
            <w:tcW w:w="1813" w:type="dxa"/>
          </w:tcPr>
          <w:p w14:paraId="70D602F6" w14:textId="3AB50D0B" w:rsidR="0004522D" w:rsidRDefault="003A5833">
            <w:pPr>
              <w:rPr>
                <w:sz w:val="24"/>
                <w:szCs w:val="24"/>
              </w:rPr>
            </w:pPr>
            <w:r>
              <w:rPr>
                <w:sz w:val="24"/>
                <w:szCs w:val="24"/>
              </w:rPr>
              <w:t>Corporate client management team</w:t>
            </w:r>
          </w:p>
        </w:tc>
        <w:tc>
          <w:tcPr>
            <w:tcW w:w="1813" w:type="dxa"/>
          </w:tcPr>
          <w:p w14:paraId="5D3C82BD" w14:textId="708508E1" w:rsidR="0004522D" w:rsidRDefault="003A5833">
            <w:pPr>
              <w:rPr>
                <w:sz w:val="24"/>
                <w:szCs w:val="24"/>
              </w:rPr>
            </w:pPr>
            <w:r>
              <w:rPr>
                <w:sz w:val="24"/>
                <w:szCs w:val="24"/>
              </w:rPr>
              <w:t>Yes</w:t>
            </w:r>
          </w:p>
        </w:tc>
        <w:tc>
          <w:tcPr>
            <w:tcW w:w="1813" w:type="dxa"/>
          </w:tcPr>
          <w:p w14:paraId="02511B17" w14:textId="77777777" w:rsidR="00FD0281" w:rsidRDefault="00FD0281" w:rsidP="00FD0281">
            <w:pPr>
              <w:spacing w:after="0" w:line="240" w:lineRule="auto"/>
              <w:rPr>
                <w:sz w:val="24"/>
              </w:rPr>
            </w:pPr>
            <w:r>
              <w:t>Key functionality for training management.</w:t>
            </w:r>
          </w:p>
          <w:p w14:paraId="757071BC" w14:textId="77777777" w:rsidR="0004522D" w:rsidRDefault="0004522D">
            <w:pPr>
              <w:rPr>
                <w:sz w:val="24"/>
                <w:szCs w:val="24"/>
              </w:rPr>
            </w:pPr>
          </w:p>
        </w:tc>
      </w:tr>
      <w:tr w:rsidR="003A5833" w14:paraId="392FB7FD" w14:textId="77777777" w:rsidTr="00910152">
        <w:tc>
          <w:tcPr>
            <w:tcW w:w="1812" w:type="dxa"/>
          </w:tcPr>
          <w:p w14:paraId="314E8EFF" w14:textId="717274E3" w:rsidR="003A5833" w:rsidRDefault="003A5833">
            <w:pPr>
              <w:rPr>
                <w:sz w:val="24"/>
                <w:szCs w:val="24"/>
              </w:rPr>
            </w:pPr>
            <w:r>
              <w:rPr>
                <w:sz w:val="24"/>
                <w:szCs w:val="24"/>
              </w:rPr>
              <w:t>REQ_8</w:t>
            </w:r>
          </w:p>
        </w:tc>
        <w:tc>
          <w:tcPr>
            <w:tcW w:w="1812" w:type="dxa"/>
          </w:tcPr>
          <w:p w14:paraId="2DD0A73A" w14:textId="618B0E68" w:rsidR="003A5833" w:rsidRDefault="003A5833">
            <w:pPr>
              <w:rPr>
                <w:sz w:val="24"/>
                <w:szCs w:val="24"/>
              </w:rPr>
            </w:pPr>
            <w:r>
              <w:rPr>
                <w:sz w:val="24"/>
                <w:szCs w:val="24"/>
              </w:rPr>
              <w:t>Management should track training progress</w:t>
            </w:r>
          </w:p>
        </w:tc>
        <w:tc>
          <w:tcPr>
            <w:tcW w:w="1813" w:type="dxa"/>
          </w:tcPr>
          <w:p w14:paraId="38AC26B3" w14:textId="2EB4A996" w:rsidR="003A5833" w:rsidRDefault="003A5833">
            <w:pPr>
              <w:rPr>
                <w:sz w:val="24"/>
                <w:szCs w:val="24"/>
              </w:rPr>
            </w:pPr>
            <w:r>
              <w:rPr>
                <w:sz w:val="24"/>
                <w:szCs w:val="24"/>
              </w:rPr>
              <w:t>Corporate client management team</w:t>
            </w:r>
          </w:p>
        </w:tc>
        <w:tc>
          <w:tcPr>
            <w:tcW w:w="1813" w:type="dxa"/>
          </w:tcPr>
          <w:p w14:paraId="3F557792" w14:textId="3F218FA0" w:rsidR="003A5833" w:rsidRDefault="003A5833">
            <w:pPr>
              <w:rPr>
                <w:sz w:val="24"/>
                <w:szCs w:val="24"/>
              </w:rPr>
            </w:pPr>
            <w:r>
              <w:rPr>
                <w:sz w:val="24"/>
                <w:szCs w:val="24"/>
              </w:rPr>
              <w:t>Yes</w:t>
            </w:r>
          </w:p>
        </w:tc>
        <w:tc>
          <w:tcPr>
            <w:tcW w:w="1813" w:type="dxa"/>
          </w:tcPr>
          <w:p w14:paraId="1E5E1C20" w14:textId="77777777" w:rsidR="00FD0281" w:rsidRDefault="00FD0281" w:rsidP="00FD0281">
            <w:pPr>
              <w:spacing w:after="0" w:line="240" w:lineRule="auto"/>
              <w:rPr>
                <w:sz w:val="24"/>
              </w:rPr>
            </w:pPr>
            <w:r>
              <w:t>Necessary for monitoring training effectiveness.</w:t>
            </w:r>
          </w:p>
          <w:p w14:paraId="4CD8EE03" w14:textId="77777777" w:rsidR="003A5833" w:rsidRDefault="003A5833">
            <w:pPr>
              <w:rPr>
                <w:sz w:val="24"/>
                <w:szCs w:val="24"/>
              </w:rPr>
            </w:pPr>
          </w:p>
        </w:tc>
      </w:tr>
      <w:tr w:rsidR="003A5833" w14:paraId="212BD47F" w14:textId="77777777" w:rsidTr="00910152">
        <w:tc>
          <w:tcPr>
            <w:tcW w:w="1812" w:type="dxa"/>
          </w:tcPr>
          <w:p w14:paraId="79023DD6" w14:textId="1B58B055" w:rsidR="003A5833" w:rsidRDefault="003A5833">
            <w:pPr>
              <w:rPr>
                <w:sz w:val="24"/>
                <w:szCs w:val="24"/>
              </w:rPr>
            </w:pPr>
            <w:r>
              <w:rPr>
                <w:sz w:val="24"/>
                <w:szCs w:val="24"/>
              </w:rPr>
              <w:t>REQ_9</w:t>
            </w:r>
          </w:p>
        </w:tc>
        <w:tc>
          <w:tcPr>
            <w:tcW w:w="1812" w:type="dxa"/>
          </w:tcPr>
          <w:p w14:paraId="660B3CD1" w14:textId="799BCE6A" w:rsidR="003A5833" w:rsidRDefault="003A5833">
            <w:pPr>
              <w:rPr>
                <w:sz w:val="24"/>
                <w:szCs w:val="24"/>
              </w:rPr>
            </w:pPr>
            <w:r>
              <w:rPr>
                <w:sz w:val="24"/>
                <w:szCs w:val="24"/>
              </w:rPr>
              <w:t>The system should facilitate collation of contacts and mailing lists.</w:t>
            </w:r>
          </w:p>
        </w:tc>
        <w:tc>
          <w:tcPr>
            <w:tcW w:w="1813" w:type="dxa"/>
          </w:tcPr>
          <w:p w14:paraId="5829045A" w14:textId="74088F77" w:rsidR="003A5833" w:rsidRDefault="003A5833">
            <w:pPr>
              <w:rPr>
                <w:sz w:val="24"/>
                <w:szCs w:val="24"/>
              </w:rPr>
            </w:pPr>
            <w:r>
              <w:rPr>
                <w:sz w:val="24"/>
                <w:szCs w:val="24"/>
              </w:rPr>
              <w:t>Corporate client management team</w:t>
            </w:r>
          </w:p>
        </w:tc>
        <w:tc>
          <w:tcPr>
            <w:tcW w:w="1813" w:type="dxa"/>
          </w:tcPr>
          <w:p w14:paraId="3898D626" w14:textId="1463B04E" w:rsidR="003A5833" w:rsidRDefault="000B2546">
            <w:pPr>
              <w:rPr>
                <w:sz w:val="24"/>
                <w:szCs w:val="24"/>
              </w:rPr>
            </w:pPr>
            <w:r>
              <w:rPr>
                <w:sz w:val="24"/>
                <w:szCs w:val="24"/>
              </w:rPr>
              <w:t>No</w:t>
            </w:r>
          </w:p>
        </w:tc>
        <w:tc>
          <w:tcPr>
            <w:tcW w:w="1813" w:type="dxa"/>
          </w:tcPr>
          <w:p w14:paraId="5A5C4765" w14:textId="5C2B5510" w:rsidR="00341FFC" w:rsidRPr="00341FFC" w:rsidRDefault="00341FFC" w:rsidP="0094346F">
            <w:pPr>
              <w:spacing w:after="0" w:line="240" w:lineRule="auto"/>
              <w:rPr>
                <w:sz w:val="24"/>
                <w:szCs w:val="24"/>
              </w:rPr>
            </w:pPr>
            <w:r w:rsidRPr="00341FFC">
              <w:rPr>
                <w:sz w:val="24"/>
                <w:szCs w:val="24"/>
              </w:rPr>
              <w:t xml:space="preserve">This requirement is related to managing contacts and mailing lists, but is not the core functionality of the training system. </w:t>
            </w:r>
          </w:p>
        </w:tc>
      </w:tr>
      <w:tr w:rsidR="003A5833" w14:paraId="38EE6ED4" w14:textId="77777777" w:rsidTr="00910152">
        <w:tc>
          <w:tcPr>
            <w:tcW w:w="1812" w:type="dxa"/>
          </w:tcPr>
          <w:p w14:paraId="54FC90FF" w14:textId="02104F27" w:rsidR="003A5833" w:rsidRDefault="003A5833">
            <w:pPr>
              <w:rPr>
                <w:sz w:val="24"/>
                <w:szCs w:val="24"/>
              </w:rPr>
            </w:pPr>
            <w:r>
              <w:rPr>
                <w:sz w:val="24"/>
                <w:szCs w:val="24"/>
              </w:rPr>
              <w:t>REQ_10</w:t>
            </w:r>
          </w:p>
        </w:tc>
        <w:tc>
          <w:tcPr>
            <w:tcW w:w="1812" w:type="dxa"/>
          </w:tcPr>
          <w:p w14:paraId="78537C32" w14:textId="052B4CBF" w:rsidR="003A5833" w:rsidRDefault="003A5833">
            <w:pPr>
              <w:rPr>
                <w:sz w:val="24"/>
                <w:szCs w:val="24"/>
              </w:rPr>
            </w:pPr>
            <w:r>
              <w:rPr>
                <w:sz w:val="24"/>
                <w:szCs w:val="24"/>
              </w:rPr>
              <w:t>Categorize different training programs</w:t>
            </w:r>
          </w:p>
        </w:tc>
        <w:tc>
          <w:tcPr>
            <w:tcW w:w="1813" w:type="dxa"/>
          </w:tcPr>
          <w:p w14:paraId="35D08A24" w14:textId="1336A9C3" w:rsidR="003A5833" w:rsidRDefault="003A5833">
            <w:pPr>
              <w:rPr>
                <w:sz w:val="24"/>
                <w:szCs w:val="24"/>
              </w:rPr>
            </w:pPr>
            <w:r>
              <w:rPr>
                <w:sz w:val="24"/>
                <w:szCs w:val="24"/>
              </w:rPr>
              <w:t>Application management team</w:t>
            </w:r>
          </w:p>
        </w:tc>
        <w:tc>
          <w:tcPr>
            <w:tcW w:w="1813" w:type="dxa"/>
          </w:tcPr>
          <w:p w14:paraId="1C506A36" w14:textId="0823F63F" w:rsidR="003A5833" w:rsidRDefault="003A5833">
            <w:pPr>
              <w:rPr>
                <w:sz w:val="24"/>
                <w:szCs w:val="24"/>
              </w:rPr>
            </w:pPr>
            <w:r>
              <w:rPr>
                <w:sz w:val="24"/>
                <w:szCs w:val="24"/>
              </w:rPr>
              <w:t>Yes</w:t>
            </w:r>
          </w:p>
        </w:tc>
        <w:tc>
          <w:tcPr>
            <w:tcW w:w="1813" w:type="dxa"/>
          </w:tcPr>
          <w:p w14:paraId="54075901" w14:textId="72B05318" w:rsidR="003A5833" w:rsidRDefault="0094346F" w:rsidP="000B2546">
            <w:pPr>
              <w:spacing w:after="0" w:line="240" w:lineRule="auto"/>
              <w:rPr>
                <w:sz w:val="24"/>
                <w:szCs w:val="24"/>
              </w:rPr>
            </w:pPr>
            <w:r w:rsidRPr="0094346F">
              <w:rPr>
                <w:sz w:val="24"/>
                <w:szCs w:val="24"/>
              </w:rPr>
              <w:t xml:space="preserve">Classifying training programs helps the system organize programs clearly, easily searchable and suitable for users' needs. At the same time, it supports staff in proposing and </w:t>
            </w:r>
            <w:r w:rsidRPr="0094346F">
              <w:rPr>
                <w:sz w:val="24"/>
                <w:szCs w:val="24"/>
              </w:rPr>
              <w:lastRenderedPageBreak/>
              <w:t>processing training applications more effectively.</w:t>
            </w:r>
          </w:p>
        </w:tc>
      </w:tr>
      <w:tr w:rsidR="002B7597" w14:paraId="7FCB2ACB" w14:textId="77777777" w:rsidTr="00910152">
        <w:tc>
          <w:tcPr>
            <w:tcW w:w="1812" w:type="dxa"/>
          </w:tcPr>
          <w:p w14:paraId="71E1335E" w14:textId="52CEED55" w:rsidR="002B7597" w:rsidRDefault="002B7597">
            <w:pPr>
              <w:rPr>
                <w:sz w:val="24"/>
                <w:szCs w:val="24"/>
              </w:rPr>
            </w:pPr>
            <w:r>
              <w:rPr>
                <w:sz w:val="24"/>
                <w:szCs w:val="24"/>
              </w:rPr>
              <w:lastRenderedPageBreak/>
              <w:t>REQ_11</w:t>
            </w:r>
          </w:p>
        </w:tc>
        <w:tc>
          <w:tcPr>
            <w:tcW w:w="1812" w:type="dxa"/>
          </w:tcPr>
          <w:p w14:paraId="677C878B" w14:textId="0FDCD55A" w:rsidR="002B7597" w:rsidRDefault="002B7597">
            <w:pPr>
              <w:rPr>
                <w:sz w:val="24"/>
                <w:szCs w:val="24"/>
              </w:rPr>
            </w:pPr>
            <w:r>
              <w:rPr>
                <w:sz w:val="24"/>
                <w:szCs w:val="24"/>
              </w:rPr>
              <w:t>Consult with clients and experts to find suitable training programs</w:t>
            </w:r>
          </w:p>
        </w:tc>
        <w:tc>
          <w:tcPr>
            <w:tcW w:w="1813" w:type="dxa"/>
          </w:tcPr>
          <w:p w14:paraId="2F68DD01" w14:textId="47B4BB60" w:rsidR="002B7597" w:rsidRDefault="002B7597">
            <w:pPr>
              <w:rPr>
                <w:sz w:val="24"/>
                <w:szCs w:val="24"/>
              </w:rPr>
            </w:pPr>
            <w:r>
              <w:rPr>
                <w:sz w:val="24"/>
                <w:szCs w:val="24"/>
              </w:rPr>
              <w:t>Application management team</w:t>
            </w:r>
          </w:p>
        </w:tc>
        <w:tc>
          <w:tcPr>
            <w:tcW w:w="1813" w:type="dxa"/>
          </w:tcPr>
          <w:p w14:paraId="64F32C5A" w14:textId="269DC019" w:rsidR="002B7597" w:rsidRDefault="000B2546">
            <w:pPr>
              <w:rPr>
                <w:sz w:val="24"/>
                <w:szCs w:val="24"/>
              </w:rPr>
            </w:pPr>
            <w:r>
              <w:rPr>
                <w:sz w:val="24"/>
                <w:szCs w:val="24"/>
              </w:rPr>
              <w:t>No</w:t>
            </w:r>
          </w:p>
        </w:tc>
        <w:tc>
          <w:tcPr>
            <w:tcW w:w="1813" w:type="dxa"/>
          </w:tcPr>
          <w:p w14:paraId="5FF9735A" w14:textId="43C4F4C9" w:rsidR="002B7597" w:rsidRDefault="005A2EA2" w:rsidP="000B2546">
            <w:pPr>
              <w:spacing w:after="0" w:line="240" w:lineRule="auto"/>
              <w:rPr>
                <w:sz w:val="24"/>
                <w:szCs w:val="24"/>
              </w:rPr>
            </w:pPr>
            <w:r w:rsidRPr="005A2EA2">
              <w:rPr>
                <w:sz w:val="24"/>
                <w:szCs w:val="24"/>
              </w:rPr>
              <w:t>This is a human activity (a business process) not a software function that needs to be developed.</w:t>
            </w:r>
          </w:p>
        </w:tc>
      </w:tr>
      <w:tr w:rsidR="002B7597" w14:paraId="5B29ACEC" w14:textId="77777777" w:rsidTr="00910152">
        <w:tc>
          <w:tcPr>
            <w:tcW w:w="1812" w:type="dxa"/>
          </w:tcPr>
          <w:p w14:paraId="5C4E97F7" w14:textId="41039EBC" w:rsidR="002B7597" w:rsidRDefault="002B7597">
            <w:pPr>
              <w:rPr>
                <w:sz w:val="24"/>
                <w:szCs w:val="24"/>
              </w:rPr>
            </w:pPr>
            <w:r>
              <w:rPr>
                <w:sz w:val="24"/>
                <w:szCs w:val="24"/>
              </w:rPr>
              <w:t>REQ_12</w:t>
            </w:r>
          </w:p>
        </w:tc>
        <w:tc>
          <w:tcPr>
            <w:tcW w:w="1812" w:type="dxa"/>
          </w:tcPr>
          <w:p w14:paraId="4E28D125" w14:textId="20C66980" w:rsidR="002B7597" w:rsidRDefault="002B7597">
            <w:pPr>
              <w:rPr>
                <w:sz w:val="24"/>
                <w:szCs w:val="24"/>
              </w:rPr>
            </w:pPr>
            <w:r>
              <w:rPr>
                <w:sz w:val="24"/>
                <w:szCs w:val="24"/>
              </w:rPr>
              <w:t>Compile criteria into preliminary application forms.</w:t>
            </w:r>
          </w:p>
        </w:tc>
        <w:tc>
          <w:tcPr>
            <w:tcW w:w="1813" w:type="dxa"/>
          </w:tcPr>
          <w:p w14:paraId="0EEC604C" w14:textId="7FFF0AE2" w:rsidR="002B7597" w:rsidRDefault="002B7597">
            <w:pPr>
              <w:rPr>
                <w:sz w:val="24"/>
                <w:szCs w:val="24"/>
              </w:rPr>
            </w:pPr>
            <w:r>
              <w:rPr>
                <w:sz w:val="24"/>
                <w:szCs w:val="24"/>
              </w:rPr>
              <w:t>Application management team</w:t>
            </w:r>
          </w:p>
        </w:tc>
        <w:tc>
          <w:tcPr>
            <w:tcW w:w="1813" w:type="dxa"/>
          </w:tcPr>
          <w:p w14:paraId="1D36EDA6" w14:textId="245AFE8F" w:rsidR="002B7597" w:rsidRDefault="002B7597">
            <w:pPr>
              <w:rPr>
                <w:sz w:val="24"/>
                <w:szCs w:val="24"/>
              </w:rPr>
            </w:pPr>
            <w:r>
              <w:rPr>
                <w:sz w:val="24"/>
                <w:szCs w:val="24"/>
              </w:rPr>
              <w:t>Yes</w:t>
            </w:r>
          </w:p>
        </w:tc>
        <w:tc>
          <w:tcPr>
            <w:tcW w:w="1813" w:type="dxa"/>
          </w:tcPr>
          <w:p w14:paraId="5F47A8F5" w14:textId="66AF02C9" w:rsidR="002B7597" w:rsidRDefault="008102EF">
            <w:pPr>
              <w:rPr>
                <w:sz w:val="24"/>
                <w:szCs w:val="24"/>
              </w:rPr>
            </w:pPr>
            <w:r w:rsidRPr="008102EF">
              <w:rPr>
                <w:sz w:val="24"/>
                <w:szCs w:val="24"/>
              </w:rPr>
              <w:t>This is an important function in the process of managing enrollment and selecting candidates for training programs.</w:t>
            </w:r>
          </w:p>
        </w:tc>
      </w:tr>
      <w:tr w:rsidR="002B7597" w14:paraId="0A13D03F" w14:textId="77777777" w:rsidTr="00910152">
        <w:tc>
          <w:tcPr>
            <w:tcW w:w="1812" w:type="dxa"/>
          </w:tcPr>
          <w:p w14:paraId="20638C40" w14:textId="4B4DC8FA" w:rsidR="002B7597" w:rsidRDefault="002B7597">
            <w:pPr>
              <w:rPr>
                <w:sz w:val="24"/>
                <w:szCs w:val="24"/>
              </w:rPr>
            </w:pPr>
            <w:r>
              <w:rPr>
                <w:sz w:val="24"/>
                <w:szCs w:val="24"/>
              </w:rPr>
              <w:t>REQ_1</w:t>
            </w:r>
            <w:r w:rsidR="00851D82">
              <w:rPr>
                <w:sz w:val="24"/>
                <w:szCs w:val="24"/>
              </w:rPr>
              <w:t>3</w:t>
            </w:r>
          </w:p>
        </w:tc>
        <w:tc>
          <w:tcPr>
            <w:tcW w:w="1812" w:type="dxa"/>
          </w:tcPr>
          <w:p w14:paraId="26084380" w14:textId="540BAA4E" w:rsidR="002B7597" w:rsidRDefault="00851D82">
            <w:pPr>
              <w:rPr>
                <w:sz w:val="24"/>
                <w:szCs w:val="24"/>
              </w:rPr>
            </w:pPr>
            <w:r>
              <w:rPr>
                <w:sz w:val="24"/>
                <w:szCs w:val="24"/>
              </w:rPr>
              <w:t>Tools should be available to help choose the best trainning</w:t>
            </w:r>
          </w:p>
        </w:tc>
        <w:tc>
          <w:tcPr>
            <w:tcW w:w="1813" w:type="dxa"/>
          </w:tcPr>
          <w:p w14:paraId="26124D95" w14:textId="18E3C3B0" w:rsidR="002B7597" w:rsidRDefault="00851D82">
            <w:pPr>
              <w:rPr>
                <w:sz w:val="24"/>
                <w:szCs w:val="24"/>
              </w:rPr>
            </w:pPr>
            <w:r>
              <w:rPr>
                <w:sz w:val="24"/>
                <w:szCs w:val="24"/>
              </w:rPr>
              <w:t>Application management team</w:t>
            </w:r>
          </w:p>
        </w:tc>
        <w:tc>
          <w:tcPr>
            <w:tcW w:w="1813" w:type="dxa"/>
          </w:tcPr>
          <w:p w14:paraId="27371CEE" w14:textId="0FB21ACF" w:rsidR="002B7597" w:rsidRDefault="00851D82">
            <w:pPr>
              <w:rPr>
                <w:sz w:val="24"/>
                <w:szCs w:val="24"/>
              </w:rPr>
            </w:pPr>
            <w:r>
              <w:rPr>
                <w:sz w:val="24"/>
                <w:szCs w:val="24"/>
              </w:rPr>
              <w:t>Yes</w:t>
            </w:r>
          </w:p>
        </w:tc>
        <w:tc>
          <w:tcPr>
            <w:tcW w:w="1813" w:type="dxa"/>
          </w:tcPr>
          <w:p w14:paraId="28A2E0E7" w14:textId="77777777" w:rsidR="00FD0281" w:rsidRPr="008102EF" w:rsidRDefault="00FD0281" w:rsidP="00FD0281">
            <w:pPr>
              <w:spacing w:after="0" w:line="240" w:lineRule="auto"/>
              <w:rPr>
                <w:sz w:val="24"/>
                <w:szCs w:val="24"/>
              </w:rPr>
            </w:pPr>
            <w:r w:rsidRPr="008102EF">
              <w:rPr>
                <w:sz w:val="24"/>
                <w:szCs w:val="24"/>
              </w:rPr>
              <w:t>Improves decision-making.</w:t>
            </w:r>
          </w:p>
          <w:p w14:paraId="085D9B19" w14:textId="77777777" w:rsidR="002B7597" w:rsidRDefault="002B7597">
            <w:pPr>
              <w:rPr>
                <w:sz w:val="24"/>
                <w:szCs w:val="24"/>
              </w:rPr>
            </w:pPr>
          </w:p>
        </w:tc>
      </w:tr>
      <w:tr w:rsidR="00851D82" w14:paraId="065DA1D8" w14:textId="77777777" w:rsidTr="00910152">
        <w:tc>
          <w:tcPr>
            <w:tcW w:w="1812" w:type="dxa"/>
          </w:tcPr>
          <w:p w14:paraId="274A02D1" w14:textId="798F17AD" w:rsidR="00851D82" w:rsidRDefault="00851D82">
            <w:pPr>
              <w:rPr>
                <w:sz w:val="24"/>
                <w:szCs w:val="24"/>
              </w:rPr>
            </w:pPr>
            <w:r>
              <w:rPr>
                <w:sz w:val="24"/>
                <w:szCs w:val="24"/>
              </w:rPr>
              <w:t>REQ_14</w:t>
            </w:r>
          </w:p>
        </w:tc>
        <w:tc>
          <w:tcPr>
            <w:tcW w:w="1812" w:type="dxa"/>
          </w:tcPr>
          <w:p w14:paraId="5D5AD7AD" w14:textId="3A6F9D07" w:rsidR="00851D82" w:rsidRDefault="00851D82">
            <w:pPr>
              <w:rPr>
                <w:sz w:val="24"/>
                <w:szCs w:val="24"/>
              </w:rPr>
            </w:pPr>
            <w:r>
              <w:rPr>
                <w:sz w:val="24"/>
                <w:szCs w:val="24"/>
              </w:rPr>
              <w:t>Allows for real-time changes to applications forms</w:t>
            </w:r>
          </w:p>
        </w:tc>
        <w:tc>
          <w:tcPr>
            <w:tcW w:w="1813" w:type="dxa"/>
          </w:tcPr>
          <w:p w14:paraId="0110FA31" w14:textId="105F534F" w:rsidR="00851D82" w:rsidRDefault="00851D82">
            <w:pPr>
              <w:rPr>
                <w:sz w:val="24"/>
                <w:szCs w:val="24"/>
              </w:rPr>
            </w:pPr>
            <w:r>
              <w:rPr>
                <w:sz w:val="24"/>
                <w:szCs w:val="24"/>
              </w:rPr>
              <w:t>Application management team</w:t>
            </w:r>
          </w:p>
        </w:tc>
        <w:tc>
          <w:tcPr>
            <w:tcW w:w="1813" w:type="dxa"/>
          </w:tcPr>
          <w:p w14:paraId="035AE453" w14:textId="22C028FD" w:rsidR="00851D82" w:rsidRDefault="00851D82">
            <w:pPr>
              <w:rPr>
                <w:sz w:val="24"/>
                <w:szCs w:val="24"/>
              </w:rPr>
            </w:pPr>
            <w:r>
              <w:rPr>
                <w:sz w:val="24"/>
                <w:szCs w:val="24"/>
              </w:rPr>
              <w:t>Yes</w:t>
            </w:r>
          </w:p>
        </w:tc>
        <w:tc>
          <w:tcPr>
            <w:tcW w:w="1813" w:type="dxa"/>
          </w:tcPr>
          <w:p w14:paraId="50F5F24F" w14:textId="27AA059D" w:rsidR="00851D82" w:rsidRDefault="009915DE">
            <w:pPr>
              <w:rPr>
                <w:sz w:val="24"/>
                <w:szCs w:val="24"/>
              </w:rPr>
            </w:pPr>
            <w:r w:rsidRPr="009915DE">
              <w:t xml:space="preserve">Help staff update forms quickly when there are changes in training programs, improving flexibility and operational efficiency. Need to improve for </w:t>
            </w:r>
            <w:r w:rsidRPr="009915DE">
              <w:lastRenderedPageBreak/>
              <w:t>new specifications</w:t>
            </w:r>
          </w:p>
        </w:tc>
      </w:tr>
      <w:tr w:rsidR="00851D82" w14:paraId="68C9CCD9" w14:textId="77777777" w:rsidTr="00910152">
        <w:tc>
          <w:tcPr>
            <w:tcW w:w="1812" w:type="dxa"/>
          </w:tcPr>
          <w:p w14:paraId="5435AC5D" w14:textId="65626AC2" w:rsidR="00851D82" w:rsidRDefault="00851D82">
            <w:pPr>
              <w:rPr>
                <w:sz w:val="24"/>
                <w:szCs w:val="24"/>
              </w:rPr>
            </w:pPr>
            <w:r>
              <w:rPr>
                <w:sz w:val="24"/>
                <w:szCs w:val="24"/>
              </w:rPr>
              <w:lastRenderedPageBreak/>
              <w:t>REQ_15</w:t>
            </w:r>
          </w:p>
        </w:tc>
        <w:tc>
          <w:tcPr>
            <w:tcW w:w="1812" w:type="dxa"/>
          </w:tcPr>
          <w:p w14:paraId="2A226159" w14:textId="60D7A438" w:rsidR="00851D82" w:rsidRDefault="00851D82">
            <w:pPr>
              <w:rPr>
                <w:sz w:val="24"/>
                <w:szCs w:val="24"/>
              </w:rPr>
            </w:pPr>
            <w:r>
              <w:rPr>
                <w:sz w:val="24"/>
                <w:szCs w:val="24"/>
              </w:rPr>
              <w:t>Applications should track their application status</w:t>
            </w:r>
          </w:p>
        </w:tc>
        <w:tc>
          <w:tcPr>
            <w:tcW w:w="1813" w:type="dxa"/>
          </w:tcPr>
          <w:p w14:paraId="03FD6CF3" w14:textId="6C03F750" w:rsidR="00851D82" w:rsidRDefault="00851D82">
            <w:pPr>
              <w:rPr>
                <w:sz w:val="24"/>
                <w:szCs w:val="24"/>
              </w:rPr>
            </w:pPr>
            <w:r>
              <w:rPr>
                <w:sz w:val="24"/>
                <w:szCs w:val="24"/>
              </w:rPr>
              <w:t>Application management team</w:t>
            </w:r>
          </w:p>
        </w:tc>
        <w:tc>
          <w:tcPr>
            <w:tcW w:w="1813" w:type="dxa"/>
          </w:tcPr>
          <w:p w14:paraId="2C49630C" w14:textId="7C6BC18F" w:rsidR="00851D82" w:rsidRDefault="00851D82">
            <w:pPr>
              <w:rPr>
                <w:sz w:val="24"/>
                <w:szCs w:val="24"/>
              </w:rPr>
            </w:pPr>
            <w:r>
              <w:rPr>
                <w:sz w:val="24"/>
                <w:szCs w:val="24"/>
              </w:rPr>
              <w:t>Yes</w:t>
            </w:r>
          </w:p>
        </w:tc>
        <w:tc>
          <w:tcPr>
            <w:tcW w:w="1813" w:type="dxa"/>
          </w:tcPr>
          <w:p w14:paraId="649E5DA1" w14:textId="3312D27B" w:rsidR="00FD0281" w:rsidRDefault="00675411" w:rsidP="00FD0281">
            <w:pPr>
              <w:spacing w:after="0" w:line="240" w:lineRule="auto"/>
              <w:rPr>
                <w:sz w:val="24"/>
              </w:rPr>
            </w:pPr>
            <w:r w:rsidRPr="00675411">
              <w:t xml:space="preserve">Help candidates track their application progress, improve user experience, and reduce support workload. </w:t>
            </w:r>
            <w:r>
              <w:t xml:space="preserve">. </w:t>
            </w:r>
            <w:r w:rsidR="00FD0281">
              <w:t>Improves user experience and transparency.</w:t>
            </w:r>
          </w:p>
          <w:p w14:paraId="166982C0" w14:textId="77777777" w:rsidR="00851D82" w:rsidRDefault="00851D82">
            <w:pPr>
              <w:rPr>
                <w:sz w:val="24"/>
                <w:szCs w:val="24"/>
              </w:rPr>
            </w:pPr>
          </w:p>
        </w:tc>
      </w:tr>
      <w:tr w:rsidR="00851D82" w14:paraId="3E252CC9" w14:textId="77777777" w:rsidTr="00910152">
        <w:tc>
          <w:tcPr>
            <w:tcW w:w="1812" w:type="dxa"/>
          </w:tcPr>
          <w:p w14:paraId="71BAA5E7" w14:textId="65E42038" w:rsidR="00851D82" w:rsidRDefault="00F14781">
            <w:pPr>
              <w:rPr>
                <w:sz w:val="24"/>
                <w:szCs w:val="24"/>
              </w:rPr>
            </w:pPr>
            <w:r>
              <w:rPr>
                <w:sz w:val="24"/>
                <w:szCs w:val="24"/>
              </w:rPr>
              <w:t>REQ_16</w:t>
            </w:r>
          </w:p>
        </w:tc>
        <w:tc>
          <w:tcPr>
            <w:tcW w:w="1812" w:type="dxa"/>
          </w:tcPr>
          <w:p w14:paraId="207B87EE" w14:textId="3D11A3A8" w:rsidR="00851D82" w:rsidRDefault="00F14781">
            <w:pPr>
              <w:rPr>
                <w:sz w:val="24"/>
                <w:szCs w:val="24"/>
              </w:rPr>
            </w:pPr>
            <w:r>
              <w:rPr>
                <w:sz w:val="24"/>
                <w:szCs w:val="24"/>
              </w:rPr>
              <w:t>Notify applicants about selection results</w:t>
            </w:r>
          </w:p>
        </w:tc>
        <w:tc>
          <w:tcPr>
            <w:tcW w:w="1813" w:type="dxa"/>
          </w:tcPr>
          <w:p w14:paraId="3E1A766D" w14:textId="6AF5B554" w:rsidR="00851D82" w:rsidRDefault="00F14781">
            <w:pPr>
              <w:rPr>
                <w:sz w:val="24"/>
                <w:szCs w:val="24"/>
              </w:rPr>
            </w:pPr>
            <w:r>
              <w:rPr>
                <w:sz w:val="24"/>
                <w:szCs w:val="24"/>
              </w:rPr>
              <w:t>Application management team</w:t>
            </w:r>
          </w:p>
        </w:tc>
        <w:tc>
          <w:tcPr>
            <w:tcW w:w="1813" w:type="dxa"/>
          </w:tcPr>
          <w:p w14:paraId="183DF995" w14:textId="0498DBB0" w:rsidR="00851D82" w:rsidRDefault="00F14781">
            <w:pPr>
              <w:rPr>
                <w:sz w:val="24"/>
                <w:szCs w:val="24"/>
              </w:rPr>
            </w:pPr>
            <w:r>
              <w:rPr>
                <w:sz w:val="24"/>
                <w:szCs w:val="24"/>
              </w:rPr>
              <w:t>Yes</w:t>
            </w:r>
          </w:p>
        </w:tc>
        <w:tc>
          <w:tcPr>
            <w:tcW w:w="1813" w:type="dxa"/>
          </w:tcPr>
          <w:p w14:paraId="2E0CB4FD" w14:textId="684E5124" w:rsidR="00FD0281" w:rsidRDefault="00675411" w:rsidP="00FD0281">
            <w:pPr>
              <w:spacing w:after="0" w:line="240" w:lineRule="auto"/>
              <w:rPr>
                <w:sz w:val="24"/>
              </w:rPr>
            </w:pPr>
            <w:r w:rsidRPr="00675411">
              <w:t xml:space="preserve">Automatic notification of results helps candidates grasp in time, reduces manual work for employees and enhances the professionalism of the system. </w:t>
            </w:r>
            <w:r>
              <w:t xml:space="preserve">. </w:t>
            </w:r>
            <w:r w:rsidR="00FD0281">
              <w:t>Ensures clear communication.</w:t>
            </w:r>
          </w:p>
          <w:p w14:paraId="1C9C95A2" w14:textId="77777777" w:rsidR="00851D82" w:rsidRDefault="00851D82">
            <w:pPr>
              <w:rPr>
                <w:sz w:val="24"/>
                <w:szCs w:val="24"/>
              </w:rPr>
            </w:pPr>
          </w:p>
        </w:tc>
      </w:tr>
      <w:tr w:rsidR="00F14781" w14:paraId="6FBC89E0" w14:textId="77777777" w:rsidTr="00910152">
        <w:tc>
          <w:tcPr>
            <w:tcW w:w="1812" w:type="dxa"/>
          </w:tcPr>
          <w:p w14:paraId="65B5F125" w14:textId="2DAC613E" w:rsidR="00F14781" w:rsidRDefault="00F14781">
            <w:pPr>
              <w:rPr>
                <w:sz w:val="24"/>
                <w:szCs w:val="24"/>
              </w:rPr>
            </w:pPr>
            <w:r>
              <w:rPr>
                <w:sz w:val="24"/>
                <w:szCs w:val="24"/>
              </w:rPr>
              <w:t>REQ_17</w:t>
            </w:r>
          </w:p>
        </w:tc>
        <w:tc>
          <w:tcPr>
            <w:tcW w:w="1812" w:type="dxa"/>
          </w:tcPr>
          <w:p w14:paraId="0FF0FCEC" w14:textId="695D5755" w:rsidR="00F14781" w:rsidRDefault="00F14781">
            <w:pPr>
              <w:rPr>
                <w:sz w:val="24"/>
                <w:szCs w:val="24"/>
              </w:rPr>
            </w:pPr>
            <w:r>
              <w:rPr>
                <w:sz w:val="24"/>
                <w:szCs w:val="24"/>
              </w:rPr>
              <w:t>Applicants must be able to book a session</w:t>
            </w:r>
          </w:p>
        </w:tc>
        <w:tc>
          <w:tcPr>
            <w:tcW w:w="1813" w:type="dxa"/>
          </w:tcPr>
          <w:p w14:paraId="2B23B377" w14:textId="641982D4" w:rsidR="00F14781" w:rsidRDefault="00F14781">
            <w:pPr>
              <w:rPr>
                <w:sz w:val="24"/>
                <w:szCs w:val="24"/>
              </w:rPr>
            </w:pPr>
            <w:r>
              <w:rPr>
                <w:sz w:val="24"/>
                <w:szCs w:val="24"/>
              </w:rPr>
              <w:t>Application management team</w:t>
            </w:r>
          </w:p>
        </w:tc>
        <w:tc>
          <w:tcPr>
            <w:tcW w:w="1813" w:type="dxa"/>
          </w:tcPr>
          <w:p w14:paraId="13A8ABE2" w14:textId="4234D0EB" w:rsidR="00F14781" w:rsidRDefault="00F14781">
            <w:pPr>
              <w:rPr>
                <w:sz w:val="24"/>
                <w:szCs w:val="24"/>
              </w:rPr>
            </w:pPr>
            <w:r>
              <w:rPr>
                <w:sz w:val="24"/>
                <w:szCs w:val="24"/>
              </w:rPr>
              <w:t>Yes</w:t>
            </w:r>
          </w:p>
        </w:tc>
        <w:tc>
          <w:tcPr>
            <w:tcW w:w="1813" w:type="dxa"/>
          </w:tcPr>
          <w:p w14:paraId="794BABB4" w14:textId="0323450E" w:rsidR="00FD0281" w:rsidRDefault="00675411" w:rsidP="00FD0281">
            <w:pPr>
              <w:spacing w:after="0" w:line="240" w:lineRule="auto"/>
              <w:rPr>
                <w:sz w:val="24"/>
              </w:rPr>
            </w:pPr>
            <w:r w:rsidRPr="00675411">
              <w:t xml:space="preserve">Allow candidates to proactively choose the right time to attend training, helping to personalize the experience and increase scheduling efficiency. </w:t>
            </w:r>
            <w:r>
              <w:t xml:space="preserve">. </w:t>
            </w:r>
            <w:r w:rsidR="00FD0281">
              <w:t>Critical for scheduling.</w:t>
            </w:r>
          </w:p>
          <w:p w14:paraId="48D6B3CD" w14:textId="77777777" w:rsidR="00F14781" w:rsidRDefault="00F14781">
            <w:pPr>
              <w:rPr>
                <w:sz w:val="24"/>
                <w:szCs w:val="24"/>
              </w:rPr>
            </w:pPr>
          </w:p>
        </w:tc>
      </w:tr>
      <w:tr w:rsidR="00F14781" w14:paraId="1A31B4A0" w14:textId="77777777" w:rsidTr="00910152">
        <w:tc>
          <w:tcPr>
            <w:tcW w:w="1812" w:type="dxa"/>
          </w:tcPr>
          <w:p w14:paraId="47A8DDAB" w14:textId="4BA13DA5" w:rsidR="00F14781" w:rsidRDefault="00F14781">
            <w:pPr>
              <w:rPr>
                <w:sz w:val="24"/>
                <w:szCs w:val="24"/>
              </w:rPr>
            </w:pPr>
            <w:r>
              <w:rPr>
                <w:sz w:val="24"/>
                <w:szCs w:val="24"/>
              </w:rPr>
              <w:lastRenderedPageBreak/>
              <w:t>REQ_18</w:t>
            </w:r>
          </w:p>
        </w:tc>
        <w:tc>
          <w:tcPr>
            <w:tcW w:w="1812" w:type="dxa"/>
          </w:tcPr>
          <w:p w14:paraId="344CBD1E" w14:textId="6F36247B" w:rsidR="00F14781" w:rsidRDefault="00F14781">
            <w:pPr>
              <w:rPr>
                <w:sz w:val="24"/>
                <w:szCs w:val="24"/>
              </w:rPr>
            </w:pPr>
            <w:r>
              <w:rPr>
                <w:sz w:val="24"/>
                <w:szCs w:val="24"/>
              </w:rPr>
              <w:t>Manage active training ( track deadlines, set notifications, and make notes)</w:t>
            </w:r>
          </w:p>
        </w:tc>
        <w:tc>
          <w:tcPr>
            <w:tcW w:w="1813" w:type="dxa"/>
          </w:tcPr>
          <w:p w14:paraId="7EFFF31F" w14:textId="7079D46A" w:rsidR="00F14781" w:rsidRDefault="00F14781">
            <w:pPr>
              <w:rPr>
                <w:sz w:val="24"/>
                <w:szCs w:val="24"/>
              </w:rPr>
            </w:pPr>
            <w:r>
              <w:rPr>
                <w:sz w:val="24"/>
                <w:szCs w:val="24"/>
              </w:rPr>
              <w:t>Application management team</w:t>
            </w:r>
          </w:p>
        </w:tc>
        <w:tc>
          <w:tcPr>
            <w:tcW w:w="1813" w:type="dxa"/>
          </w:tcPr>
          <w:p w14:paraId="3C1EFA8D" w14:textId="6945DFB3" w:rsidR="00F14781" w:rsidRDefault="00F14781">
            <w:pPr>
              <w:rPr>
                <w:sz w:val="24"/>
                <w:szCs w:val="24"/>
              </w:rPr>
            </w:pPr>
            <w:r>
              <w:rPr>
                <w:sz w:val="24"/>
                <w:szCs w:val="24"/>
              </w:rPr>
              <w:t>Yes</w:t>
            </w:r>
          </w:p>
        </w:tc>
        <w:tc>
          <w:tcPr>
            <w:tcW w:w="1813" w:type="dxa"/>
          </w:tcPr>
          <w:p w14:paraId="0B7ECAAB" w14:textId="3F219998" w:rsidR="00F14781" w:rsidRDefault="00B6560F">
            <w:pPr>
              <w:rPr>
                <w:sz w:val="24"/>
                <w:szCs w:val="24"/>
              </w:rPr>
            </w:pPr>
            <w:r w:rsidRPr="00B6560F">
              <w:t>Support staff to track progress, reminders and notes about training process, ensure effective and timely training management.</w:t>
            </w:r>
          </w:p>
        </w:tc>
      </w:tr>
      <w:tr w:rsidR="00F14781" w14:paraId="30D3DA78" w14:textId="77777777" w:rsidTr="00910152">
        <w:tc>
          <w:tcPr>
            <w:tcW w:w="1812" w:type="dxa"/>
          </w:tcPr>
          <w:p w14:paraId="1EFCFC20" w14:textId="3D8117DC" w:rsidR="00F14781" w:rsidRDefault="00F14781">
            <w:pPr>
              <w:rPr>
                <w:sz w:val="24"/>
                <w:szCs w:val="24"/>
              </w:rPr>
            </w:pPr>
            <w:r>
              <w:rPr>
                <w:sz w:val="24"/>
                <w:szCs w:val="24"/>
              </w:rPr>
              <w:t>REQ_19</w:t>
            </w:r>
          </w:p>
        </w:tc>
        <w:tc>
          <w:tcPr>
            <w:tcW w:w="1812" w:type="dxa"/>
          </w:tcPr>
          <w:p w14:paraId="6A6125FF" w14:textId="2200C77D" w:rsidR="00F14781" w:rsidRDefault="00F14781">
            <w:pPr>
              <w:rPr>
                <w:sz w:val="24"/>
                <w:szCs w:val="24"/>
              </w:rPr>
            </w:pPr>
            <w:r>
              <w:rPr>
                <w:sz w:val="24"/>
                <w:szCs w:val="24"/>
              </w:rPr>
              <w:t>Organize a virtual celebration for the CEO’s birthday</w:t>
            </w:r>
          </w:p>
        </w:tc>
        <w:tc>
          <w:tcPr>
            <w:tcW w:w="1813" w:type="dxa"/>
          </w:tcPr>
          <w:p w14:paraId="2BFBA7B1" w14:textId="77F86C0C" w:rsidR="00F14781" w:rsidRDefault="00F14781">
            <w:pPr>
              <w:rPr>
                <w:sz w:val="24"/>
                <w:szCs w:val="24"/>
              </w:rPr>
            </w:pPr>
            <w:r>
              <w:rPr>
                <w:sz w:val="24"/>
                <w:szCs w:val="24"/>
              </w:rPr>
              <w:t>Application management team</w:t>
            </w:r>
          </w:p>
        </w:tc>
        <w:tc>
          <w:tcPr>
            <w:tcW w:w="1813" w:type="dxa"/>
          </w:tcPr>
          <w:p w14:paraId="705CF509" w14:textId="11286074" w:rsidR="00F14781" w:rsidRDefault="00F14781">
            <w:pPr>
              <w:rPr>
                <w:sz w:val="24"/>
                <w:szCs w:val="24"/>
              </w:rPr>
            </w:pPr>
            <w:r>
              <w:rPr>
                <w:sz w:val="24"/>
                <w:szCs w:val="24"/>
              </w:rPr>
              <w:t>No</w:t>
            </w:r>
          </w:p>
        </w:tc>
        <w:tc>
          <w:tcPr>
            <w:tcW w:w="1813" w:type="dxa"/>
          </w:tcPr>
          <w:p w14:paraId="39313BE7" w14:textId="10564D44" w:rsidR="00F14781" w:rsidRDefault="00B6560F">
            <w:pPr>
              <w:rPr>
                <w:sz w:val="24"/>
                <w:szCs w:val="24"/>
              </w:rPr>
            </w:pPr>
            <w:r w:rsidRPr="00B6560F">
              <w:t xml:space="preserve">Not directly related to the business goals or core functionality of the training system. This is an internal activity and should be handled outside the system or with another tool. </w:t>
            </w:r>
          </w:p>
        </w:tc>
      </w:tr>
      <w:tr w:rsidR="00F14781" w14:paraId="10C298AF" w14:textId="77777777" w:rsidTr="00910152">
        <w:tc>
          <w:tcPr>
            <w:tcW w:w="1812" w:type="dxa"/>
          </w:tcPr>
          <w:p w14:paraId="21226897" w14:textId="5C64B71F" w:rsidR="00F14781" w:rsidRDefault="00F14781">
            <w:pPr>
              <w:rPr>
                <w:sz w:val="24"/>
                <w:szCs w:val="24"/>
              </w:rPr>
            </w:pPr>
            <w:r>
              <w:rPr>
                <w:sz w:val="24"/>
                <w:szCs w:val="24"/>
              </w:rPr>
              <w:t>REQ_20</w:t>
            </w:r>
          </w:p>
        </w:tc>
        <w:tc>
          <w:tcPr>
            <w:tcW w:w="1812" w:type="dxa"/>
          </w:tcPr>
          <w:p w14:paraId="40133CED" w14:textId="70544B67" w:rsidR="00F14781" w:rsidRDefault="00F14781">
            <w:pPr>
              <w:rPr>
                <w:sz w:val="24"/>
                <w:szCs w:val="24"/>
              </w:rPr>
            </w:pPr>
            <w:r>
              <w:rPr>
                <w:sz w:val="24"/>
                <w:szCs w:val="24"/>
              </w:rPr>
              <w:t>Integrate relevants parts of the old system into the prototype</w:t>
            </w:r>
          </w:p>
        </w:tc>
        <w:tc>
          <w:tcPr>
            <w:tcW w:w="1813" w:type="dxa"/>
          </w:tcPr>
          <w:p w14:paraId="3D15224B" w14:textId="01B144C5" w:rsidR="00F14781" w:rsidRDefault="007F6134">
            <w:pPr>
              <w:rPr>
                <w:sz w:val="24"/>
                <w:szCs w:val="24"/>
              </w:rPr>
            </w:pPr>
            <w:r>
              <w:rPr>
                <w:sz w:val="24"/>
                <w:szCs w:val="24"/>
              </w:rPr>
              <w:t>Executive</w:t>
            </w:r>
          </w:p>
        </w:tc>
        <w:tc>
          <w:tcPr>
            <w:tcW w:w="1813" w:type="dxa"/>
          </w:tcPr>
          <w:p w14:paraId="6ED17B0C" w14:textId="1A28EF5F" w:rsidR="00F14781" w:rsidRDefault="007F6134">
            <w:pPr>
              <w:rPr>
                <w:sz w:val="24"/>
                <w:szCs w:val="24"/>
              </w:rPr>
            </w:pPr>
            <w:r>
              <w:rPr>
                <w:sz w:val="24"/>
                <w:szCs w:val="24"/>
              </w:rPr>
              <w:t>Yes</w:t>
            </w:r>
          </w:p>
        </w:tc>
        <w:tc>
          <w:tcPr>
            <w:tcW w:w="1813" w:type="dxa"/>
          </w:tcPr>
          <w:p w14:paraId="756A7976" w14:textId="3870725A" w:rsidR="00F14781" w:rsidRDefault="00B6560F">
            <w:pPr>
              <w:rPr>
                <w:sz w:val="24"/>
                <w:szCs w:val="24"/>
              </w:rPr>
            </w:pPr>
            <w:r w:rsidRPr="00B6560F">
              <w:t xml:space="preserve">Reusing legacy system parts saves development time, reduces risk, and ensures continuity in an organization's operations. </w:t>
            </w:r>
          </w:p>
        </w:tc>
      </w:tr>
      <w:tr w:rsidR="007F6134" w14:paraId="6A71443A" w14:textId="77777777" w:rsidTr="00910152">
        <w:tc>
          <w:tcPr>
            <w:tcW w:w="1812" w:type="dxa"/>
          </w:tcPr>
          <w:p w14:paraId="2B2A9BBD" w14:textId="1CAA3F8A" w:rsidR="007F6134" w:rsidRDefault="007F6134">
            <w:pPr>
              <w:rPr>
                <w:sz w:val="24"/>
                <w:szCs w:val="24"/>
              </w:rPr>
            </w:pPr>
            <w:r>
              <w:rPr>
                <w:sz w:val="24"/>
                <w:szCs w:val="24"/>
              </w:rPr>
              <w:t>REQ_21</w:t>
            </w:r>
          </w:p>
        </w:tc>
        <w:tc>
          <w:tcPr>
            <w:tcW w:w="1812" w:type="dxa"/>
          </w:tcPr>
          <w:p w14:paraId="1CA571C3" w14:textId="799FBB56" w:rsidR="007F6134" w:rsidRDefault="007F6134">
            <w:pPr>
              <w:rPr>
                <w:sz w:val="24"/>
                <w:szCs w:val="24"/>
              </w:rPr>
            </w:pPr>
            <w:r>
              <w:rPr>
                <w:sz w:val="24"/>
                <w:szCs w:val="24"/>
              </w:rPr>
              <w:t xml:space="preserve">Maintain consistent </w:t>
            </w:r>
            <w:r>
              <w:rPr>
                <w:sz w:val="24"/>
                <w:szCs w:val="24"/>
              </w:rPr>
              <w:lastRenderedPageBreak/>
              <w:t>branding on the website</w:t>
            </w:r>
          </w:p>
        </w:tc>
        <w:tc>
          <w:tcPr>
            <w:tcW w:w="1813" w:type="dxa"/>
          </w:tcPr>
          <w:p w14:paraId="1209FFFD" w14:textId="733CB30F" w:rsidR="007F6134" w:rsidRDefault="007F6134">
            <w:pPr>
              <w:rPr>
                <w:sz w:val="24"/>
                <w:szCs w:val="24"/>
              </w:rPr>
            </w:pPr>
            <w:r>
              <w:rPr>
                <w:sz w:val="24"/>
                <w:szCs w:val="24"/>
              </w:rPr>
              <w:lastRenderedPageBreak/>
              <w:t>Executive</w:t>
            </w:r>
          </w:p>
        </w:tc>
        <w:tc>
          <w:tcPr>
            <w:tcW w:w="1813" w:type="dxa"/>
          </w:tcPr>
          <w:p w14:paraId="24AE3E97" w14:textId="0B4C413F" w:rsidR="007F6134" w:rsidRDefault="007F6134">
            <w:pPr>
              <w:rPr>
                <w:sz w:val="24"/>
                <w:szCs w:val="24"/>
              </w:rPr>
            </w:pPr>
            <w:r>
              <w:rPr>
                <w:sz w:val="24"/>
                <w:szCs w:val="24"/>
              </w:rPr>
              <w:t>No</w:t>
            </w:r>
          </w:p>
        </w:tc>
        <w:tc>
          <w:tcPr>
            <w:tcW w:w="1813" w:type="dxa"/>
          </w:tcPr>
          <w:p w14:paraId="4BA3EABD" w14:textId="50F9893A" w:rsidR="007F6134" w:rsidRDefault="00912477">
            <w:pPr>
              <w:rPr>
                <w:sz w:val="24"/>
                <w:szCs w:val="24"/>
              </w:rPr>
            </w:pPr>
            <w:r w:rsidRPr="00912477">
              <w:t xml:space="preserve">This is a requirement for </w:t>
            </w:r>
            <w:r w:rsidRPr="00912477">
              <w:lastRenderedPageBreak/>
              <w:t>the interface and design, not the main functionality of the system. It should be considered as a low-level UI/UX requirement in the later stages of development.</w:t>
            </w:r>
          </w:p>
        </w:tc>
      </w:tr>
      <w:tr w:rsidR="007F6134" w14:paraId="7B66A096" w14:textId="77777777" w:rsidTr="00910152">
        <w:tc>
          <w:tcPr>
            <w:tcW w:w="1812" w:type="dxa"/>
          </w:tcPr>
          <w:p w14:paraId="42778A17" w14:textId="783F6187" w:rsidR="007F6134" w:rsidRDefault="007F6134">
            <w:pPr>
              <w:rPr>
                <w:sz w:val="24"/>
                <w:szCs w:val="24"/>
              </w:rPr>
            </w:pPr>
            <w:r>
              <w:rPr>
                <w:sz w:val="24"/>
                <w:szCs w:val="24"/>
              </w:rPr>
              <w:lastRenderedPageBreak/>
              <w:t>REQ_22</w:t>
            </w:r>
          </w:p>
        </w:tc>
        <w:tc>
          <w:tcPr>
            <w:tcW w:w="1812" w:type="dxa"/>
          </w:tcPr>
          <w:p w14:paraId="7EF97070" w14:textId="21A0AC67" w:rsidR="007F6134" w:rsidRDefault="007F6134">
            <w:pPr>
              <w:rPr>
                <w:sz w:val="24"/>
                <w:szCs w:val="24"/>
              </w:rPr>
            </w:pPr>
            <w:r>
              <w:rPr>
                <w:sz w:val="24"/>
                <w:szCs w:val="24"/>
              </w:rPr>
              <w:t>Applicants must be able to register</w:t>
            </w:r>
          </w:p>
        </w:tc>
        <w:tc>
          <w:tcPr>
            <w:tcW w:w="1813" w:type="dxa"/>
          </w:tcPr>
          <w:p w14:paraId="425B81F5" w14:textId="556E5E16" w:rsidR="007F6134" w:rsidRDefault="007F6134">
            <w:pPr>
              <w:rPr>
                <w:sz w:val="24"/>
                <w:szCs w:val="24"/>
              </w:rPr>
            </w:pPr>
            <w:r>
              <w:rPr>
                <w:sz w:val="24"/>
                <w:szCs w:val="24"/>
              </w:rPr>
              <w:t>Contracted expert</w:t>
            </w:r>
          </w:p>
        </w:tc>
        <w:tc>
          <w:tcPr>
            <w:tcW w:w="1813" w:type="dxa"/>
          </w:tcPr>
          <w:p w14:paraId="4B9564DA" w14:textId="334E7B15" w:rsidR="007F6134" w:rsidRDefault="007F6134">
            <w:pPr>
              <w:rPr>
                <w:sz w:val="24"/>
                <w:szCs w:val="24"/>
              </w:rPr>
            </w:pPr>
            <w:r>
              <w:rPr>
                <w:sz w:val="24"/>
                <w:szCs w:val="24"/>
              </w:rPr>
              <w:t>Yes</w:t>
            </w:r>
          </w:p>
        </w:tc>
        <w:tc>
          <w:tcPr>
            <w:tcW w:w="1813" w:type="dxa"/>
          </w:tcPr>
          <w:p w14:paraId="42896CF9" w14:textId="348425C0" w:rsidR="005D27CF" w:rsidRDefault="00FB5E1E" w:rsidP="005D27CF">
            <w:pPr>
              <w:spacing w:after="0" w:line="240" w:lineRule="auto"/>
              <w:rPr>
                <w:sz w:val="24"/>
              </w:rPr>
            </w:pPr>
            <w:r w:rsidRPr="00FB5E1E">
              <w:t xml:space="preserve">Allowing candidates to register is a basic and necessary function of the system, helping to collect information and manage candidates for training programs. </w:t>
            </w:r>
            <w:r>
              <w:t xml:space="preserve">. </w:t>
            </w:r>
            <w:r w:rsidR="005D27CF">
              <w:t>Fundamental feature for user onboarding.</w:t>
            </w:r>
          </w:p>
          <w:p w14:paraId="3D4AD8A9" w14:textId="77777777" w:rsidR="007F6134" w:rsidRDefault="007F6134">
            <w:pPr>
              <w:rPr>
                <w:sz w:val="24"/>
                <w:szCs w:val="24"/>
              </w:rPr>
            </w:pPr>
          </w:p>
        </w:tc>
      </w:tr>
      <w:tr w:rsidR="007F6134" w14:paraId="7D83B7E5" w14:textId="77777777" w:rsidTr="00910152">
        <w:tc>
          <w:tcPr>
            <w:tcW w:w="1812" w:type="dxa"/>
          </w:tcPr>
          <w:p w14:paraId="198ECE89" w14:textId="08C8481B" w:rsidR="007F6134" w:rsidRDefault="007F6134">
            <w:pPr>
              <w:rPr>
                <w:sz w:val="24"/>
                <w:szCs w:val="24"/>
              </w:rPr>
            </w:pPr>
            <w:r>
              <w:rPr>
                <w:sz w:val="24"/>
                <w:szCs w:val="24"/>
              </w:rPr>
              <w:t>REQ_23</w:t>
            </w:r>
          </w:p>
        </w:tc>
        <w:tc>
          <w:tcPr>
            <w:tcW w:w="1812" w:type="dxa"/>
          </w:tcPr>
          <w:p w14:paraId="16960DF4" w14:textId="5A9585D2" w:rsidR="007F6134" w:rsidRDefault="007F6134">
            <w:pPr>
              <w:rPr>
                <w:sz w:val="24"/>
                <w:szCs w:val="24"/>
              </w:rPr>
            </w:pPr>
            <w:r>
              <w:rPr>
                <w:sz w:val="24"/>
                <w:szCs w:val="24"/>
              </w:rPr>
              <w:t>Applicants must be able to view avaiable trainning sessions</w:t>
            </w:r>
          </w:p>
        </w:tc>
        <w:tc>
          <w:tcPr>
            <w:tcW w:w="1813" w:type="dxa"/>
          </w:tcPr>
          <w:p w14:paraId="15A1F540" w14:textId="26816DB8" w:rsidR="007F6134" w:rsidRDefault="007F6134">
            <w:pPr>
              <w:rPr>
                <w:sz w:val="24"/>
                <w:szCs w:val="24"/>
              </w:rPr>
            </w:pPr>
            <w:r>
              <w:rPr>
                <w:sz w:val="24"/>
                <w:szCs w:val="24"/>
              </w:rPr>
              <w:t>Contracted expert</w:t>
            </w:r>
          </w:p>
        </w:tc>
        <w:tc>
          <w:tcPr>
            <w:tcW w:w="1813" w:type="dxa"/>
          </w:tcPr>
          <w:p w14:paraId="014A6727" w14:textId="7A3749A6" w:rsidR="007F6134" w:rsidRDefault="007F6134">
            <w:pPr>
              <w:rPr>
                <w:sz w:val="24"/>
                <w:szCs w:val="24"/>
              </w:rPr>
            </w:pPr>
            <w:r>
              <w:rPr>
                <w:sz w:val="24"/>
                <w:szCs w:val="24"/>
              </w:rPr>
              <w:t>Yes</w:t>
            </w:r>
          </w:p>
        </w:tc>
        <w:tc>
          <w:tcPr>
            <w:tcW w:w="1813" w:type="dxa"/>
          </w:tcPr>
          <w:p w14:paraId="1E6400E9" w14:textId="66FA464C" w:rsidR="007F6134" w:rsidRDefault="00912477">
            <w:pPr>
              <w:rPr>
                <w:sz w:val="24"/>
                <w:szCs w:val="24"/>
              </w:rPr>
            </w:pPr>
            <w:r w:rsidRPr="00912477">
              <w:t xml:space="preserve">Allowing candidates to view available training courses is a basic function, helping them choose and register for the right program. </w:t>
            </w:r>
          </w:p>
        </w:tc>
      </w:tr>
      <w:tr w:rsidR="007F6134" w14:paraId="76DDA4DD" w14:textId="77777777" w:rsidTr="00910152">
        <w:tc>
          <w:tcPr>
            <w:tcW w:w="1812" w:type="dxa"/>
          </w:tcPr>
          <w:p w14:paraId="35ABDE0D" w14:textId="6D7E6482" w:rsidR="007F6134" w:rsidRDefault="007F6134">
            <w:pPr>
              <w:rPr>
                <w:sz w:val="24"/>
                <w:szCs w:val="24"/>
              </w:rPr>
            </w:pPr>
            <w:r>
              <w:rPr>
                <w:sz w:val="24"/>
                <w:szCs w:val="24"/>
              </w:rPr>
              <w:lastRenderedPageBreak/>
              <w:t>REQ_24</w:t>
            </w:r>
          </w:p>
        </w:tc>
        <w:tc>
          <w:tcPr>
            <w:tcW w:w="1812" w:type="dxa"/>
          </w:tcPr>
          <w:p w14:paraId="1D7261A1" w14:textId="7691E99E" w:rsidR="007F6134" w:rsidRDefault="007F6134">
            <w:pPr>
              <w:rPr>
                <w:sz w:val="24"/>
                <w:szCs w:val="24"/>
              </w:rPr>
            </w:pPr>
            <w:r>
              <w:rPr>
                <w:sz w:val="24"/>
                <w:szCs w:val="24"/>
              </w:rPr>
              <w:t>The system should notify users of completed actions</w:t>
            </w:r>
          </w:p>
        </w:tc>
        <w:tc>
          <w:tcPr>
            <w:tcW w:w="1813" w:type="dxa"/>
          </w:tcPr>
          <w:p w14:paraId="48182D36" w14:textId="0216E309" w:rsidR="007F6134" w:rsidRDefault="007F6134">
            <w:pPr>
              <w:rPr>
                <w:sz w:val="24"/>
                <w:szCs w:val="24"/>
              </w:rPr>
            </w:pPr>
            <w:r>
              <w:rPr>
                <w:sz w:val="24"/>
                <w:szCs w:val="24"/>
              </w:rPr>
              <w:t>Contracted expert</w:t>
            </w:r>
          </w:p>
        </w:tc>
        <w:tc>
          <w:tcPr>
            <w:tcW w:w="1813" w:type="dxa"/>
          </w:tcPr>
          <w:p w14:paraId="628B54A5" w14:textId="39DC0595" w:rsidR="007F6134" w:rsidRDefault="007F6134">
            <w:pPr>
              <w:rPr>
                <w:sz w:val="24"/>
                <w:szCs w:val="24"/>
              </w:rPr>
            </w:pPr>
            <w:r>
              <w:rPr>
                <w:sz w:val="24"/>
                <w:szCs w:val="24"/>
              </w:rPr>
              <w:t>Yes</w:t>
            </w:r>
          </w:p>
        </w:tc>
        <w:tc>
          <w:tcPr>
            <w:tcW w:w="1813" w:type="dxa"/>
          </w:tcPr>
          <w:p w14:paraId="0CE319FE" w14:textId="77777777" w:rsidR="005D27CF" w:rsidRDefault="005D27CF" w:rsidP="005D27CF">
            <w:pPr>
              <w:spacing w:after="0" w:line="240" w:lineRule="auto"/>
              <w:rPr>
                <w:sz w:val="24"/>
              </w:rPr>
            </w:pPr>
            <w:r>
              <w:t>Improves user experience and confirmation process.</w:t>
            </w:r>
          </w:p>
          <w:p w14:paraId="163B2A97" w14:textId="77777777" w:rsidR="007F6134" w:rsidRDefault="007F6134">
            <w:pPr>
              <w:rPr>
                <w:sz w:val="24"/>
                <w:szCs w:val="24"/>
              </w:rPr>
            </w:pPr>
          </w:p>
        </w:tc>
      </w:tr>
      <w:tr w:rsidR="007F6134" w14:paraId="1FA39DC9" w14:textId="77777777" w:rsidTr="00910152">
        <w:tc>
          <w:tcPr>
            <w:tcW w:w="1812" w:type="dxa"/>
          </w:tcPr>
          <w:p w14:paraId="4191B7CF" w14:textId="794DC9C8" w:rsidR="007F6134" w:rsidRDefault="007F6134">
            <w:pPr>
              <w:rPr>
                <w:sz w:val="24"/>
                <w:szCs w:val="24"/>
              </w:rPr>
            </w:pPr>
            <w:r>
              <w:rPr>
                <w:sz w:val="24"/>
                <w:szCs w:val="24"/>
              </w:rPr>
              <w:t>REQ_25</w:t>
            </w:r>
          </w:p>
        </w:tc>
        <w:tc>
          <w:tcPr>
            <w:tcW w:w="1812" w:type="dxa"/>
          </w:tcPr>
          <w:p w14:paraId="0E45565F" w14:textId="459902B8" w:rsidR="007F6134" w:rsidRDefault="007F6134">
            <w:pPr>
              <w:rPr>
                <w:sz w:val="24"/>
                <w:szCs w:val="24"/>
              </w:rPr>
            </w:pPr>
            <w:r>
              <w:rPr>
                <w:sz w:val="24"/>
                <w:szCs w:val="24"/>
              </w:rPr>
              <w:t>Applicants should supply context-sensitive information when applying</w:t>
            </w:r>
          </w:p>
        </w:tc>
        <w:tc>
          <w:tcPr>
            <w:tcW w:w="1813" w:type="dxa"/>
          </w:tcPr>
          <w:p w14:paraId="150F29A5" w14:textId="782104C2" w:rsidR="007F6134" w:rsidRDefault="007F6134">
            <w:pPr>
              <w:rPr>
                <w:sz w:val="24"/>
                <w:szCs w:val="24"/>
              </w:rPr>
            </w:pPr>
            <w:r>
              <w:rPr>
                <w:sz w:val="24"/>
                <w:szCs w:val="24"/>
              </w:rPr>
              <w:t>Contracted expert</w:t>
            </w:r>
          </w:p>
        </w:tc>
        <w:tc>
          <w:tcPr>
            <w:tcW w:w="1813" w:type="dxa"/>
          </w:tcPr>
          <w:p w14:paraId="01BD5C16" w14:textId="7484FEED" w:rsidR="007F6134" w:rsidRDefault="00341FFC">
            <w:pPr>
              <w:rPr>
                <w:sz w:val="24"/>
                <w:szCs w:val="24"/>
              </w:rPr>
            </w:pPr>
            <w:r>
              <w:rPr>
                <w:sz w:val="24"/>
                <w:szCs w:val="24"/>
              </w:rPr>
              <w:t>No</w:t>
            </w:r>
          </w:p>
        </w:tc>
        <w:tc>
          <w:tcPr>
            <w:tcW w:w="1813" w:type="dxa"/>
          </w:tcPr>
          <w:p w14:paraId="588273DC" w14:textId="638F9F27" w:rsidR="007F6134" w:rsidRDefault="00341FFC">
            <w:pPr>
              <w:rPr>
                <w:sz w:val="24"/>
                <w:szCs w:val="24"/>
              </w:rPr>
            </w:pPr>
            <w:r w:rsidRPr="00341FFC">
              <w:t xml:space="preserve">This requirement is more detailed and can be considered a low-level requirement during the requirements analysis phase. Providing context sensitive information is a specific feature that needs to be built, not the primary goal of the system. </w:t>
            </w:r>
          </w:p>
        </w:tc>
      </w:tr>
      <w:tr w:rsidR="007F6134" w14:paraId="6C34BD26" w14:textId="77777777" w:rsidTr="00910152">
        <w:tc>
          <w:tcPr>
            <w:tcW w:w="1812" w:type="dxa"/>
          </w:tcPr>
          <w:p w14:paraId="6A73D85B" w14:textId="016305A6" w:rsidR="007F6134" w:rsidRDefault="007F6134">
            <w:pPr>
              <w:rPr>
                <w:sz w:val="24"/>
                <w:szCs w:val="24"/>
              </w:rPr>
            </w:pPr>
            <w:r>
              <w:rPr>
                <w:sz w:val="24"/>
                <w:szCs w:val="24"/>
              </w:rPr>
              <w:t>REQ_26</w:t>
            </w:r>
          </w:p>
        </w:tc>
        <w:tc>
          <w:tcPr>
            <w:tcW w:w="1812" w:type="dxa"/>
          </w:tcPr>
          <w:p w14:paraId="793FFC63" w14:textId="500869F1" w:rsidR="007F6134" w:rsidRDefault="007F6134">
            <w:pPr>
              <w:rPr>
                <w:sz w:val="24"/>
                <w:szCs w:val="24"/>
              </w:rPr>
            </w:pPr>
            <w:r>
              <w:rPr>
                <w:sz w:val="24"/>
                <w:szCs w:val="24"/>
              </w:rPr>
              <w:t>Customers should not have to answer multiple questions before speaking to human representative</w:t>
            </w:r>
          </w:p>
        </w:tc>
        <w:tc>
          <w:tcPr>
            <w:tcW w:w="1813" w:type="dxa"/>
          </w:tcPr>
          <w:p w14:paraId="26C2604C" w14:textId="0A4BB8A4" w:rsidR="007F6134" w:rsidRDefault="007F6134">
            <w:pPr>
              <w:rPr>
                <w:sz w:val="24"/>
                <w:szCs w:val="24"/>
              </w:rPr>
            </w:pPr>
            <w:r>
              <w:rPr>
                <w:sz w:val="24"/>
                <w:szCs w:val="24"/>
              </w:rPr>
              <w:t>Corporate Client</w:t>
            </w:r>
          </w:p>
        </w:tc>
        <w:tc>
          <w:tcPr>
            <w:tcW w:w="1813" w:type="dxa"/>
          </w:tcPr>
          <w:p w14:paraId="09F500AE" w14:textId="556379C5" w:rsidR="007F6134" w:rsidRDefault="007F6134">
            <w:pPr>
              <w:rPr>
                <w:sz w:val="24"/>
                <w:szCs w:val="24"/>
              </w:rPr>
            </w:pPr>
            <w:r>
              <w:rPr>
                <w:sz w:val="24"/>
                <w:szCs w:val="24"/>
              </w:rPr>
              <w:t>Yes</w:t>
            </w:r>
          </w:p>
        </w:tc>
        <w:tc>
          <w:tcPr>
            <w:tcW w:w="1813" w:type="dxa"/>
          </w:tcPr>
          <w:p w14:paraId="1727C81D" w14:textId="607984CA" w:rsidR="007F6134" w:rsidRDefault="00341FFC">
            <w:pPr>
              <w:rPr>
                <w:sz w:val="24"/>
                <w:szCs w:val="24"/>
              </w:rPr>
            </w:pPr>
            <w:r w:rsidRPr="00341FFC">
              <w:t xml:space="preserve">Helps improve customer experience by reducing unnecessary intermediary steps, thereby improving communication efficiency with support staff. </w:t>
            </w:r>
          </w:p>
        </w:tc>
      </w:tr>
    </w:tbl>
    <w:p w14:paraId="544FC236" w14:textId="384F39C8" w:rsidR="00910152" w:rsidRDefault="00910152">
      <w:pPr>
        <w:rPr>
          <w:sz w:val="24"/>
          <w:szCs w:val="24"/>
        </w:rPr>
      </w:pPr>
    </w:p>
    <w:p w14:paraId="52688339" w14:textId="0E7F0C2F" w:rsidR="005C610C" w:rsidRDefault="005C610C">
      <w:pPr>
        <w:rPr>
          <w:sz w:val="24"/>
          <w:szCs w:val="24"/>
        </w:rPr>
      </w:pPr>
    </w:p>
    <w:p w14:paraId="3B031ED2" w14:textId="01C23D87" w:rsidR="005C610C" w:rsidRDefault="005C610C">
      <w:pPr>
        <w:rPr>
          <w:sz w:val="24"/>
          <w:szCs w:val="24"/>
        </w:rPr>
      </w:pPr>
    </w:p>
    <w:p w14:paraId="13BF125A" w14:textId="0EB57DA4" w:rsidR="005C610C" w:rsidRDefault="005C610C">
      <w:pPr>
        <w:rPr>
          <w:sz w:val="24"/>
          <w:szCs w:val="24"/>
        </w:rPr>
      </w:pPr>
      <w:r>
        <w:rPr>
          <w:sz w:val="24"/>
          <w:szCs w:val="24"/>
        </w:rPr>
        <w:t>B2: Rewrite and add high-level requirements</w:t>
      </w:r>
    </w:p>
    <w:tbl>
      <w:tblPr>
        <w:tblStyle w:val="TableGrid"/>
        <w:tblW w:w="0" w:type="auto"/>
        <w:tblLayout w:type="fixed"/>
        <w:tblLook w:val="04A0" w:firstRow="1" w:lastRow="0" w:firstColumn="1" w:lastColumn="0" w:noHBand="0" w:noVBand="1"/>
      </w:tblPr>
      <w:tblGrid>
        <w:gridCol w:w="845"/>
        <w:gridCol w:w="2411"/>
        <w:gridCol w:w="2976"/>
        <w:gridCol w:w="857"/>
        <w:gridCol w:w="1974"/>
      </w:tblGrid>
      <w:tr w:rsidR="005C610C" w14:paraId="31641888" w14:textId="77777777" w:rsidTr="002B2D77">
        <w:tc>
          <w:tcPr>
            <w:tcW w:w="845" w:type="dxa"/>
          </w:tcPr>
          <w:p w14:paraId="01E8849C" w14:textId="3B0D884E" w:rsidR="005C610C" w:rsidRDefault="005C610C">
            <w:pPr>
              <w:rPr>
                <w:sz w:val="24"/>
                <w:szCs w:val="24"/>
              </w:rPr>
            </w:pPr>
            <w:r>
              <w:rPr>
                <w:sz w:val="24"/>
                <w:szCs w:val="24"/>
              </w:rPr>
              <w:t>User Story ID</w:t>
            </w:r>
          </w:p>
        </w:tc>
        <w:tc>
          <w:tcPr>
            <w:tcW w:w="2411" w:type="dxa"/>
          </w:tcPr>
          <w:p w14:paraId="50341303" w14:textId="6537D99D" w:rsidR="005C610C" w:rsidRDefault="005C610C">
            <w:pPr>
              <w:rPr>
                <w:sz w:val="24"/>
                <w:szCs w:val="24"/>
              </w:rPr>
            </w:pPr>
            <w:r>
              <w:rPr>
                <w:sz w:val="24"/>
                <w:szCs w:val="24"/>
              </w:rPr>
              <w:t>Description</w:t>
            </w:r>
          </w:p>
        </w:tc>
        <w:tc>
          <w:tcPr>
            <w:tcW w:w="2976" w:type="dxa"/>
          </w:tcPr>
          <w:p w14:paraId="78CA38B9" w14:textId="1548B107" w:rsidR="005C610C" w:rsidRDefault="005C610C">
            <w:pPr>
              <w:rPr>
                <w:sz w:val="24"/>
                <w:szCs w:val="24"/>
              </w:rPr>
            </w:pPr>
            <w:r>
              <w:rPr>
                <w:sz w:val="24"/>
                <w:szCs w:val="24"/>
              </w:rPr>
              <w:t>User Story</w:t>
            </w:r>
          </w:p>
        </w:tc>
        <w:tc>
          <w:tcPr>
            <w:tcW w:w="857" w:type="dxa"/>
          </w:tcPr>
          <w:p w14:paraId="00EF11DD" w14:textId="67061432" w:rsidR="005C610C" w:rsidRDefault="005C610C">
            <w:pPr>
              <w:rPr>
                <w:sz w:val="24"/>
                <w:szCs w:val="24"/>
              </w:rPr>
            </w:pPr>
            <w:r>
              <w:rPr>
                <w:sz w:val="24"/>
                <w:szCs w:val="24"/>
              </w:rPr>
              <w:t>RequirementId</w:t>
            </w:r>
          </w:p>
        </w:tc>
        <w:tc>
          <w:tcPr>
            <w:tcW w:w="1974" w:type="dxa"/>
          </w:tcPr>
          <w:p w14:paraId="6E8CFA1D" w14:textId="177DFD4B" w:rsidR="005C610C" w:rsidRDefault="005C610C">
            <w:pPr>
              <w:rPr>
                <w:sz w:val="24"/>
                <w:szCs w:val="24"/>
              </w:rPr>
            </w:pPr>
            <w:r>
              <w:rPr>
                <w:sz w:val="24"/>
                <w:szCs w:val="24"/>
              </w:rPr>
              <w:t>Justification</w:t>
            </w:r>
          </w:p>
        </w:tc>
      </w:tr>
      <w:tr w:rsidR="005C610C" w14:paraId="7B5E6DD3" w14:textId="77777777" w:rsidTr="002B2D77">
        <w:tc>
          <w:tcPr>
            <w:tcW w:w="845" w:type="dxa"/>
          </w:tcPr>
          <w:p w14:paraId="0D36C4BE" w14:textId="0399E01C" w:rsidR="005C610C" w:rsidRDefault="005C610C">
            <w:pPr>
              <w:rPr>
                <w:sz w:val="24"/>
                <w:szCs w:val="24"/>
              </w:rPr>
            </w:pPr>
            <w:r>
              <w:rPr>
                <w:sz w:val="24"/>
                <w:szCs w:val="24"/>
              </w:rPr>
              <w:t>US_1</w:t>
            </w:r>
          </w:p>
        </w:tc>
        <w:tc>
          <w:tcPr>
            <w:tcW w:w="2411" w:type="dxa"/>
          </w:tcPr>
          <w:p w14:paraId="0926526B" w14:textId="6B9B4B2F" w:rsidR="005C610C" w:rsidRDefault="002B2D77">
            <w:pPr>
              <w:rPr>
                <w:sz w:val="24"/>
                <w:szCs w:val="24"/>
              </w:rPr>
            </w:pPr>
            <w:r>
              <w:t>Login functionality for users to access the system securely.</w:t>
            </w:r>
          </w:p>
        </w:tc>
        <w:tc>
          <w:tcPr>
            <w:tcW w:w="2976" w:type="dxa"/>
          </w:tcPr>
          <w:p w14:paraId="1E34787D" w14:textId="6C9698AB" w:rsidR="005C610C" w:rsidRDefault="002B2D77">
            <w:pPr>
              <w:rPr>
                <w:sz w:val="24"/>
                <w:szCs w:val="24"/>
              </w:rPr>
            </w:pPr>
            <w:r>
              <w:t>As a user, I want to log into the system so that I can access my account securely.</w:t>
            </w:r>
          </w:p>
        </w:tc>
        <w:tc>
          <w:tcPr>
            <w:tcW w:w="857" w:type="dxa"/>
          </w:tcPr>
          <w:p w14:paraId="5DFF0DED" w14:textId="1A5072E8" w:rsidR="005C610C" w:rsidRDefault="00D97119">
            <w:pPr>
              <w:rPr>
                <w:sz w:val="24"/>
                <w:szCs w:val="24"/>
              </w:rPr>
            </w:pPr>
            <w:r>
              <w:rPr>
                <w:sz w:val="24"/>
                <w:szCs w:val="24"/>
              </w:rPr>
              <w:t>REQ_1</w:t>
            </w:r>
          </w:p>
        </w:tc>
        <w:tc>
          <w:tcPr>
            <w:tcW w:w="1974" w:type="dxa"/>
          </w:tcPr>
          <w:p w14:paraId="1CC637FC" w14:textId="156B2E0E" w:rsidR="005C610C" w:rsidRDefault="00387417">
            <w:pPr>
              <w:rPr>
                <w:sz w:val="24"/>
                <w:szCs w:val="24"/>
              </w:rPr>
            </w:pPr>
            <w:r w:rsidRPr="00387417">
              <w:rPr>
                <w:sz w:val="24"/>
                <w:szCs w:val="24"/>
              </w:rPr>
              <w:t>The login function is required to secure system access.</w:t>
            </w:r>
          </w:p>
        </w:tc>
      </w:tr>
      <w:tr w:rsidR="002B2D77" w14:paraId="5EDBCB62" w14:textId="77777777" w:rsidTr="002B2D77">
        <w:tc>
          <w:tcPr>
            <w:tcW w:w="845" w:type="dxa"/>
          </w:tcPr>
          <w:p w14:paraId="3ADE71EA" w14:textId="4B280715" w:rsidR="002B2D77" w:rsidRDefault="002B2D77">
            <w:pPr>
              <w:rPr>
                <w:sz w:val="24"/>
                <w:szCs w:val="24"/>
              </w:rPr>
            </w:pPr>
            <w:r>
              <w:t>US_2</w:t>
            </w:r>
          </w:p>
        </w:tc>
        <w:tc>
          <w:tcPr>
            <w:tcW w:w="2411" w:type="dxa"/>
          </w:tcPr>
          <w:p w14:paraId="02C4F36E" w14:textId="3550B009" w:rsidR="002B2D77" w:rsidRDefault="00295CAB" w:rsidP="002B2D77">
            <w:pPr>
              <w:jc w:val="center"/>
            </w:pPr>
            <w:r>
              <w:t>Allow applicants to book training sessions.</w:t>
            </w:r>
          </w:p>
        </w:tc>
        <w:tc>
          <w:tcPr>
            <w:tcW w:w="2976" w:type="dxa"/>
          </w:tcPr>
          <w:p w14:paraId="58BB7922" w14:textId="08CBB7B6" w:rsidR="002B2D77" w:rsidRDefault="00295CAB">
            <w:r>
              <w:t>As an applicant, I want to book a training session so that I can attend it at a convenient time.</w:t>
            </w:r>
          </w:p>
        </w:tc>
        <w:tc>
          <w:tcPr>
            <w:tcW w:w="857" w:type="dxa"/>
          </w:tcPr>
          <w:p w14:paraId="2B22F3B5" w14:textId="7820B1B1" w:rsidR="002B2D77" w:rsidRDefault="00D97119">
            <w:pPr>
              <w:rPr>
                <w:sz w:val="24"/>
                <w:szCs w:val="24"/>
              </w:rPr>
            </w:pPr>
            <w:r>
              <w:rPr>
                <w:sz w:val="24"/>
                <w:szCs w:val="24"/>
              </w:rPr>
              <w:t>REQ_7, REQ_17</w:t>
            </w:r>
          </w:p>
        </w:tc>
        <w:tc>
          <w:tcPr>
            <w:tcW w:w="1974" w:type="dxa"/>
          </w:tcPr>
          <w:p w14:paraId="76EC35E0" w14:textId="64A83D27" w:rsidR="002B2D77" w:rsidRDefault="00387417">
            <w:pPr>
              <w:rPr>
                <w:sz w:val="24"/>
                <w:szCs w:val="24"/>
              </w:rPr>
            </w:pPr>
            <w:r w:rsidRPr="00387417">
              <w:t>Allowing candidates to schedule training is a core function of the e-training system, helping users proactively choose a suitable time to participate in the training program.</w:t>
            </w:r>
          </w:p>
        </w:tc>
      </w:tr>
      <w:tr w:rsidR="002B2D77" w14:paraId="4FE2CE5D" w14:textId="77777777" w:rsidTr="002B2D77">
        <w:tc>
          <w:tcPr>
            <w:tcW w:w="845" w:type="dxa"/>
          </w:tcPr>
          <w:p w14:paraId="4FFA136A" w14:textId="5DF39589" w:rsidR="002B2D77" w:rsidRDefault="002B2D77">
            <w:r>
              <w:t>US_3</w:t>
            </w:r>
          </w:p>
        </w:tc>
        <w:tc>
          <w:tcPr>
            <w:tcW w:w="2411" w:type="dxa"/>
          </w:tcPr>
          <w:p w14:paraId="47C79D0D" w14:textId="61B664B0" w:rsidR="002B2D77" w:rsidRDefault="00295CAB" w:rsidP="002B2D77">
            <w:pPr>
              <w:jc w:val="center"/>
            </w:pPr>
            <w:r>
              <w:t>View available training programs.</w:t>
            </w:r>
          </w:p>
        </w:tc>
        <w:tc>
          <w:tcPr>
            <w:tcW w:w="2976" w:type="dxa"/>
          </w:tcPr>
          <w:p w14:paraId="4FE0E9DE" w14:textId="390954A7" w:rsidR="002B2D77" w:rsidRDefault="00295CAB">
            <w:r>
              <w:t>As an applicant, I want to view available training programs so that I can choose the most suitable one.</w:t>
            </w:r>
          </w:p>
        </w:tc>
        <w:tc>
          <w:tcPr>
            <w:tcW w:w="857" w:type="dxa"/>
          </w:tcPr>
          <w:p w14:paraId="0278C3F1" w14:textId="58B56896" w:rsidR="002B2D77" w:rsidRDefault="00D97119">
            <w:pPr>
              <w:rPr>
                <w:sz w:val="24"/>
                <w:szCs w:val="24"/>
              </w:rPr>
            </w:pPr>
            <w:r>
              <w:rPr>
                <w:sz w:val="24"/>
                <w:szCs w:val="24"/>
              </w:rPr>
              <w:t>REQ_23</w:t>
            </w:r>
          </w:p>
        </w:tc>
        <w:tc>
          <w:tcPr>
            <w:tcW w:w="1974" w:type="dxa"/>
          </w:tcPr>
          <w:p w14:paraId="6E01A34E" w14:textId="1D44DE6E" w:rsidR="002B2D77" w:rsidRPr="00DF09C7" w:rsidRDefault="00387417">
            <w:pPr>
              <w:rPr>
                <w:sz w:val="24"/>
                <w:szCs w:val="24"/>
                <w:lang w:val="vi-VN"/>
              </w:rPr>
            </w:pPr>
            <w:r w:rsidRPr="00387417">
              <w:t xml:space="preserve">Allowing candidates to view available training programs is a basic and essential function in any online learning system. This </w:t>
            </w:r>
            <w:r w:rsidRPr="00387417">
              <w:lastRenderedPageBreak/>
              <w:t>makes it easy for users to search, compare, and choose the program that best suits their individual needs and goals.</w:t>
            </w:r>
          </w:p>
        </w:tc>
      </w:tr>
      <w:tr w:rsidR="002B2D77" w14:paraId="6A2E2C5B" w14:textId="77777777" w:rsidTr="002B2D77">
        <w:tc>
          <w:tcPr>
            <w:tcW w:w="845" w:type="dxa"/>
          </w:tcPr>
          <w:p w14:paraId="4905A44C" w14:textId="61101FD4" w:rsidR="002B2D77" w:rsidRDefault="002B2D77">
            <w:r>
              <w:lastRenderedPageBreak/>
              <w:t>US_4</w:t>
            </w:r>
          </w:p>
        </w:tc>
        <w:tc>
          <w:tcPr>
            <w:tcW w:w="2411" w:type="dxa"/>
          </w:tcPr>
          <w:p w14:paraId="787CD305" w14:textId="2EFCABEB" w:rsidR="002B2D77" w:rsidRDefault="00295CAB" w:rsidP="002B2D77">
            <w:pPr>
              <w:jc w:val="center"/>
            </w:pPr>
            <w:r>
              <w:t>Track application status and notify results.</w:t>
            </w:r>
          </w:p>
        </w:tc>
        <w:tc>
          <w:tcPr>
            <w:tcW w:w="2976" w:type="dxa"/>
          </w:tcPr>
          <w:p w14:paraId="67B86332" w14:textId="489EDA13" w:rsidR="002B2D77" w:rsidRDefault="00295CAB">
            <w:r>
              <w:t>As an applicant, I want to track my application status and get notifications so that I know the progress and result.</w:t>
            </w:r>
          </w:p>
        </w:tc>
        <w:tc>
          <w:tcPr>
            <w:tcW w:w="857" w:type="dxa"/>
          </w:tcPr>
          <w:p w14:paraId="27C26316" w14:textId="4FA51109" w:rsidR="002B2D77" w:rsidRDefault="00D97119">
            <w:r>
              <w:t>REQ_15, REQ_16</w:t>
            </w:r>
          </w:p>
        </w:tc>
        <w:tc>
          <w:tcPr>
            <w:tcW w:w="1974" w:type="dxa"/>
          </w:tcPr>
          <w:p w14:paraId="67600860" w14:textId="6DBF757F" w:rsidR="002B2D77" w:rsidRDefault="00387417">
            <w:pPr>
              <w:rPr>
                <w:sz w:val="24"/>
                <w:szCs w:val="24"/>
              </w:rPr>
            </w:pPr>
            <w:r w:rsidRPr="00387417">
              <w:t>Allowing applicants to track the status of their application and receive notifications of outcomes is an important feature that increases transparency and improves the user experience. This keeps users updated on the progress of their application, reduces anxiety, and reduces the need to contact support.</w:t>
            </w:r>
          </w:p>
        </w:tc>
      </w:tr>
      <w:tr w:rsidR="002B2D77" w14:paraId="2C67B9B9" w14:textId="77777777" w:rsidTr="002B2D77">
        <w:tc>
          <w:tcPr>
            <w:tcW w:w="845" w:type="dxa"/>
          </w:tcPr>
          <w:p w14:paraId="52740289" w14:textId="22D18028" w:rsidR="002B2D77" w:rsidRPr="00295CAB" w:rsidRDefault="00295CAB">
            <w:r>
              <w:t>US_5</w:t>
            </w:r>
          </w:p>
        </w:tc>
        <w:tc>
          <w:tcPr>
            <w:tcW w:w="2411" w:type="dxa"/>
          </w:tcPr>
          <w:p w14:paraId="47921FCE" w14:textId="5CE9D494" w:rsidR="002B2D77" w:rsidRDefault="00295CAB" w:rsidP="002B2D77">
            <w:pPr>
              <w:jc w:val="center"/>
            </w:pPr>
            <w:r>
              <w:t>Enable real-time updates to application forms.</w:t>
            </w:r>
          </w:p>
        </w:tc>
        <w:tc>
          <w:tcPr>
            <w:tcW w:w="2976" w:type="dxa"/>
          </w:tcPr>
          <w:p w14:paraId="4BDAFA1A" w14:textId="16341015" w:rsidR="002B2D77" w:rsidRDefault="00295CAB">
            <w:r>
              <w:t>As a staff member, I want to update application forms in real-time so that we can reflect current training requirements.</w:t>
            </w:r>
          </w:p>
        </w:tc>
        <w:tc>
          <w:tcPr>
            <w:tcW w:w="857" w:type="dxa"/>
          </w:tcPr>
          <w:p w14:paraId="2AB9903D" w14:textId="2FDA5E33" w:rsidR="002B2D77" w:rsidRDefault="00D97119">
            <w:r>
              <w:t>REQ_14</w:t>
            </w:r>
          </w:p>
        </w:tc>
        <w:tc>
          <w:tcPr>
            <w:tcW w:w="1974" w:type="dxa"/>
          </w:tcPr>
          <w:p w14:paraId="2BDF3101" w14:textId="5DADC1C9" w:rsidR="002B2D77" w:rsidRDefault="001025D2">
            <w:pPr>
              <w:rPr>
                <w:sz w:val="24"/>
                <w:szCs w:val="24"/>
              </w:rPr>
            </w:pPr>
            <w:r>
              <w:br/>
            </w:r>
            <w:r w:rsidR="00387417" w:rsidRPr="00387417">
              <w:t xml:space="preserve">Allowing staff to update application forms in real </w:t>
            </w:r>
            <w:r w:rsidR="00387417" w:rsidRPr="00387417">
              <w:lastRenderedPageBreak/>
              <w:t>time is essential to accurately reflect the latest changes to the training program. This helps ensure that candidates are always filling in the most up-to-date information, avoiding errors in old forms, thus reducing errors and saving processing time.</w:t>
            </w:r>
          </w:p>
        </w:tc>
      </w:tr>
      <w:tr w:rsidR="00295CAB" w14:paraId="161956BA" w14:textId="77777777" w:rsidTr="002B2D77">
        <w:tc>
          <w:tcPr>
            <w:tcW w:w="845" w:type="dxa"/>
          </w:tcPr>
          <w:p w14:paraId="7BB4BBD9" w14:textId="69E79E1A" w:rsidR="00295CAB" w:rsidRDefault="00295CAB">
            <w:r>
              <w:lastRenderedPageBreak/>
              <w:t>US_6</w:t>
            </w:r>
          </w:p>
        </w:tc>
        <w:tc>
          <w:tcPr>
            <w:tcW w:w="2411" w:type="dxa"/>
          </w:tcPr>
          <w:p w14:paraId="5F977455" w14:textId="78BC1543" w:rsidR="00295CAB" w:rsidRDefault="00295CAB" w:rsidP="002B2D77">
            <w:pPr>
              <w:jc w:val="center"/>
            </w:pPr>
            <w:r>
              <w:t>Categorize training programs.</w:t>
            </w:r>
          </w:p>
        </w:tc>
        <w:tc>
          <w:tcPr>
            <w:tcW w:w="2976" w:type="dxa"/>
          </w:tcPr>
          <w:p w14:paraId="5056CE80" w14:textId="034144E0" w:rsidR="00295CAB" w:rsidRDefault="00295CAB">
            <w:r>
              <w:t>As a program manager, I want to categorize training programs so that users can find relevant ones more easily.</w:t>
            </w:r>
          </w:p>
        </w:tc>
        <w:tc>
          <w:tcPr>
            <w:tcW w:w="857" w:type="dxa"/>
          </w:tcPr>
          <w:p w14:paraId="2D3CD460" w14:textId="5DEEB69E" w:rsidR="00295CAB" w:rsidRDefault="00D97119">
            <w:r>
              <w:t>REQ_10</w:t>
            </w:r>
          </w:p>
        </w:tc>
        <w:tc>
          <w:tcPr>
            <w:tcW w:w="1974" w:type="dxa"/>
          </w:tcPr>
          <w:p w14:paraId="11AC327B" w14:textId="598430E6" w:rsidR="00295CAB" w:rsidRDefault="00387417">
            <w:pPr>
              <w:rPr>
                <w:sz w:val="24"/>
                <w:szCs w:val="24"/>
              </w:rPr>
            </w:pPr>
            <w:r w:rsidRPr="00387417">
              <w:t xml:space="preserve">Classifying training programs helps the system organize content in a clear and scientific way, thereby supporting users to easily find courses that suit their individual needs. This is especially important for users who are not familiar with </w:t>
            </w:r>
            <w:r w:rsidRPr="00387417">
              <w:lastRenderedPageBreak/>
              <w:t>the entire system or have specific needs.</w:t>
            </w:r>
          </w:p>
        </w:tc>
      </w:tr>
      <w:tr w:rsidR="00295CAB" w14:paraId="7D1EB9C2" w14:textId="77777777" w:rsidTr="002B2D77">
        <w:tc>
          <w:tcPr>
            <w:tcW w:w="845" w:type="dxa"/>
          </w:tcPr>
          <w:p w14:paraId="4F01AB50" w14:textId="5349CDD1" w:rsidR="00295CAB" w:rsidRDefault="00295CAB">
            <w:r>
              <w:lastRenderedPageBreak/>
              <w:t>US_7</w:t>
            </w:r>
          </w:p>
        </w:tc>
        <w:tc>
          <w:tcPr>
            <w:tcW w:w="2411" w:type="dxa"/>
          </w:tcPr>
          <w:p w14:paraId="0E160D95" w14:textId="12088CB3" w:rsidR="00295CAB" w:rsidRDefault="00295CAB" w:rsidP="002B2D77">
            <w:pPr>
              <w:jc w:val="center"/>
            </w:pPr>
            <w:r>
              <w:t>Suggest suitable training based on criteria.</w:t>
            </w:r>
          </w:p>
        </w:tc>
        <w:tc>
          <w:tcPr>
            <w:tcW w:w="2976" w:type="dxa"/>
          </w:tcPr>
          <w:p w14:paraId="7F13C7B8" w14:textId="5E6CD10B" w:rsidR="00295CAB" w:rsidRDefault="00295CAB">
            <w:r>
              <w:t>As an applicant, I want the system to suggest suitable training programs so that I can make better decisions.</w:t>
            </w:r>
          </w:p>
        </w:tc>
        <w:tc>
          <w:tcPr>
            <w:tcW w:w="857" w:type="dxa"/>
          </w:tcPr>
          <w:p w14:paraId="34E1DFB2" w14:textId="513890FA" w:rsidR="00295CAB" w:rsidRDefault="00D97119">
            <w:r>
              <w:t>REQ_12, REQ_13</w:t>
            </w:r>
          </w:p>
        </w:tc>
        <w:tc>
          <w:tcPr>
            <w:tcW w:w="1974" w:type="dxa"/>
          </w:tcPr>
          <w:p w14:paraId="584F8143" w14:textId="217038ED" w:rsidR="00295CAB" w:rsidRDefault="00387417">
            <w:pPr>
              <w:rPr>
                <w:sz w:val="24"/>
                <w:szCs w:val="24"/>
              </w:rPr>
            </w:pPr>
            <w:r w:rsidRPr="00387417">
              <w:t>The system recommends suitable training programs based on candidate criteria (such as experience, career goals, schedule, areas of interest, etc.) to help personalize the user experience and improve course selection efficiency. This is especially important in online training environments with diverse courses.</w:t>
            </w:r>
          </w:p>
        </w:tc>
      </w:tr>
      <w:tr w:rsidR="00295CAB" w14:paraId="7A65D417" w14:textId="77777777" w:rsidTr="002B2D77">
        <w:tc>
          <w:tcPr>
            <w:tcW w:w="845" w:type="dxa"/>
          </w:tcPr>
          <w:p w14:paraId="7B0FC547" w14:textId="6B468285" w:rsidR="00295CAB" w:rsidRDefault="00295CAB">
            <w:r>
              <w:t>US_8</w:t>
            </w:r>
          </w:p>
        </w:tc>
        <w:tc>
          <w:tcPr>
            <w:tcW w:w="2411" w:type="dxa"/>
          </w:tcPr>
          <w:p w14:paraId="27102D6E" w14:textId="71B448B7" w:rsidR="00295CAB" w:rsidRDefault="00295CAB" w:rsidP="002B2D77">
            <w:pPr>
              <w:jc w:val="center"/>
            </w:pPr>
            <w:r>
              <w:t>Track training progress, deadlines, and notes.</w:t>
            </w:r>
          </w:p>
        </w:tc>
        <w:tc>
          <w:tcPr>
            <w:tcW w:w="2976" w:type="dxa"/>
          </w:tcPr>
          <w:p w14:paraId="32AB9985" w14:textId="2E016C31" w:rsidR="00295CAB" w:rsidRDefault="00295CAB">
            <w:r>
              <w:t>As a staff member, I want to track training deadlines and add notes so that I can manage the process more effectively.</w:t>
            </w:r>
          </w:p>
        </w:tc>
        <w:tc>
          <w:tcPr>
            <w:tcW w:w="857" w:type="dxa"/>
          </w:tcPr>
          <w:p w14:paraId="7C2D64DF" w14:textId="3B2A2C99" w:rsidR="00295CAB" w:rsidRDefault="00D97119">
            <w:r>
              <w:t>REQ_18</w:t>
            </w:r>
          </w:p>
        </w:tc>
        <w:tc>
          <w:tcPr>
            <w:tcW w:w="1974" w:type="dxa"/>
          </w:tcPr>
          <w:p w14:paraId="7483ABE1" w14:textId="2B269469" w:rsidR="00295CAB" w:rsidRDefault="002263B4">
            <w:pPr>
              <w:rPr>
                <w:sz w:val="24"/>
                <w:szCs w:val="24"/>
              </w:rPr>
            </w:pPr>
            <w:r w:rsidRPr="002263B4">
              <w:t xml:space="preserve">Training progress tracking, deadlines, and notes help staff manage training programs more efficiently and in a more organized way. </w:t>
            </w:r>
            <w:r w:rsidRPr="002263B4">
              <w:lastRenderedPageBreak/>
              <w:t>They can see what stage candidates are in, what deadlines are coming up, and record any comments or issues that arise during the learning process.</w:t>
            </w:r>
          </w:p>
        </w:tc>
      </w:tr>
      <w:tr w:rsidR="00295CAB" w14:paraId="193ADC81" w14:textId="77777777" w:rsidTr="002B2D77">
        <w:tc>
          <w:tcPr>
            <w:tcW w:w="845" w:type="dxa"/>
          </w:tcPr>
          <w:p w14:paraId="2FB84901" w14:textId="13070767" w:rsidR="00295CAB" w:rsidRDefault="00295CAB">
            <w:r>
              <w:lastRenderedPageBreak/>
              <w:t>US_9</w:t>
            </w:r>
          </w:p>
        </w:tc>
        <w:tc>
          <w:tcPr>
            <w:tcW w:w="2411" w:type="dxa"/>
          </w:tcPr>
          <w:p w14:paraId="4BD56E20" w14:textId="3A8CF255" w:rsidR="00295CAB" w:rsidRDefault="00295CAB" w:rsidP="002B2D77">
            <w:pPr>
              <w:jc w:val="center"/>
            </w:pPr>
            <w:r>
              <w:t>Integrate with parts of the old system.</w:t>
            </w:r>
          </w:p>
        </w:tc>
        <w:tc>
          <w:tcPr>
            <w:tcW w:w="2976" w:type="dxa"/>
          </w:tcPr>
          <w:p w14:paraId="55EE9565" w14:textId="0610DC6F" w:rsidR="00295CAB" w:rsidRDefault="00295CAB">
            <w:r>
              <w:t>As a developer, I want to integrate relevant parts of the old system so that we save time and reuse working features.</w:t>
            </w:r>
          </w:p>
        </w:tc>
        <w:tc>
          <w:tcPr>
            <w:tcW w:w="857" w:type="dxa"/>
          </w:tcPr>
          <w:p w14:paraId="3CE62061" w14:textId="009C2471" w:rsidR="00295CAB" w:rsidRDefault="00D97119">
            <w:r>
              <w:t>REQ_20</w:t>
            </w:r>
          </w:p>
        </w:tc>
        <w:tc>
          <w:tcPr>
            <w:tcW w:w="1974" w:type="dxa"/>
          </w:tcPr>
          <w:p w14:paraId="6374F729" w14:textId="3BDEE7CE" w:rsidR="00295CAB" w:rsidRDefault="002263B4">
            <w:pPr>
              <w:rPr>
                <w:sz w:val="24"/>
                <w:szCs w:val="24"/>
              </w:rPr>
            </w:pPr>
            <w:r w:rsidRPr="002263B4">
              <w:t>Integrating parts of legacy systems allows for reuse of proven functionality, saving development time and reducing risk compared to rebuilding from scratch.</w:t>
            </w:r>
          </w:p>
        </w:tc>
      </w:tr>
      <w:tr w:rsidR="00295CAB" w14:paraId="4EFC0AA1" w14:textId="77777777" w:rsidTr="002B2D77">
        <w:tc>
          <w:tcPr>
            <w:tcW w:w="845" w:type="dxa"/>
          </w:tcPr>
          <w:p w14:paraId="6E7E3797" w14:textId="4C86F558" w:rsidR="00295CAB" w:rsidRDefault="00295CAB">
            <w:r>
              <w:t>US_10</w:t>
            </w:r>
          </w:p>
        </w:tc>
        <w:tc>
          <w:tcPr>
            <w:tcW w:w="2411" w:type="dxa"/>
          </w:tcPr>
          <w:p w14:paraId="7B277BAF" w14:textId="4E83F2BA" w:rsidR="00295CAB" w:rsidRDefault="00295CAB" w:rsidP="002B2D77">
            <w:pPr>
              <w:jc w:val="center"/>
            </w:pPr>
            <w:r>
              <w:t>Provide quick access to human support without long pre-screening.</w:t>
            </w:r>
          </w:p>
        </w:tc>
        <w:tc>
          <w:tcPr>
            <w:tcW w:w="2976" w:type="dxa"/>
          </w:tcPr>
          <w:p w14:paraId="34C0F511" w14:textId="47EE97D9" w:rsidR="00295CAB" w:rsidRDefault="00295CAB">
            <w:r>
              <w:t>As a user, I want to talk to a human representative without answering too many questions so that I get quick support.</w:t>
            </w:r>
          </w:p>
        </w:tc>
        <w:tc>
          <w:tcPr>
            <w:tcW w:w="857" w:type="dxa"/>
          </w:tcPr>
          <w:p w14:paraId="698656D4" w14:textId="30864343" w:rsidR="00295CAB" w:rsidRDefault="00D97119">
            <w:r>
              <w:t>REQ_26</w:t>
            </w:r>
          </w:p>
        </w:tc>
        <w:tc>
          <w:tcPr>
            <w:tcW w:w="1974" w:type="dxa"/>
          </w:tcPr>
          <w:p w14:paraId="61BDF20F" w14:textId="77D90697" w:rsidR="00295CAB" w:rsidRDefault="002263B4">
            <w:pPr>
              <w:rPr>
                <w:sz w:val="24"/>
                <w:szCs w:val="24"/>
              </w:rPr>
            </w:pPr>
            <w:r w:rsidRPr="002263B4">
              <w:t xml:space="preserve">This feature is intended to improve the user experience by reducing the number of intermediary steps required when users need support. In the context of an </w:t>
            </w:r>
            <w:r w:rsidRPr="002263B4">
              <w:lastRenderedPageBreak/>
              <w:t>online training system like EPL’s, users may encounter registration, course access, or technical issues – having to answer too many questions before speaking to a staff member can be frustrating and reduce satisfaction.</w:t>
            </w:r>
          </w:p>
        </w:tc>
      </w:tr>
    </w:tbl>
    <w:p w14:paraId="63A1A5DD" w14:textId="0831394A" w:rsidR="005C610C" w:rsidRDefault="005C610C">
      <w:pPr>
        <w:rPr>
          <w:sz w:val="24"/>
          <w:szCs w:val="24"/>
        </w:rPr>
      </w:pPr>
    </w:p>
    <w:p w14:paraId="636F92B0" w14:textId="4A5B5CBA" w:rsidR="00DF09C7" w:rsidRDefault="00DF09C7">
      <w:pPr>
        <w:rPr>
          <w:sz w:val="24"/>
          <w:szCs w:val="24"/>
        </w:rPr>
      </w:pPr>
    </w:p>
    <w:p w14:paraId="2E012FE7" w14:textId="1864BD1B" w:rsidR="00DF09C7" w:rsidRDefault="00B43905">
      <w:pPr>
        <w:rPr>
          <w:sz w:val="24"/>
          <w:szCs w:val="24"/>
        </w:rPr>
      </w:pPr>
      <w:r>
        <w:rPr>
          <w:sz w:val="24"/>
          <w:szCs w:val="24"/>
        </w:rPr>
        <w:t>B3: MosCow Prioritization withtimebox estimation</w:t>
      </w:r>
    </w:p>
    <w:tbl>
      <w:tblPr>
        <w:tblStyle w:val="TableGrid"/>
        <w:tblW w:w="0" w:type="auto"/>
        <w:tblLayout w:type="fixed"/>
        <w:tblLook w:val="04A0" w:firstRow="1" w:lastRow="0" w:firstColumn="1" w:lastColumn="0" w:noHBand="0" w:noVBand="1"/>
      </w:tblPr>
      <w:tblGrid>
        <w:gridCol w:w="820"/>
        <w:gridCol w:w="1585"/>
        <w:gridCol w:w="1418"/>
        <w:gridCol w:w="1275"/>
        <w:gridCol w:w="1134"/>
        <w:gridCol w:w="2831"/>
      </w:tblGrid>
      <w:tr w:rsidR="00B43905" w14:paraId="46F5A258" w14:textId="77777777" w:rsidTr="00957546">
        <w:tc>
          <w:tcPr>
            <w:tcW w:w="820" w:type="dxa"/>
          </w:tcPr>
          <w:p w14:paraId="700520FA" w14:textId="04AF4482" w:rsidR="00B43905" w:rsidRDefault="00957546">
            <w:pPr>
              <w:rPr>
                <w:sz w:val="24"/>
                <w:szCs w:val="24"/>
              </w:rPr>
            </w:pPr>
            <w:r>
              <w:rPr>
                <w:sz w:val="24"/>
                <w:szCs w:val="24"/>
              </w:rPr>
              <w:t>User Story ID</w:t>
            </w:r>
          </w:p>
        </w:tc>
        <w:tc>
          <w:tcPr>
            <w:tcW w:w="1585" w:type="dxa"/>
          </w:tcPr>
          <w:p w14:paraId="0FCF0DE2" w14:textId="3850030F" w:rsidR="00B43905" w:rsidRDefault="00957546">
            <w:pPr>
              <w:rPr>
                <w:sz w:val="24"/>
                <w:szCs w:val="24"/>
              </w:rPr>
            </w:pPr>
            <w:r>
              <w:rPr>
                <w:sz w:val="24"/>
                <w:szCs w:val="24"/>
              </w:rPr>
              <w:t>Description</w:t>
            </w:r>
          </w:p>
        </w:tc>
        <w:tc>
          <w:tcPr>
            <w:tcW w:w="1418" w:type="dxa"/>
          </w:tcPr>
          <w:p w14:paraId="155462B5" w14:textId="2BB07BA2" w:rsidR="00B43905" w:rsidRDefault="00957546">
            <w:pPr>
              <w:rPr>
                <w:sz w:val="24"/>
                <w:szCs w:val="24"/>
              </w:rPr>
            </w:pPr>
            <w:r>
              <w:rPr>
                <w:sz w:val="24"/>
                <w:szCs w:val="24"/>
              </w:rPr>
              <w:t>Priority (MosCoW)</w:t>
            </w:r>
          </w:p>
        </w:tc>
        <w:tc>
          <w:tcPr>
            <w:tcW w:w="1275" w:type="dxa"/>
          </w:tcPr>
          <w:p w14:paraId="615B77CB" w14:textId="4DB1E386" w:rsidR="00B43905" w:rsidRDefault="00957546">
            <w:pPr>
              <w:rPr>
                <w:sz w:val="24"/>
                <w:szCs w:val="24"/>
              </w:rPr>
            </w:pPr>
            <w:r>
              <w:rPr>
                <w:sz w:val="24"/>
                <w:szCs w:val="24"/>
              </w:rPr>
              <w:t>Timebox Estimation</w:t>
            </w:r>
          </w:p>
        </w:tc>
        <w:tc>
          <w:tcPr>
            <w:tcW w:w="1134" w:type="dxa"/>
          </w:tcPr>
          <w:p w14:paraId="0D0F8FE0" w14:textId="24A0D5D2" w:rsidR="00B43905" w:rsidRDefault="00957546">
            <w:pPr>
              <w:rPr>
                <w:sz w:val="24"/>
                <w:szCs w:val="24"/>
              </w:rPr>
            </w:pPr>
            <w:r>
              <w:rPr>
                <w:sz w:val="24"/>
                <w:szCs w:val="24"/>
              </w:rPr>
              <w:t>Timebox Number</w:t>
            </w:r>
          </w:p>
        </w:tc>
        <w:tc>
          <w:tcPr>
            <w:tcW w:w="2831" w:type="dxa"/>
          </w:tcPr>
          <w:p w14:paraId="290F31C9" w14:textId="51321036" w:rsidR="00B43905" w:rsidRDefault="00957546">
            <w:pPr>
              <w:rPr>
                <w:sz w:val="24"/>
                <w:szCs w:val="24"/>
              </w:rPr>
            </w:pPr>
            <w:r>
              <w:rPr>
                <w:sz w:val="24"/>
                <w:szCs w:val="24"/>
              </w:rPr>
              <w:t>Justification</w:t>
            </w:r>
          </w:p>
        </w:tc>
      </w:tr>
      <w:tr w:rsidR="00957546" w14:paraId="59C03071" w14:textId="77777777" w:rsidTr="00957546">
        <w:tc>
          <w:tcPr>
            <w:tcW w:w="820" w:type="dxa"/>
          </w:tcPr>
          <w:p w14:paraId="41E3E69F" w14:textId="0FE6FF04" w:rsidR="00957546" w:rsidRDefault="00957546">
            <w:pPr>
              <w:rPr>
                <w:sz w:val="24"/>
                <w:szCs w:val="24"/>
              </w:rPr>
            </w:pPr>
            <w:r>
              <w:rPr>
                <w:sz w:val="24"/>
                <w:szCs w:val="24"/>
              </w:rPr>
              <w:t>US_1</w:t>
            </w:r>
          </w:p>
        </w:tc>
        <w:tc>
          <w:tcPr>
            <w:tcW w:w="1585" w:type="dxa"/>
          </w:tcPr>
          <w:p w14:paraId="5F133202" w14:textId="0B1F088D" w:rsidR="00957546" w:rsidRDefault="00957546">
            <w:pPr>
              <w:rPr>
                <w:sz w:val="24"/>
                <w:szCs w:val="24"/>
              </w:rPr>
            </w:pPr>
            <w:r>
              <w:t>Login functionality for users to access the system securely.</w:t>
            </w:r>
          </w:p>
        </w:tc>
        <w:tc>
          <w:tcPr>
            <w:tcW w:w="1418" w:type="dxa"/>
          </w:tcPr>
          <w:p w14:paraId="7E72652B" w14:textId="3FC46745" w:rsidR="00957546" w:rsidRDefault="00957546">
            <w:pPr>
              <w:rPr>
                <w:sz w:val="24"/>
                <w:szCs w:val="24"/>
              </w:rPr>
            </w:pPr>
            <w:r>
              <w:t>Must Have</w:t>
            </w:r>
          </w:p>
        </w:tc>
        <w:tc>
          <w:tcPr>
            <w:tcW w:w="1275" w:type="dxa"/>
          </w:tcPr>
          <w:p w14:paraId="05A018C9" w14:textId="44201762" w:rsidR="00957546" w:rsidRDefault="00957546">
            <w:pPr>
              <w:rPr>
                <w:sz w:val="24"/>
                <w:szCs w:val="24"/>
              </w:rPr>
            </w:pPr>
            <w:r>
              <w:rPr>
                <w:sz w:val="24"/>
                <w:szCs w:val="24"/>
              </w:rPr>
              <w:t>2 weeks</w:t>
            </w:r>
          </w:p>
        </w:tc>
        <w:tc>
          <w:tcPr>
            <w:tcW w:w="1134" w:type="dxa"/>
          </w:tcPr>
          <w:p w14:paraId="69E39BBA" w14:textId="1E2DE7F7" w:rsidR="00957546" w:rsidRDefault="00957546">
            <w:pPr>
              <w:rPr>
                <w:sz w:val="24"/>
                <w:szCs w:val="24"/>
              </w:rPr>
            </w:pPr>
            <w:r>
              <w:rPr>
                <w:sz w:val="24"/>
                <w:szCs w:val="24"/>
              </w:rPr>
              <w:t>1</w:t>
            </w:r>
          </w:p>
        </w:tc>
        <w:tc>
          <w:tcPr>
            <w:tcW w:w="2831" w:type="dxa"/>
          </w:tcPr>
          <w:p w14:paraId="5BDA1E10" w14:textId="708122D1" w:rsidR="00957546" w:rsidRDefault="002263B4">
            <w:pPr>
              <w:rPr>
                <w:sz w:val="24"/>
                <w:szCs w:val="24"/>
              </w:rPr>
            </w:pPr>
            <w:r w:rsidRPr="002263B4">
              <w:t>Login is an indispensable requirement for users to access the system securely. Without this feature, the system cannot protect user information and cannot differentiate between users, reducing security and access control.</w:t>
            </w:r>
          </w:p>
        </w:tc>
      </w:tr>
      <w:tr w:rsidR="00957546" w14:paraId="5FD91035" w14:textId="77777777" w:rsidTr="00957546">
        <w:tc>
          <w:tcPr>
            <w:tcW w:w="820" w:type="dxa"/>
          </w:tcPr>
          <w:p w14:paraId="25FA60B2" w14:textId="0F743D2A" w:rsidR="00957546" w:rsidRDefault="00957546">
            <w:pPr>
              <w:rPr>
                <w:sz w:val="24"/>
                <w:szCs w:val="24"/>
              </w:rPr>
            </w:pPr>
            <w:r>
              <w:rPr>
                <w:sz w:val="24"/>
                <w:szCs w:val="24"/>
              </w:rPr>
              <w:t>US_2</w:t>
            </w:r>
          </w:p>
        </w:tc>
        <w:tc>
          <w:tcPr>
            <w:tcW w:w="1585" w:type="dxa"/>
          </w:tcPr>
          <w:p w14:paraId="115C513A" w14:textId="47D94F57" w:rsidR="00957546" w:rsidRDefault="00957546">
            <w:r>
              <w:t xml:space="preserve">Implement a payment </w:t>
            </w:r>
            <w:r>
              <w:lastRenderedPageBreak/>
              <w:t>system for handling transactions.</w:t>
            </w:r>
          </w:p>
        </w:tc>
        <w:tc>
          <w:tcPr>
            <w:tcW w:w="1418" w:type="dxa"/>
          </w:tcPr>
          <w:p w14:paraId="1DA4E4C5" w14:textId="3534F279" w:rsidR="00957546" w:rsidRDefault="00347B64">
            <w:r>
              <w:lastRenderedPageBreak/>
              <w:t>Must Have</w:t>
            </w:r>
          </w:p>
        </w:tc>
        <w:tc>
          <w:tcPr>
            <w:tcW w:w="1275" w:type="dxa"/>
          </w:tcPr>
          <w:p w14:paraId="59E9085C" w14:textId="0F7732F9" w:rsidR="00957546" w:rsidRDefault="00347B64">
            <w:pPr>
              <w:rPr>
                <w:sz w:val="24"/>
                <w:szCs w:val="24"/>
              </w:rPr>
            </w:pPr>
            <w:r>
              <w:rPr>
                <w:sz w:val="24"/>
                <w:szCs w:val="24"/>
              </w:rPr>
              <w:t>2 weeks</w:t>
            </w:r>
          </w:p>
        </w:tc>
        <w:tc>
          <w:tcPr>
            <w:tcW w:w="1134" w:type="dxa"/>
          </w:tcPr>
          <w:p w14:paraId="5BF288C0" w14:textId="6AEB368C" w:rsidR="00957546" w:rsidRDefault="00347B64">
            <w:pPr>
              <w:rPr>
                <w:sz w:val="24"/>
                <w:szCs w:val="24"/>
              </w:rPr>
            </w:pPr>
            <w:r>
              <w:rPr>
                <w:sz w:val="24"/>
                <w:szCs w:val="24"/>
              </w:rPr>
              <w:t>1</w:t>
            </w:r>
          </w:p>
        </w:tc>
        <w:tc>
          <w:tcPr>
            <w:tcW w:w="2831" w:type="dxa"/>
          </w:tcPr>
          <w:p w14:paraId="02750F50" w14:textId="519A4BD2" w:rsidR="00957546" w:rsidRDefault="002263B4">
            <w:pPr>
              <w:rPr>
                <w:sz w:val="24"/>
                <w:szCs w:val="24"/>
              </w:rPr>
            </w:pPr>
            <w:r w:rsidRPr="002263B4">
              <w:t xml:space="preserve">A payment system is an essential requirement in </w:t>
            </w:r>
            <w:r w:rsidRPr="002263B4">
              <w:lastRenderedPageBreak/>
              <w:t>a fee-based financial management or training system. Without this feature, the system cannot perform financial transactions, resulting in the inability to collect money from users or pay for services, affecting the system's operations.</w:t>
            </w:r>
          </w:p>
        </w:tc>
      </w:tr>
      <w:tr w:rsidR="00347B64" w14:paraId="19A10C4A" w14:textId="77777777" w:rsidTr="00957546">
        <w:tc>
          <w:tcPr>
            <w:tcW w:w="820" w:type="dxa"/>
          </w:tcPr>
          <w:p w14:paraId="7158A426" w14:textId="0AB7CBF8" w:rsidR="00347B64" w:rsidRDefault="00347B64">
            <w:pPr>
              <w:rPr>
                <w:sz w:val="24"/>
                <w:szCs w:val="24"/>
              </w:rPr>
            </w:pPr>
            <w:r>
              <w:rPr>
                <w:sz w:val="24"/>
                <w:szCs w:val="24"/>
              </w:rPr>
              <w:lastRenderedPageBreak/>
              <w:t>US_3</w:t>
            </w:r>
          </w:p>
        </w:tc>
        <w:tc>
          <w:tcPr>
            <w:tcW w:w="1585" w:type="dxa"/>
          </w:tcPr>
          <w:p w14:paraId="709E2A81" w14:textId="372FBC38" w:rsidR="00347B64" w:rsidRDefault="00347B64">
            <w:r>
              <w:t>Track funds and their applications for financial transparency.</w:t>
            </w:r>
          </w:p>
        </w:tc>
        <w:tc>
          <w:tcPr>
            <w:tcW w:w="1418" w:type="dxa"/>
          </w:tcPr>
          <w:p w14:paraId="7ED19BDC" w14:textId="000332DB" w:rsidR="00347B64" w:rsidRDefault="00347B64">
            <w:r>
              <w:t>Must Have</w:t>
            </w:r>
          </w:p>
        </w:tc>
        <w:tc>
          <w:tcPr>
            <w:tcW w:w="1275" w:type="dxa"/>
          </w:tcPr>
          <w:p w14:paraId="4A5530A5" w14:textId="2DD32E48" w:rsidR="00347B64" w:rsidRDefault="00347B64">
            <w:pPr>
              <w:rPr>
                <w:sz w:val="24"/>
                <w:szCs w:val="24"/>
              </w:rPr>
            </w:pPr>
            <w:r>
              <w:rPr>
                <w:sz w:val="24"/>
                <w:szCs w:val="24"/>
              </w:rPr>
              <w:t>2 weeks</w:t>
            </w:r>
          </w:p>
        </w:tc>
        <w:tc>
          <w:tcPr>
            <w:tcW w:w="1134" w:type="dxa"/>
          </w:tcPr>
          <w:p w14:paraId="41380F2B" w14:textId="19A35B92" w:rsidR="00347B64" w:rsidRDefault="00347B64">
            <w:pPr>
              <w:rPr>
                <w:sz w:val="24"/>
                <w:szCs w:val="24"/>
              </w:rPr>
            </w:pPr>
            <w:r>
              <w:rPr>
                <w:sz w:val="24"/>
                <w:szCs w:val="24"/>
              </w:rPr>
              <w:t>1</w:t>
            </w:r>
          </w:p>
        </w:tc>
        <w:tc>
          <w:tcPr>
            <w:tcW w:w="2831" w:type="dxa"/>
          </w:tcPr>
          <w:p w14:paraId="1EAACDAC" w14:textId="058FCFC1" w:rsidR="00347B64" w:rsidRDefault="00655367">
            <w:pPr>
              <w:rPr>
                <w:sz w:val="24"/>
                <w:szCs w:val="24"/>
              </w:rPr>
            </w:pPr>
            <w:r w:rsidRPr="00655367">
              <w:t>Fund tracking is an important requirement to ensure financial transparency in the system. This allows users and stakeholders to monitor funds and ensure that finances are used for the right purposes.</w:t>
            </w:r>
          </w:p>
        </w:tc>
      </w:tr>
      <w:tr w:rsidR="00347B64" w14:paraId="18167032" w14:textId="77777777" w:rsidTr="00957546">
        <w:tc>
          <w:tcPr>
            <w:tcW w:w="820" w:type="dxa"/>
          </w:tcPr>
          <w:p w14:paraId="5BE84F94" w14:textId="026DC63A" w:rsidR="00347B64" w:rsidRDefault="00347B64">
            <w:pPr>
              <w:rPr>
                <w:sz w:val="24"/>
                <w:szCs w:val="24"/>
              </w:rPr>
            </w:pPr>
            <w:r>
              <w:rPr>
                <w:sz w:val="24"/>
                <w:szCs w:val="24"/>
              </w:rPr>
              <w:t>US_4</w:t>
            </w:r>
          </w:p>
        </w:tc>
        <w:tc>
          <w:tcPr>
            <w:tcW w:w="1585" w:type="dxa"/>
          </w:tcPr>
          <w:p w14:paraId="7A41C996" w14:textId="1CF5B949" w:rsidR="00347B64" w:rsidRDefault="00347B64">
            <w:r>
              <w:t>Enable communication with businesses, individuals, and donors.</w:t>
            </w:r>
          </w:p>
        </w:tc>
        <w:tc>
          <w:tcPr>
            <w:tcW w:w="1418" w:type="dxa"/>
          </w:tcPr>
          <w:p w14:paraId="48DF841D" w14:textId="1E0BDAF6" w:rsidR="00347B64" w:rsidRDefault="00347B64">
            <w:r>
              <w:t>Must Have</w:t>
            </w:r>
          </w:p>
        </w:tc>
        <w:tc>
          <w:tcPr>
            <w:tcW w:w="1275" w:type="dxa"/>
          </w:tcPr>
          <w:p w14:paraId="41DC39DB" w14:textId="7D1D9449" w:rsidR="00347B64" w:rsidRDefault="00347B64">
            <w:pPr>
              <w:rPr>
                <w:sz w:val="24"/>
                <w:szCs w:val="24"/>
              </w:rPr>
            </w:pPr>
            <w:r>
              <w:rPr>
                <w:sz w:val="24"/>
                <w:szCs w:val="24"/>
              </w:rPr>
              <w:t>2 weeks</w:t>
            </w:r>
          </w:p>
        </w:tc>
        <w:tc>
          <w:tcPr>
            <w:tcW w:w="1134" w:type="dxa"/>
          </w:tcPr>
          <w:p w14:paraId="38A460EC" w14:textId="72CEBB63" w:rsidR="00347B64" w:rsidRDefault="00347B64">
            <w:pPr>
              <w:rPr>
                <w:sz w:val="24"/>
                <w:szCs w:val="24"/>
              </w:rPr>
            </w:pPr>
            <w:r>
              <w:rPr>
                <w:sz w:val="24"/>
                <w:szCs w:val="24"/>
              </w:rPr>
              <w:t>1</w:t>
            </w:r>
          </w:p>
        </w:tc>
        <w:tc>
          <w:tcPr>
            <w:tcW w:w="2831" w:type="dxa"/>
          </w:tcPr>
          <w:p w14:paraId="152719D3" w14:textId="49B863C7" w:rsidR="00347B64" w:rsidRDefault="00655367">
            <w:pPr>
              <w:rPr>
                <w:sz w:val="24"/>
                <w:szCs w:val="24"/>
              </w:rPr>
            </w:pPr>
            <w:r w:rsidRPr="00655367">
              <w:t>Communication with businesses, individuals and donors is an essential requirement to maintain partnerships and support the system's operations. The system needs to have flexible communication capabilities to maintain collaboration and manage relationships with stakeholders.</w:t>
            </w:r>
          </w:p>
        </w:tc>
      </w:tr>
      <w:tr w:rsidR="00347B64" w14:paraId="3F952B45" w14:textId="77777777" w:rsidTr="00957546">
        <w:tc>
          <w:tcPr>
            <w:tcW w:w="820" w:type="dxa"/>
          </w:tcPr>
          <w:p w14:paraId="73A45003" w14:textId="10166722" w:rsidR="00347B64" w:rsidRDefault="00347B64">
            <w:pPr>
              <w:rPr>
                <w:sz w:val="24"/>
                <w:szCs w:val="24"/>
              </w:rPr>
            </w:pPr>
            <w:r>
              <w:rPr>
                <w:sz w:val="24"/>
                <w:szCs w:val="24"/>
              </w:rPr>
              <w:t>US_5</w:t>
            </w:r>
          </w:p>
        </w:tc>
        <w:tc>
          <w:tcPr>
            <w:tcW w:w="1585" w:type="dxa"/>
          </w:tcPr>
          <w:p w14:paraId="019E6BEB" w14:textId="568192E2" w:rsidR="00347B64" w:rsidRDefault="00347B64">
            <w:r>
              <w:t xml:space="preserve">Enable applicants to book </w:t>
            </w:r>
            <w:r>
              <w:lastRenderedPageBreak/>
              <w:t>training sessions.</w:t>
            </w:r>
          </w:p>
        </w:tc>
        <w:tc>
          <w:tcPr>
            <w:tcW w:w="1418" w:type="dxa"/>
          </w:tcPr>
          <w:p w14:paraId="359ECE58" w14:textId="769AF924" w:rsidR="00347B64" w:rsidRDefault="00347B64">
            <w:r>
              <w:lastRenderedPageBreak/>
              <w:t>Must Have</w:t>
            </w:r>
          </w:p>
        </w:tc>
        <w:tc>
          <w:tcPr>
            <w:tcW w:w="1275" w:type="dxa"/>
          </w:tcPr>
          <w:p w14:paraId="285ED3BF" w14:textId="4CAC0EBB" w:rsidR="00347B64" w:rsidRDefault="00347B64">
            <w:pPr>
              <w:rPr>
                <w:sz w:val="24"/>
                <w:szCs w:val="24"/>
              </w:rPr>
            </w:pPr>
            <w:r>
              <w:rPr>
                <w:sz w:val="24"/>
                <w:szCs w:val="24"/>
              </w:rPr>
              <w:t>2 weeks</w:t>
            </w:r>
          </w:p>
        </w:tc>
        <w:tc>
          <w:tcPr>
            <w:tcW w:w="1134" w:type="dxa"/>
          </w:tcPr>
          <w:p w14:paraId="58EE1A28" w14:textId="7E9158FA" w:rsidR="00347B64" w:rsidRDefault="00347B64">
            <w:pPr>
              <w:rPr>
                <w:sz w:val="24"/>
                <w:szCs w:val="24"/>
              </w:rPr>
            </w:pPr>
            <w:r>
              <w:rPr>
                <w:sz w:val="24"/>
                <w:szCs w:val="24"/>
              </w:rPr>
              <w:t>1</w:t>
            </w:r>
          </w:p>
        </w:tc>
        <w:tc>
          <w:tcPr>
            <w:tcW w:w="2831" w:type="dxa"/>
          </w:tcPr>
          <w:p w14:paraId="416E4D38" w14:textId="52575409" w:rsidR="00347B64" w:rsidRDefault="00655367">
            <w:pPr>
              <w:rPr>
                <w:sz w:val="24"/>
                <w:szCs w:val="24"/>
              </w:rPr>
            </w:pPr>
            <w:r w:rsidRPr="00655367">
              <w:t xml:space="preserve">Allowing candidates to schedule training is a core feature of the system. Without this </w:t>
            </w:r>
            <w:r w:rsidRPr="00655367">
              <w:lastRenderedPageBreak/>
              <w:t>feature, candidates cannot choose the time and attend courses according to their schedule, reducing the user experience and operational efficiency of the system.</w:t>
            </w:r>
          </w:p>
        </w:tc>
      </w:tr>
      <w:tr w:rsidR="00347B64" w14:paraId="56A0A8AE" w14:textId="77777777" w:rsidTr="00957546">
        <w:tc>
          <w:tcPr>
            <w:tcW w:w="820" w:type="dxa"/>
          </w:tcPr>
          <w:p w14:paraId="28959AAC" w14:textId="797FFC35" w:rsidR="00347B64" w:rsidRDefault="00347B64">
            <w:pPr>
              <w:rPr>
                <w:sz w:val="24"/>
                <w:szCs w:val="24"/>
              </w:rPr>
            </w:pPr>
            <w:r>
              <w:rPr>
                <w:sz w:val="24"/>
                <w:szCs w:val="24"/>
              </w:rPr>
              <w:lastRenderedPageBreak/>
              <w:t>US_6</w:t>
            </w:r>
          </w:p>
        </w:tc>
        <w:tc>
          <w:tcPr>
            <w:tcW w:w="1585" w:type="dxa"/>
          </w:tcPr>
          <w:p w14:paraId="0E5B8F41" w14:textId="25F085C7" w:rsidR="00347B64" w:rsidRDefault="00347B64">
            <w:r>
              <w:t>View available training programs.</w:t>
            </w:r>
          </w:p>
        </w:tc>
        <w:tc>
          <w:tcPr>
            <w:tcW w:w="1418" w:type="dxa"/>
          </w:tcPr>
          <w:p w14:paraId="69937120" w14:textId="7FAC954C" w:rsidR="00347B64" w:rsidRDefault="00347B64">
            <w:r>
              <w:t>Must have</w:t>
            </w:r>
          </w:p>
        </w:tc>
        <w:tc>
          <w:tcPr>
            <w:tcW w:w="1275" w:type="dxa"/>
          </w:tcPr>
          <w:p w14:paraId="5867C186" w14:textId="744EBC98" w:rsidR="00347B64" w:rsidRDefault="00347B64">
            <w:pPr>
              <w:rPr>
                <w:sz w:val="24"/>
                <w:szCs w:val="24"/>
              </w:rPr>
            </w:pPr>
            <w:r>
              <w:rPr>
                <w:sz w:val="24"/>
                <w:szCs w:val="24"/>
              </w:rPr>
              <w:t>2 weeks</w:t>
            </w:r>
          </w:p>
        </w:tc>
        <w:tc>
          <w:tcPr>
            <w:tcW w:w="1134" w:type="dxa"/>
          </w:tcPr>
          <w:p w14:paraId="1F7816E9" w14:textId="0BA61C1E" w:rsidR="00347B64" w:rsidRDefault="00347B64">
            <w:pPr>
              <w:rPr>
                <w:sz w:val="24"/>
                <w:szCs w:val="24"/>
              </w:rPr>
            </w:pPr>
            <w:r>
              <w:rPr>
                <w:sz w:val="24"/>
                <w:szCs w:val="24"/>
              </w:rPr>
              <w:t>1</w:t>
            </w:r>
          </w:p>
        </w:tc>
        <w:tc>
          <w:tcPr>
            <w:tcW w:w="2831" w:type="dxa"/>
          </w:tcPr>
          <w:p w14:paraId="5D13AB54" w14:textId="39C07A29" w:rsidR="00347B64" w:rsidRDefault="00655367">
            <w:pPr>
              <w:rPr>
                <w:sz w:val="24"/>
                <w:szCs w:val="24"/>
              </w:rPr>
            </w:pPr>
            <w:r w:rsidRPr="00655367">
              <w:t>Viewing available training programs is a basic feature for users to choose the right course for their needs. Without this feature, users cannot know the training options and cannot take any courses.</w:t>
            </w:r>
          </w:p>
        </w:tc>
      </w:tr>
      <w:tr w:rsidR="00347B64" w14:paraId="367F6846" w14:textId="77777777" w:rsidTr="00957546">
        <w:tc>
          <w:tcPr>
            <w:tcW w:w="820" w:type="dxa"/>
          </w:tcPr>
          <w:p w14:paraId="1C606EB5" w14:textId="631E6D9C" w:rsidR="00347B64" w:rsidRDefault="00347B64">
            <w:pPr>
              <w:rPr>
                <w:sz w:val="24"/>
                <w:szCs w:val="24"/>
              </w:rPr>
            </w:pPr>
            <w:r>
              <w:rPr>
                <w:sz w:val="24"/>
                <w:szCs w:val="24"/>
              </w:rPr>
              <w:t>US_7</w:t>
            </w:r>
          </w:p>
        </w:tc>
        <w:tc>
          <w:tcPr>
            <w:tcW w:w="1585" w:type="dxa"/>
          </w:tcPr>
          <w:p w14:paraId="3A83DD89" w14:textId="0E72D584" w:rsidR="00347B64" w:rsidRDefault="00347B64">
            <w:r>
              <w:t>Track application status and notify results.</w:t>
            </w:r>
          </w:p>
        </w:tc>
        <w:tc>
          <w:tcPr>
            <w:tcW w:w="1418" w:type="dxa"/>
          </w:tcPr>
          <w:p w14:paraId="6FD6AB0E" w14:textId="5775BC5C" w:rsidR="00347B64" w:rsidRDefault="00347B64">
            <w:r>
              <w:t>Should Have</w:t>
            </w:r>
          </w:p>
        </w:tc>
        <w:tc>
          <w:tcPr>
            <w:tcW w:w="1275" w:type="dxa"/>
          </w:tcPr>
          <w:p w14:paraId="196D3392" w14:textId="488553E1" w:rsidR="00347B64" w:rsidRDefault="00347B64">
            <w:pPr>
              <w:rPr>
                <w:sz w:val="24"/>
                <w:szCs w:val="24"/>
              </w:rPr>
            </w:pPr>
            <w:r>
              <w:rPr>
                <w:sz w:val="24"/>
                <w:szCs w:val="24"/>
              </w:rPr>
              <w:t>2 weeks</w:t>
            </w:r>
          </w:p>
        </w:tc>
        <w:tc>
          <w:tcPr>
            <w:tcW w:w="1134" w:type="dxa"/>
          </w:tcPr>
          <w:p w14:paraId="0D6028B5" w14:textId="3DEFC611" w:rsidR="00347B64" w:rsidRDefault="00347B64">
            <w:pPr>
              <w:rPr>
                <w:sz w:val="24"/>
                <w:szCs w:val="24"/>
              </w:rPr>
            </w:pPr>
            <w:r>
              <w:rPr>
                <w:sz w:val="24"/>
                <w:szCs w:val="24"/>
              </w:rPr>
              <w:t>2</w:t>
            </w:r>
          </w:p>
        </w:tc>
        <w:tc>
          <w:tcPr>
            <w:tcW w:w="2831" w:type="dxa"/>
          </w:tcPr>
          <w:p w14:paraId="3D0651DD" w14:textId="2EA42C62" w:rsidR="00347B64" w:rsidRDefault="00655367">
            <w:pPr>
              <w:rPr>
                <w:sz w:val="24"/>
                <w:szCs w:val="24"/>
              </w:rPr>
            </w:pPr>
            <w:r w:rsidRPr="00655367">
              <w:t>Tracking application status and results notifications keeps users updated on their progress. However, the system can still function without this feature immediately, but it improves the user experience and reduces the workload for employees.</w:t>
            </w:r>
          </w:p>
        </w:tc>
      </w:tr>
      <w:tr w:rsidR="00347B64" w14:paraId="6C290E0C" w14:textId="77777777" w:rsidTr="00957546">
        <w:tc>
          <w:tcPr>
            <w:tcW w:w="820" w:type="dxa"/>
          </w:tcPr>
          <w:p w14:paraId="2D9593B5" w14:textId="503063A2" w:rsidR="00347B64" w:rsidRDefault="00347B64">
            <w:pPr>
              <w:rPr>
                <w:sz w:val="24"/>
                <w:szCs w:val="24"/>
              </w:rPr>
            </w:pPr>
            <w:r>
              <w:rPr>
                <w:sz w:val="24"/>
                <w:szCs w:val="24"/>
              </w:rPr>
              <w:t>US_8</w:t>
            </w:r>
          </w:p>
        </w:tc>
        <w:tc>
          <w:tcPr>
            <w:tcW w:w="15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47B64" w:rsidRPr="00347B64" w14:paraId="6BF14590" w14:textId="77777777" w:rsidTr="00347B64">
              <w:trPr>
                <w:tblCellSpacing w:w="15" w:type="dxa"/>
              </w:trPr>
              <w:tc>
                <w:tcPr>
                  <w:tcW w:w="36" w:type="dxa"/>
                  <w:vAlign w:val="center"/>
                  <w:hideMark/>
                </w:tcPr>
                <w:p w14:paraId="007D8F5B" w14:textId="77777777" w:rsidR="00347B64" w:rsidRPr="00347B64" w:rsidRDefault="00347B64" w:rsidP="00347B64">
                  <w:pPr>
                    <w:spacing w:after="0" w:line="240" w:lineRule="auto"/>
                    <w:jc w:val="left"/>
                    <w:rPr>
                      <w:rFonts w:eastAsia="Times New Roman" w:cs="Times New Roman"/>
                      <w:sz w:val="20"/>
                      <w:szCs w:val="24"/>
                    </w:rPr>
                  </w:pPr>
                </w:p>
              </w:tc>
            </w:tr>
          </w:tbl>
          <w:p w14:paraId="2206854D" w14:textId="77777777" w:rsidR="00347B64" w:rsidRPr="00347B64" w:rsidRDefault="00347B64" w:rsidP="00347B64">
            <w:pPr>
              <w:spacing w:after="0" w:line="240" w:lineRule="auto"/>
              <w:jc w:val="left"/>
              <w:rPr>
                <w:rFonts w:eastAsia="Times New Roman" w:cs="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529"/>
            </w:tblGrid>
            <w:tr w:rsidR="00347B64" w:rsidRPr="00347B64" w14:paraId="4E32A47C" w14:textId="77777777" w:rsidTr="00347B64">
              <w:trPr>
                <w:tblCellSpacing w:w="15" w:type="dxa"/>
              </w:trPr>
              <w:tc>
                <w:tcPr>
                  <w:tcW w:w="4469" w:type="dxa"/>
                  <w:vAlign w:val="center"/>
                  <w:hideMark/>
                </w:tcPr>
                <w:p w14:paraId="6F348DD9" w14:textId="77777777" w:rsidR="00347B64" w:rsidRPr="00347B64" w:rsidRDefault="00347B64" w:rsidP="00347B64">
                  <w:pPr>
                    <w:spacing w:after="0" w:line="240" w:lineRule="auto"/>
                    <w:jc w:val="left"/>
                    <w:rPr>
                      <w:rFonts w:eastAsia="Times New Roman" w:cs="Times New Roman"/>
                      <w:sz w:val="24"/>
                      <w:szCs w:val="24"/>
                    </w:rPr>
                  </w:pPr>
                  <w:r w:rsidRPr="00347B64">
                    <w:rPr>
                      <w:rFonts w:eastAsia="Times New Roman" w:cs="Times New Roman"/>
                      <w:sz w:val="24"/>
                      <w:szCs w:val="24"/>
                    </w:rPr>
                    <w:t>Enable real-time updates to application forms.</w:t>
                  </w:r>
                </w:p>
              </w:tc>
            </w:tr>
          </w:tbl>
          <w:p w14:paraId="5E504D1C" w14:textId="77777777" w:rsidR="00347B64" w:rsidRDefault="00347B64"/>
        </w:tc>
        <w:tc>
          <w:tcPr>
            <w:tcW w:w="1418" w:type="dxa"/>
          </w:tcPr>
          <w:p w14:paraId="49AB1A84" w14:textId="3890867A" w:rsidR="00347B64" w:rsidRDefault="00347B64">
            <w:r>
              <w:t>Should Have</w:t>
            </w:r>
          </w:p>
        </w:tc>
        <w:tc>
          <w:tcPr>
            <w:tcW w:w="1275" w:type="dxa"/>
          </w:tcPr>
          <w:p w14:paraId="442510A5" w14:textId="39B01563" w:rsidR="00347B64" w:rsidRDefault="00347B64">
            <w:pPr>
              <w:rPr>
                <w:sz w:val="24"/>
                <w:szCs w:val="24"/>
              </w:rPr>
            </w:pPr>
            <w:r>
              <w:rPr>
                <w:sz w:val="24"/>
                <w:szCs w:val="24"/>
              </w:rPr>
              <w:t>2 weeks</w:t>
            </w:r>
          </w:p>
        </w:tc>
        <w:tc>
          <w:tcPr>
            <w:tcW w:w="1134" w:type="dxa"/>
          </w:tcPr>
          <w:p w14:paraId="5CFC69D9" w14:textId="333155FA" w:rsidR="00347B64" w:rsidRDefault="00347B64">
            <w:pPr>
              <w:rPr>
                <w:sz w:val="24"/>
                <w:szCs w:val="24"/>
              </w:rPr>
            </w:pPr>
            <w:r>
              <w:rPr>
                <w:sz w:val="24"/>
                <w:szCs w:val="24"/>
              </w:rPr>
              <w:t>2</w:t>
            </w:r>
          </w:p>
        </w:tc>
        <w:tc>
          <w:tcPr>
            <w:tcW w:w="2831" w:type="dxa"/>
          </w:tcPr>
          <w:p w14:paraId="5A7596DA" w14:textId="72C24642" w:rsidR="00347B64" w:rsidRDefault="00655367">
            <w:pPr>
              <w:rPr>
                <w:sz w:val="24"/>
                <w:szCs w:val="24"/>
              </w:rPr>
            </w:pPr>
            <w:r w:rsidRPr="00655367">
              <w:t xml:space="preserve">Real-time form updates make it easy for employees to make changes to information as training requirements change. While not a </w:t>
            </w:r>
            <w:r w:rsidRPr="00655367">
              <w:lastRenderedPageBreak/>
              <w:t>critical requirement, this feature improves work efficiency and reduces information processing time.</w:t>
            </w:r>
          </w:p>
        </w:tc>
      </w:tr>
      <w:tr w:rsidR="00347B64" w14:paraId="232041EF" w14:textId="77777777" w:rsidTr="00957546">
        <w:tc>
          <w:tcPr>
            <w:tcW w:w="820" w:type="dxa"/>
          </w:tcPr>
          <w:p w14:paraId="6BE3C47F" w14:textId="2CCB0589" w:rsidR="00347B64" w:rsidRDefault="00347B64">
            <w:pPr>
              <w:rPr>
                <w:sz w:val="24"/>
                <w:szCs w:val="24"/>
              </w:rPr>
            </w:pPr>
            <w:r>
              <w:rPr>
                <w:sz w:val="24"/>
                <w:szCs w:val="24"/>
              </w:rPr>
              <w:lastRenderedPageBreak/>
              <w:t>US_9</w:t>
            </w:r>
          </w:p>
        </w:tc>
        <w:tc>
          <w:tcPr>
            <w:tcW w:w="1585" w:type="dxa"/>
          </w:tcPr>
          <w:p w14:paraId="1BF629E9" w14:textId="380C833D" w:rsidR="00347B64" w:rsidRPr="00347B64" w:rsidRDefault="00347B64" w:rsidP="00347B64">
            <w:pPr>
              <w:spacing w:after="0" w:line="240" w:lineRule="auto"/>
              <w:jc w:val="left"/>
              <w:rPr>
                <w:rFonts w:eastAsia="Times New Roman" w:cs="Times New Roman"/>
                <w:sz w:val="20"/>
                <w:szCs w:val="24"/>
              </w:rPr>
            </w:pPr>
            <w:r>
              <w:t>Categorize training programs.</w:t>
            </w:r>
          </w:p>
        </w:tc>
        <w:tc>
          <w:tcPr>
            <w:tcW w:w="1418" w:type="dxa"/>
          </w:tcPr>
          <w:p w14:paraId="4DB2872A" w14:textId="48FFCB2F" w:rsidR="00347B64" w:rsidRDefault="00347B64">
            <w:r>
              <w:t>Could Have</w:t>
            </w:r>
          </w:p>
        </w:tc>
        <w:tc>
          <w:tcPr>
            <w:tcW w:w="1275" w:type="dxa"/>
          </w:tcPr>
          <w:p w14:paraId="54F846F3" w14:textId="6229C3FE" w:rsidR="00347B64" w:rsidRDefault="00347B64">
            <w:pPr>
              <w:rPr>
                <w:sz w:val="24"/>
                <w:szCs w:val="24"/>
              </w:rPr>
            </w:pPr>
            <w:r>
              <w:rPr>
                <w:sz w:val="24"/>
                <w:szCs w:val="24"/>
              </w:rPr>
              <w:t>2 weeks</w:t>
            </w:r>
          </w:p>
        </w:tc>
        <w:tc>
          <w:tcPr>
            <w:tcW w:w="1134" w:type="dxa"/>
          </w:tcPr>
          <w:p w14:paraId="53C6B94F" w14:textId="7750DFFB" w:rsidR="00347B64" w:rsidRDefault="00347B64">
            <w:pPr>
              <w:rPr>
                <w:sz w:val="24"/>
                <w:szCs w:val="24"/>
              </w:rPr>
            </w:pPr>
            <w:r>
              <w:rPr>
                <w:sz w:val="24"/>
                <w:szCs w:val="24"/>
              </w:rPr>
              <w:t>2</w:t>
            </w:r>
          </w:p>
        </w:tc>
        <w:tc>
          <w:tcPr>
            <w:tcW w:w="2831" w:type="dxa"/>
          </w:tcPr>
          <w:p w14:paraId="09BFEE29" w14:textId="0F88F217" w:rsidR="00347B64" w:rsidRDefault="00655367">
            <w:pPr>
              <w:rPr>
                <w:sz w:val="24"/>
                <w:szCs w:val="24"/>
              </w:rPr>
            </w:pPr>
            <w:r w:rsidRPr="00655367">
              <w:t>Categorizing training programs helps organize the system and makes finding courses easier. However, it is not a core feature and can be implemented after more important features have been completed.</w:t>
            </w:r>
          </w:p>
        </w:tc>
      </w:tr>
      <w:tr w:rsidR="00347B64" w14:paraId="245F0AD2" w14:textId="77777777" w:rsidTr="00957546">
        <w:tc>
          <w:tcPr>
            <w:tcW w:w="820" w:type="dxa"/>
          </w:tcPr>
          <w:p w14:paraId="27528128" w14:textId="62B77841" w:rsidR="00347B64" w:rsidRDefault="00347B64">
            <w:pPr>
              <w:rPr>
                <w:sz w:val="24"/>
                <w:szCs w:val="24"/>
              </w:rPr>
            </w:pPr>
            <w:r>
              <w:rPr>
                <w:sz w:val="24"/>
                <w:szCs w:val="24"/>
              </w:rPr>
              <w:t>US_10</w:t>
            </w:r>
          </w:p>
        </w:tc>
        <w:tc>
          <w:tcPr>
            <w:tcW w:w="1585" w:type="dxa"/>
          </w:tcPr>
          <w:p w14:paraId="2331B17A" w14:textId="075A2A6C" w:rsidR="00347B64" w:rsidRDefault="00347B64" w:rsidP="00347B64">
            <w:pPr>
              <w:spacing w:after="0" w:line="240" w:lineRule="auto"/>
              <w:jc w:val="left"/>
            </w:pPr>
            <w:r>
              <w:t>Provide quick access to human support without long pre-screening.</w:t>
            </w:r>
          </w:p>
        </w:tc>
        <w:tc>
          <w:tcPr>
            <w:tcW w:w="1418" w:type="dxa"/>
          </w:tcPr>
          <w:p w14:paraId="447255E9" w14:textId="439226B8" w:rsidR="00347B64" w:rsidRDefault="00347B64">
            <w:r>
              <w:t>Could Have</w:t>
            </w:r>
          </w:p>
        </w:tc>
        <w:tc>
          <w:tcPr>
            <w:tcW w:w="1275" w:type="dxa"/>
          </w:tcPr>
          <w:p w14:paraId="71569526" w14:textId="21A761FF" w:rsidR="00347B64" w:rsidRDefault="00347B64">
            <w:pPr>
              <w:rPr>
                <w:sz w:val="24"/>
                <w:szCs w:val="24"/>
              </w:rPr>
            </w:pPr>
            <w:r>
              <w:rPr>
                <w:sz w:val="24"/>
                <w:szCs w:val="24"/>
              </w:rPr>
              <w:t>2 weeks</w:t>
            </w:r>
          </w:p>
        </w:tc>
        <w:tc>
          <w:tcPr>
            <w:tcW w:w="1134" w:type="dxa"/>
          </w:tcPr>
          <w:p w14:paraId="21A4B3EA" w14:textId="2D673068" w:rsidR="00347B64" w:rsidRDefault="00347B64">
            <w:pPr>
              <w:rPr>
                <w:sz w:val="24"/>
                <w:szCs w:val="24"/>
              </w:rPr>
            </w:pPr>
            <w:r>
              <w:rPr>
                <w:sz w:val="24"/>
                <w:szCs w:val="24"/>
              </w:rPr>
              <w:t>3</w:t>
            </w:r>
          </w:p>
        </w:tc>
        <w:tc>
          <w:tcPr>
            <w:tcW w:w="2831" w:type="dxa"/>
          </w:tcPr>
          <w:p w14:paraId="4696DB12" w14:textId="56E6E84A" w:rsidR="00347B64" w:rsidRDefault="00655367">
            <w:pPr>
              <w:rPr>
                <w:sz w:val="24"/>
                <w:szCs w:val="24"/>
              </w:rPr>
            </w:pPr>
            <w:r w:rsidRPr="00655367">
              <w:t>Providing quick access to human support improves the user experience and saves time. However, this is an advanced enhancement and not an essential feature from the start. The system can still function without it, but it makes the system more friendly and easier to use.</w:t>
            </w:r>
          </w:p>
        </w:tc>
      </w:tr>
    </w:tbl>
    <w:p w14:paraId="6BB76ECD" w14:textId="77777777" w:rsidR="00B43905" w:rsidRDefault="00B43905">
      <w:pPr>
        <w:rPr>
          <w:sz w:val="24"/>
          <w:szCs w:val="24"/>
        </w:rPr>
      </w:pPr>
    </w:p>
    <w:p w14:paraId="12325A03" w14:textId="4581EEA8" w:rsidR="00DF09C7" w:rsidRDefault="00DF09C7">
      <w:pPr>
        <w:rPr>
          <w:sz w:val="24"/>
          <w:szCs w:val="24"/>
          <w:lang w:val="vi-VN"/>
        </w:rPr>
      </w:pPr>
    </w:p>
    <w:p w14:paraId="24AD7EF8" w14:textId="72D71C44" w:rsidR="009D1250" w:rsidRDefault="009D1250">
      <w:pPr>
        <w:rPr>
          <w:sz w:val="24"/>
          <w:szCs w:val="24"/>
        </w:rPr>
      </w:pPr>
      <w:r>
        <w:rPr>
          <w:sz w:val="24"/>
          <w:szCs w:val="24"/>
        </w:rPr>
        <w:t>TimeBox-Estimation</w:t>
      </w:r>
    </w:p>
    <w:tbl>
      <w:tblPr>
        <w:tblStyle w:val="TableGrid"/>
        <w:tblW w:w="0" w:type="auto"/>
        <w:tblLook w:val="04A0" w:firstRow="1" w:lastRow="0" w:firstColumn="1" w:lastColumn="0" w:noHBand="0" w:noVBand="1"/>
      </w:tblPr>
      <w:tblGrid>
        <w:gridCol w:w="1510"/>
        <w:gridCol w:w="1510"/>
        <w:gridCol w:w="1510"/>
        <w:gridCol w:w="1511"/>
        <w:gridCol w:w="1511"/>
        <w:gridCol w:w="1511"/>
      </w:tblGrid>
      <w:tr w:rsidR="009D1250" w14:paraId="328B8011" w14:textId="77777777" w:rsidTr="009D1250">
        <w:tc>
          <w:tcPr>
            <w:tcW w:w="1510" w:type="dxa"/>
          </w:tcPr>
          <w:p w14:paraId="606390E3" w14:textId="282FC899" w:rsidR="009D1250" w:rsidRDefault="009D1250">
            <w:pPr>
              <w:rPr>
                <w:sz w:val="24"/>
                <w:szCs w:val="24"/>
              </w:rPr>
            </w:pPr>
            <w:r>
              <w:rPr>
                <w:sz w:val="24"/>
                <w:szCs w:val="24"/>
              </w:rPr>
              <w:t>TimeBox number</w:t>
            </w:r>
          </w:p>
        </w:tc>
        <w:tc>
          <w:tcPr>
            <w:tcW w:w="1510" w:type="dxa"/>
          </w:tcPr>
          <w:p w14:paraId="66BA49A7" w14:textId="11D7FB65" w:rsidR="009D1250" w:rsidRDefault="009D1250">
            <w:pPr>
              <w:rPr>
                <w:sz w:val="24"/>
                <w:szCs w:val="24"/>
              </w:rPr>
            </w:pPr>
            <w:r>
              <w:rPr>
                <w:sz w:val="24"/>
                <w:szCs w:val="24"/>
              </w:rPr>
              <w:t>Total user stories</w:t>
            </w:r>
          </w:p>
        </w:tc>
        <w:tc>
          <w:tcPr>
            <w:tcW w:w="1510" w:type="dxa"/>
          </w:tcPr>
          <w:p w14:paraId="13A868CF" w14:textId="5DB9B2E4" w:rsidR="009D1250" w:rsidRDefault="009D1250">
            <w:pPr>
              <w:rPr>
                <w:sz w:val="24"/>
                <w:szCs w:val="24"/>
              </w:rPr>
            </w:pPr>
            <w:r>
              <w:rPr>
                <w:sz w:val="24"/>
                <w:szCs w:val="24"/>
              </w:rPr>
              <w:t>Must-Have</w:t>
            </w:r>
          </w:p>
        </w:tc>
        <w:tc>
          <w:tcPr>
            <w:tcW w:w="1511" w:type="dxa"/>
          </w:tcPr>
          <w:p w14:paraId="3EC97835" w14:textId="6FA5D6BF" w:rsidR="009D1250" w:rsidRDefault="009D1250">
            <w:pPr>
              <w:rPr>
                <w:sz w:val="24"/>
                <w:szCs w:val="24"/>
              </w:rPr>
            </w:pPr>
            <w:r>
              <w:rPr>
                <w:sz w:val="24"/>
                <w:szCs w:val="24"/>
              </w:rPr>
              <w:t>Should-Have</w:t>
            </w:r>
          </w:p>
        </w:tc>
        <w:tc>
          <w:tcPr>
            <w:tcW w:w="1511" w:type="dxa"/>
          </w:tcPr>
          <w:p w14:paraId="52156D22" w14:textId="2FB45C4A" w:rsidR="009D1250" w:rsidRDefault="009D1250">
            <w:pPr>
              <w:rPr>
                <w:sz w:val="24"/>
                <w:szCs w:val="24"/>
              </w:rPr>
            </w:pPr>
            <w:r>
              <w:rPr>
                <w:sz w:val="24"/>
                <w:szCs w:val="24"/>
              </w:rPr>
              <w:t>Could-Have</w:t>
            </w:r>
          </w:p>
        </w:tc>
        <w:tc>
          <w:tcPr>
            <w:tcW w:w="1511" w:type="dxa"/>
          </w:tcPr>
          <w:p w14:paraId="1B089010" w14:textId="7E70D2C5" w:rsidR="009D1250" w:rsidRDefault="009D1250">
            <w:pPr>
              <w:rPr>
                <w:sz w:val="24"/>
                <w:szCs w:val="24"/>
              </w:rPr>
            </w:pPr>
            <w:r>
              <w:rPr>
                <w:sz w:val="24"/>
                <w:szCs w:val="24"/>
              </w:rPr>
              <w:t>Total estimation</w:t>
            </w:r>
          </w:p>
        </w:tc>
      </w:tr>
      <w:tr w:rsidR="009D1250" w14:paraId="6A606DA0" w14:textId="77777777" w:rsidTr="009D1250">
        <w:tc>
          <w:tcPr>
            <w:tcW w:w="1510" w:type="dxa"/>
          </w:tcPr>
          <w:p w14:paraId="7324D419" w14:textId="3861A50D" w:rsidR="009D1250" w:rsidRDefault="008E5AF8">
            <w:pPr>
              <w:rPr>
                <w:sz w:val="24"/>
                <w:szCs w:val="24"/>
              </w:rPr>
            </w:pPr>
            <w:r>
              <w:rPr>
                <w:sz w:val="24"/>
                <w:szCs w:val="24"/>
              </w:rPr>
              <w:t xml:space="preserve">Time box </w:t>
            </w:r>
            <w:r w:rsidR="009D1250">
              <w:rPr>
                <w:sz w:val="24"/>
                <w:szCs w:val="24"/>
              </w:rPr>
              <w:t>1</w:t>
            </w:r>
            <w:r>
              <w:rPr>
                <w:sz w:val="24"/>
                <w:szCs w:val="24"/>
              </w:rPr>
              <w:t xml:space="preserve"> ( week 1- 4)</w:t>
            </w:r>
          </w:p>
        </w:tc>
        <w:tc>
          <w:tcPr>
            <w:tcW w:w="1510" w:type="dxa"/>
          </w:tcPr>
          <w:p w14:paraId="66E9B485" w14:textId="7A46780D" w:rsidR="009D1250" w:rsidRDefault="009D1250">
            <w:pPr>
              <w:rPr>
                <w:sz w:val="24"/>
                <w:szCs w:val="24"/>
              </w:rPr>
            </w:pPr>
            <w:r>
              <w:rPr>
                <w:sz w:val="24"/>
                <w:szCs w:val="24"/>
              </w:rPr>
              <w:t>5</w:t>
            </w:r>
          </w:p>
        </w:tc>
        <w:tc>
          <w:tcPr>
            <w:tcW w:w="1510" w:type="dxa"/>
          </w:tcPr>
          <w:p w14:paraId="2EBF52D2" w14:textId="43DFBE6A" w:rsidR="009D1250" w:rsidRDefault="008E5AF8">
            <w:pPr>
              <w:rPr>
                <w:sz w:val="24"/>
                <w:szCs w:val="24"/>
              </w:rPr>
            </w:pPr>
            <w:r>
              <w:rPr>
                <w:sz w:val="24"/>
                <w:szCs w:val="24"/>
              </w:rPr>
              <w:t>5</w:t>
            </w:r>
          </w:p>
        </w:tc>
        <w:tc>
          <w:tcPr>
            <w:tcW w:w="1511" w:type="dxa"/>
          </w:tcPr>
          <w:p w14:paraId="7CD90978" w14:textId="7998C185" w:rsidR="009D1250" w:rsidRDefault="008E5AF8">
            <w:pPr>
              <w:rPr>
                <w:sz w:val="24"/>
                <w:szCs w:val="24"/>
              </w:rPr>
            </w:pPr>
            <w:r>
              <w:rPr>
                <w:sz w:val="24"/>
                <w:szCs w:val="24"/>
              </w:rPr>
              <w:t>0</w:t>
            </w:r>
          </w:p>
        </w:tc>
        <w:tc>
          <w:tcPr>
            <w:tcW w:w="1511" w:type="dxa"/>
          </w:tcPr>
          <w:p w14:paraId="2D4D2FDD" w14:textId="7445036C" w:rsidR="009D1250" w:rsidRDefault="008E5AF8">
            <w:pPr>
              <w:rPr>
                <w:sz w:val="24"/>
                <w:szCs w:val="24"/>
              </w:rPr>
            </w:pPr>
            <w:r>
              <w:rPr>
                <w:sz w:val="24"/>
                <w:szCs w:val="24"/>
              </w:rPr>
              <w:t>0</w:t>
            </w:r>
          </w:p>
        </w:tc>
        <w:tc>
          <w:tcPr>
            <w:tcW w:w="1511" w:type="dxa"/>
          </w:tcPr>
          <w:p w14:paraId="05320116" w14:textId="74DAFBBB" w:rsidR="009D1250" w:rsidRDefault="008E5AF8">
            <w:pPr>
              <w:rPr>
                <w:sz w:val="24"/>
                <w:szCs w:val="24"/>
              </w:rPr>
            </w:pPr>
            <w:r>
              <w:rPr>
                <w:sz w:val="24"/>
                <w:szCs w:val="24"/>
              </w:rPr>
              <w:t>4 weeks</w:t>
            </w:r>
          </w:p>
        </w:tc>
      </w:tr>
      <w:tr w:rsidR="008E5AF8" w14:paraId="070E8BAB" w14:textId="77777777" w:rsidTr="009D1250">
        <w:tc>
          <w:tcPr>
            <w:tcW w:w="1510" w:type="dxa"/>
          </w:tcPr>
          <w:p w14:paraId="38167B53" w14:textId="6AF37C60" w:rsidR="008E5AF8" w:rsidRDefault="008E5AF8">
            <w:pPr>
              <w:rPr>
                <w:sz w:val="24"/>
                <w:szCs w:val="24"/>
              </w:rPr>
            </w:pPr>
            <w:r>
              <w:rPr>
                <w:sz w:val="24"/>
                <w:szCs w:val="24"/>
              </w:rPr>
              <w:lastRenderedPageBreak/>
              <w:t>Time box 2 (week5-8)</w:t>
            </w:r>
          </w:p>
        </w:tc>
        <w:tc>
          <w:tcPr>
            <w:tcW w:w="1510" w:type="dxa"/>
          </w:tcPr>
          <w:p w14:paraId="5185FC96" w14:textId="21B4688E" w:rsidR="008E5AF8" w:rsidRDefault="008E5AF8">
            <w:pPr>
              <w:rPr>
                <w:sz w:val="24"/>
                <w:szCs w:val="24"/>
              </w:rPr>
            </w:pPr>
            <w:r>
              <w:rPr>
                <w:sz w:val="24"/>
                <w:szCs w:val="24"/>
              </w:rPr>
              <w:t>3</w:t>
            </w:r>
          </w:p>
        </w:tc>
        <w:tc>
          <w:tcPr>
            <w:tcW w:w="1510" w:type="dxa"/>
          </w:tcPr>
          <w:p w14:paraId="1C37F3BD" w14:textId="17EA094B" w:rsidR="008E5AF8" w:rsidRDefault="008E5AF8">
            <w:pPr>
              <w:rPr>
                <w:sz w:val="24"/>
                <w:szCs w:val="24"/>
              </w:rPr>
            </w:pPr>
            <w:r>
              <w:rPr>
                <w:sz w:val="24"/>
                <w:szCs w:val="24"/>
              </w:rPr>
              <w:t xml:space="preserve">1 </w:t>
            </w:r>
          </w:p>
        </w:tc>
        <w:tc>
          <w:tcPr>
            <w:tcW w:w="1511" w:type="dxa"/>
          </w:tcPr>
          <w:p w14:paraId="298E6D0F" w14:textId="48FD3391" w:rsidR="008E5AF8" w:rsidRDefault="008E5AF8">
            <w:pPr>
              <w:rPr>
                <w:sz w:val="24"/>
                <w:szCs w:val="24"/>
              </w:rPr>
            </w:pPr>
            <w:r>
              <w:rPr>
                <w:sz w:val="24"/>
                <w:szCs w:val="24"/>
              </w:rPr>
              <w:t xml:space="preserve">2 </w:t>
            </w:r>
          </w:p>
        </w:tc>
        <w:tc>
          <w:tcPr>
            <w:tcW w:w="1511" w:type="dxa"/>
          </w:tcPr>
          <w:p w14:paraId="57FA924B" w14:textId="34B01393" w:rsidR="008E5AF8" w:rsidRDefault="008E5AF8">
            <w:pPr>
              <w:rPr>
                <w:sz w:val="24"/>
                <w:szCs w:val="24"/>
              </w:rPr>
            </w:pPr>
            <w:r>
              <w:rPr>
                <w:sz w:val="24"/>
                <w:szCs w:val="24"/>
              </w:rPr>
              <w:t>0</w:t>
            </w:r>
          </w:p>
        </w:tc>
        <w:tc>
          <w:tcPr>
            <w:tcW w:w="1511" w:type="dxa"/>
          </w:tcPr>
          <w:p w14:paraId="42CB29C7" w14:textId="71AC3E27" w:rsidR="008E5AF8" w:rsidRDefault="008E5AF8">
            <w:pPr>
              <w:rPr>
                <w:sz w:val="24"/>
                <w:szCs w:val="24"/>
              </w:rPr>
            </w:pPr>
            <w:r>
              <w:rPr>
                <w:sz w:val="24"/>
                <w:szCs w:val="24"/>
              </w:rPr>
              <w:t>4 weeks</w:t>
            </w:r>
          </w:p>
        </w:tc>
      </w:tr>
      <w:tr w:rsidR="008E5AF8" w14:paraId="06F2168C" w14:textId="77777777" w:rsidTr="009D1250">
        <w:tc>
          <w:tcPr>
            <w:tcW w:w="1510" w:type="dxa"/>
          </w:tcPr>
          <w:p w14:paraId="37FA7C35" w14:textId="35749D03" w:rsidR="008E5AF8" w:rsidRDefault="008E5AF8">
            <w:pPr>
              <w:rPr>
                <w:sz w:val="24"/>
                <w:szCs w:val="24"/>
              </w:rPr>
            </w:pPr>
            <w:r>
              <w:rPr>
                <w:sz w:val="24"/>
                <w:szCs w:val="24"/>
              </w:rPr>
              <w:t>Time box 3 (week 9-12)</w:t>
            </w:r>
          </w:p>
        </w:tc>
        <w:tc>
          <w:tcPr>
            <w:tcW w:w="1510" w:type="dxa"/>
          </w:tcPr>
          <w:p w14:paraId="1F7BCE07" w14:textId="63D8ACFB" w:rsidR="008E5AF8" w:rsidRDefault="008E5AF8">
            <w:pPr>
              <w:rPr>
                <w:sz w:val="24"/>
                <w:szCs w:val="24"/>
              </w:rPr>
            </w:pPr>
            <w:r>
              <w:rPr>
                <w:sz w:val="24"/>
                <w:szCs w:val="24"/>
              </w:rPr>
              <w:t>2</w:t>
            </w:r>
          </w:p>
        </w:tc>
        <w:tc>
          <w:tcPr>
            <w:tcW w:w="1510" w:type="dxa"/>
          </w:tcPr>
          <w:p w14:paraId="6B9BB509" w14:textId="2A9539F0" w:rsidR="008E5AF8" w:rsidRDefault="008E5AF8">
            <w:pPr>
              <w:rPr>
                <w:sz w:val="24"/>
                <w:szCs w:val="24"/>
              </w:rPr>
            </w:pPr>
            <w:r>
              <w:rPr>
                <w:sz w:val="24"/>
                <w:szCs w:val="24"/>
              </w:rPr>
              <w:t>0</w:t>
            </w:r>
          </w:p>
        </w:tc>
        <w:tc>
          <w:tcPr>
            <w:tcW w:w="1511" w:type="dxa"/>
          </w:tcPr>
          <w:p w14:paraId="4F7D19F2" w14:textId="0A70F5E0" w:rsidR="008E5AF8" w:rsidRDefault="008E5AF8">
            <w:pPr>
              <w:rPr>
                <w:sz w:val="24"/>
                <w:szCs w:val="24"/>
              </w:rPr>
            </w:pPr>
            <w:r>
              <w:rPr>
                <w:sz w:val="24"/>
                <w:szCs w:val="24"/>
              </w:rPr>
              <w:t>0</w:t>
            </w:r>
          </w:p>
        </w:tc>
        <w:tc>
          <w:tcPr>
            <w:tcW w:w="1511" w:type="dxa"/>
          </w:tcPr>
          <w:p w14:paraId="0D59468A" w14:textId="39DC826E" w:rsidR="008E5AF8" w:rsidRDefault="008E5AF8">
            <w:pPr>
              <w:rPr>
                <w:sz w:val="24"/>
                <w:szCs w:val="24"/>
              </w:rPr>
            </w:pPr>
            <w:r>
              <w:rPr>
                <w:sz w:val="24"/>
                <w:szCs w:val="24"/>
              </w:rPr>
              <w:t>2</w:t>
            </w:r>
          </w:p>
        </w:tc>
        <w:tc>
          <w:tcPr>
            <w:tcW w:w="1511" w:type="dxa"/>
          </w:tcPr>
          <w:p w14:paraId="34F3C5A5" w14:textId="02576EA6" w:rsidR="008E5AF8" w:rsidRDefault="008E5AF8">
            <w:pPr>
              <w:rPr>
                <w:sz w:val="24"/>
                <w:szCs w:val="24"/>
              </w:rPr>
            </w:pPr>
            <w:r>
              <w:rPr>
                <w:sz w:val="24"/>
                <w:szCs w:val="24"/>
              </w:rPr>
              <w:t>4 weeks</w:t>
            </w:r>
          </w:p>
        </w:tc>
      </w:tr>
      <w:tr w:rsidR="008E5AF8" w14:paraId="066120DF" w14:textId="77777777" w:rsidTr="009D1250">
        <w:tc>
          <w:tcPr>
            <w:tcW w:w="1510" w:type="dxa"/>
          </w:tcPr>
          <w:p w14:paraId="47671F57" w14:textId="0E86D03B" w:rsidR="008E5AF8" w:rsidRDefault="008E5AF8">
            <w:pPr>
              <w:rPr>
                <w:sz w:val="24"/>
                <w:szCs w:val="24"/>
              </w:rPr>
            </w:pPr>
            <w:r>
              <w:rPr>
                <w:sz w:val="24"/>
                <w:szCs w:val="24"/>
              </w:rPr>
              <w:t>Total</w:t>
            </w:r>
          </w:p>
        </w:tc>
        <w:tc>
          <w:tcPr>
            <w:tcW w:w="1510" w:type="dxa"/>
          </w:tcPr>
          <w:p w14:paraId="5A2A3880" w14:textId="47662619" w:rsidR="008E5AF8" w:rsidRDefault="008E5AF8">
            <w:pPr>
              <w:rPr>
                <w:sz w:val="24"/>
                <w:szCs w:val="24"/>
              </w:rPr>
            </w:pPr>
            <w:r>
              <w:rPr>
                <w:sz w:val="24"/>
                <w:szCs w:val="24"/>
              </w:rPr>
              <w:t>10</w:t>
            </w:r>
          </w:p>
        </w:tc>
        <w:tc>
          <w:tcPr>
            <w:tcW w:w="1510" w:type="dxa"/>
          </w:tcPr>
          <w:p w14:paraId="20C675EC" w14:textId="34D056D0" w:rsidR="008E5AF8" w:rsidRDefault="008E5AF8">
            <w:pPr>
              <w:rPr>
                <w:sz w:val="24"/>
                <w:szCs w:val="24"/>
              </w:rPr>
            </w:pPr>
            <w:r>
              <w:rPr>
                <w:sz w:val="24"/>
                <w:szCs w:val="24"/>
              </w:rPr>
              <w:t>6</w:t>
            </w:r>
          </w:p>
        </w:tc>
        <w:tc>
          <w:tcPr>
            <w:tcW w:w="1511" w:type="dxa"/>
          </w:tcPr>
          <w:p w14:paraId="78A69607" w14:textId="379F3936" w:rsidR="008E5AF8" w:rsidRDefault="008E5AF8">
            <w:pPr>
              <w:rPr>
                <w:sz w:val="24"/>
                <w:szCs w:val="24"/>
              </w:rPr>
            </w:pPr>
            <w:r>
              <w:rPr>
                <w:sz w:val="24"/>
                <w:szCs w:val="24"/>
              </w:rPr>
              <w:t>2</w:t>
            </w:r>
          </w:p>
        </w:tc>
        <w:tc>
          <w:tcPr>
            <w:tcW w:w="1511" w:type="dxa"/>
          </w:tcPr>
          <w:p w14:paraId="29D68CB2" w14:textId="7262A9AD" w:rsidR="008E5AF8" w:rsidRDefault="008E5AF8">
            <w:pPr>
              <w:rPr>
                <w:sz w:val="24"/>
                <w:szCs w:val="24"/>
              </w:rPr>
            </w:pPr>
            <w:r>
              <w:rPr>
                <w:sz w:val="24"/>
                <w:szCs w:val="24"/>
              </w:rPr>
              <w:t>2</w:t>
            </w:r>
          </w:p>
        </w:tc>
        <w:tc>
          <w:tcPr>
            <w:tcW w:w="1511" w:type="dxa"/>
          </w:tcPr>
          <w:p w14:paraId="26E04FC6" w14:textId="118F78E4" w:rsidR="008E5AF8" w:rsidRDefault="008E5AF8">
            <w:pPr>
              <w:rPr>
                <w:sz w:val="24"/>
                <w:szCs w:val="24"/>
              </w:rPr>
            </w:pPr>
            <w:r>
              <w:rPr>
                <w:sz w:val="24"/>
                <w:szCs w:val="24"/>
              </w:rPr>
              <w:t>12 weeks</w:t>
            </w:r>
          </w:p>
        </w:tc>
      </w:tr>
    </w:tbl>
    <w:p w14:paraId="41644155" w14:textId="7CB460F3" w:rsidR="009D1250" w:rsidRDefault="009D1250">
      <w:pPr>
        <w:rPr>
          <w:sz w:val="24"/>
          <w:szCs w:val="24"/>
        </w:rPr>
      </w:pPr>
    </w:p>
    <w:p w14:paraId="2EF83FEB" w14:textId="04B8D4BF" w:rsidR="008E5AF8" w:rsidRDefault="008E5AF8">
      <w:pPr>
        <w:rPr>
          <w:sz w:val="24"/>
          <w:szCs w:val="24"/>
        </w:rPr>
      </w:pPr>
    </w:p>
    <w:p w14:paraId="5D32A21F" w14:textId="77777777" w:rsidR="00655367" w:rsidRPr="00087D0D" w:rsidRDefault="00655367" w:rsidP="00655367">
      <w:pPr>
        <w:rPr>
          <w:b/>
          <w:bCs/>
          <w:sz w:val="24"/>
          <w:szCs w:val="24"/>
        </w:rPr>
      </w:pPr>
      <w:r w:rsidRPr="00087D0D">
        <w:rPr>
          <w:b/>
          <w:bCs/>
          <w:sz w:val="24"/>
          <w:szCs w:val="24"/>
        </w:rPr>
        <w:t>Timebox 1: Implement the most important Must-Haves</w:t>
      </w:r>
    </w:p>
    <w:p w14:paraId="3F6072DD" w14:textId="77777777" w:rsidR="00087D0D" w:rsidRDefault="00655367" w:rsidP="008E5AF8">
      <w:pPr>
        <w:rPr>
          <w:sz w:val="24"/>
          <w:szCs w:val="24"/>
        </w:rPr>
      </w:pPr>
      <w:r w:rsidRPr="00655367">
        <w:rPr>
          <w:sz w:val="24"/>
          <w:szCs w:val="24"/>
        </w:rPr>
        <w:t>- Login, pay, register, book courses, track progress</w:t>
      </w:r>
    </w:p>
    <w:p w14:paraId="4250AAD7" w14:textId="77777777" w:rsidR="00087D0D" w:rsidRPr="00087D0D" w:rsidRDefault="00087D0D" w:rsidP="00087D0D">
      <w:pPr>
        <w:rPr>
          <w:b/>
          <w:bCs/>
          <w:sz w:val="24"/>
          <w:szCs w:val="24"/>
        </w:rPr>
      </w:pPr>
      <w:r w:rsidRPr="00087D0D">
        <w:rPr>
          <w:b/>
          <w:bCs/>
          <w:sz w:val="24"/>
          <w:szCs w:val="24"/>
        </w:rPr>
        <w:t>Timebox 2: Prioritize the Should-Haves</w:t>
      </w:r>
    </w:p>
    <w:p w14:paraId="2EA5E2F7" w14:textId="7BEEB550" w:rsidR="00087D0D" w:rsidRPr="00087D0D" w:rsidRDefault="00087D0D" w:rsidP="00087D0D">
      <w:pPr>
        <w:rPr>
          <w:sz w:val="24"/>
          <w:szCs w:val="24"/>
        </w:rPr>
      </w:pPr>
      <w:r>
        <w:rPr>
          <w:sz w:val="24"/>
          <w:szCs w:val="24"/>
        </w:rPr>
        <w:t>-</w:t>
      </w:r>
      <w:r w:rsidRPr="00087D0D">
        <w:rPr>
          <w:sz w:val="24"/>
          <w:szCs w:val="24"/>
        </w:rPr>
        <w:t>Real-time form updates, course selection tool, sponsor contact</w:t>
      </w:r>
    </w:p>
    <w:p w14:paraId="2C457D04" w14:textId="033D23A3" w:rsidR="00F73EFE" w:rsidRPr="00087D0D" w:rsidRDefault="00087D0D" w:rsidP="00F73EFE">
      <w:pPr>
        <w:rPr>
          <w:b/>
          <w:bCs/>
          <w:sz w:val="24"/>
          <w:szCs w:val="24"/>
        </w:rPr>
      </w:pPr>
      <w:r w:rsidRPr="00087D0D">
        <w:rPr>
          <w:b/>
          <w:bCs/>
          <w:sz w:val="24"/>
          <w:szCs w:val="24"/>
        </w:rPr>
        <w:t>Timebox 3: Do Could-Have (if there is time)</w:t>
      </w:r>
    </w:p>
    <w:p w14:paraId="31023EB4" w14:textId="3E2C5915" w:rsidR="00F73EFE" w:rsidRDefault="00F73EFE" w:rsidP="00F73EFE">
      <w:pPr>
        <w:rPr>
          <w:sz w:val="24"/>
          <w:szCs w:val="24"/>
        </w:rPr>
      </w:pPr>
    </w:p>
    <w:p w14:paraId="46623E5D" w14:textId="75CA9F5A" w:rsidR="00F73EFE" w:rsidRPr="002B45C1" w:rsidRDefault="00F73EFE" w:rsidP="00F73EFE">
      <w:pPr>
        <w:rPr>
          <w:b/>
          <w:bCs/>
          <w:sz w:val="24"/>
          <w:szCs w:val="24"/>
        </w:rPr>
      </w:pPr>
      <w:r w:rsidRPr="002B45C1">
        <w:rPr>
          <w:b/>
          <w:bCs/>
          <w:sz w:val="24"/>
          <w:szCs w:val="24"/>
        </w:rPr>
        <w:t>Section C: Legal,  Social, Ethical and Professional Issues</w:t>
      </w:r>
    </w:p>
    <w:p w14:paraId="79502A8A" w14:textId="30EF0DA5" w:rsidR="00F73EFE" w:rsidRPr="002B45C1" w:rsidRDefault="00E57024" w:rsidP="00F73EFE">
      <w:pPr>
        <w:rPr>
          <w:b/>
          <w:bCs/>
          <w:sz w:val="24"/>
          <w:szCs w:val="24"/>
        </w:rPr>
      </w:pPr>
      <w:r w:rsidRPr="002B45C1">
        <w:rPr>
          <w:b/>
          <w:bCs/>
          <w:sz w:val="24"/>
          <w:szCs w:val="24"/>
        </w:rPr>
        <w:t>Legal, Social, Ethical and Professional Issues (LSEPI)</w:t>
      </w:r>
    </w:p>
    <w:p w14:paraId="5DEB4849" w14:textId="1561731B" w:rsidR="00E57024" w:rsidRPr="002B45C1" w:rsidRDefault="00E57024" w:rsidP="00E57024">
      <w:pPr>
        <w:pStyle w:val="ListParagraph"/>
        <w:numPr>
          <w:ilvl w:val="0"/>
          <w:numId w:val="2"/>
        </w:numPr>
        <w:rPr>
          <w:b/>
          <w:bCs/>
          <w:sz w:val="24"/>
          <w:szCs w:val="24"/>
        </w:rPr>
      </w:pPr>
      <w:r w:rsidRPr="002B45C1">
        <w:rPr>
          <w:b/>
          <w:bCs/>
          <w:sz w:val="24"/>
          <w:szCs w:val="24"/>
        </w:rPr>
        <w:t>Role of Data controller</w:t>
      </w:r>
    </w:p>
    <w:p w14:paraId="5689A049" w14:textId="78D6E350" w:rsidR="00E57024" w:rsidRDefault="00E57024" w:rsidP="00E57024">
      <w:pPr>
        <w:pStyle w:val="ListParagraph"/>
        <w:rPr>
          <w:sz w:val="24"/>
          <w:szCs w:val="24"/>
        </w:rPr>
      </w:pPr>
    </w:p>
    <w:p w14:paraId="25CC71EC" w14:textId="046BC004" w:rsidR="00F27DBF" w:rsidRDefault="00F27DBF" w:rsidP="00F27DBF">
      <w:pPr>
        <w:spacing w:after="0" w:line="240" w:lineRule="auto"/>
        <w:jc w:val="left"/>
      </w:pPr>
      <w:r w:rsidRPr="00F27DBF">
        <w:rPr>
          <w:rFonts w:eastAsia="Times New Roman" w:cs="Times New Roman"/>
          <w:sz w:val="24"/>
          <w:szCs w:val="24"/>
        </w:rPr>
        <w:t>A natural or legal person (including a legal person, public authority, agency, or other body) that makes decisions about the means ("how") and goals ("why") of processing personal data alone or in collaboration with others is known as the data controller.</w:t>
      </w:r>
      <w:r>
        <w:rPr>
          <w:rFonts w:eastAsia="Times New Roman" w:cs="Times New Roman"/>
          <w:sz w:val="24"/>
          <w:szCs w:val="24"/>
        </w:rPr>
        <w:t xml:space="preserve"> </w:t>
      </w:r>
      <w:r>
        <w:t>(Zanfir-Fortuna, 2020)</w:t>
      </w:r>
    </w:p>
    <w:p w14:paraId="34B200DE" w14:textId="2BD80CF5" w:rsidR="00F27DBF" w:rsidRDefault="00F27DBF" w:rsidP="00F27DBF">
      <w:pPr>
        <w:spacing w:after="0" w:line="240" w:lineRule="auto"/>
        <w:jc w:val="left"/>
      </w:pPr>
    </w:p>
    <w:p w14:paraId="1A75D159" w14:textId="4FBBFDDF" w:rsidR="00F27DBF" w:rsidRDefault="00F27DBF" w:rsidP="00F27DBF">
      <w:pPr>
        <w:spacing w:after="0" w:line="240" w:lineRule="auto"/>
        <w:jc w:val="left"/>
      </w:pPr>
      <w:r>
        <w:t xml:space="preserve">Zanfir-Fortuna, G. (2020). </w:t>
      </w:r>
      <w:r>
        <w:rPr>
          <w:rStyle w:val="Emphasis"/>
        </w:rPr>
        <w:t>Data Controller, Processor or Joint Controller: What Does It Mean?</w:t>
      </w:r>
      <w:r>
        <w:t xml:space="preserve"> In R. S. Alhajj &amp; J. Rokne (Eds.), </w:t>
      </w:r>
      <w:r>
        <w:rPr>
          <w:rStyle w:val="Emphasis"/>
        </w:rPr>
        <w:t>Encyclopedia of Criminal Activities and the Deep Web</w:t>
      </w:r>
      <w:r>
        <w:t xml:space="preserve"> (pp. 215–230). IGI Global. Available at: </w:t>
      </w:r>
      <w:hyperlink r:id="rId5" w:tgtFrame="_new" w:history="1">
        <w:r>
          <w:rPr>
            <w:rStyle w:val="Hyperlink"/>
          </w:rPr>
          <w:t>https://www.igi-global.com/chapter/data-controller-processor-or-joint-controller/255193</w:t>
        </w:r>
      </w:hyperlink>
      <w:r>
        <w:t xml:space="preserve"> [Accessed 21 Apr. 2025].</w:t>
      </w:r>
    </w:p>
    <w:p w14:paraId="7A0723E2" w14:textId="7EF88710" w:rsidR="00F27DBF" w:rsidRDefault="00F27DBF" w:rsidP="00F27DBF">
      <w:pPr>
        <w:spacing w:after="0" w:line="240" w:lineRule="auto"/>
        <w:jc w:val="left"/>
      </w:pPr>
    </w:p>
    <w:p w14:paraId="1F627BA8" w14:textId="55E2FC8F" w:rsidR="00F27DBF" w:rsidRDefault="00F27DBF" w:rsidP="00F27DBF">
      <w:pPr>
        <w:spacing w:after="0" w:line="240" w:lineRule="auto"/>
        <w:jc w:val="left"/>
        <w:rPr>
          <w:rFonts w:eastAsia="Times New Roman" w:cs="Times New Roman"/>
          <w:sz w:val="24"/>
          <w:szCs w:val="24"/>
        </w:rPr>
      </w:pPr>
      <w:r w:rsidRPr="00F27DBF">
        <w:rPr>
          <w:rFonts w:eastAsia="Times New Roman" w:cs="Times New Roman"/>
          <w:sz w:val="24"/>
          <w:szCs w:val="24"/>
        </w:rPr>
        <w:t>Some of the key responsibilities and characteristics of a Data Controller:</w:t>
      </w:r>
    </w:p>
    <w:p w14:paraId="7FFFE3AB" w14:textId="4C3F2672" w:rsidR="00456E36" w:rsidRDefault="00456E36" w:rsidP="00456E36">
      <w:pPr>
        <w:spacing w:after="0" w:line="240" w:lineRule="auto"/>
        <w:jc w:val="left"/>
        <w:rPr>
          <w:rFonts w:eastAsia="Times New Roman" w:cs="Times New Roman"/>
          <w:b/>
          <w:bCs/>
          <w:sz w:val="24"/>
          <w:szCs w:val="24"/>
        </w:rPr>
      </w:pPr>
      <w:r w:rsidRPr="00456E36">
        <w:rPr>
          <w:rFonts w:eastAsia="Times New Roman" w:cs="Times New Roman"/>
          <w:b/>
          <w:bCs/>
          <w:sz w:val="24"/>
          <w:szCs w:val="24"/>
        </w:rPr>
        <w:t>Defining “Why” and “How” Data is processsed:</w:t>
      </w:r>
    </w:p>
    <w:p w14:paraId="10E498E7" w14:textId="77777777" w:rsidR="00456E36" w:rsidRPr="00456E36" w:rsidRDefault="00456E36" w:rsidP="00456E36">
      <w:pPr>
        <w:spacing w:after="0" w:line="240" w:lineRule="auto"/>
        <w:jc w:val="left"/>
        <w:rPr>
          <w:rFonts w:eastAsia="Times New Roman" w:cs="Times New Roman"/>
          <w:sz w:val="24"/>
          <w:szCs w:val="24"/>
        </w:rPr>
      </w:pPr>
      <w:r w:rsidRPr="00456E36">
        <w:rPr>
          <w:rFonts w:eastAsia="Times New Roman" w:cs="Times New Roman"/>
          <w:sz w:val="24"/>
          <w:szCs w:val="24"/>
        </w:rPr>
        <w:t>A controller's primary responsibility is to determine the means ("how") and the goal ("why") of data processing. This sets a controller apart from a processor, which just executes commands.</w:t>
      </w:r>
    </w:p>
    <w:p w14:paraId="2DB2D289" w14:textId="1B48FBB7" w:rsidR="00456E36" w:rsidRDefault="00456E36" w:rsidP="00456E36">
      <w:pPr>
        <w:spacing w:after="0" w:line="240" w:lineRule="auto"/>
        <w:jc w:val="left"/>
        <w:rPr>
          <w:rFonts w:eastAsia="Times New Roman" w:cs="Times New Roman"/>
          <w:b/>
          <w:bCs/>
          <w:sz w:val="24"/>
          <w:szCs w:val="24"/>
        </w:rPr>
      </w:pPr>
      <w:r>
        <w:rPr>
          <w:rFonts w:eastAsia="Times New Roman" w:cs="Times New Roman"/>
          <w:b/>
          <w:bCs/>
          <w:sz w:val="24"/>
          <w:szCs w:val="24"/>
        </w:rPr>
        <w:t>Factual Influence Determines Responsibility</w:t>
      </w:r>
    </w:p>
    <w:p w14:paraId="5A74BFC0" w14:textId="77777777" w:rsidR="00456E36" w:rsidRPr="00456E36" w:rsidRDefault="00456E36" w:rsidP="00456E36">
      <w:pPr>
        <w:spacing w:after="0" w:line="240" w:lineRule="auto"/>
        <w:jc w:val="left"/>
        <w:rPr>
          <w:rFonts w:eastAsia="Times New Roman" w:cs="Times New Roman"/>
          <w:sz w:val="24"/>
          <w:szCs w:val="24"/>
        </w:rPr>
      </w:pPr>
      <w:r w:rsidRPr="00456E36">
        <w:rPr>
          <w:rFonts w:eastAsia="Times New Roman" w:cs="Times New Roman"/>
          <w:sz w:val="24"/>
          <w:szCs w:val="24"/>
        </w:rPr>
        <w:t>The idea of controllership takes a practical stance; accountability rests with the organization that truly controls data processing, not merely the one specified in contracts. This guarantees that data subjects are effectively protected.</w:t>
      </w:r>
    </w:p>
    <w:p w14:paraId="59ED6702" w14:textId="756E11EC" w:rsidR="00456E36" w:rsidRDefault="00456E36" w:rsidP="00456E36">
      <w:pPr>
        <w:spacing w:after="0" w:line="240" w:lineRule="auto"/>
        <w:jc w:val="left"/>
        <w:rPr>
          <w:rFonts w:eastAsia="Times New Roman" w:cs="Times New Roman"/>
          <w:b/>
          <w:bCs/>
          <w:sz w:val="24"/>
          <w:szCs w:val="24"/>
        </w:rPr>
      </w:pPr>
      <w:r>
        <w:rPr>
          <w:rFonts w:eastAsia="Times New Roman" w:cs="Times New Roman"/>
          <w:b/>
          <w:bCs/>
          <w:sz w:val="24"/>
          <w:szCs w:val="24"/>
        </w:rPr>
        <w:t>Responsibility Regardless of Technical Control</w:t>
      </w:r>
    </w:p>
    <w:p w14:paraId="5CDCB208" w14:textId="77777777" w:rsidR="00456E36" w:rsidRPr="00456E36" w:rsidRDefault="00456E36" w:rsidP="00456E36">
      <w:pPr>
        <w:spacing w:after="0" w:line="240" w:lineRule="auto"/>
        <w:jc w:val="left"/>
        <w:rPr>
          <w:rFonts w:eastAsia="Times New Roman" w:cs="Times New Roman"/>
          <w:sz w:val="24"/>
          <w:szCs w:val="24"/>
        </w:rPr>
      </w:pPr>
      <w:r w:rsidRPr="00456E36">
        <w:rPr>
          <w:rFonts w:eastAsia="Times New Roman" w:cs="Times New Roman"/>
          <w:sz w:val="24"/>
          <w:szCs w:val="24"/>
        </w:rPr>
        <w:lastRenderedPageBreak/>
        <w:t>If an entity begins or benefits from processing, it can be seen as a controller even if it does not have direct control over the data or systems. In decisions like Google Spain, Facebook Fanpage, and Fashion ID, this was maintained.</w:t>
      </w:r>
    </w:p>
    <w:p w14:paraId="1AB27642" w14:textId="07F582FA" w:rsidR="00456E36" w:rsidRDefault="00456E36" w:rsidP="00456E36">
      <w:pPr>
        <w:spacing w:after="0" w:line="240" w:lineRule="auto"/>
        <w:jc w:val="left"/>
        <w:rPr>
          <w:rFonts w:eastAsia="Times New Roman" w:cs="Times New Roman"/>
          <w:b/>
          <w:bCs/>
          <w:sz w:val="24"/>
          <w:szCs w:val="24"/>
        </w:rPr>
      </w:pPr>
      <w:r>
        <w:rPr>
          <w:rFonts w:eastAsia="Times New Roman" w:cs="Times New Roman"/>
          <w:b/>
          <w:bCs/>
          <w:sz w:val="24"/>
          <w:szCs w:val="24"/>
        </w:rPr>
        <w:t>Joint Controllers</w:t>
      </w:r>
    </w:p>
    <w:p w14:paraId="37994560" w14:textId="77777777" w:rsidR="00456E36" w:rsidRPr="00456E36" w:rsidRDefault="00456E36" w:rsidP="00456E36">
      <w:pPr>
        <w:spacing w:after="0" w:line="240" w:lineRule="auto"/>
        <w:jc w:val="left"/>
        <w:rPr>
          <w:rFonts w:eastAsia="Times New Roman" w:cs="Times New Roman"/>
          <w:sz w:val="24"/>
          <w:szCs w:val="24"/>
        </w:rPr>
      </w:pPr>
      <w:r w:rsidRPr="00456E36">
        <w:rPr>
          <w:rFonts w:eastAsia="Times New Roman" w:cs="Times New Roman"/>
          <w:sz w:val="24"/>
          <w:szCs w:val="24"/>
        </w:rPr>
        <w:t>Several parties are regarded as joint controllers when they collectively choose the goal and method of processing. In their portion of the process, each party is in charge of making sure GDPR compliance is maintained.</w:t>
      </w:r>
    </w:p>
    <w:p w14:paraId="70AE5E00" w14:textId="534C4F68" w:rsidR="00456E36" w:rsidRDefault="007F2890" w:rsidP="00456E36">
      <w:pPr>
        <w:spacing w:after="0" w:line="240" w:lineRule="auto"/>
        <w:jc w:val="left"/>
        <w:rPr>
          <w:rFonts w:eastAsia="Times New Roman" w:cs="Times New Roman"/>
          <w:b/>
          <w:bCs/>
          <w:sz w:val="24"/>
          <w:szCs w:val="24"/>
        </w:rPr>
      </w:pPr>
      <w:r>
        <w:rPr>
          <w:rFonts w:eastAsia="Times New Roman" w:cs="Times New Roman"/>
          <w:b/>
          <w:bCs/>
          <w:sz w:val="24"/>
          <w:szCs w:val="24"/>
        </w:rPr>
        <w:t>Types of Controllers</w:t>
      </w:r>
    </w:p>
    <w:p w14:paraId="2BEA5C66" w14:textId="77777777" w:rsidR="007F2890" w:rsidRPr="007F2890" w:rsidRDefault="007F2890" w:rsidP="007F2890">
      <w:pPr>
        <w:spacing w:after="0" w:line="240" w:lineRule="auto"/>
        <w:jc w:val="left"/>
        <w:rPr>
          <w:rFonts w:eastAsia="Times New Roman" w:cs="Times New Roman"/>
          <w:sz w:val="24"/>
          <w:szCs w:val="24"/>
        </w:rPr>
      </w:pPr>
      <w:r w:rsidRPr="007F2890">
        <w:rPr>
          <w:rFonts w:eastAsia="Times New Roman" w:cs="Times New Roman"/>
          <w:sz w:val="24"/>
          <w:szCs w:val="24"/>
        </w:rPr>
        <w:t>A controller may be a legal entity, a governmental authority, a natural person (such as a person engaged in professional activity), or any other entity that makes decisions on data processing.</w:t>
      </w:r>
    </w:p>
    <w:p w14:paraId="318F23E5" w14:textId="7F3BD280" w:rsidR="007F2890" w:rsidRDefault="007F2890" w:rsidP="00456E36">
      <w:pPr>
        <w:spacing w:after="0" w:line="240" w:lineRule="auto"/>
        <w:jc w:val="left"/>
        <w:rPr>
          <w:rFonts w:eastAsia="Times New Roman" w:cs="Times New Roman"/>
          <w:b/>
          <w:bCs/>
          <w:sz w:val="24"/>
          <w:szCs w:val="24"/>
        </w:rPr>
      </w:pPr>
      <w:r>
        <w:rPr>
          <w:rFonts w:eastAsia="Times New Roman" w:cs="Times New Roman"/>
          <w:b/>
          <w:bCs/>
          <w:sz w:val="24"/>
          <w:szCs w:val="24"/>
        </w:rPr>
        <w:t>Liability for Data Protection Compliance</w:t>
      </w:r>
    </w:p>
    <w:p w14:paraId="1399AEBD" w14:textId="77777777" w:rsidR="007F2890" w:rsidRPr="007F2890" w:rsidRDefault="007F2890" w:rsidP="007F2890">
      <w:pPr>
        <w:spacing w:after="0" w:line="240" w:lineRule="auto"/>
        <w:jc w:val="left"/>
        <w:rPr>
          <w:rFonts w:eastAsia="Times New Roman" w:cs="Times New Roman"/>
          <w:sz w:val="24"/>
          <w:szCs w:val="24"/>
        </w:rPr>
      </w:pPr>
      <w:r w:rsidRPr="007F2890">
        <w:rPr>
          <w:rFonts w:eastAsia="Times New Roman" w:cs="Times New Roman"/>
          <w:sz w:val="24"/>
          <w:szCs w:val="24"/>
        </w:rPr>
        <w:t>Legally, controllers are in charge of making sure that all data processing operations that fall within their purview adhere to GDPR. This involves putting in place the proper organizational and technical safeguards.</w:t>
      </w:r>
    </w:p>
    <w:p w14:paraId="302CFBFA" w14:textId="77777777" w:rsidR="00456E36" w:rsidRPr="00456E36" w:rsidRDefault="00456E36" w:rsidP="00456E36">
      <w:pPr>
        <w:spacing w:after="0" w:line="240" w:lineRule="auto"/>
        <w:jc w:val="left"/>
        <w:rPr>
          <w:rFonts w:eastAsia="Times New Roman" w:cs="Times New Roman"/>
          <w:b/>
          <w:bCs/>
          <w:sz w:val="24"/>
          <w:szCs w:val="24"/>
        </w:rPr>
      </w:pPr>
    </w:p>
    <w:p w14:paraId="7261DA41" w14:textId="77777777" w:rsidR="00456E36" w:rsidRPr="00456E36" w:rsidRDefault="00456E36" w:rsidP="00456E36">
      <w:pPr>
        <w:spacing w:after="0" w:line="240" w:lineRule="auto"/>
        <w:jc w:val="left"/>
        <w:rPr>
          <w:rFonts w:eastAsia="Times New Roman" w:cs="Times New Roman"/>
          <w:sz w:val="24"/>
          <w:szCs w:val="24"/>
        </w:rPr>
      </w:pPr>
    </w:p>
    <w:p w14:paraId="6D243F1E" w14:textId="73FD2FA0" w:rsidR="0037667D" w:rsidRPr="002B45C1" w:rsidRDefault="0037667D" w:rsidP="0037667D">
      <w:pPr>
        <w:pStyle w:val="ListParagraph"/>
        <w:numPr>
          <w:ilvl w:val="0"/>
          <w:numId w:val="2"/>
        </w:numPr>
        <w:rPr>
          <w:b/>
          <w:bCs/>
          <w:sz w:val="24"/>
          <w:szCs w:val="24"/>
        </w:rPr>
      </w:pPr>
      <w:r w:rsidRPr="002B45C1">
        <w:rPr>
          <w:b/>
          <w:bCs/>
          <w:sz w:val="24"/>
          <w:szCs w:val="24"/>
        </w:rPr>
        <w:t>Legal Issues (Pháp lý)</w:t>
      </w:r>
    </w:p>
    <w:p w14:paraId="4ACE9990" w14:textId="687262DD" w:rsidR="006A5A43" w:rsidRDefault="006A5A43" w:rsidP="006A5A43">
      <w:pPr>
        <w:spacing w:after="0" w:line="240" w:lineRule="auto"/>
        <w:jc w:val="left"/>
        <w:rPr>
          <w:rFonts w:eastAsia="Times New Roman" w:cs="Times New Roman"/>
          <w:sz w:val="24"/>
          <w:szCs w:val="24"/>
        </w:rPr>
      </w:pPr>
      <w:r w:rsidRPr="006A5A43">
        <w:rPr>
          <w:rFonts w:eastAsia="Times New Roman" w:cs="Times New Roman"/>
          <w:sz w:val="24"/>
          <w:szCs w:val="24"/>
        </w:rPr>
        <w:t>EPL is required to abide by pertinent data privacy legislation, including the Data privacy Act of 2018, the UK GDPR, and rules pertaining to user rights, anti-discrimination, and the right of access to information (FOI Act).</w:t>
      </w:r>
    </w:p>
    <w:p w14:paraId="7C2415BB" w14:textId="40DD90F8" w:rsidR="006A5A43" w:rsidRDefault="006A5A43" w:rsidP="006A5A43">
      <w:pPr>
        <w:spacing w:after="0" w:line="240" w:lineRule="auto"/>
        <w:jc w:val="left"/>
        <w:rPr>
          <w:rFonts w:eastAsia="Times New Roman" w:cs="Times New Roman"/>
          <w:sz w:val="24"/>
          <w:szCs w:val="24"/>
        </w:rPr>
      </w:pPr>
      <w:r w:rsidRPr="006A5A43">
        <w:rPr>
          <w:rFonts w:eastAsia="Times New Roman" w:cs="Times New Roman"/>
          <w:b/>
          <w:bCs/>
          <w:sz w:val="24"/>
          <w:szCs w:val="24"/>
        </w:rPr>
        <w:t>Example:</w:t>
      </w:r>
      <w:r>
        <w:rPr>
          <w:rFonts w:eastAsia="Times New Roman" w:cs="Times New Roman"/>
          <w:sz w:val="24"/>
          <w:szCs w:val="24"/>
        </w:rPr>
        <w:t xml:space="preserve"> I</w:t>
      </w:r>
      <w:r w:rsidRPr="006A5A43">
        <w:rPr>
          <w:rFonts w:eastAsia="Times New Roman" w:cs="Times New Roman"/>
          <w:sz w:val="24"/>
          <w:szCs w:val="24"/>
        </w:rPr>
        <w:t>n the medical field, where hospitals gather patient data. Hospitals are required under the UK GDPR and the Data Protection Act of 2018 to get patients' express consent before collecting sensitive information and to keep it safe. According to GDPR legislation, noncompliance may result in fines.</w:t>
      </w:r>
    </w:p>
    <w:p w14:paraId="0F0F6326" w14:textId="77777777" w:rsidR="006A5A43" w:rsidRDefault="006A5A43" w:rsidP="006A5A43">
      <w:pPr>
        <w:spacing w:after="0" w:line="240" w:lineRule="auto"/>
        <w:jc w:val="left"/>
        <w:rPr>
          <w:rFonts w:eastAsia="Times New Roman" w:cs="Times New Roman"/>
          <w:sz w:val="24"/>
          <w:szCs w:val="24"/>
        </w:rPr>
      </w:pPr>
    </w:p>
    <w:p w14:paraId="6BAD999E" w14:textId="64E11D34" w:rsidR="006A5A43" w:rsidRPr="006A5A43" w:rsidRDefault="006A5A43" w:rsidP="006A5A43">
      <w:pPr>
        <w:spacing w:after="0" w:line="240" w:lineRule="auto"/>
        <w:jc w:val="left"/>
        <w:rPr>
          <w:rFonts w:eastAsia="Times New Roman" w:cs="Times New Roman"/>
          <w:sz w:val="24"/>
          <w:szCs w:val="24"/>
        </w:rPr>
      </w:pPr>
      <w:r>
        <w:t xml:space="preserve">Information Commissioner's Office (ICO), n.d. </w:t>
      </w:r>
      <w:r>
        <w:rPr>
          <w:rStyle w:val="Emphasis"/>
        </w:rPr>
        <w:t>The GDPR principles</w:t>
      </w:r>
      <w:r>
        <w:t>. [online] Available at: https://ico.org.uk/for-organisations/guide-to-data-protection/principles/ [Accessed 21 April 2025].</w:t>
      </w:r>
      <w:r>
        <w:br/>
        <w:t xml:space="preserve">European Union, 2016. </w:t>
      </w:r>
      <w:r>
        <w:rPr>
          <w:rStyle w:val="Emphasis"/>
        </w:rPr>
        <w:t>Regulation (EU) 2016/679 (General Data Protection Regulation)</w:t>
      </w:r>
      <w:r>
        <w:t>. Official Journal of the European Union.</w:t>
      </w:r>
    </w:p>
    <w:p w14:paraId="0747ADB4" w14:textId="0F629186" w:rsidR="006A5A43" w:rsidRPr="006A5A43" w:rsidRDefault="006A5A43" w:rsidP="006A5A43">
      <w:pPr>
        <w:spacing w:after="0" w:line="240" w:lineRule="auto"/>
        <w:jc w:val="left"/>
        <w:rPr>
          <w:rFonts w:eastAsia="Times New Roman" w:cs="Times New Roman"/>
          <w:sz w:val="24"/>
          <w:szCs w:val="24"/>
        </w:rPr>
      </w:pPr>
    </w:p>
    <w:p w14:paraId="793203B1" w14:textId="3587C5BA" w:rsidR="0037667D" w:rsidRDefault="0037667D" w:rsidP="0037667D">
      <w:pPr>
        <w:pStyle w:val="ListParagraph"/>
        <w:numPr>
          <w:ilvl w:val="0"/>
          <w:numId w:val="2"/>
        </w:numPr>
        <w:spacing w:before="100" w:beforeAutospacing="1" w:after="100" w:afterAutospacing="1" w:line="240" w:lineRule="auto"/>
        <w:jc w:val="left"/>
        <w:rPr>
          <w:rFonts w:eastAsia="Times New Roman" w:cs="Times New Roman"/>
          <w:b/>
          <w:bCs/>
          <w:sz w:val="24"/>
          <w:szCs w:val="24"/>
        </w:rPr>
      </w:pPr>
      <w:r w:rsidRPr="002B45C1">
        <w:rPr>
          <w:rFonts w:eastAsia="Times New Roman" w:cs="Times New Roman"/>
          <w:b/>
          <w:bCs/>
          <w:sz w:val="24"/>
          <w:szCs w:val="24"/>
        </w:rPr>
        <w:t>Social Issues (Xã hội)</w:t>
      </w:r>
    </w:p>
    <w:p w14:paraId="164F2571" w14:textId="00C09BD1" w:rsidR="006A5A43" w:rsidRDefault="006A5A43" w:rsidP="00AD2A2C">
      <w:pPr>
        <w:spacing w:after="0" w:line="240" w:lineRule="auto"/>
        <w:jc w:val="left"/>
        <w:rPr>
          <w:rFonts w:eastAsia="Times New Roman" w:cs="Times New Roman"/>
          <w:sz w:val="24"/>
          <w:szCs w:val="24"/>
        </w:rPr>
      </w:pPr>
      <w:r w:rsidRPr="006A5A43">
        <w:rPr>
          <w:rFonts w:eastAsia="Times New Roman" w:cs="Times New Roman"/>
          <w:sz w:val="24"/>
          <w:szCs w:val="24"/>
        </w:rPr>
        <w:t>The effect of the system on social polarization, particularly with regard to access to information and technology, is another social issue that EPL must take into account. Everybody must be able to access the services and information that EPL offers, regardless of their financial situation or location, thanks to the systems that the organization puts in place.</w:t>
      </w:r>
    </w:p>
    <w:p w14:paraId="0BD27036" w14:textId="2BE3B362" w:rsidR="006A5A43" w:rsidRDefault="006A5A43" w:rsidP="006A5A43">
      <w:pPr>
        <w:spacing w:after="0" w:line="240" w:lineRule="auto"/>
        <w:jc w:val="left"/>
        <w:rPr>
          <w:rFonts w:eastAsia="Times New Roman" w:cs="Times New Roman"/>
          <w:sz w:val="24"/>
          <w:szCs w:val="24"/>
        </w:rPr>
      </w:pPr>
      <w:r w:rsidRPr="006A5A43">
        <w:rPr>
          <w:rFonts w:eastAsia="Times New Roman" w:cs="Times New Roman"/>
          <w:b/>
          <w:bCs/>
          <w:sz w:val="24"/>
          <w:szCs w:val="24"/>
        </w:rPr>
        <w:t xml:space="preserve">Example: </w:t>
      </w:r>
      <w:r w:rsidRPr="006A5A43">
        <w:rPr>
          <w:rFonts w:eastAsia="Times New Roman" w:cs="Times New Roman"/>
          <w:sz w:val="24"/>
          <w:szCs w:val="24"/>
        </w:rPr>
        <w:t>People who live in distant places or have low incomes will find it difficult to obtain training programs if the EPL's training registration system is only available through mobile devices or high-speed internet connections. This can result in a gap in learning opportunities between groups with better access and those without, in addition to making registration challenging (Brown and Thomas, 2019).</w:t>
      </w:r>
    </w:p>
    <w:p w14:paraId="59658A4C" w14:textId="77777777" w:rsidR="00AD2A2C" w:rsidRDefault="00AD2A2C" w:rsidP="006A5A43">
      <w:pPr>
        <w:spacing w:after="0" w:line="240" w:lineRule="auto"/>
        <w:jc w:val="left"/>
        <w:rPr>
          <w:rFonts w:eastAsia="Times New Roman" w:cs="Times New Roman"/>
          <w:sz w:val="24"/>
          <w:szCs w:val="24"/>
        </w:rPr>
      </w:pPr>
    </w:p>
    <w:p w14:paraId="23C9EE64" w14:textId="3B0F35FD" w:rsidR="00AD2A2C" w:rsidRPr="006A5A43" w:rsidRDefault="00AD2A2C" w:rsidP="006A5A43">
      <w:pPr>
        <w:spacing w:after="0" w:line="240" w:lineRule="auto"/>
        <w:jc w:val="left"/>
        <w:rPr>
          <w:rFonts w:eastAsia="Times New Roman" w:cs="Times New Roman"/>
          <w:sz w:val="24"/>
          <w:szCs w:val="24"/>
        </w:rPr>
      </w:pPr>
      <w:r>
        <w:t xml:space="preserve">Brown, K., &amp; Thomas, G., 2019. </w:t>
      </w:r>
      <w:r>
        <w:rPr>
          <w:rStyle w:val="Emphasis"/>
        </w:rPr>
        <w:t>Digital divide and its impact on educational opportunities: A social perspective</w:t>
      </w:r>
      <w:r>
        <w:t xml:space="preserve">. </w:t>
      </w:r>
      <w:r>
        <w:rPr>
          <w:rStyle w:val="Emphasis"/>
        </w:rPr>
        <w:t>Journal of Technology and Society</w:t>
      </w:r>
      <w:r>
        <w:t>, [online] 16(2), pp. 78-92. Available at: https://doi.org/10.1016/j.jts.2019.03.005 [Accessed 21 April 2025].</w:t>
      </w:r>
    </w:p>
    <w:p w14:paraId="78265466" w14:textId="23276BF6" w:rsidR="006A5A43" w:rsidRPr="006A5A43" w:rsidRDefault="006A5A43" w:rsidP="006A5A43">
      <w:pPr>
        <w:spacing w:after="0" w:line="240" w:lineRule="auto"/>
        <w:ind w:left="360"/>
        <w:jc w:val="left"/>
        <w:rPr>
          <w:rFonts w:eastAsia="Times New Roman" w:cs="Times New Roman"/>
          <w:sz w:val="24"/>
          <w:szCs w:val="24"/>
        </w:rPr>
      </w:pPr>
    </w:p>
    <w:p w14:paraId="34B93B46" w14:textId="77777777" w:rsidR="006A5A43" w:rsidRPr="006A5A43" w:rsidRDefault="006A5A43" w:rsidP="006A5A43">
      <w:pPr>
        <w:spacing w:before="100" w:beforeAutospacing="1" w:after="100" w:afterAutospacing="1" w:line="240" w:lineRule="auto"/>
        <w:jc w:val="left"/>
        <w:rPr>
          <w:rFonts w:eastAsia="Times New Roman" w:cs="Times New Roman"/>
          <w:b/>
          <w:bCs/>
          <w:sz w:val="24"/>
          <w:szCs w:val="24"/>
        </w:rPr>
      </w:pPr>
    </w:p>
    <w:p w14:paraId="59A80DB3" w14:textId="47DD3E8F" w:rsidR="0037667D" w:rsidRPr="002B45C1" w:rsidRDefault="006E1FBD" w:rsidP="006E1FBD">
      <w:pPr>
        <w:pStyle w:val="ListParagraph"/>
        <w:numPr>
          <w:ilvl w:val="0"/>
          <w:numId w:val="2"/>
        </w:numPr>
        <w:spacing w:before="100" w:beforeAutospacing="1" w:after="100" w:afterAutospacing="1" w:line="240" w:lineRule="auto"/>
        <w:jc w:val="left"/>
        <w:rPr>
          <w:rFonts w:eastAsia="Times New Roman" w:cs="Times New Roman"/>
          <w:b/>
          <w:bCs/>
          <w:sz w:val="24"/>
          <w:szCs w:val="24"/>
        </w:rPr>
      </w:pPr>
      <w:r w:rsidRPr="002B45C1">
        <w:rPr>
          <w:rFonts w:eastAsia="Times New Roman" w:cs="Times New Roman"/>
          <w:b/>
          <w:bCs/>
          <w:sz w:val="24"/>
          <w:szCs w:val="24"/>
        </w:rPr>
        <w:t>Ethical Issues (Đạo đức)</w:t>
      </w:r>
    </w:p>
    <w:p w14:paraId="4D5281FB" w14:textId="7D873738" w:rsidR="00AD2A2C" w:rsidRDefault="00AD2A2C" w:rsidP="00AD2A2C">
      <w:pPr>
        <w:spacing w:after="0" w:line="240" w:lineRule="auto"/>
        <w:jc w:val="left"/>
        <w:rPr>
          <w:rFonts w:eastAsia="Times New Roman" w:cs="Times New Roman"/>
          <w:sz w:val="24"/>
          <w:szCs w:val="24"/>
        </w:rPr>
      </w:pPr>
      <w:r w:rsidRPr="00AD2A2C">
        <w:rPr>
          <w:rFonts w:eastAsia="Times New Roman" w:cs="Times New Roman"/>
          <w:sz w:val="24"/>
          <w:szCs w:val="24"/>
        </w:rPr>
        <w:t>Managing personal data presents ethical problems for organizations, particularly when it comes to gathering, storing, and using user data. Transparency in the acquisition and use of data is crucial in order to provide consumers control over their information and to ensure that they understand why data is being collected.</w:t>
      </w:r>
    </w:p>
    <w:p w14:paraId="196F8A1D" w14:textId="48496B03" w:rsidR="0093208B" w:rsidRDefault="00AD2A2C" w:rsidP="0093208B">
      <w:pPr>
        <w:spacing w:after="0" w:line="240" w:lineRule="auto"/>
        <w:jc w:val="left"/>
        <w:rPr>
          <w:rFonts w:eastAsia="Times New Roman" w:cs="Times New Roman"/>
          <w:sz w:val="24"/>
          <w:szCs w:val="24"/>
        </w:rPr>
      </w:pPr>
      <w:r w:rsidRPr="00AD2A2C">
        <w:rPr>
          <w:rFonts w:eastAsia="Times New Roman" w:cs="Times New Roman"/>
          <w:b/>
          <w:bCs/>
          <w:sz w:val="24"/>
          <w:szCs w:val="24"/>
        </w:rPr>
        <w:t xml:space="preserve">Example: </w:t>
      </w:r>
      <w:r w:rsidR="0093208B" w:rsidRPr="0093208B">
        <w:rPr>
          <w:rFonts w:eastAsia="Times New Roman" w:cs="Times New Roman"/>
          <w:sz w:val="24"/>
          <w:szCs w:val="24"/>
        </w:rPr>
        <w:t>If EPLs gather personal information from participants in training programs without making explicit how that information would be used, they may encounter ethical dilemmas. For instance, it would be against the concept of respecting individual privacy and freedom if EPL used personal information for marketing purposes or shared it with third parties without participants' express authorization (Tavani, 2016).</w:t>
      </w:r>
    </w:p>
    <w:p w14:paraId="439B3ED0" w14:textId="77777777" w:rsidR="0093208B" w:rsidRPr="0093208B" w:rsidRDefault="0093208B" w:rsidP="0093208B">
      <w:pPr>
        <w:spacing w:after="0" w:line="240" w:lineRule="auto"/>
        <w:jc w:val="left"/>
        <w:rPr>
          <w:rFonts w:eastAsia="Times New Roman" w:cs="Times New Roman"/>
          <w:sz w:val="24"/>
          <w:szCs w:val="24"/>
        </w:rPr>
      </w:pPr>
    </w:p>
    <w:p w14:paraId="475E5DF9" w14:textId="48C0FA73" w:rsidR="00AD2A2C" w:rsidRPr="00AD2A2C" w:rsidRDefault="0093208B" w:rsidP="00AD2A2C">
      <w:pPr>
        <w:spacing w:after="0" w:line="240" w:lineRule="auto"/>
        <w:jc w:val="left"/>
        <w:rPr>
          <w:rFonts w:eastAsia="Times New Roman" w:cs="Times New Roman"/>
          <w:sz w:val="24"/>
          <w:szCs w:val="24"/>
        </w:rPr>
      </w:pPr>
      <w:r>
        <w:t xml:space="preserve">Tavani, H.T., 2016. </w:t>
      </w:r>
      <w:r>
        <w:rPr>
          <w:rStyle w:val="Emphasis"/>
        </w:rPr>
        <w:t>Ethical issues in the use of personal data</w:t>
      </w:r>
      <w:r>
        <w:t xml:space="preserve">. </w:t>
      </w:r>
      <w:r>
        <w:rPr>
          <w:rStyle w:val="Emphasis"/>
        </w:rPr>
        <w:t>Journal of Ethics and Information Technology</w:t>
      </w:r>
      <w:r>
        <w:t>, [online] 19(1), pp. 35-47. Available at: https://doi.org/10.1007/s10676-016-9381-1 [Accessed 21 April 2025].</w:t>
      </w:r>
    </w:p>
    <w:p w14:paraId="006B16BA" w14:textId="3A67CB6C" w:rsidR="006E1FBD" w:rsidRPr="002B45C1" w:rsidRDefault="006E1FBD" w:rsidP="006E1FBD">
      <w:pPr>
        <w:pStyle w:val="ListParagraph"/>
        <w:numPr>
          <w:ilvl w:val="0"/>
          <w:numId w:val="2"/>
        </w:numPr>
        <w:spacing w:before="100" w:beforeAutospacing="1" w:after="100" w:afterAutospacing="1" w:line="240" w:lineRule="auto"/>
        <w:jc w:val="left"/>
        <w:rPr>
          <w:rFonts w:eastAsia="Times New Roman" w:cs="Times New Roman"/>
          <w:b/>
          <w:bCs/>
          <w:sz w:val="24"/>
          <w:szCs w:val="24"/>
        </w:rPr>
      </w:pPr>
      <w:r w:rsidRPr="002B45C1">
        <w:rPr>
          <w:rFonts w:eastAsia="Times New Roman" w:cs="Times New Roman"/>
          <w:b/>
          <w:bCs/>
          <w:sz w:val="24"/>
          <w:szCs w:val="24"/>
        </w:rPr>
        <w:t>Professional Issues (Nghề nghiệp)</w:t>
      </w:r>
    </w:p>
    <w:p w14:paraId="6D1C245A" w14:textId="5484B81F" w:rsidR="0093208B" w:rsidRDefault="0093208B" w:rsidP="0093208B">
      <w:pPr>
        <w:spacing w:after="0" w:line="240" w:lineRule="auto"/>
        <w:jc w:val="left"/>
        <w:rPr>
          <w:rFonts w:eastAsia="Times New Roman" w:cs="Times New Roman"/>
          <w:sz w:val="24"/>
          <w:szCs w:val="24"/>
        </w:rPr>
      </w:pPr>
      <w:r w:rsidRPr="0093208B">
        <w:rPr>
          <w:rFonts w:eastAsia="Times New Roman" w:cs="Times New Roman"/>
          <w:sz w:val="24"/>
          <w:szCs w:val="24"/>
        </w:rPr>
        <w:t>When implementing information technology systems, companies such as EPL are required to follow professional standards, which include guaranteeing software quality, data security, and system reliability. System developers are in charge of providing services as needed, preventing source code problems, and preserving system security from outside threats.</w:t>
      </w:r>
    </w:p>
    <w:p w14:paraId="59CDACAF" w14:textId="77777777" w:rsidR="005D3315" w:rsidRPr="005D3315" w:rsidRDefault="00F80387" w:rsidP="005D3315">
      <w:pPr>
        <w:spacing w:after="0" w:line="240" w:lineRule="auto"/>
        <w:jc w:val="left"/>
        <w:rPr>
          <w:rFonts w:eastAsia="Times New Roman" w:cs="Times New Roman"/>
          <w:sz w:val="24"/>
          <w:szCs w:val="24"/>
        </w:rPr>
      </w:pPr>
      <w:r>
        <w:rPr>
          <w:rFonts w:eastAsia="Times New Roman" w:cs="Times New Roman"/>
          <w:b/>
          <w:bCs/>
          <w:sz w:val="24"/>
          <w:szCs w:val="24"/>
        </w:rPr>
        <w:t xml:space="preserve">Example: </w:t>
      </w:r>
      <w:r w:rsidR="005D3315" w:rsidRPr="005D3315">
        <w:rPr>
          <w:rFonts w:eastAsia="Times New Roman" w:cs="Times New Roman"/>
          <w:sz w:val="24"/>
          <w:szCs w:val="24"/>
        </w:rPr>
        <w:t>The training registration system may have security flaws that allow user data to leak if EPL does not make sure it is created and maintained by trained experts and conforms with security standards. If the developers do not adhere to appropriate professional processes in encrypting and securing personal data, a significant security incident could erode participant trust and harm the EPL's brand (Brey, 2012).</w:t>
      </w:r>
    </w:p>
    <w:p w14:paraId="02986D0F" w14:textId="054A39C0" w:rsidR="0093208B" w:rsidRPr="00F80387" w:rsidRDefault="005D3315" w:rsidP="0093208B">
      <w:pPr>
        <w:spacing w:after="0" w:line="240" w:lineRule="auto"/>
        <w:jc w:val="left"/>
        <w:rPr>
          <w:rFonts w:eastAsia="Times New Roman" w:cs="Times New Roman"/>
          <w:sz w:val="24"/>
          <w:szCs w:val="24"/>
        </w:rPr>
      </w:pPr>
      <w:r>
        <w:t xml:space="preserve">Brey, P., 2012. </w:t>
      </w:r>
      <w:r>
        <w:rPr>
          <w:rStyle w:val="Emphasis"/>
        </w:rPr>
        <w:t>The ethical dimensions of professional issues in information technology</w:t>
      </w:r>
      <w:r>
        <w:t xml:space="preserve">. </w:t>
      </w:r>
      <w:r>
        <w:rPr>
          <w:rStyle w:val="Emphasis"/>
        </w:rPr>
        <w:t>Journal of Business Ethics</w:t>
      </w:r>
      <w:r>
        <w:t>, [online] 106(2), pp. 183-190. Available at: https://doi.org/10.1007/s10551-011-0979-3 [Accessed 21 April 2025].</w:t>
      </w:r>
    </w:p>
    <w:p w14:paraId="0C413752" w14:textId="5460981B" w:rsidR="006E1FBD" w:rsidRPr="006E1FBD" w:rsidRDefault="006E1FBD" w:rsidP="006E1FBD">
      <w:pPr>
        <w:spacing w:before="100" w:beforeAutospacing="1" w:after="100" w:afterAutospacing="1" w:line="240" w:lineRule="auto"/>
        <w:jc w:val="left"/>
        <w:rPr>
          <w:rFonts w:eastAsia="Times New Roman" w:cs="Times New Roman"/>
          <w:b/>
          <w:bCs/>
          <w:sz w:val="24"/>
          <w:szCs w:val="24"/>
        </w:rPr>
      </w:pPr>
      <w:r w:rsidRPr="006E1FBD">
        <w:rPr>
          <w:rFonts w:eastAsia="Times New Roman" w:cs="Times New Roman"/>
          <w:b/>
          <w:bCs/>
          <w:sz w:val="24"/>
          <w:szCs w:val="24"/>
        </w:rPr>
        <w:t>Conclusion:</w:t>
      </w:r>
    </w:p>
    <w:p w14:paraId="32B25F3A" w14:textId="77777777" w:rsidR="005D3315" w:rsidRPr="005D3315" w:rsidRDefault="005D3315" w:rsidP="005D3315">
      <w:pPr>
        <w:spacing w:after="0" w:line="240" w:lineRule="auto"/>
        <w:jc w:val="left"/>
        <w:rPr>
          <w:rFonts w:eastAsia="Times New Roman" w:cs="Times New Roman"/>
          <w:sz w:val="24"/>
          <w:szCs w:val="24"/>
        </w:rPr>
      </w:pPr>
      <w:r w:rsidRPr="005D3315">
        <w:rPr>
          <w:rFonts w:eastAsia="Times New Roman" w:cs="Times New Roman"/>
          <w:sz w:val="24"/>
          <w:szCs w:val="24"/>
        </w:rPr>
        <w:t>At EPL, the appointment of a Data Controller is essential to data management and maintaining regulatory compliance. Furthermore, LSEPI concerns assist EPL not only adhere to the law but also safeguard its brand and win over partners and users. EPL must integrate ethics and technology in order to function efficiently and sustainably in the contemporary digital landscape, as demonstrated by real-world examples from the suggested system.</w:t>
      </w:r>
    </w:p>
    <w:p w14:paraId="3E52B3D3" w14:textId="05C97515" w:rsidR="00B66C44" w:rsidRDefault="00B66C44" w:rsidP="006E1FBD">
      <w:pPr>
        <w:spacing w:before="100" w:beforeAutospacing="1" w:after="100" w:afterAutospacing="1" w:line="240" w:lineRule="auto"/>
        <w:jc w:val="left"/>
      </w:pPr>
    </w:p>
    <w:p w14:paraId="1C9D486D" w14:textId="1329413C" w:rsidR="00B66C44" w:rsidRDefault="00B66C44" w:rsidP="006E1FBD">
      <w:pPr>
        <w:spacing w:before="100" w:beforeAutospacing="1" w:after="100" w:afterAutospacing="1" w:line="240" w:lineRule="auto"/>
        <w:jc w:val="left"/>
        <w:rPr>
          <w:b/>
          <w:bCs/>
        </w:rPr>
      </w:pPr>
      <w:r w:rsidRPr="00B66C44">
        <w:rPr>
          <w:b/>
          <w:bCs/>
        </w:rPr>
        <w:t>BCS Code of Conduct</w:t>
      </w:r>
    </w:p>
    <w:p w14:paraId="30B845CF" w14:textId="4C5E32F1" w:rsidR="00B66C44" w:rsidRDefault="00B66C44" w:rsidP="00B66C44">
      <w:pPr>
        <w:pStyle w:val="ListParagraph"/>
        <w:numPr>
          <w:ilvl w:val="0"/>
          <w:numId w:val="3"/>
        </w:numPr>
        <w:spacing w:before="100" w:beforeAutospacing="1" w:after="100" w:afterAutospacing="1" w:line="240" w:lineRule="auto"/>
        <w:jc w:val="left"/>
        <w:rPr>
          <w:rFonts w:eastAsia="Times New Roman" w:cs="Times New Roman"/>
          <w:b/>
          <w:bCs/>
          <w:sz w:val="24"/>
          <w:szCs w:val="24"/>
        </w:rPr>
      </w:pPr>
      <w:r>
        <w:rPr>
          <w:rFonts w:eastAsia="Times New Roman" w:cs="Times New Roman"/>
          <w:b/>
          <w:bCs/>
          <w:sz w:val="24"/>
          <w:szCs w:val="24"/>
        </w:rPr>
        <w:t>Summary of the BCS Code of Conduct</w:t>
      </w:r>
    </w:p>
    <w:p w14:paraId="2D5671B5" w14:textId="77777777" w:rsidR="00756832" w:rsidRPr="00756832" w:rsidRDefault="00756832" w:rsidP="00756832">
      <w:pPr>
        <w:spacing w:after="0" w:line="240" w:lineRule="auto"/>
        <w:ind w:left="360"/>
        <w:jc w:val="left"/>
        <w:rPr>
          <w:rFonts w:eastAsia="Times New Roman" w:cs="Times New Roman"/>
          <w:sz w:val="24"/>
          <w:szCs w:val="24"/>
        </w:rPr>
      </w:pPr>
      <w:r w:rsidRPr="00756832">
        <w:rPr>
          <w:rFonts w:eastAsia="Times New Roman" w:cs="Times New Roman"/>
          <w:sz w:val="24"/>
          <w:szCs w:val="24"/>
        </w:rPr>
        <w:t xml:space="preserve">The British Computer Society (BCS) publishes the BCS Code of Conduct, which is a code of ethics and professional behavior for IT workers. It acts as a code of behavior for professionals, guaranteeing that IT workers behave in an open, capable, and socially conscious way. Public interest, professional competence and integrity, accountability to </w:t>
      </w:r>
      <w:r w:rsidRPr="00756832">
        <w:rPr>
          <w:rFonts w:eastAsia="Times New Roman" w:cs="Times New Roman"/>
          <w:sz w:val="24"/>
          <w:szCs w:val="24"/>
        </w:rPr>
        <w:lastRenderedPageBreak/>
        <w:t>the appropriate authority, and accountability to the industry are the four main tenets that are highlighted. The BCS Code of Conduct offers an ethical framework that aids organizations like Edu Path Ltd (EPL) in managing and guaranteeing the ethics and quality of the development of their digital systems, including the e-training system that is presently being developed.</w:t>
      </w:r>
    </w:p>
    <w:p w14:paraId="247945D3" w14:textId="5B7885BE" w:rsidR="00B66C44" w:rsidRDefault="00B66C44" w:rsidP="00B66C44">
      <w:pPr>
        <w:spacing w:before="100" w:beforeAutospacing="1" w:after="100" w:afterAutospacing="1" w:line="240" w:lineRule="auto"/>
        <w:jc w:val="left"/>
        <w:rPr>
          <w:rFonts w:eastAsia="Times New Roman" w:cs="Times New Roman"/>
          <w:sz w:val="24"/>
          <w:szCs w:val="24"/>
        </w:rPr>
      </w:pPr>
    </w:p>
    <w:p w14:paraId="39AFBEEA" w14:textId="3E41C22B" w:rsidR="00B66C44" w:rsidRPr="00942F29" w:rsidRDefault="00B66C44" w:rsidP="00B66C44">
      <w:pPr>
        <w:pStyle w:val="ListParagraph"/>
        <w:numPr>
          <w:ilvl w:val="0"/>
          <w:numId w:val="3"/>
        </w:numPr>
        <w:spacing w:before="100" w:beforeAutospacing="1" w:after="100" w:afterAutospacing="1" w:line="240" w:lineRule="auto"/>
        <w:jc w:val="left"/>
        <w:rPr>
          <w:rFonts w:eastAsia="Times New Roman" w:cs="Times New Roman"/>
          <w:b/>
          <w:bCs/>
          <w:sz w:val="24"/>
          <w:szCs w:val="24"/>
        </w:rPr>
      </w:pPr>
      <w:r w:rsidRPr="00942F29">
        <w:rPr>
          <w:rFonts w:eastAsia="Times New Roman" w:cs="Times New Roman"/>
          <w:b/>
          <w:bCs/>
          <w:sz w:val="24"/>
          <w:szCs w:val="24"/>
        </w:rPr>
        <w:t>Applying the BCS Code of Conduct in EPL’s E-training system</w:t>
      </w:r>
    </w:p>
    <w:p w14:paraId="7BC2BEF0" w14:textId="7F9FFE6B" w:rsidR="00B66C44" w:rsidRPr="00942F29" w:rsidRDefault="00942F29" w:rsidP="00942F29">
      <w:pPr>
        <w:spacing w:before="100" w:beforeAutospacing="1" w:after="100" w:afterAutospacing="1" w:line="240" w:lineRule="auto"/>
        <w:jc w:val="left"/>
        <w:rPr>
          <w:rFonts w:eastAsia="Times New Roman" w:cs="Times New Roman"/>
          <w:b/>
          <w:bCs/>
          <w:sz w:val="24"/>
          <w:szCs w:val="24"/>
        </w:rPr>
      </w:pPr>
      <w:r w:rsidRPr="00942F29">
        <w:rPr>
          <w:rFonts w:eastAsia="Times New Roman" w:cs="Times New Roman"/>
          <w:b/>
          <w:bCs/>
          <w:sz w:val="24"/>
          <w:szCs w:val="24"/>
        </w:rPr>
        <w:t>Public Interest- Lợi ích công cộng</w:t>
      </w:r>
    </w:p>
    <w:p w14:paraId="68B79B25" w14:textId="6F92EC45" w:rsidR="00C92B42" w:rsidRDefault="00C92B42" w:rsidP="00C92B42">
      <w:pPr>
        <w:spacing w:after="0" w:line="240" w:lineRule="auto"/>
        <w:jc w:val="left"/>
        <w:rPr>
          <w:rFonts w:eastAsia="Times New Roman" w:cs="Times New Roman"/>
          <w:sz w:val="24"/>
          <w:szCs w:val="24"/>
        </w:rPr>
      </w:pPr>
      <w:r w:rsidRPr="00C92B42">
        <w:rPr>
          <w:rFonts w:eastAsia="Times New Roman" w:cs="Times New Roman"/>
          <w:sz w:val="24"/>
          <w:szCs w:val="24"/>
        </w:rPr>
        <w:t xml:space="preserve">According to the notion, IT workers must operate in the public interest by guaranteeing everyone's safety, privacy, equity, and accessibility. </w:t>
      </w:r>
      <w:r w:rsidRPr="00C92B42">
        <w:rPr>
          <w:rFonts w:eastAsia="Times New Roman" w:cs="Times New Roman"/>
          <w:sz w:val="24"/>
          <w:szCs w:val="24"/>
        </w:rPr>
        <w:br/>
      </w:r>
      <w:r w:rsidRPr="00C92B42">
        <w:rPr>
          <w:rFonts w:eastAsia="Times New Roman" w:cs="Times New Roman"/>
          <w:sz w:val="24"/>
          <w:szCs w:val="24"/>
        </w:rPr>
        <w:br/>
      </w:r>
      <w:r w:rsidRPr="00C92B42">
        <w:rPr>
          <w:rFonts w:eastAsia="Times New Roman" w:cs="Times New Roman"/>
          <w:b/>
          <w:bCs/>
          <w:sz w:val="24"/>
          <w:szCs w:val="24"/>
        </w:rPr>
        <w:t>Application to the EPL</w:t>
      </w:r>
      <w:r w:rsidRPr="00C92B42">
        <w:rPr>
          <w:rFonts w:eastAsia="Times New Roman" w:cs="Times New Roman"/>
          <w:sz w:val="24"/>
          <w:szCs w:val="24"/>
        </w:rPr>
        <w:t>: Training programs need to accommodate those with disabilities, such as by working with software that reads screens for the blind.</w:t>
      </w:r>
      <w:r w:rsidRPr="00C92B42">
        <w:rPr>
          <w:rFonts w:eastAsia="Times New Roman" w:cs="Times New Roman"/>
          <w:sz w:val="24"/>
          <w:szCs w:val="24"/>
        </w:rPr>
        <w:br/>
      </w:r>
      <w:r w:rsidRPr="00C92B42">
        <w:rPr>
          <w:rFonts w:eastAsia="Times New Roman" w:cs="Times New Roman"/>
          <w:sz w:val="24"/>
          <w:szCs w:val="24"/>
        </w:rPr>
        <w:br/>
      </w:r>
      <w:r w:rsidRPr="00C92B42">
        <w:rPr>
          <w:rFonts w:eastAsia="Times New Roman" w:cs="Times New Roman"/>
          <w:sz w:val="24"/>
          <w:szCs w:val="24"/>
        </w:rPr>
        <w:br/>
      </w:r>
      <w:r w:rsidR="00257D7E" w:rsidRPr="00257D7E">
        <w:rPr>
          <w:rFonts w:eastAsia="Times New Roman" w:cs="Times New Roman"/>
          <w:b/>
          <w:bCs/>
          <w:sz w:val="24"/>
          <w:szCs w:val="24"/>
        </w:rPr>
        <w:t>E</w:t>
      </w:r>
      <w:r w:rsidRPr="00C92B42">
        <w:rPr>
          <w:rFonts w:eastAsia="Times New Roman" w:cs="Times New Roman"/>
          <w:b/>
          <w:bCs/>
          <w:sz w:val="24"/>
          <w:szCs w:val="24"/>
        </w:rPr>
        <w:t>xample</w:t>
      </w:r>
      <w:r w:rsidRPr="00C92B42">
        <w:rPr>
          <w:rFonts w:eastAsia="Times New Roman" w:cs="Times New Roman"/>
          <w:sz w:val="24"/>
          <w:szCs w:val="24"/>
        </w:rPr>
        <w:t>: American University was sued for breaching the Americans with Disabilities Act (ADA) by failing to provide assistance for individuals with visual impairments on their website.</w:t>
      </w:r>
    </w:p>
    <w:p w14:paraId="727F02DB" w14:textId="0D9D8C10" w:rsidR="00257D7E" w:rsidRDefault="00257D7E" w:rsidP="00C92B42">
      <w:pPr>
        <w:spacing w:after="0" w:line="240" w:lineRule="auto"/>
        <w:jc w:val="left"/>
        <w:rPr>
          <w:rFonts w:eastAsia="Times New Roman" w:cs="Times New Roman"/>
          <w:sz w:val="24"/>
          <w:szCs w:val="24"/>
        </w:rPr>
      </w:pPr>
    </w:p>
    <w:p w14:paraId="70130911" w14:textId="68CAC033" w:rsidR="00257D7E" w:rsidRPr="00C92B42" w:rsidRDefault="00257D7E" w:rsidP="00C92B42">
      <w:pPr>
        <w:spacing w:after="0" w:line="240" w:lineRule="auto"/>
        <w:jc w:val="left"/>
        <w:rPr>
          <w:rFonts w:eastAsia="Times New Roman" w:cs="Times New Roman"/>
          <w:sz w:val="24"/>
          <w:szCs w:val="24"/>
        </w:rPr>
      </w:pPr>
      <w:r>
        <w:t xml:space="preserve">Kelly, S. (2019) </w:t>
      </w:r>
      <w:r>
        <w:rPr>
          <w:rStyle w:val="Emphasis"/>
        </w:rPr>
        <w:t>University website inaccessible to blind student, lawsuit says</w:t>
      </w:r>
      <w:r>
        <w:t>, CNN. Available at: https://edition.cnn.com/2019/01/18/us/blind-student-sues-university-website/index.html (Accessed: 21 April 2025).</w:t>
      </w:r>
    </w:p>
    <w:p w14:paraId="54529123" w14:textId="7E96E0D3" w:rsidR="00942F29" w:rsidRDefault="00942F29" w:rsidP="00942F29">
      <w:pPr>
        <w:spacing w:before="100" w:beforeAutospacing="1" w:after="100" w:afterAutospacing="1" w:line="240" w:lineRule="auto"/>
        <w:jc w:val="left"/>
      </w:pPr>
    </w:p>
    <w:p w14:paraId="7D3BFB2E" w14:textId="30068561" w:rsidR="00942F29" w:rsidRDefault="00942F29" w:rsidP="00942F29">
      <w:pPr>
        <w:spacing w:before="100" w:beforeAutospacing="1" w:after="100" w:afterAutospacing="1" w:line="240" w:lineRule="auto"/>
        <w:jc w:val="left"/>
        <w:rPr>
          <w:b/>
          <w:bCs/>
        </w:rPr>
      </w:pPr>
      <w:r w:rsidRPr="00942F29">
        <w:rPr>
          <w:b/>
          <w:bCs/>
        </w:rPr>
        <w:t>Professional Competence and integrity – Năng lực và liêm chính nghề nghiệp</w:t>
      </w:r>
    </w:p>
    <w:p w14:paraId="0773112E" w14:textId="77777777" w:rsidR="0080299F" w:rsidRPr="0080299F" w:rsidRDefault="0080299F" w:rsidP="0080299F">
      <w:pPr>
        <w:spacing w:after="0" w:line="240" w:lineRule="auto"/>
        <w:jc w:val="left"/>
        <w:rPr>
          <w:rFonts w:eastAsia="Times New Roman" w:cs="Times New Roman"/>
          <w:sz w:val="24"/>
          <w:szCs w:val="24"/>
        </w:rPr>
      </w:pPr>
      <w:r w:rsidRPr="0080299F">
        <w:rPr>
          <w:rFonts w:eastAsia="Times New Roman" w:cs="Times New Roman"/>
          <w:sz w:val="24"/>
          <w:szCs w:val="24"/>
        </w:rPr>
        <w:t xml:space="preserve">IT workers should behave themselves honestly, stay away from false information, act morally while making decisions, and retain professional competence relevant to their position. </w:t>
      </w:r>
      <w:r w:rsidRPr="0080299F">
        <w:rPr>
          <w:rFonts w:eastAsia="Times New Roman" w:cs="Times New Roman"/>
          <w:sz w:val="24"/>
          <w:szCs w:val="24"/>
        </w:rPr>
        <w:br/>
      </w:r>
      <w:r w:rsidRPr="0080299F">
        <w:rPr>
          <w:rFonts w:eastAsia="Times New Roman" w:cs="Times New Roman"/>
          <w:sz w:val="24"/>
          <w:szCs w:val="24"/>
        </w:rPr>
        <w:br/>
      </w:r>
      <w:r w:rsidRPr="0080299F">
        <w:rPr>
          <w:rFonts w:eastAsia="Times New Roman" w:cs="Times New Roman"/>
          <w:b/>
          <w:bCs/>
          <w:sz w:val="24"/>
          <w:szCs w:val="24"/>
        </w:rPr>
        <w:t>Relevant to EPL</w:t>
      </w:r>
      <w:r w:rsidRPr="0080299F">
        <w:rPr>
          <w:rFonts w:eastAsia="Times New Roman" w:cs="Times New Roman"/>
          <w:sz w:val="24"/>
          <w:szCs w:val="24"/>
        </w:rPr>
        <w:t>: When creating e-learning systems, software engineers should make sure they are knowledgeable about security, create user-friendly platforms, and comprehend laws like GDPR. Additionally, they should refrain from inflating their abilities or outcomes in order to win contracts or win over superiors.</w:t>
      </w:r>
    </w:p>
    <w:p w14:paraId="670B3241" w14:textId="444A2F82" w:rsidR="00B86B8F" w:rsidRDefault="0080299F" w:rsidP="00B86B8F">
      <w:pPr>
        <w:spacing w:after="0" w:line="240" w:lineRule="auto"/>
        <w:jc w:val="left"/>
        <w:rPr>
          <w:rFonts w:eastAsia="Times New Roman" w:cs="Times New Roman"/>
          <w:sz w:val="24"/>
          <w:szCs w:val="24"/>
        </w:rPr>
      </w:pPr>
      <w:r>
        <w:rPr>
          <w:rFonts w:eastAsia="Times New Roman" w:cs="Times New Roman"/>
          <w:sz w:val="24"/>
          <w:szCs w:val="24"/>
        </w:rPr>
        <w:t xml:space="preserve">Example: </w:t>
      </w:r>
      <w:r w:rsidR="00B86B8F" w:rsidRPr="00B86B8F">
        <w:rPr>
          <w:rFonts w:eastAsia="Times New Roman" w:cs="Times New Roman"/>
          <w:sz w:val="24"/>
          <w:szCs w:val="24"/>
        </w:rPr>
        <w:t>Numerous employees in the United States were let go by the accounting company EY (Ernst &amp; Young) in May 2024 after it was discovered that they were participating in several online training courses during "EY Ignite Learning Week." Although several employees claimed they were not aware of the infraction, this behavior was deemed to be against internal regulations and a breach of professional ethics. This event followed EY's $100 million fine for professional certification exam cheating in 2022.</w:t>
      </w:r>
    </w:p>
    <w:p w14:paraId="6D0D62D2" w14:textId="051B8ABE" w:rsidR="0080299F" w:rsidRPr="00B86B8F" w:rsidRDefault="0080299F" w:rsidP="00B86B8F">
      <w:pPr>
        <w:spacing w:after="0" w:line="240" w:lineRule="auto"/>
        <w:jc w:val="left"/>
        <w:rPr>
          <w:rFonts w:eastAsia="Times New Roman" w:cs="Times New Roman"/>
          <w:sz w:val="24"/>
          <w:szCs w:val="24"/>
        </w:rPr>
      </w:pPr>
      <w:r>
        <w:t xml:space="preserve">Business Insider (2024) </w:t>
      </w:r>
      <w:r>
        <w:rPr>
          <w:rStyle w:val="Emphasis"/>
        </w:rPr>
        <w:t>EY fired staff for an ethical breach after they watched multiple online training courses at the same time</w:t>
      </w:r>
      <w:r>
        <w:t>. Available at: https://www.businessinsider.com/ey-fired-staff-ethical-breach-watching-online-training-courses-2024-10 (Accessed: 21 April 2025).​</w:t>
      </w:r>
    </w:p>
    <w:p w14:paraId="05379702" w14:textId="40A3429E" w:rsidR="00942F29" w:rsidRDefault="00942F29" w:rsidP="00942F29">
      <w:pPr>
        <w:spacing w:before="100" w:beforeAutospacing="1" w:after="100" w:afterAutospacing="1" w:line="240" w:lineRule="auto"/>
        <w:jc w:val="left"/>
        <w:rPr>
          <w:b/>
          <w:bCs/>
        </w:rPr>
      </w:pPr>
      <w:r w:rsidRPr="00942F29">
        <w:rPr>
          <w:b/>
          <w:bCs/>
        </w:rPr>
        <w:t>Duty to Relevant Authority – Trách nhiệm với tổ chức có thẩm quyền</w:t>
      </w:r>
    </w:p>
    <w:p w14:paraId="310CE6C1" w14:textId="59C77832" w:rsidR="00257D7E" w:rsidRDefault="00257D7E" w:rsidP="00257D7E">
      <w:pPr>
        <w:spacing w:after="0" w:line="240" w:lineRule="auto"/>
        <w:jc w:val="left"/>
        <w:rPr>
          <w:rFonts w:eastAsia="Times New Roman" w:cs="Times New Roman"/>
          <w:sz w:val="24"/>
          <w:szCs w:val="24"/>
        </w:rPr>
      </w:pPr>
      <w:r w:rsidRPr="00257D7E">
        <w:rPr>
          <w:rFonts w:eastAsia="Times New Roman" w:cs="Times New Roman"/>
          <w:sz w:val="24"/>
          <w:szCs w:val="24"/>
        </w:rPr>
        <w:lastRenderedPageBreak/>
        <w:t xml:space="preserve">Professionals ought to treat the organizations they work for with integrity, openness, and responsibility. </w:t>
      </w:r>
      <w:r w:rsidRPr="00257D7E">
        <w:rPr>
          <w:rFonts w:eastAsia="Times New Roman" w:cs="Times New Roman"/>
          <w:sz w:val="24"/>
          <w:szCs w:val="24"/>
        </w:rPr>
        <w:br/>
      </w:r>
      <w:r w:rsidRPr="00257D7E">
        <w:rPr>
          <w:rFonts w:eastAsia="Times New Roman" w:cs="Times New Roman"/>
          <w:sz w:val="24"/>
          <w:szCs w:val="24"/>
        </w:rPr>
        <w:br/>
      </w:r>
      <w:r w:rsidR="0080299F" w:rsidRPr="0080299F">
        <w:rPr>
          <w:rFonts w:eastAsia="Times New Roman" w:cs="Times New Roman"/>
          <w:b/>
          <w:bCs/>
          <w:sz w:val="24"/>
          <w:szCs w:val="24"/>
        </w:rPr>
        <w:t>Application to EPL:</w:t>
      </w:r>
      <w:r w:rsidRPr="00257D7E">
        <w:rPr>
          <w:rFonts w:eastAsia="Times New Roman" w:cs="Times New Roman"/>
          <w:sz w:val="24"/>
          <w:szCs w:val="24"/>
        </w:rPr>
        <w:t xml:space="preserve"> </w:t>
      </w:r>
      <w:r w:rsidR="0080299F">
        <w:rPr>
          <w:rFonts w:eastAsia="Times New Roman" w:cs="Times New Roman"/>
          <w:sz w:val="24"/>
          <w:szCs w:val="24"/>
        </w:rPr>
        <w:t>D</w:t>
      </w:r>
      <w:r w:rsidRPr="00257D7E">
        <w:rPr>
          <w:rFonts w:eastAsia="Times New Roman" w:cs="Times New Roman"/>
          <w:sz w:val="24"/>
          <w:szCs w:val="24"/>
        </w:rPr>
        <w:t xml:space="preserve">evelopers ought to notify management of any possible security threats or system malfunctions rather than keeping them a secret out of concern for possible legal repercussions. </w:t>
      </w:r>
      <w:r w:rsidRPr="00257D7E">
        <w:rPr>
          <w:rFonts w:eastAsia="Times New Roman" w:cs="Times New Roman"/>
          <w:sz w:val="24"/>
          <w:szCs w:val="24"/>
        </w:rPr>
        <w:br/>
      </w:r>
      <w:r w:rsidRPr="00257D7E">
        <w:rPr>
          <w:rFonts w:eastAsia="Times New Roman" w:cs="Times New Roman"/>
          <w:sz w:val="24"/>
          <w:szCs w:val="24"/>
        </w:rPr>
        <w:br/>
      </w:r>
      <w:r w:rsidRPr="00257D7E">
        <w:rPr>
          <w:rFonts w:eastAsia="Times New Roman" w:cs="Times New Roman"/>
          <w:b/>
          <w:bCs/>
          <w:sz w:val="24"/>
          <w:szCs w:val="24"/>
        </w:rPr>
        <w:t>E</w:t>
      </w:r>
      <w:r w:rsidRPr="00257D7E">
        <w:rPr>
          <w:rFonts w:eastAsia="Times New Roman" w:cs="Times New Roman"/>
          <w:b/>
          <w:bCs/>
          <w:sz w:val="24"/>
          <w:szCs w:val="24"/>
        </w:rPr>
        <w:t>xample</w:t>
      </w:r>
      <w:r w:rsidRPr="00257D7E">
        <w:rPr>
          <w:rFonts w:eastAsia="Times New Roman" w:cs="Times New Roman"/>
          <w:sz w:val="24"/>
          <w:szCs w:val="24"/>
        </w:rPr>
        <w:t>: In 2020, an Uber engineer was charged with hiding a system hack rather than reporting it right away, which resulted in a significant decline in customer trust.</w:t>
      </w:r>
    </w:p>
    <w:p w14:paraId="3435E94F" w14:textId="134441AF" w:rsidR="00B86B8F" w:rsidRDefault="00B86B8F" w:rsidP="00257D7E">
      <w:pPr>
        <w:spacing w:after="0" w:line="240" w:lineRule="auto"/>
        <w:jc w:val="left"/>
        <w:rPr>
          <w:rFonts w:eastAsia="Times New Roman" w:cs="Times New Roman"/>
          <w:sz w:val="24"/>
          <w:szCs w:val="24"/>
        </w:rPr>
      </w:pPr>
    </w:p>
    <w:p w14:paraId="3C98A314" w14:textId="551ED241" w:rsidR="00B86B8F" w:rsidRDefault="00B86B8F" w:rsidP="00257D7E">
      <w:pPr>
        <w:spacing w:after="0" w:line="240" w:lineRule="auto"/>
        <w:jc w:val="left"/>
      </w:pPr>
      <w:r>
        <w:t xml:space="preserve">BBC News (2020) </w:t>
      </w:r>
      <w:r>
        <w:rPr>
          <w:rStyle w:val="Emphasis"/>
        </w:rPr>
        <w:t>Uber 'covered up' data breach affecting 57 million users</w:t>
      </w:r>
      <w:r>
        <w:t xml:space="preserve">. Available at: </w:t>
      </w:r>
      <w:hyperlink r:id="rId6" w:tgtFrame="_new" w:history="1">
        <w:r>
          <w:rPr>
            <w:rStyle w:val="Hyperlink"/>
          </w:rPr>
          <w:t>https://www.bbc.com/news/technology-42161823</w:t>
        </w:r>
      </w:hyperlink>
      <w:r>
        <w:t xml:space="preserve"> (Accessed: 21 April 2025).</w:t>
      </w:r>
    </w:p>
    <w:p w14:paraId="1A74F011" w14:textId="77777777" w:rsidR="00B86B8F" w:rsidRPr="00257D7E" w:rsidRDefault="00B86B8F" w:rsidP="00257D7E">
      <w:pPr>
        <w:spacing w:after="0" w:line="240" w:lineRule="auto"/>
        <w:jc w:val="left"/>
        <w:rPr>
          <w:rFonts w:eastAsia="Times New Roman" w:cs="Times New Roman"/>
          <w:sz w:val="24"/>
          <w:szCs w:val="24"/>
        </w:rPr>
      </w:pPr>
    </w:p>
    <w:p w14:paraId="523F80DD" w14:textId="34ACF68E" w:rsidR="00942F29" w:rsidRPr="00A5557E" w:rsidRDefault="00A5557E" w:rsidP="00942F29">
      <w:pPr>
        <w:spacing w:before="100" w:beforeAutospacing="1" w:after="100" w:afterAutospacing="1" w:line="240" w:lineRule="auto"/>
        <w:jc w:val="left"/>
        <w:rPr>
          <w:rFonts w:eastAsia="Times New Roman" w:cs="Times New Roman"/>
          <w:b/>
          <w:bCs/>
          <w:sz w:val="24"/>
          <w:szCs w:val="24"/>
        </w:rPr>
      </w:pPr>
      <w:r w:rsidRPr="00A5557E">
        <w:rPr>
          <w:b/>
          <w:bCs/>
        </w:rPr>
        <w:t>Duty to the Profession – Trách nhiệm với ngành nghề</w:t>
      </w:r>
    </w:p>
    <w:p w14:paraId="2A8CE569" w14:textId="77777777" w:rsidR="00257D7E" w:rsidRPr="00257D7E" w:rsidRDefault="00257D7E" w:rsidP="00257D7E">
      <w:pPr>
        <w:spacing w:after="0" w:line="240" w:lineRule="auto"/>
        <w:jc w:val="left"/>
        <w:rPr>
          <w:rFonts w:eastAsia="Times New Roman" w:cs="Times New Roman"/>
          <w:sz w:val="24"/>
          <w:szCs w:val="24"/>
        </w:rPr>
      </w:pPr>
      <w:r w:rsidRPr="00257D7E">
        <w:rPr>
          <w:rFonts w:eastAsia="Times New Roman" w:cs="Times New Roman"/>
          <w:sz w:val="24"/>
          <w:szCs w:val="24"/>
        </w:rPr>
        <w:t>Reputational harm to the industry must be avoided, professionalism must be upheld, and skills must be updated.</w:t>
      </w:r>
    </w:p>
    <w:p w14:paraId="0FB53D17" w14:textId="132A7799" w:rsidR="00257D7E" w:rsidRDefault="00257D7E" w:rsidP="00257D7E">
      <w:pPr>
        <w:spacing w:after="0" w:line="240" w:lineRule="auto"/>
        <w:jc w:val="left"/>
        <w:rPr>
          <w:rFonts w:eastAsia="Times New Roman" w:cs="Times New Roman"/>
          <w:sz w:val="24"/>
          <w:szCs w:val="24"/>
        </w:rPr>
      </w:pPr>
      <w:r w:rsidRPr="00257D7E">
        <w:rPr>
          <w:rFonts w:eastAsia="Times New Roman" w:cs="Times New Roman"/>
          <w:sz w:val="24"/>
          <w:szCs w:val="24"/>
        </w:rPr>
        <w:br/>
      </w:r>
      <w:r w:rsidRPr="00257D7E">
        <w:rPr>
          <w:rFonts w:eastAsia="Times New Roman" w:cs="Times New Roman"/>
          <w:b/>
          <w:bCs/>
          <w:sz w:val="24"/>
          <w:szCs w:val="24"/>
        </w:rPr>
        <w:t>Application to EPL:</w:t>
      </w:r>
      <w:r w:rsidRPr="00257D7E">
        <w:rPr>
          <w:rFonts w:eastAsia="Times New Roman" w:cs="Times New Roman"/>
          <w:sz w:val="24"/>
          <w:szCs w:val="24"/>
        </w:rPr>
        <w:t xml:space="preserve"> In order to make sure that the system is compliant and does not present a risk to the company, software engineers must keep up with the latest GDPR data security regulations. </w:t>
      </w:r>
      <w:r w:rsidRPr="00257D7E">
        <w:rPr>
          <w:rFonts w:eastAsia="Times New Roman" w:cs="Times New Roman"/>
          <w:sz w:val="24"/>
          <w:szCs w:val="24"/>
        </w:rPr>
        <w:br/>
      </w:r>
      <w:r w:rsidRPr="00257D7E">
        <w:rPr>
          <w:rFonts w:eastAsia="Times New Roman" w:cs="Times New Roman"/>
          <w:sz w:val="24"/>
          <w:szCs w:val="24"/>
        </w:rPr>
        <w:br/>
      </w:r>
      <w:r w:rsidRPr="00257D7E">
        <w:rPr>
          <w:rFonts w:eastAsia="Times New Roman" w:cs="Times New Roman"/>
          <w:b/>
          <w:bCs/>
          <w:sz w:val="24"/>
          <w:szCs w:val="24"/>
        </w:rPr>
        <w:t>E</w:t>
      </w:r>
      <w:r w:rsidRPr="00257D7E">
        <w:rPr>
          <w:rFonts w:eastAsia="Times New Roman" w:cs="Times New Roman"/>
          <w:b/>
          <w:bCs/>
          <w:sz w:val="24"/>
          <w:szCs w:val="24"/>
        </w:rPr>
        <w:t>xample:</w:t>
      </w:r>
      <w:r w:rsidRPr="00257D7E">
        <w:rPr>
          <w:rFonts w:eastAsia="Times New Roman" w:cs="Times New Roman"/>
          <w:sz w:val="24"/>
          <w:szCs w:val="24"/>
        </w:rPr>
        <w:t xml:space="preserve"> British Airways was fined £20 million for its 2018 GDPR violation, which was caused by system security flaws.</w:t>
      </w:r>
    </w:p>
    <w:p w14:paraId="5F3ADDA1" w14:textId="70555A67" w:rsidR="00B86B8F" w:rsidRDefault="00B86B8F" w:rsidP="00257D7E">
      <w:pPr>
        <w:spacing w:after="0" w:line="240" w:lineRule="auto"/>
        <w:jc w:val="left"/>
        <w:rPr>
          <w:rFonts w:eastAsia="Times New Roman" w:cs="Times New Roman"/>
          <w:sz w:val="24"/>
          <w:szCs w:val="24"/>
        </w:rPr>
      </w:pPr>
    </w:p>
    <w:p w14:paraId="157A175C" w14:textId="5E9AF671" w:rsidR="00B86B8F" w:rsidRPr="00257D7E" w:rsidRDefault="00B86B8F" w:rsidP="00257D7E">
      <w:pPr>
        <w:spacing w:after="0" w:line="240" w:lineRule="auto"/>
        <w:jc w:val="left"/>
        <w:rPr>
          <w:rFonts w:eastAsia="Times New Roman" w:cs="Times New Roman"/>
          <w:sz w:val="24"/>
          <w:szCs w:val="24"/>
        </w:rPr>
      </w:pPr>
      <w:r>
        <w:t xml:space="preserve">Information Commissioner’s Office (ICO) (2020) </w:t>
      </w:r>
      <w:r>
        <w:rPr>
          <w:rStyle w:val="Emphasis"/>
        </w:rPr>
        <w:t>British Airways fined £20m for data breach</w:t>
      </w:r>
      <w:r>
        <w:t xml:space="preserve">. Available at: </w:t>
      </w:r>
      <w:hyperlink r:id="rId7" w:tgtFrame="_new" w:history="1">
        <w:r>
          <w:rPr>
            <w:rStyle w:val="Hyperlink"/>
          </w:rPr>
          <w:t>https://ico.org.uk</w:t>
        </w:r>
      </w:hyperlink>
      <w:r>
        <w:t xml:space="preserve"> (Accessed: 21 April 2025).</w:t>
      </w:r>
    </w:p>
    <w:p w14:paraId="38792998" w14:textId="1FD4314C" w:rsidR="00B66C44" w:rsidRDefault="00B66C44" w:rsidP="00B66C44">
      <w:pPr>
        <w:spacing w:before="100" w:beforeAutospacing="1" w:after="100" w:afterAutospacing="1" w:line="240" w:lineRule="auto"/>
        <w:jc w:val="left"/>
        <w:rPr>
          <w:rFonts w:eastAsia="Times New Roman" w:cs="Times New Roman"/>
          <w:b/>
          <w:bCs/>
          <w:sz w:val="24"/>
          <w:szCs w:val="24"/>
        </w:rPr>
      </w:pPr>
    </w:p>
    <w:p w14:paraId="2A73F758" w14:textId="46630BB7" w:rsidR="00811932" w:rsidRDefault="00811932" w:rsidP="00B66C44">
      <w:pPr>
        <w:spacing w:before="100" w:beforeAutospacing="1" w:after="100" w:afterAutospacing="1" w:line="240" w:lineRule="auto"/>
        <w:jc w:val="left"/>
        <w:rPr>
          <w:rFonts w:eastAsia="Times New Roman" w:cs="Times New Roman"/>
          <w:b/>
          <w:bCs/>
          <w:sz w:val="24"/>
          <w:szCs w:val="24"/>
        </w:rPr>
      </w:pPr>
      <w:r>
        <w:rPr>
          <w:rFonts w:eastAsia="Times New Roman" w:cs="Times New Roman"/>
          <w:b/>
          <w:bCs/>
          <w:sz w:val="24"/>
          <w:szCs w:val="24"/>
        </w:rPr>
        <w:t>Conclusion:</w:t>
      </w:r>
    </w:p>
    <w:p w14:paraId="30472136" w14:textId="77777777" w:rsidR="0080299F" w:rsidRPr="0080299F" w:rsidRDefault="0080299F" w:rsidP="0080299F">
      <w:pPr>
        <w:spacing w:after="0" w:line="240" w:lineRule="auto"/>
        <w:jc w:val="left"/>
        <w:rPr>
          <w:rFonts w:eastAsia="Times New Roman" w:cs="Times New Roman"/>
          <w:sz w:val="24"/>
          <w:szCs w:val="24"/>
        </w:rPr>
      </w:pPr>
      <w:r w:rsidRPr="0080299F">
        <w:rPr>
          <w:rFonts w:eastAsia="Times New Roman" w:cs="Times New Roman"/>
          <w:sz w:val="24"/>
          <w:szCs w:val="24"/>
        </w:rPr>
        <w:t>An essential tool for EPL in creating a moral, open, and legally acceptable e-training system is the BCS Code of Conduct. EPL must make sure that the code's tenets are comprehended and followed throughout the development process when collaborating with system developers. In addition to lowering legal concerns, this increases organizational credibility and user trust. However, adhering to the BCS Code of Conduct also aids EPL in building a strong professional base for upcoming IT initiatives.</w:t>
      </w:r>
    </w:p>
    <w:p w14:paraId="3AF3CF31" w14:textId="77777777" w:rsidR="006E1FBD" w:rsidRPr="006E1FBD" w:rsidRDefault="006E1FBD" w:rsidP="006E1FBD">
      <w:pPr>
        <w:spacing w:before="100" w:beforeAutospacing="1" w:after="100" w:afterAutospacing="1" w:line="240" w:lineRule="auto"/>
        <w:jc w:val="left"/>
        <w:rPr>
          <w:rFonts w:eastAsia="Times New Roman" w:cs="Times New Roman"/>
          <w:sz w:val="24"/>
          <w:szCs w:val="24"/>
        </w:rPr>
      </w:pPr>
    </w:p>
    <w:p w14:paraId="0DB5CDCB" w14:textId="44B556A3" w:rsidR="006E1FBD" w:rsidRPr="0080299F" w:rsidRDefault="002B45C1" w:rsidP="006E1FBD">
      <w:pPr>
        <w:spacing w:before="100" w:beforeAutospacing="1" w:after="100" w:afterAutospacing="1" w:line="240" w:lineRule="auto"/>
        <w:jc w:val="left"/>
        <w:rPr>
          <w:rFonts w:eastAsia="Times New Roman" w:cs="Times New Roman"/>
          <w:b/>
          <w:bCs/>
          <w:sz w:val="24"/>
          <w:szCs w:val="24"/>
        </w:rPr>
      </w:pPr>
      <w:r w:rsidRPr="0080299F">
        <w:rPr>
          <w:rFonts w:eastAsia="Times New Roman" w:cs="Times New Roman"/>
          <w:b/>
          <w:bCs/>
          <w:sz w:val="24"/>
          <w:szCs w:val="24"/>
        </w:rPr>
        <w:t>Section A- Produce an Executive Summary</w:t>
      </w:r>
    </w:p>
    <w:p w14:paraId="7BC99037" w14:textId="6D1BDE11" w:rsidR="002B45C1" w:rsidRDefault="002B45C1" w:rsidP="002B45C1">
      <w:pPr>
        <w:pStyle w:val="ListParagraph"/>
        <w:numPr>
          <w:ilvl w:val="0"/>
          <w:numId w:val="4"/>
        </w:numPr>
        <w:spacing w:before="100" w:beforeAutospacing="1" w:after="100" w:afterAutospacing="1" w:line="240" w:lineRule="auto"/>
        <w:jc w:val="left"/>
        <w:rPr>
          <w:rFonts w:eastAsia="Times New Roman" w:cs="Times New Roman"/>
          <w:sz w:val="24"/>
          <w:szCs w:val="24"/>
        </w:rPr>
      </w:pPr>
      <w:r>
        <w:rPr>
          <w:rFonts w:eastAsia="Times New Roman" w:cs="Times New Roman"/>
          <w:sz w:val="24"/>
          <w:szCs w:val="24"/>
        </w:rPr>
        <w:t>Purpose</w:t>
      </w:r>
    </w:p>
    <w:p w14:paraId="6C207ABC" w14:textId="77777777" w:rsidR="0079332E" w:rsidRPr="0079332E" w:rsidRDefault="0079332E" w:rsidP="0079332E">
      <w:pPr>
        <w:spacing w:after="0" w:line="240" w:lineRule="auto"/>
        <w:jc w:val="left"/>
        <w:rPr>
          <w:rFonts w:eastAsia="Times New Roman" w:cs="Times New Roman"/>
          <w:sz w:val="24"/>
          <w:szCs w:val="24"/>
        </w:rPr>
      </w:pPr>
      <w:r w:rsidRPr="0079332E">
        <w:rPr>
          <w:rFonts w:eastAsia="Times New Roman" w:cs="Times New Roman"/>
          <w:sz w:val="24"/>
          <w:szCs w:val="24"/>
        </w:rPr>
        <w:t>The purpose of this executive brief is to assess if the DSDM Atern agile approach is appropriate for Edu Path Ltd (EPL) in the development of its e-training system. It evaluates DSDM Atern's advantages and disadvantages in relation to EPL's goals and takes into account new information to bolster its conclusions. ​</w:t>
      </w:r>
    </w:p>
    <w:p w14:paraId="612314B4" w14:textId="77777777" w:rsidR="0079332E" w:rsidRPr="0079332E" w:rsidRDefault="0079332E" w:rsidP="0079332E">
      <w:pPr>
        <w:spacing w:before="100" w:beforeAutospacing="1" w:after="100" w:afterAutospacing="1" w:line="240" w:lineRule="auto"/>
        <w:jc w:val="left"/>
        <w:rPr>
          <w:rFonts w:eastAsia="Times New Roman" w:cs="Times New Roman"/>
          <w:sz w:val="24"/>
          <w:szCs w:val="24"/>
        </w:rPr>
      </w:pPr>
    </w:p>
    <w:p w14:paraId="75FADA8E" w14:textId="6ADB81C0" w:rsidR="002B45C1" w:rsidRPr="0079332E" w:rsidRDefault="00A40BEA" w:rsidP="002B45C1">
      <w:pPr>
        <w:pStyle w:val="ListParagraph"/>
        <w:numPr>
          <w:ilvl w:val="0"/>
          <w:numId w:val="4"/>
        </w:numPr>
        <w:spacing w:before="100" w:beforeAutospacing="1" w:after="100" w:afterAutospacing="1" w:line="240" w:lineRule="auto"/>
        <w:jc w:val="left"/>
        <w:rPr>
          <w:rFonts w:eastAsia="Times New Roman" w:cs="Times New Roman"/>
          <w:b/>
          <w:bCs/>
          <w:sz w:val="24"/>
          <w:szCs w:val="24"/>
        </w:rPr>
      </w:pPr>
      <w:r w:rsidRPr="0079332E">
        <w:rPr>
          <w:rFonts w:eastAsia="Times New Roman" w:cs="Times New Roman"/>
          <w:b/>
          <w:bCs/>
          <w:sz w:val="24"/>
          <w:szCs w:val="24"/>
        </w:rPr>
        <w:lastRenderedPageBreak/>
        <w:t>Structure</w:t>
      </w:r>
    </w:p>
    <w:p w14:paraId="020D8669" w14:textId="225D0F33" w:rsidR="00A40BEA" w:rsidRPr="0079332E" w:rsidRDefault="00A40BEA" w:rsidP="00A40BEA">
      <w:pPr>
        <w:pStyle w:val="ListParagraph"/>
        <w:numPr>
          <w:ilvl w:val="0"/>
          <w:numId w:val="5"/>
        </w:numPr>
        <w:spacing w:before="100" w:beforeAutospacing="1" w:after="100" w:afterAutospacing="1" w:line="240" w:lineRule="auto"/>
        <w:jc w:val="left"/>
        <w:rPr>
          <w:rFonts w:eastAsia="Times New Roman" w:cs="Times New Roman"/>
          <w:b/>
          <w:bCs/>
          <w:sz w:val="24"/>
          <w:szCs w:val="24"/>
        </w:rPr>
      </w:pPr>
      <w:r w:rsidRPr="0079332E">
        <w:rPr>
          <w:rFonts w:eastAsia="Times New Roman" w:cs="Times New Roman"/>
          <w:b/>
          <w:bCs/>
          <w:sz w:val="24"/>
          <w:szCs w:val="24"/>
        </w:rPr>
        <w:t>Introduction</w:t>
      </w:r>
    </w:p>
    <w:p w14:paraId="040D1A5B" w14:textId="77777777" w:rsidR="0079332E" w:rsidRPr="0079332E" w:rsidRDefault="0079332E" w:rsidP="0079332E">
      <w:pPr>
        <w:spacing w:after="0" w:line="240" w:lineRule="auto"/>
        <w:jc w:val="left"/>
        <w:rPr>
          <w:rFonts w:eastAsia="Times New Roman" w:cs="Times New Roman"/>
          <w:sz w:val="24"/>
          <w:szCs w:val="24"/>
        </w:rPr>
      </w:pPr>
      <w:r w:rsidRPr="0079332E">
        <w:rPr>
          <w:rFonts w:eastAsia="Times New Roman" w:cs="Times New Roman"/>
          <w:sz w:val="24"/>
          <w:szCs w:val="24"/>
        </w:rPr>
        <w:t>A computerized e-training system will be put in place by Edu Path Ltd (EPL) to make it easier to register candidates, organize courses, and monitor progress. EPL is thinking about implementing an agile development methodology, notably DSDM Atern, which is renowned for its business-focused and iterative delivery framework, in light of the changing needs of stakeholders and the significance of on-time delivery (Venema, 2024). It's</w:t>
      </w:r>
    </w:p>
    <w:p w14:paraId="671CD258" w14:textId="77777777" w:rsidR="0079332E" w:rsidRDefault="0079332E" w:rsidP="0079332E">
      <w:pPr>
        <w:pStyle w:val="ListParagraph"/>
        <w:spacing w:before="100" w:beforeAutospacing="1" w:after="100" w:afterAutospacing="1" w:line="240" w:lineRule="auto"/>
        <w:ind w:left="1080"/>
        <w:jc w:val="left"/>
        <w:rPr>
          <w:rFonts w:eastAsia="Times New Roman" w:cs="Times New Roman"/>
          <w:sz w:val="24"/>
          <w:szCs w:val="24"/>
        </w:rPr>
      </w:pPr>
    </w:p>
    <w:p w14:paraId="6C9314BE" w14:textId="1AD9C6AA" w:rsidR="00A40BEA" w:rsidRPr="0079332E" w:rsidRDefault="00A40BEA" w:rsidP="00A40BEA">
      <w:pPr>
        <w:pStyle w:val="ListParagraph"/>
        <w:numPr>
          <w:ilvl w:val="0"/>
          <w:numId w:val="5"/>
        </w:numPr>
        <w:spacing w:before="100" w:beforeAutospacing="1" w:after="100" w:afterAutospacing="1" w:line="240" w:lineRule="auto"/>
        <w:jc w:val="left"/>
        <w:rPr>
          <w:rFonts w:eastAsia="Times New Roman" w:cs="Times New Roman"/>
          <w:b/>
          <w:bCs/>
          <w:sz w:val="24"/>
          <w:szCs w:val="24"/>
        </w:rPr>
      </w:pPr>
      <w:r w:rsidRPr="0079332E">
        <w:rPr>
          <w:rFonts w:eastAsia="Times New Roman" w:cs="Times New Roman"/>
          <w:b/>
          <w:bCs/>
          <w:sz w:val="24"/>
          <w:szCs w:val="24"/>
        </w:rPr>
        <w:t>Advantages of DSDM Atern for EPL</w:t>
      </w:r>
    </w:p>
    <w:p w14:paraId="0A0E46D5" w14:textId="77777777" w:rsidR="0079332E" w:rsidRPr="0079332E" w:rsidRDefault="0079332E" w:rsidP="0079332E">
      <w:pPr>
        <w:spacing w:after="0" w:line="240" w:lineRule="auto"/>
        <w:jc w:val="left"/>
        <w:rPr>
          <w:rFonts w:eastAsia="Times New Roman" w:cs="Times New Roman"/>
          <w:sz w:val="24"/>
          <w:szCs w:val="24"/>
        </w:rPr>
      </w:pPr>
      <w:r w:rsidRPr="0079332E">
        <w:rPr>
          <w:rFonts w:eastAsia="Times New Roman" w:cs="Times New Roman"/>
          <w:sz w:val="24"/>
          <w:szCs w:val="24"/>
        </w:rPr>
        <w:t>Active user participation supports EPL's requirement to continuously collect input from educators, administrators, and students (Venema, 2024).</w:t>
      </w:r>
      <w:r w:rsidRPr="0079332E">
        <w:rPr>
          <w:rFonts w:eastAsia="Times New Roman" w:cs="Times New Roman"/>
          <w:sz w:val="24"/>
          <w:szCs w:val="24"/>
        </w:rPr>
        <w:br/>
      </w:r>
      <w:r w:rsidRPr="0079332E">
        <w:rPr>
          <w:rFonts w:eastAsia="Times New Roman" w:cs="Times New Roman"/>
          <w:sz w:val="24"/>
          <w:szCs w:val="24"/>
        </w:rPr>
        <w:br/>
        <w:t>EPL can prioritize important features and provide value sooner thanks to incremental and iterative development (Venema, 2024).</w:t>
      </w:r>
      <w:r w:rsidRPr="0079332E">
        <w:rPr>
          <w:rFonts w:eastAsia="Times New Roman" w:cs="Times New Roman"/>
          <w:sz w:val="24"/>
          <w:szCs w:val="24"/>
        </w:rPr>
        <w:br/>
      </w:r>
      <w:r w:rsidRPr="0079332E">
        <w:rPr>
          <w:rFonts w:eastAsia="Times New Roman" w:cs="Times New Roman"/>
          <w:sz w:val="24"/>
          <w:szCs w:val="24"/>
        </w:rPr>
        <w:br/>
        <w:t>Timeboxing ensures that projects are completed on schedule by supporting set deadlines (Venema, 2024).</w:t>
      </w:r>
      <w:r w:rsidRPr="0079332E">
        <w:rPr>
          <w:rFonts w:eastAsia="Times New Roman" w:cs="Times New Roman"/>
          <w:sz w:val="24"/>
          <w:szCs w:val="24"/>
        </w:rPr>
        <w:br/>
      </w:r>
      <w:r w:rsidRPr="0079332E">
        <w:rPr>
          <w:rFonts w:eastAsia="Times New Roman" w:cs="Times New Roman"/>
          <w:sz w:val="24"/>
          <w:szCs w:val="24"/>
        </w:rPr>
        <w:br/>
        <w:t>Effective communication in cross-functional teams is ensured by clearly defined roles and responsibilities (Venema, 2024). ​</w:t>
      </w:r>
    </w:p>
    <w:p w14:paraId="2FA71C22" w14:textId="77777777" w:rsidR="0079332E" w:rsidRPr="0079332E" w:rsidRDefault="0079332E" w:rsidP="0079332E">
      <w:pPr>
        <w:spacing w:before="100" w:beforeAutospacing="1" w:after="100" w:afterAutospacing="1" w:line="240" w:lineRule="auto"/>
        <w:jc w:val="left"/>
        <w:rPr>
          <w:rFonts w:eastAsia="Times New Roman" w:cs="Times New Roman"/>
          <w:sz w:val="24"/>
          <w:szCs w:val="24"/>
        </w:rPr>
      </w:pPr>
    </w:p>
    <w:p w14:paraId="729520C6" w14:textId="4D731CA0" w:rsidR="00A40BEA" w:rsidRDefault="00A40BEA" w:rsidP="00A40BEA">
      <w:pPr>
        <w:pStyle w:val="ListParagraph"/>
        <w:numPr>
          <w:ilvl w:val="0"/>
          <w:numId w:val="5"/>
        </w:numPr>
        <w:spacing w:before="100" w:beforeAutospacing="1" w:after="100" w:afterAutospacing="1" w:line="240" w:lineRule="auto"/>
        <w:jc w:val="left"/>
        <w:rPr>
          <w:rFonts w:eastAsia="Times New Roman" w:cs="Times New Roman"/>
          <w:b/>
          <w:bCs/>
          <w:sz w:val="24"/>
          <w:szCs w:val="24"/>
        </w:rPr>
      </w:pPr>
      <w:r w:rsidRPr="0079332E">
        <w:rPr>
          <w:rFonts w:eastAsia="Times New Roman" w:cs="Times New Roman"/>
          <w:b/>
          <w:bCs/>
          <w:sz w:val="24"/>
          <w:szCs w:val="24"/>
        </w:rPr>
        <w:t>Disadvantages of DSDM Atern for EPL</w:t>
      </w:r>
    </w:p>
    <w:p w14:paraId="690572C0" w14:textId="77777777" w:rsidR="009A7FF0" w:rsidRPr="009A7FF0" w:rsidRDefault="009A7FF0" w:rsidP="009A7FF0">
      <w:pPr>
        <w:spacing w:after="0" w:line="240" w:lineRule="auto"/>
        <w:jc w:val="left"/>
        <w:rPr>
          <w:rFonts w:eastAsia="Times New Roman" w:cs="Times New Roman"/>
          <w:sz w:val="24"/>
          <w:szCs w:val="24"/>
        </w:rPr>
      </w:pPr>
      <w:r w:rsidRPr="009A7FF0">
        <w:rPr>
          <w:rFonts w:eastAsia="Times New Roman" w:cs="Times New Roman"/>
          <w:sz w:val="24"/>
          <w:szCs w:val="24"/>
        </w:rPr>
        <w:t>demands a high level of stakeholder participation, which EPL may find difficult given its low resources (Venema, 2024).</w:t>
      </w:r>
      <w:r w:rsidRPr="009A7FF0">
        <w:rPr>
          <w:rFonts w:eastAsia="Times New Roman" w:cs="Times New Roman"/>
          <w:sz w:val="24"/>
          <w:szCs w:val="24"/>
        </w:rPr>
        <w:br/>
      </w:r>
      <w:r w:rsidRPr="009A7FF0">
        <w:rPr>
          <w:rFonts w:eastAsia="Times New Roman" w:cs="Times New Roman"/>
          <w:sz w:val="24"/>
          <w:szCs w:val="24"/>
        </w:rPr>
        <w:br/>
        <w:t>Stakeholder disputes may arise from improper management of MoSCoW prioritizing (Venema, 2024).</w:t>
      </w:r>
      <w:r w:rsidRPr="009A7FF0">
        <w:rPr>
          <w:rFonts w:eastAsia="Times New Roman" w:cs="Times New Roman"/>
          <w:sz w:val="24"/>
          <w:szCs w:val="24"/>
        </w:rPr>
        <w:br/>
      </w:r>
      <w:r w:rsidRPr="009A7FF0">
        <w:rPr>
          <w:rFonts w:eastAsia="Times New Roman" w:cs="Times New Roman"/>
          <w:sz w:val="24"/>
          <w:szCs w:val="24"/>
        </w:rPr>
        <w:br/>
        <w:t>It is assumed that the scope and business case are well-defined, something that EPL may not do at the outset (Venema, 2024). ​</w:t>
      </w:r>
    </w:p>
    <w:p w14:paraId="541E0967" w14:textId="77777777" w:rsidR="0079332E" w:rsidRPr="0079332E" w:rsidRDefault="0079332E" w:rsidP="0079332E">
      <w:pPr>
        <w:spacing w:before="100" w:beforeAutospacing="1" w:after="100" w:afterAutospacing="1" w:line="240" w:lineRule="auto"/>
        <w:jc w:val="left"/>
        <w:rPr>
          <w:rFonts w:eastAsia="Times New Roman" w:cs="Times New Roman"/>
          <w:b/>
          <w:bCs/>
          <w:sz w:val="24"/>
          <w:szCs w:val="24"/>
        </w:rPr>
      </w:pPr>
    </w:p>
    <w:p w14:paraId="09278307" w14:textId="16569B27" w:rsidR="00A40BEA" w:rsidRDefault="00A40BEA" w:rsidP="00A40BEA">
      <w:pPr>
        <w:pStyle w:val="ListParagraph"/>
        <w:numPr>
          <w:ilvl w:val="0"/>
          <w:numId w:val="5"/>
        </w:numPr>
        <w:spacing w:before="100" w:beforeAutospacing="1" w:after="100" w:afterAutospacing="1" w:line="240" w:lineRule="auto"/>
        <w:jc w:val="left"/>
        <w:rPr>
          <w:rFonts w:eastAsia="Times New Roman" w:cs="Times New Roman"/>
          <w:b/>
          <w:bCs/>
          <w:sz w:val="24"/>
          <w:szCs w:val="24"/>
        </w:rPr>
      </w:pPr>
      <w:r w:rsidRPr="009A7FF0">
        <w:rPr>
          <w:rFonts w:eastAsia="Times New Roman" w:cs="Times New Roman"/>
          <w:b/>
          <w:bCs/>
          <w:sz w:val="24"/>
          <w:szCs w:val="24"/>
        </w:rPr>
        <w:t>Case Study Insights</w:t>
      </w:r>
    </w:p>
    <w:p w14:paraId="2FECBD90" w14:textId="77777777" w:rsidR="009A7FF0" w:rsidRPr="009A7FF0" w:rsidRDefault="009A7FF0" w:rsidP="009A7FF0">
      <w:pPr>
        <w:spacing w:after="0" w:line="240" w:lineRule="auto"/>
        <w:jc w:val="left"/>
        <w:rPr>
          <w:rFonts w:eastAsia="Times New Roman" w:cs="Times New Roman"/>
          <w:sz w:val="24"/>
          <w:szCs w:val="24"/>
        </w:rPr>
      </w:pPr>
      <w:r w:rsidRPr="009A7FF0">
        <w:rPr>
          <w:rFonts w:eastAsia="Times New Roman" w:cs="Times New Roman"/>
          <w:sz w:val="24"/>
          <w:szCs w:val="24"/>
        </w:rPr>
        <w:t>DSDM's focus on early delivery and flexible iteration is in line with EPL's requirement for quick delivery of essential features (such candidate registration) and flexibility in response to changes (Venema, 2024). This implies that DSDM can assist EPL in successfully managing changing educational demands. ​</w:t>
      </w:r>
    </w:p>
    <w:p w14:paraId="138ADCE5" w14:textId="77777777" w:rsidR="009A7FF0" w:rsidRPr="009A7FF0" w:rsidRDefault="009A7FF0" w:rsidP="009A7FF0">
      <w:pPr>
        <w:spacing w:before="100" w:beforeAutospacing="1" w:after="100" w:afterAutospacing="1" w:line="240" w:lineRule="auto"/>
        <w:jc w:val="left"/>
        <w:rPr>
          <w:rFonts w:eastAsia="Times New Roman" w:cs="Times New Roman"/>
          <w:b/>
          <w:bCs/>
          <w:sz w:val="24"/>
          <w:szCs w:val="24"/>
        </w:rPr>
      </w:pPr>
    </w:p>
    <w:p w14:paraId="2135ECFE" w14:textId="29DAEB96" w:rsidR="00A40BEA" w:rsidRPr="009A7FF0" w:rsidRDefault="00A40BEA" w:rsidP="00A40BEA">
      <w:pPr>
        <w:pStyle w:val="ListParagraph"/>
        <w:numPr>
          <w:ilvl w:val="0"/>
          <w:numId w:val="4"/>
        </w:numPr>
        <w:spacing w:before="100" w:beforeAutospacing="1" w:after="100" w:afterAutospacing="1" w:line="240" w:lineRule="auto"/>
        <w:jc w:val="left"/>
        <w:rPr>
          <w:rFonts w:eastAsia="Times New Roman" w:cs="Times New Roman"/>
          <w:b/>
          <w:bCs/>
          <w:sz w:val="24"/>
          <w:szCs w:val="24"/>
        </w:rPr>
      </w:pPr>
      <w:r w:rsidRPr="009A7FF0">
        <w:rPr>
          <w:rFonts w:eastAsia="Times New Roman" w:cs="Times New Roman"/>
          <w:b/>
          <w:bCs/>
          <w:sz w:val="24"/>
          <w:szCs w:val="24"/>
        </w:rPr>
        <w:t>Conclusion and Recommendation</w:t>
      </w:r>
    </w:p>
    <w:p w14:paraId="2AA73817" w14:textId="77777777" w:rsidR="009A7FF0" w:rsidRPr="009A7FF0" w:rsidRDefault="009A7FF0" w:rsidP="009A7FF0">
      <w:pPr>
        <w:spacing w:after="0" w:line="240" w:lineRule="auto"/>
        <w:jc w:val="left"/>
        <w:rPr>
          <w:rFonts w:eastAsia="Times New Roman" w:cs="Times New Roman"/>
          <w:sz w:val="24"/>
          <w:szCs w:val="24"/>
        </w:rPr>
      </w:pPr>
      <w:r w:rsidRPr="009A7FF0">
        <w:rPr>
          <w:rFonts w:eastAsia="Times New Roman" w:cs="Times New Roman"/>
          <w:sz w:val="24"/>
          <w:szCs w:val="24"/>
        </w:rPr>
        <w:t xml:space="preserve">In conclusion, DSDM Atern is appropriate for EPL's e-training system because to its organized delivery method and adaptability to change, even though it has drawbacks with </w:t>
      </w:r>
      <w:r w:rsidRPr="009A7FF0">
        <w:rPr>
          <w:rFonts w:eastAsia="Times New Roman" w:cs="Times New Roman"/>
          <w:sz w:val="24"/>
          <w:szCs w:val="24"/>
        </w:rPr>
        <w:lastRenderedPageBreak/>
        <w:t>regard to stakeholder participation and scope clarity.</w:t>
      </w:r>
      <w:r w:rsidRPr="009A7FF0">
        <w:rPr>
          <w:rFonts w:eastAsia="Times New Roman" w:cs="Times New Roman"/>
          <w:sz w:val="24"/>
          <w:szCs w:val="24"/>
        </w:rPr>
        <w:br/>
        <w:t>To optimize the framework's efficacy, it is advised that EPL implement DSDM Atern, guaranteeing active stakeholder participation throughout the development lifecycle. It's</w:t>
      </w:r>
    </w:p>
    <w:p w14:paraId="4E8C9D60" w14:textId="5EF8A0F3" w:rsidR="00A40BEA" w:rsidRPr="00A40BEA" w:rsidRDefault="009A7FF0" w:rsidP="00A40BEA">
      <w:pPr>
        <w:spacing w:before="100" w:beforeAutospacing="1" w:after="100" w:afterAutospacing="1" w:line="240" w:lineRule="auto"/>
        <w:jc w:val="left"/>
        <w:rPr>
          <w:rFonts w:eastAsia="Times New Roman" w:cs="Times New Roman"/>
          <w:sz w:val="24"/>
          <w:szCs w:val="24"/>
        </w:rPr>
      </w:pPr>
      <w:r>
        <w:t xml:space="preserve">Venema, M. (2024). </w:t>
      </w:r>
      <w:r>
        <w:rPr>
          <w:rStyle w:val="Emphasis"/>
        </w:rPr>
        <w:t>Dynamic Systems Development Method (DSDM): How To Be And Do Agile?</w:t>
      </w:r>
      <w:r>
        <w:t xml:space="preserve"> NimbleWork. Available at: </w:t>
      </w:r>
      <w:hyperlink r:id="rId8" w:tgtFrame="_new" w:history="1">
        <w:r>
          <w:rPr>
            <w:rStyle w:val="Hyperlink"/>
          </w:rPr>
          <w:t>https://www.nimblework.com/agile/dynamic-system-development-method-dsdm/</w:t>
        </w:r>
      </w:hyperlink>
      <w:r>
        <w:t xml:space="preserve"> (Accessed: 21 April 2025).​</w:t>
      </w:r>
    </w:p>
    <w:p w14:paraId="5318FA72" w14:textId="77777777" w:rsidR="0037667D" w:rsidRPr="0037667D" w:rsidRDefault="0037667D" w:rsidP="0037667D">
      <w:pPr>
        <w:rPr>
          <w:sz w:val="24"/>
          <w:szCs w:val="24"/>
        </w:rPr>
      </w:pPr>
    </w:p>
    <w:sectPr w:rsidR="0037667D" w:rsidRPr="0037667D" w:rsidSect="00033F1F">
      <w:pgSz w:w="11909" w:h="16834"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3E8"/>
    <w:multiLevelType w:val="hybridMultilevel"/>
    <w:tmpl w:val="31EA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063C0"/>
    <w:multiLevelType w:val="hybridMultilevel"/>
    <w:tmpl w:val="70AE2B3A"/>
    <w:lvl w:ilvl="0" w:tplc="7F008D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0076B8"/>
    <w:multiLevelType w:val="hybridMultilevel"/>
    <w:tmpl w:val="DC2C3028"/>
    <w:lvl w:ilvl="0" w:tplc="516C232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D7D12"/>
    <w:multiLevelType w:val="hybridMultilevel"/>
    <w:tmpl w:val="ECAE6CCA"/>
    <w:lvl w:ilvl="0" w:tplc="17266F6E">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D713A"/>
    <w:multiLevelType w:val="hybridMultilevel"/>
    <w:tmpl w:val="855A3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13478"/>
    <w:multiLevelType w:val="hybridMultilevel"/>
    <w:tmpl w:val="3AAA1EAA"/>
    <w:lvl w:ilvl="0" w:tplc="17266F6E">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E74BA0"/>
    <w:multiLevelType w:val="hybridMultilevel"/>
    <w:tmpl w:val="C4E6668A"/>
    <w:lvl w:ilvl="0" w:tplc="742400E6">
      <w:start w:val="1"/>
      <w:numFmt w:val="decimal"/>
      <w:lvlText w:val="%1."/>
      <w:lvlJc w:val="left"/>
      <w:pPr>
        <w:ind w:left="720" w:hanging="360"/>
      </w:pPr>
      <w:rPr>
        <w:rFonts w:eastAsiaTheme="minorHAnsi" w:cstheme="minorBidi"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27A04"/>
    <w:multiLevelType w:val="hybridMultilevel"/>
    <w:tmpl w:val="F5B0E224"/>
    <w:lvl w:ilvl="0" w:tplc="9EF49342">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1"/>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52"/>
    <w:rsid w:val="00033F1F"/>
    <w:rsid w:val="0004522D"/>
    <w:rsid w:val="00087D0D"/>
    <w:rsid w:val="000B2546"/>
    <w:rsid w:val="001025D2"/>
    <w:rsid w:val="001061F3"/>
    <w:rsid w:val="001072E7"/>
    <w:rsid w:val="00155C5B"/>
    <w:rsid w:val="00171113"/>
    <w:rsid w:val="00194D12"/>
    <w:rsid w:val="002263B4"/>
    <w:rsid w:val="00257D7E"/>
    <w:rsid w:val="00295CAB"/>
    <w:rsid w:val="002B2D77"/>
    <w:rsid w:val="002B45C1"/>
    <w:rsid w:val="002B7597"/>
    <w:rsid w:val="00341FFC"/>
    <w:rsid w:val="00347B64"/>
    <w:rsid w:val="0037667D"/>
    <w:rsid w:val="00387417"/>
    <w:rsid w:val="003A5833"/>
    <w:rsid w:val="00456E36"/>
    <w:rsid w:val="0051039E"/>
    <w:rsid w:val="00580A8F"/>
    <w:rsid w:val="005A2EA2"/>
    <w:rsid w:val="005C610C"/>
    <w:rsid w:val="005D27CF"/>
    <w:rsid w:val="005D3315"/>
    <w:rsid w:val="00655367"/>
    <w:rsid w:val="00675411"/>
    <w:rsid w:val="006A5A43"/>
    <w:rsid w:val="006D4524"/>
    <w:rsid w:val="006E1FBD"/>
    <w:rsid w:val="00756832"/>
    <w:rsid w:val="0079332E"/>
    <w:rsid w:val="007C4F6F"/>
    <w:rsid w:val="007F2890"/>
    <w:rsid w:val="007F6134"/>
    <w:rsid w:val="0080299F"/>
    <w:rsid w:val="008102EF"/>
    <w:rsid w:val="00811932"/>
    <w:rsid w:val="00851D82"/>
    <w:rsid w:val="008E5AF8"/>
    <w:rsid w:val="00910152"/>
    <w:rsid w:val="00912477"/>
    <w:rsid w:val="0093208B"/>
    <w:rsid w:val="00942F29"/>
    <w:rsid w:val="0094346F"/>
    <w:rsid w:val="00957546"/>
    <w:rsid w:val="009621D3"/>
    <w:rsid w:val="009915DE"/>
    <w:rsid w:val="009A7FF0"/>
    <w:rsid w:val="009D1250"/>
    <w:rsid w:val="00A24BE6"/>
    <w:rsid w:val="00A40BEA"/>
    <w:rsid w:val="00A5557E"/>
    <w:rsid w:val="00AD2A2C"/>
    <w:rsid w:val="00B43905"/>
    <w:rsid w:val="00B6560F"/>
    <w:rsid w:val="00B66C44"/>
    <w:rsid w:val="00B86B8F"/>
    <w:rsid w:val="00BA3B67"/>
    <w:rsid w:val="00C92B42"/>
    <w:rsid w:val="00D67269"/>
    <w:rsid w:val="00D97119"/>
    <w:rsid w:val="00DF09C7"/>
    <w:rsid w:val="00E00A4E"/>
    <w:rsid w:val="00E57024"/>
    <w:rsid w:val="00EA40A1"/>
    <w:rsid w:val="00F07936"/>
    <w:rsid w:val="00F14781"/>
    <w:rsid w:val="00F27DBF"/>
    <w:rsid w:val="00F73EFE"/>
    <w:rsid w:val="00F80387"/>
    <w:rsid w:val="00FB5E1E"/>
    <w:rsid w:val="00FD0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F8CB"/>
  <w15:chartTrackingRefBased/>
  <w15:docId w15:val="{F9FB7C73-5C11-4FA0-90B5-67742C70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F1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033F1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033F1F"/>
    <w:pPr>
      <w:keepNext/>
      <w:keepLines/>
      <w:spacing w:before="120" w:after="0"/>
      <w:jc w:val="left"/>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33F1F"/>
    <w:pPr>
      <w:keepNext/>
      <w:keepLines/>
      <w:spacing w:before="24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033F1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F1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033F1F"/>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33F1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033F1F"/>
    <w:rPr>
      <w:rFonts w:ascii="Times New Roman" w:eastAsiaTheme="majorEastAsia" w:hAnsi="Times New Roman" w:cstheme="majorBidi"/>
      <w:i/>
      <w:iCs/>
      <w:sz w:val="26"/>
    </w:rPr>
  </w:style>
  <w:style w:type="table" w:styleId="TableGrid">
    <w:name w:val="Table Grid"/>
    <w:basedOn w:val="TableNormal"/>
    <w:uiPriority w:val="39"/>
    <w:rsid w:val="00910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AF8"/>
    <w:pPr>
      <w:ind w:left="720"/>
      <w:contextualSpacing/>
    </w:pPr>
  </w:style>
  <w:style w:type="character" w:styleId="Strong">
    <w:name w:val="Strong"/>
    <w:basedOn w:val="DefaultParagraphFont"/>
    <w:uiPriority w:val="22"/>
    <w:qFormat/>
    <w:rsid w:val="00E57024"/>
    <w:rPr>
      <w:b/>
      <w:bCs/>
    </w:rPr>
  </w:style>
  <w:style w:type="character" w:styleId="Emphasis">
    <w:name w:val="Emphasis"/>
    <w:basedOn w:val="DefaultParagraphFont"/>
    <w:uiPriority w:val="20"/>
    <w:qFormat/>
    <w:rsid w:val="0037667D"/>
    <w:rPr>
      <w:i/>
      <w:iCs/>
    </w:rPr>
  </w:style>
  <w:style w:type="character" w:styleId="Hyperlink">
    <w:name w:val="Hyperlink"/>
    <w:basedOn w:val="DefaultParagraphFont"/>
    <w:uiPriority w:val="99"/>
    <w:semiHidden/>
    <w:unhideWhenUsed/>
    <w:rsid w:val="00F27D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077">
      <w:bodyDiv w:val="1"/>
      <w:marLeft w:val="0"/>
      <w:marRight w:val="0"/>
      <w:marTop w:val="0"/>
      <w:marBottom w:val="0"/>
      <w:divBdr>
        <w:top w:val="none" w:sz="0" w:space="0" w:color="auto"/>
        <w:left w:val="none" w:sz="0" w:space="0" w:color="auto"/>
        <w:bottom w:val="none" w:sz="0" w:space="0" w:color="auto"/>
        <w:right w:val="none" w:sz="0" w:space="0" w:color="auto"/>
      </w:divBdr>
    </w:div>
    <w:div w:id="224727886">
      <w:bodyDiv w:val="1"/>
      <w:marLeft w:val="0"/>
      <w:marRight w:val="0"/>
      <w:marTop w:val="0"/>
      <w:marBottom w:val="0"/>
      <w:divBdr>
        <w:top w:val="none" w:sz="0" w:space="0" w:color="auto"/>
        <w:left w:val="none" w:sz="0" w:space="0" w:color="auto"/>
        <w:bottom w:val="none" w:sz="0" w:space="0" w:color="auto"/>
        <w:right w:val="none" w:sz="0" w:space="0" w:color="auto"/>
      </w:divBdr>
    </w:div>
    <w:div w:id="235602047">
      <w:bodyDiv w:val="1"/>
      <w:marLeft w:val="0"/>
      <w:marRight w:val="0"/>
      <w:marTop w:val="0"/>
      <w:marBottom w:val="0"/>
      <w:divBdr>
        <w:top w:val="none" w:sz="0" w:space="0" w:color="auto"/>
        <w:left w:val="none" w:sz="0" w:space="0" w:color="auto"/>
        <w:bottom w:val="none" w:sz="0" w:space="0" w:color="auto"/>
        <w:right w:val="none" w:sz="0" w:space="0" w:color="auto"/>
      </w:divBdr>
    </w:div>
    <w:div w:id="246497376">
      <w:bodyDiv w:val="1"/>
      <w:marLeft w:val="0"/>
      <w:marRight w:val="0"/>
      <w:marTop w:val="0"/>
      <w:marBottom w:val="0"/>
      <w:divBdr>
        <w:top w:val="none" w:sz="0" w:space="0" w:color="auto"/>
        <w:left w:val="none" w:sz="0" w:space="0" w:color="auto"/>
        <w:bottom w:val="none" w:sz="0" w:space="0" w:color="auto"/>
        <w:right w:val="none" w:sz="0" w:space="0" w:color="auto"/>
      </w:divBdr>
    </w:div>
    <w:div w:id="264311925">
      <w:bodyDiv w:val="1"/>
      <w:marLeft w:val="0"/>
      <w:marRight w:val="0"/>
      <w:marTop w:val="0"/>
      <w:marBottom w:val="0"/>
      <w:divBdr>
        <w:top w:val="none" w:sz="0" w:space="0" w:color="auto"/>
        <w:left w:val="none" w:sz="0" w:space="0" w:color="auto"/>
        <w:bottom w:val="none" w:sz="0" w:space="0" w:color="auto"/>
        <w:right w:val="none" w:sz="0" w:space="0" w:color="auto"/>
      </w:divBdr>
    </w:div>
    <w:div w:id="356926776">
      <w:bodyDiv w:val="1"/>
      <w:marLeft w:val="0"/>
      <w:marRight w:val="0"/>
      <w:marTop w:val="0"/>
      <w:marBottom w:val="0"/>
      <w:divBdr>
        <w:top w:val="none" w:sz="0" w:space="0" w:color="auto"/>
        <w:left w:val="none" w:sz="0" w:space="0" w:color="auto"/>
        <w:bottom w:val="none" w:sz="0" w:space="0" w:color="auto"/>
        <w:right w:val="none" w:sz="0" w:space="0" w:color="auto"/>
      </w:divBdr>
    </w:div>
    <w:div w:id="367144411">
      <w:bodyDiv w:val="1"/>
      <w:marLeft w:val="0"/>
      <w:marRight w:val="0"/>
      <w:marTop w:val="0"/>
      <w:marBottom w:val="0"/>
      <w:divBdr>
        <w:top w:val="none" w:sz="0" w:space="0" w:color="auto"/>
        <w:left w:val="none" w:sz="0" w:space="0" w:color="auto"/>
        <w:bottom w:val="none" w:sz="0" w:space="0" w:color="auto"/>
        <w:right w:val="none" w:sz="0" w:space="0" w:color="auto"/>
      </w:divBdr>
    </w:div>
    <w:div w:id="393352073">
      <w:bodyDiv w:val="1"/>
      <w:marLeft w:val="0"/>
      <w:marRight w:val="0"/>
      <w:marTop w:val="0"/>
      <w:marBottom w:val="0"/>
      <w:divBdr>
        <w:top w:val="none" w:sz="0" w:space="0" w:color="auto"/>
        <w:left w:val="none" w:sz="0" w:space="0" w:color="auto"/>
        <w:bottom w:val="none" w:sz="0" w:space="0" w:color="auto"/>
        <w:right w:val="none" w:sz="0" w:space="0" w:color="auto"/>
      </w:divBdr>
    </w:div>
    <w:div w:id="424111357">
      <w:bodyDiv w:val="1"/>
      <w:marLeft w:val="0"/>
      <w:marRight w:val="0"/>
      <w:marTop w:val="0"/>
      <w:marBottom w:val="0"/>
      <w:divBdr>
        <w:top w:val="none" w:sz="0" w:space="0" w:color="auto"/>
        <w:left w:val="none" w:sz="0" w:space="0" w:color="auto"/>
        <w:bottom w:val="none" w:sz="0" w:space="0" w:color="auto"/>
        <w:right w:val="none" w:sz="0" w:space="0" w:color="auto"/>
      </w:divBdr>
    </w:div>
    <w:div w:id="425001612">
      <w:bodyDiv w:val="1"/>
      <w:marLeft w:val="0"/>
      <w:marRight w:val="0"/>
      <w:marTop w:val="0"/>
      <w:marBottom w:val="0"/>
      <w:divBdr>
        <w:top w:val="none" w:sz="0" w:space="0" w:color="auto"/>
        <w:left w:val="none" w:sz="0" w:space="0" w:color="auto"/>
        <w:bottom w:val="none" w:sz="0" w:space="0" w:color="auto"/>
        <w:right w:val="none" w:sz="0" w:space="0" w:color="auto"/>
      </w:divBdr>
    </w:div>
    <w:div w:id="427235233">
      <w:bodyDiv w:val="1"/>
      <w:marLeft w:val="0"/>
      <w:marRight w:val="0"/>
      <w:marTop w:val="0"/>
      <w:marBottom w:val="0"/>
      <w:divBdr>
        <w:top w:val="none" w:sz="0" w:space="0" w:color="auto"/>
        <w:left w:val="none" w:sz="0" w:space="0" w:color="auto"/>
        <w:bottom w:val="none" w:sz="0" w:space="0" w:color="auto"/>
        <w:right w:val="none" w:sz="0" w:space="0" w:color="auto"/>
      </w:divBdr>
    </w:div>
    <w:div w:id="476411621">
      <w:bodyDiv w:val="1"/>
      <w:marLeft w:val="0"/>
      <w:marRight w:val="0"/>
      <w:marTop w:val="0"/>
      <w:marBottom w:val="0"/>
      <w:divBdr>
        <w:top w:val="none" w:sz="0" w:space="0" w:color="auto"/>
        <w:left w:val="none" w:sz="0" w:space="0" w:color="auto"/>
        <w:bottom w:val="none" w:sz="0" w:space="0" w:color="auto"/>
        <w:right w:val="none" w:sz="0" w:space="0" w:color="auto"/>
      </w:divBdr>
    </w:div>
    <w:div w:id="506991723">
      <w:bodyDiv w:val="1"/>
      <w:marLeft w:val="0"/>
      <w:marRight w:val="0"/>
      <w:marTop w:val="0"/>
      <w:marBottom w:val="0"/>
      <w:divBdr>
        <w:top w:val="none" w:sz="0" w:space="0" w:color="auto"/>
        <w:left w:val="none" w:sz="0" w:space="0" w:color="auto"/>
        <w:bottom w:val="none" w:sz="0" w:space="0" w:color="auto"/>
        <w:right w:val="none" w:sz="0" w:space="0" w:color="auto"/>
      </w:divBdr>
      <w:divsChild>
        <w:div w:id="26038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1909">
      <w:bodyDiv w:val="1"/>
      <w:marLeft w:val="0"/>
      <w:marRight w:val="0"/>
      <w:marTop w:val="0"/>
      <w:marBottom w:val="0"/>
      <w:divBdr>
        <w:top w:val="none" w:sz="0" w:space="0" w:color="auto"/>
        <w:left w:val="none" w:sz="0" w:space="0" w:color="auto"/>
        <w:bottom w:val="none" w:sz="0" w:space="0" w:color="auto"/>
        <w:right w:val="none" w:sz="0" w:space="0" w:color="auto"/>
      </w:divBdr>
    </w:div>
    <w:div w:id="545291291">
      <w:bodyDiv w:val="1"/>
      <w:marLeft w:val="0"/>
      <w:marRight w:val="0"/>
      <w:marTop w:val="0"/>
      <w:marBottom w:val="0"/>
      <w:divBdr>
        <w:top w:val="none" w:sz="0" w:space="0" w:color="auto"/>
        <w:left w:val="none" w:sz="0" w:space="0" w:color="auto"/>
        <w:bottom w:val="none" w:sz="0" w:space="0" w:color="auto"/>
        <w:right w:val="none" w:sz="0" w:space="0" w:color="auto"/>
      </w:divBdr>
    </w:div>
    <w:div w:id="587036958">
      <w:bodyDiv w:val="1"/>
      <w:marLeft w:val="0"/>
      <w:marRight w:val="0"/>
      <w:marTop w:val="0"/>
      <w:marBottom w:val="0"/>
      <w:divBdr>
        <w:top w:val="none" w:sz="0" w:space="0" w:color="auto"/>
        <w:left w:val="none" w:sz="0" w:space="0" w:color="auto"/>
        <w:bottom w:val="none" w:sz="0" w:space="0" w:color="auto"/>
        <w:right w:val="none" w:sz="0" w:space="0" w:color="auto"/>
      </w:divBdr>
    </w:div>
    <w:div w:id="595017117">
      <w:bodyDiv w:val="1"/>
      <w:marLeft w:val="0"/>
      <w:marRight w:val="0"/>
      <w:marTop w:val="0"/>
      <w:marBottom w:val="0"/>
      <w:divBdr>
        <w:top w:val="none" w:sz="0" w:space="0" w:color="auto"/>
        <w:left w:val="none" w:sz="0" w:space="0" w:color="auto"/>
        <w:bottom w:val="none" w:sz="0" w:space="0" w:color="auto"/>
        <w:right w:val="none" w:sz="0" w:space="0" w:color="auto"/>
      </w:divBdr>
    </w:div>
    <w:div w:id="632254605">
      <w:bodyDiv w:val="1"/>
      <w:marLeft w:val="0"/>
      <w:marRight w:val="0"/>
      <w:marTop w:val="0"/>
      <w:marBottom w:val="0"/>
      <w:divBdr>
        <w:top w:val="none" w:sz="0" w:space="0" w:color="auto"/>
        <w:left w:val="none" w:sz="0" w:space="0" w:color="auto"/>
        <w:bottom w:val="none" w:sz="0" w:space="0" w:color="auto"/>
        <w:right w:val="none" w:sz="0" w:space="0" w:color="auto"/>
      </w:divBdr>
    </w:div>
    <w:div w:id="807282341">
      <w:bodyDiv w:val="1"/>
      <w:marLeft w:val="0"/>
      <w:marRight w:val="0"/>
      <w:marTop w:val="0"/>
      <w:marBottom w:val="0"/>
      <w:divBdr>
        <w:top w:val="none" w:sz="0" w:space="0" w:color="auto"/>
        <w:left w:val="none" w:sz="0" w:space="0" w:color="auto"/>
        <w:bottom w:val="none" w:sz="0" w:space="0" w:color="auto"/>
        <w:right w:val="none" w:sz="0" w:space="0" w:color="auto"/>
      </w:divBdr>
    </w:div>
    <w:div w:id="812135268">
      <w:bodyDiv w:val="1"/>
      <w:marLeft w:val="0"/>
      <w:marRight w:val="0"/>
      <w:marTop w:val="0"/>
      <w:marBottom w:val="0"/>
      <w:divBdr>
        <w:top w:val="none" w:sz="0" w:space="0" w:color="auto"/>
        <w:left w:val="none" w:sz="0" w:space="0" w:color="auto"/>
        <w:bottom w:val="none" w:sz="0" w:space="0" w:color="auto"/>
        <w:right w:val="none" w:sz="0" w:space="0" w:color="auto"/>
      </w:divBdr>
    </w:div>
    <w:div w:id="838617030">
      <w:bodyDiv w:val="1"/>
      <w:marLeft w:val="0"/>
      <w:marRight w:val="0"/>
      <w:marTop w:val="0"/>
      <w:marBottom w:val="0"/>
      <w:divBdr>
        <w:top w:val="none" w:sz="0" w:space="0" w:color="auto"/>
        <w:left w:val="none" w:sz="0" w:space="0" w:color="auto"/>
        <w:bottom w:val="none" w:sz="0" w:space="0" w:color="auto"/>
        <w:right w:val="none" w:sz="0" w:space="0" w:color="auto"/>
      </w:divBdr>
    </w:div>
    <w:div w:id="911349220">
      <w:bodyDiv w:val="1"/>
      <w:marLeft w:val="0"/>
      <w:marRight w:val="0"/>
      <w:marTop w:val="0"/>
      <w:marBottom w:val="0"/>
      <w:divBdr>
        <w:top w:val="none" w:sz="0" w:space="0" w:color="auto"/>
        <w:left w:val="none" w:sz="0" w:space="0" w:color="auto"/>
        <w:bottom w:val="none" w:sz="0" w:space="0" w:color="auto"/>
        <w:right w:val="none" w:sz="0" w:space="0" w:color="auto"/>
      </w:divBdr>
    </w:div>
    <w:div w:id="934941482">
      <w:bodyDiv w:val="1"/>
      <w:marLeft w:val="0"/>
      <w:marRight w:val="0"/>
      <w:marTop w:val="0"/>
      <w:marBottom w:val="0"/>
      <w:divBdr>
        <w:top w:val="none" w:sz="0" w:space="0" w:color="auto"/>
        <w:left w:val="none" w:sz="0" w:space="0" w:color="auto"/>
        <w:bottom w:val="none" w:sz="0" w:space="0" w:color="auto"/>
        <w:right w:val="none" w:sz="0" w:space="0" w:color="auto"/>
      </w:divBdr>
    </w:div>
    <w:div w:id="951203960">
      <w:bodyDiv w:val="1"/>
      <w:marLeft w:val="0"/>
      <w:marRight w:val="0"/>
      <w:marTop w:val="0"/>
      <w:marBottom w:val="0"/>
      <w:divBdr>
        <w:top w:val="none" w:sz="0" w:space="0" w:color="auto"/>
        <w:left w:val="none" w:sz="0" w:space="0" w:color="auto"/>
        <w:bottom w:val="none" w:sz="0" w:space="0" w:color="auto"/>
        <w:right w:val="none" w:sz="0" w:space="0" w:color="auto"/>
      </w:divBdr>
    </w:div>
    <w:div w:id="1108811741">
      <w:bodyDiv w:val="1"/>
      <w:marLeft w:val="0"/>
      <w:marRight w:val="0"/>
      <w:marTop w:val="0"/>
      <w:marBottom w:val="0"/>
      <w:divBdr>
        <w:top w:val="none" w:sz="0" w:space="0" w:color="auto"/>
        <w:left w:val="none" w:sz="0" w:space="0" w:color="auto"/>
        <w:bottom w:val="none" w:sz="0" w:space="0" w:color="auto"/>
        <w:right w:val="none" w:sz="0" w:space="0" w:color="auto"/>
      </w:divBdr>
    </w:div>
    <w:div w:id="1127309617">
      <w:bodyDiv w:val="1"/>
      <w:marLeft w:val="0"/>
      <w:marRight w:val="0"/>
      <w:marTop w:val="0"/>
      <w:marBottom w:val="0"/>
      <w:divBdr>
        <w:top w:val="none" w:sz="0" w:space="0" w:color="auto"/>
        <w:left w:val="none" w:sz="0" w:space="0" w:color="auto"/>
        <w:bottom w:val="none" w:sz="0" w:space="0" w:color="auto"/>
        <w:right w:val="none" w:sz="0" w:space="0" w:color="auto"/>
      </w:divBdr>
    </w:div>
    <w:div w:id="1160346401">
      <w:bodyDiv w:val="1"/>
      <w:marLeft w:val="0"/>
      <w:marRight w:val="0"/>
      <w:marTop w:val="0"/>
      <w:marBottom w:val="0"/>
      <w:divBdr>
        <w:top w:val="none" w:sz="0" w:space="0" w:color="auto"/>
        <w:left w:val="none" w:sz="0" w:space="0" w:color="auto"/>
        <w:bottom w:val="none" w:sz="0" w:space="0" w:color="auto"/>
        <w:right w:val="none" w:sz="0" w:space="0" w:color="auto"/>
      </w:divBdr>
    </w:div>
    <w:div w:id="1163087300">
      <w:bodyDiv w:val="1"/>
      <w:marLeft w:val="0"/>
      <w:marRight w:val="0"/>
      <w:marTop w:val="0"/>
      <w:marBottom w:val="0"/>
      <w:divBdr>
        <w:top w:val="none" w:sz="0" w:space="0" w:color="auto"/>
        <w:left w:val="none" w:sz="0" w:space="0" w:color="auto"/>
        <w:bottom w:val="none" w:sz="0" w:space="0" w:color="auto"/>
        <w:right w:val="none" w:sz="0" w:space="0" w:color="auto"/>
      </w:divBdr>
    </w:div>
    <w:div w:id="1179006330">
      <w:bodyDiv w:val="1"/>
      <w:marLeft w:val="0"/>
      <w:marRight w:val="0"/>
      <w:marTop w:val="0"/>
      <w:marBottom w:val="0"/>
      <w:divBdr>
        <w:top w:val="none" w:sz="0" w:space="0" w:color="auto"/>
        <w:left w:val="none" w:sz="0" w:space="0" w:color="auto"/>
        <w:bottom w:val="none" w:sz="0" w:space="0" w:color="auto"/>
        <w:right w:val="none" w:sz="0" w:space="0" w:color="auto"/>
      </w:divBdr>
    </w:div>
    <w:div w:id="1197083939">
      <w:bodyDiv w:val="1"/>
      <w:marLeft w:val="0"/>
      <w:marRight w:val="0"/>
      <w:marTop w:val="0"/>
      <w:marBottom w:val="0"/>
      <w:divBdr>
        <w:top w:val="none" w:sz="0" w:space="0" w:color="auto"/>
        <w:left w:val="none" w:sz="0" w:space="0" w:color="auto"/>
        <w:bottom w:val="none" w:sz="0" w:space="0" w:color="auto"/>
        <w:right w:val="none" w:sz="0" w:space="0" w:color="auto"/>
      </w:divBdr>
    </w:div>
    <w:div w:id="1199313666">
      <w:bodyDiv w:val="1"/>
      <w:marLeft w:val="0"/>
      <w:marRight w:val="0"/>
      <w:marTop w:val="0"/>
      <w:marBottom w:val="0"/>
      <w:divBdr>
        <w:top w:val="none" w:sz="0" w:space="0" w:color="auto"/>
        <w:left w:val="none" w:sz="0" w:space="0" w:color="auto"/>
        <w:bottom w:val="none" w:sz="0" w:space="0" w:color="auto"/>
        <w:right w:val="none" w:sz="0" w:space="0" w:color="auto"/>
      </w:divBdr>
    </w:div>
    <w:div w:id="1217090318">
      <w:bodyDiv w:val="1"/>
      <w:marLeft w:val="0"/>
      <w:marRight w:val="0"/>
      <w:marTop w:val="0"/>
      <w:marBottom w:val="0"/>
      <w:divBdr>
        <w:top w:val="none" w:sz="0" w:space="0" w:color="auto"/>
        <w:left w:val="none" w:sz="0" w:space="0" w:color="auto"/>
        <w:bottom w:val="none" w:sz="0" w:space="0" w:color="auto"/>
        <w:right w:val="none" w:sz="0" w:space="0" w:color="auto"/>
      </w:divBdr>
    </w:div>
    <w:div w:id="1234044826">
      <w:bodyDiv w:val="1"/>
      <w:marLeft w:val="0"/>
      <w:marRight w:val="0"/>
      <w:marTop w:val="0"/>
      <w:marBottom w:val="0"/>
      <w:divBdr>
        <w:top w:val="none" w:sz="0" w:space="0" w:color="auto"/>
        <w:left w:val="none" w:sz="0" w:space="0" w:color="auto"/>
        <w:bottom w:val="none" w:sz="0" w:space="0" w:color="auto"/>
        <w:right w:val="none" w:sz="0" w:space="0" w:color="auto"/>
      </w:divBdr>
    </w:div>
    <w:div w:id="1286275303">
      <w:bodyDiv w:val="1"/>
      <w:marLeft w:val="0"/>
      <w:marRight w:val="0"/>
      <w:marTop w:val="0"/>
      <w:marBottom w:val="0"/>
      <w:divBdr>
        <w:top w:val="none" w:sz="0" w:space="0" w:color="auto"/>
        <w:left w:val="none" w:sz="0" w:space="0" w:color="auto"/>
        <w:bottom w:val="none" w:sz="0" w:space="0" w:color="auto"/>
        <w:right w:val="none" w:sz="0" w:space="0" w:color="auto"/>
      </w:divBdr>
    </w:div>
    <w:div w:id="1294096331">
      <w:bodyDiv w:val="1"/>
      <w:marLeft w:val="0"/>
      <w:marRight w:val="0"/>
      <w:marTop w:val="0"/>
      <w:marBottom w:val="0"/>
      <w:divBdr>
        <w:top w:val="none" w:sz="0" w:space="0" w:color="auto"/>
        <w:left w:val="none" w:sz="0" w:space="0" w:color="auto"/>
        <w:bottom w:val="none" w:sz="0" w:space="0" w:color="auto"/>
        <w:right w:val="none" w:sz="0" w:space="0" w:color="auto"/>
      </w:divBdr>
    </w:div>
    <w:div w:id="1296720180">
      <w:bodyDiv w:val="1"/>
      <w:marLeft w:val="0"/>
      <w:marRight w:val="0"/>
      <w:marTop w:val="0"/>
      <w:marBottom w:val="0"/>
      <w:divBdr>
        <w:top w:val="none" w:sz="0" w:space="0" w:color="auto"/>
        <w:left w:val="none" w:sz="0" w:space="0" w:color="auto"/>
        <w:bottom w:val="none" w:sz="0" w:space="0" w:color="auto"/>
        <w:right w:val="none" w:sz="0" w:space="0" w:color="auto"/>
      </w:divBdr>
    </w:div>
    <w:div w:id="1326939391">
      <w:bodyDiv w:val="1"/>
      <w:marLeft w:val="0"/>
      <w:marRight w:val="0"/>
      <w:marTop w:val="0"/>
      <w:marBottom w:val="0"/>
      <w:divBdr>
        <w:top w:val="none" w:sz="0" w:space="0" w:color="auto"/>
        <w:left w:val="none" w:sz="0" w:space="0" w:color="auto"/>
        <w:bottom w:val="none" w:sz="0" w:space="0" w:color="auto"/>
        <w:right w:val="none" w:sz="0" w:space="0" w:color="auto"/>
      </w:divBdr>
    </w:div>
    <w:div w:id="1372419334">
      <w:bodyDiv w:val="1"/>
      <w:marLeft w:val="0"/>
      <w:marRight w:val="0"/>
      <w:marTop w:val="0"/>
      <w:marBottom w:val="0"/>
      <w:divBdr>
        <w:top w:val="none" w:sz="0" w:space="0" w:color="auto"/>
        <w:left w:val="none" w:sz="0" w:space="0" w:color="auto"/>
        <w:bottom w:val="none" w:sz="0" w:space="0" w:color="auto"/>
        <w:right w:val="none" w:sz="0" w:space="0" w:color="auto"/>
      </w:divBdr>
    </w:div>
    <w:div w:id="1408652990">
      <w:bodyDiv w:val="1"/>
      <w:marLeft w:val="0"/>
      <w:marRight w:val="0"/>
      <w:marTop w:val="0"/>
      <w:marBottom w:val="0"/>
      <w:divBdr>
        <w:top w:val="none" w:sz="0" w:space="0" w:color="auto"/>
        <w:left w:val="none" w:sz="0" w:space="0" w:color="auto"/>
        <w:bottom w:val="none" w:sz="0" w:space="0" w:color="auto"/>
        <w:right w:val="none" w:sz="0" w:space="0" w:color="auto"/>
      </w:divBdr>
    </w:div>
    <w:div w:id="1426464304">
      <w:bodyDiv w:val="1"/>
      <w:marLeft w:val="0"/>
      <w:marRight w:val="0"/>
      <w:marTop w:val="0"/>
      <w:marBottom w:val="0"/>
      <w:divBdr>
        <w:top w:val="none" w:sz="0" w:space="0" w:color="auto"/>
        <w:left w:val="none" w:sz="0" w:space="0" w:color="auto"/>
        <w:bottom w:val="none" w:sz="0" w:space="0" w:color="auto"/>
        <w:right w:val="none" w:sz="0" w:space="0" w:color="auto"/>
      </w:divBdr>
    </w:div>
    <w:div w:id="1433236365">
      <w:bodyDiv w:val="1"/>
      <w:marLeft w:val="0"/>
      <w:marRight w:val="0"/>
      <w:marTop w:val="0"/>
      <w:marBottom w:val="0"/>
      <w:divBdr>
        <w:top w:val="none" w:sz="0" w:space="0" w:color="auto"/>
        <w:left w:val="none" w:sz="0" w:space="0" w:color="auto"/>
        <w:bottom w:val="none" w:sz="0" w:space="0" w:color="auto"/>
        <w:right w:val="none" w:sz="0" w:space="0" w:color="auto"/>
      </w:divBdr>
      <w:divsChild>
        <w:div w:id="10378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112349">
      <w:bodyDiv w:val="1"/>
      <w:marLeft w:val="0"/>
      <w:marRight w:val="0"/>
      <w:marTop w:val="0"/>
      <w:marBottom w:val="0"/>
      <w:divBdr>
        <w:top w:val="none" w:sz="0" w:space="0" w:color="auto"/>
        <w:left w:val="none" w:sz="0" w:space="0" w:color="auto"/>
        <w:bottom w:val="none" w:sz="0" w:space="0" w:color="auto"/>
        <w:right w:val="none" w:sz="0" w:space="0" w:color="auto"/>
      </w:divBdr>
    </w:div>
    <w:div w:id="1445079340">
      <w:bodyDiv w:val="1"/>
      <w:marLeft w:val="0"/>
      <w:marRight w:val="0"/>
      <w:marTop w:val="0"/>
      <w:marBottom w:val="0"/>
      <w:divBdr>
        <w:top w:val="none" w:sz="0" w:space="0" w:color="auto"/>
        <w:left w:val="none" w:sz="0" w:space="0" w:color="auto"/>
        <w:bottom w:val="none" w:sz="0" w:space="0" w:color="auto"/>
        <w:right w:val="none" w:sz="0" w:space="0" w:color="auto"/>
      </w:divBdr>
    </w:div>
    <w:div w:id="1475021091">
      <w:bodyDiv w:val="1"/>
      <w:marLeft w:val="0"/>
      <w:marRight w:val="0"/>
      <w:marTop w:val="0"/>
      <w:marBottom w:val="0"/>
      <w:divBdr>
        <w:top w:val="none" w:sz="0" w:space="0" w:color="auto"/>
        <w:left w:val="none" w:sz="0" w:space="0" w:color="auto"/>
        <w:bottom w:val="none" w:sz="0" w:space="0" w:color="auto"/>
        <w:right w:val="none" w:sz="0" w:space="0" w:color="auto"/>
      </w:divBdr>
    </w:div>
    <w:div w:id="1489396612">
      <w:bodyDiv w:val="1"/>
      <w:marLeft w:val="0"/>
      <w:marRight w:val="0"/>
      <w:marTop w:val="0"/>
      <w:marBottom w:val="0"/>
      <w:divBdr>
        <w:top w:val="none" w:sz="0" w:space="0" w:color="auto"/>
        <w:left w:val="none" w:sz="0" w:space="0" w:color="auto"/>
        <w:bottom w:val="none" w:sz="0" w:space="0" w:color="auto"/>
        <w:right w:val="none" w:sz="0" w:space="0" w:color="auto"/>
      </w:divBdr>
      <w:divsChild>
        <w:div w:id="1371876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742070">
      <w:bodyDiv w:val="1"/>
      <w:marLeft w:val="0"/>
      <w:marRight w:val="0"/>
      <w:marTop w:val="0"/>
      <w:marBottom w:val="0"/>
      <w:divBdr>
        <w:top w:val="none" w:sz="0" w:space="0" w:color="auto"/>
        <w:left w:val="none" w:sz="0" w:space="0" w:color="auto"/>
        <w:bottom w:val="none" w:sz="0" w:space="0" w:color="auto"/>
        <w:right w:val="none" w:sz="0" w:space="0" w:color="auto"/>
      </w:divBdr>
    </w:div>
    <w:div w:id="1576864664">
      <w:bodyDiv w:val="1"/>
      <w:marLeft w:val="0"/>
      <w:marRight w:val="0"/>
      <w:marTop w:val="0"/>
      <w:marBottom w:val="0"/>
      <w:divBdr>
        <w:top w:val="none" w:sz="0" w:space="0" w:color="auto"/>
        <w:left w:val="none" w:sz="0" w:space="0" w:color="auto"/>
        <w:bottom w:val="none" w:sz="0" w:space="0" w:color="auto"/>
        <w:right w:val="none" w:sz="0" w:space="0" w:color="auto"/>
      </w:divBdr>
    </w:div>
    <w:div w:id="1607032355">
      <w:bodyDiv w:val="1"/>
      <w:marLeft w:val="0"/>
      <w:marRight w:val="0"/>
      <w:marTop w:val="0"/>
      <w:marBottom w:val="0"/>
      <w:divBdr>
        <w:top w:val="none" w:sz="0" w:space="0" w:color="auto"/>
        <w:left w:val="none" w:sz="0" w:space="0" w:color="auto"/>
        <w:bottom w:val="none" w:sz="0" w:space="0" w:color="auto"/>
        <w:right w:val="none" w:sz="0" w:space="0" w:color="auto"/>
      </w:divBdr>
    </w:div>
    <w:div w:id="1663510117">
      <w:bodyDiv w:val="1"/>
      <w:marLeft w:val="0"/>
      <w:marRight w:val="0"/>
      <w:marTop w:val="0"/>
      <w:marBottom w:val="0"/>
      <w:divBdr>
        <w:top w:val="none" w:sz="0" w:space="0" w:color="auto"/>
        <w:left w:val="none" w:sz="0" w:space="0" w:color="auto"/>
        <w:bottom w:val="none" w:sz="0" w:space="0" w:color="auto"/>
        <w:right w:val="none" w:sz="0" w:space="0" w:color="auto"/>
      </w:divBdr>
    </w:div>
    <w:div w:id="1693147707">
      <w:bodyDiv w:val="1"/>
      <w:marLeft w:val="0"/>
      <w:marRight w:val="0"/>
      <w:marTop w:val="0"/>
      <w:marBottom w:val="0"/>
      <w:divBdr>
        <w:top w:val="none" w:sz="0" w:space="0" w:color="auto"/>
        <w:left w:val="none" w:sz="0" w:space="0" w:color="auto"/>
        <w:bottom w:val="none" w:sz="0" w:space="0" w:color="auto"/>
        <w:right w:val="none" w:sz="0" w:space="0" w:color="auto"/>
      </w:divBdr>
    </w:div>
    <w:div w:id="1695184350">
      <w:bodyDiv w:val="1"/>
      <w:marLeft w:val="0"/>
      <w:marRight w:val="0"/>
      <w:marTop w:val="0"/>
      <w:marBottom w:val="0"/>
      <w:divBdr>
        <w:top w:val="none" w:sz="0" w:space="0" w:color="auto"/>
        <w:left w:val="none" w:sz="0" w:space="0" w:color="auto"/>
        <w:bottom w:val="none" w:sz="0" w:space="0" w:color="auto"/>
        <w:right w:val="none" w:sz="0" w:space="0" w:color="auto"/>
      </w:divBdr>
    </w:div>
    <w:div w:id="1708144026">
      <w:bodyDiv w:val="1"/>
      <w:marLeft w:val="0"/>
      <w:marRight w:val="0"/>
      <w:marTop w:val="0"/>
      <w:marBottom w:val="0"/>
      <w:divBdr>
        <w:top w:val="none" w:sz="0" w:space="0" w:color="auto"/>
        <w:left w:val="none" w:sz="0" w:space="0" w:color="auto"/>
        <w:bottom w:val="none" w:sz="0" w:space="0" w:color="auto"/>
        <w:right w:val="none" w:sz="0" w:space="0" w:color="auto"/>
      </w:divBdr>
    </w:div>
    <w:div w:id="1714768605">
      <w:bodyDiv w:val="1"/>
      <w:marLeft w:val="0"/>
      <w:marRight w:val="0"/>
      <w:marTop w:val="0"/>
      <w:marBottom w:val="0"/>
      <w:divBdr>
        <w:top w:val="none" w:sz="0" w:space="0" w:color="auto"/>
        <w:left w:val="none" w:sz="0" w:space="0" w:color="auto"/>
        <w:bottom w:val="none" w:sz="0" w:space="0" w:color="auto"/>
        <w:right w:val="none" w:sz="0" w:space="0" w:color="auto"/>
      </w:divBdr>
    </w:div>
    <w:div w:id="1756127935">
      <w:bodyDiv w:val="1"/>
      <w:marLeft w:val="0"/>
      <w:marRight w:val="0"/>
      <w:marTop w:val="0"/>
      <w:marBottom w:val="0"/>
      <w:divBdr>
        <w:top w:val="none" w:sz="0" w:space="0" w:color="auto"/>
        <w:left w:val="none" w:sz="0" w:space="0" w:color="auto"/>
        <w:bottom w:val="none" w:sz="0" w:space="0" w:color="auto"/>
        <w:right w:val="none" w:sz="0" w:space="0" w:color="auto"/>
      </w:divBdr>
    </w:div>
    <w:div w:id="1763260103">
      <w:bodyDiv w:val="1"/>
      <w:marLeft w:val="0"/>
      <w:marRight w:val="0"/>
      <w:marTop w:val="0"/>
      <w:marBottom w:val="0"/>
      <w:divBdr>
        <w:top w:val="none" w:sz="0" w:space="0" w:color="auto"/>
        <w:left w:val="none" w:sz="0" w:space="0" w:color="auto"/>
        <w:bottom w:val="none" w:sz="0" w:space="0" w:color="auto"/>
        <w:right w:val="none" w:sz="0" w:space="0" w:color="auto"/>
      </w:divBdr>
    </w:div>
    <w:div w:id="1787044202">
      <w:bodyDiv w:val="1"/>
      <w:marLeft w:val="0"/>
      <w:marRight w:val="0"/>
      <w:marTop w:val="0"/>
      <w:marBottom w:val="0"/>
      <w:divBdr>
        <w:top w:val="none" w:sz="0" w:space="0" w:color="auto"/>
        <w:left w:val="none" w:sz="0" w:space="0" w:color="auto"/>
        <w:bottom w:val="none" w:sz="0" w:space="0" w:color="auto"/>
        <w:right w:val="none" w:sz="0" w:space="0" w:color="auto"/>
      </w:divBdr>
    </w:div>
    <w:div w:id="1790902855">
      <w:bodyDiv w:val="1"/>
      <w:marLeft w:val="0"/>
      <w:marRight w:val="0"/>
      <w:marTop w:val="0"/>
      <w:marBottom w:val="0"/>
      <w:divBdr>
        <w:top w:val="none" w:sz="0" w:space="0" w:color="auto"/>
        <w:left w:val="none" w:sz="0" w:space="0" w:color="auto"/>
        <w:bottom w:val="none" w:sz="0" w:space="0" w:color="auto"/>
        <w:right w:val="none" w:sz="0" w:space="0" w:color="auto"/>
      </w:divBdr>
    </w:div>
    <w:div w:id="1830290459">
      <w:bodyDiv w:val="1"/>
      <w:marLeft w:val="0"/>
      <w:marRight w:val="0"/>
      <w:marTop w:val="0"/>
      <w:marBottom w:val="0"/>
      <w:divBdr>
        <w:top w:val="none" w:sz="0" w:space="0" w:color="auto"/>
        <w:left w:val="none" w:sz="0" w:space="0" w:color="auto"/>
        <w:bottom w:val="none" w:sz="0" w:space="0" w:color="auto"/>
        <w:right w:val="none" w:sz="0" w:space="0" w:color="auto"/>
      </w:divBdr>
    </w:div>
    <w:div w:id="1838106712">
      <w:bodyDiv w:val="1"/>
      <w:marLeft w:val="0"/>
      <w:marRight w:val="0"/>
      <w:marTop w:val="0"/>
      <w:marBottom w:val="0"/>
      <w:divBdr>
        <w:top w:val="none" w:sz="0" w:space="0" w:color="auto"/>
        <w:left w:val="none" w:sz="0" w:space="0" w:color="auto"/>
        <w:bottom w:val="none" w:sz="0" w:space="0" w:color="auto"/>
        <w:right w:val="none" w:sz="0" w:space="0" w:color="auto"/>
      </w:divBdr>
    </w:div>
    <w:div w:id="1950120769">
      <w:bodyDiv w:val="1"/>
      <w:marLeft w:val="0"/>
      <w:marRight w:val="0"/>
      <w:marTop w:val="0"/>
      <w:marBottom w:val="0"/>
      <w:divBdr>
        <w:top w:val="none" w:sz="0" w:space="0" w:color="auto"/>
        <w:left w:val="none" w:sz="0" w:space="0" w:color="auto"/>
        <w:bottom w:val="none" w:sz="0" w:space="0" w:color="auto"/>
        <w:right w:val="none" w:sz="0" w:space="0" w:color="auto"/>
      </w:divBdr>
    </w:div>
    <w:div w:id="1960335811">
      <w:bodyDiv w:val="1"/>
      <w:marLeft w:val="0"/>
      <w:marRight w:val="0"/>
      <w:marTop w:val="0"/>
      <w:marBottom w:val="0"/>
      <w:divBdr>
        <w:top w:val="none" w:sz="0" w:space="0" w:color="auto"/>
        <w:left w:val="none" w:sz="0" w:space="0" w:color="auto"/>
        <w:bottom w:val="none" w:sz="0" w:space="0" w:color="auto"/>
        <w:right w:val="none" w:sz="0" w:space="0" w:color="auto"/>
      </w:divBdr>
    </w:div>
    <w:div w:id="1968513299">
      <w:bodyDiv w:val="1"/>
      <w:marLeft w:val="0"/>
      <w:marRight w:val="0"/>
      <w:marTop w:val="0"/>
      <w:marBottom w:val="0"/>
      <w:divBdr>
        <w:top w:val="none" w:sz="0" w:space="0" w:color="auto"/>
        <w:left w:val="none" w:sz="0" w:space="0" w:color="auto"/>
        <w:bottom w:val="none" w:sz="0" w:space="0" w:color="auto"/>
        <w:right w:val="none" w:sz="0" w:space="0" w:color="auto"/>
      </w:divBdr>
    </w:div>
    <w:div w:id="1972247482">
      <w:bodyDiv w:val="1"/>
      <w:marLeft w:val="0"/>
      <w:marRight w:val="0"/>
      <w:marTop w:val="0"/>
      <w:marBottom w:val="0"/>
      <w:divBdr>
        <w:top w:val="none" w:sz="0" w:space="0" w:color="auto"/>
        <w:left w:val="none" w:sz="0" w:space="0" w:color="auto"/>
        <w:bottom w:val="none" w:sz="0" w:space="0" w:color="auto"/>
        <w:right w:val="none" w:sz="0" w:space="0" w:color="auto"/>
      </w:divBdr>
    </w:div>
    <w:div w:id="2001033450">
      <w:bodyDiv w:val="1"/>
      <w:marLeft w:val="0"/>
      <w:marRight w:val="0"/>
      <w:marTop w:val="0"/>
      <w:marBottom w:val="0"/>
      <w:divBdr>
        <w:top w:val="none" w:sz="0" w:space="0" w:color="auto"/>
        <w:left w:val="none" w:sz="0" w:space="0" w:color="auto"/>
        <w:bottom w:val="none" w:sz="0" w:space="0" w:color="auto"/>
        <w:right w:val="none" w:sz="0" w:space="0" w:color="auto"/>
      </w:divBdr>
    </w:div>
    <w:div w:id="2005551560">
      <w:bodyDiv w:val="1"/>
      <w:marLeft w:val="0"/>
      <w:marRight w:val="0"/>
      <w:marTop w:val="0"/>
      <w:marBottom w:val="0"/>
      <w:divBdr>
        <w:top w:val="none" w:sz="0" w:space="0" w:color="auto"/>
        <w:left w:val="none" w:sz="0" w:space="0" w:color="auto"/>
        <w:bottom w:val="none" w:sz="0" w:space="0" w:color="auto"/>
        <w:right w:val="none" w:sz="0" w:space="0" w:color="auto"/>
      </w:divBdr>
    </w:div>
    <w:div w:id="2036229814">
      <w:bodyDiv w:val="1"/>
      <w:marLeft w:val="0"/>
      <w:marRight w:val="0"/>
      <w:marTop w:val="0"/>
      <w:marBottom w:val="0"/>
      <w:divBdr>
        <w:top w:val="none" w:sz="0" w:space="0" w:color="auto"/>
        <w:left w:val="none" w:sz="0" w:space="0" w:color="auto"/>
        <w:bottom w:val="none" w:sz="0" w:space="0" w:color="auto"/>
        <w:right w:val="none" w:sz="0" w:space="0" w:color="auto"/>
      </w:divBdr>
    </w:div>
    <w:div w:id="2049524795">
      <w:bodyDiv w:val="1"/>
      <w:marLeft w:val="0"/>
      <w:marRight w:val="0"/>
      <w:marTop w:val="0"/>
      <w:marBottom w:val="0"/>
      <w:divBdr>
        <w:top w:val="none" w:sz="0" w:space="0" w:color="auto"/>
        <w:left w:val="none" w:sz="0" w:space="0" w:color="auto"/>
        <w:bottom w:val="none" w:sz="0" w:space="0" w:color="auto"/>
        <w:right w:val="none" w:sz="0" w:space="0" w:color="auto"/>
      </w:divBdr>
    </w:div>
    <w:div w:id="2080667106">
      <w:bodyDiv w:val="1"/>
      <w:marLeft w:val="0"/>
      <w:marRight w:val="0"/>
      <w:marTop w:val="0"/>
      <w:marBottom w:val="0"/>
      <w:divBdr>
        <w:top w:val="none" w:sz="0" w:space="0" w:color="auto"/>
        <w:left w:val="none" w:sz="0" w:space="0" w:color="auto"/>
        <w:bottom w:val="none" w:sz="0" w:space="0" w:color="auto"/>
        <w:right w:val="none" w:sz="0" w:space="0" w:color="auto"/>
      </w:divBdr>
    </w:div>
    <w:div w:id="2092969710">
      <w:bodyDiv w:val="1"/>
      <w:marLeft w:val="0"/>
      <w:marRight w:val="0"/>
      <w:marTop w:val="0"/>
      <w:marBottom w:val="0"/>
      <w:divBdr>
        <w:top w:val="none" w:sz="0" w:space="0" w:color="auto"/>
        <w:left w:val="none" w:sz="0" w:space="0" w:color="auto"/>
        <w:bottom w:val="none" w:sz="0" w:space="0" w:color="auto"/>
        <w:right w:val="none" w:sz="0" w:space="0" w:color="auto"/>
      </w:divBdr>
    </w:div>
    <w:div w:id="213301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mblework.com/agile/dynamic-system-development-method-dsdm/" TargetMode="External"/><Relationship Id="rId3" Type="http://schemas.openxmlformats.org/officeDocument/2006/relationships/settings" Target="settings.xml"/><Relationship Id="rId7" Type="http://schemas.openxmlformats.org/officeDocument/2006/relationships/hyperlink" Target="https://ico.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m/news/technology-42161823" TargetMode="External"/><Relationship Id="rId5" Type="http://schemas.openxmlformats.org/officeDocument/2006/relationships/hyperlink" Target="https://www.igi-global.com/chapter/data-controller-processor-or-joint-controller/25519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23</Pages>
  <Words>4267</Words>
  <Characters>24322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2025-04-19T01:49:00Z</dcterms:created>
  <dcterms:modified xsi:type="dcterms:W3CDTF">2025-04-21T15:15:00Z</dcterms:modified>
</cp:coreProperties>
</file>