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2ED" w:rsidRDefault="00B842ED" w:rsidP="00B842ED">
      <w:r>
        <w:t>Kịch bản</w:t>
      </w:r>
    </w:p>
    <w:p w:rsidR="00B842ED" w:rsidRDefault="00B842ED" w:rsidP="00B842ED"/>
    <w:p w:rsidR="00B842ED" w:rsidRDefault="00B842ED" w:rsidP="00B842ED">
      <w:r>
        <w:t>Đây là bài tập nhóm. Bạn sẽ được phân công vào một nhóm.</w:t>
      </w:r>
    </w:p>
    <w:p w:rsidR="00B842ED" w:rsidRDefault="00B842ED" w:rsidP="00B842ED">
      <w:r>
        <w:t>Bạn cần áp dụng các phương pháp làm việc scrum linh hoạt và ghi chép lại các cuộc họp của mình một cách phù hợp. Lý tưởng nhất là bạn sẽ cần</w:t>
      </w:r>
    </w:p>
    <w:p w:rsidR="00B842ED" w:rsidRDefault="00B842ED" w:rsidP="00B842ED">
      <w:r>
        <w:t>• Một nhà thiết kế cơ sở dữ liệu,</w:t>
      </w:r>
    </w:p>
    <w:p w:rsidR="00B842ED" w:rsidRDefault="00B842ED" w:rsidP="00B842ED">
      <w:r>
        <w:t>• Một kiến ​​trúc sư thông tin,</w:t>
      </w:r>
    </w:p>
    <w:p w:rsidR="00B842ED" w:rsidRDefault="00B842ED" w:rsidP="00B842ED">
      <w:r>
        <w:t>• Một lập trình viên hoặc 2 hoặc 3 người,</w:t>
      </w:r>
    </w:p>
    <w:p w:rsidR="00B842ED" w:rsidRDefault="00B842ED" w:rsidP="00B842ED">
      <w:r>
        <w:t>• Một nhà thiết kế web,</w:t>
      </w:r>
    </w:p>
    <w:p w:rsidR="00B842ED" w:rsidRDefault="00B842ED" w:rsidP="00B842ED">
      <w:r>
        <w:t>• và một người kiểm tra,</w:t>
      </w:r>
    </w:p>
    <w:p w:rsidR="00B842ED" w:rsidRDefault="00B842ED" w:rsidP="00B842ED">
      <w:r>
        <w:t>cũng như một người quản lý scrum và chủ sở hữu sản phẩm, nhưng có thể có nhiều hơn một người đảm nhiệm bất kỳ vai trò kỹ thuật nào. Không ai được đảm nhiệm vai trò quản lý dự án, nhưng có thể có một trưởng nhóm kỹ thuật. Gia sư của bạn sẽ đảm nhiệm vai trò khách hàng và mọi câu hỏi của khách hàng phải thông qua chủ sở hữu sản phẩm của nhóm bạn.</w:t>
      </w:r>
    </w:p>
    <w:p w:rsidR="00B842ED" w:rsidRDefault="00B842ED" w:rsidP="00B842ED">
      <w:r>
        <w:t>Bạn sẽ nhận được điểm cá nhân (40%) dựa trên báo cáo của mình. Ngoài ra còn có điểm nhóm (60%), được tính theo đóng góp của bạn vào nỗ lực của nhóm (từ 0% đến 100%).</w:t>
      </w:r>
    </w:p>
    <w:p w:rsidR="00B842ED" w:rsidRDefault="00B842ED" w:rsidP="00B842ED">
      <w:r>
        <w:t>Đặc điểm kỹ thuật</w:t>
      </w:r>
    </w:p>
    <w:p w:rsidR="00B842ED" w:rsidRDefault="00B842ED" w:rsidP="00B842ED"/>
    <w:p w:rsidR="00B842ED" w:rsidRDefault="00B842ED" w:rsidP="00B842ED">
      <w:r>
        <w:t>Bạn được yêu cầu xây dựng một hệ thống dựa trên vai trò an toàn trên web cho eTutoring tại một trường đại học lớn. Chi tiết đầy đủ về hệ thống sẽ được cung cấp trong các bài giảng.</w:t>
      </w:r>
    </w:p>
    <w:p w:rsidR="00B842ED" w:rsidRDefault="00B842ED" w:rsidP="00B842ED">
      <w:r>
        <w:t>Hệ thống phải đáp ứng các tiêu chí sau</w:t>
      </w:r>
    </w:p>
    <w:p w:rsidR="00B842ED" w:rsidRDefault="00B842ED" w:rsidP="00B842ED">
      <w:r>
        <w:t>• Tất cả sinh viên phải có gia sư riêng.</w:t>
      </w:r>
    </w:p>
    <w:p w:rsidR="00B842ED" w:rsidRDefault="00B842ED" w:rsidP="00B842ED">
      <w:r>
        <w:t>• Bất kỳ nhân viên nào được ủy quyền đều có thể phân bổ hoặc phân bổ lại gia sư riêng cho sinh viên. Sinh viên và gia sư riêng sẽ nhận được email thông báo khi điều này xảy ra.</w:t>
      </w:r>
    </w:p>
    <w:p w:rsidR="00B842ED" w:rsidRDefault="00B842ED" w:rsidP="00B842ED">
      <w:r>
        <w:t>• Cần triển khai phân bổ hàng loạt sinh viên cho gia sư riêng của họ (ví dụ 10 người cùng một lúc).</w:t>
      </w:r>
    </w:p>
    <w:p w:rsidR="00B842ED" w:rsidRDefault="00B842ED" w:rsidP="00B842ED">
      <w:r>
        <w:t>• Tất cả sinh viên và gia sư của họ phải sử dụng hệ thống eTutor để nhắn tin, sắp xếp và ghi lại các cuộc họp (cả trực tiếp và trực tuyến), tải lên tài liệu và bình luận về chúng, cũng như để viết blog.</w:t>
      </w:r>
    </w:p>
    <w:p w:rsidR="00B842ED" w:rsidRDefault="00B842ED" w:rsidP="00B842ED">
      <w:r>
        <w:t>• Email giữa sinh viên và gia sư riêng của họ chỉ được sử dụng để thông báo về các sự kiện được ghi lại trong cơ sở dữ liệu phụ trợ. Không được gửi bất kỳ nội dung nào khác qua email.</w:t>
      </w:r>
    </w:p>
    <w:p w:rsidR="00B842ED" w:rsidRDefault="00B842ED" w:rsidP="00B842ED">
      <w:r>
        <w:t>• Dữ liệu sinh viên và nhân viên được truy cập từ hệ thống MIS của trường đại học. Việc duy trì dữ liệu này nằm ngoài phạm vi của dự án này.</w:t>
      </w:r>
    </w:p>
    <w:p w:rsidR="00B842ED" w:rsidRDefault="00B842ED" w:rsidP="00B842ED">
      <w:r>
        <w:t>• Mỗi sinh viên sẽ có bảng điều khiển cá nhân của riêng mình tóm tắt tương tác của họ với gia sư riêng của họ.</w:t>
      </w:r>
    </w:p>
    <w:p w:rsidR="00B842ED" w:rsidRDefault="00B842ED" w:rsidP="00B842ED">
      <w:r>
        <w:lastRenderedPageBreak/>
        <w:t>• Mỗi gia sư cá nhân sẽ có bảng thông tin về học viên cá nhân của họ có thể được sắp xếp và lọc phù hợp</w:t>
      </w:r>
    </w:p>
    <w:p w:rsidR="00B842ED" w:rsidRDefault="00B842ED" w:rsidP="00B842ED">
      <w:r>
        <w:t>• Nhân viên được ủy quyền sẽ có quyền truy cập vào bảng thông tin của các nhân viên khác và bảng thông tin cá nhân của học viên.</w:t>
      </w:r>
    </w:p>
    <w:p w:rsidR="00D00092" w:rsidRDefault="00B842ED" w:rsidP="00B842ED">
      <w:r>
        <w:t>• Giao diện phải phù hợp với mọi thiết bị (ví dụ điện thoại di động, máy tính bảng, máy tính để bàn)</w:t>
      </w:r>
    </w:p>
    <w:p w:rsidR="0053043C" w:rsidRDefault="0053043C" w:rsidP="00B842ED"/>
    <w:p w:rsidR="0053043C" w:rsidRDefault="0053043C" w:rsidP="00B842ED"/>
    <w:p w:rsidR="0053043C" w:rsidRPr="0053043C" w:rsidRDefault="0053043C" w:rsidP="0053043C">
      <w:pPr>
        <w:spacing w:before="100" w:beforeAutospacing="1" w:after="100" w:afterAutospacing="1" w:line="240" w:lineRule="auto"/>
        <w:outlineLvl w:val="2"/>
        <w:rPr>
          <w:rFonts w:ascii="Times New Roman" w:eastAsia="Times New Roman" w:hAnsi="Times New Roman" w:cs="Times New Roman"/>
          <w:b/>
          <w:bCs/>
          <w:sz w:val="27"/>
          <w:szCs w:val="27"/>
        </w:rPr>
      </w:pPr>
      <w:r w:rsidRPr="0053043C">
        <w:rPr>
          <w:rFonts w:ascii="Times New Roman" w:eastAsia="Times New Roman" w:hAnsi="Times New Roman" w:cs="Times New Roman"/>
          <w:b/>
          <w:bCs/>
          <w:sz w:val="27"/>
          <w:szCs w:val="27"/>
        </w:rPr>
        <w:t>1. Student</w:t>
      </w:r>
      <w:bookmarkStart w:id="0" w:name="_GoBack"/>
      <w:bookmarkEnd w:id="0"/>
      <w:r w:rsidRPr="0053043C">
        <w:rPr>
          <w:rFonts w:ascii="Times New Roman" w:eastAsia="Times New Roman" w:hAnsi="Times New Roman" w:cs="Times New Roman"/>
          <w:b/>
          <w:bCs/>
          <w:sz w:val="27"/>
          <w:szCs w:val="27"/>
        </w:rPr>
        <w:t xml:space="preserve"> (Sinh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6683"/>
      </w:tblGrid>
      <w:tr w:rsidR="0053043C" w:rsidRPr="0053043C" w:rsidTr="0053043C">
        <w:trPr>
          <w:tblHeader/>
          <w:tblCellSpacing w:w="15" w:type="dxa"/>
        </w:trPr>
        <w:tc>
          <w:tcPr>
            <w:tcW w:w="0" w:type="auto"/>
            <w:vAlign w:val="center"/>
            <w:hideMark/>
          </w:tcPr>
          <w:p w:rsidR="0053043C" w:rsidRPr="0053043C" w:rsidRDefault="0053043C" w:rsidP="0053043C">
            <w:pPr>
              <w:spacing w:after="0" w:line="240" w:lineRule="auto"/>
              <w:jc w:val="center"/>
              <w:rPr>
                <w:rFonts w:ascii="Times New Roman" w:eastAsia="Times New Roman" w:hAnsi="Times New Roman" w:cs="Times New Roman"/>
                <w:b/>
                <w:bCs/>
                <w:sz w:val="24"/>
                <w:szCs w:val="24"/>
              </w:rPr>
            </w:pPr>
            <w:r w:rsidRPr="0053043C">
              <w:rPr>
                <w:rFonts w:ascii="Times New Roman" w:eastAsia="Times New Roman" w:hAnsi="Times New Roman" w:cs="Times New Roman"/>
                <w:b/>
                <w:bCs/>
                <w:sz w:val="24"/>
                <w:szCs w:val="24"/>
              </w:rPr>
              <w:t>Tính năng</w:t>
            </w:r>
          </w:p>
        </w:tc>
        <w:tc>
          <w:tcPr>
            <w:tcW w:w="0" w:type="auto"/>
            <w:vAlign w:val="center"/>
            <w:hideMark/>
          </w:tcPr>
          <w:p w:rsidR="0053043C" w:rsidRPr="0053043C" w:rsidRDefault="0053043C" w:rsidP="0053043C">
            <w:pPr>
              <w:spacing w:after="0" w:line="240" w:lineRule="auto"/>
              <w:jc w:val="center"/>
              <w:rPr>
                <w:rFonts w:ascii="Times New Roman" w:eastAsia="Times New Roman" w:hAnsi="Times New Roman" w:cs="Times New Roman"/>
                <w:b/>
                <w:bCs/>
                <w:sz w:val="24"/>
                <w:szCs w:val="24"/>
              </w:rPr>
            </w:pPr>
            <w:r w:rsidRPr="0053043C">
              <w:rPr>
                <w:rFonts w:ascii="Times New Roman" w:eastAsia="Times New Roman" w:hAnsi="Times New Roman" w:cs="Times New Roman"/>
                <w:b/>
                <w:bCs/>
                <w:sz w:val="24"/>
                <w:szCs w:val="24"/>
              </w:rPr>
              <w:t>Mô tả</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Dashboard cá nhân</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Hiển thị tổng quan các tương tác với gia sư như lịch hẹn, tài liệu, tin nhắn, blog,...</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Nhắn tin với gia sư</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Gửi/nhận tin nhắn nội bộ với gia sư (trong hệ thống)</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Sắp xếp &amp; ghi lại cuộc họp</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Đặt lịch, cập nhật và ghi chú nội dung các buổi gặp gỡ với gia sư (trực tiếp hoặc online)</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Tải lên &amp; bình luận tài liệu</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Upload tài liệu và bình luận trên đó (có thể là bài tập, phản hồi, v.v.)</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Viết blog</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Viết bài blog cá nhân để phản ánh quá trình học tập</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Nhận email thông báo</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Nhận email khi có sự thay đổi gia sư hoặc khi có lịch hẹn mới được ghi nhận</w:t>
            </w:r>
          </w:p>
        </w:tc>
      </w:tr>
    </w:tbl>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pict>
          <v:rect id="_x0000_i1025" style="width:0;height:1.5pt" o:hralign="center" o:hrstd="t" o:hr="t" fillcolor="#a0a0a0" stroked="f"/>
        </w:pict>
      </w:r>
    </w:p>
    <w:p w:rsidR="0053043C" w:rsidRPr="0053043C" w:rsidRDefault="0053043C" w:rsidP="0053043C">
      <w:pPr>
        <w:spacing w:before="100" w:beforeAutospacing="1" w:after="100" w:afterAutospacing="1" w:line="240" w:lineRule="auto"/>
        <w:outlineLvl w:val="2"/>
        <w:rPr>
          <w:rFonts w:ascii="Times New Roman" w:eastAsia="Times New Roman" w:hAnsi="Times New Roman" w:cs="Times New Roman"/>
          <w:b/>
          <w:bCs/>
          <w:sz w:val="27"/>
          <w:szCs w:val="27"/>
        </w:rPr>
      </w:pPr>
      <w:r w:rsidRPr="0053043C">
        <w:rPr>
          <w:rFonts w:ascii="Times New Roman" w:eastAsia="Times New Roman" w:hAnsi="Times New Roman" w:cs="Times New Roman"/>
          <w:b/>
          <w:bCs/>
          <w:sz w:val="27"/>
          <w:szCs w:val="27"/>
        </w:rPr>
        <w:t>🟢 2. Teacher / Tutor (Gia sư cá nhân)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4"/>
        <w:gridCol w:w="5826"/>
      </w:tblGrid>
      <w:tr w:rsidR="0053043C" w:rsidRPr="0053043C" w:rsidTr="0053043C">
        <w:trPr>
          <w:tblHeader/>
          <w:tblCellSpacing w:w="15" w:type="dxa"/>
        </w:trPr>
        <w:tc>
          <w:tcPr>
            <w:tcW w:w="0" w:type="auto"/>
            <w:vAlign w:val="center"/>
            <w:hideMark/>
          </w:tcPr>
          <w:p w:rsidR="0053043C" w:rsidRPr="0053043C" w:rsidRDefault="0053043C" w:rsidP="0053043C">
            <w:pPr>
              <w:spacing w:after="0" w:line="240" w:lineRule="auto"/>
              <w:jc w:val="center"/>
              <w:rPr>
                <w:rFonts w:ascii="Times New Roman" w:eastAsia="Times New Roman" w:hAnsi="Times New Roman" w:cs="Times New Roman"/>
                <w:b/>
                <w:bCs/>
                <w:sz w:val="24"/>
                <w:szCs w:val="24"/>
              </w:rPr>
            </w:pPr>
            <w:r w:rsidRPr="0053043C">
              <w:rPr>
                <w:rFonts w:ascii="Times New Roman" w:eastAsia="Times New Roman" w:hAnsi="Times New Roman" w:cs="Times New Roman"/>
                <w:b/>
                <w:bCs/>
                <w:sz w:val="24"/>
                <w:szCs w:val="24"/>
              </w:rPr>
              <w:t>Tính năng</w:t>
            </w:r>
          </w:p>
        </w:tc>
        <w:tc>
          <w:tcPr>
            <w:tcW w:w="0" w:type="auto"/>
            <w:vAlign w:val="center"/>
            <w:hideMark/>
          </w:tcPr>
          <w:p w:rsidR="0053043C" w:rsidRPr="0053043C" w:rsidRDefault="0053043C" w:rsidP="0053043C">
            <w:pPr>
              <w:spacing w:after="0" w:line="240" w:lineRule="auto"/>
              <w:jc w:val="center"/>
              <w:rPr>
                <w:rFonts w:ascii="Times New Roman" w:eastAsia="Times New Roman" w:hAnsi="Times New Roman" w:cs="Times New Roman"/>
                <w:b/>
                <w:bCs/>
                <w:sz w:val="24"/>
                <w:szCs w:val="24"/>
              </w:rPr>
            </w:pPr>
            <w:r w:rsidRPr="0053043C">
              <w:rPr>
                <w:rFonts w:ascii="Times New Roman" w:eastAsia="Times New Roman" w:hAnsi="Times New Roman" w:cs="Times New Roman"/>
                <w:b/>
                <w:bCs/>
                <w:sz w:val="24"/>
                <w:szCs w:val="24"/>
              </w:rPr>
              <w:t>Mô tả</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Dashboard quản lý học viên cá nhân</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Xem danh sách sinh viên mình phụ trách, có thể sắp xếp và lọc</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Nhắn tin với sinh viên</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Nhắn tin nội bộ với từng sinh viên (trong hệ thống eTutor)</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Sắp xếp &amp; ghi lại cuộc họp</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Tạo và ghi nhận các buổi gặp với sinh viên</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Tải lên &amp; bình luận tài liệu</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Gửi tài liệu học tập và bình luận hoặc phản hồi trực tiếp</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Ghi chú, viết blog/nhận xét học tập</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Viết đánh giá về quá trình học tập của sinh viên</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Nhận email thông báo</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Nhận thông báo khi có sinh viên mới được phân bổ hoặc có lịch học mới</w:t>
            </w:r>
          </w:p>
        </w:tc>
      </w:tr>
    </w:tbl>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pict>
          <v:rect id="_x0000_i1026" style="width:0;height:1.5pt" o:hralign="center" o:hrstd="t" o:hr="t" fillcolor="#a0a0a0" stroked="f"/>
        </w:pict>
      </w:r>
    </w:p>
    <w:p w:rsidR="0053043C" w:rsidRPr="0053043C" w:rsidRDefault="0053043C" w:rsidP="0053043C">
      <w:pPr>
        <w:spacing w:before="100" w:beforeAutospacing="1" w:after="100" w:afterAutospacing="1" w:line="240" w:lineRule="auto"/>
        <w:outlineLvl w:val="2"/>
        <w:rPr>
          <w:rFonts w:ascii="Times New Roman" w:eastAsia="Times New Roman" w:hAnsi="Times New Roman" w:cs="Times New Roman"/>
          <w:b/>
          <w:bCs/>
          <w:sz w:val="27"/>
          <w:szCs w:val="27"/>
        </w:rPr>
      </w:pPr>
      <w:r w:rsidRPr="0053043C">
        <w:rPr>
          <w:rFonts w:ascii="Times New Roman" w:eastAsia="Times New Roman" w:hAnsi="Times New Roman" w:cs="Times New Roman"/>
          <w:b/>
          <w:bCs/>
          <w:sz w:val="27"/>
          <w:szCs w:val="27"/>
        </w:rPr>
        <w:t>🟠 3. Admin / Authorized Staff (Nhân viên được ủy quyền)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7"/>
        <w:gridCol w:w="5203"/>
      </w:tblGrid>
      <w:tr w:rsidR="0053043C" w:rsidRPr="0053043C" w:rsidTr="0053043C">
        <w:trPr>
          <w:tblHeader/>
          <w:tblCellSpacing w:w="15" w:type="dxa"/>
        </w:trPr>
        <w:tc>
          <w:tcPr>
            <w:tcW w:w="0" w:type="auto"/>
            <w:vAlign w:val="center"/>
            <w:hideMark/>
          </w:tcPr>
          <w:p w:rsidR="0053043C" w:rsidRPr="0053043C" w:rsidRDefault="0053043C" w:rsidP="0053043C">
            <w:pPr>
              <w:spacing w:after="0" w:line="240" w:lineRule="auto"/>
              <w:jc w:val="center"/>
              <w:rPr>
                <w:rFonts w:ascii="Times New Roman" w:eastAsia="Times New Roman" w:hAnsi="Times New Roman" w:cs="Times New Roman"/>
                <w:b/>
                <w:bCs/>
                <w:sz w:val="24"/>
                <w:szCs w:val="24"/>
              </w:rPr>
            </w:pPr>
            <w:r w:rsidRPr="0053043C">
              <w:rPr>
                <w:rFonts w:ascii="Times New Roman" w:eastAsia="Times New Roman" w:hAnsi="Times New Roman" w:cs="Times New Roman"/>
                <w:b/>
                <w:bCs/>
                <w:sz w:val="24"/>
                <w:szCs w:val="24"/>
              </w:rPr>
              <w:lastRenderedPageBreak/>
              <w:t>Tính năng</w:t>
            </w:r>
          </w:p>
        </w:tc>
        <w:tc>
          <w:tcPr>
            <w:tcW w:w="0" w:type="auto"/>
            <w:vAlign w:val="center"/>
            <w:hideMark/>
          </w:tcPr>
          <w:p w:rsidR="0053043C" w:rsidRPr="0053043C" w:rsidRDefault="0053043C" w:rsidP="0053043C">
            <w:pPr>
              <w:spacing w:after="0" w:line="240" w:lineRule="auto"/>
              <w:jc w:val="center"/>
              <w:rPr>
                <w:rFonts w:ascii="Times New Roman" w:eastAsia="Times New Roman" w:hAnsi="Times New Roman" w:cs="Times New Roman"/>
                <w:b/>
                <w:bCs/>
                <w:sz w:val="24"/>
                <w:szCs w:val="24"/>
              </w:rPr>
            </w:pPr>
            <w:r w:rsidRPr="0053043C">
              <w:rPr>
                <w:rFonts w:ascii="Times New Roman" w:eastAsia="Times New Roman" w:hAnsi="Times New Roman" w:cs="Times New Roman"/>
                <w:b/>
                <w:bCs/>
                <w:sz w:val="24"/>
                <w:szCs w:val="24"/>
              </w:rPr>
              <w:t>Mô tả</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Phân bổ / Phân bổ lại gia sư</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Gán thủ công hoặc hàng loạt sinh viên cho gia sư (ví dụ: 10 người/lần)</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Tự động gửi email thông báo</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Gửi thông báo cho sinh viên và gia sư khi có thay đổi về phân bổ</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Xem bảng thông tin tất cả sinh viên &amp; nhân viên</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Truy cập bảng điều khiển của các sinh viên và các gia sư khác</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Lọc &amp; sắp xếp thông tin sinh viên/gia sư</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Tìm kiếm, lọc theo tên, lớp, trạng thái,... để quản lý hiệu quả</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Quản lý quyền truy cập (role-based access)</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Đảm bảo hệ thống phân quyền đúng theo vai trò người dùng</w:t>
            </w:r>
          </w:p>
        </w:tc>
      </w:tr>
      <w:tr w:rsidR="0053043C" w:rsidRPr="0053043C" w:rsidTr="0053043C">
        <w:trPr>
          <w:tblCellSpacing w:w="15" w:type="dxa"/>
        </w:trPr>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Segoe UI Symbol" w:eastAsia="Times New Roman" w:hAnsi="Segoe UI Symbol" w:cs="Segoe UI Symbol"/>
                <w:sz w:val="24"/>
                <w:szCs w:val="24"/>
              </w:rPr>
              <w:t>📱</w:t>
            </w:r>
            <w:r w:rsidRPr="0053043C">
              <w:rPr>
                <w:rFonts w:ascii="Times New Roman" w:eastAsia="Times New Roman" w:hAnsi="Times New Roman" w:cs="Times New Roman"/>
                <w:sz w:val="24"/>
                <w:szCs w:val="24"/>
              </w:rPr>
              <w:t xml:space="preserve"> </w:t>
            </w:r>
            <w:r w:rsidRPr="0053043C">
              <w:rPr>
                <w:rFonts w:ascii="Times New Roman" w:eastAsia="Times New Roman" w:hAnsi="Times New Roman" w:cs="Times New Roman"/>
                <w:b/>
                <w:bCs/>
                <w:sz w:val="24"/>
                <w:szCs w:val="24"/>
              </w:rPr>
              <w:t>Responsive UI</w:t>
            </w:r>
          </w:p>
        </w:tc>
        <w:tc>
          <w:tcPr>
            <w:tcW w:w="0" w:type="auto"/>
            <w:vAlign w:val="center"/>
            <w:hideMark/>
          </w:tcPr>
          <w:p w:rsidR="0053043C" w:rsidRPr="0053043C" w:rsidRDefault="0053043C" w:rsidP="0053043C">
            <w:pPr>
              <w:spacing w:after="0" w:line="240" w:lineRule="auto"/>
              <w:rPr>
                <w:rFonts w:ascii="Times New Roman" w:eastAsia="Times New Roman" w:hAnsi="Times New Roman" w:cs="Times New Roman"/>
                <w:sz w:val="24"/>
                <w:szCs w:val="24"/>
              </w:rPr>
            </w:pPr>
            <w:r w:rsidRPr="0053043C">
              <w:rPr>
                <w:rFonts w:ascii="Times New Roman" w:eastAsia="Times New Roman" w:hAnsi="Times New Roman" w:cs="Times New Roman"/>
                <w:sz w:val="24"/>
                <w:szCs w:val="24"/>
              </w:rPr>
              <w:t>Giao diện tương thích đa thiết bị: điện thoại, máy tính bảng, desktop</w:t>
            </w:r>
          </w:p>
        </w:tc>
      </w:tr>
    </w:tbl>
    <w:p w:rsidR="0053043C" w:rsidRDefault="0053043C" w:rsidP="00B842ED"/>
    <w:sectPr w:rsidR="0053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ED"/>
    <w:rsid w:val="0053043C"/>
    <w:rsid w:val="00A95C65"/>
    <w:rsid w:val="00B842ED"/>
    <w:rsid w:val="00D0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A74D"/>
  <w15:chartTrackingRefBased/>
  <w15:docId w15:val="{621419CC-4F9F-4DCC-A942-EBE3C003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04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43C"/>
    <w:rPr>
      <w:rFonts w:ascii="Times New Roman" w:eastAsia="Times New Roman" w:hAnsi="Times New Roman" w:cs="Times New Roman"/>
      <w:b/>
      <w:bCs/>
      <w:sz w:val="27"/>
      <w:szCs w:val="27"/>
    </w:rPr>
  </w:style>
  <w:style w:type="character" w:styleId="Strong">
    <w:name w:val="Strong"/>
    <w:basedOn w:val="DefaultParagraphFont"/>
    <w:uiPriority w:val="22"/>
    <w:qFormat/>
    <w:rsid w:val="00530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084828">
      <w:bodyDiv w:val="1"/>
      <w:marLeft w:val="0"/>
      <w:marRight w:val="0"/>
      <w:marTop w:val="0"/>
      <w:marBottom w:val="0"/>
      <w:divBdr>
        <w:top w:val="none" w:sz="0" w:space="0" w:color="auto"/>
        <w:left w:val="none" w:sz="0" w:space="0" w:color="auto"/>
        <w:bottom w:val="none" w:sz="0" w:space="0" w:color="auto"/>
        <w:right w:val="none" w:sz="0" w:space="0" w:color="auto"/>
      </w:divBdr>
      <w:divsChild>
        <w:div w:id="29233364">
          <w:marLeft w:val="0"/>
          <w:marRight w:val="0"/>
          <w:marTop w:val="0"/>
          <w:marBottom w:val="0"/>
          <w:divBdr>
            <w:top w:val="none" w:sz="0" w:space="0" w:color="auto"/>
            <w:left w:val="none" w:sz="0" w:space="0" w:color="auto"/>
            <w:bottom w:val="none" w:sz="0" w:space="0" w:color="auto"/>
            <w:right w:val="none" w:sz="0" w:space="0" w:color="auto"/>
          </w:divBdr>
          <w:divsChild>
            <w:div w:id="1044409795">
              <w:marLeft w:val="0"/>
              <w:marRight w:val="0"/>
              <w:marTop w:val="0"/>
              <w:marBottom w:val="0"/>
              <w:divBdr>
                <w:top w:val="none" w:sz="0" w:space="0" w:color="auto"/>
                <w:left w:val="none" w:sz="0" w:space="0" w:color="auto"/>
                <w:bottom w:val="none" w:sz="0" w:space="0" w:color="auto"/>
                <w:right w:val="none" w:sz="0" w:space="0" w:color="auto"/>
              </w:divBdr>
            </w:div>
          </w:divsChild>
        </w:div>
        <w:div w:id="1512137296">
          <w:marLeft w:val="0"/>
          <w:marRight w:val="0"/>
          <w:marTop w:val="0"/>
          <w:marBottom w:val="0"/>
          <w:divBdr>
            <w:top w:val="none" w:sz="0" w:space="0" w:color="auto"/>
            <w:left w:val="none" w:sz="0" w:space="0" w:color="auto"/>
            <w:bottom w:val="none" w:sz="0" w:space="0" w:color="auto"/>
            <w:right w:val="none" w:sz="0" w:space="0" w:color="auto"/>
          </w:divBdr>
          <w:divsChild>
            <w:div w:id="2054959376">
              <w:marLeft w:val="0"/>
              <w:marRight w:val="0"/>
              <w:marTop w:val="0"/>
              <w:marBottom w:val="0"/>
              <w:divBdr>
                <w:top w:val="none" w:sz="0" w:space="0" w:color="auto"/>
                <w:left w:val="none" w:sz="0" w:space="0" w:color="auto"/>
                <w:bottom w:val="none" w:sz="0" w:space="0" w:color="auto"/>
                <w:right w:val="none" w:sz="0" w:space="0" w:color="auto"/>
              </w:divBdr>
            </w:div>
          </w:divsChild>
        </w:div>
        <w:div w:id="274142812">
          <w:marLeft w:val="0"/>
          <w:marRight w:val="0"/>
          <w:marTop w:val="0"/>
          <w:marBottom w:val="0"/>
          <w:divBdr>
            <w:top w:val="none" w:sz="0" w:space="0" w:color="auto"/>
            <w:left w:val="none" w:sz="0" w:space="0" w:color="auto"/>
            <w:bottom w:val="none" w:sz="0" w:space="0" w:color="auto"/>
            <w:right w:val="none" w:sz="0" w:space="0" w:color="auto"/>
          </w:divBdr>
          <w:divsChild>
            <w:div w:id="11694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2025-04-10T17:19:00Z</dcterms:created>
  <dcterms:modified xsi:type="dcterms:W3CDTF">2025-04-11T07:46:00Z</dcterms:modified>
</cp:coreProperties>
</file>