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日；10 月 19 日补充"联系不上时的途径"（第 1 节、第 5 节）和 IPD_requests 表的联系记录列、汇总脚本的联系数字和到期提醒（期限可调，v2026-10-19e）。</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联系不上时的途径（2026 年 10 月 19 日补充，按顺序试）：</w:t>
      </w:r>
    </w:p>
    <w:p>
      <w:pPr>
        <w:pStyle w:val="ListParagraph"/>
        <w:numPr>
          <w:ilvl w:val="1"/>
          <w:numId w:val="3"/>
        </w:numPr>
        <w:spacing w:after="60"/>
      </w:pPr>
      <w:r>
        <w:rPr>
          <w:rFonts w:ascii="Calibri" w:cs="Calibri" w:eastAsia="Microsoft YaHei" w:hAnsi="Calibri"/>
        </w:rPr>
        <w:t xml:space="preserve">论文里印的通讯作者邮箱（中文文章看"通信作者"栏）。退信或论文没有印邮箱，才走下一步。</w:t>
      </w:r>
    </w:p>
    <w:p>
      <w:pPr>
        <w:pStyle w:val="ListParagraph"/>
        <w:numPr>
          <w:ilvl w:val="1"/>
          <w:numId w:val="3"/>
        </w:numPr>
        <w:spacing w:after="60"/>
      </w:pPr>
      <w:r>
        <w:rPr>
          <w:rFonts w:ascii="Calibri" w:cs="Calibri" w:eastAsia="Microsoft YaHei" w:hAnsi="Calibri"/>
        </w:rPr>
        <w:t xml:space="preserve">作者所在医院或科室的公开页面上的联系方式。</w:t>
      </w:r>
    </w:p>
    <w:p>
      <w:pPr>
        <w:pStyle w:val="ListParagraph"/>
        <w:numPr>
          <w:ilvl w:val="1"/>
          <w:numId w:val="3"/>
        </w:numPr>
        <w:spacing w:after="60"/>
      </w:pPr>
      <w:r>
        <w:rPr>
          <w:rFonts w:ascii="Calibri" w:cs="Calibri" w:eastAsia="Microsoft YaHei" w:hAnsi="Calibri"/>
        </w:rPr>
        <w:t xml:space="preserve">期刊编辑部转交：请编辑部把邮件转给通讯作者，并说明这是系统综述的数据索取。编辑部是否肯转交，没有核实。</w:t>
      </w:r>
    </w:p>
    <w:p>
      <w:pPr>
        <w:pStyle w:val="ListParagraph"/>
        <w:numPr>
          <w:ilvl w:val="1"/>
          <w:numId w:val="3"/>
        </w:numPr>
        <w:spacing w:after="60"/>
      </w:pPr>
      <w:r>
        <w:rPr>
          <w:rFonts w:ascii="Calibri" w:cs="Calibri" w:eastAsia="Microsoft YaHei" w:hAnsi="Calibri"/>
        </w:rPr>
        <w:t xml:space="preserve">熟人转达：请认识该科室的小儿外科同行转交邮件或引荐。有没有这样的人，由舒俊、杨俊自己判断。</w:t>
      </w:r>
    </w:p>
    <w:p>
      <w:pPr>
        <w:spacing w:after="120"/>
      </w:pPr>
      <w:r>
        <w:rPr>
          <w:rFonts w:ascii="Calibri" w:cs="Calibri" w:eastAsia="Microsoft YaHei" w:hAnsi="Calibri"/>
        </w:rPr>
        <w:t xml:space="preserve">无论走哪条途径，转出去的都是同一封邮件，不另写说明，不附任何东西。</w:t>
      </w:r>
      <w:r>
        <w:rPr>
          <w:rFonts w:ascii="Calibri" w:cs="Calibri" w:eastAsia="Microsoft YaHei" w:hAnsi="Calibri"/>
          <w:b/>
          <w:bCs/>
        </w:rPr>
        <w:t xml:space="preserve">8 周的期限不因此延长</w:t>
      </w:r>
      <w:r>
        <w:rPr>
          <w:rFonts w:ascii="Calibri" w:cs="Calibri" w:eastAsia="Microsoft YaHei" w:hAnsi="Calibri"/>
        </w:rPr>
        <w:t xml:space="preserve">（从第一封算起，见下面的时间表）。第 2 步以后每走一步，都在 IPD_requests 表里登记（见第 5 节）。</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一直悬着。运行 </w:t>
      </w:r>
      <w:r>
        <w:rPr>
          <w:rFonts w:ascii="Consolas" w:cs="Consolas" w:eastAsia="Microsoft YaHei" w:hAnsi="Consolas"/>
          <w:sz w:val="19"/>
          <w:szCs w:val="19"/>
          <w:shd w:fill="EEEEEE" w:val="clear"/>
        </w:rPr>
        <w:t xml:space="preserve">python3 -I tools/finalize_fulltext.py ... --ipd &lt;提取工作簿&gt; [--today yyyy-mm-dd]</w:t>
      </w:r>
      <w:r>
        <w:rPr>
          <w:rFonts w:ascii="Calibri" w:cs="Calibri" w:eastAsia="Microsoft YaHei" w:hAnsi="Calibri"/>
        </w:rPr>
        <w:t xml:space="preserve"> 时会检查：满 4 周（28 天）还没有第二封也没有回复的，和满 8 周（56 天）最终状态仍是 Pending 的，都会在输出里点名。两个期限可用 </w:t>
      </w:r>
      <w:r>
        <w:rPr>
          <w:rFonts w:ascii="Consolas" w:cs="Consolas" w:eastAsia="Microsoft YaHei" w:hAnsi="Consolas"/>
          <w:sz w:val="19"/>
          <w:szCs w:val="19"/>
          <w:shd w:fill="EEEEEE" w:val="clear"/>
        </w:rPr>
        <w:t xml:space="preserve">--reminder-days</w:t>
      </w:r>
      <w:r>
        <w:rPr>
          <w:rFonts w:ascii="Calibri" w:cs="Calibri" w:eastAsia="Microsoft YaHei" w:hAnsi="Calibri"/>
        </w:rPr>
        <w:t xml:space="preserve"> 和 </w:t>
      </w:r>
      <w:r>
        <w:rPr>
          <w:rFonts w:ascii="Consolas" w:cs="Consolas" w:eastAsia="Microsoft YaHei" w:hAnsi="Consolas"/>
          <w:sz w:val="19"/>
          <w:szCs w:val="19"/>
          <w:shd w:fill="EEEEEE" w:val="clear"/>
        </w:rPr>
        <w:t xml:space="preserve">--limit-days</w:t>
      </w:r>
      <w:r>
        <w:rPr>
          <w:rFonts w:ascii="Calibri" w:cs="Calibri" w:eastAsia="Microsoft YaHei" w:hAnsi="Calibri"/>
        </w:rPr>
        <w:t xml:space="preserve"> 改，计数文件会写出用了哪两个值；8 周是全文指南 D6 和协议的规定，改动要在方法部分写明。脚本只在运行时检查，不会自动提醒，所以发出第一封之后要定期（例如每周）运行一次。</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从已发表文章提取的去标识逐例数据，标明来源报告，放公共数据库（作者报告：期刊把去标识逐例表算作"个体参与者详细信息"，所以不放附加文件）；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联系途径的登记（IPD_requests 表的联系记录列，2026 年 10 月 19 日补充）：</w:t>
      </w:r>
      <w:r>
        <w:rPr>
          <w:rFonts w:ascii="Calibri" w:cs="Calibri" w:eastAsia="Microsoft YaHei" w:hAnsi="Calibri"/>
        </w:rPr>
        <w:t xml:space="preserve"> </w:t>
      </w:r>
      <w:r>
        <w:rPr>
          <w:rFonts w:ascii="Consolas" w:cs="Consolas" w:eastAsia="Microsoft YaHei" w:hAnsi="Consolas"/>
          <w:sz w:val="19"/>
          <w:szCs w:val="19"/>
          <w:shd w:fill="EEEEEE" w:val="clear"/>
        </w:rPr>
        <w:t xml:space="preserve">delivery_result</w:t>
      </w:r>
      <w:r>
        <w:rPr>
          <w:rFonts w:ascii="Calibri" w:cs="Calibri" w:eastAsia="Microsoft YaHei" w:hAnsi="Calibri"/>
        </w:rPr>
        <w:t xml:space="preserve"> 记第一封的结果（Not yet sent / Sent, no bounce / Bounced / No address found）；论文邮箱之外用过的途径写在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（Institution page; Journal editorial office; Colleague; Other），第一次用的日期写在 </w:t>
      </w:r>
      <w:r>
        <w:rPr>
          <w:rFonts w:ascii="Consolas" w:cs="Consolas" w:eastAsia="Microsoft YaHei" w:hAnsi="Consolas"/>
          <w:sz w:val="19"/>
          <w:szCs w:val="19"/>
          <w:shd w:fill="EEEEEE" w:val="clear"/>
        </w:rPr>
        <w:t xml:space="preserve">other_route_date</w:t>
      </w:r>
      <w:r>
        <w:rPr>
          <w:rFonts w:ascii="Calibri" w:cs="Calibri" w:eastAsia="Microsoft YaHei" w:hAnsi="Calibri"/>
        </w:rPr>
        <w:t xml:space="preserve">；</w:t>
      </w:r>
      <w:r>
        <w:rPr>
          <w:rFonts w:ascii="Consolas" w:cs="Consolas" w:eastAsia="Microsoft YaHei" w:hAnsi="Consolas"/>
          <w:sz w:val="19"/>
          <w:szCs w:val="19"/>
          <w:shd w:fill="EEEEEE" w:val="clear"/>
        </w:rPr>
        <w:t xml:space="preserve">contact_log</w:t>
      </w:r>
      <w:r>
        <w:rPr>
          <w:rFonts w:ascii="Calibri" w:cs="Calibri" w:eastAsia="Microsoft YaHei" w:hAnsi="Calibri"/>
        </w:rPr>
        <w:t xml:space="preserve"> 每次联系写一行（日期；发件人缩写；途径；结果）；</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先填 Pending，有回复或转交方确认已送达填 Yes，到期（从第一封起 8 周）各条途径都试过、既无回复也无送达确认才填 No，到期前不填 No。邮箱地址不记；退信只记日期和原因，退信邮件不放进仓库。</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发出几封邮件、几位作者回复、几位提供了数据、各占多少儿童；有没有作者拒绝或表示无法提供；有几位作者各条途径都联系不上（</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的报告数；同一位作者的几篇报告只算一位），以及用过哪些途径（一句话，取自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）。运行 </w:t>
      </w:r>
      <w:r>
        <w:rPr>
          <w:rFonts w:ascii="Consolas" w:cs="Consolas" w:eastAsia="Microsoft YaHei" w:hAnsi="Consolas"/>
          <w:sz w:val="19"/>
          <w:szCs w:val="19"/>
          <w:shd w:fill="EEEEEE" w:val="clear"/>
        </w:rPr>
        <w:t xml:space="preserve">tools/finalize_fulltext.py --ipd &lt;提取工作簿&gt;</w:t>
      </w:r>
      <w:r>
        <w:rPr>
          <w:rFonts w:ascii="Calibri" w:cs="Calibri" w:eastAsia="Microsoft YaHei" w:hAnsi="Calibri"/>
        </w:rPr>
        <w:t xml:space="preserve">，计数文件的 IPD REQUESTS 部分会给出这些数字，并提示互相矛盾的登记（例如 </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却有回复日期）。这些数字要等真的发完才有，现在不能写。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b/>
          <w:bCs/>
        </w:rPr>
        <w:t xml:space="preserve">2026 年 10 月 19 日补充：</w:t>
      </w:r>
      <w:r>
        <w:rPr>
          <w:rFonts w:ascii="Calibri" w:cs="Calibri" w:eastAsia="Microsoft YaHei" w:hAnsi="Calibri"/>
        </w:rPr>
        <w:t xml:space="preserve"> 全文阶段之前的规划用候选清单在 </w:t>
      </w:r>
      <w:r>
        <w:rPr>
          <w:rFonts w:ascii="Consolas" w:cs="Consolas" w:eastAsia="Microsoft YaHei" w:hAnsi="Consolas"/>
          <w:sz w:val="19"/>
          <w:szCs w:val="19"/>
          <w:shd w:fill="EEEEEE" w:val="clear"/>
        </w:rPr>
        <w:t xml:space="preserve">search/ipd/ipd_target_candidates.xlsx</w:t>
      </w:r>
      <w:r>
        <w:rPr>
          <w:rFonts w:ascii="Calibri" w:cs="Calibri" w:eastAsia="Microsoft YaHei" w:hAnsi="Calibri"/>
        </w:rPr>
        <w:t xml:space="preserve">（脚本 </w:t>
      </w:r>
      <w:r>
        <w:rPr>
          <w:rFonts w:ascii="Consolas" w:cs="Consolas" w:eastAsia="Microsoft YaHei" w:hAnsi="Consolas"/>
          <w:sz w:val="19"/>
          <w:szCs w:val="19"/>
          <w:shd w:fill="EEEEEE" w:val="clear"/>
        </w:rPr>
        <w:t xml:space="preserve">tools/make_ipd_target_candidates.py</w:t>
      </w:r>
      <w:r>
        <w:rPr>
          <w:rFonts w:ascii="Calibri" w:cs="Calibri" w:eastAsia="Microsoft YaHei" w:hAnsi="Calibri"/>
        </w:rPr>
        <w:t xml:space="preserve">）：540 篇待取全文的报告里，预试验读过全文、没有逐例数据的 4 篇（A 层）、标题或摘要写了 3 例以上的 26 篇（B 层）、有 series/回顾等字样但没有数字的 3 篇（C 层）、综述类 3 篇（R 层）。它只用来估计这一批邮件有多少封，</w:t>
      </w:r>
      <w:r>
        <w:rPr>
          <w:rFonts w:ascii="Calibri" w:cs="Calibri" w:eastAsia="Microsoft YaHei" w:hAnsi="Calibri"/>
          <w:b/>
          <w:bCs/>
        </w:rPr>
        <w:t xml:space="preserve">不是目标清单</w:t>
      </w:r>
      <w:r>
        <w:rPr>
          <w:rFonts w:ascii="Calibri" w:cs="Calibri" w:eastAsia="Microsoft YaHei" w:hAnsi="Calibri"/>
        </w:rPr>
        <w:t xml:space="preserve">：目标清单要等两位全文筛选员都记 Pending IPD（理由 A）并解决分歧之后，由 </w:t>
      </w:r>
      <w:r>
        <w:rPr>
          <w:rFonts w:ascii="Consolas" w:cs="Consolas" w:eastAsia="Microsoft YaHei" w:hAnsi="Consolas"/>
          <w:sz w:val="19"/>
          <w:szCs w:val="19"/>
          <w:shd w:fill="EEEEEE" w:val="clear"/>
        </w:rPr>
        <w:t xml:space="preserve">fulltext_pending_ipd.csv</w:t>
      </w:r>
      <w:r>
        <w:rPr>
          <w:rFonts w:ascii="Calibri" w:cs="Calibri" w:eastAsia="Microsoft YaHei" w:hAnsi="Calibri"/>
        </w:rPr>
        <w:t xml:space="preserve"> 给出。下面这两个系列都在候选清单的 B 层。</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v2026-10-19e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2026-10-19T01:30:41.536Z</dcterms:created>
  <dcterms:modified xsi:type="dcterms:W3CDTF">2026-10-19T01:30:41.739Z</dcterms:modified>
</cp:coreProperties>
</file>

<file path=docProps/custom.xml><?xml version="1.0" encoding="utf-8"?>
<Properties xmlns="http://schemas.openxmlformats.org/officeDocument/2006/custom-properties" xmlns:vt="http://schemas.openxmlformats.org/officeDocument/2006/docPropsVTypes"/>
</file>