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日；</w:t>
      </w:r>
      <w:r>
        <w:rPr>
          <w:rFonts w:ascii="Calibri" w:cs="Calibri" w:eastAsia="Microsoft YaHei" w:hAnsi="Calibri"/>
          <w:b/>
          <w:bCs/>
        </w:rPr>
        <w:t xml:space="preserve">2026 年 10 月 7 日按 50 条校准的结果修订（第 3、4.3、5 节有改动，校准结果和修订记录见第 11 节）。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节写的是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，分歧由讨论或第三位（杨军）解决；协议没有提 Rayyan 的盲法开关。下面的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是我们为落实"独立"选的设置：盲法开着，两人在筛完之前看不到对方的决定，方法部分才能写"独立筛选"。两人都筛完标题摘要后，再关掉盲法看冲突。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  <w:r>
        <w:rPr>
          <w:rFonts w:ascii="Calibri" w:cs="Calibri" w:eastAsia="Microsoft YaHei" w:hAnsi="Calibri"/>
          <w:b/>
          <w:bCs/>
        </w:rPr>
        <w:t xml:space="preserve">（已于 2026 年 10 月 5 日完成，结果见第 11 节。）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之一，标题摘要阶段也一样。</w:t>
      </w:r>
      <w:r>
        <w:rPr>
          <w:rFonts w:ascii="Calibri" w:cs="Calibri" w:eastAsia="Microsoft YaHei" w:hAnsi="Calibri"/>
          <w:b/>
          <w:bCs/>
        </w:rPr>
        <w:t xml:space="preserve">如果你想 Exclude，却说不出适用的是 E1–E6 里的哪一条，就不要 Exclude，改选 Maybe</w:t>
      </w:r>
      <w:r>
        <w:rPr>
          <w:rFonts w:ascii="Calibri" w:cs="Calibri" w:eastAsia="Microsoft YaHei" w:hAnsi="Calibri"/>
        </w:rPr>
        <w:t xml:space="preserve">（校准中有 4 条 Exclude 没选理由，见第 11 节）。我们的 E1–E6 在 Rayyan 里没有预先设置的步骤：排除理由和标签都是在筛选时、打开一条记录后点决定栏里的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，在 "Add exclusion reasons" 框里输入名称并应用，之后就保存在项目的列表里。</w:t>
      </w:r>
      <w:r>
        <w:rPr>
          <w:rFonts w:ascii="Calibri" w:cs="Calibri" w:eastAsia="Microsoft YaHei" w:hAnsi="Calibri"/>
          <w:b/>
          <w:bCs/>
        </w:rPr>
        <w:t xml:space="preserve">第一个创建的人按下面的名称一字不差地输入，另一位从列表里选，不要自己再打一遍</w:t>
      </w:r>
      <w:r>
        <w:rPr>
          <w:rFonts w:ascii="Calibri" w:cs="Calibri" w:eastAsia="Microsoft YaHei" w:hAnsi="Calibri"/>
        </w:rPr>
        <w:t xml:space="preserve">（据 Rayyan 帮助中心搜索结果的说明；帮助页本身在我们的环境里打不开，细节以校准时的实际界面为准）。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的排除理由列表里自带一批默认理由，不是我们的（5 Oct 校准项目截图所见）：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background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foreign language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drug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outcome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population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publication type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study design</w:t>
      </w:r>
      <w:r>
        <w:rPr>
          <w:rFonts w:ascii="Calibri" w:cs="Calibri" w:eastAsia="Microsoft YaHei" w:hAnsi="Calibri"/>
        </w:rPr>
        <w:t xml:space="preserve"> 等（列表在截图里被截断，后面是否还有别的没看到）。</w:t>
      </w:r>
      <w:r>
        <w:rPr>
          <w:rFonts w:ascii="Calibri" w:cs="Calibri" w:eastAsia="Microsoft YaHei" w:hAnsi="Calibri"/>
          <w:b/>
          <w:bCs/>
        </w:rPr>
        <w:t xml:space="preserve">这些一律不用。</w:t>
      </w:r>
      <w:r>
        <w:rPr>
          <w:rFonts w:ascii="Calibri" w:cs="Calibri" w:eastAsia="Microsoft YaHei" w:hAnsi="Calibri"/>
        </w:rPr>
        <w:t xml:space="preserve"> 它们是为干预研究的综述设计的，和我们的 E1–E6 不对应；两人如果一个用默认理由、一个用 E1–E6，理由就没法比较，也没法进入 PRISMA 图。只选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</w:t>
      </w:r>
      <w:r>
        <w:rPr>
          <w:rFonts w:ascii="Calibri" w:cs="Calibri" w:eastAsia="Microsoft YaHei" w:hAnsi="Calibri"/>
        </w:rPr>
        <w:t xml:space="preserve">–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</w:t>
      </w:r>
      <w:r>
        <w:rPr>
          <w:rFonts w:ascii="Calibri" w:cs="Calibri" w:eastAsia="Microsoft YaHei" w:hAnsi="Calibri"/>
        </w:rPr>
        <w:t xml:space="preserve"> 的名称。默认理由能否从列表里删除，我们没有验证；删不掉也没关系，不选就行。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先改 Rayyan 的默认高亮关键词（5 Oct 校准项目截图所见）。</w:t>
      </w:r>
      <w:r>
        <w:rPr>
          <w:rFonts w:ascii="Calibri" w:cs="Calibri" w:eastAsia="Microsoft YaHei" w:hAnsi="Calibri"/>
        </w:rPr>
        <w:t xml:space="preserve"> 右侧 Keywords for exclude 里默认有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会误导。</w:t>
      </w:r>
      <w:r>
        <w:rPr>
          <w:rFonts w:ascii="Calibri" w:cs="Calibri" w:eastAsia="Microsoft YaHei" w:hAnsi="Calibri"/>
          <w:b/>
          <w:bCs/>
        </w:rPr>
        <w:t xml:space="preserve">开始筛选前删掉这些默认词，只保留下面建议的词</w:t>
      </w:r>
      <w:r>
        <w:rPr>
          <w:rFonts w:ascii="Calibri" w:cs="Calibri" w:eastAsia="Microsoft YaHei" w:hAnsi="Calibri"/>
        </w:rPr>
        <w:t xml:space="preserve">；两位筛选员的设置要一致（高亮是个人设置还是项目共享，请在校准时确认）。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 Rayyan 的 AI 功能来做决定</w:t>
      </w:r>
      <w:r>
        <w:rPr>
          <w:rFonts w:ascii="Calibri" w:cs="Calibri" w:eastAsia="Microsoft YaHei" w:hAnsi="Calibri"/>
        </w:rPr>
        <w:t xml:space="preserve">（AI Reviewer、Analyze、ResearchPilot 聊天等）：协议 v1.2 没有写使用 AI 或自动化工具辅助筛选。如果以后要用，先修改协议，并在方法部分说明。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按钮）：标题摘要阶段不需要作者和期刊，保持隐藏即可。</w:t>
      </w:r>
      <w:r>
        <w:rPr>
          <w:rFonts w:ascii="Calibri" w:cs="Calibri" w:eastAsia="Microsoft YaHei" w:hAnsi="Calibri"/>
          <w:b/>
          <w:bCs/>
        </w:rPr>
        <w:t xml:space="preserve">校准中发现这条在筛选过程中变成了显示状态，原因不明（见第 11 节）。因此正式筛选时，两人每次开始之前都先确认处于隐藏状态；如果发现显示了，不要继续筛，先记下日期和时间，并告诉其他人。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导出决定的方法</w:t>
      </w:r>
      <w:r>
        <w:rPr>
          <w:rFonts w:ascii="Calibri" w:cs="Calibri" w:eastAsia="Microsoft YaHei" w:hAnsi="Calibri"/>
        </w:rPr>
        <w:t xml:space="preserve">：Review data 标签 → 右上角 "···" → Review settings 面板 → Export；范围选 All references，格式 CSV，勾选 decisions、exclusion reasons、labels、user notes。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不要点</w:t>
      </w:r>
      <w:r>
        <w:rPr>
          <w:rFonts w:ascii="Calibri" w:cs="Calibri" w:eastAsia="Microsoft YaHei" w:hAnsi="Calibri"/>
        </w:rPr>
        <w:t xml:space="preserve"> Detect duplicates 和 Auto resolve：去重已经由脚本和 EndNote 完成，Rayyan 的查重会把标题通用的记录（如 "Wandering spleen."）误判为重复。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只有在记录明确符合某条排除理由时才排除；</w:t>
      </w:r>
      <w:r>
        <w:rPr>
          <w:rFonts w:ascii="Calibri" w:cs="Calibri" w:eastAsia="Microsoft YaHei" w:hAnsi="Calibri"/>
          <w:b/>
          <w:bCs/>
        </w:rPr>
        <w:t xml:space="preserve">能说出是 E1–E6 里的哪一条，才可以 Exclude。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（具体说明写在备注里，是否有备注功能请在校准时确认；没有的话改为在名称里直接写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 - 一句话说明</w:t>
      </w:r>
      <w:r>
        <w:rPr>
          <w:rFonts w:ascii="Calibri" w:cs="Calibri" w:eastAsia="Microsoft YaHei" w:hAnsi="Calibri"/>
        </w:rPr>
        <w:t xml:space="preserve">，并在校准后统一）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一条记录同时符合两条理由时</w:t>
      </w:r>
      <w:r>
        <w:rPr>
          <w:rFonts w:ascii="Calibri" w:cs="Calibri" w:eastAsia="Microsoft YaHei" w:hAnsi="Calibri"/>
        </w:rPr>
        <w:t xml:space="preserve">（例如成人的副脾：既是 E2 又是 E3），选任何一条适用的都可以，不用为此讨论。标题摘要阶段的理由不影响谁进入全文，只有全文阶段的理由才进入 PRISMA 图。（校准中，成人副脾那条两人选了同一条 E3，副脾患儿那条两人选了同一条 E2，没有造成分歧。）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分歧在 Rayyan 外面解决（舒俊 2026 年 10 月 7 日选定；杨军不需要 Rayyan 账号）。</w:t>
      </w:r>
      <w:r>
        <w:rPr>
          <w:rFonts w:ascii="Calibri" w:cs="Calibri" w:eastAsia="Microsoft YaHei" w:hAnsi="Calibri"/>
        </w:rPr>
        <w:t xml:space="preserve"> Rayyan 里保留两人各自独立的原始决定，不在里面改。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两人都筛完全部记录后，才由舒俊关闭正式项目的 Blind Mode。关闭前请先各自记下自己的数字。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舒俊导出：Review data → 右上 "···" → Export，范围 All references，格式 CSV，勾选 decisions、exclusion reasons、labels、user notes。导出会得到两个文件（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），其中带有筛选员的邮箱，</w:t>
      </w:r>
      <w:r>
        <w:rPr>
          <w:rFonts w:ascii="Calibri" w:cs="Calibri" w:eastAsia="Microsoft YaHei" w:hAnsi="Calibri"/>
          <w:b/>
          <w:bCs/>
        </w:rPr>
        <w:t xml:space="preserve">不要提交到仓库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处理（Claude 或舒俊运行；用法见脚本开头）。它生成四个不含邮箱的文件：全部记录的两人决定表；</w:t>
      </w:r>
      <w:r>
        <w:rPr>
          <w:rFonts w:ascii="Calibri" w:cs="Calibri" w:eastAsia="Microsoft YaHei" w:hAnsi="Calibri"/>
          <w:b/>
          <w:bCs/>
        </w:rPr>
        <w:t xml:space="preserve">分歧清单</w:t>
      </w:r>
      <w:r>
        <w:rPr>
          <w:rFonts w:ascii="Calibri" w:cs="Calibri" w:eastAsia="Microsoft YaHei" w:hAnsi="Calibri"/>
        </w:rPr>
        <w:t xml:space="preserve">（含标题、摘要、两人的决定和理由，以及讨论和仲裁要填的列）；"纳入对 Maybe"清单；汇总（一致率、kappa、没选理由的 Exclude 数、未能对应到 WS 编号的记录数）。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只有"一人 Exclude、另一人 Include 或 Maybe"的分歧需要解决</w:t>
      </w:r>
      <w:r>
        <w:rPr>
          <w:rFonts w:ascii="Calibri" w:cs="Calibri" w:eastAsia="Microsoft YaHei" w:hAnsi="Calibri"/>
        </w:rPr>
        <w:t xml:space="preserve">，因为这类记录会不会进入全文取决于它。</w:t>
      </w:r>
      <w:r>
        <w:rPr>
          <w:rFonts w:ascii="Calibri" w:cs="Calibri" w:eastAsia="Microsoft YaHei" w:hAnsi="Calibri"/>
          <w:b/>
          <w:bCs/>
        </w:rPr>
        <w:t xml:space="preserve">"Include 对 Maybe"两种都进入全文，只报告条数，不解决</w:t>
      </w:r>
      <w:r>
        <w:rPr>
          <w:rFonts w:ascii="Calibri" w:cs="Calibri" w:eastAsia="Microsoft YaHei" w:hAnsi="Calibri"/>
        </w:rPr>
        <w:t xml:space="preserve">（这一条是 Claude 的建议，待三位确认）。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解决顺序：先由舒俊和彭飞讨论，达成一致的决定填入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，理由写在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；讨论不一致的交杨军，杨军填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；最后在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填最终决定。杨军直接用 Excel 或 WPS 打开分歧清单即可，清单里有标题和摘要。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填好的分歧清单提交到仓库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，作为可核对的记录。</w:t>
      </w:r>
      <w:r>
        <w:rPr>
          <w:rFonts w:ascii="Calibri" w:cs="Calibri" w:eastAsia="Microsoft YaHei" w:hAnsi="Calibri"/>
          <w:b/>
          <w:bCs/>
        </w:rPr>
        <w:t xml:space="preserve">进入全文阶段的记录</w:t>
      </w:r>
      <w:r>
        <w:rPr>
          <w:rFonts w:ascii="Calibri" w:cs="Calibri" w:eastAsia="Microsoft YaHei" w:hAnsi="Calibri"/>
        </w:rPr>
        <w:t xml:space="preserve"> = 两人一致的 Include 和 Maybe + 分歧解决后的 Include 和 Maybe。PRISMA 的数字从这些文件计算。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记录：分歧条数、讨论解决条数、仲裁条数、一致率和 kappa（方法部分引用）。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待决定事项及其决定（2026 年 10 月 7 日）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舒俊决定第 1、2、3、4、6 项按 Claude 的建议执行；第 5 项待确认。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只有摘要的按 E5 排除；看起来是完整论文的按 Maybe。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含临床病例资料的按 Maybe，全文阶段再定。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一律 Maybe，由全文判断能否提取儿童个体数据。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：引文追溯目前没有做，保留标签是为了以后补做的可能。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保留，只用在属于 E4 的综述上。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</w:t>
      </w:r>
      <w:r>
        <w:rPr>
          <w:rFonts w:ascii="Calibri" w:cs="Calibri" w:eastAsia="Microsoft YaHei" w:hAnsi="Calibri"/>
          <w:b/>
          <w:bCs/>
        </w:rPr>
        <w:t xml:space="preserve">建议报告</w:t>
      </w:r>
      <w:r>
        <w:rPr>
          <w:rFonts w:ascii="Calibri" w:cs="Calibri" w:eastAsia="Microsoft YaHei" w:hAnsi="Calibri"/>
        </w:rPr>
        <w:t xml:space="preserve">，以便读者评估（校准集的数字见第 11 节）；</w:t>
      </w:r>
      <w:r>
        <w:rPr>
          <w:rFonts w:ascii="Calibri" w:cs="Calibri" w:eastAsia="Microsoft YaHei" w:hAnsi="Calibri"/>
          <w:b/>
          <w:bCs/>
        </w:rPr>
        <w:t xml:space="preserve">待确认。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按协议，不预先放行，和其他记录一样重新筛选；它们本来就在 2,548 条里，不需要特殊处理。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正式筛选中如果再发现指南没写清楚的情形，请记下记录编号和你的做法，告诉我，我更新到文件里，并在第 11 节记录。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校准结果和指南修订记录（2026 年 10 月 7 日）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校准做了什么：</w:t>
      </w:r>
      <w:r>
        <w:rPr>
          <w:rFonts w:ascii="Calibri" w:cs="Calibri" w:eastAsia="Microsoft YaHei" w:hAnsi="Calibri"/>
        </w:rPr>
        <w:t xml:space="preserve"> 50 条随机样本（从 2,548 条中抽取，随机种子 20261004），舒俊（R1）和彭飞（R2）在盲法开启的独立 Rayyan 项目里各自筛选，2026 年 10 月 5 日完成。结果表见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，分析脚本见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结果：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R1（舒俊）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R2（彭飞）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 / Maybe / Exclude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 / 21 / 22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/ 18 / 26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排除理由（E3 / E2 / E1 / E4）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从第一个到最后一个决定的间隔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48 分钟（去掉三次超过 2 分钟的停顿约 20 分钟；本人估计约 30 分钟）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10 分钟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一致率：</w:t>
      </w:r>
      <w:r>
        <w:rPr>
          <w:rFonts w:ascii="Calibri" w:cs="Calibri" w:eastAsia="Microsoft YaHei" w:hAnsi="Calibri"/>
        </w:rPr>
        <w:t xml:space="preserve"> 三分类 45/50 = 90.0%，Cohen's kappa 0.83（简单公式估算的 95% 区间约 0.70–0.97，n = 50）；进入全文（Include 或 Maybe）对排除：46/50 = 92.0%，kappa 0.84。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5 条分歧全部是没有摘要的记录</w:t>
      </w:r>
      <w:r>
        <w:rPr>
          <w:rFonts w:ascii="Calibri" w:cs="Calibri" w:eastAsia="Microsoft YaHei" w:hAnsi="Calibri"/>
        </w:rPr>
        <w:t xml:space="preserve">（共 11 条没有摘要；39 条有摘要的 0 条分歧）：1 条是 R1 Include 对 R2 Maybe；4 条是 R1 Maybe 对 R2 Exclude，而这 4 条 Exclude 都没有选排除理由。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两人都排除的 22 条，理由完全相同。两人都没有用 Rayyan 的默认理由。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作者和期刊信息在 R1 筛选过程中从隐藏变成了显示，R1 回忆没有点过 Show，原因不明；R2 是否也看到过，待确认。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据此修订的内容（2026 年 10 月 7 日由舒俊同意；彭飞和杨军已确认修订后的指南，由舒俊转告）：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修订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位置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Exclude 必须能说出 E1–E6 里的哪一条；说不出就选 Maybe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节、第 4 节开头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没有摘要的记录只用 Maybe 或 Exclude，不用 Include；Exclude 要有明确理由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标题摘要阶段排除理由保持必选（数据显示：没选理由的 4 条 Exclude 正是分歧所在）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一条记录同时符合两条理由时，任选一条适用的即可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5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每次开始筛选前确认作者和期刊处于隐藏状态；发现显示了先记录并告知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增加导出决定的方法；不点 Detect duplicates 和 Auto resolve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分歧在 Rayyan 外面解决，用导出文件生成分歧清单，杨军不需要 Rayyan 账号（舒俊选定）；"Include 对 Maybe"只报告不解决（Claude 建议，待三位确认）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7 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 8 节的决定：</w:t>
      </w:r>
      <w:r>
        <w:rPr>
          <w:rFonts w:ascii="Calibri" w:cs="Calibri" w:eastAsia="Microsoft YaHei" w:hAnsi="Calibri"/>
        </w:rPr>
        <w:t xml:space="preserve"> 第 1、2、3、4、6 项已按建议决定（见第 8 节）；第 5 项（是否报告标题摘要阶段的 kappa）待确认。</w:t>
      </w:r>
      <w:r>
        <w:rPr>
          <w:rFonts w:ascii="Calibri" w:cs="Calibri" w:eastAsia="Microsoft YaHei" w:hAnsi="Calibri"/>
          <w:b/>
          <w:bCs/>
        </w:rPr>
        <w:t xml:space="preserve">没有改的：</w:t>
      </w:r>
      <w:r>
        <w:rPr>
          <w:rFonts w:ascii="Calibri" w:cs="Calibri" w:eastAsia="Microsoft YaHei" w:hAnsi="Calibri"/>
        </w:rPr>
        <w:t xml:space="preserve"> 筛选员人数不变，仍是两人各筛一遍（协议规定），不改为一人筛选。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局限：</w:t>
      </w:r>
      <w:r>
        <w:rPr>
          <w:rFonts w:ascii="Calibri" w:cs="Calibri" w:eastAsia="Microsoft YaHei" w:hAnsi="Calibri"/>
        </w:rPr>
        <w:t xml:space="preserve"> n = 50，kappa 的区间较宽；校准里没有摘要的记录只有 11 条，这一类的结论是初步的，正式筛选时要继续观察。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筛选指南（草稿）v2026-10-07c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2026-10-07T13:54:46.493Z</dcterms:created>
  <dcterms:modified xsi:type="dcterms:W3CDTF">2026-10-07T13:54:46.493Z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