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62B62B" w14:textId="77777777" w:rsidR="00F405F7" w:rsidRPr="00411CA0" w:rsidRDefault="00F405F7" w:rsidP="00F405F7"/>
    <w:p w14:paraId="33F3675D" w14:textId="77777777" w:rsidR="00F405F7" w:rsidRPr="00411CA0" w:rsidRDefault="00F405F7" w:rsidP="00F405F7"/>
    <w:p w14:paraId="1BD1292A" w14:textId="77777777" w:rsidR="00F405F7" w:rsidRPr="00411CA0" w:rsidRDefault="00F405F7" w:rsidP="00F405F7"/>
    <w:p w14:paraId="4224E395" w14:textId="77777777" w:rsidR="00F405F7" w:rsidRPr="00411CA0" w:rsidRDefault="00F405F7" w:rsidP="00F405F7"/>
    <w:p w14:paraId="1C3BB53B" w14:textId="77777777" w:rsidR="00F405F7" w:rsidRPr="00411CA0" w:rsidRDefault="00F405F7" w:rsidP="00F405F7">
      <w:pPr>
        <w:pStyle w:val="Title"/>
        <w:rPr>
          <w:lang w:val="sv-SE"/>
        </w:rPr>
      </w:pPr>
    </w:p>
    <w:p w14:paraId="39A453B4" w14:textId="77777777" w:rsidR="00F405F7" w:rsidRPr="00411CA0" w:rsidRDefault="00F405F7" w:rsidP="00F405F7"/>
    <w:p w14:paraId="702BEDDD" w14:textId="77777777" w:rsidR="00F405F7" w:rsidRPr="00411CA0" w:rsidRDefault="00F405F7" w:rsidP="00F405F7"/>
    <w:p w14:paraId="60513071" w14:textId="77777777" w:rsidR="00F405F7" w:rsidRPr="00411CA0" w:rsidRDefault="00F405F7" w:rsidP="00F405F7"/>
    <w:p w14:paraId="25BC5451" w14:textId="77777777" w:rsidR="00F405F7" w:rsidRPr="00411CA0" w:rsidRDefault="00F405F7" w:rsidP="00F405F7"/>
    <w:p w14:paraId="44FB652B"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B64EFDE"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6A532243" w14:textId="77777777" w:rsidR="00F405F7" w:rsidRPr="00411CA0" w:rsidRDefault="00F405F7" w:rsidP="00F405F7">
      <w:pPr>
        <w:pStyle w:val="Friform"/>
        <w:rPr>
          <w:rFonts w:ascii="Arial" w:hAnsi="Arial"/>
          <w:sz w:val="36"/>
        </w:rPr>
      </w:pPr>
    </w:p>
    <w:p w14:paraId="1256660B" w14:textId="53D24320" w:rsidR="00F405F7" w:rsidRPr="00411CA0" w:rsidRDefault="002614B5" w:rsidP="00F405F7">
      <w:pPr>
        <w:pStyle w:val="Friform"/>
        <w:rPr>
          <w:rFonts w:ascii="Arial" w:hAnsi="Arial"/>
          <w:sz w:val="36"/>
        </w:rPr>
      </w:pPr>
      <w:r>
        <w:rPr>
          <w:rFonts w:ascii="Arial" w:hAnsi="Arial"/>
          <w:sz w:val="36"/>
        </w:rPr>
        <w:t>Version A</w:t>
      </w:r>
    </w:p>
    <w:p w14:paraId="17957796" w14:textId="663F6A5E" w:rsidR="00F405F7" w:rsidRDefault="002614B5" w:rsidP="00F405F7">
      <w:pPr>
        <w:pStyle w:val="Friform"/>
        <w:rPr>
          <w:rFonts w:ascii="Arial" w:hAnsi="Arial"/>
          <w:sz w:val="36"/>
        </w:rPr>
      </w:pPr>
      <w:r>
        <w:rPr>
          <w:rFonts w:ascii="Arial" w:hAnsi="Arial"/>
          <w:sz w:val="36"/>
        </w:rPr>
        <w:t>2013-06-</w:t>
      </w:r>
      <w:r w:rsidR="00FA1160">
        <w:rPr>
          <w:rFonts w:ascii="Arial" w:hAnsi="Arial"/>
          <w:sz w:val="36"/>
        </w:rPr>
        <w:t>0</w:t>
      </w:r>
      <w:r>
        <w:rPr>
          <w:rFonts w:ascii="Arial" w:hAnsi="Arial"/>
          <w:sz w:val="36"/>
        </w:rPr>
        <w:t>4</w:t>
      </w:r>
    </w:p>
    <w:p w14:paraId="5C1962D3" w14:textId="77777777" w:rsidR="00A42AD6" w:rsidRDefault="00A42AD6" w:rsidP="00F405F7">
      <w:pPr>
        <w:pStyle w:val="Friform"/>
        <w:rPr>
          <w:rFonts w:ascii="Arial" w:hAnsi="Arial"/>
          <w:sz w:val="36"/>
        </w:rPr>
      </w:pPr>
    </w:p>
    <w:p w14:paraId="54F10E5F" w14:textId="77777777" w:rsidR="007E46CE" w:rsidRPr="00533A31" w:rsidRDefault="00490CAF" w:rsidP="007E46CE">
      <w:pPr>
        <w:pStyle w:val="CommentText"/>
        <w:rPr>
          <w:lang w:val="sv-SE"/>
        </w:rPr>
      </w:pPr>
      <w:r>
        <w:rPr>
          <w:noProof/>
          <w:lang w:val="en-US"/>
        </w:rPr>
        <w:drawing>
          <wp:anchor distT="0" distB="0" distL="114300" distR="114300" simplePos="0" relativeHeight="251654144" behindDoc="0" locked="0" layoutInCell="1" allowOverlap="1" wp14:anchorId="47FA0127" wp14:editId="5D0B1839">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3EC1248F"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30D6CFA" w14:textId="77777777" w:rsidTr="003C266F">
        <w:tc>
          <w:tcPr>
            <w:tcW w:w="964" w:type="dxa"/>
          </w:tcPr>
          <w:p w14:paraId="12A457D2" w14:textId="77777777" w:rsidR="007E46CE" w:rsidRDefault="007E46CE" w:rsidP="003F0D91">
            <w:pPr>
              <w:pStyle w:val="BodyText"/>
            </w:pPr>
            <w:r>
              <w:t>Version</w:t>
            </w:r>
          </w:p>
        </w:tc>
        <w:tc>
          <w:tcPr>
            <w:tcW w:w="1224" w:type="dxa"/>
          </w:tcPr>
          <w:p w14:paraId="45C9CCE9" w14:textId="77777777" w:rsidR="007E46CE" w:rsidRDefault="007E46CE" w:rsidP="003F0D91">
            <w:pPr>
              <w:pStyle w:val="BodyText"/>
            </w:pPr>
            <w:r>
              <w:t>Revision Datum</w:t>
            </w:r>
          </w:p>
        </w:tc>
        <w:tc>
          <w:tcPr>
            <w:tcW w:w="4140" w:type="dxa"/>
          </w:tcPr>
          <w:p w14:paraId="69C6D445" w14:textId="77777777" w:rsidR="007E46CE" w:rsidRDefault="007E46CE" w:rsidP="003F0D91">
            <w:pPr>
              <w:pStyle w:val="BodyText"/>
            </w:pPr>
            <w:r>
              <w:t>Komplett beskrivning av ändringar</w:t>
            </w:r>
          </w:p>
        </w:tc>
        <w:tc>
          <w:tcPr>
            <w:tcW w:w="1980" w:type="dxa"/>
          </w:tcPr>
          <w:p w14:paraId="0BCA3BCD" w14:textId="77777777" w:rsidR="007E46CE" w:rsidRDefault="007E46CE" w:rsidP="003F0D91">
            <w:pPr>
              <w:pStyle w:val="BodyText"/>
            </w:pPr>
            <w:r>
              <w:t>Ändringarna gjorda av</w:t>
            </w:r>
          </w:p>
        </w:tc>
        <w:tc>
          <w:tcPr>
            <w:tcW w:w="1440" w:type="dxa"/>
          </w:tcPr>
          <w:p w14:paraId="6864EE0E" w14:textId="77777777" w:rsidR="007E46CE" w:rsidRDefault="007E46CE" w:rsidP="003F0D91">
            <w:pPr>
              <w:pStyle w:val="BodyText"/>
            </w:pPr>
            <w:r>
              <w:t>Definitiv revision fastställd av</w:t>
            </w:r>
          </w:p>
        </w:tc>
      </w:tr>
      <w:tr w:rsidR="007E46CE" w14:paraId="27688DFB" w14:textId="77777777" w:rsidTr="003C266F">
        <w:tc>
          <w:tcPr>
            <w:tcW w:w="964" w:type="dxa"/>
          </w:tcPr>
          <w:p w14:paraId="351A56C9" w14:textId="77777777" w:rsidR="007E46CE" w:rsidRDefault="007E46CE" w:rsidP="003F0D91">
            <w:pPr>
              <w:pStyle w:val="BodyText"/>
            </w:pPr>
            <w:r>
              <w:t>PA1</w:t>
            </w:r>
          </w:p>
        </w:tc>
        <w:tc>
          <w:tcPr>
            <w:tcW w:w="1224" w:type="dxa"/>
          </w:tcPr>
          <w:p w14:paraId="4E803E0E" w14:textId="77777777" w:rsidR="007E46CE" w:rsidRDefault="007E46CE" w:rsidP="003F0D91">
            <w:pPr>
              <w:pStyle w:val="BodyText"/>
            </w:pPr>
            <w:r>
              <w:t>2011-11-21</w:t>
            </w:r>
          </w:p>
        </w:tc>
        <w:tc>
          <w:tcPr>
            <w:tcW w:w="4140" w:type="dxa"/>
          </w:tcPr>
          <w:p w14:paraId="28D9722F" w14:textId="77777777" w:rsidR="007E46CE" w:rsidRDefault="007E46CE" w:rsidP="003F0D91">
            <w:pPr>
              <w:pStyle w:val="BodyText"/>
            </w:pPr>
            <w:r>
              <w:t>Första utkast för remiss</w:t>
            </w:r>
          </w:p>
        </w:tc>
        <w:tc>
          <w:tcPr>
            <w:tcW w:w="1980" w:type="dxa"/>
          </w:tcPr>
          <w:p w14:paraId="38FE3969" w14:textId="77777777" w:rsidR="007E46CE" w:rsidRDefault="00E22D87" w:rsidP="003F0D91">
            <w:pPr>
              <w:pStyle w:val="BodyText"/>
            </w:pPr>
            <w:r>
              <w:t>Johan Eltes</w:t>
            </w:r>
          </w:p>
        </w:tc>
        <w:tc>
          <w:tcPr>
            <w:tcW w:w="1440" w:type="dxa"/>
          </w:tcPr>
          <w:p w14:paraId="0BED3DCD" w14:textId="77777777" w:rsidR="007E46CE" w:rsidRDefault="007E46CE" w:rsidP="003F0D91">
            <w:pPr>
              <w:pStyle w:val="BodyText"/>
            </w:pPr>
          </w:p>
        </w:tc>
      </w:tr>
      <w:tr w:rsidR="00FF24E3" w14:paraId="4DC4359C" w14:textId="77777777" w:rsidTr="003C266F">
        <w:tc>
          <w:tcPr>
            <w:tcW w:w="964" w:type="dxa"/>
          </w:tcPr>
          <w:p w14:paraId="711BABF9" w14:textId="77777777" w:rsidR="00FF24E3" w:rsidRDefault="00FF24E3" w:rsidP="003F0D91">
            <w:pPr>
              <w:pStyle w:val="BodyText"/>
            </w:pPr>
            <w:r>
              <w:t>PA2</w:t>
            </w:r>
          </w:p>
        </w:tc>
        <w:tc>
          <w:tcPr>
            <w:tcW w:w="1224" w:type="dxa"/>
          </w:tcPr>
          <w:p w14:paraId="4DA16ED6" w14:textId="77777777" w:rsidR="00FF24E3" w:rsidRDefault="00FF24E3" w:rsidP="003F0D91">
            <w:pPr>
              <w:pStyle w:val="BodyText"/>
            </w:pPr>
            <w:r>
              <w:t>2011-11-21</w:t>
            </w:r>
          </w:p>
        </w:tc>
        <w:tc>
          <w:tcPr>
            <w:tcW w:w="4140" w:type="dxa"/>
          </w:tcPr>
          <w:p w14:paraId="4525D97D" w14:textId="77777777" w:rsidR="00FF24E3" w:rsidRDefault="00FF24E3" w:rsidP="003F0D91">
            <w:pPr>
              <w:pStyle w:val="BodyText"/>
            </w:pPr>
            <w:r>
              <w:t>Kompletteringar och justering av namn på fråge- och notifieringstjänsterna</w:t>
            </w:r>
          </w:p>
        </w:tc>
        <w:tc>
          <w:tcPr>
            <w:tcW w:w="1980" w:type="dxa"/>
          </w:tcPr>
          <w:p w14:paraId="581570C4" w14:textId="77777777" w:rsidR="00FF24E3" w:rsidRDefault="00FF24E3" w:rsidP="003F0D91">
            <w:pPr>
              <w:pStyle w:val="BodyText"/>
            </w:pPr>
            <w:r>
              <w:t>Johan Eltes</w:t>
            </w:r>
          </w:p>
        </w:tc>
        <w:tc>
          <w:tcPr>
            <w:tcW w:w="1440" w:type="dxa"/>
          </w:tcPr>
          <w:p w14:paraId="4993FFAC" w14:textId="77777777" w:rsidR="00FF24E3" w:rsidRDefault="00FF24E3" w:rsidP="003F0D91">
            <w:pPr>
              <w:pStyle w:val="BodyText"/>
            </w:pPr>
          </w:p>
        </w:tc>
      </w:tr>
      <w:tr w:rsidR="00055C14" w14:paraId="104C36D7" w14:textId="77777777" w:rsidTr="003C266F">
        <w:tc>
          <w:tcPr>
            <w:tcW w:w="964" w:type="dxa"/>
          </w:tcPr>
          <w:p w14:paraId="7B49907D" w14:textId="77777777" w:rsidR="00055C14" w:rsidRDefault="00055C14" w:rsidP="003F0D91">
            <w:pPr>
              <w:pStyle w:val="BodyText"/>
            </w:pPr>
            <w:r>
              <w:t>PA3</w:t>
            </w:r>
          </w:p>
        </w:tc>
        <w:tc>
          <w:tcPr>
            <w:tcW w:w="1224" w:type="dxa"/>
          </w:tcPr>
          <w:p w14:paraId="5038FE0D" w14:textId="77777777" w:rsidR="00055C14" w:rsidRDefault="00055C14" w:rsidP="003F0D91">
            <w:pPr>
              <w:pStyle w:val="BodyText"/>
            </w:pPr>
            <w:r>
              <w:t>2011-12-20</w:t>
            </w:r>
          </w:p>
        </w:tc>
        <w:tc>
          <w:tcPr>
            <w:tcW w:w="4140" w:type="dxa"/>
          </w:tcPr>
          <w:p w14:paraId="35770F44" w14:textId="77777777" w:rsidR="00C14409" w:rsidRPr="00490CAF" w:rsidRDefault="006E5AEA" w:rsidP="003F0D91">
            <w:pPr>
              <w:pStyle w:val="BodyText"/>
            </w:pPr>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r w:rsidR="00C14409" w:rsidRPr="00490CAF">
              <w:t>clinicalProcessInterestId</w:t>
            </w:r>
            <w:r w:rsidR="008421AC" w:rsidRPr="00490CAF">
              <w:t>, nytt format är GUID).</w:t>
            </w:r>
          </w:p>
          <w:p w14:paraId="339175AD" w14:textId="77777777" w:rsidR="00CD115A" w:rsidRPr="00490CAF" w:rsidRDefault="006E5AEA" w:rsidP="003F0D91">
            <w:pPr>
              <w:pStyle w:val="BodyText"/>
            </w:pPr>
            <w:r w:rsidRPr="00490CAF">
              <w:t xml:space="preserve">- </w:t>
            </w:r>
            <w:r w:rsidR="00C14409" w:rsidRPr="00490CAF">
              <w:t>Update-tjänsten: Uppdatering av felaktig regel för borttag gällande användningen av “owner”.</w:t>
            </w:r>
          </w:p>
          <w:p w14:paraId="6E5C3CBF" w14:textId="77777777" w:rsidR="00CD115A" w:rsidRPr="00490CAF" w:rsidRDefault="006E5AEA" w:rsidP="003F0D91">
            <w:pPr>
              <w:pStyle w:val="BodyText"/>
            </w:pPr>
            <w:r w:rsidRPr="00490CAF">
              <w:t xml:space="preserve">- </w:t>
            </w:r>
            <w:r w:rsidR="00CD115A" w:rsidRPr="00490CAF">
              <w:t>Update-tjänsten: Poster med delete-flagga = true måste vara unika – dvs fälten används inte för filtrering som kan resultera i att en post i meddelandet kan orsaka borttag av många poster i producenten.</w:t>
            </w:r>
          </w:p>
          <w:p w14:paraId="63934F7D" w14:textId="77777777" w:rsidR="00536240" w:rsidRPr="00490CAF" w:rsidRDefault="006E5AEA" w:rsidP="003F0D91">
            <w:pPr>
              <w:pStyle w:val="BodyText"/>
            </w:pPr>
            <w:r w:rsidRPr="00490CAF">
              <w:t xml:space="preserve">- </w:t>
            </w:r>
            <w:r w:rsidR="00CD115A" w:rsidRPr="00490CAF">
              <w:t>Update-tjänsten: Ny regel som säger att alla poster i meddelandet måste vara unika (inom meddelandet) med avseende på identifierande egenskaper.</w:t>
            </w:r>
          </w:p>
          <w:p w14:paraId="255D6207" w14:textId="77777777" w:rsidR="00F5712E" w:rsidRDefault="006E5AEA" w:rsidP="003F0D91">
            <w:pPr>
              <w:pStyle w:val="BodyText"/>
            </w:pPr>
            <w:r>
              <w:t>- Ny regel om</w:t>
            </w:r>
            <w:r w:rsidR="005A26C4">
              <w:t xml:space="preserve"> logg-krav för tjänsteproducent av ProcessNo</w:t>
            </w:r>
            <w:r>
              <w:t>tification (vid byte av Owner)</w:t>
            </w:r>
            <w:r w:rsidR="005A26C4">
              <w:t>.</w:t>
            </w:r>
          </w:p>
          <w:p w14:paraId="0A866470" w14:textId="77777777" w:rsidR="00085172" w:rsidRDefault="006E5AEA" w:rsidP="003F0D91">
            <w:pPr>
              <w:pStyle w:val="BodyText"/>
            </w:pPr>
            <w:r>
              <w:t xml:space="preserve">- </w:t>
            </w:r>
            <w:r w:rsidR="00F5712E">
              <w:t>Regel 10.5 uppdaterad. Stycket var felaktigt kopierat från texten om Update-tjänsten.</w:t>
            </w:r>
          </w:p>
          <w:p w14:paraId="60C7D183" w14:textId="77777777" w:rsidR="006E5AEA" w:rsidRDefault="00085172" w:rsidP="003F0D91">
            <w:pPr>
              <w:pStyle w:val="BodyText"/>
            </w:pPr>
            <w:r>
              <w:t xml:space="preserve">- </w:t>
            </w:r>
            <w:r w:rsidR="00882090">
              <w:t>Stycke</w:t>
            </w:r>
            <w:r w:rsidR="00356441">
              <w:t>t</w:t>
            </w:r>
            <w:r w:rsidR="00882090">
              <w:t xml:space="preserve"> om generella SLA-krav </w:t>
            </w:r>
            <w:r w:rsidR="00385F82">
              <w:t xml:space="preserve">(tidigare avsnitt 6) </w:t>
            </w:r>
            <w:r w:rsidR="00882090">
              <w:t>har utgått.</w:t>
            </w:r>
          </w:p>
          <w:p w14:paraId="6CBD6A99" w14:textId="77777777" w:rsidR="00836432" w:rsidRDefault="00836432" w:rsidP="003F0D91">
            <w:pPr>
              <w:pStyle w:val="BodyText"/>
            </w:pPr>
            <w:r>
              <w:t xml:space="preserve">- Ändrat </w:t>
            </w:r>
            <w:r w:rsidR="00424BC0">
              <w:t xml:space="preserve">regel om </w:t>
            </w:r>
            <w:r>
              <w:t>frivillighet för ProcessNotification.</w:t>
            </w:r>
          </w:p>
          <w:p w14:paraId="39AF71E2" w14:textId="77777777" w:rsidR="004B537F" w:rsidRDefault="004B537F" w:rsidP="003F0D91">
            <w:pPr>
              <w:pStyle w:val="BodyText"/>
            </w:pPr>
            <w:r>
              <w:t>- Förtydligande rörande krav på isolationsnivå</w:t>
            </w:r>
            <w:r w:rsidR="00421E46">
              <w:t xml:space="preserve"> (transaktionssäkerhet)</w:t>
            </w:r>
            <w:r>
              <w:t xml:space="preserve"> för </w:t>
            </w:r>
            <w:r w:rsidR="00FA22E4">
              <w:t xml:space="preserve">producenter av </w:t>
            </w:r>
            <w:r>
              <w:t>Update och ProcessNotification</w:t>
            </w:r>
          </w:p>
          <w:p w14:paraId="1AB0C026" w14:textId="77777777" w:rsidR="003E436C" w:rsidRDefault="003E436C" w:rsidP="003F0D91">
            <w:pPr>
              <w:pStyle w:val="BodyText"/>
            </w:pPr>
            <w:r>
              <w:t>- Ökad läsbarhet: Reglerna för Update och ProcessNotification är nu uppdelade så att de inte hänvisar till varandra. Bilder har lagts till som stöd till SLA-tabellerna.</w:t>
            </w:r>
          </w:p>
          <w:p w14:paraId="09C82B81" w14:textId="77777777" w:rsidR="00B55952" w:rsidRDefault="00B55952" w:rsidP="003F0D91">
            <w:pPr>
              <w:pStyle w:val="BodyText"/>
            </w:pPr>
            <w:r>
              <w:t>- Reglerna har numrerats för att för</w:t>
            </w:r>
            <w:r w:rsidR="006F5DE8">
              <w:t>enkla referenser från testfall, ändringsbegäran etc</w:t>
            </w:r>
          </w:p>
        </w:tc>
        <w:tc>
          <w:tcPr>
            <w:tcW w:w="1980" w:type="dxa"/>
          </w:tcPr>
          <w:p w14:paraId="5F39A218" w14:textId="77777777" w:rsidR="00055C14" w:rsidRDefault="00055C14" w:rsidP="003F0D91">
            <w:pPr>
              <w:pStyle w:val="BodyText"/>
            </w:pPr>
            <w:r>
              <w:t>Johan Eltes</w:t>
            </w:r>
          </w:p>
        </w:tc>
        <w:tc>
          <w:tcPr>
            <w:tcW w:w="1440" w:type="dxa"/>
          </w:tcPr>
          <w:p w14:paraId="410C4F55" w14:textId="77777777" w:rsidR="00055C14" w:rsidRDefault="00055C14" w:rsidP="003F0D91">
            <w:pPr>
              <w:pStyle w:val="BodyText"/>
            </w:pPr>
          </w:p>
        </w:tc>
      </w:tr>
      <w:tr w:rsidR="00B0729E" w14:paraId="564AFFDF" w14:textId="77777777" w:rsidTr="003C266F">
        <w:tc>
          <w:tcPr>
            <w:tcW w:w="964" w:type="dxa"/>
          </w:tcPr>
          <w:p w14:paraId="56E08A1B" w14:textId="77777777" w:rsidR="00B0729E" w:rsidRDefault="00B0729E" w:rsidP="003F0D91">
            <w:pPr>
              <w:pStyle w:val="BodyText"/>
            </w:pPr>
            <w:r>
              <w:t>PA4</w:t>
            </w:r>
          </w:p>
        </w:tc>
        <w:tc>
          <w:tcPr>
            <w:tcW w:w="1224" w:type="dxa"/>
          </w:tcPr>
          <w:p w14:paraId="7F1F09E4" w14:textId="77777777" w:rsidR="00B0729E" w:rsidRDefault="00B0729E" w:rsidP="003F0D91">
            <w:pPr>
              <w:pStyle w:val="BodyText"/>
            </w:pPr>
            <w:r>
              <w:t>2012-01-10</w:t>
            </w:r>
          </w:p>
        </w:tc>
        <w:tc>
          <w:tcPr>
            <w:tcW w:w="4140" w:type="dxa"/>
          </w:tcPr>
          <w:p w14:paraId="64CB7918" w14:textId="77777777" w:rsidR="00B0729E" w:rsidRDefault="00B0729E" w:rsidP="003F0D91">
            <w:pPr>
              <w:pStyle w:val="BodyText"/>
            </w:pPr>
            <w:r>
              <w:t>- Ytterligare förtydliganden i några skrivningar</w:t>
            </w:r>
          </w:p>
          <w:p w14:paraId="6CF184ED" w14:textId="77777777" w:rsidR="00B0729E" w:rsidRDefault="00B0729E" w:rsidP="003F0D91">
            <w:pPr>
              <w:pStyle w:val="BodyText"/>
            </w:pPr>
            <w:r>
              <w:t>- Update-tjänsten: lagt till regel om att fel ska returneras om LogicalAddress avviker från producentens konfigurerade ”Owner”.</w:t>
            </w:r>
          </w:p>
          <w:p w14:paraId="088577EE" w14:textId="77777777" w:rsidR="006F4323" w:rsidRDefault="006F4323" w:rsidP="003F0D91">
            <w:pPr>
              <w:pStyle w:val="BodyText"/>
            </w:pPr>
            <w:r>
              <w:t>- Ändrad skrivning om PUL</w:t>
            </w:r>
            <w:r w:rsidR="00DA63AC">
              <w:t xml:space="preserve"> i avsnittet om säkerhet.</w:t>
            </w:r>
          </w:p>
        </w:tc>
        <w:tc>
          <w:tcPr>
            <w:tcW w:w="1980" w:type="dxa"/>
          </w:tcPr>
          <w:p w14:paraId="03569472" w14:textId="77777777" w:rsidR="00B0729E" w:rsidRDefault="00B36F82" w:rsidP="003F0D91">
            <w:pPr>
              <w:pStyle w:val="BodyText"/>
            </w:pPr>
            <w:r>
              <w:t>Johan Eltes</w:t>
            </w:r>
          </w:p>
        </w:tc>
        <w:tc>
          <w:tcPr>
            <w:tcW w:w="1440" w:type="dxa"/>
          </w:tcPr>
          <w:p w14:paraId="2B89889F" w14:textId="77777777" w:rsidR="00B0729E" w:rsidRDefault="00B0729E" w:rsidP="003F0D91">
            <w:pPr>
              <w:pStyle w:val="BodyText"/>
            </w:pPr>
          </w:p>
        </w:tc>
      </w:tr>
      <w:tr w:rsidR="00834BD5" w14:paraId="1E38775D" w14:textId="77777777" w:rsidTr="003C266F">
        <w:tc>
          <w:tcPr>
            <w:tcW w:w="964" w:type="dxa"/>
          </w:tcPr>
          <w:p w14:paraId="1646EC20" w14:textId="77777777" w:rsidR="00834BD5" w:rsidRDefault="00834BD5" w:rsidP="003F0D91">
            <w:pPr>
              <w:pStyle w:val="BodyText"/>
            </w:pPr>
            <w:r>
              <w:t>PA5</w:t>
            </w:r>
          </w:p>
        </w:tc>
        <w:tc>
          <w:tcPr>
            <w:tcW w:w="1224" w:type="dxa"/>
          </w:tcPr>
          <w:p w14:paraId="39DD407F" w14:textId="77777777" w:rsidR="00834BD5" w:rsidRDefault="00834BD5" w:rsidP="003F0D91">
            <w:pPr>
              <w:pStyle w:val="BodyText"/>
            </w:pPr>
            <w:r>
              <w:t>2012-02-20</w:t>
            </w:r>
          </w:p>
        </w:tc>
        <w:tc>
          <w:tcPr>
            <w:tcW w:w="4140" w:type="dxa"/>
          </w:tcPr>
          <w:p w14:paraId="78001CCD" w14:textId="77777777" w:rsidR="00834BD5" w:rsidRDefault="00834BD5" w:rsidP="003F0D91">
            <w:pPr>
              <w:pStyle w:val="BodyText"/>
            </w:pPr>
            <w:r>
              <w:t>Förtydliganden kring felhantering för Update och ProcessNotification</w:t>
            </w:r>
          </w:p>
        </w:tc>
        <w:tc>
          <w:tcPr>
            <w:tcW w:w="1980" w:type="dxa"/>
          </w:tcPr>
          <w:p w14:paraId="375DEE6B" w14:textId="77777777" w:rsidR="00834BD5" w:rsidRDefault="00707D6B" w:rsidP="003F0D91">
            <w:pPr>
              <w:pStyle w:val="BodyText"/>
            </w:pPr>
            <w:r>
              <w:t>Johan Eltes</w:t>
            </w:r>
          </w:p>
        </w:tc>
        <w:tc>
          <w:tcPr>
            <w:tcW w:w="1440" w:type="dxa"/>
          </w:tcPr>
          <w:p w14:paraId="299041C9" w14:textId="77777777" w:rsidR="00834BD5" w:rsidRDefault="00834BD5" w:rsidP="003F0D91">
            <w:pPr>
              <w:pStyle w:val="BodyText"/>
            </w:pPr>
          </w:p>
        </w:tc>
      </w:tr>
      <w:tr w:rsidR="0055022A" w14:paraId="1D038C46" w14:textId="77777777" w:rsidTr="003C266F">
        <w:tc>
          <w:tcPr>
            <w:tcW w:w="964" w:type="dxa"/>
          </w:tcPr>
          <w:p w14:paraId="7747FF3A" w14:textId="77777777" w:rsidR="0055022A" w:rsidRDefault="0055022A" w:rsidP="003F0D91">
            <w:pPr>
              <w:pStyle w:val="BodyText"/>
            </w:pPr>
            <w:r>
              <w:lastRenderedPageBreak/>
              <w:t>PA6</w:t>
            </w:r>
          </w:p>
        </w:tc>
        <w:tc>
          <w:tcPr>
            <w:tcW w:w="1224" w:type="dxa"/>
          </w:tcPr>
          <w:p w14:paraId="2017491C" w14:textId="77777777" w:rsidR="0055022A" w:rsidRDefault="0055022A" w:rsidP="003F0D91">
            <w:pPr>
              <w:pStyle w:val="BodyText"/>
            </w:pPr>
            <w:r>
              <w:t>2012-04-04</w:t>
            </w:r>
          </w:p>
        </w:tc>
        <w:tc>
          <w:tcPr>
            <w:tcW w:w="4140" w:type="dxa"/>
          </w:tcPr>
          <w:p w14:paraId="385C8686" w14:textId="77777777" w:rsidR="0055022A" w:rsidRDefault="0055022A" w:rsidP="003F0D91">
            <w:pPr>
              <w:pStyle w:val="BodyText"/>
            </w:pPr>
            <w:r>
              <w:t>Ny (frivillig) tjänst för pollande uppdatering av engagemangsindex (GetUpdates)</w:t>
            </w:r>
          </w:p>
        </w:tc>
        <w:tc>
          <w:tcPr>
            <w:tcW w:w="1980" w:type="dxa"/>
          </w:tcPr>
          <w:p w14:paraId="50A183DE" w14:textId="77777777" w:rsidR="0055022A" w:rsidRDefault="00A05470" w:rsidP="003F0D91">
            <w:pPr>
              <w:pStyle w:val="BodyText"/>
            </w:pPr>
            <w:r>
              <w:t>Johan Eltes</w:t>
            </w:r>
          </w:p>
        </w:tc>
        <w:tc>
          <w:tcPr>
            <w:tcW w:w="1440" w:type="dxa"/>
          </w:tcPr>
          <w:p w14:paraId="5F4CB689" w14:textId="77777777" w:rsidR="0055022A" w:rsidRDefault="0055022A" w:rsidP="003F0D91">
            <w:pPr>
              <w:pStyle w:val="BodyText"/>
            </w:pPr>
          </w:p>
        </w:tc>
      </w:tr>
      <w:tr w:rsidR="00A05470" w14:paraId="359818A9" w14:textId="77777777" w:rsidTr="003C266F">
        <w:tc>
          <w:tcPr>
            <w:tcW w:w="964" w:type="dxa"/>
          </w:tcPr>
          <w:p w14:paraId="2C291F7D" w14:textId="77777777" w:rsidR="00A05470" w:rsidRDefault="00A05470" w:rsidP="003F0D91">
            <w:pPr>
              <w:pStyle w:val="BodyText"/>
            </w:pPr>
            <w:r>
              <w:t>PA</w:t>
            </w:r>
            <w:r w:rsidR="003D6E34">
              <w:t>7</w:t>
            </w:r>
          </w:p>
        </w:tc>
        <w:tc>
          <w:tcPr>
            <w:tcW w:w="1224" w:type="dxa"/>
          </w:tcPr>
          <w:p w14:paraId="40A9D1E1" w14:textId="77777777" w:rsidR="00A05470" w:rsidRDefault="00A05470" w:rsidP="003F0D91">
            <w:pPr>
              <w:pStyle w:val="BodyText"/>
            </w:pPr>
            <w:r>
              <w:t>2012-04-12</w:t>
            </w:r>
          </w:p>
        </w:tc>
        <w:tc>
          <w:tcPr>
            <w:tcW w:w="4140" w:type="dxa"/>
          </w:tcPr>
          <w:p w14:paraId="4DE58BEA" w14:textId="77777777" w:rsidR="00A05470" w:rsidRDefault="00A05470" w:rsidP="003F0D91">
            <w:pPr>
              <w:pStyle w:val="BodyText"/>
            </w:pPr>
            <w:r>
              <w:t>Justering av skrivfel i texten om ” GetUpdates”</w:t>
            </w:r>
          </w:p>
        </w:tc>
        <w:tc>
          <w:tcPr>
            <w:tcW w:w="1980" w:type="dxa"/>
          </w:tcPr>
          <w:p w14:paraId="7A356E6A" w14:textId="77777777" w:rsidR="00A05470" w:rsidRDefault="00A05470" w:rsidP="003F0D91">
            <w:pPr>
              <w:pStyle w:val="BodyText"/>
            </w:pPr>
            <w:r>
              <w:t>Johan Eltes</w:t>
            </w:r>
          </w:p>
        </w:tc>
        <w:tc>
          <w:tcPr>
            <w:tcW w:w="1440" w:type="dxa"/>
          </w:tcPr>
          <w:p w14:paraId="6ED9D39D" w14:textId="77777777" w:rsidR="00A05470" w:rsidRDefault="00A05470" w:rsidP="003F0D91">
            <w:pPr>
              <w:pStyle w:val="BodyText"/>
            </w:pPr>
          </w:p>
        </w:tc>
      </w:tr>
      <w:tr w:rsidR="002E7671" w14:paraId="000032A1" w14:textId="77777777" w:rsidTr="003C266F">
        <w:tc>
          <w:tcPr>
            <w:tcW w:w="964" w:type="dxa"/>
          </w:tcPr>
          <w:p w14:paraId="26F6D128" w14:textId="77777777" w:rsidR="002E7671" w:rsidRDefault="002E7671" w:rsidP="003F0D91">
            <w:pPr>
              <w:pStyle w:val="BodyText"/>
            </w:pPr>
            <w:r>
              <w:t>PA8</w:t>
            </w:r>
          </w:p>
        </w:tc>
        <w:tc>
          <w:tcPr>
            <w:tcW w:w="1224" w:type="dxa"/>
          </w:tcPr>
          <w:p w14:paraId="65C2A320" w14:textId="77777777" w:rsidR="002E7671" w:rsidRDefault="002E7671" w:rsidP="003F0D91">
            <w:pPr>
              <w:pStyle w:val="BodyText"/>
            </w:pPr>
            <w:r>
              <w:t>2012-05-07</w:t>
            </w:r>
          </w:p>
        </w:tc>
        <w:tc>
          <w:tcPr>
            <w:tcW w:w="4140" w:type="dxa"/>
          </w:tcPr>
          <w:p w14:paraId="76F8FA48" w14:textId="77777777" w:rsidR="002E7671" w:rsidRDefault="002E7671" w:rsidP="003F0D91">
            <w:pPr>
              <w:pStyle w:val="BodyText"/>
            </w:pPr>
            <w:r>
              <w:t>Klargörande av addresseringsmodell för GetUpdates</w:t>
            </w:r>
          </w:p>
        </w:tc>
        <w:tc>
          <w:tcPr>
            <w:tcW w:w="1980" w:type="dxa"/>
          </w:tcPr>
          <w:p w14:paraId="48A69F6E" w14:textId="77777777" w:rsidR="002E7671" w:rsidRDefault="002E7671" w:rsidP="003F0D91">
            <w:pPr>
              <w:pStyle w:val="BodyText"/>
            </w:pPr>
            <w:r>
              <w:t>Johan Eltes</w:t>
            </w:r>
          </w:p>
        </w:tc>
        <w:tc>
          <w:tcPr>
            <w:tcW w:w="1440" w:type="dxa"/>
          </w:tcPr>
          <w:p w14:paraId="3B3F21CB" w14:textId="77777777" w:rsidR="002E7671" w:rsidRDefault="002E7671" w:rsidP="003F0D91">
            <w:pPr>
              <w:pStyle w:val="BodyText"/>
            </w:pPr>
          </w:p>
        </w:tc>
      </w:tr>
      <w:tr w:rsidR="001223D1" w14:paraId="78772D4D" w14:textId="77777777" w:rsidTr="003C266F">
        <w:tc>
          <w:tcPr>
            <w:tcW w:w="964" w:type="dxa"/>
          </w:tcPr>
          <w:p w14:paraId="22A301B6" w14:textId="77777777" w:rsidR="001223D1" w:rsidRDefault="001223D1" w:rsidP="003F0D91">
            <w:pPr>
              <w:pStyle w:val="BodyText"/>
            </w:pPr>
            <w:r>
              <w:t>PA9</w:t>
            </w:r>
          </w:p>
        </w:tc>
        <w:tc>
          <w:tcPr>
            <w:tcW w:w="1224" w:type="dxa"/>
          </w:tcPr>
          <w:p w14:paraId="628577F0" w14:textId="77777777" w:rsidR="001223D1" w:rsidRDefault="001223D1" w:rsidP="003F0D91">
            <w:pPr>
              <w:pStyle w:val="BodyText"/>
            </w:pPr>
            <w:r>
              <w:t>2012-10-29</w:t>
            </w:r>
          </w:p>
        </w:tc>
        <w:tc>
          <w:tcPr>
            <w:tcW w:w="4140" w:type="dxa"/>
          </w:tcPr>
          <w:p w14:paraId="35570B21" w14:textId="77777777" w:rsidR="001223D1" w:rsidRDefault="001223D1" w:rsidP="003F0D91">
            <w:pPr>
              <w:pStyle w:val="BodyText"/>
            </w:pPr>
            <w:r>
              <w:t xml:space="preserve">Hälsoärende-id har gjorts obligatorisk och del av instansens unikhet. Det var ett tankefel att det inte var så tidigare. </w:t>
            </w:r>
          </w:p>
        </w:tc>
        <w:tc>
          <w:tcPr>
            <w:tcW w:w="1980" w:type="dxa"/>
          </w:tcPr>
          <w:p w14:paraId="6752BBC4" w14:textId="77777777" w:rsidR="001223D1" w:rsidRDefault="00141E0B" w:rsidP="003F0D91">
            <w:pPr>
              <w:pStyle w:val="BodyText"/>
            </w:pPr>
            <w:r>
              <w:t>Johan Eltes</w:t>
            </w:r>
          </w:p>
        </w:tc>
        <w:tc>
          <w:tcPr>
            <w:tcW w:w="1440" w:type="dxa"/>
          </w:tcPr>
          <w:p w14:paraId="6BFA32AE" w14:textId="77777777" w:rsidR="001223D1" w:rsidRDefault="001223D1" w:rsidP="003F0D91">
            <w:pPr>
              <w:pStyle w:val="BodyText"/>
            </w:pPr>
          </w:p>
        </w:tc>
      </w:tr>
      <w:tr w:rsidR="00785446" w14:paraId="59A39DC2" w14:textId="77777777" w:rsidTr="003C266F">
        <w:tc>
          <w:tcPr>
            <w:tcW w:w="964" w:type="dxa"/>
          </w:tcPr>
          <w:p w14:paraId="0F11D8FD" w14:textId="77777777" w:rsidR="00785446" w:rsidRDefault="00785446" w:rsidP="003F0D91">
            <w:pPr>
              <w:pStyle w:val="BodyText"/>
            </w:pPr>
            <w:r>
              <w:t>PA10</w:t>
            </w:r>
          </w:p>
        </w:tc>
        <w:tc>
          <w:tcPr>
            <w:tcW w:w="1224" w:type="dxa"/>
          </w:tcPr>
          <w:p w14:paraId="3ABE18AF" w14:textId="77777777" w:rsidR="00785446" w:rsidRDefault="00785446" w:rsidP="003F0D91">
            <w:pPr>
              <w:pStyle w:val="BodyText"/>
            </w:pPr>
            <w:r>
              <w:t>1012-11-24</w:t>
            </w:r>
          </w:p>
        </w:tc>
        <w:tc>
          <w:tcPr>
            <w:tcW w:w="4140" w:type="dxa"/>
          </w:tcPr>
          <w:p w14:paraId="29C5C2F3" w14:textId="77777777" w:rsidR="00785446" w:rsidRDefault="00A9183C" w:rsidP="003F0D91">
            <w:pPr>
              <w:pStyle w:val="BodyText"/>
            </w:pPr>
            <w:r>
              <w:t>Ett antal felskrivningar är åtgärdade. Inga ändringar i kontraktet som sådant.</w:t>
            </w:r>
          </w:p>
        </w:tc>
        <w:tc>
          <w:tcPr>
            <w:tcW w:w="1980" w:type="dxa"/>
          </w:tcPr>
          <w:p w14:paraId="22D4A1CC" w14:textId="77777777" w:rsidR="00785446" w:rsidRDefault="00A9183C" w:rsidP="003F0D91">
            <w:pPr>
              <w:pStyle w:val="BodyText"/>
            </w:pPr>
            <w:r>
              <w:t>Johan Eltes</w:t>
            </w:r>
          </w:p>
        </w:tc>
        <w:tc>
          <w:tcPr>
            <w:tcW w:w="1440" w:type="dxa"/>
          </w:tcPr>
          <w:p w14:paraId="524FC774" w14:textId="77777777" w:rsidR="00785446" w:rsidRDefault="00785446" w:rsidP="003F0D91">
            <w:pPr>
              <w:pStyle w:val="BodyText"/>
            </w:pPr>
          </w:p>
        </w:tc>
      </w:tr>
      <w:tr w:rsidR="00B35C11" w14:paraId="4544C3FA" w14:textId="77777777" w:rsidTr="003C266F">
        <w:tc>
          <w:tcPr>
            <w:tcW w:w="964" w:type="dxa"/>
          </w:tcPr>
          <w:p w14:paraId="74E7F58A" w14:textId="77777777" w:rsidR="00B35C11" w:rsidRDefault="00B35C11" w:rsidP="003F0D91">
            <w:pPr>
              <w:pStyle w:val="BodyText"/>
            </w:pPr>
            <w:r>
              <w:t>PA11</w:t>
            </w:r>
          </w:p>
        </w:tc>
        <w:tc>
          <w:tcPr>
            <w:tcW w:w="1224" w:type="dxa"/>
          </w:tcPr>
          <w:p w14:paraId="01C395B7" w14:textId="77777777" w:rsidR="00B35C11" w:rsidRDefault="00B35C11" w:rsidP="003F0D91">
            <w:pPr>
              <w:pStyle w:val="BodyText"/>
            </w:pPr>
            <w:r>
              <w:t>2013-01-17</w:t>
            </w:r>
          </w:p>
        </w:tc>
        <w:tc>
          <w:tcPr>
            <w:tcW w:w="4140" w:type="dxa"/>
          </w:tcPr>
          <w:p w14:paraId="47533438" w14:textId="77777777" w:rsidR="00B35C11" w:rsidRDefault="00B35C11" w:rsidP="003F0D91">
            <w:pPr>
              <w:pStyle w:val="BodyText"/>
              <w:numPr>
                <w:ilvl w:val="0"/>
                <w:numId w:val="20"/>
              </w:numPr>
            </w:pPr>
            <w:r>
              <w:t>Fältet SourceSystem är nu med bland attributen som gör en indexpost unikt identifierbar. Det är nödvändigt för att hantera situationer där samma kombination av övriga fält kan finnas i flera system.</w:t>
            </w:r>
          </w:p>
          <w:p w14:paraId="5E071EA9" w14:textId="77777777" w:rsidR="006C5190" w:rsidRDefault="006C5190" w:rsidP="003F0D91">
            <w:pPr>
              <w:pStyle w:val="BodyText"/>
              <w:numPr>
                <w:ilvl w:val="0"/>
                <w:numId w:val="20"/>
              </w:numPr>
            </w:pPr>
            <w:r>
              <w:t xml:space="preserve">Ändrat vilka attribut i posten som definieras logisk adress i refererad tjänstedomän. </w:t>
            </w:r>
          </w:p>
          <w:p w14:paraId="523033D4" w14:textId="77777777" w:rsidR="00FB000D" w:rsidRDefault="00FB000D" w:rsidP="003F0D91">
            <w:pPr>
              <w:pStyle w:val="BodyText"/>
            </w:pPr>
            <w:r>
              <w:t>Befintliga implementationer påverkas under specifika omständigheter av ändring 1.</w:t>
            </w:r>
          </w:p>
        </w:tc>
        <w:tc>
          <w:tcPr>
            <w:tcW w:w="1980" w:type="dxa"/>
          </w:tcPr>
          <w:p w14:paraId="1E411E37" w14:textId="77777777" w:rsidR="00B35C11" w:rsidRDefault="00B35C11" w:rsidP="003F0D91">
            <w:pPr>
              <w:pStyle w:val="BodyText"/>
            </w:pPr>
            <w:r>
              <w:t>Johan Eltes</w:t>
            </w:r>
          </w:p>
        </w:tc>
        <w:tc>
          <w:tcPr>
            <w:tcW w:w="1440" w:type="dxa"/>
          </w:tcPr>
          <w:p w14:paraId="4330E16C" w14:textId="77777777" w:rsidR="00B35C11" w:rsidRDefault="00B35C11" w:rsidP="003F0D91">
            <w:pPr>
              <w:pStyle w:val="BodyText"/>
            </w:pPr>
          </w:p>
        </w:tc>
      </w:tr>
      <w:tr w:rsidR="00D128BC" w14:paraId="21310286" w14:textId="77777777" w:rsidTr="003C266F">
        <w:tc>
          <w:tcPr>
            <w:tcW w:w="964" w:type="dxa"/>
          </w:tcPr>
          <w:p w14:paraId="7A1F1C31" w14:textId="77777777" w:rsidR="00D128BC" w:rsidRDefault="00D128BC" w:rsidP="003F0D91">
            <w:pPr>
              <w:pStyle w:val="BodyText"/>
            </w:pPr>
            <w:r>
              <w:t>PA12</w:t>
            </w:r>
          </w:p>
        </w:tc>
        <w:tc>
          <w:tcPr>
            <w:tcW w:w="1224" w:type="dxa"/>
          </w:tcPr>
          <w:p w14:paraId="168983DB" w14:textId="77777777" w:rsidR="00D128BC" w:rsidRDefault="004A3345" w:rsidP="003F0D91">
            <w:pPr>
              <w:pStyle w:val="BodyText"/>
            </w:pPr>
            <w:r>
              <w:t>2013-04-15</w:t>
            </w:r>
          </w:p>
        </w:tc>
        <w:tc>
          <w:tcPr>
            <w:tcW w:w="4140" w:type="dxa"/>
          </w:tcPr>
          <w:p w14:paraId="34942C5F" w14:textId="77777777" w:rsidR="00D128BC" w:rsidRDefault="004A3345" w:rsidP="003F0D91">
            <w:pPr>
              <w:pStyle w:val="BodyText"/>
              <w:numPr>
                <w:ilvl w:val="0"/>
                <w:numId w:val="22"/>
              </w:numPr>
            </w:pPr>
            <w:r>
              <w:t>I</w:t>
            </w:r>
            <w:r w:rsidR="00D128BC">
              <w:t xml:space="preserve">nkonsistenser och felskrivningar rättade. </w:t>
            </w:r>
          </w:p>
          <w:p w14:paraId="3376FAC0" w14:textId="77777777" w:rsidR="004A3345" w:rsidRDefault="004A3345" w:rsidP="003F0D91">
            <w:pPr>
              <w:pStyle w:val="BodyText"/>
              <w:numPr>
                <w:ilvl w:val="0"/>
                <w:numId w:val="22"/>
              </w:numPr>
            </w:pPr>
            <w:r>
              <w:t>OBS – Ett nytt fält har lagts till i EI-posten.: Data Controller (PU-amsvarig). Ändringen är inte bakåtkompatibel och kräver uppdatering av alla implementationer.</w:t>
            </w:r>
            <w:r w:rsidR="00A43E73">
              <w:t xml:space="preserve"> Fältet är det av postens unika </w:t>
            </w:r>
            <w:r w:rsidR="00265194">
              <w:t>identifiering</w:t>
            </w:r>
            <w:r w:rsidR="006F261C">
              <w:t>.</w:t>
            </w:r>
          </w:p>
          <w:p w14:paraId="767E611A" w14:textId="77777777" w:rsidR="004A3345" w:rsidRDefault="004A3345" w:rsidP="003F0D91">
            <w:pPr>
              <w:pStyle w:val="BodyText"/>
              <w:numPr>
                <w:ilvl w:val="0"/>
                <w:numId w:val="22"/>
              </w:numPr>
            </w:pPr>
            <w:r>
              <w:t>Ändringen 2 i PA11 är reverserad.</w:t>
            </w:r>
          </w:p>
          <w:p w14:paraId="69601BFA" w14:textId="77777777" w:rsidR="00D82DFA" w:rsidRDefault="00D82DFA" w:rsidP="003F0D91">
            <w:pPr>
              <w:pStyle w:val="BodyText"/>
              <w:numPr>
                <w:ilvl w:val="0"/>
                <w:numId w:val="22"/>
              </w:numPr>
            </w:pPr>
            <w:r>
              <w:t>Storleken på begäran i Update och ProcessNotification är begränsad till 1 000 poster.</w:t>
            </w:r>
          </w:p>
          <w:p w14:paraId="0DF68A95" w14:textId="7C7D4ED2" w:rsidR="00D128BC" w:rsidRDefault="00D45EB7" w:rsidP="00FA1160">
            <w:pPr>
              <w:pStyle w:val="BodyText"/>
              <w:numPr>
                <w:ilvl w:val="0"/>
                <w:numId w:val="22"/>
              </w:numPr>
            </w:pPr>
            <w:r>
              <w:t>Tagit bort exemplen på domänspecifika tillämpningsanvisningar</w:t>
            </w:r>
          </w:p>
        </w:tc>
        <w:tc>
          <w:tcPr>
            <w:tcW w:w="1980" w:type="dxa"/>
          </w:tcPr>
          <w:p w14:paraId="462F22C9" w14:textId="77777777" w:rsidR="00D128BC" w:rsidRDefault="00D128BC" w:rsidP="003F0D91">
            <w:pPr>
              <w:pStyle w:val="BodyText"/>
            </w:pPr>
            <w:r>
              <w:t>Johan Eltes</w:t>
            </w:r>
          </w:p>
        </w:tc>
        <w:tc>
          <w:tcPr>
            <w:tcW w:w="1440" w:type="dxa"/>
          </w:tcPr>
          <w:p w14:paraId="19565CC0" w14:textId="77777777" w:rsidR="00D128BC" w:rsidRDefault="00D128BC" w:rsidP="003F0D91">
            <w:pPr>
              <w:pStyle w:val="BodyText"/>
            </w:pPr>
          </w:p>
        </w:tc>
      </w:tr>
      <w:tr w:rsidR="00EC370D" w14:paraId="4077979B" w14:textId="77777777" w:rsidTr="003C266F">
        <w:tc>
          <w:tcPr>
            <w:tcW w:w="964" w:type="dxa"/>
          </w:tcPr>
          <w:p w14:paraId="60AA63EC" w14:textId="46FFFD62" w:rsidR="00EC370D" w:rsidRDefault="00EC370D" w:rsidP="003F0D91">
            <w:pPr>
              <w:pStyle w:val="BodyText"/>
            </w:pPr>
            <w:r>
              <w:t>PA13</w:t>
            </w:r>
          </w:p>
        </w:tc>
        <w:tc>
          <w:tcPr>
            <w:tcW w:w="1224" w:type="dxa"/>
          </w:tcPr>
          <w:p w14:paraId="03C84A60" w14:textId="65A87DE7" w:rsidR="00EC370D" w:rsidRDefault="00EC370D" w:rsidP="003F0D91">
            <w:pPr>
              <w:pStyle w:val="BodyText"/>
            </w:pPr>
            <w:r>
              <w:t>2013-04-15</w:t>
            </w:r>
          </w:p>
        </w:tc>
        <w:tc>
          <w:tcPr>
            <w:tcW w:w="4140" w:type="dxa"/>
          </w:tcPr>
          <w:p w14:paraId="35D9FF18" w14:textId="73F221B5" w:rsidR="00EC370D" w:rsidRDefault="00EC370D" w:rsidP="00EC370D">
            <w:pPr>
              <w:pStyle w:val="BodyText"/>
            </w:pPr>
            <w:r>
              <w:t xml:space="preserve">Formatteringsproblemen i word-dokumentet har åtgärdats. Stort tack till </w:t>
            </w:r>
            <w:hyperlink r:id="rId10" w:history="1">
              <w:r w:rsidRPr="0073735C">
                <w:rPr>
                  <w:rStyle w:val="Hyperlink"/>
                </w:rPr>
                <w:t>johan.burman@lg.se</w:t>
              </w:r>
            </w:hyperlink>
            <w:r>
              <w:t xml:space="preserve"> som knäckte gåtan!</w:t>
            </w:r>
          </w:p>
        </w:tc>
        <w:tc>
          <w:tcPr>
            <w:tcW w:w="1980" w:type="dxa"/>
          </w:tcPr>
          <w:p w14:paraId="627282A9" w14:textId="77777777" w:rsidR="00EC370D" w:rsidRDefault="00EC370D" w:rsidP="003F0D91">
            <w:pPr>
              <w:pStyle w:val="BodyText"/>
            </w:pPr>
            <w:r>
              <w:t>Johan Eltes</w:t>
            </w:r>
          </w:p>
          <w:p w14:paraId="071C1ABB" w14:textId="5E0B7F6F" w:rsidR="00EC370D" w:rsidRDefault="00EC370D" w:rsidP="003F0D91">
            <w:pPr>
              <w:pStyle w:val="BodyText"/>
            </w:pPr>
            <w:r>
              <w:t>Johan Burman</w:t>
            </w:r>
          </w:p>
        </w:tc>
        <w:tc>
          <w:tcPr>
            <w:tcW w:w="1440" w:type="dxa"/>
          </w:tcPr>
          <w:p w14:paraId="5C3A37B2" w14:textId="77777777" w:rsidR="00EC370D" w:rsidRDefault="00EC370D" w:rsidP="003F0D91">
            <w:pPr>
              <w:pStyle w:val="BodyText"/>
            </w:pPr>
          </w:p>
        </w:tc>
      </w:tr>
      <w:tr w:rsidR="00FA1160" w14:paraId="705F0D96" w14:textId="77777777" w:rsidTr="003C266F">
        <w:tc>
          <w:tcPr>
            <w:tcW w:w="964" w:type="dxa"/>
          </w:tcPr>
          <w:p w14:paraId="7099C0AF" w14:textId="099918E0" w:rsidR="00FA1160" w:rsidRDefault="00FA1160" w:rsidP="003F0D91">
            <w:pPr>
              <w:pStyle w:val="BodyText"/>
            </w:pPr>
            <w:r>
              <w:t>PA14</w:t>
            </w:r>
          </w:p>
        </w:tc>
        <w:tc>
          <w:tcPr>
            <w:tcW w:w="1224" w:type="dxa"/>
          </w:tcPr>
          <w:p w14:paraId="5581F3C8" w14:textId="7BD28F60" w:rsidR="00FA1160" w:rsidRDefault="00FA1160" w:rsidP="003F0D91">
            <w:pPr>
              <w:pStyle w:val="BodyText"/>
            </w:pPr>
            <w:r>
              <w:t>2013-05-30</w:t>
            </w:r>
          </w:p>
        </w:tc>
        <w:tc>
          <w:tcPr>
            <w:tcW w:w="4140" w:type="dxa"/>
          </w:tcPr>
          <w:p w14:paraId="3D4B88A5" w14:textId="4933EB4A" w:rsidR="00755C70" w:rsidRDefault="00755C70" w:rsidP="00755C70">
            <w:pPr>
              <w:pStyle w:val="BodyText"/>
            </w:pPr>
            <w:r>
              <w:t>Två bakåtkompatibla förändringar, #1 är en felrättning och #2 är en förenkling av regelverket.</w:t>
            </w:r>
          </w:p>
          <w:p w14:paraId="13623BF3" w14:textId="5CB0500B" w:rsidR="00755C70" w:rsidRPr="00755C70" w:rsidRDefault="00755C70" w:rsidP="00755C70">
            <w:pPr>
              <w:pStyle w:val="BodyText"/>
              <w:numPr>
                <w:ilvl w:val="0"/>
                <w:numId w:val="23"/>
              </w:numPr>
              <w:rPr>
                <w:b/>
              </w:rPr>
            </w:pPr>
            <w:r w:rsidRPr="00755C70">
              <w:rPr>
                <w:b/>
              </w:rPr>
              <w:t xml:space="preserve">Tjänsten </w:t>
            </w:r>
            <w:r w:rsidR="00FA1160" w:rsidRPr="00755C70">
              <w:rPr>
                <w:b/>
              </w:rPr>
              <w:t>FindContent</w:t>
            </w:r>
            <w:r w:rsidRPr="00755C70">
              <w:rPr>
                <w:b/>
              </w:rPr>
              <w:t>.</w:t>
            </w:r>
            <w:r w:rsidRPr="00755C70">
              <w:rPr>
                <w:b/>
              </w:rPr>
              <w:br/>
            </w:r>
            <w:r>
              <w:t>Fälten registeredResidentIdentification och serviceDomain skall vara obligatoriska i FindContent begäran (request), övriga fält frivilliga.</w:t>
            </w:r>
            <w:r>
              <w:rPr>
                <w:b/>
              </w:rPr>
              <w:br/>
            </w:r>
            <w:r>
              <w:rPr>
                <w:b/>
              </w:rPr>
              <w:br/>
            </w:r>
            <w:r>
              <w:t xml:space="preserve">I dagsläget står fälten clinicalProcessInterestId och </w:t>
            </w:r>
            <w:r>
              <w:lastRenderedPageBreak/>
              <w:t>dataController som obligatoriska i dokumentet, resten frivilliga.</w:t>
            </w:r>
            <w:r>
              <w:rPr>
                <w:b/>
              </w:rPr>
              <w:br/>
            </w:r>
            <w:r>
              <w:rPr>
                <w:b/>
              </w:rPr>
              <w:br/>
            </w:r>
            <w:r>
              <w:t>I xml-schemat står fältet dataController som obligatoriskt fält vilket omöjliggör att man använder xml schema validering i samband med användning av FindContent tjänsten.</w:t>
            </w:r>
          </w:p>
          <w:p w14:paraId="45D92B8B" w14:textId="77777777" w:rsidR="00755C70" w:rsidRDefault="00755C70" w:rsidP="00755C70">
            <w:pPr>
              <w:pStyle w:val="BodyText"/>
              <w:ind w:left="360"/>
            </w:pPr>
          </w:p>
          <w:p w14:paraId="28037C29" w14:textId="067467AF" w:rsidR="00134AA4" w:rsidRDefault="00755C70" w:rsidP="00134AA4">
            <w:pPr>
              <w:pStyle w:val="BodyText"/>
              <w:numPr>
                <w:ilvl w:val="0"/>
                <w:numId w:val="23"/>
              </w:numPr>
            </w:pPr>
            <w:r w:rsidRPr="00755C70">
              <w:rPr>
                <w:b/>
              </w:rPr>
              <w:t xml:space="preserve">Tjänsten </w:t>
            </w:r>
            <w:r w:rsidR="00FA1160" w:rsidRPr="00755C70">
              <w:rPr>
                <w:b/>
              </w:rPr>
              <w:t>Update</w:t>
            </w:r>
            <w:r w:rsidRPr="00755C70">
              <w:rPr>
                <w:b/>
              </w:rPr>
              <w:t>.</w:t>
            </w:r>
            <w:r w:rsidR="00134AA4">
              <w:br/>
              <w:t>I gällande version står att DataController ska sättas till orgnummer (bolagsverket) för PU-ansvarig vårdgivare. Det har visat sig problematiskt att få fram orgnummer för journalleverantörerna. Resultatet är att de behöver införa manuell mappning mellan HSA-id och orgnummer enbart för att kunna uppdatera EI enligt regelverket. Det är en stor börda för system med många vårdgivare (Take Care, Svevac vaccinationsjournal) etc iom att de inte redan har den uppgiften. HSA-id innehåller organisationsnummer med det är HSA-utfärdarens HSA-id - inte vårdgivarens. Ibland sammanfaller dessa, men inte alltid. Inom SLL finns 100-tals vårdgivare under SLL:s HSA-gren. Alla har SLL:s orgnummer som del i sina HSA-id:n.</w:t>
            </w:r>
            <w:r w:rsidR="00134AA4">
              <w:br/>
            </w:r>
            <w:r w:rsidR="00134AA4">
              <w:br/>
              <w:t>Kravet omformuleras därför till att värdet för DataController skall vara något värde som i källsystemet (med id SourceSystem</w:t>
            </w:r>
            <w:r w:rsidR="007D6B7D">
              <w:t xml:space="preserve"> (</w:t>
            </w:r>
            <w:r w:rsidR="00134AA4">
              <w:t>HSAid</w:t>
            </w:r>
            <w:r w:rsidR="007D6B7D">
              <w:t>)</w:t>
            </w:r>
            <w:r w:rsidR="00134AA4">
              <w:t>) unikt identifierar PU-ansvarig organisation. Kravet från PUL är att ha spårbarhet till PU-ansvarig. Det finns inget krav på att detta måste ske genom att just organisationsnummer finns i posten.</w:t>
            </w:r>
            <w:r w:rsidR="002D0CE9">
              <w:br/>
            </w:r>
            <w:r w:rsidR="002D0CE9">
              <w:br/>
              <w:t xml:space="preserve">Denna förenkling är granskad och godkänd av </w:t>
            </w:r>
            <w:r w:rsidR="002D0CE9" w:rsidRPr="002D0CE9">
              <w:t>Ewa Jerilgård, ansvarig för säkerhetsarkitektur på CeHis</w:t>
            </w:r>
            <w:r w:rsidR="002D0CE9">
              <w:t xml:space="preserve"> 2013-05-29.</w:t>
            </w:r>
          </w:p>
          <w:p w14:paraId="67E1F2A7" w14:textId="77777777" w:rsidR="00FA1160" w:rsidRDefault="00FA1160" w:rsidP="00FA1160">
            <w:pPr>
              <w:pStyle w:val="BodyText"/>
            </w:pPr>
            <w:r w:rsidRPr="006C5190">
              <w:rPr>
                <w:highlight w:val="yellow"/>
              </w:rPr>
              <w:t>Alla ändringar är markerade i gult</w:t>
            </w:r>
          </w:p>
          <w:p w14:paraId="75722362" w14:textId="1F9B26A9" w:rsidR="00FA1160" w:rsidRDefault="00FA1160" w:rsidP="00FA1160">
            <w:pPr>
              <w:pStyle w:val="BodyText"/>
            </w:pPr>
          </w:p>
        </w:tc>
        <w:tc>
          <w:tcPr>
            <w:tcW w:w="1980" w:type="dxa"/>
          </w:tcPr>
          <w:p w14:paraId="36C45DBD" w14:textId="6E45B89C" w:rsidR="00FA1160" w:rsidRDefault="00FA1160" w:rsidP="003F0D91">
            <w:pPr>
              <w:pStyle w:val="BodyText"/>
            </w:pPr>
            <w:r>
              <w:lastRenderedPageBreak/>
              <w:t>Magnus Larsson</w:t>
            </w:r>
          </w:p>
        </w:tc>
        <w:tc>
          <w:tcPr>
            <w:tcW w:w="1440" w:type="dxa"/>
          </w:tcPr>
          <w:p w14:paraId="264CEE4F" w14:textId="77777777" w:rsidR="00FA1160" w:rsidRDefault="00FA1160" w:rsidP="003F0D91">
            <w:pPr>
              <w:pStyle w:val="BodyText"/>
            </w:pPr>
          </w:p>
        </w:tc>
      </w:tr>
      <w:tr w:rsidR="00FD764C" w14:paraId="02FE055A" w14:textId="77777777" w:rsidTr="003C266F">
        <w:tc>
          <w:tcPr>
            <w:tcW w:w="964" w:type="dxa"/>
          </w:tcPr>
          <w:p w14:paraId="73B5FD60" w14:textId="661FED17" w:rsidR="00FD764C" w:rsidRDefault="00FD764C" w:rsidP="003F0D91">
            <w:pPr>
              <w:pStyle w:val="BodyText"/>
            </w:pPr>
            <w:r>
              <w:lastRenderedPageBreak/>
              <w:t>A</w:t>
            </w:r>
          </w:p>
        </w:tc>
        <w:tc>
          <w:tcPr>
            <w:tcW w:w="1224" w:type="dxa"/>
          </w:tcPr>
          <w:p w14:paraId="27C653DF" w14:textId="6C8A236A" w:rsidR="00FD764C" w:rsidRDefault="00FD764C" w:rsidP="003F0D91">
            <w:pPr>
              <w:pStyle w:val="BodyText"/>
            </w:pPr>
            <w:r>
              <w:t>2013-06-04</w:t>
            </w:r>
          </w:p>
        </w:tc>
        <w:tc>
          <w:tcPr>
            <w:tcW w:w="4140" w:type="dxa"/>
          </w:tcPr>
          <w:p w14:paraId="23664AEB" w14:textId="77777777" w:rsidR="00FD764C" w:rsidRDefault="002614B5" w:rsidP="00755C70">
            <w:pPr>
              <w:pStyle w:val="BodyText"/>
            </w:pPr>
            <w:r>
              <w:t>Ytterligare en uppdatering av beskrivningen av fältet DataController, se avsnittet för Informationsmodell.</w:t>
            </w:r>
          </w:p>
          <w:p w14:paraId="7E8C5F8F" w14:textId="1C94DE93" w:rsidR="002614B5" w:rsidRDefault="002614B5" w:rsidP="00755C70">
            <w:pPr>
              <w:pStyle w:val="BodyText"/>
            </w:pPr>
            <w:r>
              <w:rPr>
                <w:highlight w:val="yellow"/>
              </w:rPr>
              <w:t>Ändring är markerad</w:t>
            </w:r>
            <w:r w:rsidRPr="006C5190">
              <w:rPr>
                <w:highlight w:val="yellow"/>
              </w:rPr>
              <w:t xml:space="preserve"> i gult</w:t>
            </w:r>
          </w:p>
        </w:tc>
        <w:tc>
          <w:tcPr>
            <w:tcW w:w="1980" w:type="dxa"/>
          </w:tcPr>
          <w:p w14:paraId="6A3AF113" w14:textId="4D881139" w:rsidR="00FD764C" w:rsidRDefault="002614B5" w:rsidP="003F0D91">
            <w:pPr>
              <w:pStyle w:val="BodyText"/>
            </w:pPr>
            <w:r>
              <w:t>Magnus Larsson</w:t>
            </w:r>
          </w:p>
        </w:tc>
        <w:tc>
          <w:tcPr>
            <w:tcW w:w="1440" w:type="dxa"/>
          </w:tcPr>
          <w:p w14:paraId="723F571E" w14:textId="55F224BC" w:rsidR="00FD764C" w:rsidRDefault="001E1A49" w:rsidP="003F0D91">
            <w:pPr>
              <w:pStyle w:val="BodyText"/>
            </w:pPr>
            <w:r>
              <w:t>Anders Bergman</w:t>
            </w:r>
            <w:bookmarkStart w:id="0" w:name="_GoBack"/>
            <w:bookmarkEnd w:id="0"/>
          </w:p>
        </w:tc>
      </w:tr>
    </w:tbl>
    <w:p w14:paraId="703AA12C" w14:textId="77777777" w:rsidR="007E46CE" w:rsidRPr="00411CA0" w:rsidRDefault="007E46CE" w:rsidP="00F405F7">
      <w:pPr>
        <w:pStyle w:val="Friform"/>
        <w:rPr>
          <w:rFonts w:ascii="Arial" w:hAnsi="Arial"/>
          <w:sz w:val="36"/>
        </w:rPr>
      </w:pPr>
    </w:p>
    <w:p w14:paraId="5F938503" w14:textId="77777777" w:rsidR="00533A31" w:rsidRDefault="003D14FC" w:rsidP="0005186E">
      <w:pPr>
        <w:rPr>
          <w:sz w:val="36"/>
        </w:rPr>
      </w:pPr>
      <w:r>
        <w:rPr>
          <w:sz w:val="36"/>
        </w:rPr>
        <w:br w:type="page"/>
      </w:r>
      <w:r w:rsidR="0005186E" w:rsidRPr="0005186E">
        <w:rPr>
          <w:sz w:val="36"/>
        </w:rPr>
        <w:lastRenderedPageBreak/>
        <w:t>Innehållsförteckning</w:t>
      </w:r>
    </w:p>
    <w:p w14:paraId="07EE1D4E" w14:textId="77777777" w:rsidR="00C73DB4" w:rsidRDefault="00E75685">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r w:rsidR="00C73DB4">
        <w:t>1.</w:t>
      </w:r>
      <w:r w:rsidR="00C73DB4">
        <w:rPr>
          <w:rFonts w:asciiTheme="minorHAnsi" w:eastAsiaTheme="minorEastAsia" w:hAnsiTheme="minorHAnsi" w:cstheme="minorBidi"/>
          <w:b w:val="0"/>
          <w:bCs w:val="0"/>
          <w:caps w:val="0"/>
          <w:color w:val="auto"/>
          <w:sz w:val="24"/>
          <w:szCs w:val="24"/>
          <w:lang w:val="en-US" w:eastAsia="ja-JP"/>
        </w:rPr>
        <w:tab/>
      </w:r>
      <w:r w:rsidR="00C73DB4">
        <w:t>Inledning</w:t>
      </w:r>
      <w:r w:rsidR="00C73DB4">
        <w:tab/>
      </w:r>
      <w:r w:rsidR="00C73DB4">
        <w:fldChar w:fldCharType="begin"/>
      </w:r>
      <w:r w:rsidR="00C73DB4">
        <w:instrText xml:space="preserve"> PAGEREF _Toc231554325 \h </w:instrText>
      </w:r>
      <w:r w:rsidR="00C73DB4">
        <w:fldChar w:fldCharType="separate"/>
      </w:r>
      <w:r w:rsidR="00C73DB4">
        <w:t>6</w:t>
      </w:r>
      <w:r w:rsidR="00C73DB4">
        <w:fldChar w:fldCharType="end"/>
      </w:r>
    </w:p>
    <w:p w14:paraId="54E6FC65"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w:t>
      </w:r>
      <w:r>
        <w:tab/>
      </w:r>
      <w:r>
        <w:fldChar w:fldCharType="begin"/>
      </w:r>
      <w:r>
        <w:instrText xml:space="preserve"> PAGEREF _Toc231554326 \h </w:instrText>
      </w:r>
      <w:r>
        <w:fldChar w:fldCharType="separate"/>
      </w:r>
      <w:r>
        <w:t>8</w:t>
      </w:r>
      <w:r>
        <w:fldChar w:fldCharType="end"/>
      </w:r>
    </w:p>
    <w:p w14:paraId="3C6D9E56"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_Toc231554327 \h </w:instrText>
      </w:r>
      <w:r>
        <w:fldChar w:fldCharType="separate"/>
      </w:r>
      <w:r>
        <w:t>11</w:t>
      </w:r>
      <w:r>
        <w:fldChar w:fldCharType="end"/>
      </w:r>
    </w:p>
    <w:p w14:paraId="54601571"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_Toc231554328 \h </w:instrText>
      </w:r>
      <w:r>
        <w:fldChar w:fldCharType="separate"/>
      </w:r>
      <w:r>
        <w:t>12</w:t>
      </w:r>
      <w:r>
        <w:fldChar w:fldCharType="end"/>
      </w:r>
    </w:p>
    <w:p w14:paraId="052385D8"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_Toc231554329 \h </w:instrText>
      </w:r>
      <w:r>
        <w:fldChar w:fldCharType="separate"/>
      </w:r>
      <w:r>
        <w:t>16</w:t>
      </w:r>
      <w:r>
        <w:fldChar w:fldCharType="end"/>
      </w:r>
    </w:p>
    <w:p w14:paraId="3ED25143"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_Toc231554330 \h </w:instrText>
      </w:r>
      <w:r>
        <w:fldChar w:fldCharType="separate"/>
      </w:r>
      <w:r>
        <w:t>17</w:t>
      </w:r>
      <w:r>
        <w:fldChar w:fldCharType="end"/>
      </w:r>
    </w:p>
    <w:p w14:paraId="25844E1C"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Update</w:t>
      </w:r>
      <w:r>
        <w:tab/>
      </w:r>
      <w:r>
        <w:fldChar w:fldCharType="begin"/>
      </w:r>
      <w:r>
        <w:instrText xml:space="preserve"> PAGEREF _Toc231554331 \h </w:instrText>
      </w:r>
      <w:r>
        <w:fldChar w:fldCharType="separate"/>
      </w:r>
      <w:r>
        <w:t>18</w:t>
      </w:r>
      <w:r>
        <w:fldChar w:fldCharType="end"/>
      </w:r>
    </w:p>
    <w:p w14:paraId="5FB548AF"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GetUpdates</w:t>
      </w:r>
      <w:r>
        <w:tab/>
      </w:r>
      <w:r>
        <w:fldChar w:fldCharType="begin"/>
      </w:r>
      <w:r>
        <w:instrText xml:space="preserve"> PAGEREF _Toc231554332 \h </w:instrText>
      </w:r>
      <w:r>
        <w:fldChar w:fldCharType="separate"/>
      </w:r>
      <w:r>
        <w:t>21</w:t>
      </w:r>
      <w:r>
        <w:fldChar w:fldCharType="end"/>
      </w:r>
    </w:p>
    <w:p w14:paraId="48B24A79"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FindContent</w:t>
      </w:r>
      <w:r>
        <w:tab/>
      </w:r>
      <w:r>
        <w:fldChar w:fldCharType="begin"/>
      </w:r>
      <w:r>
        <w:instrText xml:space="preserve"> PAGEREF _Toc231554333 \h </w:instrText>
      </w:r>
      <w:r>
        <w:fldChar w:fldCharType="separate"/>
      </w:r>
      <w:r>
        <w:t>25</w:t>
      </w:r>
      <w:r>
        <w:fldChar w:fldCharType="end"/>
      </w:r>
    </w:p>
    <w:p w14:paraId="7ADFE92F" w14:textId="77777777" w:rsidR="00C73DB4" w:rsidRDefault="00C73DB4">
      <w:pPr>
        <w:pStyle w:val="TOC1"/>
        <w:tabs>
          <w:tab w:val="left" w:pos="518"/>
          <w:tab w:val="right" w:leader="dot" w:pos="9486"/>
        </w:tabs>
        <w:rPr>
          <w:rFonts w:asciiTheme="minorHAnsi" w:eastAsiaTheme="minorEastAsia" w:hAnsiTheme="minorHAnsi" w:cstheme="minorBidi"/>
          <w:b w:val="0"/>
          <w:bCs w:val="0"/>
          <w:caps w:val="0"/>
          <w:color w:val="auto"/>
          <w:sz w:val="24"/>
          <w:szCs w:val="24"/>
          <w:lang w:val="en-US" w:eastAsia="ja-JP"/>
        </w:rPr>
      </w:pPr>
      <w:r>
        <w:t>10.</w:t>
      </w:r>
      <w:r>
        <w:rPr>
          <w:rFonts w:asciiTheme="minorHAnsi" w:eastAsiaTheme="minorEastAsia" w:hAnsiTheme="minorHAnsi" w:cstheme="minorBidi"/>
          <w:b w:val="0"/>
          <w:bCs w:val="0"/>
          <w:caps w:val="0"/>
          <w:color w:val="auto"/>
          <w:sz w:val="24"/>
          <w:szCs w:val="24"/>
          <w:lang w:val="en-US" w:eastAsia="ja-JP"/>
        </w:rPr>
        <w:tab/>
      </w:r>
      <w:r>
        <w:t>ProcessNotification</w:t>
      </w:r>
      <w:r>
        <w:tab/>
      </w:r>
      <w:r>
        <w:fldChar w:fldCharType="begin"/>
      </w:r>
      <w:r>
        <w:instrText xml:space="preserve"> PAGEREF _Toc231554334 \h </w:instrText>
      </w:r>
      <w:r>
        <w:fldChar w:fldCharType="separate"/>
      </w:r>
      <w:r>
        <w:t>28</w:t>
      </w:r>
      <w:r>
        <w:fldChar w:fldCharType="end"/>
      </w:r>
    </w:p>
    <w:p w14:paraId="7AAA2FAC" w14:textId="77777777" w:rsidR="00E75685" w:rsidRPr="00AB12E4" w:rsidRDefault="00E75685" w:rsidP="0005186E">
      <w:pPr>
        <w:rPr>
          <w:sz w:val="36"/>
          <w:lang w:val="en-US"/>
        </w:rPr>
      </w:pPr>
      <w:r>
        <w:rPr>
          <w:sz w:val="36"/>
        </w:rPr>
        <w:fldChar w:fldCharType="end"/>
      </w:r>
    </w:p>
    <w:p w14:paraId="6DF3C6BA" w14:textId="77777777" w:rsidR="00533A31" w:rsidRDefault="00533A31" w:rsidP="00533A31">
      <w:pPr>
        <w:pStyle w:val="Heading1"/>
      </w:pPr>
      <w:bookmarkStart w:id="1" w:name="_Toc163963305"/>
      <w:bookmarkStart w:id="2" w:name="_Toc199311100"/>
      <w:bookmarkStart w:id="3" w:name="_Toc199552311"/>
      <w:bookmarkStart w:id="4" w:name="_Toc199552341"/>
      <w:bookmarkStart w:id="5" w:name="_Toc199552434"/>
      <w:bookmarkStart w:id="6" w:name="_Toc163300577"/>
      <w:bookmarkStart w:id="7" w:name="_Toc163300879"/>
      <w:bookmarkStart w:id="8" w:name="_Toc231554325"/>
      <w:r>
        <w:lastRenderedPageBreak/>
        <w:t>Inledning</w:t>
      </w:r>
      <w:bookmarkEnd w:id="1"/>
      <w:bookmarkEnd w:id="2"/>
      <w:bookmarkEnd w:id="3"/>
      <w:bookmarkEnd w:id="4"/>
      <w:bookmarkEnd w:id="5"/>
      <w:bookmarkEnd w:id="6"/>
      <w:bookmarkEnd w:id="7"/>
      <w:bookmarkEnd w:id="8"/>
    </w:p>
    <w:p w14:paraId="3C1BC77B" w14:textId="77777777" w:rsidR="00533A31" w:rsidRDefault="00533A31" w:rsidP="00533A31"/>
    <w:p w14:paraId="10C0818B"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44366C64" w14:textId="77777777" w:rsidR="00F7201D" w:rsidRDefault="00F7201D" w:rsidP="00370920"/>
    <w:p w14:paraId="76E90953"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65179C8D" w14:textId="77777777" w:rsidR="00F7201D" w:rsidRDefault="00F7201D" w:rsidP="00370920"/>
    <w:p w14:paraId="55DDC089"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37303684" w14:textId="77777777" w:rsidR="004D74A2" w:rsidRDefault="004D74A2" w:rsidP="00370920"/>
    <w:p w14:paraId="4FA82B43"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019083DB" w14:textId="77777777" w:rsidR="000420E9" w:rsidRDefault="000420E9" w:rsidP="00533A31"/>
    <w:p w14:paraId="201F2C39"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66F03B02" w14:textId="77777777" w:rsidR="00533A31" w:rsidRDefault="00533A31" w:rsidP="00533A31"/>
    <w:p w14:paraId="291498D4"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1637B7C3" w14:textId="77777777" w:rsidR="004B1FF5" w:rsidRDefault="004B1FF5" w:rsidP="006D1817"/>
    <w:p w14:paraId="729176E6" w14:textId="77777777" w:rsidR="004B1FF5" w:rsidRDefault="004B1FF5" w:rsidP="004B1FF5"/>
    <w:p w14:paraId="518B4532" w14:textId="77777777" w:rsidR="004B1FF5" w:rsidRDefault="00490CAF" w:rsidP="004B1FF5">
      <w:r>
        <w:rPr>
          <w:lang w:val="en-US"/>
        </w:rPr>
        <w:lastRenderedPageBreak/>
        <mc:AlternateContent>
          <mc:Choice Requires="wps">
            <w:drawing>
              <wp:inline distT="0" distB="0" distL="0" distR="0" wp14:anchorId="0DAD217F" wp14:editId="45EAAFFF">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697E530" w14:textId="77777777" w:rsidR="002614B5" w:rsidRPr="00FE3AAD" w:rsidRDefault="002614B5" w:rsidP="004B1FF5">
                            <w:pPr>
                              <w:pStyle w:val="Footer"/>
                              <w:rPr>
                                <w:b/>
                                <w:i/>
                                <w:lang w:val="sv-SE"/>
                              </w:rPr>
                            </w:pPr>
                            <w:r w:rsidRPr="00FE3AAD">
                              <w:rPr>
                                <w:b/>
                                <w:i/>
                                <w:lang w:val="sv-SE"/>
                              </w:rPr>
                              <w:t>I arbetet har följande personer deltagit:</w:t>
                            </w:r>
                          </w:p>
                          <w:p w14:paraId="1C404725" w14:textId="77777777" w:rsidR="002614B5" w:rsidRDefault="002614B5" w:rsidP="004B1FF5"/>
                          <w:p w14:paraId="68F60EB6" w14:textId="77777777" w:rsidR="002614B5" w:rsidRDefault="002614B5" w:rsidP="004B1FF5">
                            <w:pPr>
                              <w:pStyle w:val="Footer"/>
                              <w:rPr>
                                <w:noProof/>
                                <w:sz w:val="20"/>
                                <w:szCs w:val="24"/>
                                <w:lang w:val="sv-SE"/>
                              </w:rPr>
                            </w:pPr>
                            <w:r w:rsidRPr="00302B6B">
                              <w:rPr>
                                <w:noProof/>
                                <w:sz w:val="20"/>
                                <w:szCs w:val="24"/>
                                <w:lang w:val="sv-SE"/>
                              </w:rPr>
                              <w:t>Maria Berglund, Inera, Förvaltningsansvarig för</w:t>
                            </w:r>
                            <w:r>
                              <w:rPr>
                                <w:noProof/>
                                <w:sz w:val="20"/>
                                <w:szCs w:val="24"/>
                                <w:lang w:val="sv-SE"/>
                              </w:rPr>
                              <w:t xml:space="preserve"> Mina Vårdkontakter</w:t>
                            </w:r>
                          </w:p>
                          <w:p w14:paraId="429F45C4" w14:textId="77777777" w:rsidR="002614B5" w:rsidRDefault="002614B5" w:rsidP="00A43CD4">
                            <w:pPr>
                              <w:pStyle w:val="Footer"/>
                              <w:rPr>
                                <w:noProof/>
                                <w:sz w:val="20"/>
                                <w:szCs w:val="24"/>
                                <w:lang w:val="sv-SE"/>
                              </w:rPr>
                            </w:pPr>
                          </w:p>
                          <w:p w14:paraId="73444E63" w14:textId="77777777" w:rsidR="002614B5" w:rsidRDefault="002614B5" w:rsidP="00A43CD4">
                            <w:pPr>
                              <w:pStyle w:val="Footer"/>
                              <w:rPr>
                                <w:noProof/>
                                <w:sz w:val="20"/>
                                <w:szCs w:val="24"/>
                                <w:lang w:val="sv-SE"/>
                              </w:rPr>
                            </w:pPr>
                            <w:r>
                              <w:rPr>
                                <w:noProof/>
                                <w:sz w:val="20"/>
                                <w:szCs w:val="24"/>
                                <w:lang w:val="sv-SE"/>
                              </w:rPr>
                              <w:t>Marco De Luca, arkitekt för ny plattform, Mina Hälsotjänster (SLL)</w:t>
                            </w:r>
                          </w:p>
                          <w:p w14:paraId="1E80122B" w14:textId="77777777" w:rsidR="002614B5" w:rsidRDefault="002614B5" w:rsidP="00F84833">
                            <w:pPr>
                              <w:pStyle w:val="Footer"/>
                              <w:rPr>
                                <w:noProof/>
                                <w:sz w:val="20"/>
                                <w:szCs w:val="24"/>
                                <w:lang w:val="sv-SE"/>
                              </w:rPr>
                            </w:pPr>
                          </w:p>
                          <w:p w14:paraId="3245CC2C" w14:textId="77777777" w:rsidR="002614B5" w:rsidRDefault="002614B5" w:rsidP="00F84833">
                            <w:pPr>
                              <w:pStyle w:val="Footer"/>
                              <w:rPr>
                                <w:noProof/>
                                <w:sz w:val="20"/>
                                <w:szCs w:val="24"/>
                                <w:lang w:val="sv-SE"/>
                              </w:rPr>
                            </w:pPr>
                            <w:r w:rsidRPr="00302B6B">
                              <w:rPr>
                                <w:noProof/>
                                <w:sz w:val="20"/>
                                <w:szCs w:val="24"/>
                                <w:lang w:val="sv-SE"/>
                              </w:rPr>
                              <w:t>Johan Eltes, Cehis Arkitekturledning, Tekniska Expertgruppen</w:t>
                            </w:r>
                            <w:r>
                              <w:rPr>
                                <w:noProof/>
                                <w:sz w:val="20"/>
                                <w:szCs w:val="24"/>
                                <w:lang w:val="sv-SE"/>
                              </w:rPr>
                              <w:t xml:space="preserve"> och chefsarkitekt i Mina Hälsotjänsterprojektet (SLL/Cehis)</w:t>
                            </w:r>
                          </w:p>
                          <w:p w14:paraId="3AB67193" w14:textId="77777777" w:rsidR="002614B5" w:rsidRDefault="002614B5" w:rsidP="00F84833">
                            <w:pPr>
                              <w:pStyle w:val="Footer"/>
                              <w:rPr>
                                <w:noProof/>
                                <w:sz w:val="20"/>
                                <w:szCs w:val="24"/>
                                <w:lang w:val="sv-SE"/>
                              </w:rPr>
                            </w:pPr>
                          </w:p>
                          <w:p w14:paraId="042FFA16" w14:textId="77777777" w:rsidR="002614B5" w:rsidRDefault="002614B5" w:rsidP="00F84833">
                            <w:pPr>
                              <w:pStyle w:val="Footer"/>
                              <w:rPr>
                                <w:noProof/>
                                <w:sz w:val="20"/>
                                <w:szCs w:val="24"/>
                                <w:lang w:val="sv-SE"/>
                              </w:rPr>
                            </w:pPr>
                            <w:r>
                              <w:rPr>
                                <w:noProof/>
                                <w:sz w:val="20"/>
                                <w:szCs w:val="24"/>
                                <w:lang w:val="sv-SE"/>
                              </w:rPr>
                              <w:t>Lars Palmberg, SLL, SNF - Vårdguiden</w:t>
                            </w:r>
                          </w:p>
                          <w:p w14:paraId="3F99BDC3" w14:textId="77777777" w:rsidR="002614B5" w:rsidRDefault="002614B5" w:rsidP="00F84833">
                            <w:pPr>
                              <w:pStyle w:val="Footer"/>
                              <w:rPr>
                                <w:noProof/>
                                <w:sz w:val="20"/>
                                <w:szCs w:val="24"/>
                                <w:lang w:val="sv-SE"/>
                              </w:rPr>
                            </w:pPr>
                          </w:p>
                          <w:p w14:paraId="0811BC48" w14:textId="77777777" w:rsidR="002614B5" w:rsidRDefault="002614B5" w:rsidP="00F84833">
                            <w:pPr>
                              <w:pStyle w:val="Footer"/>
                              <w:rPr>
                                <w:noProof/>
                                <w:sz w:val="20"/>
                                <w:szCs w:val="24"/>
                                <w:lang w:val="sv-SE"/>
                              </w:rPr>
                            </w:pPr>
                            <w:r>
                              <w:rPr>
                                <w:noProof/>
                                <w:sz w:val="20"/>
                                <w:szCs w:val="24"/>
                                <w:lang w:val="sv-SE"/>
                              </w:rPr>
                              <w:t>Björn Strihagen, Inera, Arkitekt för Nationella patientöversikten</w:t>
                            </w:r>
                          </w:p>
                          <w:p w14:paraId="2B70D2DA" w14:textId="77777777" w:rsidR="002614B5" w:rsidRDefault="002614B5" w:rsidP="00F84833">
                            <w:pPr>
                              <w:pStyle w:val="Footer"/>
                              <w:rPr>
                                <w:noProof/>
                                <w:sz w:val="20"/>
                                <w:szCs w:val="24"/>
                                <w:lang w:val="sv-SE"/>
                              </w:rPr>
                            </w:pPr>
                          </w:p>
                          <w:p w14:paraId="2255AD9E" w14:textId="77777777" w:rsidR="002614B5" w:rsidRDefault="002614B5" w:rsidP="00F84833">
                            <w:pPr>
                              <w:pStyle w:val="Footer"/>
                              <w:rPr>
                                <w:noProof/>
                                <w:sz w:val="20"/>
                                <w:szCs w:val="24"/>
                                <w:lang w:val="sv-SE"/>
                              </w:rPr>
                            </w:pPr>
                            <w:r>
                              <w:rPr>
                                <w:noProof/>
                                <w:sz w:val="20"/>
                                <w:szCs w:val="24"/>
                                <w:lang w:val="sv-SE"/>
                              </w:rPr>
                              <w:t>Hjalmar Jacobson, Lösningsarkitekt för Tietos leverans av NPÖ</w:t>
                            </w:r>
                          </w:p>
                          <w:p w14:paraId="4BF2579F" w14:textId="77777777" w:rsidR="002614B5" w:rsidRDefault="002614B5" w:rsidP="00F84833">
                            <w:pPr>
                              <w:pStyle w:val="Footer"/>
                              <w:rPr>
                                <w:noProof/>
                                <w:sz w:val="20"/>
                                <w:szCs w:val="24"/>
                                <w:lang w:val="sv-SE"/>
                              </w:rPr>
                            </w:pPr>
                          </w:p>
                          <w:p w14:paraId="2B1844B5" w14:textId="77777777" w:rsidR="002614B5" w:rsidRPr="00302B6B" w:rsidRDefault="002614B5" w:rsidP="00F84833">
                            <w:pPr>
                              <w:pStyle w:val="Footer"/>
                              <w:rPr>
                                <w:noProof/>
                                <w:sz w:val="20"/>
                                <w:szCs w:val="24"/>
                                <w:lang w:val="sv-SE"/>
                              </w:rPr>
                            </w:pPr>
                            <w:r>
                              <w:rPr>
                                <w:noProof/>
                                <w:sz w:val="20"/>
                                <w:szCs w:val="24"/>
                                <w:lang w:val="sv-SE"/>
                              </w:rPr>
                              <w:t>Otto Medin, Intersystems</w:t>
                            </w:r>
                          </w:p>
                          <w:p w14:paraId="5D109457" w14:textId="77777777" w:rsidR="002614B5" w:rsidRPr="00302B6B" w:rsidRDefault="002614B5" w:rsidP="00A43CD4">
                            <w:pPr>
                              <w:pStyle w:val="Footer"/>
                              <w:rPr>
                                <w:noProof/>
                                <w:sz w:val="20"/>
                                <w:szCs w:val="24"/>
                                <w:lang w:val="sv-SE"/>
                              </w:rPr>
                            </w:pPr>
                          </w:p>
                          <w:p w14:paraId="6017BD79" w14:textId="77777777" w:rsidR="002614B5" w:rsidRPr="00E51C6C" w:rsidRDefault="002614B5" w:rsidP="004B1FF5">
                            <w:pPr>
                              <w:pStyle w:val="Foote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" fillcolor="#ddd">
                <v:textbox>
                  <w:txbxContent>
                    <w:p w14:paraId="5697E530" w14:textId="77777777" w:rsidR="002614B5" w:rsidRPr="00FE3AAD" w:rsidRDefault="002614B5" w:rsidP="004B1FF5">
                      <w:pPr>
                        <w:pStyle w:val="Footer"/>
                        <w:rPr>
                          <w:b/>
                          <w:i/>
                          <w:lang w:val="sv-SE"/>
                        </w:rPr>
                      </w:pPr>
                      <w:r w:rsidRPr="00FE3AAD">
                        <w:rPr>
                          <w:b/>
                          <w:i/>
                          <w:lang w:val="sv-SE"/>
                        </w:rPr>
                        <w:t>I arbetet har följande personer deltagit:</w:t>
                      </w:r>
                    </w:p>
                    <w:p w14:paraId="1C404725" w14:textId="77777777" w:rsidR="002614B5" w:rsidRDefault="002614B5" w:rsidP="004B1FF5"/>
                    <w:p w14:paraId="68F60EB6" w14:textId="77777777" w:rsidR="002614B5" w:rsidRDefault="002614B5" w:rsidP="004B1FF5">
                      <w:pPr>
                        <w:pStyle w:val="Footer"/>
                        <w:rPr>
                          <w:noProof/>
                          <w:sz w:val="20"/>
                          <w:szCs w:val="24"/>
                          <w:lang w:val="sv-SE"/>
                        </w:rPr>
                      </w:pPr>
                      <w:r w:rsidRPr="00302B6B">
                        <w:rPr>
                          <w:noProof/>
                          <w:sz w:val="20"/>
                          <w:szCs w:val="24"/>
                          <w:lang w:val="sv-SE"/>
                        </w:rPr>
                        <w:t>Maria Berglund, Inera, Förvaltningsansvarig för</w:t>
                      </w:r>
                      <w:r>
                        <w:rPr>
                          <w:noProof/>
                          <w:sz w:val="20"/>
                          <w:szCs w:val="24"/>
                          <w:lang w:val="sv-SE"/>
                        </w:rPr>
                        <w:t xml:space="preserve"> Mina Vårdkontakter</w:t>
                      </w:r>
                    </w:p>
                    <w:p w14:paraId="429F45C4" w14:textId="77777777" w:rsidR="002614B5" w:rsidRDefault="002614B5" w:rsidP="00A43CD4">
                      <w:pPr>
                        <w:pStyle w:val="Footer"/>
                        <w:rPr>
                          <w:noProof/>
                          <w:sz w:val="20"/>
                          <w:szCs w:val="24"/>
                          <w:lang w:val="sv-SE"/>
                        </w:rPr>
                      </w:pPr>
                    </w:p>
                    <w:p w14:paraId="73444E63" w14:textId="77777777" w:rsidR="002614B5" w:rsidRDefault="002614B5" w:rsidP="00A43CD4">
                      <w:pPr>
                        <w:pStyle w:val="Footer"/>
                        <w:rPr>
                          <w:noProof/>
                          <w:sz w:val="20"/>
                          <w:szCs w:val="24"/>
                          <w:lang w:val="sv-SE"/>
                        </w:rPr>
                      </w:pPr>
                      <w:r>
                        <w:rPr>
                          <w:noProof/>
                          <w:sz w:val="20"/>
                          <w:szCs w:val="24"/>
                          <w:lang w:val="sv-SE"/>
                        </w:rPr>
                        <w:t>Marco De Luca, arkitekt för ny plattform, Mina Hälsotjänster (SLL)</w:t>
                      </w:r>
                    </w:p>
                    <w:p w14:paraId="1E80122B" w14:textId="77777777" w:rsidR="002614B5" w:rsidRDefault="002614B5" w:rsidP="00F84833">
                      <w:pPr>
                        <w:pStyle w:val="Footer"/>
                        <w:rPr>
                          <w:noProof/>
                          <w:sz w:val="20"/>
                          <w:szCs w:val="24"/>
                          <w:lang w:val="sv-SE"/>
                        </w:rPr>
                      </w:pPr>
                    </w:p>
                    <w:p w14:paraId="3245CC2C" w14:textId="77777777" w:rsidR="002614B5" w:rsidRDefault="002614B5" w:rsidP="00F84833">
                      <w:pPr>
                        <w:pStyle w:val="Footer"/>
                        <w:rPr>
                          <w:noProof/>
                          <w:sz w:val="20"/>
                          <w:szCs w:val="24"/>
                          <w:lang w:val="sv-SE"/>
                        </w:rPr>
                      </w:pPr>
                      <w:r w:rsidRPr="00302B6B">
                        <w:rPr>
                          <w:noProof/>
                          <w:sz w:val="20"/>
                          <w:szCs w:val="24"/>
                          <w:lang w:val="sv-SE"/>
                        </w:rPr>
                        <w:t>Johan Eltes, Cehis Arkitekturledning, Tekniska Expertgruppen</w:t>
                      </w:r>
                      <w:r>
                        <w:rPr>
                          <w:noProof/>
                          <w:sz w:val="20"/>
                          <w:szCs w:val="24"/>
                          <w:lang w:val="sv-SE"/>
                        </w:rPr>
                        <w:t xml:space="preserve"> och chefsarkitekt i Mina Hälsotjänsterprojektet (SLL/Cehis)</w:t>
                      </w:r>
                    </w:p>
                    <w:p w14:paraId="3AB67193" w14:textId="77777777" w:rsidR="002614B5" w:rsidRDefault="002614B5" w:rsidP="00F84833">
                      <w:pPr>
                        <w:pStyle w:val="Footer"/>
                        <w:rPr>
                          <w:noProof/>
                          <w:sz w:val="20"/>
                          <w:szCs w:val="24"/>
                          <w:lang w:val="sv-SE"/>
                        </w:rPr>
                      </w:pPr>
                    </w:p>
                    <w:p w14:paraId="042FFA16" w14:textId="77777777" w:rsidR="002614B5" w:rsidRDefault="002614B5" w:rsidP="00F84833">
                      <w:pPr>
                        <w:pStyle w:val="Footer"/>
                        <w:rPr>
                          <w:noProof/>
                          <w:sz w:val="20"/>
                          <w:szCs w:val="24"/>
                          <w:lang w:val="sv-SE"/>
                        </w:rPr>
                      </w:pPr>
                      <w:r>
                        <w:rPr>
                          <w:noProof/>
                          <w:sz w:val="20"/>
                          <w:szCs w:val="24"/>
                          <w:lang w:val="sv-SE"/>
                        </w:rPr>
                        <w:t>Lars Palmberg, SLL, SNF - Vårdguiden</w:t>
                      </w:r>
                    </w:p>
                    <w:p w14:paraId="3F99BDC3" w14:textId="77777777" w:rsidR="002614B5" w:rsidRDefault="002614B5" w:rsidP="00F84833">
                      <w:pPr>
                        <w:pStyle w:val="Footer"/>
                        <w:rPr>
                          <w:noProof/>
                          <w:sz w:val="20"/>
                          <w:szCs w:val="24"/>
                          <w:lang w:val="sv-SE"/>
                        </w:rPr>
                      </w:pPr>
                    </w:p>
                    <w:p w14:paraId="0811BC48" w14:textId="77777777" w:rsidR="002614B5" w:rsidRDefault="002614B5" w:rsidP="00F84833">
                      <w:pPr>
                        <w:pStyle w:val="Footer"/>
                        <w:rPr>
                          <w:noProof/>
                          <w:sz w:val="20"/>
                          <w:szCs w:val="24"/>
                          <w:lang w:val="sv-SE"/>
                        </w:rPr>
                      </w:pPr>
                      <w:r>
                        <w:rPr>
                          <w:noProof/>
                          <w:sz w:val="20"/>
                          <w:szCs w:val="24"/>
                          <w:lang w:val="sv-SE"/>
                        </w:rPr>
                        <w:t>Björn Strihagen, Inera, Arkitekt för Nationella patientöversikten</w:t>
                      </w:r>
                    </w:p>
                    <w:p w14:paraId="2B70D2DA" w14:textId="77777777" w:rsidR="002614B5" w:rsidRDefault="002614B5" w:rsidP="00F84833">
                      <w:pPr>
                        <w:pStyle w:val="Footer"/>
                        <w:rPr>
                          <w:noProof/>
                          <w:sz w:val="20"/>
                          <w:szCs w:val="24"/>
                          <w:lang w:val="sv-SE"/>
                        </w:rPr>
                      </w:pPr>
                    </w:p>
                    <w:p w14:paraId="2255AD9E" w14:textId="77777777" w:rsidR="002614B5" w:rsidRDefault="002614B5" w:rsidP="00F84833">
                      <w:pPr>
                        <w:pStyle w:val="Footer"/>
                        <w:rPr>
                          <w:noProof/>
                          <w:sz w:val="20"/>
                          <w:szCs w:val="24"/>
                          <w:lang w:val="sv-SE"/>
                        </w:rPr>
                      </w:pPr>
                      <w:r>
                        <w:rPr>
                          <w:noProof/>
                          <w:sz w:val="20"/>
                          <w:szCs w:val="24"/>
                          <w:lang w:val="sv-SE"/>
                        </w:rPr>
                        <w:t>Hjalmar Jacobson, Lösningsarkitekt för Tietos leverans av NPÖ</w:t>
                      </w:r>
                    </w:p>
                    <w:p w14:paraId="4BF2579F" w14:textId="77777777" w:rsidR="002614B5" w:rsidRDefault="002614B5" w:rsidP="00F84833">
                      <w:pPr>
                        <w:pStyle w:val="Footer"/>
                        <w:rPr>
                          <w:noProof/>
                          <w:sz w:val="20"/>
                          <w:szCs w:val="24"/>
                          <w:lang w:val="sv-SE"/>
                        </w:rPr>
                      </w:pPr>
                    </w:p>
                    <w:p w14:paraId="2B1844B5" w14:textId="77777777" w:rsidR="002614B5" w:rsidRPr="00302B6B" w:rsidRDefault="002614B5" w:rsidP="00F84833">
                      <w:pPr>
                        <w:pStyle w:val="Footer"/>
                        <w:rPr>
                          <w:noProof/>
                          <w:sz w:val="20"/>
                          <w:szCs w:val="24"/>
                          <w:lang w:val="sv-SE"/>
                        </w:rPr>
                      </w:pPr>
                      <w:r>
                        <w:rPr>
                          <w:noProof/>
                          <w:sz w:val="20"/>
                          <w:szCs w:val="24"/>
                          <w:lang w:val="sv-SE"/>
                        </w:rPr>
                        <w:t>Otto Medin, Intersystems</w:t>
                      </w:r>
                    </w:p>
                    <w:p w14:paraId="5D109457" w14:textId="77777777" w:rsidR="002614B5" w:rsidRPr="00302B6B" w:rsidRDefault="002614B5" w:rsidP="00A43CD4">
                      <w:pPr>
                        <w:pStyle w:val="Footer"/>
                        <w:rPr>
                          <w:noProof/>
                          <w:sz w:val="20"/>
                          <w:szCs w:val="24"/>
                          <w:lang w:val="sv-SE"/>
                        </w:rPr>
                      </w:pPr>
                    </w:p>
                    <w:p w14:paraId="6017BD79" w14:textId="77777777" w:rsidR="002614B5" w:rsidRPr="00E51C6C" w:rsidRDefault="002614B5" w:rsidP="004B1FF5">
                      <w:pPr>
                        <w:pStyle w:val="Footer"/>
                        <w:rPr>
                          <w:i/>
                        </w:rPr>
                      </w:pPr>
                    </w:p>
                  </w:txbxContent>
                </v:textbox>
                <w10:anchorlock/>
              </v:shape>
            </w:pict>
          </mc:Fallback>
        </mc:AlternateContent>
      </w:r>
    </w:p>
    <w:p w14:paraId="66EA81E1" w14:textId="77777777" w:rsidR="004B1FF5" w:rsidRDefault="004B1FF5" w:rsidP="006D1817"/>
    <w:p w14:paraId="4D857219" w14:textId="77777777" w:rsidR="0088256E" w:rsidRDefault="0088256E" w:rsidP="003F0D91">
      <w:pPr>
        <w:pStyle w:val="Heading1"/>
      </w:pPr>
      <w:bookmarkStart w:id="9" w:name="_Toc231554326"/>
      <w:bookmarkStart w:id="10" w:name="_Toc163300578"/>
      <w:bookmarkStart w:id="11" w:name="_Toc163300880"/>
      <w:r>
        <w:lastRenderedPageBreak/>
        <w:t>Informationsmodell</w:t>
      </w:r>
      <w:bookmarkEnd w:id="9"/>
    </w:p>
    <w:p w14:paraId="13770F5D" w14:textId="77777777" w:rsidR="003F0D91" w:rsidRDefault="003F0D91" w:rsidP="003F0D91">
      <w:pPr>
        <w:pStyle w:val="BodyText"/>
      </w:pPr>
      <w:r>
        <w:t>Följande tabell beskriver innehållet i en engagemangspost:</w:t>
      </w:r>
    </w:p>
    <w:p w14:paraId="599513F0" w14:textId="77777777" w:rsidR="003F0D91" w:rsidRPr="0036700E" w:rsidRDefault="003F0D91" w:rsidP="003F0D91">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687"/>
        <w:gridCol w:w="2019"/>
        <w:gridCol w:w="788"/>
        <w:gridCol w:w="1998"/>
        <w:gridCol w:w="1330"/>
      </w:tblGrid>
      <w:tr w:rsidR="003F0D91" w:rsidRPr="003F0D91" w14:paraId="7AA3BD48" w14:textId="77777777" w:rsidTr="00FD764C">
        <w:tc>
          <w:tcPr>
            <w:tcW w:w="1540" w:type="dxa"/>
            <w:shd w:val="clear" w:color="auto" w:fill="auto"/>
          </w:tcPr>
          <w:p w14:paraId="472ABE05" w14:textId="77777777" w:rsidR="003F0D91" w:rsidRPr="003F0D91" w:rsidRDefault="003F0D91" w:rsidP="003F0D91">
            <w:pPr>
              <w:pStyle w:val="BodyText"/>
            </w:pPr>
            <w:r w:rsidRPr="003F0D91">
              <w:t>Attribut</w:t>
            </w:r>
          </w:p>
        </w:tc>
        <w:tc>
          <w:tcPr>
            <w:tcW w:w="1687" w:type="dxa"/>
            <w:shd w:val="clear" w:color="auto" w:fill="auto"/>
          </w:tcPr>
          <w:p w14:paraId="4DC8ABDE" w14:textId="77777777" w:rsidR="003F0D91" w:rsidRPr="003F0D91" w:rsidRDefault="003F0D91" w:rsidP="003F0D91">
            <w:pPr>
              <w:pStyle w:val="BodyText"/>
            </w:pPr>
            <w:r>
              <w:t>Beskriv</w:t>
            </w:r>
            <w:r w:rsidRPr="003F0D91">
              <w:t>ning</w:t>
            </w:r>
          </w:p>
        </w:tc>
        <w:tc>
          <w:tcPr>
            <w:tcW w:w="2019" w:type="dxa"/>
            <w:shd w:val="clear" w:color="auto" w:fill="auto"/>
          </w:tcPr>
          <w:p w14:paraId="26764CA0" w14:textId="77777777" w:rsidR="003F0D91" w:rsidRPr="003F0D91" w:rsidRDefault="003F0D91" w:rsidP="003F0D91">
            <w:pPr>
              <w:pStyle w:val="BodyText"/>
            </w:pPr>
            <w:r w:rsidRPr="003F0D91">
              <w:t>Format</w:t>
            </w:r>
          </w:p>
        </w:tc>
        <w:tc>
          <w:tcPr>
            <w:tcW w:w="788" w:type="dxa"/>
            <w:shd w:val="clear" w:color="auto" w:fill="auto"/>
          </w:tcPr>
          <w:p w14:paraId="23665BF6" w14:textId="77777777" w:rsidR="003F0D91" w:rsidRPr="003F0D91" w:rsidRDefault="003F0D91" w:rsidP="003F0D91">
            <w:pPr>
              <w:pStyle w:val="BodyText"/>
            </w:pPr>
            <w:r w:rsidRPr="003F0D91">
              <w:t>Mult</w:t>
            </w:r>
          </w:p>
        </w:tc>
        <w:tc>
          <w:tcPr>
            <w:tcW w:w="1998" w:type="dxa"/>
            <w:shd w:val="clear" w:color="auto" w:fill="auto"/>
          </w:tcPr>
          <w:p w14:paraId="28E2AAEF" w14:textId="77777777" w:rsidR="003F0D91" w:rsidRPr="003F0D91" w:rsidRDefault="003F0D91" w:rsidP="003F0D91">
            <w:pPr>
              <w:pStyle w:val="BodyText"/>
            </w:pPr>
            <w:r w:rsidRPr="003F0D91">
              <w:t xml:space="preserve">Kodverk/värde-mängd </w:t>
            </w:r>
            <w:r w:rsidRPr="003F0D91">
              <w:br/>
              <w:t>/ ev begränsningar</w:t>
            </w:r>
          </w:p>
        </w:tc>
        <w:tc>
          <w:tcPr>
            <w:tcW w:w="1330" w:type="dxa"/>
            <w:shd w:val="clear" w:color="auto" w:fill="auto"/>
          </w:tcPr>
          <w:p w14:paraId="1AC46001" w14:textId="77777777" w:rsidR="003F0D91" w:rsidRPr="003F0D91" w:rsidRDefault="003F0D91" w:rsidP="003F0D91">
            <w:pPr>
              <w:pStyle w:val="BodyText"/>
            </w:pPr>
            <w:r w:rsidRPr="003F0D91">
              <w:t>Beslutsregler och kommentar</w:t>
            </w:r>
          </w:p>
        </w:tc>
      </w:tr>
      <w:tr w:rsidR="003F0D91" w:rsidRPr="003F0D91" w14:paraId="2A3682CF" w14:textId="77777777" w:rsidTr="00FD764C">
        <w:tc>
          <w:tcPr>
            <w:tcW w:w="1540" w:type="dxa"/>
            <w:shd w:val="clear" w:color="auto" w:fill="auto"/>
          </w:tcPr>
          <w:p w14:paraId="76A178D3" w14:textId="77777777" w:rsidR="003F0D91" w:rsidRPr="003F0D91" w:rsidRDefault="003F0D91" w:rsidP="003F0D91">
            <w:pPr>
              <w:pStyle w:val="BodyText"/>
            </w:pPr>
            <w:r w:rsidRPr="003F0D91">
              <w:t>Registered ResidentIdent Identification</w:t>
            </w:r>
          </w:p>
        </w:tc>
        <w:tc>
          <w:tcPr>
            <w:tcW w:w="1687" w:type="dxa"/>
            <w:shd w:val="clear" w:color="auto" w:fill="auto"/>
          </w:tcPr>
          <w:p w14:paraId="2BA538A8" w14:textId="77777777" w:rsidR="003F0D91" w:rsidRPr="003F0D91" w:rsidRDefault="003F0D91" w:rsidP="003F0D91">
            <w:pPr>
              <w:pStyle w:val="BodyText"/>
            </w:pPr>
            <w:r w:rsidRPr="003F0D91">
              <w:t>Invånarens person-nummer</w:t>
            </w:r>
          </w:p>
        </w:tc>
        <w:tc>
          <w:tcPr>
            <w:tcW w:w="2019" w:type="dxa"/>
            <w:shd w:val="clear" w:color="auto" w:fill="auto"/>
          </w:tcPr>
          <w:p w14:paraId="7C7B3E33" w14:textId="77777777" w:rsidR="003F0D91" w:rsidRPr="003F0D91" w:rsidRDefault="003F0D91" w:rsidP="003F0D91">
            <w:pPr>
              <w:pStyle w:val="BodyText"/>
            </w:pPr>
            <w:r w:rsidRPr="003F0D91">
              <w:t xml:space="preserve">Person- eller samordningsnummer enligt skatteverkets definition (12 tecken). </w:t>
            </w:r>
          </w:p>
        </w:tc>
        <w:tc>
          <w:tcPr>
            <w:tcW w:w="788" w:type="dxa"/>
            <w:shd w:val="clear" w:color="auto" w:fill="auto"/>
          </w:tcPr>
          <w:p w14:paraId="1F0E1B12" w14:textId="77777777" w:rsidR="003F0D91" w:rsidRPr="003F0D91" w:rsidRDefault="003F0D91" w:rsidP="003F0D91">
            <w:pPr>
              <w:pStyle w:val="BodyText"/>
            </w:pPr>
            <w:r w:rsidRPr="003F0D91">
              <w:t>1..1</w:t>
            </w:r>
          </w:p>
        </w:tc>
        <w:tc>
          <w:tcPr>
            <w:tcW w:w="1998" w:type="dxa"/>
            <w:shd w:val="clear" w:color="auto" w:fill="auto"/>
          </w:tcPr>
          <w:p w14:paraId="7B3154C8" w14:textId="77777777" w:rsidR="003F0D91" w:rsidRPr="003F0D91" w:rsidRDefault="003F0D91" w:rsidP="003F0D91">
            <w:pPr>
              <w:pStyle w:val="BodyText"/>
            </w:pPr>
            <w:r w:rsidRPr="003F0D91">
              <w:t>^[0-9]{8}[0-9pPtTfF][0-9]{3}$</w:t>
            </w:r>
          </w:p>
        </w:tc>
        <w:tc>
          <w:tcPr>
            <w:tcW w:w="1330" w:type="dxa"/>
            <w:shd w:val="clear" w:color="auto" w:fill="auto"/>
          </w:tcPr>
          <w:p w14:paraId="2E8E754B" w14:textId="77777777" w:rsidR="003F0D91" w:rsidRPr="003F0D91" w:rsidRDefault="003F0D91" w:rsidP="003F0D91">
            <w:pPr>
              <w:pStyle w:val="BodyText"/>
            </w:pPr>
            <w:r w:rsidRPr="003F0D91">
              <w:t>Del av instansens unikhet</w:t>
            </w:r>
          </w:p>
        </w:tc>
      </w:tr>
      <w:tr w:rsidR="003F0D91" w:rsidRPr="003F0D91" w14:paraId="74F59B0C" w14:textId="77777777" w:rsidTr="00FD764C">
        <w:tc>
          <w:tcPr>
            <w:tcW w:w="1540" w:type="dxa"/>
            <w:shd w:val="clear" w:color="auto" w:fill="auto"/>
          </w:tcPr>
          <w:p w14:paraId="0844FA65" w14:textId="77777777" w:rsidR="003F0D91" w:rsidRPr="003F0D91" w:rsidRDefault="003F0D91" w:rsidP="003F0D91">
            <w:pPr>
              <w:pStyle w:val="BodyText"/>
            </w:pPr>
            <w:r w:rsidRPr="003F0D91">
              <w:t>Service domain</w:t>
            </w:r>
          </w:p>
        </w:tc>
        <w:tc>
          <w:tcPr>
            <w:tcW w:w="1687" w:type="dxa"/>
            <w:shd w:val="clear" w:color="auto" w:fill="auto"/>
          </w:tcPr>
          <w:p w14:paraId="5946BB33" w14:textId="77777777" w:rsidR="003F0D91" w:rsidRPr="003F0D91" w:rsidRDefault="003F0D91" w:rsidP="003F0D91">
            <w:pPr>
              <w:pStyle w:val="BodyText"/>
            </w:pPr>
            <w:r w:rsidRPr="003F0D91">
              <w:t xml:space="preserve">Den tjänstedomän som förekomsten avser. </w:t>
            </w:r>
          </w:p>
        </w:tc>
        <w:tc>
          <w:tcPr>
            <w:tcW w:w="2019" w:type="dxa"/>
            <w:shd w:val="clear" w:color="auto" w:fill="auto"/>
          </w:tcPr>
          <w:p w14:paraId="09886A73" w14:textId="77777777" w:rsidR="003F0D91" w:rsidRPr="003F0D91" w:rsidRDefault="003F0D91" w:rsidP="003F0D91">
            <w:pPr>
              <w:pStyle w:val="BodyText"/>
            </w:pPr>
            <w:r w:rsidRPr="003F0D91">
              <w:t>URN på formen &lt;regelverk&gt;:&lt;huvuddomän&gt;:&lt;underdomän&gt;:&lt;ev. ytterkligare nivå&gt;. Ex: ”riv:crm:scheduling”</w:t>
            </w:r>
          </w:p>
        </w:tc>
        <w:tc>
          <w:tcPr>
            <w:tcW w:w="788" w:type="dxa"/>
            <w:shd w:val="clear" w:color="auto" w:fill="auto"/>
          </w:tcPr>
          <w:p w14:paraId="516865DD" w14:textId="77777777" w:rsidR="003F0D91" w:rsidRPr="003F0D91" w:rsidRDefault="003F0D91" w:rsidP="003F0D91">
            <w:pPr>
              <w:pStyle w:val="BodyText"/>
            </w:pPr>
            <w:r w:rsidRPr="003F0D91">
              <w:t>1..1</w:t>
            </w:r>
          </w:p>
        </w:tc>
        <w:tc>
          <w:tcPr>
            <w:tcW w:w="1998" w:type="dxa"/>
            <w:shd w:val="clear" w:color="auto" w:fill="auto"/>
          </w:tcPr>
          <w:p w14:paraId="2D18AFF2" w14:textId="77777777" w:rsidR="003F0D91" w:rsidRPr="003F0D91" w:rsidRDefault="003F0D91" w:rsidP="003F0D91">
            <w:pPr>
              <w:pStyle w:val="BodyText"/>
            </w:pPr>
            <w:r w:rsidRPr="003F0D91">
              <w:t>Tjänstedomän enligt CeHis kodverk för tjänstedomäner.</w:t>
            </w:r>
          </w:p>
        </w:tc>
        <w:tc>
          <w:tcPr>
            <w:tcW w:w="1330" w:type="dxa"/>
            <w:shd w:val="clear" w:color="auto" w:fill="auto"/>
          </w:tcPr>
          <w:p w14:paraId="27229688" w14:textId="77777777" w:rsidR="003F0D91" w:rsidRPr="003F0D91" w:rsidRDefault="003F0D91" w:rsidP="003F0D91">
            <w:pPr>
              <w:pStyle w:val="BodyText"/>
            </w:pPr>
            <w:r w:rsidRPr="003F0D91">
              <w:t>Del av instansens unikhet</w:t>
            </w:r>
          </w:p>
        </w:tc>
      </w:tr>
      <w:tr w:rsidR="003F0D91" w:rsidRPr="003F0D91" w14:paraId="06E11B6B" w14:textId="77777777" w:rsidTr="00FD764C">
        <w:tc>
          <w:tcPr>
            <w:tcW w:w="1540" w:type="dxa"/>
            <w:shd w:val="clear" w:color="auto" w:fill="auto"/>
          </w:tcPr>
          <w:p w14:paraId="0D4A0BAE" w14:textId="77777777" w:rsidR="003F0D91" w:rsidRPr="003F0D91" w:rsidRDefault="003F0D91" w:rsidP="003F0D91">
            <w:pPr>
              <w:pStyle w:val="BodyText"/>
            </w:pPr>
            <w:r w:rsidRPr="003F0D91">
              <w:t>Categori-zation*</w:t>
            </w:r>
          </w:p>
        </w:tc>
        <w:tc>
          <w:tcPr>
            <w:tcW w:w="1687" w:type="dxa"/>
            <w:shd w:val="clear" w:color="auto" w:fill="auto"/>
          </w:tcPr>
          <w:p w14:paraId="6CAED079" w14:textId="77777777" w:rsidR="003F0D91" w:rsidRPr="003F0D91" w:rsidRDefault="003F0D91" w:rsidP="003F0D91">
            <w:pPr>
              <w:pStyle w:val="BodyText"/>
            </w:pPr>
            <w:r w:rsidRPr="003F0D91">
              <w:t xml:space="preserve">Kategori-sering enligt kodverk som är specifikt för tjänste-domänen </w:t>
            </w:r>
          </w:p>
        </w:tc>
        <w:tc>
          <w:tcPr>
            <w:tcW w:w="2019" w:type="dxa"/>
            <w:shd w:val="clear" w:color="auto" w:fill="auto"/>
          </w:tcPr>
          <w:p w14:paraId="0980AFFD" w14:textId="77777777" w:rsidR="003F0D91" w:rsidRPr="003F0D91" w:rsidRDefault="003F0D91" w:rsidP="003F0D91">
            <w:pPr>
              <w:pStyle w:val="BodyText"/>
            </w:pPr>
            <w:r w:rsidRPr="003F0D91">
              <w:t>Text bestående av bokstäver i ASCII. Exempel för domänen crm:scheduling: ”Booking”, ”Invitation”</w:t>
            </w:r>
          </w:p>
          <w:p w14:paraId="28EC4478" w14:textId="77777777" w:rsidR="003F0D91" w:rsidRPr="003F0D91" w:rsidRDefault="003F0D91" w:rsidP="003F0D91">
            <w:pPr>
              <w:pStyle w:val="BodyText"/>
            </w:pPr>
            <w:r w:rsidRPr="003F0D91">
              <w:t xml:space="preserve">Exempel för domänen careprocess:request: </w:t>
            </w:r>
            <w:r w:rsidRPr="003F0D91">
              <w:rPr>
                <w:i/>
              </w:rPr>
              <w:t>RequestStatus (remisstatus)</w:t>
            </w:r>
          </w:p>
        </w:tc>
        <w:tc>
          <w:tcPr>
            <w:tcW w:w="788" w:type="dxa"/>
            <w:shd w:val="clear" w:color="auto" w:fill="auto"/>
          </w:tcPr>
          <w:p w14:paraId="0B0B74FB" w14:textId="77777777" w:rsidR="003F0D91" w:rsidRPr="003F0D91" w:rsidRDefault="003F0D91" w:rsidP="003F0D91">
            <w:pPr>
              <w:pStyle w:val="BodyText"/>
            </w:pPr>
            <w:r w:rsidRPr="003F0D91">
              <w:t>1..1</w:t>
            </w:r>
          </w:p>
        </w:tc>
        <w:tc>
          <w:tcPr>
            <w:tcW w:w="1998" w:type="dxa"/>
            <w:shd w:val="clear" w:color="auto" w:fill="auto"/>
          </w:tcPr>
          <w:p w14:paraId="51937C4D" w14:textId="77777777" w:rsidR="003F0D91" w:rsidRPr="003F0D91" w:rsidRDefault="003F0D91" w:rsidP="003F0D91">
            <w:pPr>
              <w:pStyle w:val="BodyText"/>
            </w:pPr>
            <w:r w:rsidRPr="003F0D91">
              <w:t>Enligt kodverk som beskrivs i respektive tjänstedomäns tjänstekontrakts-beskrivning.</w:t>
            </w:r>
          </w:p>
        </w:tc>
        <w:tc>
          <w:tcPr>
            <w:tcW w:w="1330" w:type="dxa"/>
            <w:shd w:val="clear" w:color="auto" w:fill="auto"/>
          </w:tcPr>
          <w:p w14:paraId="22147BE1" w14:textId="77777777" w:rsidR="003F0D91" w:rsidRPr="003F0D91" w:rsidRDefault="003F0D91" w:rsidP="003F0D91">
            <w:pPr>
              <w:pStyle w:val="BodyText"/>
            </w:pPr>
            <w:r w:rsidRPr="003F0D91">
              <w:t>Del av instansens unikhet</w:t>
            </w:r>
          </w:p>
        </w:tc>
      </w:tr>
      <w:tr w:rsidR="003F0D91" w:rsidRPr="003F0D91" w14:paraId="7BA805C7" w14:textId="77777777" w:rsidTr="00FD764C">
        <w:tc>
          <w:tcPr>
            <w:tcW w:w="1540" w:type="dxa"/>
            <w:shd w:val="clear" w:color="auto" w:fill="auto"/>
          </w:tcPr>
          <w:p w14:paraId="04E57F96" w14:textId="77777777" w:rsidR="003F0D91" w:rsidRPr="003F0D91" w:rsidRDefault="003F0D91" w:rsidP="003F0D91">
            <w:pPr>
              <w:pStyle w:val="BodyText"/>
              <w:rPr>
                <w:i/>
                <w:szCs w:val="16"/>
                <w:lang w:val="en-GB"/>
              </w:rPr>
            </w:pPr>
            <w:r w:rsidRPr="003F0D91">
              <w:t>Logical address*</w:t>
            </w:r>
          </w:p>
        </w:tc>
        <w:tc>
          <w:tcPr>
            <w:tcW w:w="1687" w:type="dxa"/>
            <w:shd w:val="clear" w:color="auto" w:fill="auto"/>
          </w:tcPr>
          <w:p w14:paraId="735C5B4E" w14:textId="77777777" w:rsidR="003F0D91" w:rsidRPr="003F0D91" w:rsidRDefault="003F0D91" w:rsidP="003F0D91">
            <w:pPr>
              <w:pStyle w:val="BodyText"/>
            </w:pPr>
            <w:r w:rsidRPr="003F0D91">
              <w:t>Referens till informationskällan enligt tjänste-domänens definition</w:t>
            </w:r>
          </w:p>
        </w:tc>
        <w:tc>
          <w:tcPr>
            <w:tcW w:w="2019" w:type="dxa"/>
            <w:shd w:val="clear" w:color="auto" w:fill="auto"/>
          </w:tcPr>
          <w:p w14:paraId="3927B9EB" w14:textId="77777777" w:rsidR="003F0D91" w:rsidRPr="003F0D91" w:rsidRDefault="003F0D91" w:rsidP="003F0D91">
            <w:pPr>
              <w:pStyle w:val="BodyText"/>
            </w:pPr>
            <w:r w:rsidRPr="003F0D91">
              <w:t>Logisk adress enligt adresseringsmodell för den tjänstedomän som anges av fältet Service Domain.</w:t>
            </w:r>
          </w:p>
        </w:tc>
        <w:tc>
          <w:tcPr>
            <w:tcW w:w="788" w:type="dxa"/>
            <w:shd w:val="clear" w:color="auto" w:fill="auto"/>
          </w:tcPr>
          <w:p w14:paraId="44144C81" w14:textId="77777777" w:rsidR="003F0D91" w:rsidRPr="003F0D91" w:rsidRDefault="003F0D91" w:rsidP="003F0D91">
            <w:pPr>
              <w:pStyle w:val="BodyText"/>
            </w:pPr>
            <w:r w:rsidRPr="003F0D91">
              <w:t>1..1</w:t>
            </w:r>
          </w:p>
        </w:tc>
        <w:tc>
          <w:tcPr>
            <w:tcW w:w="1998" w:type="dxa"/>
            <w:shd w:val="clear" w:color="auto" w:fill="auto"/>
          </w:tcPr>
          <w:p w14:paraId="59C7CC6D" w14:textId="77777777" w:rsidR="003F0D91" w:rsidRPr="003F0D91" w:rsidRDefault="003F0D91" w:rsidP="003F0D91">
            <w:pPr>
              <w:pStyle w:val="BodyText"/>
            </w:pPr>
            <w:r w:rsidRPr="003F0D91">
              <w:t xml:space="preserve">Vanligen HSA-id för verksamhet så som mottagningens HSA-id eller PDL-enhetens HSA-id. </w:t>
            </w:r>
          </w:p>
          <w:p w14:paraId="60FA4A16" w14:textId="77777777" w:rsidR="003F0D91" w:rsidRPr="003F0D91" w:rsidRDefault="003F0D91" w:rsidP="003F0D91">
            <w:pPr>
              <w:pStyle w:val="BodyText"/>
            </w:pPr>
            <w:r w:rsidRPr="003F0D91">
              <w:t xml:space="preserve">Exakt definition bestäms i tjänstekontraktsbeskrivningen för tjänstedomänen. </w:t>
            </w:r>
          </w:p>
        </w:tc>
        <w:tc>
          <w:tcPr>
            <w:tcW w:w="1330" w:type="dxa"/>
            <w:shd w:val="clear" w:color="auto" w:fill="auto"/>
          </w:tcPr>
          <w:p w14:paraId="7CF91BAF" w14:textId="77777777" w:rsidR="003F0D91" w:rsidRPr="003F0D91" w:rsidRDefault="003F0D91" w:rsidP="003F0D91">
            <w:pPr>
              <w:pStyle w:val="BodyText"/>
            </w:pPr>
            <w:r w:rsidRPr="003F0D91">
              <w:t>Del av instansens unikhet</w:t>
            </w:r>
          </w:p>
        </w:tc>
      </w:tr>
      <w:tr w:rsidR="003F0D91" w:rsidRPr="003F0D91" w14:paraId="0DE47E3C" w14:textId="77777777" w:rsidTr="00FD764C">
        <w:tc>
          <w:tcPr>
            <w:tcW w:w="1540" w:type="dxa"/>
            <w:shd w:val="clear" w:color="auto" w:fill="auto"/>
          </w:tcPr>
          <w:p w14:paraId="77F29136" w14:textId="77777777" w:rsidR="003F0D91" w:rsidRPr="003F0D91" w:rsidRDefault="003F0D91" w:rsidP="003F0D91">
            <w:pPr>
              <w:pStyle w:val="BodyText"/>
            </w:pPr>
            <w:r w:rsidRPr="003F0D91">
              <w:t>Business object Instance Identifier*</w:t>
            </w:r>
          </w:p>
        </w:tc>
        <w:tc>
          <w:tcPr>
            <w:tcW w:w="1687" w:type="dxa"/>
            <w:shd w:val="clear" w:color="auto" w:fill="auto"/>
          </w:tcPr>
          <w:p w14:paraId="2FB9B071" w14:textId="77777777" w:rsidR="003F0D91" w:rsidRPr="003F0D91" w:rsidRDefault="003F0D91" w:rsidP="003F0D91">
            <w:pPr>
              <w:pStyle w:val="BodyText"/>
            </w:pPr>
            <w:r w:rsidRPr="003F0D91">
              <w:t>Unik identifierare för händelse-bärande objekt</w:t>
            </w:r>
          </w:p>
        </w:tc>
        <w:tc>
          <w:tcPr>
            <w:tcW w:w="2019" w:type="dxa"/>
            <w:shd w:val="clear" w:color="auto" w:fill="auto"/>
          </w:tcPr>
          <w:p w14:paraId="01B2A137" w14:textId="77777777" w:rsidR="003F0D91" w:rsidRPr="003F0D91" w:rsidRDefault="003F0D91" w:rsidP="003F0D91">
            <w:pPr>
              <w:pStyle w:val="BodyText"/>
            </w:pPr>
            <w:r w:rsidRPr="003F0D91">
              <w:t>Format enligt aktuell identifierare.</w:t>
            </w:r>
          </w:p>
          <w:p w14:paraId="3CDF7D5E" w14:textId="77777777" w:rsidR="003F0D91" w:rsidRPr="003F0D91" w:rsidRDefault="003F0D91" w:rsidP="003F0D91">
            <w:pPr>
              <w:pStyle w:val="BodyText"/>
              <w:rPr>
                <w:i/>
              </w:rPr>
            </w:pPr>
            <w:r w:rsidRPr="003F0D91">
              <w:t xml:space="preserve">Exempel för domänen crm:scheduling: </w:t>
            </w:r>
            <w:r w:rsidRPr="003F0D91">
              <w:rPr>
                <w:i/>
              </w:rPr>
              <w:t>bookingid</w:t>
            </w:r>
          </w:p>
          <w:p w14:paraId="64D95671" w14:textId="77777777" w:rsidR="003F0D91" w:rsidRPr="003F0D91" w:rsidRDefault="003F0D91" w:rsidP="003F0D91">
            <w:pPr>
              <w:pStyle w:val="BodyText"/>
              <w:rPr>
                <w:i/>
              </w:rPr>
            </w:pPr>
            <w:r w:rsidRPr="003F0D91">
              <w:t xml:space="preserve">Exempel för domänen ehr:patientoverview: </w:t>
            </w:r>
            <w:r w:rsidRPr="003F0D91">
              <w:rPr>
                <w:i/>
              </w:rPr>
              <w:lastRenderedPageBreak/>
              <w:t>Konstanten ”NA”</w:t>
            </w:r>
          </w:p>
          <w:p w14:paraId="00D60EFC" w14:textId="77777777" w:rsidR="003F0D91" w:rsidRPr="003F0D91" w:rsidRDefault="003F0D91" w:rsidP="003F0D91">
            <w:pPr>
              <w:pStyle w:val="BodyText"/>
              <w:rPr>
                <w:i/>
              </w:rPr>
            </w:pPr>
            <w:r w:rsidRPr="003F0D91">
              <w:t xml:space="preserve">Exempel för domänen careprocess:request: </w:t>
            </w:r>
            <w:r w:rsidRPr="003F0D91">
              <w:rPr>
                <w:i/>
              </w:rPr>
              <w:t>requestId</w:t>
            </w:r>
          </w:p>
          <w:p w14:paraId="2F099C89" w14:textId="77777777" w:rsidR="003F0D91" w:rsidRPr="003F0D91" w:rsidRDefault="003F0D91" w:rsidP="003F0D91">
            <w:pPr>
              <w:pStyle w:val="BodyText"/>
            </w:pPr>
          </w:p>
        </w:tc>
        <w:tc>
          <w:tcPr>
            <w:tcW w:w="788" w:type="dxa"/>
            <w:shd w:val="clear" w:color="auto" w:fill="auto"/>
          </w:tcPr>
          <w:p w14:paraId="1EC6F616" w14:textId="77777777" w:rsidR="003F0D91" w:rsidRPr="003F0D91" w:rsidRDefault="003F0D91" w:rsidP="003F0D91">
            <w:pPr>
              <w:pStyle w:val="BodyText"/>
            </w:pPr>
            <w:r w:rsidRPr="003F0D91">
              <w:lastRenderedPageBreak/>
              <w:t>1..1</w:t>
            </w:r>
          </w:p>
        </w:tc>
        <w:tc>
          <w:tcPr>
            <w:tcW w:w="1998" w:type="dxa"/>
            <w:shd w:val="clear" w:color="auto" w:fill="auto"/>
          </w:tcPr>
          <w:p w14:paraId="51DB5F74" w14:textId="77777777" w:rsidR="003F0D91" w:rsidRPr="003F0D91" w:rsidRDefault="003F0D91" w:rsidP="003F0D91">
            <w:pPr>
              <w:pStyle w:val="BodyText"/>
            </w:pPr>
            <w:r w:rsidRPr="003F0D91">
              <w:t xml:space="preserve">Typen av identifierare beror av tjänstedomänen. Om tjänstedomänen inte exponerar tjänster baserat på unika händelsebärande objekt, ska värdet </w:t>
            </w:r>
            <w:r w:rsidRPr="003F0D91">
              <w:lastRenderedPageBreak/>
              <w:t>vara konstanten ”NA” (not applicable).</w:t>
            </w:r>
          </w:p>
        </w:tc>
        <w:tc>
          <w:tcPr>
            <w:tcW w:w="1330" w:type="dxa"/>
            <w:shd w:val="clear" w:color="auto" w:fill="auto"/>
          </w:tcPr>
          <w:p w14:paraId="67E9C2D6" w14:textId="77777777" w:rsidR="003F0D91" w:rsidRPr="003F0D91" w:rsidRDefault="003F0D91" w:rsidP="003F0D91">
            <w:pPr>
              <w:pStyle w:val="BodyText"/>
            </w:pPr>
            <w:r w:rsidRPr="003F0D91">
              <w:lastRenderedPageBreak/>
              <w:t>Del av instansens unikhet</w:t>
            </w:r>
          </w:p>
        </w:tc>
      </w:tr>
      <w:tr w:rsidR="003F0D91" w:rsidRPr="003F0D91" w14:paraId="17AAB955" w14:textId="77777777" w:rsidTr="00FD764C">
        <w:tc>
          <w:tcPr>
            <w:tcW w:w="1540" w:type="dxa"/>
            <w:shd w:val="clear" w:color="auto" w:fill="auto"/>
          </w:tcPr>
          <w:p w14:paraId="11CB8C41" w14:textId="77777777" w:rsidR="003F0D91" w:rsidRPr="003F0D91" w:rsidRDefault="003F0D91" w:rsidP="003F0D91">
            <w:pPr>
              <w:pStyle w:val="BodyText"/>
            </w:pPr>
            <w:r w:rsidRPr="003F0D91">
              <w:lastRenderedPageBreak/>
              <w:t>Clinical process interest id</w:t>
            </w:r>
          </w:p>
        </w:tc>
        <w:tc>
          <w:tcPr>
            <w:tcW w:w="1687" w:type="dxa"/>
            <w:shd w:val="clear" w:color="auto" w:fill="auto"/>
          </w:tcPr>
          <w:p w14:paraId="48D065E4" w14:textId="77777777" w:rsidR="003F0D91" w:rsidRPr="003F0D91" w:rsidRDefault="003F0D91" w:rsidP="003F0D91">
            <w:pPr>
              <w:pStyle w:val="BodyText"/>
            </w:pPr>
            <w:r w:rsidRPr="003F0D91">
              <w:t>Hälsoärende-id</w:t>
            </w:r>
          </w:p>
        </w:tc>
        <w:tc>
          <w:tcPr>
            <w:tcW w:w="2019" w:type="dxa"/>
            <w:shd w:val="clear" w:color="auto" w:fill="auto"/>
          </w:tcPr>
          <w:p w14:paraId="7DE1B238" w14:textId="77777777" w:rsidR="003F0D91" w:rsidRPr="003F0D91" w:rsidRDefault="003F0D91" w:rsidP="003F0D91">
            <w:pPr>
              <w:pStyle w:val="BodyText"/>
            </w:pPr>
            <w:r w:rsidRPr="003F0D91">
              <w:t>GUID</w:t>
            </w:r>
          </w:p>
        </w:tc>
        <w:tc>
          <w:tcPr>
            <w:tcW w:w="788" w:type="dxa"/>
            <w:shd w:val="clear" w:color="auto" w:fill="auto"/>
          </w:tcPr>
          <w:p w14:paraId="567EF8BE" w14:textId="77777777" w:rsidR="003F0D91" w:rsidRPr="003F0D91" w:rsidRDefault="003F0D91" w:rsidP="003F0D91">
            <w:pPr>
              <w:pStyle w:val="BodyText"/>
            </w:pPr>
            <w:r w:rsidRPr="003F0D91">
              <w:t>1..1</w:t>
            </w:r>
          </w:p>
        </w:tc>
        <w:tc>
          <w:tcPr>
            <w:tcW w:w="1998" w:type="dxa"/>
            <w:shd w:val="clear" w:color="auto" w:fill="auto"/>
          </w:tcPr>
          <w:p w14:paraId="6019682A" w14:textId="77777777" w:rsidR="003F0D91" w:rsidRPr="003F0D91" w:rsidRDefault="003F0D91" w:rsidP="003F0D91">
            <w:pPr>
              <w:pStyle w:val="BodyText"/>
            </w:pPr>
            <w:r w:rsidRPr="003F0D91">
              <w:t>”NA” anges om hälsoärende-id inte tillämpas för domänen, annars värde enl. nat. standard för hälsoärende-id.</w:t>
            </w:r>
          </w:p>
        </w:tc>
        <w:tc>
          <w:tcPr>
            <w:tcW w:w="1330" w:type="dxa"/>
            <w:shd w:val="clear" w:color="auto" w:fill="auto"/>
          </w:tcPr>
          <w:p w14:paraId="49BDF69D" w14:textId="77777777" w:rsidR="003F0D91" w:rsidRPr="003F0D91" w:rsidRDefault="003F0D91" w:rsidP="003F0D91">
            <w:pPr>
              <w:pStyle w:val="BodyText"/>
            </w:pPr>
            <w:r w:rsidRPr="003F0D91">
              <w:t>Del av instansens unikhet</w:t>
            </w:r>
          </w:p>
        </w:tc>
      </w:tr>
      <w:tr w:rsidR="003F0D91" w:rsidRPr="003F0D91" w14:paraId="1950F979" w14:textId="77777777" w:rsidTr="00FD764C">
        <w:tc>
          <w:tcPr>
            <w:tcW w:w="1540" w:type="dxa"/>
            <w:shd w:val="clear" w:color="auto" w:fill="auto"/>
          </w:tcPr>
          <w:p w14:paraId="0B94B29F" w14:textId="77777777" w:rsidR="003F0D91" w:rsidRPr="003F0D91" w:rsidRDefault="003F0D91" w:rsidP="003F0D91">
            <w:pPr>
              <w:pStyle w:val="BodyText"/>
            </w:pPr>
            <w:r w:rsidRPr="003F0D91">
              <w:t>Most Recent Content*</w:t>
            </w:r>
          </w:p>
        </w:tc>
        <w:tc>
          <w:tcPr>
            <w:tcW w:w="1687" w:type="dxa"/>
            <w:shd w:val="clear" w:color="auto" w:fill="auto"/>
          </w:tcPr>
          <w:p w14:paraId="62952ED7" w14:textId="77777777" w:rsidR="003F0D91" w:rsidRPr="003F0D91" w:rsidRDefault="003F0D91" w:rsidP="003F0D91">
            <w:pPr>
              <w:pStyle w:val="BodyText"/>
            </w:pPr>
            <w:r w:rsidRPr="003F0D91">
              <w:t>Verksamhetsmässig tidpunkt för senaste informations-förekomsten i källan som indexeras av denna  indexpost</w:t>
            </w:r>
          </w:p>
        </w:tc>
        <w:tc>
          <w:tcPr>
            <w:tcW w:w="2019" w:type="dxa"/>
            <w:shd w:val="clear" w:color="auto" w:fill="auto"/>
          </w:tcPr>
          <w:p w14:paraId="1032C6F9" w14:textId="77777777" w:rsidR="003F0D91" w:rsidRPr="003F0D91" w:rsidRDefault="003F0D91" w:rsidP="003F0D91">
            <w:pPr>
              <w:pStyle w:val="BodyText"/>
            </w:pPr>
            <w:r w:rsidRPr="003F0D91">
              <w:t>DT</w:t>
            </w:r>
          </w:p>
        </w:tc>
        <w:tc>
          <w:tcPr>
            <w:tcW w:w="788" w:type="dxa"/>
            <w:shd w:val="clear" w:color="auto" w:fill="auto"/>
          </w:tcPr>
          <w:p w14:paraId="07080245" w14:textId="77777777" w:rsidR="003F0D91" w:rsidRPr="003F0D91" w:rsidRDefault="003F0D91" w:rsidP="003F0D91">
            <w:pPr>
              <w:pStyle w:val="BodyText"/>
            </w:pPr>
            <w:r w:rsidRPr="003F0D91">
              <w:t>0..1</w:t>
            </w:r>
          </w:p>
        </w:tc>
        <w:tc>
          <w:tcPr>
            <w:tcW w:w="1998" w:type="dxa"/>
            <w:shd w:val="clear" w:color="auto" w:fill="auto"/>
          </w:tcPr>
          <w:p w14:paraId="594BD34D" w14:textId="77777777" w:rsidR="003F0D91" w:rsidRPr="003F0D91" w:rsidRDefault="003F0D91" w:rsidP="003F0D91">
            <w:pPr>
              <w:pStyle w:val="BodyText"/>
            </w:pPr>
            <w:r w:rsidRPr="003F0D91">
              <w:t>Exakt betydelse är specifik för tjänstedomänen och definieras i respektive tjänstedomäns tjänstekontraktsbeskrivning.</w:t>
            </w:r>
          </w:p>
        </w:tc>
        <w:tc>
          <w:tcPr>
            <w:tcW w:w="1330" w:type="dxa"/>
            <w:shd w:val="clear" w:color="auto" w:fill="auto"/>
          </w:tcPr>
          <w:p w14:paraId="4CF620B1" w14:textId="77777777" w:rsidR="003F0D91" w:rsidRPr="003F0D91" w:rsidRDefault="003F0D91" w:rsidP="003F0D91">
            <w:pPr>
              <w:pStyle w:val="BodyText"/>
            </w:pPr>
            <w:r w:rsidRPr="003F0D91">
              <w:t>Multiplicitet varierar med tjänstedomän. Möjliga regler är 0..1 och 1..1</w:t>
            </w:r>
          </w:p>
        </w:tc>
      </w:tr>
      <w:tr w:rsidR="003F0D91" w:rsidRPr="003F0D91" w14:paraId="28F32E6E" w14:textId="77777777" w:rsidTr="00FD764C">
        <w:tc>
          <w:tcPr>
            <w:tcW w:w="1540" w:type="dxa"/>
            <w:shd w:val="clear" w:color="auto" w:fill="auto"/>
          </w:tcPr>
          <w:p w14:paraId="527F6242" w14:textId="77777777" w:rsidR="003F0D91" w:rsidRPr="003F0D91" w:rsidRDefault="003F0D91" w:rsidP="003F0D91">
            <w:pPr>
              <w:pStyle w:val="BodyText"/>
            </w:pPr>
            <w:r w:rsidRPr="003F0D91">
              <w:t>Creation</w:t>
            </w:r>
          </w:p>
          <w:p w14:paraId="7BE96CDE" w14:textId="77777777" w:rsidR="003F0D91" w:rsidRPr="003F0D91" w:rsidRDefault="003F0D91" w:rsidP="003F0D91">
            <w:pPr>
              <w:pStyle w:val="BodyText"/>
            </w:pPr>
            <w:r w:rsidRPr="003F0D91">
              <w:t>Time</w:t>
            </w:r>
          </w:p>
        </w:tc>
        <w:tc>
          <w:tcPr>
            <w:tcW w:w="1687" w:type="dxa"/>
            <w:shd w:val="clear" w:color="auto" w:fill="auto"/>
          </w:tcPr>
          <w:p w14:paraId="45027A42" w14:textId="77777777" w:rsidR="003F0D91" w:rsidRPr="003F0D91" w:rsidRDefault="003F0D91" w:rsidP="003F0D91">
            <w:pPr>
              <w:pStyle w:val="BodyText"/>
            </w:pPr>
            <w:r w:rsidRPr="003F0D91">
              <w:t>Tidpunkten då indexinstansen registrerades</w:t>
            </w:r>
          </w:p>
        </w:tc>
        <w:tc>
          <w:tcPr>
            <w:tcW w:w="2019" w:type="dxa"/>
            <w:shd w:val="clear" w:color="auto" w:fill="auto"/>
          </w:tcPr>
          <w:p w14:paraId="0B190854" w14:textId="77777777" w:rsidR="003F0D91" w:rsidRPr="003F0D91" w:rsidRDefault="003F0D91" w:rsidP="003F0D91">
            <w:pPr>
              <w:pStyle w:val="BodyText"/>
            </w:pPr>
            <w:r w:rsidRPr="003F0D91">
              <w:t>DT</w:t>
            </w:r>
          </w:p>
        </w:tc>
        <w:tc>
          <w:tcPr>
            <w:tcW w:w="788" w:type="dxa"/>
            <w:shd w:val="clear" w:color="auto" w:fill="auto"/>
          </w:tcPr>
          <w:p w14:paraId="5A612387" w14:textId="77777777" w:rsidR="003F0D91" w:rsidRPr="003F0D91" w:rsidRDefault="003F0D91" w:rsidP="003F0D91">
            <w:pPr>
              <w:pStyle w:val="BodyText"/>
            </w:pPr>
            <w:r w:rsidRPr="003F0D91">
              <w:t>1..1</w:t>
            </w:r>
          </w:p>
        </w:tc>
        <w:tc>
          <w:tcPr>
            <w:tcW w:w="1998" w:type="dxa"/>
            <w:shd w:val="clear" w:color="auto" w:fill="auto"/>
          </w:tcPr>
          <w:p w14:paraId="5B9CE7E7" w14:textId="77777777" w:rsidR="003F0D91" w:rsidRPr="003F0D91" w:rsidRDefault="003F0D91" w:rsidP="003F0D91">
            <w:pPr>
              <w:pStyle w:val="BodyText"/>
            </w:pPr>
          </w:p>
        </w:tc>
        <w:tc>
          <w:tcPr>
            <w:tcW w:w="1330" w:type="dxa"/>
            <w:shd w:val="clear" w:color="auto" w:fill="auto"/>
          </w:tcPr>
          <w:p w14:paraId="2D797E68" w14:textId="77777777" w:rsidR="003F0D91" w:rsidRPr="003F0D91" w:rsidRDefault="003F0D91" w:rsidP="003F0D91">
            <w:pPr>
              <w:pStyle w:val="BodyText"/>
            </w:pPr>
            <w:r w:rsidRPr="003F0D91">
              <w:t>Genereras automatiskt av kontraktets tjänste-producent</w:t>
            </w:r>
          </w:p>
        </w:tc>
      </w:tr>
      <w:tr w:rsidR="003F0D91" w:rsidRPr="003F0D91" w14:paraId="640ECBD4" w14:textId="77777777" w:rsidTr="00FD764C">
        <w:tc>
          <w:tcPr>
            <w:tcW w:w="1540" w:type="dxa"/>
            <w:shd w:val="clear" w:color="auto" w:fill="auto"/>
          </w:tcPr>
          <w:p w14:paraId="1448F2DA" w14:textId="77777777" w:rsidR="003F0D91" w:rsidRPr="003F0D91" w:rsidRDefault="003F0D91" w:rsidP="003F0D91">
            <w:pPr>
              <w:pStyle w:val="BodyText"/>
            </w:pPr>
            <w:r w:rsidRPr="003F0D91">
              <w:t>Update Time</w:t>
            </w:r>
          </w:p>
        </w:tc>
        <w:tc>
          <w:tcPr>
            <w:tcW w:w="1687" w:type="dxa"/>
            <w:shd w:val="clear" w:color="auto" w:fill="auto"/>
          </w:tcPr>
          <w:p w14:paraId="4D995436" w14:textId="77777777" w:rsidR="003F0D91" w:rsidRPr="003F0D91" w:rsidRDefault="003F0D91" w:rsidP="003F0D91">
            <w:pPr>
              <w:pStyle w:val="BodyText"/>
            </w:pPr>
            <w:r w:rsidRPr="003F0D91">
              <w:t>Tidpunkten då indexinstansen senast uppdaterades</w:t>
            </w:r>
          </w:p>
        </w:tc>
        <w:tc>
          <w:tcPr>
            <w:tcW w:w="2019" w:type="dxa"/>
            <w:shd w:val="clear" w:color="auto" w:fill="auto"/>
          </w:tcPr>
          <w:p w14:paraId="0E406C3E" w14:textId="77777777" w:rsidR="003F0D91" w:rsidRPr="003F0D91" w:rsidRDefault="003F0D91" w:rsidP="003F0D91">
            <w:pPr>
              <w:pStyle w:val="BodyText"/>
            </w:pPr>
            <w:r w:rsidRPr="003F0D91">
              <w:t>DT</w:t>
            </w:r>
          </w:p>
        </w:tc>
        <w:tc>
          <w:tcPr>
            <w:tcW w:w="788" w:type="dxa"/>
            <w:shd w:val="clear" w:color="auto" w:fill="auto"/>
          </w:tcPr>
          <w:p w14:paraId="58854B15" w14:textId="77777777" w:rsidR="003F0D91" w:rsidRPr="003F0D91" w:rsidRDefault="003F0D91" w:rsidP="003F0D91">
            <w:pPr>
              <w:pStyle w:val="BodyText"/>
            </w:pPr>
            <w:r w:rsidRPr="003F0D91">
              <w:t>0..1</w:t>
            </w:r>
          </w:p>
        </w:tc>
        <w:tc>
          <w:tcPr>
            <w:tcW w:w="1998" w:type="dxa"/>
            <w:shd w:val="clear" w:color="auto" w:fill="auto"/>
          </w:tcPr>
          <w:p w14:paraId="0C9E4630" w14:textId="77777777" w:rsidR="003F0D91" w:rsidRPr="003F0D91" w:rsidRDefault="003F0D91" w:rsidP="003F0D91">
            <w:pPr>
              <w:pStyle w:val="BodyText"/>
            </w:pPr>
          </w:p>
        </w:tc>
        <w:tc>
          <w:tcPr>
            <w:tcW w:w="1330" w:type="dxa"/>
            <w:shd w:val="clear" w:color="auto" w:fill="auto"/>
          </w:tcPr>
          <w:p w14:paraId="2EF765F2" w14:textId="77777777" w:rsidR="003F0D91" w:rsidRPr="003F0D91" w:rsidRDefault="003F0D91" w:rsidP="003F0D91">
            <w:pPr>
              <w:pStyle w:val="BodyText"/>
            </w:pPr>
            <w:r w:rsidRPr="003F0D91">
              <w:t>Uppdatering innebär ny post som matchar samtliga attribut som är del av en instans unikitet.</w:t>
            </w:r>
          </w:p>
        </w:tc>
      </w:tr>
      <w:tr w:rsidR="003F0D91" w:rsidRPr="003F0D91" w14:paraId="7B115A3C" w14:textId="77777777" w:rsidTr="00FD764C">
        <w:tc>
          <w:tcPr>
            <w:tcW w:w="1540" w:type="dxa"/>
            <w:shd w:val="clear" w:color="auto" w:fill="auto"/>
          </w:tcPr>
          <w:p w14:paraId="26AE78D5" w14:textId="77777777" w:rsidR="003F0D91" w:rsidRPr="00FA1160" w:rsidRDefault="003F0D91" w:rsidP="003F0D91">
            <w:pPr>
              <w:pStyle w:val="BodyText"/>
            </w:pPr>
            <w:r w:rsidRPr="00FA1160">
              <w:t>Data Controller</w:t>
            </w:r>
          </w:p>
        </w:tc>
        <w:tc>
          <w:tcPr>
            <w:tcW w:w="1687" w:type="dxa"/>
            <w:shd w:val="clear" w:color="auto" w:fill="auto"/>
          </w:tcPr>
          <w:p w14:paraId="0E5E3DAD" w14:textId="77777777" w:rsidR="003F0D91" w:rsidRPr="00FA1160" w:rsidRDefault="003F0D91" w:rsidP="003F0D91">
            <w:pPr>
              <w:pStyle w:val="BodyText"/>
            </w:pPr>
            <w:r w:rsidRPr="00FA1160">
              <w:t>Personuppgitsansvarig organisation</w:t>
            </w:r>
          </w:p>
        </w:tc>
        <w:tc>
          <w:tcPr>
            <w:tcW w:w="2019" w:type="dxa"/>
            <w:shd w:val="clear" w:color="auto" w:fill="auto"/>
          </w:tcPr>
          <w:p w14:paraId="5070D576" w14:textId="7BC0DD89" w:rsidR="003F0D91" w:rsidRPr="00FA1160" w:rsidRDefault="00FD764C" w:rsidP="003F0D91">
            <w:pPr>
              <w:pStyle w:val="BodyText"/>
            </w:pPr>
            <w:r w:rsidRPr="002614B5">
              <w:rPr>
                <w:highlight w:val="yellow"/>
              </w:rPr>
              <w:t>Ett v</w:t>
            </w:r>
            <w:r w:rsidR="002614B5">
              <w:rPr>
                <w:highlight w:val="yellow"/>
              </w:rPr>
              <w:t>ärde som i källsystemet med id S</w:t>
            </w:r>
            <w:r w:rsidRPr="002614B5">
              <w:rPr>
                <w:highlight w:val="yellow"/>
              </w:rPr>
              <w:t>ourceSystem unikt identifierar PU-ansvarig organisation.</w:t>
            </w:r>
          </w:p>
        </w:tc>
        <w:tc>
          <w:tcPr>
            <w:tcW w:w="788" w:type="dxa"/>
            <w:shd w:val="clear" w:color="auto" w:fill="auto"/>
          </w:tcPr>
          <w:p w14:paraId="13B9F1E0" w14:textId="77777777" w:rsidR="003F0D91" w:rsidRPr="00FA1160" w:rsidRDefault="003F0D91" w:rsidP="003F0D91">
            <w:pPr>
              <w:pStyle w:val="BodyText"/>
            </w:pPr>
            <w:r w:rsidRPr="00FA1160">
              <w:t>1..1</w:t>
            </w:r>
          </w:p>
        </w:tc>
        <w:tc>
          <w:tcPr>
            <w:tcW w:w="1998" w:type="dxa"/>
            <w:shd w:val="clear" w:color="auto" w:fill="auto"/>
          </w:tcPr>
          <w:p w14:paraId="5F80E854" w14:textId="2D83A6AA" w:rsidR="003F0D91" w:rsidRPr="00FA1160" w:rsidRDefault="00FD764C" w:rsidP="00FD764C">
            <w:pPr>
              <w:pStyle w:val="BodyText"/>
            </w:pPr>
            <w:r w:rsidRPr="002614B5">
              <w:rPr>
                <w:highlight w:val="yellow"/>
              </w:rPr>
              <w:t>”SE”&lt;organisationsnummer&gt;, (t ex</w:t>
            </w:r>
            <w:r w:rsidR="003F0D91" w:rsidRPr="002614B5">
              <w:rPr>
                <w:highlight w:val="yellow"/>
              </w:rPr>
              <w:t xml:space="preserve">: </w:t>
            </w:r>
            <w:r w:rsidRPr="002614B5">
              <w:rPr>
                <w:highlight w:val="yellow"/>
              </w:rPr>
              <w:t xml:space="preserve">”SE5565594230”), HSA-id, </w:t>
            </w:r>
            <w:r w:rsidR="002614B5">
              <w:rPr>
                <w:highlight w:val="yellow"/>
              </w:rPr>
              <w:t>eller systemspecifik identitet</w:t>
            </w:r>
            <w:r w:rsidRPr="002614B5">
              <w:rPr>
                <w:highlight w:val="yellow"/>
              </w:rPr>
              <w:t>.</w:t>
            </w:r>
          </w:p>
        </w:tc>
        <w:tc>
          <w:tcPr>
            <w:tcW w:w="1330" w:type="dxa"/>
            <w:shd w:val="clear" w:color="auto" w:fill="auto"/>
          </w:tcPr>
          <w:p w14:paraId="6F5DC311" w14:textId="77777777" w:rsidR="003F0D91" w:rsidRPr="00FA1160" w:rsidRDefault="003F0D91" w:rsidP="003F0D91">
            <w:pPr>
              <w:pStyle w:val="BodyText"/>
            </w:pPr>
            <w:r w:rsidRPr="00FA1160">
              <w:t>Del av instansens unikhet</w:t>
            </w:r>
          </w:p>
        </w:tc>
      </w:tr>
      <w:tr w:rsidR="003F0D91" w:rsidRPr="003F0D91" w14:paraId="078ADDCF" w14:textId="77777777" w:rsidTr="00FD764C">
        <w:tc>
          <w:tcPr>
            <w:tcW w:w="1540" w:type="dxa"/>
            <w:shd w:val="clear" w:color="auto" w:fill="auto"/>
          </w:tcPr>
          <w:p w14:paraId="63BFA1C3" w14:textId="77777777" w:rsidR="003F0D91" w:rsidRPr="003F0D91" w:rsidRDefault="003F0D91" w:rsidP="003F0D91">
            <w:pPr>
              <w:pStyle w:val="BodyText"/>
            </w:pPr>
            <w:r w:rsidRPr="003F0D91">
              <w:t>Source System</w:t>
            </w:r>
          </w:p>
        </w:tc>
        <w:tc>
          <w:tcPr>
            <w:tcW w:w="1687" w:type="dxa"/>
            <w:shd w:val="clear" w:color="auto" w:fill="auto"/>
          </w:tcPr>
          <w:p w14:paraId="49AD9A52" w14:textId="77777777" w:rsidR="003F0D91" w:rsidRPr="003F0D91" w:rsidRDefault="003F0D91" w:rsidP="003F0D91">
            <w:pPr>
              <w:pStyle w:val="BodyText"/>
            </w:pPr>
            <w:r w:rsidRPr="003F0D91">
              <w:t>Systemet som genererade engagemangsposten</w:t>
            </w:r>
          </w:p>
        </w:tc>
        <w:tc>
          <w:tcPr>
            <w:tcW w:w="2019" w:type="dxa"/>
            <w:shd w:val="clear" w:color="auto" w:fill="auto"/>
          </w:tcPr>
          <w:p w14:paraId="24060585" w14:textId="77777777" w:rsidR="003F0D91" w:rsidRPr="003F0D91" w:rsidRDefault="003F0D91" w:rsidP="003F0D91">
            <w:pPr>
              <w:pStyle w:val="BodyText"/>
            </w:pPr>
            <w:r w:rsidRPr="003F0D91">
              <w:t>Källsystemets HSA-id. Detta HSA-id ska gälla den systeminstans som ansvarar för originalinformationen. Det kan vara ett annat HSA-id än för den tekniska anslutningspunkten.</w:t>
            </w:r>
          </w:p>
        </w:tc>
        <w:tc>
          <w:tcPr>
            <w:tcW w:w="788" w:type="dxa"/>
            <w:shd w:val="clear" w:color="auto" w:fill="auto"/>
          </w:tcPr>
          <w:p w14:paraId="160E8EF8" w14:textId="77777777" w:rsidR="003F0D91" w:rsidRPr="003F0D91" w:rsidRDefault="003F0D91" w:rsidP="003F0D91">
            <w:pPr>
              <w:pStyle w:val="BodyText"/>
            </w:pPr>
            <w:r w:rsidRPr="003F0D91">
              <w:t>1..1</w:t>
            </w:r>
          </w:p>
        </w:tc>
        <w:tc>
          <w:tcPr>
            <w:tcW w:w="1998" w:type="dxa"/>
            <w:shd w:val="clear" w:color="auto" w:fill="auto"/>
          </w:tcPr>
          <w:p w14:paraId="478F76CB" w14:textId="77777777" w:rsidR="003F0D91" w:rsidRPr="003F0D91" w:rsidRDefault="003F0D91" w:rsidP="003F0D91">
            <w:pPr>
              <w:pStyle w:val="BodyText"/>
            </w:pPr>
            <w:r w:rsidRPr="003F0D91">
              <w:t>Syftet är att underlätta felsökning och ge spårbarhet.</w:t>
            </w:r>
          </w:p>
        </w:tc>
        <w:tc>
          <w:tcPr>
            <w:tcW w:w="1330" w:type="dxa"/>
            <w:shd w:val="clear" w:color="auto" w:fill="auto"/>
          </w:tcPr>
          <w:p w14:paraId="65CD1426" w14:textId="77777777" w:rsidR="003F0D91" w:rsidRPr="003F0D91" w:rsidRDefault="003F0D91" w:rsidP="003F0D91">
            <w:pPr>
              <w:pStyle w:val="BodyText"/>
            </w:pPr>
            <w:r w:rsidRPr="003F0D91">
              <w:t>Del av instansens unikhet</w:t>
            </w:r>
          </w:p>
        </w:tc>
      </w:tr>
      <w:tr w:rsidR="003F0D91" w:rsidRPr="003F0D91" w14:paraId="05BB7A26" w14:textId="77777777" w:rsidTr="00FD764C">
        <w:tc>
          <w:tcPr>
            <w:tcW w:w="1540" w:type="dxa"/>
            <w:shd w:val="clear" w:color="auto" w:fill="auto"/>
          </w:tcPr>
          <w:p w14:paraId="756C062B" w14:textId="77777777" w:rsidR="003F0D91" w:rsidRPr="003F0D91" w:rsidRDefault="003F0D91" w:rsidP="003F0D91">
            <w:pPr>
              <w:pStyle w:val="BodyText"/>
            </w:pPr>
            <w:r w:rsidRPr="003F0D91">
              <w:t>Owner</w:t>
            </w:r>
          </w:p>
        </w:tc>
        <w:tc>
          <w:tcPr>
            <w:tcW w:w="1687" w:type="dxa"/>
            <w:shd w:val="clear" w:color="auto" w:fill="auto"/>
          </w:tcPr>
          <w:p w14:paraId="4C3593C2" w14:textId="77777777" w:rsidR="003F0D91" w:rsidRPr="003F0D91" w:rsidRDefault="003F0D91" w:rsidP="003F0D91">
            <w:pPr>
              <w:pStyle w:val="BodyText"/>
            </w:pPr>
            <w:r w:rsidRPr="003F0D91">
              <w:t xml:space="preserve">Organisation </w:t>
            </w:r>
            <w:r w:rsidRPr="003F0D91">
              <w:lastRenderedPageBreak/>
              <w:t>vars index tog emot ”update” från ”source system”</w:t>
            </w:r>
          </w:p>
        </w:tc>
        <w:tc>
          <w:tcPr>
            <w:tcW w:w="2019" w:type="dxa"/>
            <w:shd w:val="clear" w:color="auto" w:fill="auto"/>
          </w:tcPr>
          <w:p w14:paraId="3E72684C" w14:textId="77777777" w:rsidR="003F0D91" w:rsidRPr="003F0D91" w:rsidRDefault="003F0D91" w:rsidP="003F0D91">
            <w:pPr>
              <w:pStyle w:val="BodyText"/>
            </w:pPr>
            <w:r w:rsidRPr="003F0D91">
              <w:lastRenderedPageBreak/>
              <w:t>Organisationsnumm</w:t>
            </w:r>
            <w:r w:rsidRPr="003F0D91">
              <w:lastRenderedPageBreak/>
              <w:t>er (HSA-id) för organisationen som äger indexinstansen. Organisationen är en myndighet eller Inera om uppdateringen togs emot direkt av nationellt index.</w:t>
            </w:r>
          </w:p>
        </w:tc>
        <w:tc>
          <w:tcPr>
            <w:tcW w:w="788" w:type="dxa"/>
            <w:shd w:val="clear" w:color="auto" w:fill="auto"/>
          </w:tcPr>
          <w:p w14:paraId="4617F7E3" w14:textId="77777777" w:rsidR="003F0D91" w:rsidRPr="003F0D91" w:rsidRDefault="003F0D91" w:rsidP="003F0D91">
            <w:pPr>
              <w:pStyle w:val="BodyText"/>
            </w:pPr>
            <w:r w:rsidRPr="003F0D91">
              <w:lastRenderedPageBreak/>
              <w:t>1..1</w:t>
            </w:r>
          </w:p>
        </w:tc>
        <w:tc>
          <w:tcPr>
            <w:tcW w:w="1998" w:type="dxa"/>
            <w:shd w:val="clear" w:color="auto" w:fill="auto"/>
          </w:tcPr>
          <w:p w14:paraId="208D95DC" w14:textId="77777777" w:rsidR="003F0D91" w:rsidRPr="003F0D91" w:rsidRDefault="003F0D91" w:rsidP="003F0D91">
            <w:pPr>
              <w:pStyle w:val="BodyText"/>
            </w:pPr>
            <w:r w:rsidRPr="003F0D91">
              <w:t xml:space="preserve">Syftet är att skapa </w:t>
            </w:r>
            <w:r w:rsidRPr="003F0D91">
              <w:lastRenderedPageBreak/>
              <w:t>förutsättningar för att undvika rundgång mellan notifierande parter.</w:t>
            </w:r>
          </w:p>
        </w:tc>
        <w:tc>
          <w:tcPr>
            <w:tcW w:w="1330" w:type="dxa"/>
            <w:shd w:val="clear" w:color="auto" w:fill="auto"/>
          </w:tcPr>
          <w:p w14:paraId="72BADCF4" w14:textId="77777777" w:rsidR="003F0D91" w:rsidRPr="003F0D91" w:rsidRDefault="003F0D91" w:rsidP="003F0D91">
            <w:pPr>
              <w:pStyle w:val="BodyText"/>
            </w:pPr>
            <w:r w:rsidRPr="003F0D91">
              <w:lastRenderedPageBreak/>
              <w:t xml:space="preserve">Del av </w:t>
            </w:r>
            <w:r w:rsidRPr="003F0D91">
              <w:lastRenderedPageBreak/>
              <w:t>instansens unikhet</w:t>
            </w:r>
          </w:p>
        </w:tc>
      </w:tr>
    </w:tbl>
    <w:p w14:paraId="0449C0E0" w14:textId="77777777" w:rsidR="003F0D91" w:rsidRDefault="003F0D91" w:rsidP="003F0D91"/>
    <w:p w14:paraId="1C790647" w14:textId="77777777" w:rsidR="0088256E" w:rsidRPr="00FA1160" w:rsidRDefault="00D6573A" w:rsidP="001C349A">
      <w:pPr>
        <w:pStyle w:val="Heading2"/>
      </w:pPr>
      <w:r w:rsidRPr="00FA1160">
        <w:t>Tillämpningsansvisning</w:t>
      </w:r>
      <w:r w:rsidR="001C349A" w:rsidRPr="00FA1160">
        <w:t xml:space="preserve"> per tjänstedomän</w:t>
      </w:r>
      <w:r w:rsidR="0088256E" w:rsidRPr="00FA1160">
        <w:t xml:space="preserve"> </w:t>
      </w:r>
    </w:p>
    <w:p w14:paraId="69F28E68" w14:textId="77777777" w:rsidR="004E2B17" w:rsidRPr="00E2060F" w:rsidRDefault="009A6505" w:rsidP="003F0D91">
      <w:pPr>
        <w:pStyle w:val="BodyText"/>
      </w:pPr>
      <w:r w:rsidRPr="00FA1160">
        <w:t xml:space="preserve">Varje tjänstedomän </w:t>
      </w:r>
      <w:r w:rsidR="00995C6D" w:rsidRPr="00FA1160">
        <w:t xml:space="preserve">preciserar </w:t>
      </w:r>
      <w:r w:rsidR="0047764D" w:rsidRPr="00FA1160">
        <w:t>betydelsen</w:t>
      </w:r>
      <w:r w:rsidRPr="00FA1160">
        <w:t xml:space="preserve"> för </w:t>
      </w:r>
      <w:r w:rsidR="00D6573A" w:rsidRPr="00FA1160">
        <w:t>de fält som är markerade med asterisk i informationsmodellen.</w:t>
      </w:r>
      <w:r w:rsidR="00D6573A">
        <w:t xml:space="preserve"> </w:t>
      </w:r>
    </w:p>
    <w:p w14:paraId="194E29F7" w14:textId="77777777" w:rsidR="004E2B17" w:rsidRPr="004E2B17" w:rsidRDefault="004E2B17" w:rsidP="003F0D91">
      <w:pPr>
        <w:pStyle w:val="BodyText"/>
      </w:pPr>
    </w:p>
    <w:p w14:paraId="66AC97B5" w14:textId="77777777" w:rsidR="008576AE" w:rsidRDefault="008576AE" w:rsidP="00F622F2">
      <w:pPr>
        <w:pStyle w:val="Heading1"/>
      </w:pPr>
      <w:bookmarkStart w:id="12" w:name="_Toc231554327"/>
      <w:r>
        <w:lastRenderedPageBreak/>
        <w:t>Informationssäkerhet</w:t>
      </w:r>
      <w:bookmarkEnd w:id="10"/>
      <w:bookmarkEnd w:id="11"/>
      <w:bookmarkEnd w:id="12"/>
    </w:p>
    <w:p w14:paraId="0644F6B0" w14:textId="3A9F4A01" w:rsidR="001A3AD0" w:rsidRPr="00FA1160" w:rsidRDefault="00D60EF2" w:rsidP="003F0D91">
      <w:pPr>
        <w:pStyle w:val="BodyText"/>
      </w:pPr>
      <w:r w:rsidRPr="00FA1160">
        <w:t>Engagemangs</w:t>
      </w:r>
      <w:r w:rsidR="00CC5F09" w:rsidRPr="00FA1160">
        <w:t>index</w:t>
      </w:r>
      <w:r w:rsidRPr="00FA1160">
        <w:t>information</w:t>
      </w:r>
      <w:r w:rsidR="0056707C" w:rsidRPr="00FA1160">
        <w:t xml:space="preserve"> klassas som patientuppgift</w:t>
      </w:r>
      <w:r w:rsidR="00787320" w:rsidRPr="00FA1160">
        <w:t xml:space="preserve">. </w:t>
      </w:r>
      <w:r w:rsidR="00621D71" w:rsidRPr="00FA1160">
        <w:t>Det betyder att ett engagemangsindex är ett personregister. Därför måste varje post innehålla information om personuppgiftsansvarig organisation.</w:t>
      </w:r>
      <w:r w:rsidR="00962221" w:rsidRPr="00FA1160">
        <w:t xml:space="preserve"> Det anges i fältet Data Controller.</w:t>
      </w:r>
      <w:r w:rsidR="002D0CE9">
        <w:t xml:space="preserve"> </w:t>
      </w:r>
      <w:r w:rsidR="002D0CE9">
        <w:rPr>
          <w:highlight w:val="yellow"/>
        </w:rPr>
        <w:t>V</w:t>
      </w:r>
      <w:r w:rsidR="002D0CE9" w:rsidRPr="002D0CE9">
        <w:rPr>
          <w:highlight w:val="yellow"/>
        </w:rPr>
        <w:t>ärdet för DataController skall vara något värde som i källsystemet (med id SourceSystem (HSAid)) unikt identifierar PU-ansvarig organisation.</w:t>
      </w:r>
    </w:p>
    <w:p w14:paraId="1EB8820D" w14:textId="77777777" w:rsidR="00B1002B" w:rsidRDefault="00610104" w:rsidP="003F0D91">
      <w:pPr>
        <w:pStyle w:val="BodyText"/>
      </w:pPr>
      <w:r w:rsidRPr="00FA1160">
        <w:t xml:space="preserve">Patientuppgifter i engagemangsindex </w:t>
      </w:r>
      <w:r w:rsidR="00D60EF2" w:rsidRPr="00FA1160">
        <w:t xml:space="preserve">består av hänvisningsuppgifter till verksamheter </w:t>
      </w:r>
      <w:r w:rsidR="00B1002B" w:rsidRPr="00FA1160">
        <w:t xml:space="preserve">och system </w:t>
      </w:r>
      <w:r w:rsidR="00D60EF2" w:rsidRPr="00FA1160">
        <w:t>med</w:t>
      </w:r>
      <w:r w:rsidR="00D60EF2">
        <w:t xml:space="preserve"> lagrad information om invånare (t.ex. HSA-id för en vårdenhet)</w:t>
      </w:r>
      <w:r w:rsidR="006A0513">
        <w:t>.</w:t>
      </w:r>
    </w:p>
    <w:p w14:paraId="2761E479" w14:textId="77777777" w:rsidR="00CC5F09" w:rsidRDefault="00CC5F09" w:rsidP="003F0D91">
      <w:pPr>
        <w:pStyle w:val="Body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7186AED3" w14:textId="77777777" w:rsidR="00665DC1" w:rsidRDefault="00EB6125" w:rsidP="003F0D91">
      <w:pPr>
        <w:pStyle w:val="BodyText"/>
        <w:rPr>
          <w:i/>
        </w:rPr>
      </w:pPr>
      <w:r>
        <w:t>Organisation som ansvarar för tjänst som läser eller notifieras av engagemangsindex behöver PU-biträdesavtal med informationsägaren.</w:t>
      </w:r>
    </w:p>
    <w:p w14:paraId="56EDCFAF" w14:textId="77777777" w:rsidR="00B2738D" w:rsidRDefault="00E355E7" w:rsidP="003F0D91">
      <w:pPr>
        <w:pStyle w:val="BodyText"/>
      </w:pPr>
      <w:r>
        <w:t xml:space="preserve">Engagemangsindex är inte en tillämpning som erbjuder direktåtkomst. Det är ett integrationsredskap som kan användas för att skapa sådana tillämpningar. </w:t>
      </w:r>
      <w:r w:rsidR="004F4D0B">
        <w:t xml:space="preserve">Ansvaret för PDL-loggning, samtycke, TGP, vårdrelation och andra krav </w:t>
      </w:r>
      <w:r w:rsidR="00317940">
        <w:t>från</w:t>
      </w:r>
      <w:r w:rsidR="004F4D0B">
        <w:t xml:space="preserve"> PDL</w:t>
      </w:r>
      <w:r w:rsidR="00317940">
        <w:t xml:space="preserve"> i Praktiken</w:t>
      </w:r>
      <w:r w:rsidR="004F4D0B">
        <w:t xml:space="preserve"> faller </w:t>
      </w:r>
      <w:r w:rsidR="00F45FB1">
        <w:t xml:space="preserve">därmed </w:t>
      </w:r>
      <w:r w:rsidR="004F4D0B">
        <w:t>på den tjänst som använder engagemangsindex, snarare än på engagemangsindextjänsten själv.</w:t>
      </w:r>
    </w:p>
    <w:p w14:paraId="7C45504D" w14:textId="77777777" w:rsidR="00A5346E" w:rsidRDefault="00A5346E" w:rsidP="00A5346E">
      <w:pPr>
        <w:pStyle w:val="Heading1"/>
      </w:pPr>
      <w:bookmarkStart w:id="13" w:name="_Toc231554328"/>
      <w:r>
        <w:lastRenderedPageBreak/>
        <w:t>Tjänstedomänens arkitektur</w:t>
      </w:r>
      <w:bookmarkEnd w:id="13"/>
    </w:p>
    <w:p w14:paraId="0A26911D" w14:textId="77777777" w:rsidR="00AF7E45" w:rsidRDefault="001A55DD" w:rsidP="00A5346E">
      <w:pPr>
        <w:pStyle w:val="Heading2"/>
      </w:pPr>
      <w:r>
        <w:t xml:space="preserve">Uppdatering, </w:t>
      </w:r>
      <w:r w:rsidR="00AF7E45">
        <w:t>Federation</w:t>
      </w:r>
      <w:r w:rsidR="00F04963">
        <w:t xml:space="preserve"> och replikering</w:t>
      </w:r>
    </w:p>
    <w:p w14:paraId="0499B1D2" w14:textId="77777777" w:rsidR="001A55DD" w:rsidRDefault="00AF7E45" w:rsidP="003F0D91">
      <w:pPr>
        <w:pStyle w:val="Body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källsystemen (vårddokumentationssystem, tidbokningssystem, eremiss-system m.fl) skapa indexposter</w:t>
      </w:r>
      <w:r w:rsidR="00975A50">
        <w:t>. Mottagaren av indexposten (tjänsteproducenten för</w:t>
      </w:r>
      <w:r w:rsidR="006D39E5">
        <w:t xml:space="preserve"> Update-tjänsten</w:t>
      </w:r>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”pull” (Update versus GetUpdates).</w:t>
      </w:r>
    </w:p>
    <w:p w14:paraId="1747862E" w14:textId="77777777" w:rsidR="0072336F" w:rsidRDefault="00490CAF" w:rsidP="003F0D91">
      <w:pPr>
        <w:pStyle w:val="BodyText"/>
      </w:pPr>
      <w:r>
        <w:rPr>
          <w:noProof/>
          <w:lang w:val="en-US"/>
        </w:rPr>
        <w:drawing>
          <wp:inline distT="0" distB="0" distL="0" distR="0" wp14:anchorId="576E9F94" wp14:editId="49ECD7B8">
            <wp:extent cx="5689600" cy="3517900"/>
            <wp:effectExtent l="133350" t="95250" r="139700" b="1587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351BA" w14:textId="77777777" w:rsidR="003F0D91" w:rsidRDefault="003F0D91" w:rsidP="003F0D91">
      <w:pPr>
        <w:pStyle w:val="BodyText"/>
      </w:pPr>
    </w:p>
    <w:p w14:paraId="6A931D31" w14:textId="77777777" w:rsidR="0072336F" w:rsidRPr="009A6A05" w:rsidRDefault="003F0D91" w:rsidP="003F0D91">
      <w:pPr>
        <w:pStyle w:val="BodyText"/>
      </w:pPr>
      <w:r>
        <w:rPr>
          <w:noProof/>
          <w:lang w:val="en-US"/>
        </w:rPr>
        <w:lastRenderedPageBreak/>
        <w:drawing>
          <wp:inline distT="0" distB="0" distL="0" distR="0" wp14:anchorId="1E1C775A" wp14:editId="451B7270">
            <wp:extent cx="5919470" cy="3749675"/>
            <wp:effectExtent l="0" t="0" r="5080" b="317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9470" cy="3749675"/>
                    </a:xfrm>
                    <a:prstGeom prst="rect">
                      <a:avLst/>
                    </a:prstGeom>
                    <a:noFill/>
                  </pic:spPr>
                </pic:pic>
              </a:graphicData>
            </a:graphic>
          </wp:inline>
        </w:drawing>
      </w:r>
      <w:r w:rsidR="009A6A05" w:rsidRPr="009A6A05">
        <w:t>Figur: Uppdatering av en</w:t>
      </w:r>
      <w:r w:rsidR="0072336F" w:rsidRPr="009A6A05">
        <w:t>gagemangsindex</w:t>
      </w:r>
    </w:p>
    <w:p w14:paraId="28D3CBBA" w14:textId="77777777" w:rsidR="009A6A05" w:rsidRDefault="009A6A05" w:rsidP="003F0D91">
      <w:pPr>
        <w:pStyle w:val="BodyText"/>
      </w:pPr>
      <w:r>
        <w:t>För att nationellt engagemangsindex ska kunna erbjuda sina tjänstekonsumenter en nationell vy av invånarens engagemang inom vård och omsorg kopplas domänernas index samman med hjälp av notifieringskontraktet. Alla engagemangsindex måste</w:t>
      </w:r>
      <w:r w:rsidR="00110BB4">
        <w:t xml:space="preserve"> notifiera</w:t>
      </w:r>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a en tjänsteproducent för notif</w:t>
      </w:r>
      <w:r>
        <w:t>i</w:t>
      </w:r>
      <w:r w:rsidR="00887C01">
        <w:t>eri</w:t>
      </w:r>
      <w:r w:rsidR="007A5777">
        <w:t>ngskontraktet. Det illustreras av dubbelriktade pilar i figuren nedan.</w:t>
      </w:r>
    </w:p>
    <w:p w14:paraId="603B59C3" w14:textId="77777777" w:rsidR="00053BBB" w:rsidRDefault="00053BBB" w:rsidP="003F0D91">
      <w:pPr>
        <w:pStyle w:val="BodyText"/>
      </w:pPr>
    </w:p>
    <w:p w14:paraId="5FEF7AB6" w14:textId="77777777" w:rsidR="00053BBB" w:rsidRDefault="00490CAF" w:rsidP="003F0D91">
      <w:pPr>
        <w:pStyle w:val="BodyText"/>
      </w:pPr>
      <w:r>
        <w:rPr>
          <w:noProof/>
          <w:lang w:val="en-US"/>
        </w:rPr>
        <w:drawing>
          <wp:inline distT="0" distB="0" distL="0" distR="0" wp14:anchorId="49021C1D" wp14:editId="70FD4DD0">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01436F0A" w14:textId="77777777" w:rsidR="00630F99" w:rsidRPr="00411EC5" w:rsidRDefault="004670C1" w:rsidP="003F0D91">
      <w:pPr>
        <w:pStyle w:val="BodyText"/>
      </w:pPr>
      <w:r w:rsidRPr="009A6A05">
        <w:t xml:space="preserve">Figur: </w:t>
      </w:r>
      <w:r>
        <w:t>Federering</w:t>
      </w:r>
      <w:r w:rsidRPr="009A6A05">
        <w:t xml:space="preserve"> </w:t>
      </w:r>
      <w:r>
        <w:t>genom notifieringskontrakt</w:t>
      </w:r>
    </w:p>
    <w:p w14:paraId="13077AB9" w14:textId="77777777" w:rsidR="00E81828" w:rsidRDefault="001C0B12" w:rsidP="003F0D91">
      <w:pPr>
        <w:pStyle w:val="BodyText"/>
      </w:pPr>
      <w:r>
        <w:lastRenderedPageBreak/>
        <w:t>A</w:t>
      </w:r>
      <w:r w:rsidR="00E1304A">
        <w:t xml:space="preserve">ggregerande tjänster </w:t>
      </w:r>
      <w:r>
        <w:t xml:space="preserve">och tillämpningar </w:t>
      </w:r>
      <w:r w:rsidR="00E1304A">
        <w:t>kan också välja att prenumerera på notifieringar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0FBC581" w14:textId="77777777" w:rsidR="00960AD7" w:rsidRDefault="00960AD7" w:rsidP="003F0D91">
      <w:pPr>
        <w:pStyle w:val="BodyText"/>
        <w:numPr>
          <w:ilvl w:val="0"/>
          <w:numId w:val="7"/>
        </w:numPr>
      </w:pPr>
      <w:r>
        <w:t>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notifieringskontraktet. Om en notifiering rör en patient i det temporära mellanlagret kan NPÖ hämta in ny information från aktuell svarstjänst</w:t>
      </w:r>
      <w:r w:rsidR="00037639">
        <w:t xml:space="preserve"> och på så sätt säkerställa att temporärt mellanlagrad information är aktuell</w:t>
      </w:r>
      <w:r>
        <w:t>.</w:t>
      </w:r>
    </w:p>
    <w:p w14:paraId="75D4B0FA" w14:textId="77777777" w:rsidR="00960AD7" w:rsidRDefault="00960AD7" w:rsidP="003F0D91">
      <w:pPr>
        <w:pStyle w:val="BodyText"/>
        <w:numPr>
          <w:ilvl w:val="0"/>
          <w:numId w:val="7"/>
        </w:numPr>
      </w:pPr>
      <w:r>
        <w:t>Den nationella e-tjänsten för invånarens direktbokning genererar ett meddelande till patienten i Mina Vårdkontakters meddelandefunktion när en kallelse skapas i ett bokningssystem. Genom att e-tjänsten publicerar en tjänsteproducent för notifieringskontraktet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7B965779" w14:textId="77777777" w:rsidR="007B74C8" w:rsidRDefault="007B74C8" w:rsidP="003F0D91">
      <w:pPr>
        <w:pStyle w:val="BodyText"/>
      </w:pPr>
      <w:r>
        <w:t>Nedanstående figur illustrerar des</w:t>
      </w:r>
      <w:r w:rsidR="00D912FA">
        <w:t>sa scenarion genom notifierings</w:t>
      </w:r>
      <w:r>
        <w:t>pilar från nationella domänens engagemangsindex till NPÖ</w:t>
      </w:r>
      <w:r w:rsidR="007C3683">
        <w:t>-tillämpningen</w:t>
      </w:r>
      <w:r w:rsidR="00522E56">
        <w:t xml:space="preserve"> och till</w:t>
      </w:r>
      <w:r>
        <w:t xml:space="preserve"> e-tjänsten för invånarens tidbokning.</w:t>
      </w:r>
    </w:p>
    <w:p w14:paraId="51A6ADB9" w14:textId="77777777" w:rsidR="004A69E9" w:rsidRDefault="00490CAF" w:rsidP="003F0D91">
      <w:pPr>
        <w:pStyle w:val="BodyText"/>
      </w:pPr>
      <w:r>
        <w:rPr>
          <w:noProof/>
          <w:lang w:val="en-US"/>
        </w:rPr>
        <w:drawing>
          <wp:inline distT="0" distB="0" distL="0" distR="0" wp14:anchorId="409F1721" wp14:editId="32471C7D">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02637A49" w14:textId="77777777" w:rsidR="00F776AF" w:rsidRPr="00F776AF" w:rsidRDefault="00F776AF" w:rsidP="003F0D91">
      <w:pPr>
        <w:pStyle w:val="BodyText"/>
      </w:pPr>
      <w:r w:rsidRPr="009A6A05">
        <w:t xml:space="preserve">Figur: </w:t>
      </w:r>
      <w:r>
        <w:t>Notifiering av tillämpningar och aggregerande tjänster</w:t>
      </w:r>
    </w:p>
    <w:p w14:paraId="3D570176" w14:textId="77777777" w:rsidR="00583820" w:rsidRDefault="00E81828" w:rsidP="00A5346E">
      <w:pPr>
        <w:pStyle w:val="Heading2"/>
      </w:pPr>
      <w:r>
        <w:t>Adressering</w:t>
      </w:r>
    </w:p>
    <w:p w14:paraId="4DDFD586" w14:textId="77777777" w:rsidR="00487D9E" w:rsidRDefault="00487D9E" w:rsidP="003F0D91">
      <w:pPr>
        <w:pStyle w:val="Body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3E70C6" w14:textId="77777777" w:rsidTr="00C473F6">
        <w:tc>
          <w:tcPr>
            <w:tcW w:w="3036" w:type="dxa"/>
            <w:shd w:val="clear" w:color="auto" w:fill="auto"/>
          </w:tcPr>
          <w:p w14:paraId="1F0F555E" w14:textId="77777777" w:rsidR="005B1B10" w:rsidRPr="00C473F6" w:rsidRDefault="005B1B10" w:rsidP="003F0D91">
            <w:pPr>
              <w:pStyle w:val="BodyText"/>
            </w:pPr>
            <w:r w:rsidRPr="00C473F6">
              <w:t>Tjänstekontrakt</w:t>
            </w:r>
          </w:p>
        </w:tc>
        <w:tc>
          <w:tcPr>
            <w:tcW w:w="5436" w:type="dxa"/>
            <w:shd w:val="clear" w:color="auto" w:fill="auto"/>
          </w:tcPr>
          <w:p w14:paraId="2A4AA8E7" w14:textId="77777777" w:rsidR="005B1B10" w:rsidRPr="00C473F6" w:rsidRDefault="005B1B10" w:rsidP="003F0D91">
            <w:pPr>
              <w:pStyle w:val="BodyText"/>
            </w:pPr>
            <w:r w:rsidRPr="00C473F6">
              <w:t>Logisk adress</w:t>
            </w:r>
          </w:p>
        </w:tc>
      </w:tr>
      <w:tr w:rsidR="005B1B10" w14:paraId="0E026E52" w14:textId="77777777" w:rsidTr="00C473F6">
        <w:tc>
          <w:tcPr>
            <w:tcW w:w="3036" w:type="dxa"/>
            <w:shd w:val="clear" w:color="auto" w:fill="auto"/>
          </w:tcPr>
          <w:p w14:paraId="2F792104" w14:textId="77777777" w:rsidR="005B1B10" w:rsidRDefault="005B1B10" w:rsidP="003F0D91">
            <w:pPr>
              <w:pStyle w:val="BodyText"/>
            </w:pPr>
            <w:r>
              <w:t>Fråge</w:t>
            </w:r>
            <w:r w:rsidR="00F1480C">
              <w:t>kontrakt</w:t>
            </w:r>
          </w:p>
        </w:tc>
        <w:tc>
          <w:tcPr>
            <w:tcW w:w="5436" w:type="dxa"/>
            <w:shd w:val="clear" w:color="auto" w:fill="auto"/>
          </w:tcPr>
          <w:p w14:paraId="54F45C10" w14:textId="77777777" w:rsidR="00B6318F" w:rsidRDefault="00B6318F" w:rsidP="003F0D91">
            <w:pPr>
              <w:pStyle w:val="BodyText"/>
            </w:pPr>
            <w:r>
              <w:t>Verksamhetsbaserad adressering:</w:t>
            </w:r>
          </w:p>
          <w:p w14:paraId="3D7CA1D6" w14:textId="77777777" w:rsidR="005B1B10" w:rsidRDefault="005B1B10" w:rsidP="003F0D91">
            <w:pPr>
              <w:pStyle w:val="BodyText"/>
              <w:numPr>
                <w:ilvl w:val="0"/>
                <w:numId w:val="7"/>
              </w:numPr>
            </w:pPr>
            <w:r>
              <w:t>Landstingets organisationsnummer (HSA-id) för landstingsspecifikt engagemangsindex</w:t>
            </w:r>
          </w:p>
          <w:p w14:paraId="71596847" w14:textId="77777777" w:rsidR="00AF645E" w:rsidRDefault="005B1B10" w:rsidP="003F0D91">
            <w:pPr>
              <w:pStyle w:val="BodyText"/>
              <w:numPr>
                <w:ilvl w:val="0"/>
                <w:numId w:val="7"/>
              </w:numPr>
            </w:pPr>
            <w:r>
              <w:t>Inera AB:s organisationsnummer för nationellt engagemangsindex</w:t>
            </w:r>
          </w:p>
        </w:tc>
      </w:tr>
      <w:tr w:rsidR="005B1B10" w14:paraId="3EB60560" w14:textId="77777777" w:rsidTr="00C473F6">
        <w:tc>
          <w:tcPr>
            <w:tcW w:w="3036" w:type="dxa"/>
            <w:shd w:val="clear" w:color="auto" w:fill="auto"/>
          </w:tcPr>
          <w:p w14:paraId="0E4F0374" w14:textId="77777777" w:rsidR="005B1B10" w:rsidRDefault="00F1480C" w:rsidP="003F0D91">
            <w:pPr>
              <w:pStyle w:val="BodyText"/>
            </w:pPr>
            <w:r>
              <w:lastRenderedPageBreak/>
              <w:t>Uppdateringskontrakt</w:t>
            </w:r>
          </w:p>
        </w:tc>
        <w:tc>
          <w:tcPr>
            <w:tcW w:w="5436" w:type="dxa"/>
            <w:shd w:val="clear" w:color="auto" w:fill="auto"/>
          </w:tcPr>
          <w:p w14:paraId="08442D72" w14:textId="77777777" w:rsidR="00B6318F" w:rsidRDefault="00131FA2" w:rsidP="003F0D91">
            <w:pPr>
              <w:pStyle w:val="BodyText"/>
            </w:pPr>
            <w:r>
              <w:t xml:space="preserve">PUSH (Update): </w:t>
            </w:r>
            <w:r w:rsidR="00B6318F">
              <w:t>Verksamhetsbaserad adressering:</w:t>
            </w:r>
          </w:p>
          <w:p w14:paraId="3A9019A6" w14:textId="77777777" w:rsidR="00B6318F" w:rsidRDefault="00F1480C" w:rsidP="003F0D91">
            <w:pPr>
              <w:pStyle w:val="BodyText"/>
              <w:numPr>
                <w:ilvl w:val="0"/>
                <w:numId w:val="7"/>
              </w:numPr>
            </w:pPr>
            <w:r>
              <w:t>Samma som för frågekontrakt</w:t>
            </w:r>
          </w:p>
          <w:p w14:paraId="4534C7BA" w14:textId="77777777" w:rsidR="00131FA2" w:rsidRDefault="00131FA2" w:rsidP="003F0D91">
            <w:pPr>
              <w:pStyle w:val="BodyText"/>
            </w:pPr>
          </w:p>
          <w:p w14:paraId="14DEFCEB" w14:textId="77777777" w:rsidR="00E45FD8" w:rsidRDefault="00131FA2" w:rsidP="003F0D91">
            <w:pPr>
              <w:pStyle w:val="BodyText"/>
            </w:pPr>
            <w:r>
              <w:t>PULL (</w:t>
            </w:r>
            <w:r w:rsidR="00E45FD8">
              <w:t xml:space="preserve">GetUpdates): Systemadressering </w:t>
            </w:r>
          </w:p>
          <w:p w14:paraId="49998EC0" w14:textId="77777777" w:rsidR="00131FA2" w:rsidRDefault="00131FA2" w:rsidP="003F0D91">
            <w:pPr>
              <w:pStyle w:val="BodyText"/>
              <w:numPr>
                <w:ilvl w:val="0"/>
                <w:numId w:val="7"/>
              </w:numPr>
            </w:pPr>
            <w:r>
              <w:t>tjänsteproducentens HSA-id)</w:t>
            </w:r>
          </w:p>
          <w:p w14:paraId="23062B40" w14:textId="77777777" w:rsidR="00B6318F" w:rsidRDefault="00B6318F" w:rsidP="003F0D91">
            <w:pPr>
              <w:pStyle w:val="BodyText"/>
            </w:pPr>
          </w:p>
        </w:tc>
      </w:tr>
      <w:tr w:rsidR="005B1B10" w14:paraId="4BA1B70E" w14:textId="77777777" w:rsidTr="00C473F6">
        <w:tc>
          <w:tcPr>
            <w:tcW w:w="3036" w:type="dxa"/>
            <w:shd w:val="clear" w:color="auto" w:fill="auto"/>
          </w:tcPr>
          <w:p w14:paraId="67F90685" w14:textId="77777777" w:rsidR="005B1B10" w:rsidRDefault="00F1480C" w:rsidP="003F0D91">
            <w:pPr>
              <w:pStyle w:val="BodyText"/>
            </w:pPr>
            <w:r>
              <w:t>Notifieringskontrakt</w:t>
            </w:r>
          </w:p>
        </w:tc>
        <w:tc>
          <w:tcPr>
            <w:tcW w:w="5436" w:type="dxa"/>
            <w:shd w:val="clear" w:color="auto" w:fill="auto"/>
          </w:tcPr>
          <w:p w14:paraId="577C0391" w14:textId="77777777" w:rsidR="005B1B10" w:rsidRDefault="00B6318F" w:rsidP="003F0D91">
            <w:pPr>
              <w:pStyle w:val="BodyText"/>
            </w:pPr>
            <w:r>
              <w:t>System-baserad adressering: Tjänsteproducentens (prenumererande ”system”) HSA-id</w:t>
            </w:r>
          </w:p>
        </w:tc>
      </w:tr>
    </w:tbl>
    <w:p w14:paraId="15F864B6" w14:textId="77777777" w:rsidR="00C659CF" w:rsidRDefault="00C659CF" w:rsidP="003F0D91">
      <w:pPr>
        <w:pStyle w:val="BodyText"/>
      </w:pPr>
    </w:p>
    <w:p w14:paraId="753C5EAC" w14:textId="77777777" w:rsidR="007B5DC1" w:rsidRPr="00487D9E" w:rsidRDefault="007B5DC1" w:rsidP="003F0D91">
      <w:pPr>
        <w:pStyle w:val="BodyText"/>
      </w:pPr>
      <w:r>
        <w:t>Adressering</w:t>
      </w:r>
      <w:r w:rsidR="0018187A">
        <w:t>s</w:t>
      </w:r>
      <w:r>
        <w:t>reglerna förtydligas nedan.</w:t>
      </w:r>
    </w:p>
    <w:p w14:paraId="2808F468" w14:textId="77777777" w:rsidR="00487D9E" w:rsidRPr="00487D9E" w:rsidRDefault="00487D9E" w:rsidP="002961A3">
      <w:pPr>
        <w:pStyle w:val="Heading3"/>
      </w:pPr>
      <w:r>
        <w:t>Adressering för Uppdaterings- och frågekontrakten</w:t>
      </w:r>
    </w:p>
    <w:p w14:paraId="7A95006F" w14:textId="77777777" w:rsidR="00990C05" w:rsidRDefault="00840A35" w:rsidP="003F0D91">
      <w:pPr>
        <w:pStyle w:val="BodyText"/>
      </w:pPr>
      <w:r>
        <w:t>Den logisk adressen (RIVTA 2 Logical Address) vid anrop av</w:t>
      </w:r>
      <w:r w:rsidR="00601AA6">
        <w:t xml:space="preserve"> tjänsteproducenter för fråge- och uppdateringskontrakten</w:t>
      </w:r>
      <w:r>
        <w:t xml:space="preserve"> är organisationsnummer för den organisation vars engagemangsindex adresseras. Det betyder att nationellt engagemangsindex har Inera AB:s organisationsnummer som adress och ett landstingsinternt engagemangsindex adresseras med landstingets organisationsnummer. </w:t>
      </w:r>
    </w:p>
    <w:p w14:paraId="413EAD8B" w14:textId="77777777" w:rsidR="008B3C0B" w:rsidRDefault="008B3C0B" w:rsidP="002961A3">
      <w:pPr>
        <w:pStyle w:val="Heading3"/>
      </w:pPr>
      <w:r>
        <w:t>Adress</w:t>
      </w:r>
      <w:r w:rsidR="00096D3C">
        <w:t>ering för Notifieringskontraktet</w:t>
      </w:r>
    </w:p>
    <w:p w14:paraId="1C9473DB" w14:textId="77777777" w:rsidR="00990C05" w:rsidRDefault="00990C05" w:rsidP="003F0D91">
      <w:pPr>
        <w:pStyle w:val="BodyText"/>
      </w:pPr>
      <w:r>
        <w:t>Tjänsteproducenter av notifieringskontrakten adresseras</w:t>
      </w:r>
      <w:r w:rsidR="008A0777">
        <w:t xml:space="preserve"> med respektive producents HSA-I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r w:rsidR="008A0777">
        <w:t>HSA-Id som avses, inte den mottagande organisat</w:t>
      </w:r>
      <w:r w:rsidR="00FC60E0">
        <w:t>ionens</w:t>
      </w:r>
      <w:r>
        <w:t xml:space="preserve">. </w:t>
      </w:r>
      <w:r w:rsidR="00FC60E0">
        <w:t>Det gäller oavsett om prenumeranten (tjänsteproducenten) är ett annat engagemangsindex eller inte.</w:t>
      </w:r>
    </w:p>
    <w:p w14:paraId="062D618B" w14:textId="77777777" w:rsidR="006A23DB" w:rsidRDefault="006A23DB" w:rsidP="00A5346E">
      <w:pPr>
        <w:pStyle w:val="Heading4"/>
      </w:pPr>
      <w:r>
        <w:t>Administration av prenumeranter</w:t>
      </w:r>
    </w:p>
    <w:p w14:paraId="1603C1D4" w14:textId="77777777" w:rsidR="00932A34" w:rsidRDefault="00601AA6" w:rsidP="003F0D91">
      <w:pPr>
        <w:pStyle w:val="Body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notifieringskontraktet och andra tjänstekontrakt. </w:t>
      </w:r>
    </w:p>
    <w:p w14:paraId="292F9B90" w14:textId="77777777" w:rsidR="00682498" w:rsidRDefault="00932A34" w:rsidP="003F0D91">
      <w:pPr>
        <w:pStyle w:val="BodyText"/>
      </w:pPr>
      <w:r>
        <w:t xml:space="preserve">Till skillnad från vanliga tjänstekonsumenter behöver engagemangsindex ställa en direkt fråga till domänens tjänsteadresseringskatalog för att få </w:t>
      </w:r>
      <w:r w:rsidR="00682498">
        <w:t xml:space="preserve">information alla adressater som ska notifieras via notifieringskontraktet. Det innebär att ett engagemangsindex är konsument av tjänstekontraktet </w:t>
      </w:r>
      <w:r w:rsidR="00682498" w:rsidRPr="00682498">
        <w:rPr>
          <w:i/>
        </w:rPr>
        <w:t>urn:riv:itintegrat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”ServiceContract” anges ”urn:riv:itint</w:t>
      </w:r>
      <w:r w:rsidR="002C0661">
        <w:t>egration:engagementindex:Process</w:t>
      </w:r>
      <w:r w:rsidR="00682498">
        <w:t xml:space="preserve">Notification:1”. Svaret består av en lista av logiska adresser </w:t>
      </w:r>
      <w:r w:rsidR="00FC1194">
        <w:t>till</w:t>
      </w:r>
      <w:r w:rsidR="00682498">
        <w:t xml:space="preserve"> alla som prenumererar på uppdateringar från domänens engagemangsindex.</w:t>
      </w:r>
    </w:p>
    <w:p w14:paraId="226FA9F9" w14:textId="77777777" w:rsidR="00682498" w:rsidRDefault="005A4DCD" w:rsidP="00A5346E">
      <w:pPr>
        <w:pStyle w:val="Heading4"/>
      </w:pPr>
      <w:r>
        <w:t xml:space="preserve">Att förhindra </w:t>
      </w:r>
      <w:r w:rsidR="00C949F1">
        <w:t>rundgång</w:t>
      </w:r>
    </w:p>
    <w:p w14:paraId="30D873F3" w14:textId="77777777" w:rsidR="0024075D" w:rsidRDefault="00DD2CD6" w:rsidP="003F0D91">
      <w:pPr>
        <w:pStyle w:val="BodyText"/>
      </w:pPr>
      <w:r>
        <w:t>Eftersom det är möjligt för ett landstingsindex att prenumerera på notifieringar från det nationella indexet som samtidigt prenumererar på uppdateringar från landstingens index behövs re</w:t>
      </w:r>
      <w:r w:rsidR="00C949F1">
        <w:t>gelverk som förhindrar rundgång. Regelverket består i att varje engagemangsindex som prenumererar måste filtrera inkommande notifieringar som är ett resultat av en utgående notifiering.</w:t>
      </w:r>
      <w:r w:rsidR="00E372CB">
        <w:t xml:space="preserve"> </w:t>
      </w:r>
    </w:p>
    <w:p w14:paraId="7AE4F77B" w14:textId="77777777" w:rsidR="00601AA6" w:rsidRPr="000D488A" w:rsidRDefault="00E372CB" w:rsidP="003F0D91">
      <w:pPr>
        <w:pStyle w:val="BodyText"/>
      </w:pPr>
      <w:r>
        <w:t>Engagemangsposten innehåller information som möjliggör för ett index att identifiera såd</w:t>
      </w:r>
      <w:r w:rsidR="00835547">
        <w:t xml:space="preserve">ana notifieringar: Om egenskapen ”Owner” </w:t>
      </w:r>
      <w:r w:rsidR="007672B1">
        <w:t xml:space="preserve">i en inkommande notifiering </w:t>
      </w:r>
      <w:r w:rsidR="00573B78">
        <w:t xml:space="preserve">innehåller organisationsnumret för den organisation som notifierat index betjänar (t.ex. ett landsting eller Inera/nationellt),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3CF73174" w14:textId="77777777" w:rsidR="00D06266" w:rsidRPr="00D06266" w:rsidRDefault="00D06266" w:rsidP="003F0D91">
      <w:pPr>
        <w:pStyle w:val="BodyText"/>
      </w:pPr>
    </w:p>
    <w:p w14:paraId="72310E12" w14:textId="77777777" w:rsidR="00F622F2" w:rsidRDefault="00F622F2" w:rsidP="00F622F2">
      <w:pPr>
        <w:pStyle w:val="Heading1"/>
      </w:pPr>
      <w:bookmarkStart w:id="14" w:name="_Toc163300579"/>
      <w:bookmarkStart w:id="15" w:name="_Toc163300881"/>
      <w:bookmarkStart w:id="16" w:name="_Toc231554329"/>
      <w:r>
        <w:lastRenderedPageBreak/>
        <w:t>Versionsinformation</w:t>
      </w:r>
      <w:bookmarkEnd w:id="14"/>
      <w:bookmarkEnd w:id="15"/>
      <w:bookmarkEnd w:id="16"/>
    </w:p>
    <w:p w14:paraId="5EF5CE0F" w14:textId="77777777" w:rsidR="00F622F2" w:rsidRDefault="00F622F2" w:rsidP="003F0D91">
      <w:pPr>
        <w:pStyle w:val="BodyText"/>
      </w:pPr>
      <w:r>
        <w:t>Denna revision av tjänstekontraktsbeskrivn</w:t>
      </w:r>
      <w:r w:rsidR="003D1B84">
        <w:t>ingen handlar om version 1.0</w:t>
      </w:r>
      <w:r w:rsidR="00997EC4">
        <w:t xml:space="preserve">. </w:t>
      </w:r>
      <w:r w:rsidR="003D1B84">
        <w:t>Det betyder att alla tjänstekontrakt är version 1.0.</w:t>
      </w:r>
    </w:p>
    <w:p w14:paraId="16EF09AA" w14:textId="77777777" w:rsidR="00D27518" w:rsidRDefault="00D27518" w:rsidP="00D27518">
      <w:pPr>
        <w:pStyle w:val="Heading2"/>
      </w:pPr>
      <w:bookmarkStart w:id="17" w:name="_Toc163300882"/>
      <w:r>
        <w:t>Oförändrade tjänstekontrakt</w:t>
      </w:r>
      <w:bookmarkEnd w:id="17"/>
    </w:p>
    <w:p w14:paraId="6B528E08" w14:textId="77777777" w:rsidR="00D27518" w:rsidRDefault="00D27518" w:rsidP="003F0D91">
      <w:pPr>
        <w:pStyle w:val="BodyText"/>
      </w:pPr>
      <w:r>
        <w:t>Följande tjänstekontrakt har inte förändrats mellan version 1.0 och 1.1:</w:t>
      </w:r>
    </w:p>
    <w:p w14:paraId="591FA97D" w14:textId="77777777" w:rsidR="005F7221" w:rsidRDefault="00B91FC9" w:rsidP="003F0D91">
      <w:pPr>
        <w:pStyle w:val="BodyText"/>
      </w:pPr>
      <w:r>
        <w:t>&lt;aktuellt först vid nästa under-version&gt;</w:t>
      </w:r>
    </w:p>
    <w:p w14:paraId="2EB5FF7F" w14:textId="77777777" w:rsidR="00C80D82" w:rsidRDefault="00C80D82" w:rsidP="00C80D82">
      <w:pPr>
        <w:pStyle w:val="Heading2"/>
      </w:pPr>
      <w:bookmarkStart w:id="18" w:name="_Toc163300883"/>
      <w:r>
        <w:t>Nya tjänstekontrakt</w:t>
      </w:r>
      <w:bookmarkEnd w:id="18"/>
    </w:p>
    <w:p w14:paraId="171771DF" w14:textId="77777777" w:rsidR="00C80D82" w:rsidRDefault="00C80D82" w:rsidP="003F0D91">
      <w:pPr>
        <w:pStyle w:val="BodyText"/>
      </w:pPr>
      <w:r>
        <w:t xml:space="preserve">Följande tjänstekontrakt finns </w:t>
      </w:r>
      <w:r w:rsidR="009D707B">
        <w:t xml:space="preserve">från och med </w:t>
      </w:r>
      <w:r>
        <w:t>version 1.1:</w:t>
      </w:r>
    </w:p>
    <w:p w14:paraId="79783D78" w14:textId="77777777" w:rsidR="002815F0" w:rsidRDefault="002815F0" w:rsidP="003F0D91">
      <w:pPr>
        <w:pStyle w:val="BodyText"/>
      </w:pPr>
    </w:p>
    <w:p w14:paraId="14DB0D0C" w14:textId="77777777" w:rsidR="002815F0" w:rsidRPr="00C80D82" w:rsidRDefault="00B91FC9" w:rsidP="003F0D91">
      <w:pPr>
        <w:pStyle w:val="BodyText"/>
      </w:pPr>
      <w:r>
        <w:t>&lt;aktuellt först vid nästa under-version&gt;</w:t>
      </w:r>
    </w:p>
    <w:p w14:paraId="329040EE" w14:textId="77777777" w:rsidR="00C80D82" w:rsidRPr="00D27518" w:rsidRDefault="00C80D82" w:rsidP="00C80D82">
      <w:pPr>
        <w:pStyle w:val="Heading2"/>
      </w:pPr>
      <w:bookmarkStart w:id="19" w:name="_Toc163300884"/>
      <w:r>
        <w:t>Förändrade tjänstekontrakt</w:t>
      </w:r>
      <w:bookmarkEnd w:id="19"/>
    </w:p>
    <w:p w14:paraId="6317AD72" w14:textId="77777777" w:rsidR="00D27518" w:rsidRDefault="005C0F52" w:rsidP="003F0D91">
      <w:pPr>
        <w:pStyle w:val="Body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5" w:history="1">
        <w:r w:rsidR="009229CF" w:rsidRPr="00196FE2">
          <w:rPr>
            <w:rStyle w:val="Hyperlink"/>
          </w:rPr>
          <w:t>RIV Tekniska Anvisningar, Översikt.</w:t>
        </w:r>
      </w:hyperlink>
    </w:p>
    <w:p w14:paraId="1E65D717" w14:textId="77777777" w:rsidR="00831A6D" w:rsidRDefault="00831A6D" w:rsidP="003F0D91">
      <w:pPr>
        <w:pStyle w:val="BodyText"/>
      </w:pPr>
      <w:r>
        <w:t>&lt;aktuellt först vid nästa under-version&gt;</w:t>
      </w:r>
    </w:p>
    <w:p w14:paraId="43F95DAE" w14:textId="77777777" w:rsidR="005C0F52" w:rsidRDefault="005C0F52" w:rsidP="003F0D91">
      <w:pPr>
        <w:pStyle w:val="Body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5E4A052D" w14:textId="77777777" w:rsidTr="00B35B6C">
        <w:tc>
          <w:tcPr>
            <w:tcW w:w="2390" w:type="dxa"/>
            <w:shd w:val="clear" w:color="auto" w:fill="auto"/>
          </w:tcPr>
          <w:p w14:paraId="508BAB42" w14:textId="77777777" w:rsidR="0090193F" w:rsidRPr="00666E10" w:rsidRDefault="0090193F" w:rsidP="003F0D91">
            <w:pPr>
              <w:pStyle w:val="BodyText"/>
            </w:pPr>
            <w:r w:rsidRPr="00666E10">
              <w:t>Tjänstekontrakt</w:t>
            </w:r>
          </w:p>
        </w:tc>
        <w:tc>
          <w:tcPr>
            <w:tcW w:w="1754" w:type="dxa"/>
            <w:tcBorders>
              <w:bottom w:val="single" w:sz="4" w:space="0" w:color="auto"/>
            </w:tcBorders>
            <w:shd w:val="clear" w:color="auto" w:fill="auto"/>
          </w:tcPr>
          <w:p w14:paraId="1935F505" w14:textId="77777777" w:rsidR="0090193F" w:rsidRPr="00666E10" w:rsidRDefault="0090193F" w:rsidP="003F0D91">
            <w:pPr>
              <w:pStyle w:val="BodyText"/>
            </w:pPr>
            <w:r w:rsidRPr="00666E10">
              <w:t>Konsument</w:t>
            </w:r>
          </w:p>
        </w:tc>
        <w:tc>
          <w:tcPr>
            <w:tcW w:w="1688" w:type="dxa"/>
            <w:tcBorders>
              <w:bottom w:val="single" w:sz="4" w:space="0" w:color="auto"/>
            </w:tcBorders>
            <w:shd w:val="clear" w:color="auto" w:fill="auto"/>
          </w:tcPr>
          <w:p w14:paraId="460585D3" w14:textId="77777777" w:rsidR="0090193F" w:rsidRPr="00666E10" w:rsidRDefault="0090193F" w:rsidP="003F0D91">
            <w:pPr>
              <w:pStyle w:val="BodyText"/>
            </w:pPr>
            <w:r w:rsidRPr="00666E10">
              <w:t>Producent</w:t>
            </w:r>
          </w:p>
        </w:tc>
        <w:tc>
          <w:tcPr>
            <w:tcW w:w="2787" w:type="dxa"/>
            <w:tcBorders>
              <w:bottom w:val="single" w:sz="4" w:space="0" w:color="auto"/>
            </w:tcBorders>
            <w:shd w:val="clear" w:color="auto" w:fill="auto"/>
          </w:tcPr>
          <w:p w14:paraId="5CEBD4A7" w14:textId="77777777" w:rsidR="0090193F" w:rsidRPr="00666E10" w:rsidRDefault="0090193F" w:rsidP="003F0D91">
            <w:pPr>
              <w:pStyle w:val="BodyText"/>
            </w:pPr>
            <w:r w:rsidRPr="00666E10">
              <w:t>Kompatibilitet</w:t>
            </w:r>
          </w:p>
        </w:tc>
      </w:tr>
      <w:tr w:rsidR="00B35B6C" w14:paraId="0C19ECA5" w14:textId="77777777" w:rsidTr="00B35B6C">
        <w:tc>
          <w:tcPr>
            <w:tcW w:w="2390" w:type="dxa"/>
            <w:vMerge w:val="restart"/>
            <w:shd w:val="clear" w:color="auto" w:fill="auto"/>
          </w:tcPr>
          <w:p w14:paraId="58B56883" w14:textId="77777777" w:rsidR="00D4666D" w:rsidRDefault="00B35B6C" w:rsidP="003F0D91">
            <w:pPr>
              <w:pStyle w:val="BodyText"/>
            </w:pPr>
            <w:r>
              <w:t>Update</w:t>
            </w:r>
          </w:p>
        </w:tc>
        <w:tc>
          <w:tcPr>
            <w:tcW w:w="1754" w:type="dxa"/>
            <w:shd w:val="clear" w:color="auto" w:fill="FFFFFF"/>
          </w:tcPr>
          <w:p w14:paraId="42774946" w14:textId="77777777" w:rsidR="00D4666D" w:rsidRDefault="00D4666D" w:rsidP="003F0D91">
            <w:pPr>
              <w:pStyle w:val="BodyText"/>
            </w:pPr>
            <w:r>
              <w:t>1.1</w:t>
            </w:r>
          </w:p>
        </w:tc>
        <w:tc>
          <w:tcPr>
            <w:tcW w:w="1688" w:type="dxa"/>
            <w:shd w:val="clear" w:color="auto" w:fill="FFFFFF"/>
          </w:tcPr>
          <w:p w14:paraId="7542DA8B" w14:textId="77777777" w:rsidR="00D4666D" w:rsidRDefault="00D4666D" w:rsidP="003F0D91">
            <w:pPr>
              <w:pStyle w:val="BodyText"/>
            </w:pPr>
            <w:r>
              <w:t>1.0</w:t>
            </w:r>
          </w:p>
        </w:tc>
        <w:tc>
          <w:tcPr>
            <w:tcW w:w="2787" w:type="dxa"/>
            <w:shd w:val="clear" w:color="auto" w:fill="FFFFFF"/>
          </w:tcPr>
          <w:p w14:paraId="20C6F7B7" w14:textId="77777777" w:rsidR="00D4666D" w:rsidRDefault="00D4666D" w:rsidP="003F0D91">
            <w:pPr>
              <w:pStyle w:val="BodyText"/>
            </w:pPr>
          </w:p>
        </w:tc>
      </w:tr>
      <w:tr w:rsidR="00B35B6C" w14:paraId="53E343BD" w14:textId="77777777" w:rsidTr="00B35B6C">
        <w:tc>
          <w:tcPr>
            <w:tcW w:w="2390" w:type="dxa"/>
            <w:vMerge/>
            <w:shd w:val="clear" w:color="auto" w:fill="auto"/>
          </w:tcPr>
          <w:p w14:paraId="59981C27" w14:textId="77777777" w:rsidR="00D4666D" w:rsidRPr="00BD2146" w:rsidRDefault="00D4666D" w:rsidP="003F0D91">
            <w:pPr>
              <w:pStyle w:val="BodyText"/>
            </w:pPr>
          </w:p>
        </w:tc>
        <w:tc>
          <w:tcPr>
            <w:tcW w:w="1754" w:type="dxa"/>
            <w:shd w:val="clear" w:color="auto" w:fill="FFFFFF"/>
          </w:tcPr>
          <w:p w14:paraId="3B7CF66F" w14:textId="77777777" w:rsidR="00D4666D" w:rsidRDefault="00D4666D" w:rsidP="003F0D91">
            <w:pPr>
              <w:pStyle w:val="BodyText"/>
            </w:pPr>
            <w:r>
              <w:t>1.0</w:t>
            </w:r>
          </w:p>
        </w:tc>
        <w:tc>
          <w:tcPr>
            <w:tcW w:w="1688" w:type="dxa"/>
            <w:shd w:val="clear" w:color="auto" w:fill="FFFFFF"/>
          </w:tcPr>
          <w:p w14:paraId="4406DA3D" w14:textId="77777777" w:rsidR="00D4666D" w:rsidRDefault="00D4666D" w:rsidP="003F0D91">
            <w:pPr>
              <w:pStyle w:val="BodyText"/>
            </w:pPr>
            <w:r>
              <w:t>1.1</w:t>
            </w:r>
          </w:p>
        </w:tc>
        <w:tc>
          <w:tcPr>
            <w:tcW w:w="2787" w:type="dxa"/>
            <w:shd w:val="clear" w:color="auto" w:fill="FFFFFF"/>
          </w:tcPr>
          <w:p w14:paraId="55EF2ECD" w14:textId="77777777" w:rsidR="00D4666D" w:rsidRDefault="00D4666D" w:rsidP="003F0D91">
            <w:pPr>
              <w:pStyle w:val="BodyText"/>
            </w:pPr>
          </w:p>
        </w:tc>
      </w:tr>
      <w:tr w:rsidR="00B35B6C" w14:paraId="25E2B5C7" w14:textId="77777777" w:rsidTr="00B35B6C">
        <w:tc>
          <w:tcPr>
            <w:tcW w:w="2390" w:type="dxa"/>
            <w:vMerge w:val="restart"/>
            <w:shd w:val="clear" w:color="auto" w:fill="auto"/>
          </w:tcPr>
          <w:p w14:paraId="50AA9E9F" w14:textId="77777777" w:rsidR="0014342E" w:rsidRPr="007B61F4" w:rsidRDefault="00513CF5" w:rsidP="003F0D91">
            <w:pPr>
              <w:pStyle w:val="BodyText"/>
            </w:pPr>
            <w:r>
              <w:t>FindContent</w:t>
            </w:r>
          </w:p>
        </w:tc>
        <w:tc>
          <w:tcPr>
            <w:tcW w:w="1754" w:type="dxa"/>
            <w:shd w:val="clear" w:color="auto" w:fill="FFFFFF"/>
          </w:tcPr>
          <w:p w14:paraId="3C94285B" w14:textId="77777777" w:rsidR="0014342E" w:rsidRDefault="0014342E" w:rsidP="003F0D91">
            <w:pPr>
              <w:pStyle w:val="BodyText"/>
            </w:pPr>
            <w:r>
              <w:t>1.1</w:t>
            </w:r>
          </w:p>
        </w:tc>
        <w:tc>
          <w:tcPr>
            <w:tcW w:w="1688" w:type="dxa"/>
            <w:shd w:val="clear" w:color="auto" w:fill="FFFFFF"/>
          </w:tcPr>
          <w:p w14:paraId="1ADD08CC" w14:textId="77777777" w:rsidR="0014342E" w:rsidRDefault="0014342E" w:rsidP="003F0D91">
            <w:pPr>
              <w:pStyle w:val="BodyText"/>
            </w:pPr>
            <w:r>
              <w:t>1.0</w:t>
            </w:r>
          </w:p>
        </w:tc>
        <w:tc>
          <w:tcPr>
            <w:tcW w:w="2787" w:type="dxa"/>
            <w:shd w:val="clear" w:color="auto" w:fill="FFFFFF"/>
          </w:tcPr>
          <w:p w14:paraId="2CA73681" w14:textId="77777777" w:rsidR="0014342E" w:rsidRDefault="0014342E" w:rsidP="003F0D91">
            <w:pPr>
              <w:pStyle w:val="BodyText"/>
            </w:pPr>
          </w:p>
        </w:tc>
      </w:tr>
      <w:tr w:rsidR="00B35B6C" w14:paraId="4AC96E17" w14:textId="77777777" w:rsidTr="00B35B6C">
        <w:tc>
          <w:tcPr>
            <w:tcW w:w="2390" w:type="dxa"/>
            <w:vMerge/>
            <w:shd w:val="clear" w:color="auto" w:fill="auto"/>
          </w:tcPr>
          <w:p w14:paraId="05644EA4" w14:textId="77777777" w:rsidR="0014342E" w:rsidRPr="007B61F4" w:rsidRDefault="0014342E" w:rsidP="003F0D91">
            <w:pPr>
              <w:pStyle w:val="BodyText"/>
            </w:pPr>
          </w:p>
        </w:tc>
        <w:tc>
          <w:tcPr>
            <w:tcW w:w="1754" w:type="dxa"/>
            <w:shd w:val="clear" w:color="auto" w:fill="FFFFFF"/>
          </w:tcPr>
          <w:p w14:paraId="742997A8" w14:textId="77777777" w:rsidR="0014342E" w:rsidRDefault="0014342E" w:rsidP="003F0D91">
            <w:pPr>
              <w:pStyle w:val="BodyText"/>
            </w:pPr>
            <w:r>
              <w:t>1.0</w:t>
            </w:r>
          </w:p>
        </w:tc>
        <w:tc>
          <w:tcPr>
            <w:tcW w:w="1688" w:type="dxa"/>
            <w:shd w:val="clear" w:color="auto" w:fill="FFFFFF"/>
          </w:tcPr>
          <w:p w14:paraId="7AABFD11" w14:textId="77777777" w:rsidR="0014342E" w:rsidRDefault="0014342E" w:rsidP="003F0D91">
            <w:pPr>
              <w:pStyle w:val="BodyText"/>
            </w:pPr>
            <w:r>
              <w:t>1.1</w:t>
            </w:r>
          </w:p>
        </w:tc>
        <w:tc>
          <w:tcPr>
            <w:tcW w:w="2787" w:type="dxa"/>
            <w:shd w:val="clear" w:color="auto" w:fill="FFFFFF"/>
          </w:tcPr>
          <w:p w14:paraId="33186AE4" w14:textId="77777777" w:rsidR="0014342E" w:rsidRDefault="0014342E" w:rsidP="003F0D91">
            <w:pPr>
              <w:pStyle w:val="BodyText"/>
            </w:pPr>
          </w:p>
        </w:tc>
      </w:tr>
      <w:tr w:rsidR="00B35B6C" w14:paraId="49077C00" w14:textId="77777777" w:rsidTr="00B35B6C">
        <w:tc>
          <w:tcPr>
            <w:tcW w:w="2390" w:type="dxa"/>
            <w:vMerge w:val="restart"/>
            <w:shd w:val="clear" w:color="auto" w:fill="auto"/>
          </w:tcPr>
          <w:p w14:paraId="2C914A37" w14:textId="77777777" w:rsidR="004413C3" w:rsidRPr="007B61F4" w:rsidRDefault="00513CF5" w:rsidP="003F0D91">
            <w:pPr>
              <w:pStyle w:val="BodyText"/>
            </w:pPr>
            <w:r>
              <w:t>ProcessNotification</w:t>
            </w:r>
          </w:p>
        </w:tc>
        <w:tc>
          <w:tcPr>
            <w:tcW w:w="1754" w:type="dxa"/>
            <w:shd w:val="clear" w:color="auto" w:fill="FFFFFF"/>
          </w:tcPr>
          <w:p w14:paraId="5CD8DBFF" w14:textId="77777777" w:rsidR="004413C3" w:rsidRDefault="004413C3" w:rsidP="003F0D91">
            <w:pPr>
              <w:pStyle w:val="BodyText"/>
            </w:pPr>
            <w:r>
              <w:t>1.1</w:t>
            </w:r>
          </w:p>
        </w:tc>
        <w:tc>
          <w:tcPr>
            <w:tcW w:w="1688" w:type="dxa"/>
            <w:shd w:val="clear" w:color="auto" w:fill="FFFFFF"/>
          </w:tcPr>
          <w:p w14:paraId="067CB270" w14:textId="77777777" w:rsidR="004413C3" w:rsidRDefault="004413C3" w:rsidP="003F0D91">
            <w:pPr>
              <w:pStyle w:val="BodyText"/>
            </w:pPr>
            <w:r>
              <w:t>1.0</w:t>
            </w:r>
          </w:p>
        </w:tc>
        <w:tc>
          <w:tcPr>
            <w:tcW w:w="2787" w:type="dxa"/>
            <w:shd w:val="clear" w:color="auto" w:fill="FFFFFF"/>
          </w:tcPr>
          <w:p w14:paraId="78D61C45" w14:textId="77777777" w:rsidR="004413C3" w:rsidRDefault="004413C3" w:rsidP="003F0D91">
            <w:pPr>
              <w:pStyle w:val="BodyText"/>
            </w:pPr>
          </w:p>
        </w:tc>
      </w:tr>
      <w:tr w:rsidR="00B35B6C" w14:paraId="5A1F7CB2" w14:textId="77777777" w:rsidTr="00B35B6C">
        <w:tc>
          <w:tcPr>
            <w:tcW w:w="2390" w:type="dxa"/>
            <w:vMerge/>
            <w:shd w:val="clear" w:color="auto" w:fill="auto"/>
          </w:tcPr>
          <w:p w14:paraId="3F2CEC6F" w14:textId="77777777" w:rsidR="004413C3" w:rsidRPr="007B61F4" w:rsidRDefault="004413C3" w:rsidP="003F0D91">
            <w:pPr>
              <w:pStyle w:val="BodyText"/>
            </w:pPr>
          </w:p>
        </w:tc>
        <w:tc>
          <w:tcPr>
            <w:tcW w:w="1754" w:type="dxa"/>
            <w:shd w:val="clear" w:color="auto" w:fill="FFFFFF"/>
          </w:tcPr>
          <w:p w14:paraId="39772F66" w14:textId="77777777" w:rsidR="004413C3" w:rsidRDefault="004413C3" w:rsidP="003F0D91">
            <w:pPr>
              <w:pStyle w:val="BodyText"/>
            </w:pPr>
            <w:r>
              <w:t>1.0</w:t>
            </w:r>
          </w:p>
        </w:tc>
        <w:tc>
          <w:tcPr>
            <w:tcW w:w="1688" w:type="dxa"/>
            <w:shd w:val="clear" w:color="auto" w:fill="FFFFFF"/>
          </w:tcPr>
          <w:p w14:paraId="2C622410" w14:textId="77777777" w:rsidR="004413C3" w:rsidRDefault="004413C3" w:rsidP="003F0D91">
            <w:pPr>
              <w:pStyle w:val="BodyText"/>
            </w:pPr>
            <w:r>
              <w:t>1.1</w:t>
            </w:r>
          </w:p>
        </w:tc>
        <w:tc>
          <w:tcPr>
            <w:tcW w:w="2787" w:type="dxa"/>
            <w:shd w:val="clear" w:color="auto" w:fill="FFFFFF"/>
          </w:tcPr>
          <w:p w14:paraId="4C0E42A4" w14:textId="77777777" w:rsidR="004413C3" w:rsidRDefault="004413C3" w:rsidP="003F0D91">
            <w:pPr>
              <w:pStyle w:val="BodyText"/>
            </w:pPr>
          </w:p>
        </w:tc>
      </w:tr>
    </w:tbl>
    <w:p w14:paraId="04FFA0D1" w14:textId="77777777" w:rsidR="00F049D9" w:rsidRDefault="00F049D9" w:rsidP="003F0D91">
      <w:pPr>
        <w:pStyle w:val="BodyText"/>
      </w:pPr>
    </w:p>
    <w:p w14:paraId="5DC937D5" w14:textId="77777777" w:rsidR="005C0AC0" w:rsidRDefault="005C0AC0" w:rsidP="005C0AC0">
      <w:pPr>
        <w:pStyle w:val="Heading2"/>
      </w:pPr>
      <w:bookmarkStart w:id="20" w:name="_Toc163300885"/>
      <w:r>
        <w:t>Utgångna tjänstekontrakt</w:t>
      </w:r>
      <w:bookmarkEnd w:id="20"/>
    </w:p>
    <w:p w14:paraId="0B6FD247" w14:textId="77777777" w:rsidR="005C0AC0" w:rsidRPr="005C0AC0" w:rsidRDefault="005C0AC0" w:rsidP="003F0D91">
      <w:pPr>
        <w:pStyle w:val="BodyText"/>
      </w:pPr>
      <w:r>
        <w:t>Följande tjänstekontrakt har utgått</w:t>
      </w:r>
      <w:r w:rsidR="009151BB">
        <w:t>:</w:t>
      </w:r>
    </w:p>
    <w:p w14:paraId="5BE2B6D9" w14:textId="77777777" w:rsidR="00EB7B93" w:rsidRDefault="00EB7B93" w:rsidP="003F0D91">
      <w:pPr>
        <w:pStyle w:val="BodyText"/>
      </w:pPr>
    </w:p>
    <w:p w14:paraId="238D807F" w14:textId="77777777" w:rsidR="009151BB" w:rsidRPr="00C80D82" w:rsidRDefault="009151BB" w:rsidP="003F0D91">
      <w:pPr>
        <w:pStyle w:val="BodyText"/>
      </w:pPr>
      <w:r>
        <w:t>&lt;aktuellt först vid nästa under-version&gt;</w:t>
      </w:r>
    </w:p>
    <w:p w14:paraId="06873D90" w14:textId="77777777" w:rsidR="005C0AC0" w:rsidRPr="005C0AC0" w:rsidRDefault="005C0AC0" w:rsidP="003F0D91">
      <w:pPr>
        <w:pStyle w:val="BodyText"/>
      </w:pPr>
    </w:p>
    <w:p w14:paraId="0D518459" w14:textId="77777777" w:rsidR="00FB2610" w:rsidRPr="00FB2610" w:rsidRDefault="00FB2610" w:rsidP="003F0D91">
      <w:pPr>
        <w:pStyle w:val="BodyText"/>
      </w:pPr>
    </w:p>
    <w:p w14:paraId="0B4F054E" w14:textId="77777777" w:rsidR="002D3F10" w:rsidRDefault="002D3F10" w:rsidP="002D3F10">
      <w:pPr>
        <w:pStyle w:val="Heading1"/>
      </w:pPr>
      <w:bookmarkStart w:id="21" w:name="_Toc163300581"/>
      <w:bookmarkStart w:id="22" w:name="_Toc163300887"/>
      <w:bookmarkStart w:id="23" w:name="_Toc231554330"/>
      <w:r>
        <w:lastRenderedPageBreak/>
        <w:t>Generella regler</w:t>
      </w:r>
      <w:bookmarkEnd w:id="21"/>
      <w:bookmarkEnd w:id="22"/>
      <w:bookmarkEnd w:id="23"/>
    </w:p>
    <w:p w14:paraId="718B32F0" w14:textId="77777777" w:rsidR="00D43617" w:rsidRDefault="00D43617" w:rsidP="002D3F10">
      <w:pPr>
        <w:pStyle w:val="Heading2"/>
      </w:pPr>
      <w:bookmarkStart w:id="24" w:name="_Toc163300888"/>
      <w:r>
        <w:t>Format för Datum</w:t>
      </w:r>
      <w:bookmarkEnd w:id="24"/>
    </w:p>
    <w:p w14:paraId="042E0479" w14:textId="77777777" w:rsidR="00D43617" w:rsidRDefault="00D43617" w:rsidP="003F0D91">
      <w:pPr>
        <w:pStyle w:val="BodyText"/>
      </w:pPr>
      <w:r>
        <w:t>Några av tjänsterna inom tidbokning handlar om att söka efter information baserat på datum.</w:t>
      </w:r>
    </w:p>
    <w:p w14:paraId="746E3CFE" w14:textId="77777777" w:rsidR="00D43617" w:rsidRPr="00D43617" w:rsidRDefault="00D43617" w:rsidP="003F0D91">
      <w:pPr>
        <w:pStyle w:val="BodyText"/>
      </w:pPr>
      <w:r>
        <w:t>Datum anges alltid på formatet ”ÅÅÅÅMMDD”, vilket motsvara</w:t>
      </w:r>
      <w:r w:rsidR="00D40191">
        <w:t>r</w:t>
      </w:r>
      <w:r>
        <w:t xml:space="preserve"> den ISO 8601 och ISO 8824-kompatibla formatbeskrivningen ”YYYYMMDD”.</w:t>
      </w:r>
    </w:p>
    <w:p w14:paraId="4426CE77" w14:textId="77777777" w:rsidR="002D3F10" w:rsidRDefault="002D3F10" w:rsidP="002D3F10">
      <w:pPr>
        <w:pStyle w:val="Heading2"/>
      </w:pPr>
      <w:bookmarkStart w:id="25" w:name="_Toc163300889"/>
      <w:r>
        <w:t>Format för tidpunkter</w:t>
      </w:r>
      <w:bookmarkEnd w:id="25"/>
    </w:p>
    <w:p w14:paraId="1FCB7E2E" w14:textId="77777777" w:rsidR="00D43617" w:rsidRDefault="00D43617" w:rsidP="003F0D91">
      <w:pPr>
        <w:pStyle w:val="BodyText"/>
      </w:pPr>
      <w:r>
        <w:t>Flera av tjänsterna inom tidbokning handlar om att utbyta information om tidpunkter.</w:t>
      </w:r>
    </w:p>
    <w:p w14:paraId="5CB4611C" w14:textId="77777777" w:rsidR="002D3F10" w:rsidRDefault="002D3F10" w:rsidP="003F0D91">
      <w:pPr>
        <w:pStyle w:val="BodyText"/>
      </w:pPr>
      <w:r>
        <w:t>Tidpunkt</w:t>
      </w:r>
      <w:r w:rsidR="00D365E6">
        <w:t>er anges alltid på formatet ”ÅÅÅÅMMDDtt</w:t>
      </w:r>
      <w:r>
        <w:t>mmss</w:t>
      </w:r>
      <w:r w:rsidR="00D365E6">
        <w:t>”, vilket motsvara den ISO 8601 och ISO 8824-kompatibla</w:t>
      </w:r>
      <w:r w:rsidR="009A0FB8">
        <w:t xml:space="preserve"> formatbeskrivningen ”YYYYMMDDhh</w:t>
      </w:r>
      <w:r w:rsidR="00D365E6">
        <w:t>mmss”.</w:t>
      </w:r>
    </w:p>
    <w:p w14:paraId="0EFE4412" w14:textId="77777777" w:rsidR="00D43617" w:rsidRDefault="00D43617" w:rsidP="00D43617">
      <w:pPr>
        <w:pStyle w:val="Heading2"/>
      </w:pPr>
      <w:bookmarkStart w:id="26" w:name="_Toc163300890"/>
      <w:r>
        <w:t>Tidszon för tidpunkter</w:t>
      </w:r>
      <w:bookmarkEnd w:id="26"/>
    </w:p>
    <w:p w14:paraId="4B86124C" w14:textId="77777777" w:rsidR="00B41FA4" w:rsidRDefault="00D43617" w:rsidP="003F0D91">
      <w:pPr>
        <w:pStyle w:val="BodyText"/>
      </w:pPr>
      <w:r>
        <w:t xml:space="preserve">Tidszon anges </w:t>
      </w:r>
      <w:r w:rsidR="00FB21CA">
        <w:t xml:space="preserve">inte i </w:t>
      </w:r>
      <w:r>
        <w:t>medd</w:t>
      </w:r>
      <w:r w:rsidR="00FB21CA">
        <w:t>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178CA71" w14:textId="77777777" w:rsidR="00B41FA4" w:rsidRDefault="00C345FA" w:rsidP="00B41FA4">
      <w:pPr>
        <w:pStyle w:val="Heading2"/>
      </w:pPr>
      <w:r>
        <w:t>Statusrapportering</w:t>
      </w:r>
    </w:p>
    <w:p w14:paraId="41FB5347" w14:textId="77777777" w:rsidR="00AE09FD" w:rsidRPr="00B41FA4" w:rsidRDefault="00B41FA4" w:rsidP="003F0D91">
      <w:pPr>
        <w:pStyle w:val="BodyText"/>
      </w:pPr>
      <w:r w:rsidRPr="00B41FA4">
        <w:t xml:space="preserve">Vid ett </w:t>
      </w:r>
      <w:r w:rsidRPr="001C0A72">
        <w:rPr>
          <w:b/>
        </w:rPr>
        <w:t>tekniskt fel</w:t>
      </w:r>
      <w:r w:rsidRPr="00B41FA4">
        <w:t xml:space="preserve"> levereras ett generellt undantag (SOAP-Exception)</w:t>
      </w:r>
      <w:r>
        <w:t xml:space="preserve">. Exempel på </w:t>
      </w:r>
      <w:r w:rsidR="00087B73">
        <w:t xml:space="preserve">felsituationer som rapporteras som tekniskt fel </w:t>
      </w:r>
      <w:r>
        <w:t>kan vara deadlock i databasen</w:t>
      </w:r>
      <w:r w:rsidR="00722E97">
        <w:t xml:space="preserve"> eller följdeffekter av programmeringsfel</w:t>
      </w:r>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1B698F1" w14:textId="77777777" w:rsidR="00AE09FD" w:rsidRDefault="00B41FA4" w:rsidP="003F0D91">
      <w:pPr>
        <w:pStyle w:val="BodyText"/>
      </w:pPr>
      <w:r w:rsidRPr="00B41FA4">
        <w:t xml:space="preserve">Vid ett </w:t>
      </w:r>
      <w:r w:rsidRPr="001C0A72">
        <w:rPr>
          <w:b/>
        </w:rPr>
        <w:t>logiskt fel i</w:t>
      </w:r>
      <w:r w:rsidR="001C0A72">
        <w:t xml:space="preserve"> de uppdateran</w:t>
      </w:r>
      <w:r>
        <w:t>de tjänste</w:t>
      </w:r>
      <w:r w:rsidR="001C0A72">
        <w:t>r</w:t>
      </w:r>
      <w:r>
        <w:t>na levereras resultCode,</w:t>
      </w:r>
      <w:r w:rsidRPr="00B41FA4">
        <w:t xml:space="preserve"> resultText</w:t>
      </w:r>
      <w:r w:rsidR="00682AD9">
        <w:t>.</w:t>
      </w:r>
      <w:r w:rsidR="00AE09FD">
        <w:br/>
      </w:r>
      <w:r w:rsidR="00AE09FD" w:rsidRPr="00373921">
        <w:t>Syftet med</w:t>
      </w:r>
      <w:r w:rsidR="00BA48CB" w:rsidRPr="00373921">
        <w:t xml:space="preserve"> resultText</w:t>
      </w:r>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351640B3" w14:textId="77777777" w:rsidR="00B41FA4" w:rsidRDefault="00B41FA4" w:rsidP="003F0D91">
      <w:pPr>
        <w:pStyle w:val="BodyText"/>
      </w:pPr>
      <w:r>
        <w:t>resultCode kan vara:</w:t>
      </w:r>
    </w:p>
    <w:p w14:paraId="31BCE320" w14:textId="77777777" w:rsidR="00B41FA4" w:rsidRDefault="00B41FA4" w:rsidP="003F0D91">
      <w:pPr>
        <w:pStyle w:val="Body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36622322" w14:textId="77777777" w:rsidR="00B41FA4" w:rsidRPr="00B41FA4" w:rsidRDefault="00B41FA4" w:rsidP="003F0D91">
      <w:pPr>
        <w:pStyle w:val="BodyText"/>
      </w:pPr>
      <w:r>
        <w:t xml:space="preserve">INFO </w:t>
      </w:r>
      <w:r>
        <w:br/>
      </w:r>
      <w:r w:rsidR="004D7FB2">
        <w:t xml:space="preserve">transaktionen har </w:t>
      </w:r>
      <w:bookmarkStart w:id="27" w:name="OLE_LINK7"/>
      <w:bookmarkStart w:id="28" w:name="OLE_LINK8"/>
      <w:r w:rsidR="00B5424C">
        <w:t>utförts</w:t>
      </w:r>
      <w:r w:rsidR="004D7FB2">
        <w:t xml:space="preserve"> </w:t>
      </w:r>
      <w:bookmarkEnd w:id="27"/>
      <w:bookmarkEnd w:id="28"/>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6DEAA764" w14:textId="77777777" w:rsidR="00B41FA4" w:rsidRPr="00B41FA4" w:rsidRDefault="00B41FA4" w:rsidP="003F0D91">
      <w:pPr>
        <w:pStyle w:val="BodyText"/>
      </w:pPr>
      <w:r>
        <w:t>ERROR</w:t>
      </w:r>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5E249193" w14:textId="77777777" w:rsidR="00B41FA4" w:rsidRPr="00D43617" w:rsidRDefault="00B41FA4" w:rsidP="003F0D91">
      <w:pPr>
        <w:pStyle w:val="BodyText"/>
      </w:pPr>
    </w:p>
    <w:p w14:paraId="3BF1A41F" w14:textId="77777777" w:rsidR="00BC36AE" w:rsidRDefault="006B46B7" w:rsidP="00BC36AE">
      <w:pPr>
        <w:pStyle w:val="Heading1"/>
      </w:pPr>
      <w:bookmarkStart w:id="29" w:name="_Toc231554331"/>
      <w:r>
        <w:lastRenderedPageBreak/>
        <w:t>Update</w:t>
      </w:r>
      <w:bookmarkEnd w:id="29"/>
    </w:p>
    <w:p w14:paraId="40320C6F" w14:textId="77777777" w:rsidR="00810A86" w:rsidRDefault="006F5CDF" w:rsidP="00BC36AE">
      <w:r>
        <w:t>Tjänst som källsystemet använder för att uppdatera engagemangsindex</w:t>
      </w:r>
      <w:r w:rsidR="00FB0DE0">
        <w:t>.</w:t>
      </w:r>
      <w:r>
        <w:t xml:space="preserve"> </w:t>
      </w:r>
    </w:p>
    <w:p w14:paraId="5B13C9A0" w14:textId="77777777" w:rsidR="00810A86" w:rsidRDefault="00810A86" w:rsidP="00810A86">
      <w:pPr>
        <w:pStyle w:val="Heading2"/>
      </w:pPr>
      <w:bookmarkStart w:id="30" w:name="_Toc163300893"/>
      <w:r>
        <w:t>Frivillighet</w:t>
      </w:r>
      <w:bookmarkEnd w:id="30"/>
    </w:p>
    <w:p w14:paraId="212AEE05" w14:textId="77777777" w:rsidR="00896A5E" w:rsidRPr="00AE09FD" w:rsidRDefault="001E17DA" w:rsidP="003F0D91">
      <w:pPr>
        <w:pStyle w:val="BodyText"/>
      </w:pPr>
      <w:r>
        <w:t>Tjänsten är obligatorisk för</w:t>
      </w:r>
      <w:r w:rsidR="008B03FD">
        <w:t xml:space="preserve"> alla tjänsteproducenter som agerar engagemangsindex.</w:t>
      </w:r>
    </w:p>
    <w:p w14:paraId="06FA0911" w14:textId="77777777" w:rsidR="00810A86" w:rsidRDefault="00810A86" w:rsidP="00810A86">
      <w:pPr>
        <w:pStyle w:val="Heading2"/>
      </w:pPr>
      <w:bookmarkStart w:id="31" w:name="_Toc163300894"/>
      <w:r>
        <w:t>Version</w:t>
      </w:r>
      <w:bookmarkEnd w:id="31"/>
    </w:p>
    <w:p w14:paraId="413A7D16" w14:textId="77777777" w:rsidR="00810A86" w:rsidRDefault="00616902" w:rsidP="003F0D91">
      <w:pPr>
        <w:pStyle w:val="BodyText"/>
      </w:pPr>
      <w:r>
        <w:t>Tjänsten finns sedan 1.0</w:t>
      </w:r>
      <w:r w:rsidR="00810A86">
        <w:t>.</w:t>
      </w:r>
    </w:p>
    <w:p w14:paraId="7BDD7966" w14:textId="77777777" w:rsidR="00C260AE" w:rsidRDefault="00075E94" w:rsidP="003F0D91">
      <w:pPr>
        <w:pStyle w:val="BodyText"/>
      </w:pPr>
      <w:r>
        <w:t>Tjänsten har inte uppdaterats sedan 1.0.</w:t>
      </w:r>
    </w:p>
    <w:p w14:paraId="7A873809" w14:textId="77777777" w:rsidR="00C260AE" w:rsidRDefault="00C260AE" w:rsidP="00C260AE">
      <w:pPr>
        <w:pStyle w:val="Heading2"/>
      </w:pPr>
      <w:r>
        <w:t>SLA-krav</w:t>
      </w:r>
    </w:p>
    <w:p w14:paraId="307DA662" w14:textId="77777777" w:rsidR="00C260AE" w:rsidRDefault="00C260AE" w:rsidP="003F0D91">
      <w:pPr>
        <w:pStyle w:val="BodyText"/>
      </w:pPr>
      <w:r>
        <w:t xml:space="preserve">Följande SLA-krav gäller för </w:t>
      </w:r>
      <w:r w:rsidRPr="00AD20B4">
        <w:rPr>
          <w:i/>
        </w:rPr>
        <w:t>producenter</w:t>
      </w:r>
      <w:r>
        <w:t xml:space="preserve"> av detta tjänstekontrakt</w:t>
      </w:r>
      <w:r w:rsidR="000303F0">
        <w:t xml:space="preserve"> (engagemangsindex)</w:t>
      </w:r>
      <w:r w:rsidR="00B82F6D">
        <w:t>:</w:t>
      </w:r>
    </w:p>
    <w:p w14:paraId="5F64D3D8" w14:textId="77777777" w:rsidR="003960A5" w:rsidRDefault="00490CAF" w:rsidP="003F0D91">
      <w:pPr>
        <w:pStyle w:val="BodyText"/>
      </w:pPr>
      <w:r>
        <w:rPr>
          <w:noProof/>
          <w:lang w:val="en-US"/>
        </w:rPr>
        <mc:AlternateContent>
          <mc:Choice Requires="wps">
            <w:drawing>
              <wp:anchor distT="0" distB="0" distL="114300" distR="114300" simplePos="0" relativeHeight="251656192" behindDoc="0" locked="0" layoutInCell="1" allowOverlap="1" wp14:anchorId="6D1CB688" wp14:editId="0193786B">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117F61D6" wp14:editId="5ED914BA">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3A1FE1EE" w14:textId="77777777" w:rsidR="00C260AE" w:rsidRPr="00FB2610" w:rsidRDefault="00C260AE"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14CE473E" w14:textId="77777777" w:rsidTr="00EF6AC3">
        <w:tc>
          <w:tcPr>
            <w:tcW w:w="3156" w:type="dxa"/>
          </w:tcPr>
          <w:p w14:paraId="742B46D7" w14:textId="77777777" w:rsidR="00C260AE" w:rsidRPr="00D957CA" w:rsidRDefault="00C260AE" w:rsidP="00C473F6">
            <w:pPr>
              <w:rPr>
                <w:b/>
              </w:rPr>
            </w:pPr>
            <w:r>
              <w:rPr>
                <w:b/>
              </w:rPr>
              <w:t>Kategori</w:t>
            </w:r>
          </w:p>
        </w:tc>
        <w:tc>
          <w:tcPr>
            <w:tcW w:w="5349" w:type="dxa"/>
          </w:tcPr>
          <w:p w14:paraId="3B49AF13" w14:textId="77777777" w:rsidR="00C260AE" w:rsidRPr="00D957CA" w:rsidRDefault="00C260AE" w:rsidP="00C473F6">
            <w:pPr>
              <w:rPr>
                <w:b/>
              </w:rPr>
            </w:pPr>
            <w:r>
              <w:rPr>
                <w:b/>
              </w:rPr>
              <w:t>Krav</w:t>
            </w:r>
          </w:p>
        </w:tc>
      </w:tr>
      <w:tr w:rsidR="00C260AE" w14:paraId="0A414C5F" w14:textId="77777777" w:rsidTr="00EF6AC3">
        <w:tc>
          <w:tcPr>
            <w:tcW w:w="3156" w:type="dxa"/>
          </w:tcPr>
          <w:p w14:paraId="488FD91C" w14:textId="77777777" w:rsidR="00C260AE" w:rsidRPr="000B4BFF" w:rsidRDefault="00C260AE" w:rsidP="00C473F6">
            <w:r>
              <w:t>Svarstid</w:t>
            </w:r>
          </w:p>
        </w:tc>
        <w:tc>
          <w:tcPr>
            <w:tcW w:w="5349" w:type="dxa"/>
          </w:tcPr>
          <w:p w14:paraId="5188DADE"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0DF73AE5" w14:textId="77777777" w:rsidTr="00EF6AC3">
        <w:tc>
          <w:tcPr>
            <w:tcW w:w="3156" w:type="dxa"/>
          </w:tcPr>
          <w:p w14:paraId="061B8433" w14:textId="77777777" w:rsidR="00C260AE" w:rsidRPr="000B4BFF" w:rsidRDefault="00C260AE" w:rsidP="00C473F6">
            <w:r>
              <w:t>Tillgänglighet</w:t>
            </w:r>
          </w:p>
        </w:tc>
        <w:tc>
          <w:tcPr>
            <w:tcW w:w="5349" w:type="dxa"/>
          </w:tcPr>
          <w:p w14:paraId="68AB4808" w14:textId="77777777" w:rsidR="00C260AE" w:rsidRPr="000B4BFF" w:rsidRDefault="00C260AE" w:rsidP="00C473F6">
            <w:r>
              <w:t>24x7, 99,5%</w:t>
            </w:r>
          </w:p>
        </w:tc>
      </w:tr>
      <w:tr w:rsidR="00C260AE" w14:paraId="39152BF5" w14:textId="77777777" w:rsidTr="00EF6AC3">
        <w:tc>
          <w:tcPr>
            <w:tcW w:w="3156" w:type="dxa"/>
          </w:tcPr>
          <w:p w14:paraId="609B0A74" w14:textId="77777777" w:rsidR="00C260AE" w:rsidRPr="00FA1160" w:rsidRDefault="00C260AE" w:rsidP="00C473F6">
            <w:r w:rsidRPr="00FA1160">
              <w:t>Last</w:t>
            </w:r>
          </w:p>
        </w:tc>
        <w:tc>
          <w:tcPr>
            <w:tcW w:w="5349" w:type="dxa"/>
          </w:tcPr>
          <w:p w14:paraId="36ECE4E0" w14:textId="77777777" w:rsidR="00C260AE" w:rsidRPr="000B4BFF" w:rsidRDefault="004E7302" w:rsidP="00F07E34">
            <w:r w:rsidRPr="00FA1160">
              <w:t>Svarstiden ska skala utgående från beställarens lastkrav.</w:t>
            </w:r>
            <w:r w:rsidR="00771BCF" w:rsidRPr="00FA1160">
              <w:t xml:space="preserve"> </w:t>
            </w:r>
            <w:r w:rsidR="00E31663" w:rsidRPr="00FA1160">
              <w:t xml:space="preserve">En begäran </w:t>
            </w:r>
            <w:r w:rsidR="00F07E34" w:rsidRPr="00FA1160">
              <w:t>ska kunna</w:t>
            </w:r>
            <w:r w:rsidR="00E31663" w:rsidRPr="00FA1160">
              <w:t xml:space="preserve"> innehålla </w:t>
            </w:r>
            <w:r w:rsidR="00F07E34" w:rsidRPr="00FA1160">
              <w:t>upp till</w:t>
            </w:r>
            <w:r w:rsidR="00E31663" w:rsidRPr="00FA1160">
              <w:t xml:space="preserve"> 1 000 engagemangsposter.</w:t>
            </w:r>
          </w:p>
        </w:tc>
      </w:tr>
      <w:tr w:rsidR="00C260AE" w14:paraId="6BB2EB90" w14:textId="77777777" w:rsidTr="00EF6AC3">
        <w:tc>
          <w:tcPr>
            <w:tcW w:w="3156" w:type="dxa"/>
          </w:tcPr>
          <w:p w14:paraId="7C4433E3" w14:textId="77777777" w:rsidR="00C260AE" w:rsidRDefault="00C260AE" w:rsidP="00C473F6">
            <w:r>
              <w:t>Aktualitet</w:t>
            </w:r>
          </w:p>
        </w:tc>
        <w:tc>
          <w:tcPr>
            <w:tcW w:w="5349" w:type="dxa"/>
          </w:tcPr>
          <w:p w14:paraId="5F877C28"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7632DC60" w14:textId="77777777" w:rsidTr="00EF6AC3">
        <w:tc>
          <w:tcPr>
            <w:tcW w:w="3156" w:type="dxa"/>
          </w:tcPr>
          <w:p w14:paraId="4A03D5C5" w14:textId="77777777" w:rsidR="005E2331" w:rsidRDefault="005E2331" w:rsidP="00C473F6">
            <w:r>
              <w:t>Robusthet</w:t>
            </w:r>
          </w:p>
        </w:tc>
        <w:tc>
          <w:tcPr>
            <w:tcW w:w="5349" w:type="dxa"/>
          </w:tcPr>
          <w:p w14:paraId="102CB41F"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E06BCAA" w14:textId="77777777" w:rsidR="004C6248" w:rsidRDefault="004C6248" w:rsidP="00752C49"/>
          <w:p w14:paraId="03809077"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194618F2" w14:textId="77777777" w:rsidTr="00EF6AC3">
        <w:tc>
          <w:tcPr>
            <w:tcW w:w="3156" w:type="dxa"/>
          </w:tcPr>
          <w:p w14:paraId="183D4317" w14:textId="77777777" w:rsidR="00D11FB5" w:rsidRDefault="00D11FB5" w:rsidP="00C473F6">
            <w:r>
              <w:t>Samtidighet</w:t>
            </w:r>
          </w:p>
        </w:tc>
        <w:tc>
          <w:tcPr>
            <w:tcW w:w="5349" w:type="dxa"/>
          </w:tcPr>
          <w:p w14:paraId="014398B5" w14:textId="77777777" w:rsidR="00D11FB5" w:rsidRDefault="00D11FB5" w:rsidP="00752C49">
            <w:r>
              <w:t>Ett engagemangsindex behöver inte hantera samtidig uppdatering på postnivå.</w:t>
            </w:r>
          </w:p>
        </w:tc>
      </w:tr>
    </w:tbl>
    <w:p w14:paraId="3137B071" w14:textId="77777777" w:rsidR="00C260AE" w:rsidRDefault="00C260AE" w:rsidP="003F0D91">
      <w:pPr>
        <w:pStyle w:val="BodyText"/>
      </w:pPr>
    </w:p>
    <w:p w14:paraId="4078AAB1" w14:textId="77777777" w:rsidR="005E2331" w:rsidRDefault="005E2331" w:rsidP="003F0D91">
      <w:pPr>
        <w:pStyle w:val="Body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ett källsystem)</w:t>
      </w:r>
      <w:r>
        <w:t>:</w:t>
      </w:r>
    </w:p>
    <w:p w14:paraId="70391D01" w14:textId="77777777" w:rsidR="00527D99" w:rsidRDefault="00490CAF" w:rsidP="003F0D91">
      <w:pPr>
        <w:pStyle w:val="BodyText"/>
      </w:pPr>
      <w:r>
        <w:rPr>
          <w:noProof/>
          <w:lang w:val="en-US"/>
        </w:rPr>
        <w:lastRenderedPageBreak/>
        <mc:AlternateContent>
          <mc:Choice Requires="wps">
            <w:drawing>
              <wp:anchor distT="0" distB="0" distL="114300" distR="114300" simplePos="0" relativeHeight="251655168" behindDoc="0" locked="0" layoutInCell="1" allowOverlap="1" wp14:anchorId="48FCFB93" wp14:editId="2C4C0A06">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7C2956ED" wp14:editId="58F8BEA1">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5A1AA9A5" w14:textId="77777777" w:rsidR="005E2331" w:rsidRPr="00FB2610" w:rsidRDefault="005E2331"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DD23169" w14:textId="77777777" w:rsidTr="00FA1DAF">
        <w:tc>
          <w:tcPr>
            <w:tcW w:w="3156" w:type="dxa"/>
          </w:tcPr>
          <w:p w14:paraId="4BEB0990" w14:textId="77777777" w:rsidR="005E2331" w:rsidRPr="00D957CA" w:rsidRDefault="005E2331" w:rsidP="00C473F6">
            <w:pPr>
              <w:rPr>
                <w:b/>
              </w:rPr>
            </w:pPr>
            <w:r>
              <w:rPr>
                <w:b/>
              </w:rPr>
              <w:t>Kategori</w:t>
            </w:r>
          </w:p>
        </w:tc>
        <w:tc>
          <w:tcPr>
            <w:tcW w:w="5349" w:type="dxa"/>
          </w:tcPr>
          <w:p w14:paraId="12DAC55D" w14:textId="77777777" w:rsidR="005E2331" w:rsidRPr="00D957CA" w:rsidRDefault="005E2331" w:rsidP="00C473F6">
            <w:pPr>
              <w:rPr>
                <w:b/>
              </w:rPr>
            </w:pPr>
            <w:r>
              <w:rPr>
                <w:b/>
              </w:rPr>
              <w:t>Krav</w:t>
            </w:r>
          </w:p>
        </w:tc>
      </w:tr>
      <w:tr w:rsidR="005E2331" w14:paraId="6E01B133" w14:textId="77777777" w:rsidTr="00FA1DAF">
        <w:tc>
          <w:tcPr>
            <w:tcW w:w="3156" w:type="dxa"/>
          </w:tcPr>
          <w:p w14:paraId="33BE84ED" w14:textId="77777777" w:rsidR="005E2331" w:rsidRPr="000B4BFF" w:rsidRDefault="005E2331" w:rsidP="00C473F6">
            <w:r>
              <w:t>Robusthet</w:t>
            </w:r>
          </w:p>
        </w:tc>
        <w:tc>
          <w:tcPr>
            <w:tcW w:w="5349" w:type="dxa"/>
          </w:tcPr>
          <w:p w14:paraId="2EFE54A3"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58DECC9" w14:textId="77777777" w:rsidTr="00FA1DAF">
        <w:tc>
          <w:tcPr>
            <w:tcW w:w="3156" w:type="dxa"/>
          </w:tcPr>
          <w:p w14:paraId="51F7F660" w14:textId="77777777" w:rsidR="005E2331" w:rsidRDefault="005E2331" w:rsidP="00C473F6">
            <w:r>
              <w:t>Aktualitet</w:t>
            </w:r>
          </w:p>
        </w:tc>
        <w:tc>
          <w:tcPr>
            <w:tcW w:w="5349" w:type="dxa"/>
          </w:tcPr>
          <w:p w14:paraId="30B39CAA"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285BFCD9" w14:textId="77777777" w:rsidTr="00FA1DAF">
        <w:tc>
          <w:tcPr>
            <w:tcW w:w="3156" w:type="dxa"/>
          </w:tcPr>
          <w:p w14:paraId="60C1E2B7" w14:textId="77777777" w:rsidR="00596302" w:rsidRPr="00FA1160" w:rsidRDefault="00596302" w:rsidP="00C473F6">
            <w:r w:rsidRPr="00FA1160">
              <w:t>Parallella anrop</w:t>
            </w:r>
          </w:p>
        </w:tc>
        <w:tc>
          <w:tcPr>
            <w:tcW w:w="5349" w:type="dxa"/>
          </w:tcPr>
          <w:p w14:paraId="09235E86" w14:textId="77777777" w:rsidR="00075351" w:rsidRPr="00FA1160" w:rsidRDefault="00596302" w:rsidP="00075351">
            <w:r w:rsidRPr="00FA1160">
              <w:t xml:space="preserve">Uppdateringar får inte skickas </w:t>
            </w:r>
            <w:r w:rsidR="006177C4" w:rsidRPr="00FA1160">
              <w:t>på ett sätt som kan orsaka</w:t>
            </w:r>
            <w:r w:rsidRPr="00FA1160">
              <w:t xml:space="preserve"> samtidig bearbetning av poster med samma </w:t>
            </w:r>
            <w:r w:rsidR="00836352" w:rsidRPr="00FA1160">
              <w:t>identitet</w:t>
            </w:r>
            <w:r w:rsidRPr="00FA1160">
              <w:t xml:space="preserve"> hos producenten</w:t>
            </w:r>
            <w:r w:rsidR="00075351" w:rsidRPr="00FA1160">
              <w:t xml:space="preserve">. </w:t>
            </w:r>
            <w:r w:rsidR="00836352" w:rsidRPr="00FA1160">
              <w:t>Identiteten består</w:t>
            </w:r>
            <w:r w:rsidR="00075351" w:rsidRPr="00FA1160">
              <w:t xml:space="preserve"> av följande egenskaper:</w:t>
            </w:r>
          </w:p>
          <w:p w14:paraId="2CEDFE91" w14:textId="77777777" w:rsidR="00075351" w:rsidRPr="00FA1160" w:rsidRDefault="00075351" w:rsidP="00075351">
            <w:r w:rsidRPr="00FA1160">
              <w:t xml:space="preserve"> </w:t>
            </w:r>
          </w:p>
          <w:p w14:paraId="414BC9E2" w14:textId="77777777" w:rsidR="00075351" w:rsidRPr="00FA1160" w:rsidRDefault="00075351" w:rsidP="00075351">
            <w:r w:rsidRPr="00FA1160">
              <w:t xml:space="preserve">- </w:t>
            </w:r>
            <w:r w:rsidR="00B267D9" w:rsidRPr="00FA1160">
              <w:t xml:space="preserve">Registered </w:t>
            </w:r>
            <w:r w:rsidR="0008256E" w:rsidRPr="00FA1160">
              <w:t>ResidentIdent Identification</w:t>
            </w:r>
          </w:p>
          <w:p w14:paraId="138CA857" w14:textId="77777777" w:rsidR="00075351" w:rsidRPr="00FA1160" w:rsidRDefault="00075351" w:rsidP="00075351">
            <w:r w:rsidRPr="00FA1160">
              <w:t>- Service domain</w:t>
            </w:r>
          </w:p>
          <w:p w14:paraId="1622BECA" w14:textId="77777777" w:rsidR="00075351" w:rsidRPr="00FA1160" w:rsidRDefault="00B267D9" w:rsidP="00075351">
            <w:r w:rsidRPr="00FA1160">
              <w:t>- Categori</w:t>
            </w:r>
            <w:r w:rsidR="00075351" w:rsidRPr="00FA1160">
              <w:t>zation</w:t>
            </w:r>
          </w:p>
          <w:p w14:paraId="4DFE132A" w14:textId="77777777" w:rsidR="00075351" w:rsidRPr="00FA1160" w:rsidRDefault="00075351" w:rsidP="00075351">
            <w:pPr>
              <w:rPr>
                <w:lang w:val="en-US"/>
              </w:rPr>
            </w:pPr>
            <w:r w:rsidRPr="00FA1160">
              <w:rPr>
                <w:lang w:val="en-US"/>
              </w:rPr>
              <w:t>- Logical address</w:t>
            </w:r>
          </w:p>
          <w:p w14:paraId="27320C8C" w14:textId="77777777" w:rsidR="00596302" w:rsidRPr="00FA1160" w:rsidRDefault="00075351" w:rsidP="00075351">
            <w:pPr>
              <w:rPr>
                <w:lang w:val="en-US"/>
              </w:rPr>
            </w:pPr>
            <w:r w:rsidRPr="00FA1160">
              <w:rPr>
                <w:lang w:val="en-US"/>
              </w:rPr>
              <w:t>- Business object Instance Identifier</w:t>
            </w:r>
          </w:p>
          <w:p w14:paraId="46182BFA" w14:textId="77777777" w:rsidR="007D7057" w:rsidRPr="00490CAF" w:rsidRDefault="007D7057" w:rsidP="00075351">
            <w:pPr>
              <w:rPr>
                <w:lang w:val="en-US"/>
              </w:rPr>
            </w:pPr>
            <w:r w:rsidRPr="00FA1160">
              <w:rPr>
                <w:lang w:val="en-US"/>
              </w:rPr>
              <w:t>- Source System</w:t>
            </w:r>
          </w:p>
        </w:tc>
      </w:tr>
    </w:tbl>
    <w:p w14:paraId="6BFFE14D" w14:textId="77777777" w:rsidR="005E2331" w:rsidRPr="00490CAF" w:rsidRDefault="005E2331" w:rsidP="003F0D91">
      <w:pPr>
        <w:pStyle w:val="BodyText"/>
        <w:rPr>
          <w:lang w:val="en-US"/>
        </w:rPr>
      </w:pPr>
    </w:p>
    <w:p w14:paraId="52734A52" w14:textId="77777777" w:rsidR="00BC36AE" w:rsidRDefault="008C7DCA" w:rsidP="00BC36AE">
      <w:pPr>
        <w:pStyle w:val="Heading2"/>
      </w:pPr>
      <w:bookmarkStart w:id="32" w:name="_Toc163300895"/>
      <w:r>
        <w:t>Begäran</w:t>
      </w:r>
      <w:r w:rsidR="00BC36AE">
        <w:t xml:space="preserve"> (Request)</w:t>
      </w:r>
      <w:bookmarkEnd w:id="32"/>
      <w:r w:rsidR="009867C7">
        <w:t xml:space="preserve"> och Svar (Response)</w:t>
      </w:r>
    </w:p>
    <w:p w14:paraId="2BF715AA"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33185509" w14:textId="77777777" w:rsidTr="009F4E5B">
        <w:tc>
          <w:tcPr>
            <w:tcW w:w="3369" w:type="dxa"/>
          </w:tcPr>
          <w:p w14:paraId="4106E77C" w14:textId="77777777" w:rsidR="00DB2B19" w:rsidRPr="002A63B0" w:rsidRDefault="00DB2B19" w:rsidP="00C473F6">
            <w:pPr>
              <w:rPr>
                <w:i/>
              </w:rPr>
            </w:pPr>
            <w:r w:rsidRPr="002A63B0">
              <w:rPr>
                <w:i/>
              </w:rPr>
              <w:t>Namn</w:t>
            </w:r>
          </w:p>
        </w:tc>
        <w:tc>
          <w:tcPr>
            <w:tcW w:w="1417" w:type="dxa"/>
          </w:tcPr>
          <w:p w14:paraId="40EB59E3" w14:textId="77777777" w:rsidR="00DB2B19" w:rsidRPr="002A63B0" w:rsidRDefault="00DB2B19" w:rsidP="00C473F6">
            <w:pPr>
              <w:rPr>
                <w:i/>
              </w:rPr>
            </w:pPr>
            <w:r w:rsidRPr="002A63B0">
              <w:rPr>
                <w:i/>
              </w:rPr>
              <w:t>Typ</w:t>
            </w:r>
          </w:p>
        </w:tc>
        <w:tc>
          <w:tcPr>
            <w:tcW w:w="4322" w:type="dxa"/>
          </w:tcPr>
          <w:p w14:paraId="1FE42B24" w14:textId="77777777" w:rsidR="00DB2B19" w:rsidRPr="002A63B0" w:rsidRDefault="00DB2B19" w:rsidP="00C473F6">
            <w:pPr>
              <w:rPr>
                <w:i/>
              </w:rPr>
            </w:pPr>
            <w:r w:rsidRPr="002A63B0">
              <w:rPr>
                <w:i/>
              </w:rPr>
              <w:t>Kommentar</w:t>
            </w:r>
          </w:p>
        </w:tc>
        <w:tc>
          <w:tcPr>
            <w:tcW w:w="900" w:type="dxa"/>
          </w:tcPr>
          <w:p w14:paraId="0F57B71C" w14:textId="77777777" w:rsidR="00DB2B19" w:rsidRPr="002A63B0" w:rsidRDefault="00DB2B19" w:rsidP="00C473F6">
            <w:pPr>
              <w:rPr>
                <w:i/>
              </w:rPr>
            </w:pPr>
            <w:r w:rsidRPr="002A63B0">
              <w:rPr>
                <w:i/>
              </w:rPr>
              <w:t>Kardi-nalitet</w:t>
            </w:r>
          </w:p>
        </w:tc>
      </w:tr>
      <w:tr w:rsidR="009F4E5B" w:rsidRPr="004E06B5" w14:paraId="12D0D430" w14:textId="77777777" w:rsidTr="009F4E5B">
        <w:tc>
          <w:tcPr>
            <w:tcW w:w="3369" w:type="dxa"/>
          </w:tcPr>
          <w:p w14:paraId="47830606" w14:textId="77777777" w:rsidR="00DB2B19" w:rsidRPr="00DC1CC2" w:rsidRDefault="00DB2B19" w:rsidP="00C473F6">
            <w:pPr>
              <w:rPr>
                <w:b/>
                <w:i/>
              </w:rPr>
            </w:pPr>
            <w:r w:rsidRPr="00DC1CC2">
              <w:rPr>
                <w:b/>
                <w:i/>
              </w:rPr>
              <w:t>Begäran</w:t>
            </w:r>
          </w:p>
        </w:tc>
        <w:tc>
          <w:tcPr>
            <w:tcW w:w="1417" w:type="dxa"/>
          </w:tcPr>
          <w:p w14:paraId="088AE029" w14:textId="77777777" w:rsidR="00DB2B19" w:rsidRPr="008771B1" w:rsidRDefault="00DB2B19" w:rsidP="00C473F6"/>
        </w:tc>
        <w:tc>
          <w:tcPr>
            <w:tcW w:w="4322" w:type="dxa"/>
          </w:tcPr>
          <w:p w14:paraId="52C63F6A" w14:textId="77777777" w:rsidR="00DB2B19" w:rsidRPr="008771B1" w:rsidRDefault="00DB2B19" w:rsidP="00C473F6"/>
        </w:tc>
        <w:tc>
          <w:tcPr>
            <w:tcW w:w="900" w:type="dxa"/>
          </w:tcPr>
          <w:p w14:paraId="1A7B9A08" w14:textId="77777777" w:rsidR="00DB2B19" w:rsidRPr="008771B1" w:rsidRDefault="00DB2B19" w:rsidP="00C473F6"/>
        </w:tc>
      </w:tr>
      <w:tr w:rsidR="00C42B2C" w:rsidRPr="00D10D9E" w14:paraId="342006DD" w14:textId="77777777" w:rsidTr="009F4E5B">
        <w:tc>
          <w:tcPr>
            <w:tcW w:w="3369" w:type="dxa"/>
          </w:tcPr>
          <w:p w14:paraId="70690083" w14:textId="77777777" w:rsidR="00C42B2C" w:rsidRPr="00D84D13" w:rsidRDefault="007C686F" w:rsidP="00635451">
            <w:r>
              <w:t>e</w:t>
            </w:r>
            <w:r w:rsidR="00C42B2C" w:rsidRPr="00D84D13">
              <w:t>ngagement</w:t>
            </w:r>
            <w:r w:rsidR="00C42B2C">
              <w:t>Transaction</w:t>
            </w:r>
          </w:p>
        </w:tc>
        <w:tc>
          <w:tcPr>
            <w:tcW w:w="1417" w:type="dxa"/>
          </w:tcPr>
          <w:p w14:paraId="0745A1F2" w14:textId="77777777" w:rsidR="00C42B2C" w:rsidRPr="00E63A34" w:rsidRDefault="00C42B2C" w:rsidP="00635451">
            <w:pPr>
              <w:rPr>
                <w:i/>
              </w:rPr>
            </w:pPr>
            <w:r w:rsidRPr="00D84D13">
              <w:t>Engagement</w:t>
            </w:r>
            <w:r>
              <w:t>TransactionType</w:t>
            </w:r>
          </w:p>
        </w:tc>
        <w:tc>
          <w:tcPr>
            <w:tcW w:w="4322" w:type="dxa"/>
          </w:tcPr>
          <w:p w14:paraId="15627A3D" w14:textId="77777777" w:rsidR="00C42B2C" w:rsidRPr="00E63A34" w:rsidRDefault="00C42B2C" w:rsidP="00635451">
            <w:pPr>
              <w:rPr>
                <w:i/>
              </w:rPr>
            </w:pPr>
          </w:p>
        </w:tc>
        <w:tc>
          <w:tcPr>
            <w:tcW w:w="900" w:type="dxa"/>
          </w:tcPr>
          <w:p w14:paraId="7DF827E9" w14:textId="77777777" w:rsidR="00C42B2C" w:rsidRPr="00E63A34" w:rsidRDefault="00C42B2C" w:rsidP="00635451">
            <w:pPr>
              <w:rPr>
                <w:i/>
              </w:rPr>
            </w:pPr>
            <w:r>
              <w:rPr>
                <w:i/>
              </w:rPr>
              <w:t>1</w:t>
            </w:r>
            <w:r w:rsidRPr="00E63A34">
              <w:rPr>
                <w:i/>
              </w:rPr>
              <w:t>..*</w:t>
            </w:r>
          </w:p>
        </w:tc>
      </w:tr>
      <w:tr w:rsidR="00C42B2C" w:rsidRPr="00D10D9E" w14:paraId="18561CFC" w14:textId="77777777" w:rsidTr="009F4E5B">
        <w:tc>
          <w:tcPr>
            <w:tcW w:w="3369" w:type="dxa"/>
          </w:tcPr>
          <w:p w14:paraId="4BB41172"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560E0EFD" w14:textId="77777777" w:rsidR="00C42B2C" w:rsidRPr="008771B1" w:rsidRDefault="00C42B2C" w:rsidP="00635451">
            <w:pPr>
              <w:rPr>
                <w:lang w:val="en-GB"/>
              </w:rPr>
            </w:pPr>
            <w:r>
              <w:rPr>
                <w:lang w:val="en-GB"/>
              </w:rPr>
              <w:t>Boolean</w:t>
            </w:r>
          </w:p>
        </w:tc>
        <w:tc>
          <w:tcPr>
            <w:tcW w:w="4322" w:type="dxa"/>
          </w:tcPr>
          <w:p w14:paraId="7461F22C" w14:textId="77777777" w:rsidR="00C42B2C" w:rsidRPr="00D10D9E" w:rsidRDefault="00C42B2C" w:rsidP="00635451">
            <w:r>
              <w:t>”true” anger att posten ska tas bort. False anger att posten ska skapas/uppdateras.</w:t>
            </w:r>
          </w:p>
        </w:tc>
        <w:tc>
          <w:tcPr>
            <w:tcW w:w="900" w:type="dxa"/>
          </w:tcPr>
          <w:p w14:paraId="6C948242" w14:textId="77777777" w:rsidR="00C42B2C" w:rsidRPr="00D10D9E" w:rsidRDefault="00C42B2C" w:rsidP="00635451">
            <w:r>
              <w:t>1..1</w:t>
            </w:r>
          </w:p>
        </w:tc>
      </w:tr>
      <w:tr w:rsidR="00C42B2C" w:rsidRPr="00D10D9E" w14:paraId="54C05675" w14:textId="77777777" w:rsidTr="009F4E5B">
        <w:tc>
          <w:tcPr>
            <w:tcW w:w="3369" w:type="dxa"/>
          </w:tcPr>
          <w:p w14:paraId="3AA29E87"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0BA8769D" w14:textId="77777777" w:rsidR="00C42B2C" w:rsidRDefault="00C42B2C" w:rsidP="00635451">
            <w:pPr>
              <w:rPr>
                <w:lang w:val="en-GB"/>
              </w:rPr>
            </w:pPr>
            <w:r w:rsidRPr="00C844B5">
              <w:rPr>
                <w:lang w:val="en-GB"/>
              </w:rPr>
              <w:t>Engagement</w:t>
            </w:r>
            <w:r>
              <w:rPr>
                <w:lang w:val="en-GB"/>
              </w:rPr>
              <w:t>Type</w:t>
            </w:r>
          </w:p>
        </w:tc>
        <w:tc>
          <w:tcPr>
            <w:tcW w:w="4322" w:type="dxa"/>
          </w:tcPr>
          <w:p w14:paraId="58DB2925" w14:textId="77777777" w:rsidR="00C42B2C" w:rsidRDefault="00C42B2C" w:rsidP="00635451"/>
        </w:tc>
        <w:tc>
          <w:tcPr>
            <w:tcW w:w="900" w:type="dxa"/>
          </w:tcPr>
          <w:p w14:paraId="6AC64E8D" w14:textId="77777777" w:rsidR="00C42B2C" w:rsidRDefault="00C42B2C" w:rsidP="00635451">
            <w:r>
              <w:t>1..1</w:t>
            </w:r>
          </w:p>
        </w:tc>
      </w:tr>
      <w:tr w:rsidR="00C42B2C" w:rsidRPr="00D10D9E" w14:paraId="77BF3D3A" w14:textId="77777777" w:rsidTr="009F4E5B">
        <w:tc>
          <w:tcPr>
            <w:tcW w:w="3369" w:type="dxa"/>
          </w:tcPr>
          <w:p w14:paraId="71C19B3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2B6DAA70" w14:textId="77777777" w:rsidR="00C42B2C" w:rsidRDefault="00C42B2C" w:rsidP="00635451">
            <w:pPr>
              <w:rPr>
                <w:lang w:val="en-GB"/>
              </w:rPr>
            </w:pPr>
            <w:r>
              <w:rPr>
                <w:lang w:val="en-GB"/>
              </w:rPr>
              <w:t>Person-nummer</w:t>
            </w:r>
          </w:p>
        </w:tc>
        <w:tc>
          <w:tcPr>
            <w:tcW w:w="4322" w:type="dxa"/>
          </w:tcPr>
          <w:p w14:paraId="2930498E"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3C828F46" w14:textId="77777777" w:rsidR="00C42B2C" w:rsidRDefault="0024545E" w:rsidP="00635451">
            <w:r>
              <w:t>1</w:t>
            </w:r>
            <w:r w:rsidR="00C42B2C">
              <w:t>..1</w:t>
            </w:r>
          </w:p>
        </w:tc>
      </w:tr>
      <w:tr w:rsidR="00C42B2C" w:rsidRPr="00D10D9E" w14:paraId="6CA9530D" w14:textId="77777777" w:rsidTr="009F4E5B">
        <w:tc>
          <w:tcPr>
            <w:tcW w:w="3369" w:type="dxa"/>
          </w:tcPr>
          <w:p w14:paraId="7E9CE13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6379D513"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53F013B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C3231B2" w14:textId="77777777" w:rsidR="00C42B2C" w:rsidRDefault="00C42B2C" w:rsidP="00635451">
            <w:r>
              <w:t>1..1</w:t>
            </w:r>
          </w:p>
        </w:tc>
      </w:tr>
      <w:tr w:rsidR="00C42B2C" w:rsidRPr="00D10D9E" w14:paraId="1FB96DFE" w14:textId="77777777" w:rsidTr="009F4E5B">
        <w:tc>
          <w:tcPr>
            <w:tcW w:w="3369" w:type="dxa"/>
          </w:tcPr>
          <w:p w14:paraId="36E40E50"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6605DED0" w14:textId="77777777" w:rsidR="00C42B2C" w:rsidRDefault="00C42B2C" w:rsidP="00635451">
            <w:pPr>
              <w:rPr>
                <w:lang w:val="en-GB"/>
              </w:rPr>
            </w:pPr>
            <w:r>
              <w:rPr>
                <w:lang w:val="en-GB"/>
              </w:rPr>
              <w:t>Text</w:t>
            </w:r>
          </w:p>
        </w:tc>
        <w:tc>
          <w:tcPr>
            <w:tcW w:w="4322" w:type="dxa"/>
          </w:tcPr>
          <w:p w14:paraId="0A41C3E8" w14:textId="77777777" w:rsidR="00C42B2C" w:rsidRDefault="00C42B2C" w:rsidP="000B646B">
            <w:r>
              <w:t xml:space="preserve">Kodverk enligt tjänstedomänens dokumentation. </w:t>
            </w:r>
          </w:p>
        </w:tc>
        <w:tc>
          <w:tcPr>
            <w:tcW w:w="900" w:type="dxa"/>
          </w:tcPr>
          <w:p w14:paraId="180555CE" w14:textId="77777777" w:rsidR="00C42B2C" w:rsidRDefault="0024545E" w:rsidP="00635451">
            <w:r>
              <w:t>1</w:t>
            </w:r>
            <w:r w:rsidR="00C42B2C">
              <w:t>..1</w:t>
            </w:r>
          </w:p>
        </w:tc>
      </w:tr>
      <w:tr w:rsidR="00C42B2C" w:rsidRPr="00D10D9E" w14:paraId="08BDE7B7" w14:textId="77777777" w:rsidTr="009F4E5B">
        <w:tc>
          <w:tcPr>
            <w:tcW w:w="3369" w:type="dxa"/>
          </w:tcPr>
          <w:p w14:paraId="27BD7EE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2BBAC873" w14:textId="77777777" w:rsidR="00C42B2C" w:rsidRDefault="00C42B2C" w:rsidP="00635451">
            <w:pPr>
              <w:rPr>
                <w:lang w:val="en-GB"/>
              </w:rPr>
            </w:pPr>
            <w:r>
              <w:rPr>
                <w:lang w:val="en-GB"/>
              </w:rPr>
              <w:t>Text</w:t>
            </w:r>
          </w:p>
        </w:tc>
        <w:tc>
          <w:tcPr>
            <w:tcW w:w="4322" w:type="dxa"/>
          </w:tcPr>
          <w:p w14:paraId="37A8BDC4" w14:textId="77777777" w:rsidR="00C42B2C" w:rsidRDefault="00C42B2C" w:rsidP="00AD05EB">
            <w:r>
              <w:t xml:space="preserve">Enligt tjänstedomänens dokumentation. </w:t>
            </w:r>
          </w:p>
        </w:tc>
        <w:tc>
          <w:tcPr>
            <w:tcW w:w="900" w:type="dxa"/>
          </w:tcPr>
          <w:p w14:paraId="5F84E7CF" w14:textId="77777777" w:rsidR="00C42B2C" w:rsidRDefault="0024545E" w:rsidP="00635451">
            <w:r>
              <w:t>1</w:t>
            </w:r>
            <w:r w:rsidR="00C42B2C">
              <w:t>..1</w:t>
            </w:r>
          </w:p>
        </w:tc>
      </w:tr>
      <w:tr w:rsidR="00C42B2C" w:rsidRPr="00D10D9E" w14:paraId="1EB1411B" w14:textId="77777777" w:rsidTr="009F4E5B">
        <w:tc>
          <w:tcPr>
            <w:tcW w:w="3369" w:type="dxa"/>
          </w:tcPr>
          <w:p w14:paraId="786F0017" w14:textId="77777777" w:rsidR="00C42B2C" w:rsidRPr="00C844B5" w:rsidRDefault="007C686F" w:rsidP="00635451">
            <w:pPr>
              <w:rPr>
                <w:lang w:val="en-GB"/>
              </w:rPr>
            </w:pPr>
            <w:r>
              <w:lastRenderedPageBreak/>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5635D6D" w14:textId="77777777" w:rsidR="00C42B2C" w:rsidRDefault="00C42B2C" w:rsidP="00635451">
            <w:pPr>
              <w:rPr>
                <w:lang w:val="en-GB"/>
              </w:rPr>
            </w:pPr>
            <w:r>
              <w:rPr>
                <w:lang w:val="en-GB"/>
              </w:rPr>
              <w:t>Text</w:t>
            </w:r>
          </w:p>
        </w:tc>
        <w:tc>
          <w:tcPr>
            <w:tcW w:w="4322" w:type="dxa"/>
          </w:tcPr>
          <w:p w14:paraId="60040E2A" w14:textId="77777777" w:rsidR="00C42B2C" w:rsidRDefault="00C42B2C" w:rsidP="006C477A">
            <w:r>
              <w:t xml:space="preserve">Enligt tjänstedomänens dokumentation. Värdet ”NA” anger att attributet inte är tillämpbart i aktuell tjänstedomän. </w:t>
            </w:r>
          </w:p>
        </w:tc>
        <w:tc>
          <w:tcPr>
            <w:tcW w:w="900" w:type="dxa"/>
          </w:tcPr>
          <w:p w14:paraId="16A04CDC" w14:textId="77777777" w:rsidR="00C42B2C" w:rsidRDefault="006C477A" w:rsidP="00635451">
            <w:r>
              <w:t>1</w:t>
            </w:r>
            <w:r w:rsidR="00C42B2C">
              <w:t>..1</w:t>
            </w:r>
          </w:p>
        </w:tc>
      </w:tr>
      <w:tr w:rsidR="00C42B2C" w:rsidRPr="00D10D9E" w14:paraId="23B0025F" w14:textId="77777777" w:rsidTr="009F4E5B">
        <w:tc>
          <w:tcPr>
            <w:tcW w:w="3369" w:type="dxa"/>
          </w:tcPr>
          <w:p w14:paraId="111B7098" w14:textId="77777777" w:rsidR="00C42B2C" w:rsidRDefault="007C686F" w:rsidP="00635451">
            <w:pPr>
              <w:rPr>
                <w:i/>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64BB2B24" w14:textId="77777777" w:rsidR="00C42B2C" w:rsidRDefault="00D01942" w:rsidP="00635451">
            <w:pPr>
              <w:rPr>
                <w:lang w:val="en-GB"/>
              </w:rPr>
            </w:pPr>
            <w:r>
              <w:rPr>
                <w:lang w:val="en-GB"/>
              </w:rPr>
              <w:t>Text</w:t>
            </w:r>
          </w:p>
        </w:tc>
        <w:tc>
          <w:tcPr>
            <w:tcW w:w="4322" w:type="dxa"/>
          </w:tcPr>
          <w:p w14:paraId="7B72FF8F" w14:textId="77777777" w:rsidR="00C42B2C" w:rsidRDefault="007B1BCC" w:rsidP="00635451">
            <w:r>
              <w:t>GUID</w:t>
            </w:r>
            <w:r w:rsidR="008B2302">
              <w:t>. Värdet ”NA” anger att attributet inte är tillämpbart i aktuell tjänstedomän.</w:t>
            </w:r>
          </w:p>
        </w:tc>
        <w:tc>
          <w:tcPr>
            <w:tcW w:w="900" w:type="dxa"/>
          </w:tcPr>
          <w:p w14:paraId="05C2F7FB" w14:textId="77777777" w:rsidR="00C42B2C" w:rsidRDefault="00144A2A" w:rsidP="00635451">
            <w:r>
              <w:t>1</w:t>
            </w:r>
            <w:r w:rsidR="00C42B2C">
              <w:t>..1</w:t>
            </w:r>
          </w:p>
        </w:tc>
      </w:tr>
      <w:tr w:rsidR="00C42B2C" w:rsidRPr="00D10D9E" w14:paraId="743C7410" w14:textId="77777777" w:rsidTr="009F4E5B">
        <w:tc>
          <w:tcPr>
            <w:tcW w:w="3369" w:type="dxa"/>
          </w:tcPr>
          <w:p w14:paraId="3257B41B"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69A52F1F" w14:textId="77777777" w:rsidR="00C42B2C" w:rsidRDefault="00C42B2C" w:rsidP="00635451">
            <w:pPr>
              <w:rPr>
                <w:lang w:val="en-GB"/>
              </w:rPr>
            </w:pPr>
            <w:r>
              <w:rPr>
                <w:lang w:val="en-GB"/>
              </w:rPr>
              <w:t>DT</w:t>
            </w:r>
          </w:p>
        </w:tc>
        <w:tc>
          <w:tcPr>
            <w:tcW w:w="4322" w:type="dxa"/>
          </w:tcPr>
          <w:p w14:paraId="010DA4C3" w14:textId="77777777" w:rsidR="00C42B2C" w:rsidRDefault="00C42B2C" w:rsidP="00635451">
            <w:r>
              <w:t>YYYYMMDDhhmmss. Anges ej om DeleteFlag = true.</w:t>
            </w:r>
          </w:p>
        </w:tc>
        <w:tc>
          <w:tcPr>
            <w:tcW w:w="900" w:type="dxa"/>
          </w:tcPr>
          <w:p w14:paraId="037680EB" w14:textId="77777777" w:rsidR="00C42B2C" w:rsidRDefault="00C42B2C" w:rsidP="00635451">
            <w:r>
              <w:t>0..1</w:t>
            </w:r>
          </w:p>
        </w:tc>
      </w:tr>
      <w:tr w:rsidR="00D5413F" w:rsidRPr="00D10D9E" w14:paraId="2EBDA057" w14:textId="77777777" w:rsidTr="009F4E5B">
        <w:tc>
          <w:tcPr>
            <w:tcW w:w="3369" w:type="dxa"/>
          </w:tcPr>
          <w:p w14:paraId="4E3D7418" w14:textId="77777777" w:rsidR="00D5413F" w:rsidRDefault="0082424C" w:rsidP="00C473F6">
            <w:pPr>
              <w:rPr>
                <w:i/>
                <w:lang w:val="en-GB"/>
              </w:rPr>
            </w:pPr>
            <w:r>
              <w:t>e</w:t>
            </w:r>
            <w:r w:rsidRPr="00D84D13">
              <w:t>ngagement</w:t>
            </w:r>
            <w:r>
              <w:t>Transaction</w:t>
            </w:r>
            <w:r w:rsidRPr="00C844B5">
              <w:rPr>
                <w:lang w:val="en-GB"/>
              </w:rPr>
              <w:t xml:space="preserve"> </w:t>
            </w:r>
            <w:r>
              <w:rPr>
                <w:lang w:val="en-GB"/>
              </w:rPr>
              <w:t>.</w:t>
            </w:r>
            <w:r w:rsidR="00D5413F">
              <w:rPr>
                <w:lang w:val="en-GB"/>
              </w:rPr>
              <w:t>e</w:t>
            </w:r>
            <w:r w:rsidR="00D5413F" w:rsidRPr="00C844B5">
              <w:rPr>
                <w:lang w:val="en-GB"/>
              </w:rPr>
              <w:t>ngagement</w:t>
            </w:r>
            <w:r w:rsidR="00D5413F">
              <w:rPr>
                <w:lang w:val="en-GB"/>
              </w:rPr>
              <w:t>.sourceS</w:t>
            </w:r>
            <w:r w:rsidR="00D5413F" w:rsidRPr="00E7734C">
              <w:rPr>
                <w:lang w:val="en-GB"/>
              </w:rPr>
              <w:t>ystem</w:t>
            </w:r>
          </w:p>
        </w:tc>
        <w:tc>
          <w:tcPr>
            <w:tcW w:w="1417" w:type="dxa"/>
          </w:tcPr>
          <w:p w14:paraId="269B9510" w14:textId="77777777" w:rsidR="00D5413F" w:rsidRDefault="00D5413F" w:rsidP="00C473F6">
            <w:pPr>
              <w:rPr>
                <w:lang w:val="en-GB"/>
              </w:rPr>
            </w:pPr>
            <w:r>
              <w:rPr>
                <w:lang w:val="en-GB"/>
              </w:rPr>
              <w:t>HSA-id</w:t>
            </w:r>
          </w:p>
        </w:tc>
        <w:tc>
          <w:tcPr>
            <w:tcW w:w="4322" w:type="dxa"/>
          </w:tcPr>
          <w:p w14:paraId="39B24035" w14:textId="77777777" w:rsidR="00D5413F" w:rsidRDefault="009D5EFB" w:rsidP="001749BD">
            <w:r>
              <w:t xml:space="preserve">Källsystemet som </w:t>
            </w:r>
            <w:r w:rsidR="001749BD">
              <w:t>innehåller originalinformationen.</w:t>
            </w:r>
          </w:p>
        </w:tc>
        <w:tc>
          <w:tcPr>
            <w:tcW w:w="900" w:type="dxa"/>
          </w:tcPr>
          <w:p w14:paraId="06561057" w14:textId="77777777" w:rsidR="00D5413F" w:rsidRDefault="00D5413F" w:rsidP="00C473F6">
            <w:r>
              <w:t>1..1</w:t>
            </w:r>
          </w:p>
        </w:tc>
      </w:tr>
      <w:tr w:rsidR="005E6CDE" w:rsidRPr="00D10D9E" w14:paraId="3E622867" w14:textId="77777777" w:rsidTr="009F4E5B">
        <w:tc>
          <w:tcPr>
            <w:tcW w:w="3369" w:type="dxa"/>
          </w:tcPr>
          <w:p w14:paraId="3BBCEF11" w14:textId="77777777" w:rsidR="005E6CDE" w:rsidRPr="00FA1160" w:rsidRDefault="005E6CDE" w:rsidP="00C473F6">
            <w:pPr>
              <w:rPr>
                <w:i/>
                <w:lang w:val="en-GB"/>
              </w:rPr>
            </w:pPr>
            <w:r w:rsidRPr="00FA1160">
              <w:t>engagementTransaction</w:t>
            </w:r>
            <w:r w:rsidRPr="00FA1160">
              <w:rPr>
                <w:lang w:val="en-GB"/>
              </w:rPr>
              <w:t xml:space="preserve"> .engagement.dataController</w:t>
            </w:r>
          </w:p>
        </w:tc>
        <w:tc>
          <w:tcPr>
            <w:tcW w:w="1417" w:type="dxa"/>
          </w:tcPr>
          <w:p w14:paraId="5A2C2143" w14:textId="77777777" w:rsidR="005E6CDE" w:rsidRPr="00FA1160" w:rsidRDefault="005E6CDE" w:rsidP="00C473F6">
            <w:pPr>
              <w:rPr>
                <w:lang w:val="en-GB"/>
              </w:rPr>
            </w:pPr>
            <w:r w:rsidRPr="00FA1160">
              <w:rPr>
                <w:lang w:val="en-GB"/>
              </w:rPr>
              <w:t>Text</w:t>
            </w:r>
          </w:p>
        </w:tc>
        <w:tc>
          <w:tcPr>
            <w:tcW w:w="4322" w:type="dxa"/>
          </w:tcPr>
          <w:p w14:paraId="6A04E91E" w14:textId="0FFE9832" w:rsidR="005E6CDE" w:rsidRPr="00FA1160" w:rsidRDefault="002D0CE9" w:rsidP="002D0CE9">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597025AC" w14:textId="77777777" w:rsidR="005E6CDE" w:rsidRPr="00FA1160" w:rsidRDefault="005E6CDE" w:rsidP="00C473F6">
            <w:r w:rsidRPr="00FA1160">
              <w:t>1..1</w:t>
            </w:r>
          </w:p>
        </w:tc>
      </w:tr>
      <w:tr w:rsidR="005E6CDE" w:rsidRPr="00D10D9E" w14:paraId="17517208" w14:textId="77777777" w:rsidTr="009F4E5B">
        <w:tc>
          <w:tcPr>
            <w:tcW w:w="3369" w:type="dxa"/>
          </w:tcPr>
          <w:p w14:paraId="56B4C6FE" w14:textId="77777777" w:rsidR="005E6CDE" w:rsidRDefault="005E6CDE" w:rsidP="00C473F6">
            <w:pPr>
              <w:rPr>
                <w:i/>
                <w:lang w:val="en-GB"/>
              </w:rPr>
            </w:pPr>
          </w:p>
        </w:tc>
        <w:tc>
          <w:tcPr>
            <w:tcW w:w="1417" w:type="dxa"/>
          </w:tcPr>
          <w:p w14:paraId="7042D45D" w14:textId="77777777" w:rsidR="005E6CDE" w:rsidRDefault="005E6CDE" w:rsidP="00C473F6">
            <w:pPr>
              <w:rPr>
                <w:lang w:val="en-GB"/>
              </w:rPr>
            </w:pPr>
          </w:p>
        </w:tc>
        <w:tc>
          <w:tcPr>
            <w:tcW w:w="4322" w:type="dxa"/>
          </w:tcPr>
          <w:p w14:paraId="4ED9E8AC" w14:textId="77777777" w:rsidR="005E6CDE" w:rsidRDefault="005E6CDE" w:rsidP="00C473F6"/>
        </w:tc>
        <w:tc>
          <w:tcPr>
            <w:tcW w:w="900" w:type="dxa"/>
          </w:tcPr>
          <w:p w14:paraId="18BFF61D" w14:textId="77777777" w:rsidR="005E6CDE" w:rsidRDefault="005E6CDE" w:rsidP="00C473F6"/>
        </w:tc>
      </w:tr>
      <w:tr w:rsidR="005E6CDE" w:rsidRPr="00D10D9E" w14:paraId="516024A4" w14:textId="77777777" w:rsidTr="009F4E5B">
        <w:tc>
          <w:tcPr>
            <w:tcW w:w="3369" w:type="dxa"/>
          </w:tcPr>
          <w:p w14:paraId="2A9058ED" w14:textId="77777777" w:rsidR="005E6CDE" w:rsidRPr="00DC1CC2" w:rsidRDefault="005E6CDE" w:rsidP="00C473F6">
            <w:pPr>
              <w:rPr>
                <w:b/>
                <w:i/>
                <w:lang w:val="en-GB"/>
              </w:rPr>
            </w:pPr>
            <w:r w:rsidRPr="00DC1CC2">
              <w:rPr>
                <w:b/>
                <w:i/>
                <w:lang w:val="en-GB"/>
              </w:rPr>
              <w:t>Svar</w:t>
            </w:r>
          </w:p>
        </w:tc>
        <w:tc>
          <w:tcPr>
            <w:tcW w:w="1417" w:type="dxa"/>
          </w:tcPr>
          <w:p w14:paraId="7EB04287" w14:textId="77777777" w:rsidR="005E6CDE" w:rsidRPr="008771B1" w:rsidRDefault="005E6CDE" w:rsidP="00C473F6">
            <w:pPr>
              <w:rPr>
                <w:lang w:val="en-GB"/>
              </w:rPr>
            </w:pPr>
          </w:p>
        </w:tc>
        <w:tc>
          <w:tcPr>
            <w:tcW w:w="4322" w:type="dxa"/>
          </w:tcPr>
          <w:p w14:paraId="4AF52B5B" w14:textId="77777777" w:rsidR="005E6CDE" w:rsidRPr="00D10D9E" w:rsidRDefault="005E6CDE" w:rsidP="00C473F6"/>
        </w:tc>
        <w:tc>
          <w:tcPr>
            <w:tcW w:w="900" w:type="dxa"/>
          </w:tcPr>
          <w:p w14:paraId="3A8D14B5" w14:textId="77777777" w:rsidR="005E6CDE" w:rsidRPr="00D10D9E" w:rsidRDefault="005E6CDE" w:rsidP="00C473F6"/>
        </w:tc>
      </w:tr>
      <w:tr w:rsidR="005E6CDE" w:rsidRPr="00D10D9E" w14:paraId="28FB92E1" w14:textId="77777777" w:rsidTr="009F4E5B">
        <w:tc>
          <w:tcPr>
            <w:tcW w:w="3369" w:type="dxa"/>
          </w:tcPr>
          <w:p w14:paraId="706A8CF4" w14:textId="77777777" w:rsidR="005E6CDE" w:rsidRPr="007E4029" w:rsidRDefault="005E6CDE" w:rsidP="00C473F6">
            <w:pPr>
              <w:rPr>
                <w:rFonts w:eastAsia="Batang"/>
              </w:rPr>
            </w:pPr>
            <w:r>
              <w:rPr>
                <w:rFonts w:eastAsia="Batang"/>
              </w:rPr>
              <w:t>r</w:t>
            </w:r>
            <w:r w:rsidRPr="007E4029">
              <w:rPr>
                <w:rFonts w:eastAsia="Batang"/>
              </w:rPr>
              <w:t>esultCode</w:t>
            </w:r>
          </w:p>
        </w:tc>
        <w:tc>
          <w:tcPr>
            <w:tcW w:w="1417" w:type="dxa"/>
          </w:tcPr>
          <w:p w14:paraId="42AE63A0" w14:textId="77777777" w:rsidR="005E6CDE" w:rsidRPr="007E4029" w:rsidRDefault="005E6CDE" w:rsidP="00C473F6">
            <w:pPr>
              <w:rPr>
                <w:rFonts w:eastAsia="Batang"/>
              </w:rPr>
            </w:pPr>
            <w:r>
              <w:rPr>
                <w:rFonts w:eastAsia="Batang"/>
              </w:rPr>
              <w:t>Kodverk</w:t>
            </w:r>
          </w:p>
        </w:tc>
        <w:tc>
          <w:tcPr>
            <w:tcW w:w="4322" w:type="dxa"/>
          </w:tcPr>
          <w:p w14:paraId="3730DC0C" w14:textId="77777777" w:rsidR="005E6CDE" w:rsidRPr="007E4029" w:rsidRDefault="005E6CDE" w:rsidP="004B5BE5">
            <w:pPr>
              <w:rPr>
                <w:rFonts w:eastAsia="Batang"/>
              </w:rPr>
            </w:pPr>
            <w:r w:rsidRPr="007E4029">
              <w:rPr>
                <w:rFonts w:eastAsia="Batang"/>
              </w:rPr>
              <w:t xml:space="preserve">Status </w:t>
            </w:r>
            <w:r>
              <w:rPr>
                <w:rFonts w:eastAsia="Batang"/>
              </w:rPr>
              <w:t>enligt generell regel.</w:t>
            </w:r>
          </w:p>
        </w:tc>
        <w:tc>
          <w:tcPr>
            <w:tcW w:w="900" w:type="dxa"/>
          </w:tcPr>
          <w:p w14:paraId="687699EA" w14:textId="77777777" w:rsidR="005E6CDE" w:rsidRPr="00E63A34" w:rsidRDefault="005E6CDE" w:rsidP="00C473F6">
            <w:pPr>
              <w:rPr>
                <w:i/>
              </w:rPr>
            </w:pPr>
            <w:r>
              <w:rPr>
                <w:i/>
              </w:rPr>
              <w:t>1..1</w:t>
            </w:r>
          </w:p>
        </w:tc>
      </w:tr>
      <w:tr w:rsidR="005E6CDE" w:rsidRPr="00D10D9E" w14:paraId="54090F36" w14:textId="77777777" w:rsidTr="009F4E5B">
        <w:tc>
          <w:tcPr>
            <w:tcW w:w="3369" w:type="dxa"/>
          </w:tcPr>
          <w:p w14:paraId="563E98A7" w14:textId="77777777" w:rsidR="005E6CDE" w:rsidRPr="007E4029" w:rsidRDefault="005E6CDE" w:rsidP="00C473F6">
            <w:pPr>
              <w:rPr>
                <w:rFonts w:eastAsia="Batang"/>
                <w:lang w:val="en-GB"/>
              </w:rPr>
            </w:pPr>
            <w:r>
              <w:rPr>
                <w:rFonts w:eastAsia="Batang"/>
                <w:lang w:val="en-GB"/>
              </w:rPr>
              <w:t>r</w:t>
            </w:r>
            <w:r w:rsidRPr="007E4029">
              <w:rPr>
                <w:rFonts w:eastAsia="Batang"/>
                <w:lang w:val="en-GB"/>
              </w:rPr>
              <w:t>esultText</w:t>
            </w:r>
          </w:p>
        </w:tc>
        <w:tc>
          <w:tcPr>
            <w:tcW w:w="1417" w:type="dxa"/>
          </w:tcPr>
          <w:p w14:paraId="3A73337B" w14:textId="77777777" w:rsidR="005E6CDE" w:rsidRPr="007E4029" w:rsidRDefault="005E6CDE" w:rsidP="00C473F6">
            <w:pPr>
              <w:rPr>
                <w:rFonts w:eastAsia="Batang"/>
                <w:lang w:val="en-GB"/>
              </w:rPr>
            </w:pPr>
            <w:r>
              <w:rPr>
                <w:rFonts w:eastAsia="Batang"/>
                <w:lang w:val="en-GB"/>
              </w:rPr>
              <w:t>Text</w:t>
            </w:r>
          </w:p>
        </w:tc>
        <w:tc>
          <w:tcPr>
            <w:tcW w:w="4322" w:type="dxa"/>
          </w:tcPr>
          <w:p w14:paraId="708AD657" w14:textId="77777777" w:rsidR="005E6CDE" w:rsidRPr="007E4029" w:rsidRDefault="005E6CDE" w:rsidP="00C473F6">
            <w:pPr>
              <w:rPr>
                <w:rFonts w:eastAsia="Batang"/>
              </w:rPr>
            </w:pPr>
            <w:r>
              <w:rPr>
                <w:rFonts w:eastAsia="Batang"/>
              </w:rPr>
              <w:t>Meddelande enligt generell regel</w:t>
            </w:r>
          </w:p>
        </w:tc>
        <w:tc>
          <w:tcPr>
            <w:tcW w:w="900" w:type="dxa"/>
          </w:tcPr>
          <w:p w14:paraId="194DAD96" w14:textId="77777777" w:rsidR="005E6CDE" w:rsidRPr="00E63A34" w:rsidRDefault="005E6CDE" w:rsidP="00C473F6">
            <w:pPr>
              <w:rPr>
                <w:i/>
              </w:rPr>
            </w:pPr>
            <w:r>
              <w:rPr>
                <w:i/>
              </w:rPr>
              <w:t>0..1</w:t>
            </w:r>
          </w:p>
        </w:tc>
      </w:tr>
      <w:tr w:rsidR="005E6CDE" w:rsidRPr="00D10D9E" w14:paraId="099CB234" w14:textId="77777777" w:rsidTr="009F4E5B">
        <w:tc>
          <w:tcPr>
            <w:tcW w:w="3369" w:type="dxa"/>
          </w:tcPr>
          <w:p w14:paraId="7A995B89" w14:textId="77777777" w:rsidR="005E6CDE" w:rsidRPr="00E63A34" w:rsidRDefault="005E6CDE" w:rsidP="00C473F6">
            <w:pPr>
              <w:rPr>
                <w:i/>
              </w:rPr>
            </w:pPr>
          </w:p>
        </w:tc>
        <w:tc>
          <w:tcPr>
            <w:tcW w:w="1417" w:type="dxa"/>
          </w:tcPr>
          <w:p w14:paraId="68599D90" w14:textId="77777777" w:rsidR="005E6CDE" w:rsidRPr="00E63A34" w:rsidRDefault="005E6CDE" w:rsidP="00C473F6">
            <w:pPr>
              <w:rPr>
                <w:i/>
              </w:rPr>
            </w:pPr>
          </w:p>
        </w:tc>
        <w:tc>
          <w:tcPr>
            <w:tcW w:w="4322" w:type="dxa"/>
          </w:tcPr>
          <w:p w14:paraId="50FE94D3" w14:textId="77777777" w:rsidR="005E6CDE" w:rsidRPr="00E63A34" w:rsidRDefault="005E6CDE" w:rsidP="00C473F6">
            <w:pPr>
              <w:rPr>
                <w:i/>
              </w:rPr>
            </w:pPr>
          </w:p>
        </w:tc>
        <w:tc>
          <w:tcPr>
            <w:tcW w:w="900" w:type="dxa"/>
          </w:tcPr>
          <w:p w14:paraId="51A031A0" w14:textId="77777777" w:rsidR="005E6CDE" w:rsidRPr="00E63A34" w:rsidRDefault="005E6CDE" w:rsidP="00C473F6">
            <w:pPr>
              <w:rPr>
                <w:i/>
              </w:rPr>
            </w:pPr>
          </w:p>
        </w:tc>
      </w:tr>
    </w:tbl>
    <w:p w14:paraId="5B6D17A8" w14:textId="77777777" w:rsidR="00DB2B19" w:rsidRPr="007E4029" w:rsidRDefault="00DB2B19" w:rsidP="00DB2B19"/>
    <w:p w14:paraId="03316CAA" w14:textId="77777777" w:rsidR="00BC36AE" w:rsidRDefault="00BC36AE" w:rsidP="00BC36AE">
      <w:pPr>
        <w:pStyle w:val="Heading2"/>
      </w:pPr>
      <w:bookmarkStart w:id="33" w:name="_Toc163300898"/>
      <w:r>
        <w:t>Regler</w:t>
      </w:r>
      <w:bookmarkEnd w:id="33"/>
    </w:p>
    <w:p w14:paraId="1A226710" w14:textId="77777777" w:rsidR="00FD1054" w:rsidRDefault="00FD1054" w:rsidP="00FD1054">
      <w:pPr>
        <w:pStyle w:val="Heading3"/>
      </w:pPr>
      <w:r>
        <w:t>Allmänna regler</w:t>
      </w:r>
    </w:p>
    <w:p w14:paraId="34D89839" w14:textId="77777777" w:rsidR="000810FF" w:rsidRPr="000810FF" w:rsidRDefault="00FD1054" w:rsidP="003F0D91">
      <w:pPr>
        <w:pStyle w:val="BodyText"/>
      </w:pPr>
      <w:r>
        <w:t xml:space="preserve">R1: </w:t>
      </w:r>
      <w:r w:rsidR="000810FF">
        <w:t xml:space="preserve">Alla poster i en begäran måste vara </w:t>
      </w:r>
      <w:r w:rsidR="006A0F9A">
        <w:t xml:space="preserve">sinsemellan </w:t>
      </w:r>
      <w:r w:rsidR="000810FF">
        <w:t>unika med avseende på de element som är del av postens unikhet.</w:t>
      </w:r>
    </w:p>
    <w:p w14:paraId="74549127" w14:textId="77777777" w:rsidR="004D4A27" w:rsidRPr="004D4A27" w:rsidRDefault="004D4A27" w:rsidP="002961A3">
      <w:pPr>
        <w:pStyle w:val="Heading3"/>
      </w:pPr>
      <w:r>
        <w:t>Borttagsregler</w:t>
      </w:r>
    </w:p>
    <w:p w14:paraId="6B518C30" w14:textId="77777777" w:rsidR="00375C47" w:rsidRDefault="00FD1054" w:rsidP="003F0D91">
      <w:pPr>
        <w:pStyle w:val="BodyText"/>
      </w:pPr>
      <w:r>
        <w:t xml:space="preserve">R2: </w:t>
      </w:r>
      <w:r w:rsidR="00CB27D6">
        <w:t xml:space="preserve">För poster med DeleteFlag = </w:t>
      </w:r>
      <w:r w:rsidR="00057081">
        <w:t>true</w:t>
      </w:r>
      <w:r w:rsidR="00CB27D6">
        <w:t xml:space="preserve"> ska borttag gör</w:t>
      </w:r>
      <w:r w:rsidR="002D67A8">
        <w:t>a</w:t>
      </w:r>
      <w:r w:rsidR="00CB27D6">
        <w:t>s</w:t>
      </w:r>
      <w:r w:rsidR="002D67A8">
        <w:t>.</w:t>
      </w:r>
    </w:p>
    <w:p w14:paraId="327BF391" w14:textId="77777777" w:rsidR="004D4A27" w:rsidRDefault="004D4A27" w:rsidP="002961A3">
      <w:pPr>
        <w:pStyle w:val="Heading3"/>
      </w:pPr>
      <w:r>
        <w:t>Notifieringsregler</w:t>
      </w:r>
    </w:p>
    <w:p w14:paraId="583BCB54" w14:textId="77777777" w:rsidR="00F30E63" w:rsidRDefault="00FD1054" w:rsidP="003F0D91">
      <w:pPr>
        <w:pStyle w:val="BodyText"/>
      </w:pPr>
      <w:r>
        <w:t xml:space="preserve">R3: </w:t>
      </w:r>
      <w:r w:rsidR="004D4A27">
        <w:t>Efter framgångsrik uppdatering enligt begäran ska producenten notifiera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r w:rsidR="00DF3980">
        <w:t>ProcessNotification.</w:t>
      </w:r>
    </w:p>
    <w:p w14:paraId="08F44490" w14:textId="77777777" w:rsidR="00750DEC" w:rsidRDefault="00750DEC" w:rsidP="002961A3">
      <w:pPr>
        <w:pStyle w:val="Heading3"/>
      </w:pPr>
      <w:bookmarkStart w:id="34" w:name="_Toc163300899"/>
      <w:r>
        <w:t>Uppdateringsregler</w:t>
      </w:r>
    </w:p>
    <w:p w14:paraId="1DF70322" w14:textId="77777777" w:rsidR="00D51A9E" w:rsidRDefault="00FD1054" w:rsidP="003F0D91">
      <w:pPr>
        <w:pStyle w:val="BodyText"/>
      </w:pPr>
      <w:r>
        <w:t xml:space="preserve">R4: </w:t>
      </w:r>
      <w:r w:rsidR="00D51A9E">
        <w:t>Om producenten redan har en indexpost med matchande identitet ska posten uppdateras, annars skapas.</w:t>
      </w:r>
    </w:p>
    <w:p w14:paraId="283FF962" w14:textId="77777777" w:rsidR="00186F28" w:rsidRDefault="00FD1054" w:rsidP="003F0D91">
      <w:pPr>
        <w:pStyle w:val="BodyText"/>
      </w:pPr>
      <w:r>
        <w:t xml:space="preserve">R5: </w:t>
      </w:r>
      <w:r w:rsidR="00750DEC" w:rsidRPr="005718D7">
        <w:rPr>
          <w:i/>
        </w:rPr>
        <w:t>CreationTime</w:t>
      </w:r>
      <w:r w:rsidR="00750DEC">
        <w:t xml:space="preserve"> och </w:t>
      </w:r>
      <w:r w:rsidR="00750DEC" w:rsidRPr="005718D7">
        <w:rPr>
          <w:i/>
        </w:rPr>
        <w:t>UpdateTime</w:t>
      </w:r>
      <w:r w:rsidR="00750DEC">
        <w:t xml:space="preserve"> ska uppdateras för den lagrade engagemangsposten. </w:t>
      </w:r>
      <w:r w:rsidR="00CE31F8">
        <w:t>CreationTime sätts till aktuell tid när en ny post skapas. UpdateTime sätts till aktuell tid när en befintlig post uppdateras.</w:t>
      </w:r>
    </w:p>
    <w:p w14:paraId="394EE9C3" w14:textId="77777777" w:rsidR="00750DEC" w:rsidRDefault="00FD1054" w:rsidP="003F0D91">
      <w:pPr>
        <w:pStyle w:val="BodyText"/>
      </w:pPr>
      <w:r>
        <w:t xml:space="preserve">R6: </w:t>
      </w:r>
      <w:r w:rsidR="00750DEC" w:rsidRPr="005718D7">
        <w:rPr>
          <w:i/>
        </w:rPr>
        <w:t>Owner</w:t>
      </w:r>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Det betyder t.ex. att en nationell instans som tillhandahålls av Inera AB, ska stämpla alla poster som skapas via detta tjänstekontrakt med Inera AB:s HSA-id.</w:t>
      </w:r>
      <w:r w:rsidR="00673A8E">
        <w:t xml:space="preserve"> För en landstingsspecifik instans ska landstingets organisationsnummer användas som värde. </w:t>
      </w:r>
      <w:r w:rsidR="00BF7FBE">
        <w:t xml:space="preserve">Syftet är att kunna skilja poster som lagrats via </w:t>
      </w:r>
      <w:r w:rsidR="007416B7">
        <w:t>ProcessNotification</w:t>
      </w:r>
      <w:r w:rsidR="00BF7FBE">
        <w:t xml:space="preserve"> </w:t>
      </w:r>
      <w:r w:rsidR="00637663">
        <w:t>från</w:t>
      </w:r>
      <w:r w:rsidR="00BF7FBE">
        <w:t xml:space="preserve"> poster som inkommit via ”</w:t>
      </w:r>
      <w:r w:rsidR="007416B7">
        <w:t>Update</w:t>
      </w:r>
      <w:r w:rsidR="00BF7FBE">
        <w:t>”.</w:t>
      </w:r>
    </w:p>
    <w:p w14:paraId="236AAA6B" w14:textId="77777777" w:rsidR="008B235D" w:rsidRPr="00750DEC" w:rsidRDefault="000C4094" w:rsidP="003F0D91">
      <w:pPr>
        <w:pStyle w:val="BodyText"/>
      </w:pPr>
      <w:r>
        <w:t>R7</w:t>
      </w:r>
      <w:r w:rsidR="008B235D">
        <w:t xml:space="preserve">: LogicalAddress (se avsnitt 4.2) i en begäran ska överensstämma med producentens konfigurerade ”Owner”. Om dessa inte överensstämmer ska begäran avbrytas med resultCode ”ERROR” och resultText </w:t>
      </w:r>
      <w:r w:rsidR="008B235D" w:rsidRPr="008B235D">
        <w:rPr>
          <w:i/>
        </w:rPr>
        <w:t>”Invalid routing. Logical address targets ${värde på logical address} but the responder is ${värde på producentens konfigurerade Owner}”</w:t>
      </w:r>
    </w:p>
    <w:p w14:paraId="4E1896C6" w14:textId="77777777" w:rsidR="00BC36AE" w:rsidRPr="00C63DC8" w:rsidRDefault="00BC36AE" w:rsidP="00BC36AE">
      <w:pPr>
        <w:pStyle w:val="Heading2"/>
      </w:pPr>
      <w:r>
        <w:t>Tjänsteinteraktion</w:t>
      </w:r>
      <w:bookmarkEnd w:id="34"/>
    </w:p>
    <w:p w14:paraId="205D03D9"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2B694E1C" w14:textId="77777777" w:rsidR="00336AC6" w:rsidRDefault="00336AC6" w:rsidP="00336AC6">
      <w:pPr>
        <w:pStyle w:val="Heading1"/>
      </w:pPr>
      <w:bookmarkStart w:id="35" w:name="_Toc231554332"/>
      <w:r>
        <w:lastRenderedPageBreak/>
        <w:t>GetUpdates</w:t>
      </w:r>
      <w:bookmarkEnd w:id="35"/>
    </w:p>
    <w:p w14:paraId="01E65D72"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7D9B86A6" w14:textId="77777777" w:rsidR="00BB0A0C" w:rsidRDefault="00BB0A0C" w:rsidP="00336AC6"/>
    <w:p w14:paraId="52897CE6"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7F89785D" w14:textId="77777777" w:rsidR="005A6D29" w:rsidRDefault="005A6D29" w:rsidP="00336AC6"/>
    <w:p w14:paraId="57DB8ECE" w14:textId="77777777" w:rsidR="005A6D29" w:rsidRDefault="005A6D29" w:rsidP="00336AC6">
      <w:r>
        <w:t xml:space="preserve">Om mängden patienter i svaret är stort kan källsystemet välja att dela upp svaret. </w:t>
      </w:r>
    </w:p>
    <w:p w14:paraId="1D025AF7" w14:textId="77777777" w:rsidR="00AD400B" w:rsidRDefault="00AD400B" w:rsidP="00336AC6"/>
    <w:p w14:paraId="7E687F4E"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9E8E1C7" w14:textId="77777777" w:rsidR="00336AC6" w:rsidRDefault="00336AC6" w:rsidP="00336AC6">
      <w:pPr>
        <w:pStyle w:val="Heading2"/>
      </w:pPr>
      <w:r>
        <w:t>Frivillighet</w:t>
      </w:r>
    </w:p>
    <w:p w14:paraId="462A4E4F" w14:textId="77777777" w:rsidR="00336AC6" w:rsidRPr="00AE09FD" w:rsidRDefault="00336AC6" w:rsidP="003F0D91">
      <w:pPr>
        <w:pStyle w:val="BodyText"/>
      </w:pPr>
      <w:r>
        <w:t xml:space="preserve">Tjänsten är </w:t>
      </w:r>
      <w:r w:rsidR="00D825BF">
        <w:t>frivillig</w:t>
      </w:r>
      <w:r>
        <w:t xml:space="preserve"> för alla tjänste</w:t>
      </w:r>
      <w:r w:rsidR="00D825BF">
        <w:t>konsumenter</w:t>
      </w:r>
      <w:r>
        <w:t xml:space="preserve"> som agerar engagemangsindex.</w:t>
      </w:r>
    </w:p>
    <w:p w14:paraId="600AFD52" w14:textId="77777777" w:rsidR="00336AC6" w:rsidRDefault="00336AC6" w:rsidP="00336AC6">
      <w:pPr>
        <w:pStyle w:val="Heading2"/>
      </w:pPr>
      <w:r>
        <w:t>Version</w:t>
      </w:r>
    </w:p>
    <w:p w14:paraId="20A51DB7" w14:textId="77777777" w:rsidR="00336AC6" w:rsidRDefault="00336AC6" w:rsidP="003F0D91">
      <w:pPr>
        <w:pStyle w:val="BodyText"/>
      </w:pPr>
      <w:r>
        <w:t>Tjänsten finns sedan 1.0.</w:t>
      </w:r>
    </w:p>
    <w:p w14:paraId="7971B0AC" w14:textId="77777777" w:rsidR="00336AC6" w:rsidRDefault="00336AC6" w:rsidP="003F0D91">
      <w:pPr>
        <w:pStyle w:val="BodyText"/>
      </w:pPr>
      <w:r>
        <w:t>Tjänsten har inte uppdaterats sedan 1.0.</w:t>
      </w:r>
    </w:p>
    <w:p w14:paraId="1993A35C" w14:textId="77777777" w:rsidR="00336AC6" w:rsidRDefault="00336AC6" w:rsidP="00336AC6">
      <w:pPr>
        <w:pStyle w:val="Heading2"/>
      </w:pPr>
      <w:r>
        <w:t>SLA-krav</w:t>
      </w:r>
    </w:p>
    <w:p w14:paraId="4FEEB10D" w14:textId="77777777" w:rsidR="00336AC6" w:rsidRDefault="00336AC6" w:rsidP="003F0D91">
      <w:pPr>
        <w:pStyle w:val="BodyText"/>
      </w:pPr>
      <w:r>
        <w:t xml:space="preserve">Följande SLA-krav gäller för </w:t>
      </w:r>
      <w:r w:rsidR="00F718CC">
        <w:rPr>
          <w:i/>
        </w:rPr>
        <w:t>producenter</w:t>
      </w:r>
      <w:r>
        <w:t xml:space="preserve"> av detta tjänstekontrakt (</w:t>
      </w:r>
      <w:r w:rsidR="00F718CC">
        <w:t>källsystem</w:t>
      </w:r>
      <w:r>
        <w:t>):</w:t>
      </w:r>
    </w:p>
    <w:p w14:paraId="130B1525" w14:textId="77777777" w:rsidR="00336AC6" w:rsidRDefault="00490CAF" w:rsidP="003F0D91">
      <w:pPr>
        <w:pStyle w:val="BodyText"/>
      </w:pPr>
      <w:r>
        <w:rPr>
          <w:noProof/>
          <w:lang w:val="en-US"/>
        </w:rPr>
        <mc:AlternateContent>
          <mc:Choice Requires="wps">
            <w:drawing>
              <wp:anchor distT="0" distB="0" distL="114300" distR="114300" simplePos="0" relativeHeight="251660288" behindDoc="0" locked="0" layoutInCell="1" allowOverlap="1" wp14:anchorId="59B5FC21" wp14:editId="35966F6E">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val="en-US"/>
        </w:rPr>
        <w:drawing>
          <wp:inline distT="0" distB="0" distL="0" distR="0" wp14:anchorId="673DA8F3" wp14:editId="438751E3">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2B36E29E" w14:textId="77777777" w:rsidR="00336AC6" w:rsidRPr="00FB2610" w:rsidRDefault="00336AC6"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169B7A91" w14:textId="77777777" w:rsidTr="00DD5C3D">
        <w:tc>
          <w:tcPr>
            <w:tcW w:w="3156" w:type="dxa"/>
          </w:tcPr>
          <w:p w14:paraId="73A08762" w14:textId="77777777" w:rsidR="00336AC6" w:rsidRPr="00D957CA" w:rsidRDefault="00336AC6" w:rsidP="00DD5C3D">
            <w:pPr>
              <w:rPr>
                <w:b/>
              </w:rPr>
            </w:pPr>
            <w:r>
              <w:rPr>
                <w:b/>
              </w:rPr>
              <w:t>Kategori</w:t>
            </w:r>
          </w:p>
        </w:tc>
        <w:tc>
          <w:tcPr>
            <w:tcW w:w="5349" w:type="dxa"/>
          </w:tcPr>
          <w:p w14:paraId="7076BF72" w14:textId="77777777" w:rsidR="00336AC6" w:rsidRPr="00D957CA" w:rsidRDefault="00336AC6" w:rsidP="00DD5C3D">
            <w:pPr>
              <w:rPr>
                <w:b/>
              </w:rPr>
            </w:pPr>
            <w:r>
              <w:rPr>
                <w:b/>
              </w:rPr>
              <w:t>Krav</w:t>
            </w:r>
          </w:p>
        </w:tc>
      </w:tr>
      <w:tr w:rsidR="00336AC6" w14:paraId="53B295D9" w14:textId="77777777" w:rsidTr="00DD5C3D">
        <w:tc>
          <w:tcPr>
            <w:tcW w:w="3156" w:type="dxa"/>
          </w:tcPr>
          <w:p w14:paraId="65B9D3C8" w14:textId="77777777" w:rsidR="00336AC6" w:rsidRPr="000B4BFF" w:rsidRDefault="00336AC6" w:rsidP="00DD5C3D">
            <w:r>
              <w:t>Svarstid</w:t>
            </w:r>
          </w:p>
        </w:tc>
        <w:tc>
          <w:tcPr>
            <w:tcW w:w="5349" w:type="dxa"/>
          </w:tcPr>
          <w:p w14:paraId="24FE87F5"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0D99F69A" w14:textId="77777777" w:rsidTr="00DD5C3D">
        <w:tc>
          <w:tcPr>
            <w:tcW w:w="3156" w:type="dxa"/>
          </w:tcPr>
          <w:p w14:paraId="052B897E" w14:textId="77777777" w:rsidR="00336AC6" w:rsidRPr="000B4BFF" w:rsidRDefault="00336AC6" w:rsidP="00DD5C3D">
            <w:r>
              <w:t>Tillgänglighet</w:t>
            </w:r>
          </w:p>
        </w:tc>
        <w:tc>
          <w:tcPr>
            <w:tcW w:w="5349" w:type="dxa"/>
          </w:tcPr>
          <w:p w14:paraId="72464A36" w14:textId="77777777" w:rsidR="00336AC6" w:rsidRPr="000B4BFF" w:rsidRDefault="006104B0" w:rsidP="00DD5C3D">
            <w:r>
              <w:t>Enligt överenskommelse med förvaltningen för källsystemet.</w:t>
            </w:r>
          </w:p>
        </w:tc>
      </w:tr>
      <w:tr w:rsidR="00336AC6" w14:paraId="179FB3FC" w14:textId="77777777" w:rsidTr="00DD5C3D">
        <w:tc>
          <w:tcPr>
            <w:tcW w:w="3156" w:type="dxa"/>
          </w:tcPr>
          <w:p w14:paraId="66962485" w14:textId="77777777" w:rsidR="00336AC6" w:rsidRDefault="00336AC6" w:rsidP="00DD5C3D">
            <w:r>
              <w:t>Last</w:t>
            </w:r>
          </w:p>
        </w:tc>
        <w:tc>
          <w:tcPr>
            <w:tcW w:w="5349" w:type="dxa"/>
          </w:tcPr>
          <w:p w14:paraId="2903F376"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1074C71D" w14:textId="77777777" w:rsidTr="00DD5C3D">
        <w:tc>
          <w:tcPr>
            <w:tcW w:w="3156" w:type="dxa"/>
          </w:tcPr>
          <w:p w14:paraId="64C89446" w14:textId="77777777" w:rsidR="00336AC6" w:rsidRDefault="00336AC6" w:rsidP="00DD5C3D">
            <w:r>
              <w:t>Aktualitet</w:t>
            </w:r>
          </w:p>
        </w:tc>
        <w:tc>
          <w:tcPr>
            <w:tcW w:w="5349" w:type="dxa"/>
          </w:tcPr>
          <w:p w14:paraId="7DED3770" w14:textId="77777777" w:rsidR="00336AC6" w:rsidRPr="000B4BFF" w:rsidRDefault="00336AC6" w:rsidP="00D066ED">
            <w:r>
              <w:t xml:space="preserve">Online mot underliggande datalager. </w:t>
            </w:r>
          </w:p>
        </w:tc>
      </w:tr>
      <w:tr w:rsidR="00336AC6" w14:paraId="70C97BB3" w14:textId="77777777" w:rsidTr="00DD5C3D">
        <w:tc>
          <w:tcPr>
            <w:tcW w:w="3156" w:type="dxa"/>
          </w:tcPr>
          <w:p w14:paraId="6B076E16" w14:textId="77777777" w:rsidR="00336AC6" w:rsidRDefault="00336AC6" w:rsidP="00DD5C3D">
            <w:r>
              <w:t>Robusthet</w:t>
            </w:r>
          </w:p>
        </w:tc>
        <w:tc>
          <w:tcPr>
            <w:tcW w:w="5349" w:type="dxa"/>
          </w:tcPr>
          <w:p w14:paraId="171737EF" w14:textId="77777777" w:rsidR="00336AC6" w:rsidRDefault="00336AC6" w:rsidP="00DD5C3D"/>
        </w:tc>
      </w:tr>
      <w:tr w:rsidR="00336AC6" w14:paraId="5FBE9630" w14:textId="77777777" w:rsidTr="00DD5C3D">
        <w:tc>
          <w:tcPr>
            <w:tcW w:w="3156" w:type="dxa"/>
          </w:tcPr>
          <w:p w14:paraId="7C9B84D9" w14:textId="77777777" w:rsidR="00336AC6" w:rsidRDefault="00336AC6" w:rsidP="00DD5C3D">
            <w:r>
              <w:t>Samtidighet</w:t>
            </w:r>
          </w:p>
        </w:tc>
        <w:tc>
          <w:tcPr>
            <w:tcW w:w="5349" w:type="dxa"/>
          </w:tcPr>
          <w:p w14:paraId="75447EBA" w14:textId="77777777" w:rsidR="00336AC6" w:rsidRDefault="00C128B3" w:rsidP="0024603C">
            <w:r>
              <w:t>Källsystemet behöver inte hantera samtidiga anrop.</w:t>
            </w:r>
          </w:p>
        </w:tc>
      </w:tr>
    </w:tbl>
    <w:p w14:paraId="2D948994" w14:textId="77777777" w:rsidR="00336AC6" w:rsidRDefault="00336AC6" w:rsidP="003F0D91">
      <w:pPr>
        <w:pStyle w:val="BodyText"/>
      </w:pPr>
    </w:p>
    <w:p w14:paraId="366EB9F3" w14:textId="77777777" w:rsidR="00336AC6" w:rsidRDefault="00336AC6" w:rsidP="003F0D91">
      <w:pPr>
        <w:pStyle w:val="BodyText"/>
      </w:pPr>
      <w:r>
        <w:t xml:space="preserve">Följande SLA-krav gäller för </w:t>
      </w:r>
      <w:r w:rsidRPr="00AD20B4">
        <w:rPr>
          <w:i/>
        </w:rPr>
        <w:t>konsumenter</w:t>
      </w:r>
      <w:r>
        <w:t xml:space="preserve"> av detta tjänstekontrakt (d.v.s. ett </w:t>
      </w:r>
      <w:r w:rsidR="00B05F99">
        <w:t>engagemangsindex</w:t>
      </w:r>
      <w:r>
        <w:t>):</w:t>
      </w:r>
    </w:p>
    <w:p w14:paraId="50E0682F" w14:textId="77777777" w:rsidR="00336AC6" w:rsidRDefault="00490CAF" w:rsidP="003F0D91">
      <w:pPr>
        <w:pStyle w:val="BodyText"/>
      </w:pPr>
      <w:r>
        <w:rPr>
          <w:noProof/>
          <w:lang w:val="en-US"/>
        </w:rPr>
        <w:lastRenderedPageBreak/>
        <mc:AlternateContent>
          <mc:Choice Requires="wps">
            <w:drawing>
              <wp:anchor distT="0" distB="0" distL="114300" distR="114300" simplePos="0" relativeHeight="251659264" behindDoc="0" locked="0" layoutInCell="1" allowOverlap="1" wp14:anchorId="395D429D" wp14:editId="49D15002">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7DF747CC" wp14:editId="128A4C9B">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4C09A2CC" w14:textId="77777777" w:rsidR="00336AC6" w:rsidRPr="00FB2610" w:rsidRDefault="00336AC6"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11420CD" w14:textId="77777777" w:rsidTr="00DD5C3D">
        <w:tc>
          <w:tcPr>
            <w:tcW w:w="3156" w:type="dxa"/>
          </w:tcPr>
          <w:p w14:paraId="28B75024" w14:textId="77777777" w:rsidR="00336AC6" w:rsidRPr="00D957CA" w:rsidRDefault="00336AC6" w:rsidP="00DD5C3D">
            <w:pPr>
              <w:rPr>
                <w:b/>
              </w:rPr>
            </w:pPr>
            <w:r>
              <w:rPr>
                <w:b/>
              </w:rPr>
              <w:t>Kategori</w:t>
            </w:r>
          </w:p>
        </w:tc>
        <w:tc>
          <w:tcPr>
            <w:tcW w:w="5349" w:type="dxa"/>
          </w:tcPr>
          <w:p w14:paraId="1B8A3B5D" w14:textId="77777777" w:rsidR="00336AC6" w:rsidRPr="00D957CA" w:rsidRDefault="00336AC6" w:rsidP="00DD5C3D">
            <w:pPr>
              <w:rPr>
                <w:b/>
              </w:rPr>
            </w:pPr>
            <w:r>
              <w:rPr>
                <w:b/>
              </w:rPr>
              <w:t>Krav</w:t>
            </w:r>
          </w:p>
        </w:tc>
      </w:tr>
      <w:tr w:rsidR="00336AC6" w14:paraId="17C3ED58" w14:textId="77777777" w:rsidTr="00DD5C3D">
        <w:tc>
          <w:tcPr>
            <w:tcW w:w="3156" w:type="dxa"/>
          </w:tcPr>
          <w:p w14:paraId="1C3B0CED" w14:textId="77777777" w:rsidR="00336AC6" w:rsidRPr="000B4BFF" w:rsidRDefault="00336AC6" w:rsidP="00DD5C3D">
            <w:r>
              <w:t>Robusthet</w:t>
            </w:r>
          </w:p>
        </w:tc>
        <w:tc>
          <w:tcPr>
            <w:tcW w:w="5349" w:type="dxa"/>
          </w:tcPr>
          <w:p w14:paraId="206B994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5AE3B63E" w14:textId="77777777" w:rsidR="00786620" w:rsidRDefault="00786620" w:rsidP="00786620">
            <w:pPr>
              <w:numPr>
                <w:ilvl w:val="0"/>
                <w:numId w:val="7"/>
              </w:numPr>
            </w:pPr>
            <w:r>
              <w:t>Källsystem (HSA-id)</w:t>
            </w:r>
          </w:p>
          <w:p w14:paraId="6CD361FB" w14:textId="77777777" w:rsidR="00786620" w:rsidRDefault="00786620" w:rsidP="00786620">
            <w:pPr>
              <w:numPr>
                <w:ilvl w:val="0"/>
                <w:numId w:val="7"/>
              </w:numPr>
            </w:pPr>
            <w:r>
              <w:t>Tjänstedomän</w:t>
            </w:r>
          </w:p>
          <w:p w14:paraId="0462C4E3" w14:textId="77777777" w:rsidR="00786620" w:rsidRDefault="00786620" w:rsidP="00786620">
            <w:pPr>
              <w:numPr>
                <w:ilvl w:val="0"/>
                <w:numId w:val="7"/>
              </w:numPr>
            </w:pPr>
            <w:r>
              <w:t>Tidpunkt för senaste lyckade anrop</w:t>
            </w:r>
          </w:p>
          <w:p w14:paraId="5C27DEC0" w14:textId="77777777" w:rsidR="00786620" w:rsidRDefault="00786620" w:rsidP="00786620">
            <w:pPr>
              <w:numPr>
                <w:ilvl w:val="0"/>
                <w:numId w:val="7"/>
              </w:numPr>
            </w:pPr>
            <w:r>
              <w:t>Tidpunkt för senaste misslyckade anrop</w:t>
            </w:r>
          </w:p>
          <w:p w14:paraId="009964FD" w14:textId="77777777" w:rsidR="00E14C2C" w:rsidRPr="000B4BFF" w:rsidRDefault="00E14C2C" w:rsidP="00E14C2C">
            <w:r>
              <w:t>Loggarna ska vara persistent – dvs inte påverkas av omstart av tjänst eller server.</w:t>
            </w:r>
          </w:p>
        </w:tc>
      </w:tr>
      <w:tr w:rsidR="00336AC6" w14:paraId="49CF9BC5" w14:textId="77777777" w:rsidTr="00DD5C3D">
        <w:tc>
          <w:tcPr>
            <w:tcW w:w="3156" w:type="dxa"/>
          </w:tcPr>
          <w:p w14:paraId="5274FB9F" w14:textId="77777777" w:rsidR="00336AC6" w:rsidRDefault="00336AC6" w:rsidP="00DD5C3D">
            <w:r>
              <w:t>Aktualitet</w:t>
            </w:r>
          </w:p>
        </w:tc>
        <w:tc>
          <w:tcPr>
            <w:tcW w:w="5349" w:type="dxa"/>
          </w:tcPr>
          <w:p w14:paraId="6CE5E002" w14:textId="77777777" w:rsidR="00336AC6" w:rsidRPr="000B4BFF" w:rsidRDefault="00B217D0" w:rsidP="00DD5C3D">
            <w:r>
              <w:t>Enligt för tjänsteproducenten överenskommet tidsintervall.</w:t>
            </w:r>
          </w:p>
        </w:tc>
      </w:tr>
      <w:tr w:rsidR="00336AC6" w14:paraId="1FC8A199" w14:textId="77777777" w:rsidTr="00DD5C3D">
        <w:tc>
          <w:tcPr>
            <w:tcW w:w="3156" w:type="dxa"/>
          </w:tcPr>
          <w:p w14:paraId="3C97B5E6" w14:textId="77777777" w:rsidR="00336AC6" w:rsidRDefault="00336AC6" w:rsidP="00DD5C3D">
            <w:r>
              <w:t>Parallella anrop</w:t>
            </w:r>
          </w:p>
        </w:tc>
        <w:tc>
          <w:tcPr>
            <w:tcW w:w="5349" w:type="dxa"/>
          </w:tcPr>
          <w:p w14:paraId="232A1086" w14:textId="77777777" w:rsidR="00336AC6" w:rsidRDefault="0039571D" w:rsidP="0039571D">
            <w:r>
              <w:t>Ett engagemangsindex ska hantera alla tjänsteproducenter (källsystem) parallellt. Ett engagemangsindex kan utgå ifrån att poster med samma identitet inte kommer samtidigt från två källsystem.</w:t>
            </w:r>
          </w:p>
        </w:tc>
      </w:tr>
    </w:tbl>
    <w:p w14:paraId="6EEC37E8" w14:textId="77777777" w:rsidR="00336AC6" w:rsidRDefault="00336AC6" w:rsidP="003F0D91">
      <w:pPr>
        <w:pStyle w:val="BodyText"/>
      </w:pPr>
    </w:p>
    <w:p w14:paraId="7729AA80" w14:textId="77777777" w:rsidR="00336AC6" w:rsidRDefault="00336AC6" w:rsidP="00336AC6">
      <w:pPr>
        <w:pStyle w:val="Heading2"/>
      </w:pPr>
      <w:r>
        <w:t>Begäran (Request) och Svar (Response)</w:t>
      </w:r>
    </w:p>
    <w:p w14:paraId="147EEE02"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363C6A62" w14:textId="77777777" w:rsidTr="00DD5C3D">
        <w:tc>
          <w:tcPr>
            <w:tcW w:w="3369" w:type="dxa"/>
          </w:tcPr>
          <w:p w14:paraId="647D7FCB" w14:textId="77777777" w:rsidR="00336AC6" w:rsidRPr="002A63B0" w:rsidRDefault="00336AC6" w:rsidP="00DD5C3D">
            <w:pPr>
              <w:rPr>
                <w:i/>
              </w:rPr>
            </w:pPr>
            <w:r w:rsidRPr="002A63B0">
              <w:rPr>
                <w:i/>
              </w:rPr>
              <w:t>Namn</w:t>
            </w:r>
          </w:p>
        </w:tc>
        <w:tc>
          <w:tcPr>
            <w:tcW w:w="1417" w:type="dxa"/>
          </w:tcPr>
          <w:p w14:paraId="3D9C6A02" w14:textId="77777777" w:rsidR="00336AC6" w:rsidRPr="002A63B0" w:rsidRDefault="00336AC6" w:rsidP="00DD5C3D">
            <w:pPr>
              <w:rPr>
                <w:i/>
              </w:rPr>
            </w:pPr>
            <w:r w:rsidRPr="002A63B0">
              <w:rPr>
                <w:i/>
              </w:rPr>
              <w:t>Typ</w:t>
            </w:r>
          </w:p>
        </w:tc>
        <w:tc>
          <w:tcPr>
            <w:tcW w:w="4322" w:type="dxa"/>
          </w:tcPr>
          <w:p w14:paraId="349BB1B5" w14:textId="77777777" w:rsidR="00336AC6" w:rsidRPr="002A63B0" w:rsidRDefault="00336AC6" w:rsidP="00DD5C3D">
            <w:pPr>
              <w:rPr>
                <w:i/>
              </w:rPr>
            </w:pPr>
            <w:r w:rsidRPr="002A63B0">
              <w:rPr>
                <w:i/>
              </w:rPr>
              <w:t>Kommentar</w:t>
            </w:r>
          </w:p>
        </w:tc>
        <w:tc>
          <w:tcPr>
            <w:tcW w:w="900" w:type="dxa"/>
          </w:tcPr>
          <w:p w14:paraId="53FD4492" w14:textId="77777777" w:rsidR="00336AC6" w:rsidRPr="002A63B0" w:rsidRDefault="00336AC6" w:rsidP="00DD5C3D">
            <w:pPr>
              <w:rPr>
                <w:i/>
              </w:rPr>
            </w:pPr>
            <w:r w:rsidRPr="002A63B0">
              <w:rPr>
                <w:i/>
              </w:rPr>
              <w:t>Kardi-nalitet</w:t>
            </w:r>
          </w:p>
        </w:tc>
      </w:tr>
      <w:tr w:rsidR="007A204F" w:rsidRPr="004E06B5" w14:paraId="7AB228EA" w14:textId="77777777" w:rsidTr="00DD5C3D">
        <w:tc>
          <w:tcPr>
            <w:tcW w:w="3369" w:type="dxa"/>
          </w:tcPr>
          <w:p w14:paraId="46CA072B" w14:textId="77777777" w:rsidR="007A204F" w:rsidRPr="00DC1CC2" w:rsidRDefault="007A204F" w:rsidP="00DD5C3D">
            <w:pPr>
              <w:rPr>
                <w:b/>
                <w:i/>
              </w:rPr>
            </w:pPr>
            <w:r w:rsidRPr="00DC1CC2">
              <w:rPr>
                <w:b/>
                <w:i/>
              </w:rPr>
              <w:t>Begäran</w:t>
            </w:r>
          </w:p>
        </w:tc>
        <w:tc>
          <w:tcPr>
            <w:tcW w:w="1417" w:type="dxa"/>
          </w:tcPr>
          <w:p w14:paraId="4F81E718" w14:textId="77777777" w:rsidR="007A204F" w:rsidRPr="008771B1" w:rsidRDefault="007A204F" w:rsidP="00DD5C3D"/>
        </w:tc>
        <w:tc>
          <w:tcPr>
            <w:tcW w:w="4322" w:type="dxa"/>
          </w:tcPr>
          <w:p w14:paraId="458B61D4" w14:textId="77777777" w:rsidR="007A204F" w:rsidRPr="008771B1" w:rsidRDefault="007A204F" w:rsidP="00DD5C3D"/>
        </w:tc>
        <w:tc>
          <w:tcPr>
            <w:tcW w:w="900" w:type="dxa"/>
          </w:tcPr>
          <w:p w14:paraId="0F34E141" w14:textId="77777777" w:rsidR="007A204F" w:rsidRPr="008771B1" w:rsidRDefault="007A204F" w:rsidP="00DD5C3D"/>
        </w:tc>
      </w:tr>
      <w:tr w:rsidR="003E580A" w:rsidRPr="00D10D9E" w14:paraId="2E73B595" w14:textId="77777777" w:rsidTr="00DD5C3D">
        <w:tc>
          <w:tcPr>
            <w:tcW w:w="3369" w:type="dxa"/>
          </w:tcPr>
          <w:p w14:paraId="1FD8A2F4"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54F02D8D"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1D105BEE"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17A38DE8" w14:textId="77777777" w:rsidR="001E703A" w:rsidRDefault="001E703A" w:rsidP="00DD5C3D"/>
          <w:p w14:paraId="7887CBF4" w14:textId="77777777" w:rsidR="001E703A" w:rsidRDefault="001E703A" w:rsidP="00DD5C3D">
            <w:r>
              <w:t>Anger den servicedomän som begäran avser.</w:t>
            </w:r>
          </w:p>
        </w:tc>
        <w:tc>
          <w:tcPr>
            <w:tcW w:w="900" w:type="dxa"/>
          </w:tcPr>
          <w:p w14:paraId="0CA84535" w14:textId="77777777" w:rsidR="003E580A" w:rsidRDefault="00CF0295" w:rsidP="00DD5C3D">
            <w:r>
              <w:t>1..</w:t>
            </w:r>
            <w:r w:rsidR="00761488">
              <w:t>1</w:t>
            </w:r>
          </w:p>
        </w:tc>
      </w:tr>
      <w:tr w:rsidR="007A204F" w:rsidRPr="00D10D9E" w14:paraId="473E0150" w14:textId="77777777" w:rsidTr="00DD5C3D">
        <w:tc>
          <w:tcPr>
            <w:tcW w:w="3369" w:type="dxa"/>
          </w:tcPr>
          <w:p w14:paraId="2809D8DE" w14:textId="77777777" w:rsidR="007A204F" w:rsidRPr="00C844B5" w:rsidRDefault="00937FF0" w:rsidP="00DD5C3D">
            <w:pPr>
              <w:rPr>
                <w:lang w:val="en-GB"/>
              </w:rPr>
            </w:pPr>
            <w:r>
              <w:rPr>
                <w:lang w:val="en-GB"/>
              </w:rPr>
              <w:t>timeStamp</w:t>
            </w:r>
          </w:p>
        </w:tc>
        <w:tc>
          <w:tcPr>
            <w:tcW w:w="1417" w:type="dxa"/>
          </w:tcPr>
          <w:p w14:paraId="1CD177EB" w14:textId="77777777" w:rsidR="007A204F" w:rsidRDefault="00937FF0" w:rsidP="00DD5C3D">
            <w:pPr>
              <w:rPr>
                <w:lang w:val="en-GB"/>
              </w:rPr>
            </w:pPr>
            <w:r>
              <w:rPr>
                <w:lang w:val="en-GB"/>
              </w:rPr>
              <w:t>TS</w:t>
            </w:r>
          </w:p>
        </w:tc>
        <w:tc>
          <w:tcPr>
            <w:tcW w:w="4322" w:type="dxa"/>
          </w:tcPr>
          <w:p w14:paraId="2AF23FD9"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2A883AA1" w14:textId="77777777" w:rsidR="007A204F" w:rsidRDefault="004A768A" w:rsidP="00DD5C3D">
            <w:r>
              <w:t>1</w:t>
            </w:r>
            <w:r w:rsidR="007A204F">
              <w:t>..1</w:t>
            </w:r>
          </w:p>
        </w:tc>
      </w:tr>
      <w:tr w:rsidR="007A204F" w:rsidRPr="00D10D9E" w14:paraId="5BD4D099" w14:textId="77777777" w:rsidTr="00DD5C3D">
        <w:tc>
          <w:tcPr>
            <w:tcW w:w="3369" w:type="dxa"/>
          </w:tcPr>
          <w:p w14:paraId="30C53733" w14:textId="77777777" w:rsidR="007A204F" w:rsidRDefault="006C60FD" w:rsidP="00DD5C3D">
            <w:r>
              <w:t>registeredResidentLastFetched</w:t>
            </w:r>
          </w:p>
        </w:tc>
        <w:tc>
          <w:tcPr>
            <w:tcW w:w="1417" w:type="dxa"/>
          </w:tcPr>
          <w:p w14:paraId="18E370E7" w14:textId="77777777" w:rsidR="007A204F" w:rsidRDefault="006C60FD" w:rsidP="00DD5C3D">
            <w:r>
              <w:rPr>
                <w:lang w:val="en-GB"/>
              </w:rPr>
              <w:t>Person-nummer</w:t>
            </w:r>
          </w:p>
        </w:tc>
        <w:tc>
          <w:tcPr>
            <w:tcW w:w="4322" w:type="dxa"/>
          </w:tcPr>
          <w:p w14:paraId="686F0B6F" w14:textId="77777777" w:rsidR="007A204F" w:rsidRDefault="006C60FD" w:rsidP="00DD5C3D">
            <w:r>
              <w:t xml:space="preserve">Person- eller samordningsnummer enligt skatteverkets definition (12 tecken). Fomat </w:t>
            </w:r>
            <w:r w:rsidRPr="0088256E">
              <w:t>^[0-9]{8}[0-9pPtTfF][0-9]{3}$</w:t>
            </w:r>
            <w:r>
              <w:t>.</w:t>
            </w:r>
          </w:p>
          <w:p w14:paraId="0716800A" w14:textId="77777777" w:rsidR="0091127B" w:rsidRDefault="0091127B" w:rsidP="00DD5C3D"/>
          <w:p w14:paraId="053AA387" w14:textId="77777777"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35A025BF" w14:textId="77777777" w:rsidR="007A204F" w:rsidRPr="00D6138B" w:rsidRDefault="006C60FD" w:rsidP="00DD5C3D">
            <w:r w:rsidRPr="00D6138B">
              <w:t>0..1</w:t>
            </w:r>
          </w:p>
        </w:tc>
      </w:tr>
      <w:tr w:rsidR="005116FA" w:rsidRPr="00D10D9E" w14:paraId="724A02B2" w14:textId="77777777" w:rsidTr="00DD5C3D">
        <w:tc>
          <w:tcPr>
            <w:tcW w:w="3369" w:type="dxa"/>
          </w:tcPr>
          <w:p w14:paraId="0E5370FA" w14:textId="77777777" w:rsidR="005116FA" w:rsidRDefault="005116FA" w:rsidP="00DD5C3D"/>
        </w:tc>
        <w:tc>
          <w:tcPr>
            <w:tcW w:w="1417" w:type="dxa"/>
          </w:tcPr>
          <w:p w14:paraId="3221CFCF" w14:textId="77777777" w:rsidR="005116FA" w:rsidRDefault="005116FA" w:rsidP="00DD5C3D"/>
        </w:tc>
        <w:tc>
          <w:tcPr>
            <w:tcW w:w="4322" w:type="dxa"/>
          </w:tcPr>
          <w:p w14:paraId="562DF963" w14:textId="77777777" w:rsidR="005116FA" w:rsidRPr="00E63A34" w:rsidRDefault="005116FA" w:rsidP="00DD5C3D">
            <w:pPr>
              <w:rPr>
                <w:i/>
              </w:rPr>
            </w:pPr>
          </w:p>
        </w:tc>
        <w:tc>
          <w:tcPr>
            <w:tcW w:w="900" w:type="dxa"/>
          </w:tcPr>
          <w:p w14:paraId="3CC525DA" w14:textId="77777777" w:rsidR="005116FA" w:rsidRDefault="005116FA" w:rsidP="00DD5C3D">
            <w:pPr>
              <w:rPr>
                <w:i/>
              </w:rPr>
            </w:pPr>
          </w:p>
        </w:tc>
      </w:tr>
      <w:tr w:rsidR="007A204F" w:rsidRPr="00D10D9E" w14:paraId="4E6FD2BA" w14:textId="77777777" w:rsidTr="00DD5C3D">
        <w:tc>
          <w:tcPr>
            <w:tcW w:w="3369" w:type="dxa"/>
          </w:tcPr>
          <w:p w14:paraId="1C565316" w14:textId="77777777" w:rsidR="007A204F" w:rsidRDefault="007A204F" w:rsidP="00DD5C3D">
            <w:r w:rsidRPr="00DC1CC2">
              <w:rPr>
                <w:b/>
                <w:i/>
                <w:lang w:val="en-GB"/>
              </w:rPr>
              <w:t>Svar</w:t>
            </w:r>
          </w:p>
        </w:tc>
        <w:tc>
          <w:tcPr>
            <w:tcW w:w="1417" w:type="dxa"/>
          </w:tcPr>
          <w:p w14:paraId="36BE468A" w14:textId="77777777" w:rsidR="007A204F" w:rsidRDefault="007A204F" w:rsidP="00DD5C3D"/>
        </w:tc>
        <w:tc>
          <w:tcPr>
            <w:tcW w:w="4322" w:type="dxa"/>
          </w:tcPr>
          <w:p w14:paraId="3CA4E3EA" w14:textId="77777777" w:rsidR="007A204F" w:rsidRPr="00E63A34" w:rsidRDefault="007A204F" w:rsidP="00DD5C3D">
            <w:pPr>
              <w:rPr>
                <w:i/>
              </w:rPr>
            </w:pPr>
          </w:p>
        </w:tc>
        <w:tc>
          <w:tcPr>
            <w:tcW w:w="900" w:type="dxa"/>
          </w:tcPr>
          <w:p w14:paraId="1CC8624D" w14:textId="77777777" w:rsidR="007A204F" w:rsidRDefault="007A204F" w:rsidP="00DD5C3D">
            <w:pPr>
              <w:rPr>
                <w:i/>
              </w:rPr>
            </w:pPr>
          </w:p>
        </w:tc>
      </w:tr>
      <w:tr w:rsidR="00204773" w:rsidRPr="00D10D9E" w14:paraId="6F1E675C" w14:textId="77777777" w:rsidTr="00DD5C3D">
        <w:tc>
          <w:tcPr>
            <w:tcW w:w="3369" w:type="dxa"/>
          </w:tcPr>
          <w:p w14:paraId="32F41099" w14:textId="77777777" w:rsidR="00204773" w:rsidRPr="0091127B" w:rsidRDefault="0091127B" w:rsidP="00DD5C3D">
            <w:r w:rsidRPr="0091127B">
              <w:lastRenderedPageBreak/>
              <w:t>responseIsComplete</w:t>
            </w:r>
          </w:p>
        </w:tc>
        <w:tc>
          <w:tcPr>
            <w:tcW w:w="1417" w:type="dxa"/>
          </w:tcPr>
          <w:p w14:paraId="582D8E0E" w14:textId="77777777" w:rsidR="00204773" w:rsidRPr="0091127B" w:rsidRDefault="0091127B" w:rsidP="00DD5C3D">
            <w:r w:rsidRPr="0091127B">
              <w:t>Sant/Falskt</w:t>
            </w:r>
          </w:p>
        </w:tc>
        <w:tc>
          <w:tcPr>
            <w:tcW w:w="4322" w:type="dxa"/>
          </w:tcPr>
          <w:p w14:paraId="66AF8C12" w14:textId="77777777" w:rsidR="00204773" w:rsidRPr="0091127B" w:rsidRDefault="0091127B" w:rsidP="00DD5C3D">
            <w:r w:rsidRPr="0091127B">
              <w:t>”true” om alla patienters indexposter ingår i svaret. ”false” om fler patienter återstår att hämta (se vidare i beskrivningen av fältet registeredResidentLastFetched i begäran)</w:t>
            </w:r>
          </w:p>
        </w:tc>
        <w:tc>
          <w:tcPr>
            <w:tcW w:w="900" w:type="dxa"/>
          </w:tcPr>
          <w:p w14:paraId="779D7856" w14:textId="77777777" w:rsidR="00204773" w:rsidRPr="00547EBB" w:rsidRDefault="00E87EF2" w:rsidP="00DD5C3D">
            <w:r w:rsidRPr="00547EBB">
              <w:t>1..1</w:t>
            </w:r>
          </w:p>
        </w:tc>
      </w:tr>
      <w:tr w:rsidR="007A204F" w:rsidRPr="00D10D9E" w14:paraId="25E05BF4" w14:textId="77777777" w:rsidTr="00DD5C3D">
        <w:tc>
          <w:tcPr>
            <w:tcW w:w="3369" w:type="dxa"/>
          </w:tcPr>
          <w:p w14:paraId="7C7038D1" w14:textId="77777777" w:rsidR="007A204F" w:rsidRPr="00D84D13" w:rsidRDefault="007A204F" w:rsidP="00DD5C3D">
            <w:r>
              <w:t>registeredResidentEngagements</w:t>
            </w:r>
          </w:p>
        </w:tc>
        <w:tc>
          <w:tcPr>
            <w:tcW w:w="1417" w:type="dxa"/>
          </w:tcPr>
          <w:p w14:paraId="7840A8A0" w14:textId="77777777" w:rsidR="007A204F" w:rsidRPr="00E63A34" w:rsidRDefault="007A204F" w:rsidP="00DD5C3D">
            <w:pPr>
              <w:rPr>
                <w:i/>
              </w:rPr>
            </w:pPr>
            <w:r>
              <w:t>RegisteredResidentEngagementType</w:t>
            </w:r>
          </w:p>
        </w:tc>
        <w:tc>
          <w:tcPr>
            <w:tcW w:w="4322" w:type="dxa"/>
          </w:tcPr>
          <w:p w14:paraId="63920852" w14:textId="77777777" w:rsidR="007A204F" w:rsidRPr="00E63A34" w:rsidRDefault="007A204F" w:rsidP="00DD5C3D">
            <w:pPr>
              <w:rPr>
                <w:i/>
              </w:rPr>
            </w:pPr>
          </w:p>
        </w:tc>
        <w:tc>
          <w:tcPr>
            <w:tcW w:w="900" w:type="dxa"/>
          </w:tcPr>
          <w:p w14:paraId="745617EA" w14:textId="77777777" w:rsidR="007A204F" w:rsidRPr="00E63A34" w:rsidRDefault="007A204F" w:rsidP="00DD5C3D">
            <w:pPr>
              <w:rPr>
                <w:i/>
              </w:rPr>
            </w:pPr>
            <w:r>
              <w:rPr>
                <w:i/>
              </w:rPr>
              <w:t>0</w:t>
            </w:r>
            <w:r w:rsidRPr="00E63A34">
              <w:rPr>
                <w:i/>
              </w:rPr>
              <w:t>..*</w:t>
            </w:r>
          </w:p>
        </w:tc>
      </w:tr>
      <w:tr w:rsidR="007A204F" w:rsidRPr="00D10D9E" w14:paraId="2EDEC30A" w14:textId="77777777" w:rsidTr="00DD5C3D">
        <w:tc>
          <w:tcPr>
            <w:tcW w:w="3369" w:type="dxa"/>
          </w:tcPr>
          <w:p w14:paraId="2B346181" w14:textId="77777777" w:rsidR="007A204F" w:rsidRPr="00C844B5" w:rsidRDefault="007A204F" w:rsidP="00DD5C3D">
            <w:pPr>
              <w:rPr>
                <w:lang w:val="en-GB"/>
              </w:rPr>
            </w:pPr>
            <w:r>
              <w:t>.registeredResidentIdentification</w:t>
            </w:r>
          </w:p>
        </w:tc>
        <w:tc>
          <w:tcPr>
            <w:tcW w:w="1417" w:type="dxa"/>
          </w:tcPr>
          <w:p w14:paraId="138D5EBE" w14:textId="77777777" w:rsidR="007A204F" w:rsidRDefault="007A204F" w:rsidP="00DD5C3D">
            <w:pPr>
              <w:rPr>
                <w:lang w:val="en-GB"/>
              </w:rPr>
            </w:pPr>
            <w:r>
              <w:rPr>
                <w:lang w:val="en-GB"/>
              </w:rPr>
              <w:t>Person-nummer</w:t>
            </w:r>
          </w:p>
        </w:tc>
        <w:tc>
          <w:tcPr>
            <w:tcW w:w="4322" w:type="dxa"/>
          </w:tcPr>
          <w:p w14:paraId="31786070"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7218721D" w14:textId="77777777" w:rsidR="007A204F" w:rsidRPr="00D10D9E" w:rsidRDefault="007A204F" w:rsidP="00DD5C3D">
            <w:r>
              <w:t>1..1</w:t>
            </w:r>
          </w:p>
        </w:tc>
      </w:tr>
      <w:tr w:rsidR="007A204F" w:rsidRPr="00D10D9E" w14:paraId="5A48ECF9" w14:textId="77777777" w:rsidTr="00DD5C3D">
        <w:tc>
          <w:tcPr>
            <w:tcW w:w="3369" w:type="dxa"/>
          </w:tcPr>
          <w:p w14:paraId="32ED1DE4" w14:textId="77777777" w:rsidR="007A204F" w:rsidRPr="00C844B5" w:rsidRDefault="007A204F" w:rsidP="007A204F">
            <w:pPr>
              <w:rPr>
                <w:lang w:val="en-GB"/>
              </w:rPr>
            </w:pPr>
            <w:r>
              <w:t>.engagement</w:t>
            </w:r>
          </w:p>
        </w:tc>
        <w:tc>
          <w:tcPr>
            <w:tcW w:w="1417" w:type="dxa"/>
          </w:tcPr>
          <w:p w14:paraId="4DA083B4" w14:textId="77777777" w:rsidR="007A204F" w:rsidRDefault="007A204F" w:rsidP="00DD5C3D">
            <w:pPr>
              <w:rPr>
                <w:lang w:val="en-GB"/>
              </w:rPr>
            </w:pPr>
            <w:r w:rsidRPr="00C844B5">
              <w:rPr>
                <w:lang w:val="en-GB"/>
              </w:rPr>
              <w:t>Engagement</w:t>
            </w:r>
            <w:r>
              <w:rPr>
                <w:lang w:val="en-GB"/>
              </w:rPr>
              <w:t>Type</w:t>
            </w:r>
          </w:p>
        </w:tc>
        <w:tc>
          <w:tcPr>
            <w:tcW w:w="4322" w:type="dxa"/>
          </w:tcPr>
          <w:p w14:paraId="21E95BFF" w14:textId="77777777" w:rsidR="007A204F" w:rsidRDefault="007A204F" w:rsidP="00DD5C3D"/>
        </w:tc>
        <w:tc>
          <w:tcPr>
            <w:tcW w:w="900" w:type="dxa"/>
          </w:tcPr>
          <w:p w14:paraId="107B03AE" w14:textId="77777777" w:rsidR="007A204F" w:rsidRDefault="00944B0A" w:rsidP="00DD5C3D">
            <w:r>
              <w:t>0..*</w:t>
            </w:r>
          </w:p>
        </w:tc>
      </w:tr>
      <w:tr w:rsidR="007A204F" w:rsidRPr="00D10D9E" w14:paraId="04BBC1DC" w14:textId="77777777" w:rsidTr="00DD5C3D">
        <w:tc>
          <w:tcPr>
            <w:tcW w:w="3369" w:type="dxa"/>
          </w:tcPr>
          <w:p w14:paraId="3AB7E03A" w14:textId="77777777" w:rsidR="007A204F" w:rsidRPr="00C844B5" w:rsidRDefault="007A204F" w:rsidP="00DD5C3D">
            <w:pPr>
              <w:rPr>
                <w:lang w:val="en-GB"/>
              </w:rPr>
            </w:pPr>
            <w:r>
              <w:t>..registeredResidentIdentification</w:t>
            </w:r>
          </w:p>
        </w:tc>
        <w:tc>
          <w:tcPr>
            <w:tcW w:w="1417" w:type="dxa"/>
          </w:tcPr>
          <w:p w14:paraId="3B21EDC2" w14:textId="77777777" w:rsidR="007A204F" w:rsidRDefault="007A204F" w:rsidP="00DD5C3D">
            <w:pPr>
              <w:rPr>
                <w:lang w:val="en-GB"/>
              </w:rPr>
            </w:pPr>
            <w:r>
              <w:rPr>
                <w:lang w:val="en-GB"/>
              </w:rPr>
              <w:t>Person-nummer</w:t>
            </w:r>
          </w:p>
        </w:tc>
        <w:tc>
          <w:tcPr>
            <w:tcW w:w="4322" w:type="dxa"/>
          </w:tcPr>
          <w:p w14:paraId="1FAAF967"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7D2EBAA8" w14:textId="77777777" w:rsidR="007A204F" w:rsidRDefault="007A204F" w:rsidP="00DD5C3D">
            <w:r>
              <w:t>1..1</w:t>
            </w:r>
          </w:p>
        </w:tc>
      </w:tr>
      <w:tr w:rsidR="007A204F" w:rsidRPr="00D10D9E" w14:paraId="49A0E404" w14:textId="77777777" w:rsidTr="00DD5C3D">
        <w:tc>
          <w:tcPr>
            <w:tcW w:w="3369" w:type="dxa"/>
          </w:tcPr>
          <w:p w14:paraId="3208CE18"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16D738E7"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59AEA2A6"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1BA2A501" w14:textId="77777777" w:rsidR="007A204F" w:rsidRDefault="007A204F" w:rsidP="00DD5C3D">
            <w:r>
              <w:t>1..1</w:t>
            </w:r>
          </w:p>
        </w:tc>
      </w:tr>
      <w:tr w:rsidR="007A204F" w:rsidRPr="00D10D9E" w14:paraId="178772B0" w14:textId="77777777" w:rsidTr="00DD5C3D">
        <w:tc>
          <w:tcPr>
            <w:tcW w:w="3369" w:type="dxa"/>
          </w:tcPr>
          <w:p w14:paraId="3C584053"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0A885F3" w14:textId="77777777" w:rsidR="007A204F" w:rsidRDefault="007A204F" w:rsidP="00DD5C3D">
            <w:pPr>
              <w:rPr>
                <w:lang w:val="en-GB"/>
              </w:rPr>
            </w:pPr>
            <w:r>
              <w:rPr>
                <w:lang w:val="en-GB"/>
              </w:rPr>
              <w:t>Text</w:t>
            </w:r>
          </w:p>
        </w:tc>
        <w:tc>
          <w:tcPr>
            <w:tcW w:w="4322" w:type="dxa"/>
          </w:tcPr>
          <w:p w14:paraId="7C276DED" w14:textId="77777777" w:rsidR="007A204F" w:rsidRDefault="007A204F" w:rsidP="00DD5C3D">
            <w:r>
              <w:t xml:space="preserve">Kodverk enligt tjänstedomänens dokumentation. </w:t>
            </w:r>
          </w:p>
        </w:tc>
        <w:tc>
          <w:tcPr>
            <w:tcW w:w="900" w:type="dxa"/>
          </w:tcPr>
          <w:p w14:paraId="0FB11536" w14:textId="77777777" w:rsidR="007A204F" w:rsidRDefault="007A204F" w:rsidP="00DD5C3D">
            <w:r>
              <w:t>1..1</w:t>
            </w:r>
          </w:p>
        </w:tc>
      </w:tr>
      <w:tr w:rsidR="007A204F" w:rsidRPr="00D10D9E" w14:paraId="0C93A712" w14:textId="77777777" w:rsidTr="00DD5C3D">
        <w:tc>
          <w:tcPr>
            <w:tcW w:w="3369" w:type="dxa"/>
          </w:tcPr>
          <w:p w14:paraId="42479B03"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50128A18" w14:textId="77777777" w:rsidR="007A204F" w:rsidRDefault="007A204F" w:rsidP="00DD5C3D">
            <w:pPr>
              <w:rPr>
                <w:lang w:val="en-GB"/>
              </w:rPr>
            </w:pPr>
            <w:r>
              <w:rPr>
                <w:lang w:val="en-GB"/>
              </w:rPr>
              <w:t>Text</w:t>
            </w:r>
          </w:p>
        </w:tc>
        <w:tc>
          <w:tcPr>
            <w:tcW w:w="4322" w:type="dxa"/>
          </w:tcPr>
          <w:p w14:paraId="7248A9E9" w14:textId="77777777" w:rsidR="007A204F" w:rsidRDefault="007A204F" w:rsidP="00DD5C3D">
            <w:r>
              <w:t xml:space="preserve">Enligt tjänstedomänens dokumentation. </w:t>
            </w:r>
          </w:p>
        </w:tc>
        <w:tc>
          <w:tcPr>
            <w:tcW w:w="900" w:type="dxa"/>
          </w:tcPr>
          <w:p w14:paraId="68AB3EC3" w14:textId="77777777" w:rsidR="007A204F" w:rsidRDefault="007A204F" w:rsidP="00DD5C3D">
            <w:r>
              <w:t>1..1</w:t>
            </w:r>
          </w:p>
        </w:tc>
      </w:tr>
      <w:tr w:rsidR="007A204F" w:rsidRPr="00D10D9E" w14:paraId="27164421" w14:textId="77777777" w:rsidTr="00DD5C3D">
        <w:tc>
          <w:tcPr>
            <w:tcW w:w="3369" w:type="dxa"/>
          </w:tcPr>
          <w:p w14:paraId="177D040E"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32114E80" w14:textId="77777777" w:rsidR="007A204F" w:rsidRDefault="007A204F" w:rsidP="00DD5C3D">
            <w:pPr>
              <w:rPr>
                <w:lang w:val="en-GB"/>
              </w:rPr>
            </w:pPr>
            <w:r>
              <w:rPr>
                <w:lang w:val="en-GB"/>
              </w:rPr>
              <w:t>Text</w:t>
            </w:r>
          </w:p>
        </w:tc>
        <w:tc>
          <w:tcPr>
            <w:tcW w:w="4322" w:type="dxa"/>
          </w:tcPr>
          <w:p w14:paraId="5CFD4DEE" w14:textId="77777777" w:rsidR="007A204F" w:rsidRDefault="007A204F" w:rsidP="00DD5C3D">
            <w:r>
              <w:t xml:space="preserve">Enligt tjänstedomänens dokumentation. Värdet ”NA” anger att attributet inte är tillämpbart i aktuell tjänstedomän. </w:t>
            </w:r>
          </w:p>
        </w:tc>
        <w:tc>
          <w:tcPr>
            <w:tcW w:w="900" w:type="dxa"/>
          </w:tcPr>
          <w:p w14:paraId="7CA37D99" w14:textId="77777777" w:rsidR="007A204F" w:rsidRDefault="007A204F" w:rsidP="00DD5C3D">
            <w:r>
              <w:t>1..1</w:t>
            </w:r>
          </w:p>
        </w:tc>
      </w:tr>
      <w:tr w:rsidR="007A204F" w:rsidRPr="00D10D9E" w14:paraId="1C3163FE" w14:textId="77777777" w:rsidTr="00DD5C3D">
        <w:tc>
          <w:tcPr>
            <w:tcW w:w="3369" w:type="dxa"/>
          </w:tcPr>
          <w:p w14:paraId="1C406F0C"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6EF0D6A7" w14:textId="77777777" w:rsidR="007A204F" w:rsidRDefault="007A204F" w:rsidP="00DD5C3D">
            <w:pPr>
              <w:rPr>
                <w:lang w:val="en-GB"/>
              </w:rPr>
            </w:pPr>
            <w:r>
              <w:rPr>
                <w:lang w:val="en-GB"/>
              </w:rPr>
              <w:t>Text</w:t>
            </w:r>
          </w:p>
        </w:tc>
        <w:tc>
          <w:tcPr>
            <w:tcW w:w="4322" w:type="dxa"/>
          </w:tcPr>
          <w:p w14:paraId="2867C6D2" w14:textId="77777777" w:rsidR="007A204F" w:rsidRDefault="007A204F" w:rsidP="00DD5C3D">
            <w:r>
              <w:t>GUID</w:t>
            </w:r>
            <w:r w:rsidR="00B06CCE">
              <w:t>. Värdet ”NA” anger att attributet inte är tillämpbart i aktuell tjänstedomän.</w:t>
            </w:r>
          </w:p>
        </w:tc>
        <w:tc>
          <w:tcPr>
            <w:tcW w:w="900" w:type="dxa"/>
          </w:tcPr>
          <w:p w14:paraId="30432D66" w14:textId="77777777" w:rsidR="007A204F" w:rsidRDefault="007A204F" w:rsidP="00DD5C3D">
            <w:r>
              <w:t>0..1</w:t>
            </w:r>
          </w:p>
        </w:tc>
      </w:tr>
      <w:tr w:rsidR="007A204F" w:rsidRPr="00D10D9E" w14:paraId="7160833D" w14:textId="77777777" w:rsidTr="00DD5C3D">
        <w:tc>
          <w:tcPr>
            <w:tcW w:w="3369" w:type="dxa"/>
          </w:tcPr>
          <w:p w14:paraId="2DD5DB1F"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0043F18F" w14:textId="77777777" w:rsidR="007A204F" w:rsidRDefault="007A204F" w:rsidP="00DD5C3D">
            <w:pPr>
              <w:rPr>
                <w:lang w:val="en-GB"/>
              </w:rPr>
            </w:pPr>
            <w:r>
              <w:rPr>
                <w:lang w:val="en-GB"/>
              </w:rPr>
              <w:t>DT</w:t>
            </w:r>
          </w:p>
        </w:tc>
        <w:tc>
          <w:tcPr>
            <w:tcW w:w="4322" w:type="dxa"/>
          </w:tcPr>
          <w:p w14:paraId="49969E64" w14:textId="77777777" w:rsidR="007A204F" w:rsidRDefault="007A204F" w:rsidP="002C6D03">
            <w:r>
              <w:t xml:space="preserve">YYYYMMDDhhmmss. </w:t>
            </w:r>
            <w:r w:rsidR="00B47C92">
              <w:t>Uttolkning enligt tjänstedomänens dokumentation</w:t>
            </w:r>
            <w:r w:rsidR="004119CA">
              <w:t>.</w:t>
            </w:r>
          </w:p>
        </w:tc>
        <w:tc>
          <w:tcPr>
            <w:tcW w:w="900" w:type="dxa"/>
          </w:tcPr>
          <w:p w14:paraId="324738F3" w14:textId="77777777" w:rsidR="007A204F" w:rsidRDefault="007A204F" w:rsidP="00DD5C3D">
            <w:r>
              <w:t>0..1</w:t>
            </w:r>
          </w:p>
        </w:tc>
      </w:tr>
      <w:tr w:rsidR="007A204F" w:rsidRPr="00D10D9E" w14:paraId="22D0603F" w14:textId="77777777" w:rsidTr="00DD5C3D">
        <w:tc>
          <w:tcPr>
            <w:tcW w:w="3369" w:type="dxa"/>
          </w:tcPr>
          <w:p w14:paraId="1E97A782" w14:textId="77777777" w:rsidR="007A204F" w:rsidRPr="00E63A34" w:rsidRDefault="00F61A6E" w:rsidP="00DD5C3D">
            <w:pPr>
              <w:rPr>
                <w:i/>
              </w:rPr>
            </w:pPr>
            <w:r>
              <w:rPr>
                <w:i/>
              </w:rPr>
              <w:t xml:space="preserve"> ..sourceSystem</w:t>
            </w:r>
          </w:p>
        </w:tc>
        <w:tc>
          <w:tcPr>
            <w:tcW w:w="1417" w:type="dxa"/>
          </w:tcPr>
          <w:p w14:paraId="3B01F2E1" w14:textId="77777777" w:rsidR="007A204F" w:rsidRPr="00E63A34" w:rsidRDefault="00F61A6E" w:rsidP="00DD5C3D">
            <w:pPr>
              <w:rPr>
                <w:i/>
              </w:rPr>
            </w:pPr>
            <w:r>
              <w:rPr>
                <w:i/>
              </w:rPr>
              <w:t>HSA-id</w:t>
            </w:r>
          </w:p>
        </w:tc>
        <w:tc>
          <w:tcPr>
            <w:tcW w:w="4322" w:type="dxa"/>
          </w:tcPr>
          <w:p w14:paraId="54CF749C" w14:textId="77777777" w:rsidR="007A204F" w:rsidRPr="00E63A34" w:rsidRDefault="00F61A6E" w:rsidP="00DD5C3D">
            <w:pPr>
              <w:rPr>
                <w:i/>
              </w:rPr>
            </w:pPr>
            <w:r>
              <w:rPr>
                <w:i/>
              </w:rPr>
              <w:t>Systemet som ansvarar för originalinformationen.</w:t>
            </w:r>
          </w:p>
        </w:tc>
        <w:tc>
          <w:tcPr>
            <w:tcW w:w="900" w:type="dxa"/>
          </w:tcPr>
          <w:p w14:paraId="35B95A77" w14:textId="77777777" w:rsidR="007A204F" w:rsidRPr="00E63A34" w:rsidRDefault="00F61A6E" w:rsidP="00DD5C3D">
            <w:pPr>
              <w:rPr>
                <w:i/>
              </w:rPr>
            </w:pPr>
            <w:r>
              <w:rPr>
                <w:i/>
              </w:rPr>
              <w:t>1..1</w:t>
            </w:r>
          </w:p>
        </w:tc>
      </w:tr>
      <w:tr w:rsidR="008664A1" w:rsidRPr="00D10D9E" w14:paraId="0F662AB3" w14:textId="77777777" w:rsidTr="00DD5C3D">
        <w:tc>
          <w:tcPr>
            <w:tcW w:w="3369" w:type="dxa"/>
          </w:tcPr>
          <w:p w14:paraId="2F0922A3" w14:textId="77777777" w:rsidR="008664A1" w:rsidRPr="00FA1160" w:rsidRDefault="008664A1" w:rsidP="00DD5C3D">
            <w:pPr>
              <w:rPr>
                <w:i/>
              </w:rPr>
            </w:pPr>
            <w:r w:rsidRPr="00FA1160">
              <w:t xml:space="preserve"> ..</w:t>
            </w:r>
            <w:r w:rsidRPr="00FA1160">
              <w:rPr>
                <w:lang w:val="en-GB"/>
              </w:rPr>
              <w:t>dataController</w:t>
            </w:r>
          </w:p>
        </w:tc>
        <w:tc>
          <w:tcPr>
            <w:tcW w:w="1417" w:type="dxa"/>
          </w:tcPr>
          <w:p w14:paraId="0C828136" w14:textId="77777777" w:rsidR="008664A1" w:rsidRPr="00FA1160" w:rsidRDefault="008664A1" w:rsidP="00DD5C3D">
            <w:pPr>
              <w:rPr>
                <w:i/>
              </w:rPr>
            </w:pPr>
            <w:r w:rsidRPr="00FA1160">
              <w:rPr>
                <w:lang w:val="en-GB"/>
              </w:rPr>
              <w:t>Text</w:t>
            </w:r>
          </w:p>
        </w:tc>
        <w:tc>
          <w:tcPr>
            <w:tcW w:w="4322" w:type="dxa"/>
          </w:tcPr>
          <w:p w14:paraId="05A3BEBA" w14:textId="215A799D" w:rsidR="008664A1" w:rsidRPr="00FA1160" w:rsidRDefault="002D0CE9" w:rsidP="00DD5C3D">
            <w:pPr>
              <w:rPr>
                <w:i/>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75D88B55" w14:textId="77777777" w:rsidR="008664A1" w:rsidRDefault="008664A1" w:rsidP="00DD5C3D">
            <w:pPr>
              <w:rPr>
                <w:i/>
              </w:rPr>
            </w:pPr>
            <w:r w:rsidRPr="00FA1160">
              <w:t>1..1</w:t>
            </w:r>
          </w:p>
        </w:tc>
      </w:tr>
    </w:tbl>
    <w:p w14:paraId="5D80E161" w14:textId="77777777" w:rsidR="00336AC6" w:rsidRPr="007E4029" w:rsidRDefault="00336AC6" w:rsidP="00336AC6"/>
    <w:p w14:paraId="3453239A" w14:textId="77777777" w:rsidR="00336AC6" w:rsidRDefault="00336AC6" w:rsidP="00336AC6">
      <w:pPr>
        <w:pStyle w:val="Heading2"/>
      </w:pPr>
      <w:r>
        <w:t>Regler</w:t>
      </w:r>
    </w:p>
    <w:p w14:paraId="74898ADB" w14:textId="77777777" w:rsidR="00336AC6" w:rsidRDefault="00027B72" w:rsidP="00BB2B2E">
      <w:pPr>
        <w:pStyle w:val="Heading3"/>
      </w:pPr>
      <w:r>
        <w:t>Regler för källsystemet (tjänsteproducenten)</w:t>
      </w:r>
    </w:p>
    <w:p w14:paraId="5BA0F170" w14:textId="77777777" w:rsidR="00336AC6" w:rsidRPr="000810FF" w:rsidRDefault="00336AC6" w:rsidP="003F0D91">
      <w:pPr>
        <w:pStyle w:val="BodyText"/>
      </w:pPr>
      <w:r>
        <w:t xml:space="preserve">R1: </w:t>
      </w:r>
      <w:r w:rsidR="00027B72">
        <w:t xml:space="preserve">Alla poster i ett svar </w:t>
      </w:r>
      <w:r>
        <w:t>måste vara sinsemellan unika med avseende på de element som är del av postens unikhet.</w:t>
      </w:r>
    </w:p>
    <w:p w14:paraId="485B3585" w14:textId="77777777" w:rsidR="00336AC6" w:rsidRDefault="00336AC6" w:rsidP="003F0D91">
      <w:pPr>
        <w:pStyle w:val="BodyText"/>
      </w:pPr>
      <w:r>
        <w:t xml:space="preserve">R2: </w:t>
      </w:r>
      <w:r w:rsidR="00953F6C">
        <w:t>Om en patienten haft engagemang pga borttag av poster i källsystemet efter ”</w:t>
      </w:r>
      <w:r w:rsidR="00953F6C" w:rsidRPr="00490CAF">
        <w:t>timestamp”</w:t>
      </w:r>
      <w:r w:rsidR="00953F6C">
        <w:t xml:space="preserve"> i begäran, ska en tom ”registeredResidentEngagements” returneras för den patienten.</w:t>
      </w:r>
    </w:p>
    <w:p w14:paraId="6E21155E" w14:textId="77777777" w:rsidR="00892F89" w:rsidRDefault="00892F89" w:rsidP="003F0D91">
      <w:pPr>
        <w:pStyle w:val="BodyText"/>
      </w:pPr>
      <w:r>
        <w:t>R3: Om källsystemet väljer att dela upp svaret i flera svarsmeddelanden, ska källsystemet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”registeredResidentLastFetched”)</w:t>
      </w:r>
      <w:r>
        <w:t>.</w:t>
      </w:r>
    </w:p>
    <w:p w14:paraId="063DA020" w14:textId="77777777" w:rsidR="00D465B3" w:rsidRDefault="00D465B3" w:rsidP="003F0D91">
      <w:pPr>
        <w:pStyle w:val="BodyText"/>
      </w:pPr>
      <w:r>
        <w:t>R4: Om källsystemet är en regional tjänsteplattform – dvs GetUpdates anropas från en nationell komponent – ska tjänsteplattformen som tar emot frågemeddelandet ansvara för att indexposter samlas in från alla system i regionen som realiserar GetUpdates (eller motsvarande via regionalt/lokalt gränssnitt) och returneras i svarsmeddelandet. Det är dock en rekommendation att en regionen istället har en regional komponent som gör PULL från källsystemen och samtidigt är konsument av Update-tjänsten mot nationella Update-tjänsten.</w:t>
      </w:r>
    </w:p>
    <w:p w14:paraId="0534B189" w14:textId="77777777" w:rsidR="00336AC6" w:rsidRDefault="00FA5721" w:rsidP="00336AC6">
      <w:pPr>
        <w:pStyle w:val="Heading3"/>
      </w:pPr>
      <w:r>
        <w:lastRenderedPageBreak/>
        <w:t>Regler för engagemangsindex (tjänstekonsumenten)</w:t>
      </w:r>
    </w:p>
    <w:p w14:paraId="518B9A4D" w14:textId="77777777" w:rsidR="007D23E1" w:rsidRDefault="007D23E1" w:rsidP="003F0D91">
      <w:pPr>
        <w:pStyle w:val="BodyText"/>
      </w:pPr>
      <w:r>
        <w:t xml:space="preserve">R4: Engagemangsindex ska matcha engagemangsposterna i svaret med befintliga engagemangsposter från samma system och på så sätt internt åstadkomma samma effekt som om resultatet av matchningen kommit in via Update-tjänsten. </w:t>
      </w:r>
      <w:r w:rsidR="00276FB0">
        <w:t>Följande matchningsregler gäller:</w:t>
      </w:r>
    </w:p>
    <w:p w14:paraId="73AB6B63" w14:textId="77777777" w:rsidR="00276FB0" w:rsidRDefault="00276FB0" w:rsidP="003F0D91">
      <w:pPr>
        <w:pStyle w:val="BodyText"/>
        <w:numPr>
          <w:ilvl w:val="0"/>
          <w:numId w:val="7"/>
        </w:numPr>
      </w:pPr>
      <w:r>
        <w:t xml:space="preserve">R4:1 Identiska värden på alla fält som engagemangposten i svaret innehåller: </w:t>
      </w:r>
      <w:r w:rsidR="0065254B">
        <w:t>Hanteras som om posten inte kommit in via Update</w:t>
      </w:r>
    </w:p>
    <w:p w14:paraId="1243B8FE" w14:textId="77777777" w:rsidR="00276FB0" w:rsidRDefault="00276FB0" w:rsidP="003F0D91">
      <w:pPr>
        <w:pStyle w:val="Body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kommit in delete-flaggad via Update.</w:t>
      </w:r>
    </w:p>
    <w:p w14:paraId="4B1C9DD9" w14:textId="77777777" w:rsidR="00276FB0" w:rsidRDefault="00416A2D" w:rsidP="003F0D91">
      <w:pPr>
        <w:pStyle w:val="BodyText"/>
        <w:numPr>
          <w:ilvl w:val="0"/>
          <w:numId w:val="7"/>
        </w:numPr>
      </w:pPr>
      <w:r>
        <w:t xml:space="preserve">R4:3 Svaret innehåller en post med matchande unik nyckel, men något övrigt värde skiljer sig mot befintlig post: </w:t>
      </w:r>
      <w:r w:rsidR="000A2A12">
        <w:t>hanteras som om posten kommit in via Update.</w:t>
      </w:r>
    </w:p>
    <w:p w14:paraId="23E062CE" w14:textId="77777777" w:rsidR="006005E4" w:rsidRDefault="006005E4" w:rsidP="003F0D91">
      <w:pPr>
        <w:pStyle w:val="BodyText"/>
        <w:numPr>
          <w:ilvl w:val="0"/>
          <w:numId w:val="7"/>
        </w:numPr>
      </w:pPr>
      <w:r>
        <w:t>R4:4 Svaret innehåller en post med unik nyckel som inte matchar befintliga poster: hanteras som om posten kommit in via Update.</w:t>
      </w:r>
    </w:p>
    <w:p w14:paraId="723B2B8F" w14:textId="77777777" w:rsidR="00336AC6" w:rsidRPr="00750DEC" w:rsidRDefault="00572E0A" w:rsidP="003F0D91">
      <w:pPr>
        <w:pStyle w:val="BodyText"/>
      </w:pPr>
      <w:r>
        <w:t>R5</w:t>
      </w:r>
      <w:r w:rsidR="00336AC6">
        <w:t xml:space="preserve">: Efter framgångsrik uppdatering enligt begäran ska </w:t>
      </w:r>
      <w:r w:rsidR="004E725D">
        <w:t>engagemangsindex (tjänstekonsumenten)</w:t>
      </w:r>
      <w:r w:rsidR="00336AC6">
        <w:t xml:space="preserve"> notifiera prenumeranter enligt regelverket som beskrivs i avsnitt 4 samt de regler och SLA-krav för notifieringskonsumenter som beskrivs för tjänsten ProcessNotification.</w:t>
      </w:r>
    </w:p>
    <w:p w14:paraId="63030C07" w14:textId="77777777" w:rsidR="00336AC6" w:rsidRPr="00C63DC8" w:rsidRDefault="00336AC6" w:rsidP="00336AC6">
      <w:pPr>
        <w:pStyle w:val="Heading2"/>
      </w:pPr>
      <w:r>
        <w:t>Tjänsteinteraktion</w:t>
      </w:r>
    </w:p>
    <w:p w14:paraId="06F144C9"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70E87722" w14:textId="77777777" w:rsidR="00336AC6" w:rsidRPr="000A6314" w:rsidRDefault="00336AC6" w:rsidP="00336AC6"/>
    <w:p w14:paraId="212F4253" w14:textId="77777777" w:rsidR="000A6314" w:rsidRDefault="007A7A23" w:rsidP="000A6314">
      <w:pPr>
        <w:pStyle w:val="Heading1"/>
      </w:pPr>
      <w:bookmarkStart w:id="36" w:name="_Toc231554333"/>
      <w:r>
        <w:lastRenderedPageBreak/>
        <w:t>FindContent</w:t>
      </w:r>
      <w:bookmarkEnd w:id="36"/>
    </w:p>
    <w:p w14:paraId="2D101E14"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E5EBA62" w14:textId="77777777" w:rsidR="000A6314" w:rsidRDefault="000A6314" w:rsidP="000A6314">
      <w:pPr>
        <w:pStyle w:val="Heading2"/>
      </w:pPr>
      <w:r>
        <w:t>Frivillighet</w:t>
      </w:r>
    </w:p>
    <w:p w14:paraId="732128A0" w14:textId="77777777" w:rsidR="000A6314" w:rsidRPr="00AE09FD" w:rsidRDefault="000A6314" w:rsidP="003F0D91">
      <w:pPr>
        <w:pStyle w:val="BodyText"/>
      </w:pPr>
      <w:r>
        <w:t>Tjänsten är obligatorisk för alla tjänsteproducenter som agerar engagemangsindex.</w:t>
      </w:r>
    </w:p>
    <w:p w14:paraId="5A2078F6" w14:textId="77777777" w:rsidR="000A6314" w:rsidRDefault="000A6314" w:rsidP="000A6314">
      <w:pPr>
        <w:pStyle w:val="Heading2"/>
      </w:pPr>
      <w:r>
        <w:t>Version</w:t>
      </w:r>
    </w:p>
    <w:p w14:paraId="2ACD5281" w14:textId="77777777" w:rsidR="000A6314" w:rsidRDefault="000A6314" w:rsidP="003F0D91">
      <w:pPr>
        <w:pStyle w:val="BodyText"/>
      </w:pPr>
      <w:r>
        <w:t>Tjänsten finns sedan 1.0.</w:t>
      </w:r>
    </w:p>
    <w:p w14:paraId="21E2F03D" w14:textId="77777777" w:rsidR="000A6314" w:rsidRDefault="000A6314" w:rsidP="003F0D91">
      <w:pPr>
        <w:pStyle w:val="BodyText"/>
      </w:pPr>
      <w:r>
        <w:t>Tjänsten har inte uppdaterats sedan 1.0.</w:t>
      </w:r>
    </w:p>
    <w:p w14:paraId="1A2711AE" w14:textId="77777777" w:rsidR="000A6314" w:rsidRDefault="000A6314" w:rsidP="000A6314">
      <w:pPr>
        <w:pStyle w:val="Heading2"/>
      </w:pPr>
      <w:r>
        <w:t>SLA-krav</w:t>
      </w:r>
    </w:p>
    <w:p w14:paraId="67DDF88E" w14:textId="77777777" w:rsidR="000A6314" w:rsidRDefault="000A6314" w:rsidP="003F0D91">
      <w:pPr>
        <w:pStyle w:val="BodyText"/>
      </w:pPr>
      <w:r>
        <w:t>Följande SLA-krav gäller för tjänsteproducenter av detta tjänstekontrakt:</w:t>
      </w:r>
    </w:p>
    <w:p w14:paraId="49955034" w14:textId="77777777" w:rsidR="00DF2151" w:rsidRDefault="00DF2151" w:rsidP="003F0D91">
      <w:pPr>
        <w:pStyle w:val="BodyText"/>
      </w:pPr>
      <w:r>
        <w:rPr>
          <w:noProof/>
          <w:lang w:val="en-US"/>
        </w:rPr>
        <w:drawing>
          <wp:inline distT="0" distB="0" distL="0" distR="0" wp14:anchorId="5EA99493" wp14:editId="2AB5A312">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0032B4F5" w14:textId="77777777" w:rsidR="000A6314" w:rsidRPr="00FB2610" w:rsidRDefault="000A6314" w:rsidP="003F0D91">
      <w:pPr>
        <w:pStyle w:val="Body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3862DA3F" w14:textId="77777777" w:rsidTr="00F0798B">
        <w:tc>
          <w:tcPr>
            <w:tcW w:w="3156" w:type="dxa"/>
          </w:tcPr>
          <w:p w14:paraId="3454DB38" w14:textId="77777777" w:rsidR="000A6314" w:rsidRPr="00D957CA" w:rsidRDefault="000A6314" w:rsidP="00C473F6">
            <w:pPr>
              <w:rPr>
                <w:b/>
              </w:rPr>
            </w:pPr>
            <w:r>
              <w:rPr>
                <w:b/>
              </w:rPr>
              <w:t>Kategori</w:t>
            </w:r>
          </w:p>
        </w:tc>
        <w:tc>
          <w:tcPr>
            <w:tcW w:w="6483" w:type="dxa"/>
          </w:tcPr>
          <w:p w14:paraId="366AC05F" w14:textId="77777777" w:rsidR="000A6314" w:rsidRPr="00D957CA" w:rsidRDefault="000A6314" w:rsidP="00C473F6">
            <w:pPr>
              <w:rPr>
                <w:b/>
              </w:rPr>
            </w:pPr>
            <w:r>
              <w:rPr>
                <w:b/>
              </w:rPr>
              <w:t>Krav</w:t>
            </w:r>
          </w:p>
        </w:tc>
      </w:tr>
      <w:tr w:rsidR="000A6314" w14:paraId="374005E7" w14:textId="77777777" w:rsidTr="00F0798B">
        <w:tc>
          <w:tcPr>
            <w:tcW w:w="3156" w:type="dxa"/>
          </w:tcPr>
          <w:p w14:paraId="435B85A4" w14:textId="77777777" w:rsidR="000A6314" w:rsidRPr="000B4BFF" w:rsidRDefault="000A6314" w:rsidP="00C473F6">
            <w:r>
              <w:t>Svarstid</w:t>
            </w:r>
          </w:p>
        </w:tc>
        <w:tc>
          <w:tcPr>
            <w:tcW w:w="6483" w:type="dxa"/>
          </w:tcPr>
          <w:p w14:paraId="2922CDDB"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109C1F12" w14:textId="77777777" w:rsidTr="00F0798B">
        <w:tc>
          <w:tcPr>
            <w:tcW w:w="3156" w:type="dxa"/>
          </w:tcPr>
          <w:p w14:paraId="2E2F435D" w14:textId="77777777" w:rsidR="000A6314" w:rsidRPr="000B4BFF" w:rsidRDefault="000A6314" w:rsidP="00C473F6">
            <w:r>
              <w:t>Tillgänglighet</w:t>
            </w:r>
          </w:p>
        </w:tc>
        <w:tc>
          <w:tcPr>
            <w:tcW w:w="6483" w:type="dxa"/>
          </w:tcPr>
          <w:p w14:paraId="66381575" w14:textId="77777777" w:rsidR="000A6314" w:rsidRPr="000B4BFF" w:rsidRDefault="00BA7D52" w:rsidP="00C473F6">
            <w:r>
              <w:t>24x7, 99,9</w:t>
            </w:r>
            <w:r w:rsidR="000A6314">
              <w:t>%</w:t>
            </w:r>
          </w:p>
        </w:tc>
      </w:tr>
      <w:tr w:rsidR="000A6314" w14:paraId="31A9F758" w14:textId="77777777" w:rsidTr="00F0798B">
        <w:tc>
          <w:tcPr>
            <w:tcW w:w="3156" w:type="dxa"/>
          </w:tcPr>
          <w:p w14:paraId="5060A8CA" w14:textId="77777777" w:rsidR="000A6314" w:rsidRDefault="000A6314" w:rsidP="00C473F6">
            <w:r>
              <w:t>Last</w:t>
            </w:r>
          </w:p>
        </w:tc>
        <w:tc>
          <w:tcPr>
            <w:tcW w:w="6483" w:type="dxa"/>
          </w:tcPr>
          <w:p w14:paraId="27383084" w14:textId="77777777" w:rsidR="000A6314" w:rsidRPr="000B4BFF" w:rsidRDefault="0083437A" w:rsidP="00C473F6">
            <w:r>
              <w:t>Svarstiden ska skala utgående från beställarens lastkrav.</w:t>
            </w:r>
          </w:p>
        </w:tc>
      </w:tr>
      <w:tr w:rsidR="000A6314" w14:paraId="4E7C94FD" w14:textId="77777777" w:rsidTr="00F0798B">
        <w:tc>
          <w:tcPr>
            <w:tcW w:w="3156" w:type="dxa"/>
          </w:tcPr>
          <w:p w14:paraId="6082B811" w14:textId="77777777" w:rsidR="000A6314" w:rsidRDefault="000A6314" w:rsidP="00C473F6">
            <w:r>
              <w:t>Aktualitet</w:t>
            </w:r>
          </w:p>
        </w:tc>
        <w:tc>
          <w:tcPr>
            <w:tcW w:w="6483" w:type="dxa"/>
          </w:tcPr>
          <w:p w14:paraId="11DC60DC"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7EBDBE8B" w14:textId="77777777" w:rsidTr="00F0798B">
        <w:tc>
          <w:tcPr>
            <w:tcW w:w="3156" w:type="dxa"/>
          </w:tcPr>
          <w:p w14:paraId="1C6C892D" w14:textId="77777777" w:rsidR="000A6314" w:rsidRDefault="000A6314" w:rsidP="00C473F6">
            <w:r>
              <w:t>Robusthet</w:t>
            </w:r>
          </w:p>
        </w:tc>
        <w:tc>
          <w:tcPr>
            <w:tcW w:w="6483" w:type="dxa"/>
          </w:tcPr>
          <w:p w14:paraId="0AD73FF8"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5043D634" w14:textId="77777777" w:rsidR="000A6314" w:rsidRDefault="000A6314" w:rsidP="003F0D91">
      <w:pPr>
        <w:pStyle w:val="BodyText"/>
      </w:pPr>
    </w:p>
    <w:p w14:paraId="557D5E88" w14:textId="77777777" w:rsidR="000A6314" w:rsidRDefault="000A6314" w:rsidP="000A6314">
      <w:pPr>
        <w:pStyle w:val="Heading2"/>
      </w:pPr>
      <w:r>
        <w:t>Begäran (Request)</w:t>
      </w:r>
      <w:r w:rsidR="00756E7D">
        <w:t xml:space="preserve"> och Svar (</w:t>
      </w:r>
      <w:r w:rsidR="008A028D">
        <w:t>Response)</w:t>
      </w:r>
    </w:p>
    <w:p w14:paraId="45A078D9"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7E693DC" w14:textId="77777777" w:rsidTr="00C473F6">
        <w:tc>
          <w:tcPr>
            <w:tcW w:w="3369" w:type="dxa"/>
          </w:tcPr>
          <w:p w14:paraId="3848F6D2" w14:textId="77777777" w:rsidR="000A6314" w:rsidRPr="008771B1" w:rsidRDefault="000A6314" w:rsidP="00C473F6">
            <w:r w:rsidRPr="008771B1">
              <w:t>Namn</w:t>
            </w:r>
          </w:p>
        </w:tc>
        <w:tc>
          <w:tcPr>
            <w:tcW w:w="1417" w:type="dxa"/>
          </w:tcPr>
          <w:p w14:paraId="6231B5E5" w14:textId="77777777" w:rsidR="000A6314" w:rsidRPr="008771B1" w:rsidRDefault="000A6314" w:rsidP="00C473F6">
            <w:r w:rsidRPr="008771B1">
              <w:t>Typ</w:t>
            </w:r>
          </w:p>
        </w:tc>
        <w:tc>
          <w:tcPr>
            <w:tcW w:w="4322" w:type="dxa"/>
          </w:tcPr>
          <w:p w14:paraId="281C09B4" w14:textId="77777777" w:rsidR="000A6314" w:rsidRPr="008771B1" w:rsidRDefault="000A6314" w:rsidP="00C473F6">
            <w:r w:rsidRPr="008771B1">
              <w:t>Kommentar</w:t>
            </w:r>
          </w:p>
        </w:tc>
        <w:tc>
          <w:tcPr>
            <w:tcW w:w="900" w:type="dxa"/>
          </w:tcPr>
          <w:p w14:paraId="56AD0D5D" w14:textId="77777777" w:rsidR="000A6314" w:rsidRDefault="000A6314" w:rsidP="00C473F6">
            <w:r>
              <w:t>Kardi-nalitet</w:t>
            </w:r>
          </w:p>
        </w:tc>
      </w:tr>
      <w:tr w:rsidR="000A6314" w:rsidRPr="004E06B5" w14:paraId="1896E9A7" w14:textId="77777777" w:rsidTr="00C473F6">
        <w:tc>
          <w:tcPr>
            <w:tcW w:w="3369" w:type="dxa"/>
          </w:tcPr>
          <w:p w14:paraId="73C3280D" w14:textId="77777777" w:rsidR="000A6314" w:rsidRPr="00DC1CC2" w:rsidRDefault="000A6314" w:rsidP="00C473F6">
            <w:pPr>
              <w:rPr>
                <w:b/>
                <w:i/>
              </w:rPr>
            </w:pPr>
            <w:r w:rsidRPr="00DC1CC2">
              <w:rPr>
                <w:b/>
                <w:i/>
              </w:rPr>
              <w:t>Begäran</w:t>
            </w:r>
          </w:p>
        </w:tc>
        <w:tc>
          <w:tcPr>
            <w:tcW w:w="1417" w:type="dxa"/>
          </w:tcPr>
          <w:p w14:paraId="20E45F5B" w14:textId="77777777" w:rsidR="000A6314" w:rsidRPr="008771B1" w:rsidRDefault="000A6314" w:rsidP="00C473F6"/>
        </w:tc>
        <w:tc>
          <w:tcPr>
            <w:tcW w:w="4322" w:type="dxa"/>
          </w:tcPr>
          <w:p w14:paraId="742AD76F" w14:textId="77777777" w:rsidR="000A6314" w:rsidRPr="008771B1" w:rsidRDefault="000A6314" w:rsidP="00C473F6"/>
        </w:tc>
        <w:tc>
          <w:tcPr>
            <w:tcW w:w="900" w:type="dxa"/>
          </w:tcPr>
          <w:p w14:paraId="2A97B210" w14:textId="77777777" w:rsidR="000A6314" w:rsidRPr="008771B1" w:rsidRDefault="000A6314" w:rsidP="00C473F6"/>
        </w:tc>
      </w:tr>
      <w:tr w:rsidR="000A6314" w:rsidRPr="00D10D9E" w14:paraId="19715281" w14:textId="77777777" w:rsidTr="00C473F6">
        <w:tc>
          <w:tcPr>
            <w:tcW w:w="3369" w:type="dxa"/>
          </w:tcPr>
          <w:p w14:paraId="708E7D56" w14:textId="77777777" w:rsidR="000A6314" w:rsidRPr="00C844B5" w:rsidRDefault="007C686F" w:rsidP="00C473F6">
            <w:pPr>
              <w:rPr>
                <w:lang w:val="en-GB"/>
              </w:rPr>
            </w:pPr>
            <w:r>
              <w:t>r</w:t>
            </w:r>
            <w:r w:rsidR="00DD6DFF">
              <w:t>egisteredResidentIdentification</w:t>
            </w:r>
          </w:p>
        </w:tc>
        <w:tc>
          <w:tcPr>
            <w:tcW w:w="1417" w:type="dxa"/>
          </w:tcPr>
          <w:p w14:paraId="256B4BFF" w14:textId="77777777" w:rsidR="000A6314" w:rsidRDefault="000A6314" w:rsidP="00C473F6">
            <w:pPr>
              <w:rPr>
                <w:lang w:val="en-GB"/>
              </w:rPr>
            </w:pPr>
            <w:r>
              <w:rPr>
                <w:lang w:val="en-GB"/>
              </w:rPr>
              <w:t>Person-nummer</w:t>
            </w:r>
          </w:p>
        </w:tc>
        <w:tc>
          <w:tcPr>
            <w:tcW w:w="4322" w:type="dxa"/>
          </w:tcPr>
          <w:p w14:paraId="204F43F0" w14:textId="77777777" w:rsidR="000A6314" w:rsidRDefault="00006AD5" w:rsidP="00006AD5">
            <w:r>
              <w:t xml:space="preserve">Person- eller samordningsnummer enligt skatteverkets definition (12 tecken). </w:t>
            </w:r>
          </w:p>
        </w:tc>
        <w:tc>
          <w:tcPr>
            <w:tcW w:w="900" w:type="dxa"/>
          </w:tcPr>
          <w:p w14:paraId="1BEE20E9" w14:textId="3BE42F29" w:rsidR="000A6314" w:rsidRDefault="00CC4E93" w:rsidP="00C473F6">
            <w:r w:rsidRPr="00CC4E93">
              <w:rPr>
                <w:highlight w:val="yellow"/>
              </w:rPr>
              <w:t>1</w:t>
            </w:r>
            <w:r w:rsidR="000A6314" w:rsidRPr="00CC4E93">
              <w:rPr>
                <w:highlight w:val="yellow"/>
              </w:rPr>
              <w:t>..1</w:t>
            </w:r>
          </w:p>
        </w:tc>
      </w:tr>
      <w:tr w:rsidR="000A6314" w:rsidRPr="00D10D9E" w14:paraId="198A5255" w14:textId="77777777" w:rsidTr="00C473F6">
        <w:tc>
          <w:tcPr>
            <w:tcW w:w="3369" w:type="dxa"/>
          </w:tcPr>
          <w:p w14:paraId="2B76D9C2"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098CB87A" w14:textId="77777777" w:rsidR="000A6314" w:rsidRDefault="000A6314" w:rsidP="00C473F6">
            <w:pPr>
              <w:rPr>
                <w:lang w:val="en-GB"/>
              </w:rPr>
            </w:pPr>
            <w:r>
              <w:rPr>
                <w:lang w:val="en-GB"/>
              </w:rPr>
              <w:t>URN</w:t>
            </w:r>
          </w:p>
        </w:tc>
        <w:tc>
          <w:tcPr>
            <w:tcW w:w="4322" w:type="dxa"/>
          </w:tcPr>
          <w:p w14:paraId="768DE15B" w14:textId="77777777" w:rsidR="000A6314" w:rsidRDefault="000A6314" w:rsidP="00C473F6"/>
        </w:tc>
        <w:tc>
          <w:tcPr>
            <w:tcW w:w="900" w:type="dxa"/>
          </w:tcPr>
          <w:p w14:paraId="3C0B5360" w14:textId="4E1B47F0" w:rsidR="000A6314" w:rsidRDefault="00CC4E93" w:rsidP="00C473F6">
            <w:r w:rsidRPr="002D0CE9">
              <w:rPr>
                <w:highlight w:val="yellow"/>
              </w:rPr>
              <w:t>1</w:t>
            </w:r>
            <w:r w:rsidR="000A6314" w:rsidRPr="002D0CE9">
              <w:rPr>
                <w:highlight w:val="yellow"/>
              </w:rPr>
              <w:t>..1</w:t>
            </w:r>
          </w:p>
        </w:tc>
      </w:tr>
      <w:tr w:rsidR="000A6314" w:rsidRPr="00D10D9E" w14:paraId="446A0721" w14:textId="77777777" w:rsidTr="00C473F6">
        <w:tc>
          <w:tcPr>
            <w:tcW w:w="3369" w:type="dxa"/>
          </w:tcPr>
          <w:p w14:paraId="6A855327"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17D3FBED" w14:textId="77777777" w:rsidR="000A6314" w:rsidRDefault="000A6314" w:rsidP="00C473F6">
            <w:pPr>
              <w:rPr>
                <w:lang w:val="en-GB"/>
              </w:rPr>
            </w:pPr>
            <w:r>
              <w:rPr>
                <w:lang w:val="en-GB"/>
              </w:rPr>
              <w:t>Text</w:t>
            </w:r>
          </w:p>
        </w:tc>
        <w:tc>
          <w:tcPr>
            <w:tcW w:w="4322" w:type="dxa"/>
          </w:tcPr>
          <w:p w14:paraId="3A747722"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210B2A7F" w14:textId="77777777" w:rsidR="000A6314" w:rsidRDefault="000A6314" w:rsidP="00C473F6">
            <w:r>
              <w:t>0..1</w:t>
            </w:r>
          </w:p>
        </w:tc>
      </w:tr>
      <w:tr w:rsidR="000A6314" w:rsidRPr="00D10D9E" w14:paraId="5DE573AA" w14:textId="77777777" w:rsidTr="00C473F6">
        <w:tc>
          <w:tcPr>
            <w:tcW w:w="3369" w:type="dxa"/>
          </w:tcPr>
          <w:p w14:paraId="32A05149"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4B5B1E42" w14:textId="77777777" w:rsidR="000A6314" w:rsidRDefault="000A6314" w:rsidP="00C473F6">
            <w:pPr>
              <w:rPr>
                <w:lang w:val="en-GB"/>
              </w:rPr>
            </w:pPr>
            <w:r>
              <w:rPr>
                <w:lang w:val="en-GB"/>
              </w:rPr>
              <w:t>Text</w:t>
            </w:r>
          </w:p>
        </w:tc>
        <w:tc>
          <w:tcPr>
            <w:tcW w:w="4322" w:type="dxa"/>
          </w:tcPr>
          <w:p w14:paraId="01A4A16C" w14:textId="77777777" w:rsidR="009C4B0A" w:rsidRDefault="000A6314" w:rsidP="009A0AB5">
            <w:r>
              <w:t>Enligt tjänstedomänens dokumentation.</w:t>
            </w:r>
            <w:r w:rsidR="008109DA">
              <w:t xml:space="preserve"> </w:t>
            </w:r>
          </w:p>
          <w:p w14:paraId="23D15EBD" w14:textId="77777777" w:rsidR="009C4B0A" w:rsidRDefault="009C4B0A" w:rsidP="009A0AB5"/>
          <w:p w14:paraId="322C3C79" w14:textId="77777777" w:rsidR="000A6314" w:rsidRDefault="008109DA" w:rsidP="009A0AB5">
            <w:r>
              <w:lastRenderedPageBreak/>
              <w:t xml:space="preserve">Kan endast anges i kombination med </w:t>
            </w:r>
            <w:r w:rsidRPr="00490CAF">
              <w:t>ServiceDomain.</w:t>
            </w:r>
          </w:p>
        </w:tc>
        <w:tc>
          <w:tcPr>
            <w:tcW w:w="900" w:type="dxa"/>
          </w:tcPr>
          <w:p w14:paraId="6618BBB1" w14:textId="77777777" w:rsidR="000A6314" w:rsidRDefault="000A6314" w:rsidP="00C473F6">
            <w:r>
              <w:lastRenderedPageBreak/>
              <w:t>0..1</w:t>
            </w:r>
          </w:p>
        </w:tc>
      </w:tr>
      <w:tr w:rsidR="000A6314" w:rsidRPr="00D10D9E" w14:paraId="03565D58" w14:textId="77777777" w:rsidTr="00C473F6">
        <w:tc>
          <w:tcPr>
            <w:tcW w:w="3369" w:type="dxa"/>
          </w:tcPr>
          <w:p w14:paraId="46933ABE" w14:textId="77777777" w:rsidR="000A6314" w:rsidRPr="00C844B5" w:rsidRDefault="007C686F" w:rsidP="00C473F6">
            <w:pPr>
              <w:rPr>
                <w:lang w:val="en-GB"/>
              </w:rPr>
            </w:pPr>
            <w:r>
              <w:rPr>
                <w:lang w:val="en-GB"/>
              </w:rPr>
              <w:lastRenderedPageBreak/>
              <w:t>b</w:t>
            </w:r>
            <w:r w:rsidR="000A6314">
              <w:rPr>
                <w:lang w:val="en-GB"/>
              </w:rPr>
              <w:t>usinessObjectInstance</w:t>
            </w:r>
            <w:r w:rsidR="000A6314" w:rsidRPr="00585C5B">
              <w:rPr>
                <w:lang w:val="en-GB"/>
              </w:rPr>
              <w:t>Identifier</w:t>
            </w:r>
          </w:p>
        </w:tc>
        <w:tc>
          <w:tcPr>
            <w:tcW w:w="1417" w:type="dxa"/>
          </w:tcPr>
          <w:p w14:paraId="194159C7" w14:textId="77777777" w:rsidR="000A6314" w:rsidRDefault="000A6314" w:rsidP="00C473F6">
            <w:pPr>
              <w:rPr>
                <w:lang w:val="en-GB"/>
              </w:rPr>
            </w:pPr>
            <w:r>
              <w:rPr>
                <w:lang w:val="en-GB"/>
              </w:rPr>
              <w:t>Text</w:t>
            </w:r>
          </w:p>
        </w:tc>
        <w:tc>
          <w:tcPr>
            <w:tcW w:w="4322" w:type="dxa"/>
          </w:tcPr>
          <w:p w14:paraId="7B1DD718" w14:textId="77777777" w:rsidR="009C4B0A" w:rsidRDefault="000A6314" w:rsidP="009A0AB5">
            <w:r>
              <w:t xml:space="preserve">Enligt tjänstedomänens dokumentation. Värdet ”NA” anger att attributet inte är tillämpbart i aktuell tjänstedomän. </w:t>
            </w:r>
          </w:p>
          <w:p w14:paraId="42D1AF93" w14:textId="77777777" w:rsidR="009C4B0A" w:rsidRDefault="009C4B0A" w:rsidP="009A0AB5"/>
          <w:p w14:paraId="01497DFC" w14:textId="77777777" w:rsidR="000A6314" w:rsidRDefault="007207F6" w:rsidP="009A0AB5">
            <w:r>
              <w:t xml:space="preserve">Kan endast anges i kombination med </w:t>
            </w:r>
            <w:r w:rsidRPr="00490CAF">
              <w:t>ServiceDomain</w:t>
            </w:r>
            <w:r w:rsidR="005612CA" w:rsidRPr="00490CAF">
              <w:t>.</w:t>
            </w:r>
          </w:p>
        </w:tc>
        <w:tc>
          <w:tcPr>
            <w:tcW w:w="900" w:type="dxa"/>
          </w:tcPr>
          <w:p w14:paraId="7B72EF61" w14:textId="77777777" w:rsidR="000A6314" w:rsidRDefault="000A6314" w:rsidP="00C473F6">
            <w:r>
              <w:t>0..1</w:t>
            </w:r>
          </w:p>
        </w:tc>
      </w:tr>
      <w:tr w:rsidR="000A6314" w:rsidRPr="00D10D9E" w14:paraId="4E2E0EB0" w14:textId="77777777" w:rsidTr="00C473F6">
        <w:tc>
          <w:tcPr>
            <w:tcW w:w="3369" w:type="dxa"/>
          </w:tcPr>
          <w:p w14:paraId="2347B6C9" w14:textId="77777777" w:rsidR="000A6314" w:rsidRDefault="0023300F" w:rsidP="00C473F6">
            <w:pPr>
              <w:rPr>
                <w:i/>
                <w:lang w:val="en-GB"/>
              </w:rPr>
            </w:pPr>
            <w:r>
              <w:rPr>
                <w:lang w:val="en-GB"/>
              </w:rPr>
              <w:t>clinicalProcessInterestId</w:t>
            </w:r>
          </w:p>
        </w:tc>
        <w:tc>
          <w:tcPr>
            <w:tcW w:w="1417" w:type="dxa"/>
          </w:tcPr>
          <w:p w14:paraId="113C113E" w14:textId="77777777" w:rsidR="000A6314" w:rsidRDefault="009379B6" w:rsidP="00C473F6">
            <w:pPr>
              <w:rPr>
                <w:lang w:val="en-GB"/>
              </w:rPr>
            </w:pPr>
            <w:r>
              <w:rPr>
                <w:lang w:val="en-GB"/>
              </w:rPr>
              <w:t>Text</w:t>
            </w:r>
          </w:p>
        </w:tc>
        <w:tc>
          <w:tcPr>
            <w:tcW w:w="4322" w:type="dxa"/>
          </w:tcPr>
          <w:p w14:paraId="486E314B" w14:textId="77777777" w:rsidR="000A6314" w:rsidRDefault="007B1BCC" w:rsidP="00C473F6">
            <w:r>
              <w:t>GUID</w:t>
            </w:r>
            <w:r w:rsidR="005612CA">
              <w:t xml:space="preserve">. Kan endast anges i kombination med </w:t>
            </w:r>
            <w:r w:rsidR="00DD6DFF">
              <w:t>RegisteredResidentIdentification</w:t>
            </w:r>
            <w:r w:rsidR="00BB0120">
              <w:t>.</w:t>
            </w:r>
            <w:r w:rsidR="00780D99">
              <w:t xml:space="preserve"> Värdet ”NA” anger att attributet inte är tillämpbart i aktuell tjänstedomän.</w:t>
            </w:r>
          </w:p>
        </w:tc>
        <w:tc>
          <w:tcPr>
            <w:tcW w:w="900" w:type="dxa"/>
          </w:tcPr>
          <w:p w14:paraId="4665E5CF" w14:textId="2AF046DB" w:rsidR="000A6314" w:rsidRDefault="00CC4E93" w:rsidP="00C473F6">
            <w:r w:rsidRPr="00CC4E93">
              <w:rPr>
                <w:highlight w:val="yellow"/>
              </w:rPr>
              <w:t>0</w:t>
            </w:r>
            <w:r w:rsidR="000A6314" w:rsidRPr="00CC4E93">
              <w:rPr>
                <w:highlight w:val="yellow"/>
              </w:rPr>
              <w:t>..1</w:t>
            </w:r>
          </w:p>
        </w:tc>
      </w:tr>
      <w:tr w:rsidR="000A6314" w:rsidRPr="00D10D9E" w14:paraId="6B6371F2" w14:textId="77777777" w:rsidTr="00C473F6">
        <w:tc>
          <w:tcPr>
            <w:tcW w:w="3369" w:type="dxa"/>
          </w:tcPr>
          <w:p w14:paraId="57F663A2" w14:textId="77777777" w:rsidR="000A6314" w:rsidRPr="00C844B5" w:rsidRDefault="007C686F" w:rsidP="00C473F6">
            <w:pPr>
              <w:rPr>
                <w:lang w:val="en-GB"/>
              </w:rPr>
            </w:pPr>
            <w:r>
              <w:rPr>
                <w:lang w:val="en-GB"/>
              </w:rPr>
              <w:t>m</w:t>
            </w:r>
            <w:r w:rsidR="007524C4">
              <w:rPr>
                <w:lang w:val="en-GB"/>
              </w:rPr>
              <w:t>ostRecentContent</w:t>
            </w:r>
          </w:p>
        </w:tc>
        <w:tc>
          <w:tcPr>
            <w:tcW w:w="1417" w:type="dxa"/>
          </w:tcPr>
          <w:p w14:paraId="225914B2" w14:textId="77777777" w:rsidR="000A6314" w:rsidRDefault="00017FC0" w:rsidP="00C473F6">
            <w:pPr>
              <w:rPr>
                <w:lang w:val="en-GB"/>
              </w:rPr>
            </w:pPr>
            <w:r>
              <w:rPr>
                <w:lang w:val="en-GB"/>
              </w:rPr>
              <w:t>TS</w:t>
            </w:r>
          </w:p>
        </w:tc>
        <w:tc>
          <w:tcPr>
            <w:tcW w:w="4322" w:type="dxa"/>
          </w:tcPr>
          <w:p w14:paraId="4E7BB825"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7B544837" w14:textId="77777777" w:rsidR="000A6314" w:rsidRDefault="000A6314" w:rsidP="00C473F6">
            <w:r>
              <w:t>0..1</w:t>
            </w:r>
          </w:p>
        </w:tc>
      </w:tr>
      <w:tr w:rsidR="000A6314" w:rsidRPr="00D10D9E" w14:paraId="14616B09" w14:textId="77777777" w:rsidTr="00C473F6">
        <w:tc>
          <w:tcPr>
            <w:tcW w:w="3369" w:type="dxa"/>
          </w:tcPr>
          <w:p w14:paraId="61173671"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52906BAF" w14:textId="77777777" w:rsidR="000A6314" w:rsidRDefault="00017FC0" w:rsidP="00C473F6">
            <w:pPr>
              <w:rPr>
                <w:lang w:val="en-GB"/>
              </w:rPr>
            </w:pPr>
            <w:r>
              <w:rPr>
                <w:lang w:val="en-GB"/>
              </w:rPr>
              <w:t>HSA-id</w:t>
            </w:r>
          </w:p>
        </w:tc>
        <w:tc>
          <w:tcPr>
            <w:tcW w:w="4322" w:type="dxa"/>
          </w:tcPr>
          <w:p w14:paraId="0980023A" w14:textId="77777777" w:rsidR="000A6314" w:rsidRDefault="000A6314" w:rsidP="00C473F6"/>
        </w:tc>
        <w:tc>
          <w:tcPr>
            <w:tcW w:w="900" w:type="dxa"/>
          </w:tcPr>
          <w:p w14:paraId="0EE222E5" w14:textId="77777777" w:rsidR="000A6314" w:rsidRDefault="00750DEC" w:rsidP="00C473F6">
            <w:r>
              <w:t>0</w:t>
            </w:r>
            <w:r w:rsidR="000A6314">
              <w:t>..1</w:t>
            </w:r>
          </w:p>
        </w:tc>
      </w:tr>
      <w:tr w:rsidR="002F7482" w:rsidRPr="00D10D9E" w14:paraId="06B620D0" w14:textId="77777777" w:rsidTr="00C473F6">
        <w:tc>
          <w:tcPr>
            <w:tcW w:w="3369" w:type="dxa"/>
          </w:tcPr>
          <w:p w14:paraId="7853E273" w14:textId="77777777" w:rsidR="002F7482" w:rsidRPr="00FA1160" w:rsidRDefault="002F7482" w:rsidP="003F0D91">
            <w:pPr>
              <w:pStyle w:val="BodyText"/>
            </w:pPr>
            <w:r w:rsidRPr="00FA1160">
              <w:rPr>
                <w:lang w:val="en-GB"/>
              </w:rPr>
              <w:t>dataController</w:t>
            </w:r>
          </w:p>
        </w:tc>
        <w:tc>
          <w:tcPr>
            <w:tcW w:w="1417" w:type="dxa"/>
          </w:tcPr>
          <w:p w14:paraId="45236018" w14:textId="77777777" w:rsidR="002F7482" w:rsidRPr="00FA1160" w:rsidRDefault="002F7482" w:rsidP="002F7482">
            <w:pPr>
              <w:framePr w:hSpace="141" w:wrap="around" w:hAnchor="text" w:y="-2013"/>
              <w:rPr>
                <w:lang w:val="en-GB"/>
              </w:rPr>
            </w:pPr>
            <w:r w:rsidRPr="00FA1160">
              <w:rPr>
                <w:lang w:val="en-GB"/>
              </w:rPr>
              <w:t>Text</w:t>
            </w:r>
          </w:p>
        </w:tc>
        <w:tc>
          <w:tcPr>
            <w:tcW w:w="4322" w:type="dxa"/>
          </w:tcPr>
          <w:p w14:paraId="792A5E8B" w14:textId="1B0F9D15" w:rsidR="002F7482" w:rsidRPr="00FA1160" w:rsidRDefault="002D0CE9" w:rsidP="002F7482">
            <w:pPr>
              <w:framePr w:hSpace="141" w:wrap="around" w:hAnchor="text" w:y="-2013"/>
              <w:rPr>
                <w:rFonts w:eastAsia="Batang"/>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6979F4ED" w14:textId="11C9E503" w:rsidR="002F7482" w:rsidRDefault="00CC4E93" w:rsidP="002F7482">
            <w:pPr>
              <w:framePr w:hSpace="141" w:wrap="around" w:hAnchor="text" w:y="-2013"/>
            </w:pPr>
            <w:r w:rsidRPr="00CC4E93">
              <w:rPr>
                <w:highlight w:val="yellow"/>
              </w:rPr>
              <w:t>0</w:t>
            </w:r>
            <w:r w:rsidR="002F7482" w:rsidRPr="00CC4E93">
              <w:rPr>
                <w:highlight w:val="yellow"/>
              </w:rPr>
              <w:t>..1</w:t>
            </w:r>
          </w:p>
        </w:tc>
      </w:tr>
      <w:tr w:rsidR="002F7482" w:rsidRPr="00D10D9E" w14:paraId="02FBADA6" w14:textId="77777777" w:rsidTr="00C473F6">
        <w:tc>
          <w:tcPr>
            <w:tcW w:w="3369" w:type="dxa"/>
          </w:tcPr>
          <w:p w14:paraId="14157095" w14:textId="77777777" w:rsidR="002F7482" w:rsidRPr="008A3A37" w:rsidRDefault="002F7482" w:rsidP="003F0D91">
            <w:pPr>
              <w:pStyle w:val="BodyText"/>
            </w:pPr>
            <w:r>
              <w:t>owner</w:t>
            </w:r>
          </w:p>
        </w:tc>
        <w:tc>
          <w:tcPr>
            <w:tcW w:w="1417" w:type="dxa"/>
          </w:tcPr>
          <w:p w14:paraId="158CAD44" w14:textId="77777777" w:rsidR="002F7482" w:rsidRDefault="002F7482" w:rsidP="002F7482">
            <w:pPr>
              <w:framePr w:hSpace="141" w:wrap="around" w:hAnchor="text" w:y="-2013"/>
              <w:rPr>
                <w:lang w:val="en-GB"/>
              </w:rPr>
            </w:pPr>
            <w:r>
              <w:rPr>
                <w:lang w:val="en-GB"/>
              </w:rPr>
              <w:t>HSA-id</w:t>
            </w:r>
          </w:p>
        </w:tc>
        <w:tc>
          <w:tcPr>
            <w:tcW w:w="4322" w:type="dxa"/>
          </w:tcPr>
          <w:p w14:paraId="50DFD8D4" w14:textId="77777777" w:rsidR="002F7482" w:rsidRDefault="002F7482" w:rsidP="002F7482">
            <w:pPr>
              <w:framePr w:hSpace="141" w:wrap="around" w:hAnchor="text" w:y="-2013"/>
            </w:pPr>
            <w:r>
              <w:rPr>
                <w:rFonts w:eastAsia="Batang"/>
              </w:rPr>
              <w:t>HSA-id för den organisations vars index tog emot uppdateringsbegäran</w:t>
            </w:r>
          </w:p>
        </w:tc>
        <w:tc>
          <w:tcPr>
            <w:tcW w:w="900" w:type="dxa"/>
          </w:tcPr>
          <w:p w14:paraId="368E0FAA" w14:textId="77777777" w:rsidR="002F7482" w:rsidRDefault="002F7482" w:rsidP="002F7482">
            <w:pPr>
              <w:framePr w:hSpace="141" w:wrap="around" w:hAnchor="text" w:y="-2013"/>
            </w:pPr>
            <w:r>
              <w:t>0..1</w:t>
            </w:r>
          </w:p>
        </w:tc>
      </w:tr>
      <w:tr w:rsidR="000A6314" w:rsidRPr="00D10D9E" w14:paraId="5EEB400C" w14:textId="77777777" w:rsidTr="00C473F6">
        <w:tc>
          <w:tcPr>
            <w:tcW w:w="3369" w:type="dxa"/>
          </w:tcPr>
          <w:p w14:paraId="0C417853" w14:textId="77777777" w:rsidR="000A6314" w:rsidRDefault="000A6314" w:rsidP="00C473F6">
            <w:pPr>
              <w:rPr>
                <w:i/>
                <w:lang w:val="en-GB"/>
              </w:rPr>
            </w:pPr>
          </w:p>
        </w:tc>
        <w:tc>
          <w:tcPr>
            <w:tcW w:w="1417" w:type="dxa"/>
          </w:tcPr>
          <w:p w14:paraId="46B1B26A" w14:textId="77777777" w:rsidR="000A6314" w:rsidRDefault="000A6314" w:rsidP="00C473F6">
            <w:pPr>
              <w:rPr>
                <w:lang w:val="en-GB"/>
              </w:rPr>
            </w:pPr>
          </w:p>
        </w:tc>
        <w:tc>
          <w:tcPr>
            <w:tcW w:w="4322" w:type="dxa"/>
          </w:tcPr>
          <w:p w14:paraId="2A166810" w14:textId="77777777" w:rsidR="000A6314" w:rsidRDefault="000A6314" w:rsidP="00C473F6"/>
        </w:tc>
        <w:tc>
          <w:tcPr>
            <w:tcW w:w="900" w:type="dxa"/>
          </w:tcPr>
          <w:p w14:paraId="38A2F705" w14:textId="77777777" w:rsidR="000A6314" w:rsidRDefault="000A6314" w:rsidP="00C473F6"/>
        </w:tc>
      </w:tr>
      <w:tr w:rsidR="000A6314" w:rsidRPr="00D10D9E" w14:paraId="7F2D4D8F" w14:textId="77777777" w:rsidTr="00C473F6">
        <w:tc>
          <w:tcPr>
            <w:tcW w:w="3369" w:type="dxa"/>
          </w:tcPr>
          <w:p w14:paraId="02050646" w14:textId="77777777" w:rsidR="000A6314" w:rsidRPr="00DC1CC2" w:rsidRDefault="000A6314" w:rsidP="00C473F6">
            <w:pPr>
              <w:rPr>
                <w:b/>
                <w:i/>
                <w:lang w:val="en-GB"/>
              </w:rPr>
            </w:pPr>
            <w:r w:rsidRPr="00DC1CC2">
              <w:rPr>
                <w:b/>
                <w:i/>
                <w:lang w:val="en-GB"/>
              </w:rPr>
              <w:t>Svar</w:t>
            </w:r>
          </w:p>
        </w:tc>
        <w:tc>
          <w:tcPr>
            <w:tcW w:w="1417" w:type="dxa"/>
          </w:tcPr>
          <w:p w14:paraId="15CE4CDA" w14:textId="77777777" w:rsidR="000A6314" w:rsidRPr="008771B1" w:rsidRDefault="000A6314" w:rsidP="00C473F6">
            <w:pPr>
              <w:rPr>
                <w:lang w:val="en-GB"/>
              </w:rPr>
            </w:pPr>
          </w:p>
        </w:tc>
        <w:tc>
          <w:tcPr>
            <w:tcW w:w="4322" w:type="dxa"/>
          </w:tcPr>
          <w:p w14:paraId="2666FB20" w14:textId="77777777" w:rsidR="000A6314" w:rsidRPr="00D10D9E" w:rsidRDefault="000A6314" w:rsidP="00C473F6"/>
        </w:tc>
        <w:tc>
          <w:tcPr>
            <w:tcW w:w="900" w:type="dxa"/>
          </w:tcPr>
          <w:p w14:paraId="57BCC062" w14:textId="77777777" w:rsidR="000A6314" w:rsidRPr="00D10D9E" w:rsidRDefault="000A6314" w:rsidP="00C473F6"/>
        </w:tc>
      </w:tr>
      <w:tr w:rsidR="00854200" w:rsidRPr="00D10D9E" w14:paraId="094A9EAE" w14:textId="77777777" w:rsidTr="00C473F6">
        <w:tc>
          <w:tcPr>
            <w:tcW w:w="3369" w:type="dxa"/>
          </w:tcPr>
          <w:p w14:paraId="08055E9D" w14:textId="77777777" w:rsidR="00854200" w:rsidRPr="00D84D13" w:rsidRDefault="00337D02" w:rsidP="00C473F6">
            <w:r>
              <w:t>e</w:t>
            </w:r>
            <w:r w:rsidR="00854200" w:rsidRPr="00D84D13">
              <w:t>ngagement</w:t>
            </w:r>
          </w:p>
        </w:tc>
        <w:tc>
          <w:tcPr>
            <w:tcW w:w="1417" w:type="dxa"/>
          </w:tcPr>
          <w:p w14:paraId="510B63A8" w14:textId="77777777" w:rsidR="00854200" w:rsidRPr="00E63A34" w:rsidRDefault="00854200" w:rsidP="00C473F6">
            <w:pPr>
              <w:rPr>
                <w:i/>
              </w:rPr>
            </w:pPr>
            <w:r w:rsidRPr="00D84D13">
              <w:t>Engagement</w:t>
            </w:r>
            <w:r>
              <w:t>Type</w:t>
            </w:r>
          </w:p>
        </w:tc>
        <w:tc>
          <w:tcPr>
            <w:tcW w:w="4322" w:type="dxa"/>
          </w:tcPr>
          <w:p w14:paraId="3CFB0DD5" w14:textId="77777777" w:rsidR="00854200" w:rsidRPr="00E63A34" w:rsidRDefault="00854200" w:rsidP="00C473F6">
            <w:pPr>
              <w:rPr>
                <w:i/>
              </w:rPr>
            </w:pPr>
          </w:p>
        </w:tc>
        <w:tc>
          <w:tcPr>
            <w:tcW w:w="900" w:type="dxa"/>
          </w:tcPr>
          <w:p w14:paraId="064E6A24" w14:textId="77777777" w:rsidR="00854200" w:rsidRPr="00E63A34" w:rsidRDefault="00854200" w:rsidP="00C473F6">
            <w:pPr>
              <w:rPr>
                <w:i/>
              </w:rPr>
            </w:pPr>
            <w:r>
              <w:rPr>
                <w:i/>
              </w:rPr>
              <w:t>0</w:t>
            </w:r>
            <w:r w:rsidRPr="00E63A34">
              <w:rPr>
                <w:i/>
              </w:rPr>
              <w:t>..*</w:t>
            </w:r>
          </w:p>
        </w:tc>
      </w:tr>
      <w:tr w:rsidR="00854200" w:rsidRPr="00D10D9E" w14:paraId="696C9230" w14:textId="77777777" w:rsidTr="00C473F6">
        <w:tc>
          <w:tcPr>
            <w:tcW w:w="3369" w:type="dxa"/>
          </w:tcPr>
          <w:p w14:paraId="0EB62426"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C957C59" w14:textId="77777777" w:rsidR="00854200" w:rsidRDefault="00854200" w:rsidP="00C473F6">
            <w:pPr>
              <w:rPr>
                <w:lang w:val="en-GB"/>
              </w:rPr>
            </w:pPr>
            <w:r>
              <w:rPr>
                <w:lang w:val="en-GB"/>
              </w:rPr>
              <w:t>Person-nummer</w:t>
            </w:r>
          </w:p>
        </w:tc>
        <w:tc>
          <w:tcPr>
            <w:tcW w:w="4322" w:type="dxa"/>
          </w:tcPr>
          <w:p w14:paraId="0DD06B87"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0FB9E400" w14:textId="77777777" w:rsidR="00854200" w:rsidRDefault="00FD3918" w:rsidP="00C473F6">
            <w:r>
              <w:t>1</w:t>
            </w:r>
            <w:r w:rsidR="00854200">
              <w:t>..1</w:t>
            </w:r>
          </w:p>
        </w:tc>
      </w:tr>
      <w:tr w:rsidR="00854200" w:rsidRPr="00D10D9E" w14:paraId="2A5E5893" w14:textId="77777777" w:rsidTr="00C473F6">
        <w:tc>
          <w:tcPr>
            <w:tcW w:w="3369" w:type="dxa"/>
          </w:tcPr>
          <w:p w14:paraId="05313281"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4B6B2407" w14:textId="77777777" w:rsidR="00854200" w:rsidRDefault="00854200" w:rsidP="00C473F6">
            <w:pPr>
              <w:rPr>
                <w:lang w:val="en-GB"/>
              </w:rPr>
            </w:pPr>
            <w:r>
              <w:rPr>
                <w:lang w:val="en-GB"/>
              </w:rPr>
              <w:t>URN</w:t>
            </w:r>
          </w:p>
        </w:tc>
        <w:tc>
          <w:tcPr>
            <w:tcW w:w="4322" w:type="dxa"/>
          </w:tcPr>
          <w:p w14:paraId="6851FDFA" w14:textId="77777777" w:rsidR="00854200" w:rsidRDefault="00854200" w:rsidP="00C473F6"/>
        </w:tc>
        <w:tc>
          <w:tcPr>
            <w:tcW w:w="900" w:type="dxa"/>
          </w:tcPr>
          <w:p w14:paraId="2C894D11" w14:textId="77777777" w:rsidR="00854200" w:rsidRDefault="00854200" w:rsidP="00C473F6">
            <w:r>
              <w:t>1..1</w:t>
            </w:r>
          </w:p>
        </w:tc>
      </w:tr>
      <w:tr w:rsidR="00854200" w:rsidRPr="00D10D9E" w14:paraId="2C979DF1" w14:textId="77777777" w:rsidTr="00C473F6">
        <w:tc>
          <w:tcPr>
            <w:tcW w:w="3369" w:type="dxa"/>
          </w:tcPr>
          <w:p w14:paraId="0078B94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3267886B" w14:textId="77777777" w:rsidR="00854200" w:rsidRDefault="00854200" w:rsidP="00C473F6">
            <w:pPr>
              <w:rPr>
                <w:lang w:val="en-GB"/>
              </w:rPr>
            </w:pPr>
            <w:r>
              <w:rPr>
                <w:lang w:val="en-GB"/>
              </w:rPr>
              <w:t>Text</w:t>
            </w:r>
          </w:p>
        </w:tc>
        <w:tc>
          <w:tcPr>
            <w:tcW w:w="4322" w:type="dxa"/>
          </w:tcPr>
          <w:p w14:paraId="48E9453E" w14:textId="77777777" w:rsidR="00854200" w:rsidRDefault="00854200" w:rsidP="00FD3918">
            <w:r>
              <w:t xml:space="preserve">Kodverk enligt tjänstedomänens dokumentation. </w:t>
            </w:r>
          </w:p>
        </w:tc>
        <w:tc>
          <w:tcPr>
            <w:tcW w:w="900" w:type="dxa"/>
          </w:tcPr>
          <w:p w14:paraId="38122EBB" w14:textId="77777777" w:rsidR="00854200" w:rsidRDefault="00FD3918" w:rsidP="00C473F6">
            <w:r>
              <w:t>1</w:t>
            </w:r>
            <w:r w:rsidR="00854200">
              <w:t>..1</w:t>
            </w:r>
          </w:p>
        </w:tc>
      </w:tr>
      <w:tr w:rsidR="00854200" w:rsidRPr="00D10D9E" w14:paraId="5DCD821C" w14:textId="77777777" w:rsidTr="00C473F6">
        <w:tc>
          <w:tcPr>
            <w:tcW w:w="3369" w:type="dxa"/>
          </w:tcPr>
          <w:p w14:paraId="4F92F081"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321696B" w14:textId="77777777" w:rsidR="00854200" w:rsidRDefault="00854200" w:rsidP="00C473F6">
            <w:pPr>
              <w:rPr>
                <w:lang w:val="en-GB"/>
              </w:rPr>
            </w:pPr>
            <w:r>
              <w:rPr>
                <w:lang w:val="en-GB"/>
              </w:rPr>
              <w:t>Text</w:t>
            </w:r>
          </w:p>
        </w:tc>
        <w:tc>
          <w:tcPr>
            <w:tcW w:w="4322" w:type="dxa"/>
          </w:tcPr>
          <w:p w14:paraId="43D5FE92" w14:textId="77777777" w:rsidR="00854200" w:rsidRDefault="00854200" w:rsidP="003C54D6">
            <w:r>
              <w:t xml:space="preserve">Enligt tjänstedomänens dokumentation. </w:t>
            </w:r>
          </w:p>
        </w:tc>
        <w:tc>
          <w:tcPr>
            <w:tcW w:w="900" w:type="dxa"/>
          </w:tcPr>
          <w:p w14:paraId="0393F292" w14:textId="77777777" w:rsidR="00854200" w:rsidRDefault="00FD3918" w:rsidP="00C473F6">
            <w:r>
              <w:t>1</w:t>
            </w:r>
            <w:r w:rsidR="00854200">
              <w:t>..1</w:t>
            </w:r>
          </w:p>
        </w:tc>
      </w:tr>
      <w:tr w:rsidR="00854200" w:rsidRPr="00D10D9E" w14:paraId="326790B8" w14:textId="77777777" w:rsidTr="00C473F6">
        <w:tc>
          <w:tcPr>
            <w:tcW w:w="3369" w:type="dxa"/>
          </w:tcPr>
          <w:p w14:paraId="3005596B"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58443144" w14:textId="77777777" w:rsidR="00854200" w:rsidRDefault="00854200" w:rsidP="00C473F6">
            <w:pPr>
              <w:rPr>
                <w:lang w:val="en-GB"/>
              </w:rPr>
            </w:pPr>
            <w:r>
              <w:rPr>
                <w:lang w:val="en-GB"/>
              </w:rPr>
              <w:t>Text</w:t>
            </w:r>
          </w:p>
        </w:tc>
        <w:tc>
          <w:tcPr>
            <w:tcW w:w="4322" w:type="dxa"/>
          </w:tcPr>
          <w:p w14:paraId="4B22DDE9" w14:textId="77777777" w:rsidR="00854200" w:rsidRDefault="00854200" w:rsidP="00FD3918">
            <w:r>
              <w:t xml:space="preserve">Enligt tjänstedomänens dokumentation. Värdet ”NA” anger att attributet inte är tillämpbart i aktuell tjänstedomän. </w:t>
            </w:r>
          </w:p>
        </w:tc>
        <w:tc>
          <w:tcPr>
            <w:tcW w:w="900" w:type="dxa"/>
          </w:tcPr>
          <w:p w14:paraId="13A8162E" w14:textId="77777777" w:rsidR="00854200" w:rsidRDefault="00FD3918" w:rsidP="00C473F6">
            <w:r>
              <w:t>1</w:t>
            </w:r>
            <w:r w:rsidR="00854200">
              <w:t>..1</w:t>
            </w:r>
          </w:p>
        </w:tc>
      </w:tr>
      <w:tr w:rsidR="00854200" w:rsidRPr="00D10D9E" w14:paraId="39070B25" w14:textId="77777777" w:rsidTr="00C473F6">
        <w:tc>
          <w:tcPr>
            <w:tcW w:w="3369" w:type="dxa"/>
          </w:tcPr>
          <w:p w14:paraId="4A27AA8D"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6EC6B68A" w14:textId="77777777" w:rsidR="00854200" w:rsidRDefault="00F12318" w:rsidP="00C473F6">
            <w:pPr>
              <w:rPr>
                <w:lang w:val="en-GB"/>
              </w:rPr>
            </w:pPr>
            <w:r>
              <w:rPr>
                <w:lang w:val="en-GB"/>
              </w:rPr>
              <w:t>Text</w:t>
            </w:r>
          </w:p>
        </w:tc>
        <w:tc>
          <w:tcPr>
            <w:tcW w:w="4322" w:type="dxa"/>
          </w:tcPr>
          <w:p w14:paraId="5855CBBC" w14:textId="77777777" w:rsidR="00854200" w:rsidRDefault="007B1BCC" w:rsidP="00C473F6">
            <w:r>
              <w:t>GUID</w:t>
            </w:r>
          </w:p>
        </w:tc>
        <w:tc>
          <w:tcPr>
            <w:tcW w:w="900" w:type="dxa"/>
          </w:tcPr>
          <w:p w14:paraId="6E75D205" w14:textId="77777777" w:rsidR="00854200" w:rsidRDefault="00854200" w:rsidP="00C473F6">
            <w:r>
              <w:t>0..1</w:t>
            </w:r>
          </w:p>
        </w:tc>
      </w:tr>
      <w:tr w:rsidR="00854200" w:rsidRPr="00D10D9E" w14:paraId="33E181F8" w14:textId="77777777" w:rsidTr="00C473F6">
        <w:tc>
          <w:tcPr>
            <w:tcW w:w="3369" w:type="dxa"/>
          </w:tcPr>
          <w:p w14:paraId="5E4351B2"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7A20FE6" w14:textId="77777777" w:rsidR="00854200" w:rsidRDefault="00FF7A9C" w:rsidP="00C473F6">
            <w:pPr>
              <w:rPr>
                <w:lang w:val="en-GB"/>
              </w:rPr>
            </w:pPr>
            <w:r>
              <w:rPr>
                <w:lang w:val="en-GB"/>
              </w:rPr>
              <w:t>TS</w:t>
            </w:r>
          </w:p>
        </w:tc>
        <w:tc>
          <w:tcPr>
            <w:tcW w:w="4322" w:type="dxa"/>
          </w:tcPr>
          <w:p w14:paraId="7F48DC84" w14:textId="77777777" w:rsidR="00854200" w:rsidRDefault="00854200" w:rsidP="00732C1D">
            <w:r>
              <w:t xml:space="preserve">YYYYMMDDhhmmss. </w:t>
            </w:r>
          </w:p>
        </w:tc>
        <w:tc>
          <w:tcPr>
            <w:tcW w:w="900" w:type="dxa"/>
          </w:tcPr>
          <w:p w14:paraId="2940BEB9" w14:textId="77777777" w:rsidR="00854200" w:rsidRDefault="00854200" w:rsidP="00C473F6">
            <w:r>
              <w:t>0..1</w:t>
            </w:r>
          </w:p>
        </w:tc>
      </w:tr>
      <w:tr w:rsidR="00854200" w:rsidRPr="00D10D9E" w14:paraId="77015FD1" w14:textId="77777777" w:rsidTr="00C473F6">
        <w:tc>
          <w:tcPr>
            <w:tcW w:w="3369" w:type="dxa"/>
          </w:tcPr>
          <w:p w14:paraId="6D43DADC"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5F302CF8" w14:textId="77777777" w:rsidR="00854200" w:rsidRDefault="001D3DF8" w:rsidP="00C473F6">
            <w:pPr>
              <w:rPr>
                <w:lang w:val="en-GB"/>
              </w:rPr>
            </w:pPr>
            <w:r>
              <w:rPr>
                <w:lang w:val="en-GB"/>
              </w:rPr>
              <w:t>HSA-id</w:t>
            </w:r>
          </w:p>
        </w:tc>
        <w:tc>
          <w:tcPr>
            <w:tcW w:w="4322" w:type="dxa"/>
          </w:tcPr>
          <w:p w14:paraId="563A1A75" w14:textId="77777777" w:rsidR="00854200" w:rsidRDefault="00854200" w:rsidP="00C473F6"/>
        </w:tc>
        <w:tc>
          <w:tcPr>
            <w:tcW w:w="900" w:type="dxa"/>
          </w:tcPr>
          <w:p w14:paraId="0E15D7B8" w14:textId="77777777" w:rsidR="00854200" w:rsidRDefault="00854200" w:rsidP="00C473F6">
            <w:r>
              <w:t>1..1</w:t>
            </w:r>
          </w:p>
        </w:tc>
      </w:tr>
      <w:tr w:rsidR="00892CA0" w:rsidRPr="00D10D9E" w14:paraId="6372AC32" w14:textId="77777777" w:rsidTr="00C473F6">
        <w:tc>
          <w:tcPr>
            <w:tcW w:w="3369" w:type="dxa"/>
          </w:tcPr>
          <w:p w14:paraId="0AC5DB0D"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63713A97" w14:textId="77777777" w:rsidR="00892CA0" w:rsidRDefault="00FF7A9C" w:rsidP="00C473F6">
            <w:pPr>
              <w:rPr>
                <w:lang w:val="en-GB"/>
              </w:rPr>
            </w:pPr>
            <w:r>
              <w:rPr>
                <w:lang w:val="en-GB"/>
              </w:rPr>
              <w:t>TS</w:t>
            </w:r>
          </w:p>
        </w:tc>
        <w:tc>
          <w:tcPr>
            <w:tcW w:w="4322" w:type="dxa"/>
          </w:tcPr>
          <w:p w14:paraId="09E1ADE4" w14:textId="77777777" w:rsidR="00892CA0" w:rsidRDefault="00892CA0" w:rsidP="00C473F6">
            <w:r>
              <w:t>YYYYMMDDhhmmss</w:t>
            </w:r>
          </w:p>
        </w:tc>
        <w:tc>
          <w:tcPr>
            <w:tcW w:w="900" w:type="dxa"/>
          </w:tcPr>
          <w:p w14:paraId="31D8C10C" w14:textId="77777777" w:rsidR="00892CA0" w:rsidRDefault="00892CA0" w:rsidP="00C473F6">
            <w:pPr>
              <w:rPr>
                <w:i/>
              </w:rPr>
            </w:pPr>
            <w:r>
              <w:rPr>
                <w:i/>
              </w:rPr>
              <w:t>1..1</w:t>
            </w:r>
          </w:p>
        </w:tc>
      </w:tr>
      <w:tr w:rsidR="00892CA0" w:rsidRPr="00D10D9E" w14:paraId="02FBE2F2" w14:textId="77777777" w:rsidTr="00C473F6">
        <w:tc>
          <w:tcPr>
            <w:tcW w:w="3369" w:type="dxa"/>
          </w:tcPr>
          <w:p w14:paraId="4144D4E7"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08A87A7D" w14:textId="77777777" w:rsidR="00892CA0" w:rsidRDefault="00FF7A9C" w:rsidP="00C473F6">
            <w:pPr>
              <w:rPr>
                <w:lang w:val="en-GB"/>
              </w:rPr>
            </w:pPr>
            <w:r>
              <w:rPr>
                <w:lang w:val="en-GB"/>
              </w:rPr>
              <w:t>TS</w:t>
            </w:r>
          </w:p>
        </w:tc>
        <w:tc>
          <w:tcPr>
            <w:tcW w:w="4322" w:type="dxa"/>
          </w:tcPr>
          <w:p w14:paraId="426FB559" w14:textId="77777777" w:rsidR="00892CA0" w:rsidRDefault="00892CA0" w:rsidP="00C473F6">
            <w:r>
              <w:t>YYYYMMDDhhmmss</w:t>
            </w:r>
          </w:p>
        </w:tc>
        <w:tc>
          <w:tcPr>
            <w:tcW w:w="900" w:type="dxa"/>
          </w:tcPr>
          <w:p w14:paraId="528CEA0D" w14:textId="77777777" w:rsidR="00892CA0" w:rsidRDefault="00892CA0" w:rsidP="00C473F6">
            <w:pPr>
              <w:rPr>
                <w:i/>
              </w:rPr>
            </w:pPr>
            <w:r>
              <w:rPr>
                <w:i/>
              </w:rPr>
              <w:t>0..1</w:t>
            </w:r>
          </w:p>
        </w:tc>
      </w:tr>
      <w:tr w:rsidR="00555852" w:rsidRPr="00D10D9E" w14:paraId="2D24034E" w14:textId="77777777" w:rsidTr="00C473F6">
        <w:tc>
          <w:tcPr>
            <w:tcW w:w="3369" w:type="dxa"/>
          </w:tcPr>
          <w:p w14:paraId="143E18D0" w14:textId="77777777" w:rsidR="00555852" w:rsidRPr="00FA1160" w:rsidRDefault="00555852" w:rsidP="00C473F6">
            <w:pPr>
              <w:rPr>
                <w:lang w:val="en-GB"/>
              </w:rPr>
            </w:pPr>
            <w:r w:rsidRPr="00FA1160">
              <w:rPr>
                <w:lang w:val="en-GB"/>
              </w:rPr>
              <w:t>dataController</w:t>
            </w:r>
          </w:p>
        </w:tc>
        <w:tc>
          <w:tcPr>
            <w:tcW w:w="1417" w:type="dxa"/>
          </w:tcPr>
          <w:p w14:paraId="2D4A8E33" w14:textId="77777777" w:rsidR="00555852" w:rsidRPr="00FA1160" w:rsidRDefault="00555852" w:rsidP="00C473F6">
            <w:pPr>
              <w:rPr>
                <w:lang w:val="en-GB"/>
              </w:rPr>
            </w:pPr>
            <w:r w:rsidRPr="00FA1160">
              <w:rPr>
                <w:lang w:val="en-GB"/>
              </w:rPr>
              <w:t>Text</w:t>
            </w:r>
          </w:p>
        </w:tc>
        <w:tc>
          <w:tcPr>
            <w:tcW w:w="4322" w:type="dxa"/>
          </w:tcPr>
          <w:p w14:paraId="203E1292" w14:textId="3547BF8E" w:rsidR="00555852" w:rsidRPr="00FA1160" w:rsidRDefault="002D0CE9" w:rsidP="00C473F6">
            <w:pPr>
              <w:rPr>
                <w:rFonts w:eastAsia="Batang"/>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085B2EEE" w14:textId="77777777" w:rsidR="00555852" w:rsidRDefault="00555852" w:rsidP="00C473F6">
            <w:pPr>
              <w:rPr>
                <w:i/>
              </w:rPr>
            </w:pPr>
            <w:r w:rsidRPr="00FA1160">
              <w:t>1..1</w:t>
            </w:r>
          </w:p>
        </w:tc>
      </w:tr>
      <w:tr w:rsidR="00555852" w:rsidRPr="00D10D9E" w14:paraId="5AD8A4F6" w14:textId="77777777" w:rsidTr="00C473F6">
        <w:tc>
          <w:tcPr>
            <w:tcW w:w="3369" w:type="dxa"/>
          </w:tcPr>
          <w:p w14:paraId="599F8C92" w14:textId="77777777" w:rsidR="00555852" w:rsidRDefault="00555852" w:rsidP="00C473F6">
            <w:pPr>
              <w:rPr>
                <w:rFonts w:eastAsia="Batang"/>
                <w:lang w:val="en-GB"/>
              </w:rPr>
            </w:pPr>
            <w:r>
              <w:rPr>
                <w:lang w:val="en-GB"/>
              </w:rPr>
              <w:t>e</w:t>
            </w:r>
            <w:r w:rsidRPr="00C844B5">
              <w:rPr>
                <w:lang w:val="en-GB"/>
              </w:rPr>
              <w:t>ngagement</w:t>
            </w:r>
            <w:r>
              <w:rPr>
                <w:lang w:val="en-GB"/>
              </w:rPr>
              <w:t>.owner</w:t>
            </w:r>
          </w:p>
        </w:tc>
        <w:tc>
          <w:tcPr>
            <w:tcW w:w="1417" w:type="dxa"/>
          </w:tcPr>
          <w:p w14:paraId="58E09095" w14:textId="77777777" w:rsidR="00555852" w:rsidRDefault="00555852" w:rsidP="00C473F6">
            <w:pPr>
              <w:rPr>
                <w:rFonts w:eastAsia="Batang"/>
                <w:lang w:val="en-GB"/>
              </w:rPr>
            </w:pPr>
            <w:r>
              <w:rPr>
                <w:lang w:val="en-GB"/>
              </w:rPr>
              <w:t>HSA-id</w:t>
            </w:r>
          </w:p>
        </w:tc>
        <w:tc>
          <w:tcPr>
            <w:tcW w:w="4322" w:type="dxa"/>
          </w:tcPr>
          <w:p w14:paraId="3A179246" w14:textId="77777777" w:rsidR="00555852" w:rsidRDefault="00555852"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355361B8" w14:textId="77777777" w:rsidR="00555852" w:rsidRDefault="00555852" w:rsidP="00C473F6">
            <w:pPr>
              <w:rPr>
                <w:i/>
              </w:rPr>
            </w:pPr>
            <w:r>
              <w:rPr>
                <w:i/>
              </w:rPr>
              <w:t>1..1</w:t>
            </w:r>
          </w:p>
        </w:tc>
      </w:tr>
    </w:tbl>
    <w:p w14:paraId="443D5865" w14:textId="77777777" w:rsidR="000A6314" w:rsidRPr="007E4029" w:rsidRDefault="000A6314" w:rsidP="000A6314"/>
    <w:p w14:paraId="0074EB2B" w14:textId="77777777" w:rsidR="000A6314" w:rsidRDefault="000A6314" w:rsidP="000A6314">
      <w:pPr>
        <w:pStyle w:val="Heading2"/>
      </w:pPr>
      <w:r>
        <w:t>Regler</w:t>
      </w:r>
    </w:p>
    <w:p w14:paraId="206E873F" w14:textId="77777777" w:rsidR="000A6314" w:rsidRDefault="006C52CE" w:rsidP="002961A3">
      <w:pPr>
        <w:pStyle w:val="Heading3"/>
      </w:pPr>
      <w:r>
        <w:t>Begäran</w:t>
      </w:r>
    </w:p>
    <w:p w14:paraId="4B473F53" w14:textId="77777777" w:rsidR="006C52CE" w:rsidRPr="006C52CE" w:rsidRDefault="00823C67" w:rsidP="003F0D91">
      <w:pPr>
        <w:pStyle w:val="BodyText"/>
      </w:pPr>
      <w:r>
        <w:t xml:space="preserve">R1: </w:t>
      </w:r>
      <w:r w:rsidR="001E07C2">
        <w:t>Tjäns</w:t>
      </w:r>
      <w:r w:rsidR="008816D8">
        <w:t>t</w:t>
      </w:r>
      <w:r w:rsidR="001E07C2">
        <w:t>eproducenten validerar begäran enligt regler som specificerats i per attribut ovan.</w:t>
      </w:r>
      <w:r>
        <w:t xml:space="preserve"> Felaktigheter betraktas som programmeringsfel hos konsument och signaleras därför som tekniskt fel.</w:t>
      </w:r>
    </w:p>
    <w:p w14:paraId="0755246A" w14:textId="77777777" w:rsidR="006C52CE" w:rsidRPr="006C52CE" w:rsidRDefault="006C52CE" w:rsidP="002961A3">
      <w:pPr>
        <w:pStyle w:val="Heading3"/>
      </w:pPr>
      <w:r>
        <w:lastRenderedPageBreak/>
        <w:t>Svar</w:t>
      </w:r>
    </w:p>
    <w:p w14:paraId="6862BCCA" w14:textId="77777777" w:rsidR="006C52CE" w:rsidRPr="006C52CE" w:rsidRDefault="00025CD6" w:rsidP="003F0D91">
      <w:pPr>
        <w:pStyle w:val="BodyText"/>
      </w:pPr>
      <w:r>
        <w:t xml:space="preserve">R2: </w:t>
      </w:r>
      <w:r w:rsidR="008816D8">
        <w:t xml:space="preserve">Sökresultatet framställs genom att </w:t>
      </w:r>
      <w:r w:rsidR="00FE0A07">
        <w:t>svaret begränsas av</w:t>
      </w:r>
      <w:r w:rsidR="006378CF">
        <w:t xml:space="preserve"> de värden som angivits i begäran.</w:t>
      </w:r>
    </w:p>
    <w:p w14:paraId="2EF179C2" w14:textId="77777777" w:rsidR="000A6314" w:rsidRPr="00C63DC8" w:rsidRDefault="000A6314" w:rsidP="000A6314">
      <w:pPr>
        <w:pStyle w:val="Heading2"/>
      </w:pPr>
      <w:r>
        <w:t>Tjänsteinteraktion</w:t>
      </w:r>
    </w:p>
    <w:p w14:paraId="00D8E24B"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1B6E106B" w14:textId="77777777" w:rsidR="000A6314" w:rsidRPr="008B1CF9" w:rsidRDefault="000A6314" w:rsidP="000A6314"/>
    <w:p w14:paraId="6878A30D" w14:textId="77777777" w:rsidR="00BD487E" w:rsidRDefault="007A7A23" w:rsidP="00BD487E">
      <w:pPr>
        <w:pStyle w:val="Heading1"/>
      </w:pPr>
      <w:bookmarkStart w:id="37" w:name="_Toc231554334"/>
      <w:r>
        <w:lastRenderedPageBreak/>
        <w:t>Process</w:t>
      </w:r>
      <w:r w:rsidR="00BD487E">
        <w:t>Notif</w:t>
      </w:r>
      <w:r w:rsidR="00BD550D">
        <w:t>ication</w:t>
      </w:r>
      <w:bookmarkEnd w:id="37"/>
    </w:p>
    <w:p w14:paraId="77140851"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569004CF" w14:textId="77777777" w:rsidR="006E01FE" w:rsidRDefault="006E01FE" w:rsidP="00BD487E"/>
    <w:p w14:paraId="6E155CED" w14:textId="77777777" w:rsidR="006E01FE" w:rsidRDefault="006E01FE" w:rsidP="00BD487E">
      <w:r>
        <w:t>Ett engagemangsindex kan vara både producent och konsument. Därigenom kan flera engagemangsindex länkas samman till en federation på det sätt som beskrivs i avsnitt 4.1.</w:t>
      </w:r>
    </w:p>
    <w:p w14:paraId="449AE73C" w14:textId="77777777" w:rsidR="00711F0A" w:rsidRDefault="00711F0A" w:rsidP="00BD487E"/>
    <w:p w14:paraId="05A5BB72" w14:textId="77777777" w:rsidR="00711F0A" w:rsidRDefault="006E01FE" w:rsidP="00BD487E">
      <w:r>
        <w:t>Ett engagemangsindex ska notifiera prenumeranter när det behandlat en Update- eller ProcessNotification-begäran.</w:t>
      </w:r>
    </w:p>
    <w:p w14:paraId="4214C54D" w14:textId="77777777" w:rsidR="00BD487E" w:rsidRDefault="00BD487E" w:rsidP="00BD487E">
      <w:pPr>
        <w:pStyle w:val="Heading2"/>
      </w:pPr>
      <w:r>
        <w:t>Frivillighet</w:t>
      </w:r>
    </w:p>
    <w:p w14:paraId="31E2005A" w14:textId="77777777" w:rsidR="00BD487E" w:rsidRDefault="00BD487E" w:rsidP="003F0D91">
      <w:pPr>
        <w:pStyle w:val="Body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notifiera </w:t>
      </w:r>
      <w:r w:rsidR="00AD42D9">
        <w:t>prenumeranter</w:t>
      </w:r>
      <w:r w:rsidR="009B1603">
        <w:t>.</w:t>
      </w:r>
    </w:p>
    <w:p w14:paraId="46344D51" w14:textId="77777777" w:rsidR="00B06791" w:rsidRPr="00AE09FD" w:rsidRDefault="00B06791" w:rsidP="003F0D91">
      <w:pPr>
        <w:pStyle w:val="BodyText"/>
      </w:pPr>
      <w:r>
        <w:t>Detta kontrakt kan även exponeras av tjänsteproducenter som inte är ett engagemangsindex</w:t>
      </w:r>
      <w:r w:rsidR="00531339">
        <w:t xml:space="preserve"> (aggregerande tjänster, tillämpningar)</w:t>
      </w:r>
      <w:r>
        <w:t xml:space="preserve">. </w:t>
      </w:r>
    </w:p>
    <w:p w14:paraId="5F870759" w14:textId="77777777" w:rsidR="00BD487E" w:rsidRDefault="00BD487E" w:rsidP="00BD487E">
      <w:pPr>
        <w:pStyle w:val="Heading2"/>
      </w:pPr>
      <w:r>
        <w:t>Version</w:t>
      </w:r>
    </w:p>
    <w:p w14:paraId="5A31C2E3" w14:textId="77777777" w:rsidR="00BD487E" w:rsidRDefault="00BD487E" w:rsidP="003F0D91">
      <w:pPr>
        <w:pStyle w:val="BodyText"/>
      </w:pPr>
      <w:r>
        <w:t>Tjänsten finns sedan 1.0.</w:t>
      </w:r>
    </w:p>
    <w:p w14:paraId="420E6B56" w14:textId="77777777" w:rsidR="00BD487E" w:rsidRDefault="00BD487E" w:rsidP="003F0D91">
      <w:pPr>
        <w:pStyle w:val="BodyText"/>
      </w:pPr>
      <w:r>
        <w:t>Tjänsten har inte uppdaterats sedan 1.0.</w:t>
      </w:r>
    </w:p>
    <w:p w14:paraId="3E389929" w14:textId="77777777" w:rsidR="00BD487E" w:rsidRDefault="00BD487E" w:rsidP="00BD487E">
      <w:pPr>
        <w:pStyle w:val="Heading2"/>
      </w:pPr>
      <w:r>
        <w:t>SLA-krav</w:t>
      </w:r>
    </w:p>
    <w:p w14:paraId="1C588859" w14:textId="77777777" w:rsidR="00BD487E" w:rsidRDefault="00BD487E" w:rsidP="003F0D91">
      <w:pPr>
        <w:pStyle w:val="BodyText"/>
      </w:pPr>
      <w:r>
        <w:t>Följ</w:t>
      </w:r>
      <w:r w:rsidR="002A353A">
        <w:t xml:space="preserve">ande SLA-krav gäller för </w:t>
      </w:r>
      <w:r>
        <w:t>producenter av detta tjänstekontrakt:</w:t>
      </w:r>
    </w:p>
    <w:p w14:paraId="0B7378A1" w14:textId="77777777" w:rsidR="002A353A" w:rsidRDefault="00490CAF" w:rsidP="003F0D91">
      <w:pPr>
        <w:pStyle w:val="BodyText"/>
      </w:pPr>
      <w:r>
        <w:rPr>
          <w:noProof/>
          <w:lang w:val="en-US"/>
        </w:rPr>
        <mc:AlternateContent>
          <mc:Choice Requires="wps">
            <w:drawing>
              <wp:anchor distT="0" distB="0" distL="114300" distR="114300" simplePos="0" relativeHeight="251658240" behindDoc="0" locked="0" layoutInCell="1" allowOverlap="1" wp14:anchorId="153DB0F3" wp14:editId="7ABA11B9">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4F46CFEE" wp14:editId="6AA3C2B0">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E15AF18" w14:textId="77777777" w:rsidTr="00B320E6">
        <w:tc>
          <w:tcPr>
            <w:tcW w:w="3156" w:type="dxa"/>
          </w:tcPr>
          <w:p w14:paraId="67E7781A" w14:textId="77777777" w:rsidR="00225702" w:rsidRPr="000B4BFF" w:rsidRDefault="00225702" w:rsidP="00B320E6">
            <w:r>
              <w:t>Svarstid</w:t>
            </w:r>
          </w:p>
        </w:tc>
        <w:tc>
          <w:tcPr>
            <w:tcW w:w="5349" w:type="dxa"/>
          </w:tcPr>
          <w:p w14:paraId="35F75F74" w14:textId="77777777" w:rsidR="00225702" w:rsidRPr="000B4BFF" w:rsidRDefault="00225702" w:rsidP="00B320E6">
            <w:r>
              <w:t xml:space="preserve">&lt; 20 ms per engagemangspost som ingår i anropet + en grundsvarstid på max 100 ms. </w:t>
            </w:r>
          </w:p>
        </w:tc>
      </w:tr>
      <w:tr w:rsidR="00225702" w14:paraId="6B826341" w14:textId="77777777" w:rsidTr="00B320E6">
        <w:tc>
          <w:tcPr>
            <w:tcW w:w="3156" w:type="dxa"/>
          </w:tcPr>
          <w:p w14:paraId="50EB1046" w14:textId="77777777" w:rsidR="00225702" w:rsidRPr="000B4BFF" w:rsidRDefault="00225702" w:rsidP="00B320E6">
            <w:r>
              <w:t>Tillgänglighet</w:t>
            </w:r>
          </w:p>
        </w:tc>
        <w:tc>
          <w:tcPr>
            <w:tcW w:w="5349" w:type="dxa"/>
          </w:tcPr>
          <w:p w14:paraId="64DC1E47" w14:textId="77777777" w:rsidR="00225702" w:rsidRPr="000B4BFF" w:rsidRDefault="00225702" w:rsidP="00B320E6">
            <w:r>
              <w:t>24x7, 99,5%</w:t>
            </w:r>
          </w:p>
        </w:tc>
      </w:tr>
      <w:tr w:rsidR="00225702" w14:paraId="739B0C9E" w14:textId="77777777" w:rsidTr="00B320E6">
        <w:tc>
          <w:tcPr>
            <w:tcW w:w="3156" w:type="dxa"/>
          </w:tcPr>
          <w:p w14:paraId="0426B02D" w14:textId="77777777" w:rsidR="00225702" w:rsidRPr="00FA1160" w:rsidRDefault="00225702" w:rsidP="00B320E6">
            <w:r w:rsidRPr="00FA1160">
              <w:t>Last</w:t>
            </w:r>
          </w:p>
        </w:tc>
        <w:tc>
          <w:tcPr>
            <w:tcW w:w="5349" w:type="dxa"/>
          </w:tcPr>
          <w:p w14:paraId="5B414FB0" w14:textId="77777777" w:rsidR="00225702" w:rsidRPr="000B4BFF" w:rsidRDefault="00225702" w:rsidP="00B320E6">
            <w:r w:rsidRPr="00FA1160">
              <w:t>Svarstiden ska skala utgående från beställarens lastkrav.</w:t>
            </w:r>
            <w:r w:rsidR="00646EE9" w:rsidRPr="00FA1160">
              <w:t xml:space="preserve"> En begäran ska kunna innehålla upp till 1 000 engagemangsposter.</w:t>
            </w:r>
          </w:p>
        </w:tc>
      </w:tr>
      <w:tr w:rsidR="00225702" w14:paraId="16E85989" w14:textId="77777777" w:rsidTr="00B320E6">
        <w:tc>
          <w:tcPr>
            <w:tcW w:w="3156" w:type="dxa"/>
          </w:tcPr>
          <w:p w14:paraId="1E400901" w14:textId="77777777" w:rsidR="00225702" w:rsidRDefault="00225702" w:rsidP="00B320E6">
            <w:r>
              <w:lastRenderedPageBreak/>
              <w:t>Aktualitet (enbart för producent som är ett engagemangsindex)</w:t>
            </w:r>
          </w:p>
        </w:tc>
        <w:tc>
          <w:tcPr>
            <w:tcW w:w="5349" w:type="dxa"/>
          </w:tcPr>
          <w:p w14:paraId="19A62BBB" w14:textId="77777777" w:rsidR="00225702" w:rsidRPr="000B4BFF" w:rsidRDefault="00225702" w:rsidP="00983BFF">
            <w:r>
              <w:t xml:space="preserve">Online mot underliggande datalager. När konsumenten 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31BED5CF" w14:textId="77777777" w:rsidTr="00B320E6">
        <w:tc>
          <w:tcPr>
            <w:tcW w:w="3156" w:type="dxa"/>
          </w:tcPr>
          <w:p w14:paraId="6ABFA3E0" w14:textId="77777777" w:rsidR="00225702" w:rsidRDefault="00225702" w:rsidP="00B320E6">
            <w:r>
              <w:t>Robusthet</w:t>
            </w:r>
            <w:r w:rsidR="00DC5407">
              <w:t xml:space="preserve"> (enbart för producent som är ett engagemangsindex)</w:t>
            </w:r>
          </w:p>
        </w:tc>
        <w:tc>
          <w:tcPr>
            <w:tcW w:w="5349" w:type="dxa"/>
          </w:tcPr>
          <w:p w14:paraId="54FEB0AD"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49CCB0B1" w14:textId="77777777" w:rsidR="00225702" w:rsidRDefault="00225702" w:rsidP="00B320E6"/>
          <w:p w14:paraId="4CA359F4"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41B56D6E" w14:textId="77777777" w:rsidTr="00B320E6">
        <w:tc>
          <w:tcPr>
            <w:tcW w:w="3156" w:type="dxa"/>
          </w:tcPr>
          <w:p w14:paraId="011D3CD2" w14:textId="77777777" w:rsidR="00225702" w:rsidRDefault="00225702" w:rsidP="00B320E6">
            <w:r>
              <w:t>Samtidighet</w:t>
            </w:r>
          </w:p>
        </w:tc>
        <w:tc>
          <w:tcPr>
            <w:tcW w:w="5349" w:type="dxa"/>
          </w:tcPr>
          <w:p w14:paraId="59B2F6D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6833DE8A" w14:textId="77777777" w:rsidR="00225702" w:rsidRDefault="00225702" w:rsidP="003F0D91">
      <w:pPr>
        <w:pStyle w:val="BodyText"/>
      </w:pPr>
    </w:p>
    <w:p w14:paraId="28ED3C36" w14:textId="77777777" w:rsidR="00225702" w:rsidRDefault="00225702" w:rsidP="003F0D91">
      <w:pPr>
        <w:pStyle w:val="BodyText"/>
      </w:pPr>
      <w:r>
        <w:t xml:space="preserve">Följande SLA-krav gäller för </w:t>
      </w:r>
      <w:r w:rsidRPr="00AD20B4">
        <w:rPr>
          <w:i/>
        </w:rPr>
        <w:t>konsumenter</w:t>
      </w:r>
      <w:r>
        <w:t xml:space="preserve"> av detta tjänstekontrakt (d.v.s. ett </w:t>
      </w:r>
      <w:r w:rsidR="002134A8">
        <w:t>engagemangsindex</w:t>
      </w:r>
      <w:r>
        <w:t>):</w:t>
      </w:r>
    </w:p>
    <w:p w14:paraId="302BA28F" w14:textId="77777777" w:rsidR="00225702" w:rsidRDefault="00490CAF" w:rsidP="003F0D91">
      <w:pPr>
        <w:pStyle w:val="BodyText"/>
      </w:pPr>
      <w:r>
        <w:rPr>
          <w:noProof/>
          <w:lang w:val="en-US"/>
        </w:rPr>
        <mc:AlternateContent>
          <mc:Choice Requires="wps">
            <w:drawing>
              <wp:anchor distT="0" distB="0" distL="114300" distR="114300" simplePos="0" relativeHeight="251657216" behindDoc="0" locked="0" layoutInCell="1" allowOverlap="1" wp14:anchorId="2770C2FD" wp14:editId="2BF530B7">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785A96EC" wp14:editId="465CCFA6">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1508119B" w14:textId="77777777" w:rsidR="00225702" w:rsidRPr="00FB2610" w:rsidRDefault="00225702"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22D608D3" w14:textId="77777777" w:rsidTr="00B320E6">
        <w:tc>
          <w:tcPr>
            <w:tcW w:w="3156" w:type="dxa"/>
          </w:tcPr>
          <w:p w14:paraId="71982FFD" w14:textId="77777777" w:rsidR="00225702" w:rsidRPr="00D957CA" w:rsidRDefault="00225702" w:rsidP="00B320E6">
            <w:pPr>
              <w:rPr>
                <w:b/>
              </w:rPr>
            </w:pPr>
            <w:r>
              <w:rPr>
                <w:b/>
              </w:rPr>
              <w:t>Kategori</w:t>
            </w:r>
          </w:p>
        </w:tc>
        <w:tc>
          <w:tcPr>
            <w:tcW w:w="5349" w:type="dxa"/>
          </w:tcPr>
          <w:p w14:paraId="7675DE17" w14:textId="77777777" w:rsidR="00225702" w:rsidRPr="00D957CA" w:rsidRDefault="00225702" w:rsidP="00B320E6">
            <w:pPr>
              <w:rPr>
                <w:b/>
              </w:rPr>
            </w:pPr>
            <w:r>
              <w:rPr>
                <w:b/>
              </w:rPr>
              <w:t>Krav</w:t>
            </w:r>
          </w:p>
        </w:tc>
      </w:tr>
      <w:tr w:rsidR="00225702" w14:paraId="377FE6FB" w14:textId="77777777" w:rsidTr="00B320E6">
        <w:tc>
          <w:tcPr>
            <w:tcW w:w="3156" w:type="dxa"/>
          </w:tcPr>
          <w:p w14:paraId="081D52DC" w14:textId="77777777" w:rsidR="00225702" w:rsidRPr="000B4BFF" w:rsidRDefault="00225702" w:rsidP="00B320E6">
            <w:r>
              <w:t>Robusthet</w:t>
            </w:r>
          </w:p>
        </w:tc>
        <w:tc>
          <w:tcPr>
            <w:tcW w:w="5349" w:type="dxa"/>
          </w:tcPr>
          <w:p w14:paraId="68006AF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73150DB3" w14:textId="77777777" w:rsidR="0049086C" w:rsidRDefault="0049086C" w:rsidP="00B320E6"/>
          <w:p w14:paraId="09BB8929" w14:textId="77777777" w:rsidR="0049086C" w:rsidRDefault="0049086C" w:rsidP="00B320E6">
            <w:r>
              <w:t>Notifieringar ska skickas asynkront i förhållande till berabetningen den händelse som gav upphov till att notifieringen ska skickas.</w:t>
            </w:r>
          </w:p>
          <w:p w14:paraId="7A89AA8E" w14:textId="77777777" w:rsidR="00983EBD" w:rsidRDefault="00983EBD" w:rsidP="00B320E6"/>
          <w:p w14:paraId="0E61006D"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3A5A0C5F" w14:textId="77777777" w:rsidR="00983EBD" w:rsidRDefault="00983EBD" w:rsidP="00B320E6"/>
          <w:p w14:paraId="2B9969E3" w14:textId="77777777" w:rsidR="00983EBD" w:rsidRPr="000B4BFF" w:rsidRDefault="00983EBD" w:rsidP="007C5D14">
            <w:r>
              <w:t xml:space="preserve">Konsumenten (sändande </w:t>
            </w:r>
            <w:r w:rsidR="007C5D14">
              <w:t>engagemangsindex</w:t>
            </w:r>
            <w:r>
              <w:t xml:space="preserve">) ska säkerställa att en avslutad uppdatering innebär att notifiering av samtliga prenumeranter initieras och kan återupptas efter en systemkrasch. En systemavbrott hos </w:t>
            </w:r>
            <w:r>
              <w:lastRenderedPageBreak/>
              <w:t>konsumenten får inte orsaka att uppdateringen slutförts och bekräftats, men att utgående notifiering till någon av prenumeranterna uteblir efter omstart.</w:t>
            </w:r>
          </w:p>
        </w:tc>
      </w:tr>
      <w:tr w:rsidR="00225702" w14:paraId="70DDCF7A" w14:textId="77777777" w:rsidTr="00B320E6">
        <w:tc>
          <w:tcPr>
            <w:tcW w:w="3156" w:type="dxa"/>
          </w:tcPr>
          <w:p w14:paraId="40CD09E5" w14:textId="77777777" w:rsidR="00225702" w:rsidRDefault="00225702" w:rsidP="00B320E6">
            <w:r>
              <w:lastRenderedPageBreak/>
              <w:t>Aktualitet</w:t>
            </w:r>
          </w:p>
        </w:tc>
        <w:tc>
          <w:tcPr>
            <w:tcW w:w="5349" w:type="dxa"/>
          </w:tcPr>
          <w:p w14:paraId="15016073"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3C266F" w14:paraId="73EF9BA7" w14:textId="77777777" w:rsidTr="00B320E6">
        <w:tc>
          <w:tcPr>
            <w:tcW w:w="3156" w:type="dxa"/>
          </w:tcPr>
          <w:p w14:paraId="086D61E7" w14:textId="77777777" w:rsidR="00225702" w:rsidRDefault="00225702" w:rsidP="00B320E6">
            <w:r>
              <w:t>Parallella anrop</w:t>
            </w:r>
          </w:p>
        </w:tc>
        <w:tc>
          <w:tcPr>
            <w:tcW w:w="5349" w:type="dxa"/>
          </w:tcPr>
          <w:p w14:paraId="675181A7"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3CE7E059" w14:textId="77777777" w:rsidR="00225702" w:rsidRDefault="00225702" w:rsidP="00B320E6">
            <w:r>
              <w:t xml:space="preserve"> </w:t>
            </w:r>
          </w:p>
          <w:p w14:paraId="269699C4" w14:textId="77777777" w:rsidR="00225702" w:rsidRDefault="00225702" w:rsidP="00B320E6">
            <w:r>
              <w:t>- Registered ResidentIdent Identification</w:t>
            </w:r>
          </w:p>
          <w:p w14:paraId="7A95A919" w14:textId="77777777" w:rsidR="00225702" w:rsidRDefault="00225702" w:rsidP="00B320E6">
            <w:r>
              <w:t>- Service domain</w:t>
            </w:r>
          </w:p>
          <w:p w14:paraId="5A852D6D" w14:textId="77777777" w:rsidR="00225702" w:rsidRDefault="00225702" w:rsidP="00B320E6">
            <w:r>
              <w:t>- Categorization</w:t>
            </w:r>
          </w:p>
          <w:p w14:paraId="422C867D" w14:textId="77777777" w:rsidR="00225702" w:rsidRPr="00490CAF" w:rsidRDefault="00225702" w:rsidP="00B320E6">
            <w:pPr>
              <w:rPr>
                <w:lang w:val="en-US"/>
              </w:rPr>
            </w:pPr>
            <w:r w:rsidRPr="00490CAF">
              <w:rPr>
                <w:lang w:val="en-US"/>
              </w:rPr>
              <w:t>- Logical address</w:t>
            </w:r>
          </w:p>
          <w:p w14:paraId="413045B9" w14:textId="77777777" w:rsidR="00225702" w:rsidRPr="00490CAF" w:rsidRDefault="00225702" w:rsidP="00B320E6">
            <w:pPr>
              <w:rPr>
                <w:lang w:val="en-US"/>
              </w:rPr>
            </w:pPr>
            <w:r w:rsidRPr="00490CAF">
              <w:rPr>
                <w:lang w:val="en-US"/>
              </w:rPr>
              <w:t>- Business object Instance Identifier</w:t>
            </w:r>
          </w:p>
        </w:tc>
      </w:tr>
    </w:tbl>
    <w:p w14:paraId="4A334084" w14:textId="77777777" w:rsidR="00225702" w:rsidRPr="00490CAF" w:rsidRDefault="00225702" w:rsidP="003F0D91">
      <w:pPr>
        <w:pStyle w:val="BodyText"/>
        <w:rPr>
          <w:lang w:val="en-US"/>
        </w:rPr>
      </w:pPr>
    </w:p>
    <w:p w14:paraId="2B3EE2B1" w14:textId="77777777" w:rsidR="00225702" w:rsidRPr="00490CAF" w:rsidRDefault="00225702" w:rsidP="003F0D91">
      <w:pPr>
        <w:pStyle w:val="BodyText"/>
        <w:rPr>
          <w:lang w:val="en-US"/>
        </w:rPr>
      </w:pPr>
    </w:p>
    <w:p w14:paraId="268B78DE" w14:textId="77777777" w:rsidR="00BD487E" w:rsidRDefault="00BD487E" w:rsidP="00BD487E">
      <w:pPr>
        <w:pStyle w:val="Heading2"/>
      </w:pPr>
      <w:r>
        <w:t>Begäran (Request)</w:t>
      </w:r>
      <w:r w:rsidR="002524A3">
        <w:t xml:space="preserve"> och Svar (Response)</w:t>
      </w:r>
    </w:p>
    <w:p w14:paraId="4FA8AAF3"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3B027336" w14:textId="77777777" w:rsidTr="00C473F6">
        <w:tc>
          <w:tcPr>
            <w:tcW w:w="3369" w:type="dxa"/>
          </w:tcPr>
          <w:p w14:paraId="14B2FF00" w14:textId="77777777" w:rsidR="00BD487E" w:rsidRPr="008771B1" w:rsidRDefault="00BD487E" w:rsidP="00C473F6">
            <w:r w:rsidRPr="008771B1">
              <w:t>Namn</w:t>
            </w:r>
          </w:p>
        </w:tc>
        <w:tc>
          <w:tcPr>
            <w:tcW w:w="1417" w:type="dxa"/>
          </w:tcPr>
          <w:p w14:paraId="31ED6ADB" w14:textId="77777777" w:rsidR="00BD487E" w:rsidRPr="008771B1" w:rsidRDefault="00BD487E" w:rsidP="00C473F6">
            <w:r w:rsidRPr="008771B1">
              <w:t>Typ</w:t>
            </w:r>
          </w:p>
        </w:tc>
        <w:tc>
          <w:tcPr>
            <w:tcW w:w="4322" w:type="dxa"/>
          </w:tcPr>
          <w:p w14:paraId="7C2934D0" w14:textId="77777777" w:rsidR="00BD487E" w:rsidRPr="008771B1" w:rsidRDefault="00BD487E" w:rsidP="00C473F6">
            <w:r w:rsidRPr="008771B1">
              <w:t>Kommentar</w:t>
            </w:r>
          </w:p>
        </w:tc>
        <w:tc>
          <w:tcPr>
            <w:tcW w:w="900" w:type="dxa"/>
          </w:tcPr>
          <w:p w14:paraId="53DC06EC" w14:textId="77777777" w:rsidR="00BD487E" w:rsidRDefault="00BD487E" w:rsidP="00C473F6">
            <w:r>
              <w:t>Kardi-nalitet</w:t>
            </w:r>
          </w:p>
        </w:tc>
      </w:tr>
      <w:tr w:rsidR="00BD487E" w:rsidRPr="004E06B5" w14:paraId="16CF42D0" w14:textId="77777777" w:rsidTr="00C473F6">
        <w:tc>
          <w:tcPr>
            <w:tcW w:w="3369" w:type="dxa"/>
          </w:tcPr>
          <w:p w14:paraId="680AB289" w14:textId="77777777" w:rsidR="00BD487E" w:rsidRPr="00DC1CC2" w:rsidRDefault="00BD487E" w:rsidP="00C473F6">
            <w:pPr>
              <w:rPr>
                <w:b/>
                <w:i/>
              </w:rPr>
            </w:pPr>
            <w:r w:rsidRPr="00DC1CC2">
              <w:rPr>
                <w:b/>
                <w:i/>
              </w:rPr>
              <w:t>Begäran</w:t>
            </w:r>
          </w:p>
        </w:tc>
        <w:tc>
          <w:tcPr>
            <w:tcW w:w="1417" w:type="dxa"/>
          </w:tcPr>
          <w:p w14:paraId="7D701C64" w14:textId="77777777" w:rsidR="00BD487E" w:rsidRPr="008771B1" w:rsidRDefault="00BD487E" w:rsidP="00C473F6"/>
        </w:tc>
        <w:tc>
          <w:tcPr>
            <w:tcW w:w="4322" w:type="dxa"/>
          </w:tcPr>
          <w:p w14:paraId="50FE1460" w14:textId="77777777" w:rsidR="00BD487E" w:rsidRPr="008771B1" w:rsidRDefault="00BD487E" w:rsidP="00C473F6"/>
        </w:tc>
        <w:tc>
          <w:tcPr>
            <w:tcW w:w="900" w:type="dxa"/>
          </w:tcPr>
          <w:p w14:paraId="3E607E04" w14:textId="77777777" w:rsidR="00BD487E" w:rsidRPr="008771B1" w:rsidRDefault="00BD487E" w:rsidP="00C473F6"/>
        </w:tc>
      </w:tr>
      <w:tr w:rsidR="00BD487E" w:rsidRPr="00D10D9E" w14:paraId="0FFC448F" w14:textId="77777777" w:rsidTr="00C473F6">
        <w:tc>
          <w:tcPr>
            <w:tcW w:w="3369" w:type="dxa"/>
          </w:tcPr>
          <w:p w14:paraId="2842D37F" w14:textId="77777777" w:rsidR="00BD487E" w:rsidRPr="00D84D13" w:rsidRDefault="00BD487E" w:rsidP="00C473F6">
            <w:r w:rsidRPr="00D84D13">
              <w:t>Engagement</w:t>
            </w:r>
            <w:r w:rsidR="00695C1D">
              <w:t>Transaction</w:t>
            </w:r>
          </w:p>
        </w:tc>
        <w:tc>
          <w:tcPr>
            <w:tcW w:w="1417" w:type="dxa"/>
          </w:tcPr>
          <w:p w14:paraId="26B86FE0" w14:textId="77777777" w:rsidR="00BD487E" w:rsidRPr="00E63A34" w:rsidRDefault="00BD487E" w:rsidP="00C473F6">
            <w:pPr>
              <w:rPr>
                <w:i/>
              </w:rPr>
            </w:pPr>
            <w:r w:rsidRPr="00D84D13">
              <w:t>Engagement</w:t>
            </w:r>
            <w:r w:rsidR="00695C1D">
              <w:t>Transaction</w:t>
            </w:r>
            <w:r>
              <w:t>Type</w:t>
            </w:r>
          </w:p>
        </w:tc>
        <w:tc>
          <w:tcPr>
            <w:tcW w:w="4322" w:type="dxa"/>
          </w:tcPr>
          <w:p w14:paraId="0CA8BBD2" w14:textId="77777777" w:rsidR="00BD487E" w:rsidRPr="00E63A34" w:rsidRDefault="00BD487E" w:rsidP="00C473F6">
            <w:pPr>
              <w:rPr>
                <w:i/>
              </w:rPr>
            </w:pPr>
          </w:p>
        </w:tc>
        <w:tc>
          <w:tcPr>
            <w:tcW w:w="900" w:type="dxa"/>
          </w:tcPr>
          <w:p w14:paraId="403A19CB" w14:textId="77777777" w:rsidR="00BD487E" w:rsidRPr="00E63A34" w:rsidRDefault="00BD487E" w:rsidP="00C473F6">
            <w:pPr>
              <w:rPr>
                <w:i/>
              </w:rPr>
            </w:pPr>
            <w:r>
              <w:rPr>
                <w:i/>
              </w:rPr>
              <w:t>1</w:t>
            </w:r>
            <w:r w:rsidRPr="00E63A34">
              <w:rPr>
                <w:i/>
              </w:rPr>
              <w:t>..*</w:t>
            </w:r>
          </w:p>
        </w:tc>
      </w:tr>
      <w:tr w:rsidR="00BD487E" w:rsidRPr="00D10D9E" w14:paraId="7F052360" w14:textId="77777777" w:rsidTr="00C473F6">
        <w:tc>
          <w:tcPr>
            <w:tcW w:w="3369" w:type="dxa"/>
          </w:tcPr>
          <w:p w14:paraId="5BDEE42F"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0E4CECC" w14:textId="77777777" w:rsidR="00BD487E" w:rsidRPr="008771B1" w:rsidRDefault="00BD487E" w:rsidP="00C473F6">
            <w:pPr>
              <w:rPr>
                <w:lang w:val="en-GB"/>
              </w:rPr>
            </w:pPr>
            <w:r>
              <w:rPr>
                <w:lang w:val="en-GB"/>
              </w:rPr>
              <w:t>Boolean</w:t>
            </w:r>
          </w:p>
        </w:tc>
        <w:tc>
          <w:tcPr>
            <w:tcW w:w="4322" w:type="dxa"/>
          </w:tcPr>
          <w:p w14:paraId="34DE14EB" w14:textId="77777777" w:rsidR="00BD487E" w:rsidRPr="00D10D9E" w:rsidRDefault="00BD487E" w:rsidP="00C473F6">
            <w:r>
              <w:t>”true” anger att posten ska tas bort. False anger att posten ska skapas/uppdateras.</w:t>
            </w:r>
          </w:p>
        </w:tc>
        <w:tc>
          <w:tcPr>
            <w:tcW w:w="900" w:type="dxa"/>
          </w:tcPr>
          <w:p w14:paraId="46D546AD" w14:textId="77777777" w:rsidR="00BD487E" w:rsidRPr="00D10D9E" w:rsidRDefault="00BD487E" w:rsidP="00C473F6">
            <w:r>
              <w:t>1..1</w:t>
            </w:r>
          </w:p>
        </w:tc>
      </w:tr>
      <w:tr w:rsidR="00695C1D" w:rsidRPr="00D10D9E" w14:paraId="79F7650D" w14:textId="77777777" w:rsidTr="00C473F6">
        <w:tc>
          <w:tcPr>
            <w:tcW w:w="3369" w:type="dxa"/>
          </w:tcPr>
          <w:p w14:paraId="032B137D"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26974E65" w14:textId="77777777" w:rsidR="00695C1D" w:rsidRDefault="001F1C0D" w:rsidP="00C473F6">
            <w:pPr>
              <w:rPr>
                <w:lang w:val="en-GB"/>
              </w:rPr>
            </w:pPr>
            <w:r w:rsidRPr="00C844B5">
              <w:rPr>
                <w:lang w:val="en-GB"/>
              </w:rPr>
              <w:t>Engagement</w:t>
            </w:r>
            <w:r>
              <w:rPr>
                <w:lang w:val="en-GB"/>
              </w:rPr>
              <w:t>Type</w:t>
            </w:r>
          </w:p>
        </w:tc>
        <w:tc>
          <w:tcPr>
            <w:tcW w:w="4322" w:type="dxa"/>
          </w:tcPr>
          <w:p w14:paraId="15A74413" w14:textId="77777777" w:rsidR="00695C1D" w:rsidRDefault="00695C1D" w:rsidP="00C473F6"/>
        </w:tc>
        <w:tc>
          <w:tcPr>
            <w:tcW w:w="900" w:type="dxa"/>
          </w:tcPr>
          <w:p w14:paraId="4CEB4D0A" w14:textId="77777777" w:rsidR="00695C1D" w:rsidRDefault="001F1C0D" w:rsidP="00C473F6">
            <w:r>
              <w:t>1..1</w:t>
            </w:r>
          </w:p>
        </w:tc>
      </w:tr>
      <w:tr w:rsidR="00BD487E" w:rsidRPr="00D10D9E" w14:paraId="58CB9C3A" w14:textId="77777777" w:rsidTr="00C473F6">
        <w:tc>
          <w:tcPr>
            <w:tcW w:w="3369" w:type="dxa"/>
          </w:tcPr>
          <w:p w14:paraId="22EC9D8F"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6A6537E9" w14:textId="77777777" w:rsidR="00BD487E" w:rsidRDefault="00BD487E" w:rsidP="00C473F6">
            <w:pPr>
              <w:rPr>
                <w:lang w:val="en-GB"/>
              </w:rPr>
            </w:pPr>
            <w:r>
              <w:rPr>
                <w:lang w:val="en-GB"/>
              </w:rPr>
              <w:t>Person-nummer</w:t>
            </w:r>
          </w:p>
        </w:tc>
        <w:tc>
          <w:tcPr>
            <w:tcW w:w="4322" w:type="dxa"/>
          </w:tcPr>
          <w:p w14:paraId="481ED1FE"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16AC9C6" w14:textId="77777777" w:rsidR="00BD487E" w:rsidRDefault="009663DA" w:rsidP="00C473F6">
            <w:r>
              <w:t>1</w:t>
            </w:r>
            <w:r w:rsidR="00BD487E">
              <w:t>..1</w:t>
            </w:r>
          </w:p>
        </w:tc>
      </w:tr>
      <w:tr w:rsidR="00BD487E" w:rsidRPr="00D10D9E" w14:paraId="47ACFE96" w14:textId="77777777" w:rsidTr="00C473F6">
        <w:tc>
          <w:tcPr>
            <w:tcW w:w="3369" w:type="dxa"/>
          </w:tcPr>
          <w:p w14:paraId="16353B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13295314" w14:textId="77777777" w:rsidR="00BD487E" w:rsidRDefault="00BD487E" w:rsidP="00C473F6">
            <w:pPr>
              <w:rPr>
                <w:lang w:val="en-GB"/>
              </w:rPr>
            </w:pPr>
            <w:r>
              <w:rPr>
                <w:lang w:val="en-GB"/>
              </w:rPr>
              <w:t>URN</w:t>
            </w:r>
          </w:p>
        </w:tc>
        <w:tc>
          <w:tcPr>
            <w:tcW w:w="4322" w:type="dxa"/>
          </w:tcPr>
          <w:p w14:paraId="3364D8B2" w14:textId="77777777" w:rsidR="00BD487E" w:rsidRDefault="00BD487E" w:rsidP="00C473F6">
            <w:r>
              <w:t>Obligatoriskt om DeleteFlag = false.</w:t>
            </w:r>
          </w:p>
        </w:tc>
        <w:tc>
          <w:tcPr>
            <w:tcW w:w="900" w:type="dxa"/>
          </w:tcPr>
          <w:p w14:paraId="3ED9E182" w14:textId="77777777" w:rsidR="00BD487E" w:rsidRDefault="00BD487E" w:rsidP="00C473F6">
            <w:r>
              <w:t>1..1</w:t>
            </w:r>
          </w:p>
        </w:tc>
      </w:tr>
      <w:tr w:rsidR="00BD487E" w:rsidRPr="00D10D9E" w14:paraId="628C3711" w14:textId="77777777" w:rsidTr="00C473F6">
        <w:tc>
          <w:tcPr>
            <w:tcW w:w="3369" w:type="dxa"/>
          </w:tcPr>
          <w:p w14:paraId="52AF8979"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339BDA6" w14:textId="77777777" w:rsidR="00BD487E" w:rsidRDefault="00BD487E" w:rsidP="00C473F6">
            <w:pPr>
              <w:rPr>
                <w:lang w:val="en-GB"/>
              </w:rPr>
            </w:pPr>
            <w:r>
              <w:rPr>
                <w:lang w:val="en-GB"/>
              </w:rPr>
              <w:t>Text</w:t>
            </w:r>
          </w:p>
        </w:tc>
        <w:tc>
          <w:tcPr>
            <w:tcW w:w="4322" w:type="dxa"/>
          </w:tcPr>
          <w:p w14:paraId="492D6936" w14:textId="77777777" w:rsidR="00BD487E" w:rsidRDefault="00BD487E" w:rsidP="009663DA">
            <w:r>
              <w:t xml:space="preserve">Kodverk enligt tjänstedomänens dokumentation. </w:t>
            </w:r>
          </w:p>
        </w:tc>
        <w:tc>
          <w:tcPr>
            <w:tcW w:w="900" w:type="dxa"/>
          </w:tcPr>
          <w:p w14:paraId="6E2A29A3" w14:textId="77777777" w:rsidR="00BD487E" w:rsidRDefault="009663DA" w:rsidP="00C473F6">
            <w:r>
              <w:t>1</w:t>
            </w:r>
            <w:r w:rsidR="00BD487E">
              <w:t>..1</w:t>
            </w:r>
          </w:p>
        </w:tc>
      </w:tr>
      <w:tr w:rsidR="00BD487E" w:rsidRPr="00D10D9E" w14:paraId="28F91FF4" w14:textId="77777777" w:rsidTr="00C473F6">
        <w:tc>
          <w:tcPr>
            <w:tcW w:w="3369" w:type="dxa"/>
          </w:tcPr>
          <w:p w14:paraId="382973E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29500789" w14:textId="77777777" w:rsidR="00BD487E" w:rsidRDefault="00BD487E" w:rsidP="00C473F6">
            <w:pPr>
              <w:rPr>
                <w:lang w:val="en-GB"/>
              </w:rPr>
            </w:pPr>
            <w:r>
              <w:rPr>
                <w:lang w:val="en-GB"/>
              </w:rPr>
              <w:t>Text</w:t>
            </w:r>
          </w:p>
        </w:tc>
        <w:tc>
          <w:tcPr>
            <w:tcW w:w="4322" w:type="dxa"/>
          </w:tcPr>
          <w:p w14:paraId="7E3DE975" w14:textId="77777777" w:rsidR="00BD487E" w:rsidRDefault="00BD487E" w:rsidP="009663DA">
            <w:r>
              <w:t>Enligt tjänstedomänens dokumentation.</w:t>
            </w:r>
          </w:p>
        </w:tc>
        <w:tc>
          <w:tcPr>
            <w:tcW w:w="900" w:type="dxa"/>
          </w:tcPr>
          <w:p w14:paraId="283233C7" w14:textId="77777777" w:rsidR="00BD487E" w:rsidRDefault="009663DA" w:rsidP="00C473F6">
            <w:r>
              <w:t>1</w:t>
            </w:r>
            <w:r w:rsidR="00BD487E">
              <w:t>..1</w:t>
            </w:r>
          </w:p>
        </w:tc>
      </w:tr>
      <w:tr w:rsidR="00BD487E" w:rsidRPr="00D10D9E" w14:paraId="38BCC553" w14:textId="77777777" w:rsidTr="00C473F6">
        <w:tc>
          <w:tcPr>
            <w:tcW w:w="3369" w:type="dxa"/>
          </w:tcPr>
          <w:p w14:paraId="784B9221"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0631E890" w14:textId="77777777" w:rsidR="00BD487E" w:rsidRDefault="00BD487E" w:rsidP="00C473F6">
            <w:pPr>
              <w:rPr>
                <w:lang w:val="en-GB"/>
              </w:rPr>
            </w:pPr>
            <w:r>
              <w:rPr>
                <w:lang w:val="en-GB"/>
              </w:rPr>
              <w:t>Text</w:t>
            </w:r>
          </w:p>
        </w:tc>
        <w:tc>
          <w:tcPr>
            <w:tcW w:w="4322" w:type="dxa"/>
          </w:tcPr>
          <w:p w14:paraId="43B3976E" w14:textId="77777777" w:rsidR="00BD487E" w:rsidRDefault="00BD487E" w:rsidP="00572095">
            <w:r>
              <w:t xml:space="preserve">Enligt tjänstedomänens dokumentation. Värdet ”NA” anger att attributet inte är tillämpbart i aktuell tjänstedomän. </w:t>
            </w:r>
          </w:p>
        </w:tc>
        <w:tc>
          <w:tcPr>
            <w:tcW w:w="900" w:type="dxa"/>
          </w:tcPr>
          <w:p w14:paraId="5BC53CDD" w14:textId="77777777" w:rsidR="00BD487E" w:rsidRDefault="00572095" w:rsidP="00C473F6">
            <w:r>
              <w:t>1</w:t>
            </w:r>
            <w:r w:rsidR="00BD487E">
              <w:t>..1</w:t>
            </w:r>
          </w:p>
        </w:tc>
      </w:tr>
      <w:tr w:rsidR="00BD487E" w:rsidRPr="00D10D9E" w14:paraId="78493521" w14:textId="77777777" w:rsidTr="00C473F6">
        <w:tc>
          <w:tcPr>
            <w:tcW w:w="3369" w:type="dxa"/>
          </w:tcPr>
          <w:p w14:paraId="3CEACF3A"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171CC841" w14:textId="77777777" w:rsidR="00BD487E" w:rsidRDefault="00BD487E" w:rsidP="00C473F6">
            <w:pPr>
              <w:rPr>
                <w:lang w:val="en-GB"/>
              </w:rPr>
            </w:pPr>
            <w:r>
              <w:rPr>
                <w:lang w:val="en-GB"/>
              </w:rPr>
              <w:t>HSA-id</w:t>
            </w:r>
          </w:p>
        </w:tc>
        <w:tc>
          <w:tcPr>
            <w:tcW w:w="4322" w:type="dxa"/>
          </w:tcPr>
          <w:p w14:paraId="463B1378" w14:textId="77777777" w:rsidR="00BD487E" w:rsidRDefault="007B1BCC" w:rsidP="00C473F6">
            <w:r>
              <w:t>GUID</w:t>
            </w:r>
            <w:r w:rsidR="00292033">
              <w:t>. Värdet ”NA” anger att attributet inte är tillämpbart i aktuell tjänstedomän.</w:t>
            </w:r>
          </w:p>
        </w:tc>
        <w:tc>
          <w:tcPr>
            <w:tcW w:w="900" w:type="dxa"/>
          </w:tcPr>
          <w:p w14:paraId="6366C2BA" w14:textId="77777777" w:rsidR="00BD487E" w:rsidRDefault="00292033" w:rsidP="00C473F6">
            <w:r>
              <w:t>1</w:t>
            </w:r>
            <w:r w:rsidR="00BD487E">
              <w:t>..1</w:t>
            </w:r>
          </w:p>
        </w:tc>
      </w:tr>
      <w:tr w:rsidR="00BD487E" w:rsidRPr="00D10D9E" w14:paraId="19BBFC57" w14:textId="77777777" w:rsidTr="00C473F6">
        <w:tc>
          <w:tcPr>
            <w:tcW w:w="3369" w:type="dxa"/>
          </w:tcPr>
          <w:p w14:paraId="2B8831D8"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22ECF2E1" w14:textId="77777777" w:rsidR="00BD487E" w:rsidRDefault="00BD487E" w:rsidP="00C473F6">
            <w:pPr>
              <w:rPr>
                <w:lang w:val="en-GB"/>
              </w:rPr>
            </w:pPr>
            <w:r>
              <w:rPr>
                <w:lang w:val="en-GB"/>
              </w:rPr>
              <w:t>DT</w:t>
            </w:r>
          </w:p>
        </w:tc>
        <w:tc>
          <w:tcPr>
            <w:tcW w:w="4322" w:type="dxa"/>
          </w:tcPr>
          <w:p w14:paraId="772E592F" w14:textId="77777777" w:rsidR="00BD487E" w:rsidRDefault="00BD487E" w:rsidP="00C473F6">
            <w:r>
              <w:t>YYYYMMDDhhmmss. Anges ej om DeleteFlag = true.</w:t>
            </w:r>
          </w:p>
        </w:tc>
        <w:tc>
          <w:tcPr>
            <w:tcW w:w="900" w:type="dxa"/>
          </w:tcPr>
          <w:p w14:paraId="482049CC" w14:textId="77777777" w:rsidR="00BD487E" w:rsidRDefault="00BD487E" w:rsidP="00C473F6">
            <w:r>
              <w:t>0..1</w:t>
            </w:r>
          </w:p>
        </w:tc>
      </w:tr>
      <w:tr w:rsidR="00BD487E" w:rsidRPr="00D10D9E" w14:paraId="2A2E33C0" w14:textId="77777777" w:rsidTr="00C473F6">
        <w:tc>
          <w:tcPr>
            <w:tcW w:w="3369" w:type="dxa"/>
          </w:tcPr>
          <w:p w14:paraId="5BCC584A"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4964020C" w14:textId="77777777" w:rsidR="00BD487E" w:rsidRDefault="00B92C1A" w:rsidP="00C473F6">
            <w:pPr>
              <w:rPr>
                <w:lang w:val="en-GB"/>
              </w:rPr>
            </w:pPr>
            <w:r>
              <w:rPr>
                <w:lang w:val="en-GB"/>
              </w:rPr>
              <w:t>HSA-id</w:t>
            </w:r>
          </w:p>
        </w:tc>
        <w:tc>
          <w:tcPr>
            <w:tcW w:w="4322" w:type="dxa"/>
          </w:tcPr>
          <w:p w14:paraId="1CAF672B" w14:textId="77777777" w:rsidR="00BD487E" w:rsidRDefault="00BD487E" w:rsidP="00C473F6"/>
        </w:tc>
        <w:tc>
          <w:tcPr>
            <w:tcW w:w="900" w:type="dxa"/>
          </w:tcPr>
          <w:p w14:paraId="1015AA2D" w14:textId="77777777" w:rsidR="00BD487E" w:rsidRDefault="00BD487E" w:rsidP="00C473F6">
            <w:r>
              <w:t>1..1</w:t>
            </w:r>
          </w:p>
        </w:tc>
      </w:tr>
      <w:tr w:rsidR="0064614E" w:rsidRPr="00D10D9E" w14:paraId="5C37804F" w14:textId="77777777" w:rsidTr="00C473F6">
        <w:tc>
          <w:tcPr>
            <w:tcW w:w="3369" w:type="dxa"/>
          </w:tcPr>
          <w:p w14:paraId="49841774" w14:textId="77777777" w:rsidR="0064614E" w:rsidRPr="00FA1160" w:rsidRDefault="00007041" w:rsidP="00C473F6">
            <w:r w:rsidRPr="00FA1160">
              <w:t>E</w:t>
            </w:r>
            <w:r w:rsidR="0064614E" w:rsidRPr="00FA1160">
              <w:t>ngagementTransaction</w:t>
            </w:r>
            <w:r w:rsidR="0064614E" w:rsidRPr="00FA1160">
              <w:rPr>
                <w:lang w:val="en-GB"/>
              </w:rPr>
              <w:t xml:space="preserve"> .engagement.dataController</w:t>
            </w:r>
          </w:p>
        </w:tc>
        <w:tc>
          <w:tcPr>
            <w:tcW w:w="1417" w:type="dxa"/>
          </w:tcPr>
          <w:p w14:paraId="6B849AA6" w14:textId="77777777" w:rsidR="0064614E" w:rsidRPr="00FA1160" w:rsidRDefault="0064614E" w:rsidP="00C473F6">
            <w:pPr>
              <w:rPr>
                <w:lang w:val="en-GB"/>
              </w:rPr>
            </w:pPr>
            <w:r w:rsidRPr="00FA1160">
              <w:rPr>
                <w:lang w:val="en-GB"/>
              </w:rPr>
              <w:t>Text</w:t>
            </w:r>
          </w:p>
        </w:tc>
        <w:tc>
          <w:tcPr>
            <w:tcW w:w="4322" w:type="dxa"/>
          </w:tcPr>
          <w:p w14:paraId="592DC684" w14:textId="566AB3A3" w:rsidR="0064614E" w:rsidRPr="00FA1160" w:rsidRDefault="002D0CE9" w:rsidP="00C8280F">
            <w:pPr>
              <w:rPr>
                <w:rFonts w:eastAsia="Batang"/>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4C25ABAA" w14:textId="77777777" w:rsidR="0064614E" w:rsidRDefault="0064614E" w:rsidP="00C473F6">
            <w:pPr>
              <w:rPr>
                <w:i/>
              </w:rPr>
            </w:pPr>
            <w:r w:rsidRPr="00FA1160">
              <w:t>1..1</w:t>
            </w:r>
          </w:p>
        </w:tc>
      </w:tr>
      <w:tr w:rsidR="0064614E" w:rsidRPr="00D10D9E" w14:paraId="72F41C78" w14:textId="77777777" w:rsidTr="00C473F6">
        <w:tc>
          <w:tcPr>
            <w:tcW w:w="3369" w:type="dxa"/>
          </w:tcPr>
          <w:p w14:paraId="58423196" w14:textId="77777777" w:rsidR="0064614E" w:rsidRDefault="0064614E"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Pr>
                <w:lang w:val="en-GB"/>
              </w:rPr>
              <w:t>.Owner</w:t>
            </w:r>
          </w:p>
        </w:tc>
        <w:tc>
          <w:tcPr>
            <w:tcW w:w="1417" w:type="dxa"/>
          </w:tcPr>
          <w:p w14:paraId="7E752DFE" w14:textId="77777777" w:rsidR="0064614E" w:rsidRDefault="0064614E" w:rsidP="00C473F6">
            <w:pPr>
              <w:rPr>
                <w:rFonts w:eastAsia="Batang"/>
                <w:lang w:val="en-GB"/>
              </w:rPr>
            </w:pPr>
            <w:r>
              <w:rPr>
                <w:lang w:val="en-GB"/>
              </w:rPr>
              <w:t>HSA-id</w:t>
            </w:r>
          </w:p>
        </w:tc>
        <w:tc>
          <w:tcPr>
            <w:tcW w:w="4322" w:type="dxa"/>
          </w:tcPr>
          <w:p w14:paraId="707255B1" w14:textId="77777777" w:rsidR="0064614E" w:rsidRDefault="0064614E" w:rsidP="00C8280F">
            <w:pPr>
              <w:rPr>
                <w:rFonts w:eastAsia="Batang"/>
              </w:rPr>
            </w:pPr>
            <w:r>
              <w:rPr>
                <w:rFonts w:eastAsia="Batang"/>
              </w:rPr>
              <w:t xml:space="preserve">HSA-id för den organisations vars index tog emot ursprunglig uppdateringsbegäran. </w:t>
            </w:r>
          </w:p>
        </w:tc>
        <w:tc>
          <w:tcPr>
            <w:tcW w:w="900" w:type="dxa"/>
          </w:tcPr>
          <w:p w14:paraId="6D4E6135" w14:textId="77777777" w:rsidR="0064614E" w:rsidRDefault="0064614E" w:rsidP="00C473F6">
            <w:pPr>
              <w:rPr>
                <w:i/>
              </w:rPr>
            </w:pPr>
            <w:r>
              <w:rPr>
                <w:i/>
              </w:rPr>
              <w:t>1..1</w:t>
            </w:r>
          </w:p>
        </w:tc>
      </w:tr>
      <w:tr w:rsidR="0064614E" w:rsidRPr="00D10D9E" w14:paraId="0E23112B" w14:textId="77777777" w:rsidTr="00C473F6">
        <w:tc>
          <w:tcPr>
            <w:tcW w:w="3369" w:type="dxa"/>
          </w:tcPr>
          <w:p w14:paraId="19F52F4B" w14:textId="77777777" w:rsidR="0064614E" w:rsidRDefault="0064614E" w:rsidP="00C473F6">
            <w:pPr>
              <w:rPr>
                <w:i/>
                <w:lang w:val="en-GB"/>
              </w:rPr>
            </w:pPr>
          </w:p>
        </w:tc>
        <w:tc>
          <w:tcPr>
            <w:tcW w:w="1417" w:type="dxa"/>
          </w:tcPr>
          <w:p w14:paraId="6E2401EC" w14:textId="77777777" w:rsidR="0064614E" w:rsidRDefault="0064614E" w:rsidP="00C473F6">
            <w:pPr>
              <w:rPr>
                <w:lang w:val="en-GB"/>
              </w:rPr>
            </w:pPr>
          </w:p>
        </w:tc>
        <w:tc>
          <w:tcPr>
            <w:tcW w:w="4322" w:type="dxa"/>
          </w:tcPr>
          <w:p w14:paraId="766AA4FB" w14:textId="77777777" w:rsidR="0064614E" w:rsidRDefault="0064614E" w:rsidP="00C473F6"/>
        </w:tc>
        <w:tc>
          <w:tcPr>
            <w:tcW w:w="900" w:type="dxa"/>
          </w:tcPr>
          <w:p w14:paraId="744820E6" w14:textId="77777777" w:rsidR="0064614E" w:rsidRDefault="0064614E" w:rsidP="00C473F6"/>
        </w:tc>
      </w:tr>
      <w:tr w:rsidR="0064614E" w:rsidRPr="00D10D9E" w14:paraId="2130F6DD" w14:textId="77777777" w:rsidTr="00C473F6">
        <w:tc>
          <w:tcPr>
            <w:tcW w:w="3369" w:type="dxa"/>
          </w:tcPr>
          <w:p w14:paraId="72564A9A" w14:textId="77777777" w:rsidR="0064614E" w:rsidRPr="00DC1CC2" w:rsidRDefault="0064614E" w:rsidP="00C473F6">
            <w:pPr>
              <w:rPr>
                <w:b/>
                <w:i/>
                <w:lang w:val="en-GB"/>
              </w:rPr>
            </w:pPr>
            <w:r w:rsidRPr="00DC1CC2">
              <w:rPr>
                <w:b/>
                <w:i/>
                <w:lang w:val="en-GB"/>
              </w:rPr>
              <w:t>Svar</w:t>
            </w:r>
          </w:p>
        </w:tc>
        <w:tc>
          <w:tcPr>
            <w:tcW w:w="1417" w:type="dxa"/>
          </w:tcPr>
          <w:p w14:paraId="7378E7AF" w14:textId="77777777" w:rsidR="0064614E" w:rsidRPr="008771B1" w:rsidRDefault="0064614E" w:rsidP="00C473F6">
            <w:pPr>
              <w:rPr>
                <w:lang w:val="en-GB"/>
              </w:rPr>
            </w:pPr>
          </w:p>
        </w:tc>
        <w:tc>
          <w:tcPr>
            <w:tcW w:w="4322" w:type="dxa"/>
          </w:tcPr>
          <w:p w14:paraId="005D1A97" w14:textId="77777777" w:rsidR="0064614E" w:rsidRPr="00D10D9E" w:rsidRDefault="0064614E" w:rsidP="00C473F6"/>
        </w:tc>
        <w:tc>
          <w:tcPr>
            <w:tcW w:w="900" w:type="dxa"/>
          </w:tcPr>
          <w:p w14:paraId="0ED1C9A2" w14:textId="77777777" w:rsidR="0064614E" w:rsidRPr="00D10D9E" w:rsidRDefault="0064614E" w:rsidP="00C473F6"/>
        </w:tc>
      </w:tr>
      <w:tr w:rsidR="0064614E" w:rsidRPr="00D10D9E" w14:paraId="43414C4A" w14:textId="77777777" w:rsidTr="00C473F6">
        <w:tc>
          <w:tcPr>
            <w:tcW w:w="3369" w:type="dxa"/>
          </w:tcPr>
          <w:p w14:paraId="6E7B482B" w14:textId="77777777" w:rsidR="0064614E" w:rsidRPr="007E4029" w:rsidRDefault="0064614E" w:rsidP="00C473F6">
            <w:pPr>
              <w:rPr>
                <w:rFonts w:eastAsia="Batang"/>
              </w:rPr>
            </w:pPr>
            <w:r>
              <w:rPr>
                <w:rFonts w:eastAsia="Batang"/>
              </w:rPr>
              <w:t>R</w:t>
            </w:r>
            <w:r w:rsidRPr="007E4029">
              <w:rPr>
                <w:rFonts w:eastAsia="Batang"/>
              </w:rPr>
              <w:t>esultCode</w:t>
            </w:r>
          </w:p>
        </w:tc>
        <w:tc>
          <w:tcPr>
            <w:tcW w:w="1417" w:type="dxa"/>
          </w:tcPr>
          <w:p w14:paraId="0A8C7B68" w14:textId="77777777" w:rsidR="0064614E" w:rsidRPr="007E4029" w:rsidRDefault="0064614E" w:rsidP="00C473F6">
            <w:pPr>
              <w:rPr>
                <w:rFonts w:eastAsia="Batang"/>
              </w:rPr>
            </w:pPr>
            <w:r>
              <w:rPr>
                <w:rFonts w:eastAsia="Batang"/>
              </w:rPr>
              <w:t>Kodverk</w:t>
            </w:r>
          </w:p>
        </w:tc>
        <w:tc>
          <w:tcPr>
            <w:tcW w:w="4322" w:type="dxa"/>
          </w:tcPr>
          <w:p w14:paraId="4A66F9E8" w14:textId="77777777" w:rsidR="0064614E" w:rsidRPr="007E4029" w:rsidRDefault="0064614E" w:rsidP="00C473F6">
            <w:pPr>
              <w:rPr>
                <w:rFonts w:eastAsia="Batang"/>
              </w:rPr>
            </w:pPr>
            <w:r w:rsidRPr="007E4029">
              <w:rPr>
                <w:rFonts w:eastAsia="Batang"/>
              </w:rPr>
              <w:t xml:space="preserve">Status </w:t>
            </w:r>
            <w:r>
              <w:rPr>
                <w:rFonts w:eastAsia="Batang"/>
              </w:rPr>
              <w:t>enligt generell regel.</w:t>
            </w:r>
          </w:p>
        </w:tc>
        <w:tc>
          <w:tcPr>
            <w:tcW w:w="900" w:type="dxa"/>
          </w:tcPr>
          <w:p w14:paraId="6B8E0ACD" w14:textId="77777777" w:rsidR="0064614E" w:rsidRPr="00E63A34" w:rsidRDefault="0064614E" w:rsidP="00C473F6">
            <w:pPr>
              <w:rPr>
                <w:i/>
              </w:rPr>
            </w:pPr>
            <w:r>
              <w:rPr>
                <w:i/>
              </w:rPr>
              <w:t>1..1</w:t>
            </w:r>
          </w:p>
        </w:tc>
      </w:tr>
      <w:tr w:rsidR="0064614E" w:rsidRPr="00D10D9E" w14:paraId="67F89C7F" w14:textId="77777777" w:rsidTr="00C473F6">
        <w:tc>
          <w:tcPr>
            <w:tcW w:w="3369" w:type="dxa"/>
          </w:tcPr>
          <w:p w14:paraId="3B18896D" w14:textId="77777777" w:rsidR="0064614E" w:rsidRPr="007E4029" w:rsidRDefault="0064614E" w:rsidP="00C473F6">
            <w:pPr>
              <w:rPr>
                <w:rFonts w:eastAsia="Batang"/>
                <w:lang w:val="en-GB"/>
              </w:rPr>
            </w:pPr>
            <w:r>
              <w:rPr>
                <w:rFonts w:eastAsia="Batang"/>
                <w:lang w:val="en-GB"/>
              </w:rPr>
              <w:t>R</w:t>
            </w:r>
            <w:r w:rsidRPr="007E4029">
              <w:rPr>
                <w:rFonts w:eastAsia="Batang"/>
                <w:lang w:val="en-GB"/>
              </w:rPr>
              <w:t>esultText</w:t>
            </w:r>
          </w:p>
        </w:tc>
        <w:tc>
          <w:tcPr>
            <w:tcW w:w="1417" w:type="dxa"/>
          </w:tcPr>
          <w:p w14:paraId="375CEC92" w14:textId="77777777" w:rsidR="0064614E" w:rsidRPr="007E4029" w:rsidRDefault="0064614E" w:rsidP="00C473F6">
            <w:pPr>
              <w:rPr>
                <w:rFonts w:eastAsia="Batang"/>
                <w:lang w:val="en-GB"/>
              </w:rPr>
            </w:pPr>
            <w:r>
              <w:rPr>
                <w:rFonts w:eastAsia="Batang"/>
                <w:lang w:val="en-GB"/>
              </w:rPr>
              <w:t>Text</w:t>
            </w:r>
          </w:p>
        </w:tc>
        <w:tc>
          <w:tcPr>
            <w:tcW w:w="4322" w:type="dxa"/>
          </w:tcPr>
          <w:p w14:paraId="02EC6BF1" w14:textId="77777777" w:rsidR="0064614E" w:rsidRPr="007E4029" w:rsidRDefault="0064614E" w:rsidP="00C473F6">
            <w:pPr>
              <w:rPr>
                <w:rFonts w:eastAsia="Batang"/>
              </w:rPr>
            </w:pPr>
            <w:r>
              <w:rPr>
                <w:rFonts w:eastAsia="Batang"/>
              </w:rPr>
              <w:t>Meddelande enligt generell regel</w:t>
            </w:r>
          </w:p>
        </w:tc>
        <w:tc>
          <w:tcPr>
            <w:tcW w:w="900" w:type="dxa"/>
          </w:tcPr>
          <w:p w14:paraId="42F5BA4B" w14:textId="77777777" w:rsidR="0064614E" w:rsidRPr="00E63A34" w:rsidRDefault="0064614E" w:rsidP="00C473F6">
            <w:pPr>
              <w:rPr>
                <w:i/>
              </w:rPr>
            </w:pPr>
            <w:r>
              <w:rPr>
                <w:i/>
              </w:rPr>
              <w:t>0..1</w:t>
            </w:r>
          </w:p>
        </w:tc>
      </w:tr>
      <w:tr w:rsidR="0064614E" w:rsidRPr="00D10D9E" w14:paraId="2D77045F" w14:textId="77777777" w:rsidTr="00C473F6">
        <w:tc>
          <w:tcPr>
            <w:tcW w:w="3369" w:type="dxa"/>
          </w:tcPr>
          <w:p w14:paraId="4798AF65" w14:textId="77777777" w:rsidR="0064614E" w:rsidRPr="00E63A34" w:rsidRDefault="0064614E" w:rsidP="00C473F6">
            <w:pPr>
              <w:rPr>
                <w:i/>
              </w:rPr>
            </w:pPr>
          </w:p>
        </w:tc>
        <w:tc>
          <w:tcPr>
            <w:tcW w:w="1417" w:type="dxa"/>
          </w:tcPr>
          <w:p w14:paraId="478D87D0" w14:textId="77777777" w:rsidR="0064614E" w:rsidRPr="00E63A34" w:rsidRDefault="0064614E" w:rsidP="00C473F6">
            <w:pPr>
              <w:rPr>
                <w:i/>
              </w:rPr>
            </w:pPr>
          </w:p>
        </w:tc>
        <w:tc>
          <w:tcPr>
            <w:tcW w:w="4322" w:type="dxa"/>
          </w:tcPr>
          <w:p w14:paraId="1BA01367" w14:textId="77777777" w:rsidR="0064614E" w:rsidRPr="00E63A34" w:rsidRDefault="0064614E" w:rsidP="00C473F6">
            <w:pPr>
              <w:rPr>
                <w:i/>
              </w:rPr>
            </w:pPr>
          </w:p>
        </w:tc>
        <w:tc>
          <w:tcPr>
            <w:tcW w:w="900" w:type="dxa"/>
          </w:tcPr>
          <w:p w14:paraId="67150BEA" w14:textId="77777777" w:rsidR="0064614E" w:rsidRPr="00E63A34" w:rsidRDefault="0064614E" w:rsidP="00C473F6">
            <w:pPr>
              <w:rPr>
                <w:i/>
              </w:rPr>
            </w:pPr>
          </w:p>
        </w:tc>
      </w:tr>
    </w:tbl>
    <w:p w14:paraId="49EF8DB9" w14:textId="77777777" w:rsidR="00BD487E" w:rsidRPr="007E4029" w:rsidRDefault="00BD487E" w:rsidP="00BD487E"/>
    <w:p w14:paraId="061CCA8D" w14:textId="77777777" w:rsidR="00BD487E" w:rsidRDefault="00BD487E" w:rsidP="00BD487E">
      <w:pPr>
        <w:pStyle w:val="Heading2"/>
      </w:pPr>
      <w:r>
        <w:t>Regler</w:t>
      </w:r>
    </w:p>
    <w:p w14:paraId="19933C9F" w14:textId="77777777" w:rsidR="002961A3" w:rsidRDefault="00A97222" w:rsidP="002961A3">
      <w:pPr>
        <w:pStyle w:val="Heading3"/>
      </w:pPr>
      <w:r>
        <w:t>Allmänna regler</w:t>
      </w:r>
    </w:p>
    <w:p w14:paraId="4089587C" w14:textId="77777777" w:rsidR="002961A3" w:rsidRPr="001C5F0C" w:rsidRDefault="00906D7B" w:rsidP="003F0D91">
      <w:pPr>
        <w:pStyle w:val="Body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701453C7" w14:textId="77777777" w:rsidR="00BD487E" w:rsidRPr="004D4A27" w:rsidRDefault="00BD487E" w:rsidP="002961A3">
      <w:pPr>
        <w:pStyle w:val="Heading3"/>
      </w:pPr>
      <w:r>
        <w:t>Borttagsregler</w:t>
      </w:r>
    </w:p>
    <w:p w14:paraId="56DEE51D" w14:textId="77777777" w:rsidR="00BD487E" w:rsidRDefault="00906D7B" w:rsidP="003F0D91">
      <w:pPr>
        <w:pStyle w:val="BodyText"/>
      </w:pPr>
      <w:r>
        <w:t>R2</w:t>
      </w:r>
      <w:r w:rsidR="00080865">
        <w:t xml:space="preserve">: </w:t>
      </w:r>
      <w:r w:rsidR="008C3A5B">
        <w:t>För poster med DeleteFlag = true ska borttag göras.</w:t>
      </w:r>
      <w:r w:rsidR="001C5F0C">
        <w:t xml:space="preserve"> </w:t>
      </w:r>
    </w:p>
    <w:p w14:paraId="4008720F" w14:textId="77777777" w:rsidR="00BD487E" w:rsidRDefault="00BD487E" w:rsidP="002961A3">
      <w:pPr>
        <w:pStyle w:val="Heading3"/>
      </w:pPr>
      <w:r>
        <w:t>Notifieringsregler</w:t>
      </w:r>
    </w:p>
    <w:p w14:paraId="1F0C9234" w14:textId="77777777" w:rsidR="00FB4CF6" w:rsidRDefault="00906D7B" w:rsidP="003F0D91">
      <w:pPr>
        <w:pStyle w:val="BodyText"/>
      </w:pPr>
      <w:r>
        <w:t>R3</w:t>
      </w:r>
      <w:r w:rsidR="004B0E94">
        <w:t xml:space="preserve">: </w:t>
      </w:r>
      <w:r w:rsidR="00BD487E">
        <w:t xml:space="preserve">Efter framgångsrik </w:t>
      </w:r>
      <w:r w:rsidR="005318C4">
        <w:t>lagring</w:t>
      </w:r>
      <w:r w:rsidR="00BD487E">
        <w:t xml:space="preserve"> enligt begäran ska producenten notifiera prenumeranter enligt regelverket som beskrivs i avsnitt 4 och 5. </w:t>
      </w:r>
    </w:p>
    <w:p w14:paraId="405185D2" w14:textId="77777777" w:rsidR="00BD487E" w:rsidRDefault="00906D7B" w:rsidP="003F0D91">
      <w:pPr>
        <w:pStyle w:val="BodyText"/>
      </w:pPr>
      <w:r>
        <w:t>R4</w:t>
      </w:r>
      <w:r w:rsidR="004B0E94">
        <w:t xml:space="preserve">: </w:t>
      </w:r>
      <w:r w:rsidR="009A6497">
        <w:t>Notifiering ska bara ske för poster vars Owner är annan än tjänsteproducenten själv. Detta syftar till att undvika ”rundgång” vid cirkulära notifieringar.</w:t>
      </w:r>
    </w:p>
    <w:p w14:paraId="12879438" w14:textId="77777777" w:rsidR="00FB4CF6" w:rsidRDefault="00906D7B" w:rsidP="003F0D91">
      <w:pPr>
        <w:pStyle w:val="BodyText"/>
      </w:pPr>
      <w:r>
        <w:t>R5</w:t>
      </w:r>
      <w:r w:rsidR="004B0E94">
        <w:t xml:space="preserve">: </w:t>
      </w:r>
      <w:r w:rsidR="00FB4CF6">
        <w:t>Om en inkommande notifiering innehåller en post som redan finns hos producenten med producenten som ”Owner” och notifieringen anger en annan owner, ska varningsmeddelande loggas. Att index-posten byter ”Owner” kan vara korrekt om det uppdaterande källsystemet bytt tjänsteprod</w:t>
      </w:r>
      <w:r w:rsidR="0023554F">
        <w:t>ucent för Update-tjänsten. D</w:t>
      </w:r>
      <w:r w:rsidR="00FB4CF6">
        <w:t xml:space="preserve">et kan också vara ett symptom på ett fel i någon konfiguration </w:t>
      </w:r>
      <w:r w:rsidR="00EF6102">
        <w:t>–</w:t>
      </w:r>
      <w:r w:rsidR="00FB4CF6">
        <w:t xml:space="preserve"> </w:t>
      </w:r>
      <w:r w:rsidR="00FB4CF6" w:rsidRPr="000752CF">
        <w:t xml:space="preserve">t.ex. fel owner-id i en ny </w:t>
      </w:r>
      <w:r w:rsidR="00FB4CF6">
        <w:t>engagemengsindex</w:t>
      </w:r>
      <w:r w:rsidR="00FB4CF6" w:rsidRPr="000752CF">
        <w:t>instans, eller att en lokal tjänsteadresser</w:t>
      </w:r>
      <w:r w:rsidR="00FB4CF6">
        <w:t>ingskatalog är felkonfigurerad.</w:t>
      </w:r>
    </w:p>
    <w:p w14:paraId="764DF465" w14:textId="77777777" w:rsidR="00BD487E" w:rsidRDefault="00E44CC9" w:rsidP="002961A3">
      <w:pPr>
        <w:pStyle w:val="Heading3"/>
      </w:pPr>
      <w:r>
        <w:t>Lagringsregler</w:t>
      </w:r>
      <w:r w:rsidR="0038743C">
        <w:t xml:space="preserve"> för ett engagemangsindex</w:t>
      </w:r>
    </w:p>
    <w:p w14:paraId="27A5AE8B" w14:textId="77777777" w:rsidR="00BD487E" w:rsidRDefault="00EF6102" w:rsidP="003F0D91">
      <w:pPr>
        <w:pStyle w:val="BodyText"/>
      </w:pPr>
      <w:r>
        <w:t>R</w:t>
      </w:r>
      <w:r w:rsidR="00906D7B">
        <w:t>6</w:t>
      </w:r>
      <w:r>
        <w:t xml:space="preserve">: </w:t>
      </w:r>
      <w:r w:rsidR="00BD487E">
        <w:t xml:space="preserve">CreationTime och UpdateTime ska uppdateras för den lagrade engagemangsposten. </w:t>
      </w:r>
    </w:p>
    <w:p w14:paraId="1A25DB0C" w14:textId="77777777" w:rsidR="00BD487E" w:rsidRPr="00C63DC8" w:rsidRDefault="00BD487E" w:rsidP="00BD487E">
      <w:pPr>
        <w:pStyle w:val="Heading2"/>
      </w:pPr>
      <w:r>
        <w:t>Tjänsteinteraktion</w:t>
      </w:r>
    </w:p>
    <w:p w14:paraId="395118F3"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773707F4" w14:textId="77777777" w:rsidR="00F405F7" w:rsidRPr="00411CA0" w:rsidRDefault="00F405F7" w:rsidP="003F0D91">
      <w:pPr>
        <w:pStyle w:val="BodyText"/>
      </w:pPr>
      <w:bookmarkStart w:id="38" w:name="_TOC19845"/>
      <w:bookmarkStart w:id="39" w:name="TOC254083426"/>
      <w:bookmarkStart w:id="40" w:name="_TOC20880"/>
      <w:bookmarkStart w:id="41" w:name="TOC254083427"/>
      <w:bookmarkStart w:id="42" w:name="_TOC23051"/>
      <w:bookmarkStart w:id="43" w:name="TOC254083428"/>
      <w:bookmarkStart w:id="44" w:name="_TOC23820"/>
      <w:bookmarkStart w:id="45" w:name="TOC254083429"/>
      <w:bookmarkEnd w:id="38"/>
      <w:bookmarkEnd w:id="39"/>
      <w:bookmarkEnd w:id="40"/>
      <w:bookmarkEnd w:id="41"/>
      <w:bookmarkEnd w:id="42"/>
      <w:bookmarkEnd w:id="43"/>
      <w:bookmarkEnd w:id="44"/>
      <w:bookmarkEnd w:id="45"/>
    </w:p>
    <w:p w14:paraId="15390824" w14:textId="77777777" w:rsidR="00F405F7" w:rsidRPr="0053542C" w:rsidRDefault="00F405F7" w:rsidP="00E968C4"/>
    <w:sectPr w:rsidR="00F405F7" w:rsidRPr="0053542C" w:rsidSect="00F405F7">
      <w:headerReference w:type="even" r:id="rId20"/>
      <w:headerReference w:type="default" r:id="rId21"/>
      <w:footerReference w:type="even" r:id="rId22"/>
      <w:footerReference w:type="default" r:id="rId23"/>
      <w:headerReference w:type="first" r:id="rId24"/>
      <w:pgSz w:w="11900" w:h="16840"/>
      <w:pgMar w:top="601" w:right="1202" w:bottom="301" w:left="1202"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2A0B0" w14:textId="77777777" w:rsidR="002614B5" w:rsidRDefault="002614B5" w:rsidP="00F405F7">
      <w:r>
        <w:separator/>
      </w:r>
    </w:p>
  </w:endnote>
  <w:endnote w:type="continuationSeparator" w:id="0">
    <w:p w14:paraId="21B8EF99" w14:textId="77777777" w:rsidR="002614B5" w:rsidRDefault="002614B5"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14C69C" w14:textId="77777777" w:rsidR="002614B5" w:rsidRDefault="002614B5" w:rsidP="00F405F7">
    <w:pPr>
      <w:rPr>
        <w:rFonts w:ascii="Times New Roman" w:eastAsia="Times New Roman" w:hAnsi="Times New Roman"/>
        <w:color w:val="auto"/>
        <w:lang w:eastAsia="sv-SE" w:bidi="x-none"/>
      </w:rPr>
    </w:pPr>
    <w:r>
      <w:t xml:space="preserve">Sida </w:t>
    </w:r>
    <w:r>
      <w:rPr>
        <w:rStyle w:val="PageNumber"/>
        <w:sz w:val="24"/>
      </w:rPr>
      <w:fldChar w:fldCharType="begin"/>
    </w:r>
    <w:r>
      <w:rPr>
        <w:rStyle w:val="PageNumber"/>
        <w:sz w:val="24"/>
      </w:rPr>
      <w:instrText xml:space="preserve"> PAGE </w:instrText>
    </w:r>
    <w:r>
      <w:rPr>
        <w:rStyle w:val="PageNumber"/>
        <w:sz w:val="24"/>
      </w:rPr>
      <w:fldChar w:fldCharType="separate"/>
    </w:r>
    <w:r>
      <w:rPr>
        <w:rStyle w:val="PageNumber"/>
        <w:sz w:val="24"/>
      </w:rPr>
      <w:t>68</w:t>
    </w:r>
    <w:r>
      <w:rPr>
        <w:rStyle w:val="PageNumber"/>
        <w:sz w:val="24"/>
      </w:rPr>
      <w:fldChar w:fldCharType="end"/>
    </w:r>
    <w:r>
      <w:rPr>
        <w:rStyle w:val="PageNumber"/>
        <w:sz w:val="24"/>
      </w:rPr>
      <w:t xml:space="preserve"> (</w:t>
    </w:r>
    <w:r>
      <w:rPr>
        <w:rStyle w:val="PageNumber"/>
        <w:sz w:val="24"/>
      </w:rPr>
      <w:fldChar w:fldCharType="begin"/>
    </w:r>
    <w:r>
      <w:rPr>
        <w:rStyle w:val="PageNumber"/>
        <w:sz w:val="24"/>
      </w:rPr>
      <w:instrText xml:space="preserve"> NUMPAGES </w:instrText>
    </w:r>
    <w:r>
      <w:rPr>
        <w:rStyle w:val="PageNumber"/>
        <w:sz w:val="24"/>
      </w:rPr>
      <w:fldChar w:fldCharType="separate"/>
    </w:r>
    <w:r>
      <w:rPr>
        <w:rStyle w:val="PageNumber"/>
        <w:sz w:val="24"/>
      </w:rPr>
      <w:t>12</w:t>
    </w:r>
    <w:r>
      <w:rPr>
        <w:rStyle w:val="PageNumber"/>
        <w:sz w:val="24"/>
      </w:rPr>
      <w:fldChar w:fldCharType="end"/>
    </w:r>
    <w:r>
      <w:rPr>
        <w:rStyle w:val="PageNumb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23248F8" w14:textId="77777777" w:rsidR="002614B5" w:rsidRDefault="002614B5">
    <w:pPr>
      <w:pStyle w:val="Header"/>
    </w:pPr>
    <w:r>
      <w:t xml:space="preserve">Sida </w:t>
    </w:r>
    <w:r>
      <w:rPr>
        <w:rStyle w:val="PageNumber"/>
        <w:sz w:val="24"/>
      </w:rPr>
      <w:fldChar w:fldCharType="begin"/>
    </w:r>
    <w:r>
      <w:rPr>
        <w:rStyle w:val="PageNumber"/>
        <w:sz w:val="24"/>
      </w:rPr>
      <w:instrText xml:space="preserve"> PAGE </w:instrText>
    </w:r>
    <w:r>
      <w:rPr>
        <w:rStyle w:val="PageNumber"/>
        <w:sz w:val="24"/>
      </w:rPr>
      <w:fldChar w:fldCharType="separate"/>
    </w:r>
    <w:r w:rsidR="001E1A49">
      <w:rPr>
        <w:rStyle w:val="PageNumber"/>
        <w:noProof/>
        <w:sz w:val="24"/>
      </w:rPr>
      <w:t>6</w:t>
    </w:r>
    <w:r>
      <w:rPr>
        <w:rStyle w:val="PageNumber"/>
        <w:sz w:val="24"/>
      </w:rPr>
      <w:fldChar w:fldCharType="end"/>
    </w:r>
    <w:r>
      <w:rPr>
        <w:rStyle w:val="PageNumber"/>
        <w:sz w:val="24"/>
      </w:rPr>
      <w:t xml:space="preserve"> (</w:t>
    </w:r>
    <w:r>
      <w:rPr>
        <w:rStyle w:val="PageNumber"/>
        <w:sz w:val="24"/>
      </w:rPr>
      <w:fldChar w:fldCharType="begin"/>
    </w:r>
    <w:r>
      <w:rPr>
        <w:rStyle w:val="PageNumber"/>
        <w:sz w:val="24"/>
      </w:rPr>
      <w:instrText xml:space="preserve"> NUMPAGES </w:instrText>
    </w:r>
    <w:r>
      <w:rPr>
        <w:rStyle w:val="PageNumber"/>
        <w:sz w:val="24"/>
      </w:rPr>
      <w:fldChar w:fldCharType="separate"/>
    </w:r>
    <w:r w:rsidR="001E1A49">
      <w:rPr>
        <w:rStyle w:val="PageNumber"/>
        <w:noProof/>
        <w:sz w:val="24"/>
      </w:rPr>
      <w:t>31</w:t>
    </w:r>
    <w:r>
      <w:rPr>
        <w:rStyle w:val="PageNumber"/>
        <w:sz w:val="24"/>
      </w:rPr>
      <w:fldChar w:fldCharType="end"/>
    </w:r>
    <w:r>
      <w:rPr>
        <w:rStyle w:val="PageNumb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96ED24" w14:textId="77777777" w:rsidR="002614B5" w:rsidRDefault="002614B5" w:rsidP="00F405F7">
      <w:r>
        <w:separator/>
      </w:r>
    </w:p>
  </w:footnote>
  <w:footnote w:type="continuationSeparator" w:id="0">
    <w:p w14:paraId="1A041014" w14:textId="77777777" w:rsidR="002614B5" w:rsidRDefault="002614B5"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2614B5" w14:paraId="1F24F905"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1680E0" w14:textId="77777777" w:rsidR="002614B5" w:rsidRDefault="001E1A49">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627EEC9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2614B5">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F5ADB7B"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val="en-US"/>
            </w:rPr>
            <w:drawing>
              <wp:anchor distT="0" distB="0" distL="114300" distR="114300" simplePos="0" relativeHeight="251657216" behindDoc="0" locked="0" layoutInCell="1" allowOverlap="1" wp14:anchorId="3A47FE74" wp14:editId="76F9838D">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inline distT="0" distB="0" distL="0" distR="0" wp14:anchorId="5D38A923" wp14:editId="61BD99BA">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BA2C9D0" w14:textId="77777777" w:rsidR="002614B5" w:rsidRDefault="002614B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2614B5" w14:paraId="1B5E102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720117" w14:textId="77777777" w:rsidR="002614B5" w:rsidRDefault="002614B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8A0CC1C"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BC33892" w14:textId="77777777" w:rsidR="002614B5" w:rsidRDefault="002614B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2614B5" w14:paraId="47BC0D1C"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29F9812" w14:textId="77777777" w:rsidR="002614B5" w:rsidRDefault="002614B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3F999878"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27B1AB4" w14:textId="77777777" w:rsidR="002614B5" w:rsidRDefault="002614B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rsidR="001E1A49">
            <w:fldChar w:fldCharType="begin"/>
          </w:r>
          <w:r w:rsidR="001E1A49">
            <w:instrText xml:space="preserve"> NUMPAGES </w:instrText>
          </w:r>
          <w:r w:rsidR="001E1A49">
            <w:fldChar w:fldCharType="separate"/>
          </w:r>
          <w:r>
            <w:rPr>
              <w:noProof/>
            </w:rPr>
            <w:t>12</w:t>
          </w:r>
          <w:r w:rsidR="001E1A49">
            <w:rPr>
              <w:noProof/>
            </w:rPr>
            <w:fldChar w:fldCharType="end"/>
          </w:r>
          <w:r>
            <w:t>)</w:t>
          </w:r>
        </w:p>
      </w:tc>
    </w:tr>
    <w:tr w:rsidR="002614B5" w14:paraId="179E6DE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44FBAFA" w14:textId="77777777" w:rsidR="002614B5" w:rsidRDefault="002614B5" w:rsidP="00F405F7">
          <w:r>
            <w:fldChar w:fldCharType="begin"/>
          </w:r>
          <w:r>
            <w:instrText xml:space="preserve"> DATE \@ "yyyy-MM-dd" </w:instrText>
          </w:r>
          <w:r>
            <w:fldChar w:fldCharType="separate"/>
          </w:r>
          <w:r w:rsidR="001E1A49">
            <w:t>2013-06-04</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1C4BE18" w14:textId="77777777" w:rsidR="002614B5" w:rsidRDefault="002614B5"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3BD7E2E" w14:textId="77777777" w:rsidR="002614B5" w:rsidRDefault="002614B5" w:rsidP="00F405F7"/>
      </w:tc>
    </w:tr>
  </w:tbl>
  <w:p w14:paraId="33EBCDF4" w14:textId="77777777" w:rsidR="002614B5" w:rsidRDefault="002614B5"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2614B5" w14:paraId="2953AF4D"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045D1F" w14:textId="77777777" w:rsidR="002614B5" w:rsidRDefault="002614B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E752F86"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val="en-US"/>
            </w:rPr>
            <w:drawing>
              <wp:anchor distT="0" distB="0" distL="114300" distR="114300" simplePos="0" relativeHeight="251656192" behindDoc="0" locked="0" layoutInCell="1" allowOverlap="1" wp14:anchorId="41BF51A2" wp14:editId="63AB7E41">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inline distT="0" distB="0" distL="0" distR="0" wp14:anchorId="45176B9D" wp14:editId="2E88445F">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AD098A" w14:textId="77777777" w:rsidR="002614B5" w:rsidRDefault="002614B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2614B5" w14:paraId="4809AEDC"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8F158" w14:textId="77777777" w:rsidR="002614B5" w:rsidRDefault="002614B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CCF84AC"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21B42C" w14:textId="00FE2437" w:rsidR="002614B5" w:rsidRDefault="002614B5" w:rsidP="00FA1160">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A</w:t>
          </w:r>
        </w:p>
      </w:tc>
    </w:tr>
    <w:tr w:rsidR="002614B5" w14:paraId="5A8E4D15"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6861493" w14:textId="77777777" w:rsidR="002614B5" w:rsidRDefault="002614B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50D01F65"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515748" w14:textId="77777777" w:rsidR="002614B5" w:rsidRDefault="002614B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1E1A49">
            <w:rPr>
              <w:noProof/>
            </w:rPr>
            <w:t>6</w:t>
          </w:r>
          <w:r>
            <w:fldChar w:fldCharType="end"/>
          </w:r>
          <w:r>
            <w:t xml:space="preserve"> (</w:t>
          </w:r>
          <w:r w:rsidR="001E1A49">
            <w:fldChar w:fldCharType="begin"/>
          </w:r>
          <w:r w:rsidR="001E1A49">
            <w:instrText xml:space="preserve"> NUMPAGES </w:instrText>
          </w:r>
          <w:r w:rsidR="001E1A49">
            <w:fldChar w:fldCharType="separate"/>
          </w:r>
          <w:r w:rsidR="001E1A49">
            <w:rPr>
              <w:noProof/>
            </w:rPr>
            <w:t>31</w:t>
          </w:r>
          <w:r w:rsidR="001E1A49">
            <w:rPr>
              <w:noProof/>
            </w:rPr>
            <w:fldChar w:fldCharType="end"/>
          </w:r>
          <w:r>
            <w:t>)</w:t>
          </w:r>
        </w:p>
      </w:tc>
    </w:tr>
    <w:tr w:rsidR="002614B5" w:rsidRPr="00647B65" w14:paraId="6F4C7F40"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02FF5FF" w14:textId="77777777" w:rsidR="002614B5" w:rsidRPr="00647B65" w:rsidRDefault="002614B5"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1E1A49">
            <w:rPr>
              <w:sz w:val="16"/>
              <w:szCs w:val="16"/>
            </w:rPr>
            <w:t>2013-06-04</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AFD0988" w14:textId="77777777" w:rsidR="002614B5" w:rsidRPr="00647B65" w:rsidRDefault="002614B5"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6394B4" w14:textId="77777777" w:rsidR="002614B5" w:rsidRPr="00647B65" w:rsidRDefault="002614B5" w:rsidP="00F405F7">
          <w:pPr>
            <w:rPr>
              <w:sz w:val="16"/>
              <w:szCs w:val="16"/>
            </w:rPr>
          </w:pPr>
        </w:p>
      </w:tc>
    </w:tr>
  </w:tbl>
  <w:p w14:paraId="64BAAD7D" w14:textId="77777777" w:rsidR="002614B5" w:rsidRPr="00647B65" w:rsidRDefault="002614B5"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9828BD" w14:textId="77777777" w:rsidR="002614B5" w:rsidRDefault="001E1A49">
    <w:pPr>
      <w:pStyle w:val="Header"/>
    </w:pPr>
    <w:r>
      <w:pict w14:anchorId="3CB3BE4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9">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1">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6">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72317F8C"/>
    <w:multiLevelType w:val="hybridMultilevel"/>
    <w:tmpl w:val="3552092E"/>
    <w:lvl w:ilvl="0" w:tplc="88468240">
      <w:start w:val="1"/>
      <w:numFmt w:val="upperRoman"/>
      <w:lvlText w:val="%1-"/>
      <w:lvlJc w:val="left"/>
      <w:pPr>
        <w:ind w:left="862" w:hanging="72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8">
    <w:nsid w:val="7504795A"/>
    <w:multiLevelType w:val="hybridMultilevel"/>
    <w:tmpl w:val="1DA6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7"/>
  </w:num>
  <w:num w:numId="6">
    <w:abstractNumId w:val="10"/>
  </w:num>
  <w:num w:numId="7">
    <w:abstractNumId w:val="12"/>
  </w:num>
  <w:num w:numId="8">
    <w:abstractNumId w:val="5"/>
  </w:num>
  <w:num w:numId="9">
    <w:abstractNumId w:val="4"/>
  </w:num>
  <w:num w:numId="10">
    <w:abstractNumId w:val="16"/>
  </w:num>
  <w:num w:numId="11">
    <w:abstractNumId w:val="11"/>
    <w:lvlOverride w:ilvl="0">
      <w:startOverride w:val="1"/>
    </w:lvlOverride>
  </w:num>
  <w:num w:numId="12">
    <w:abstractNumId w:val="9"/>
  </w:num>
  <w:num w:numId="13">
    <w:abstractNumId w:val="13"/>
  </w:num>
  <w:num w:numId="14">
    <w:abstractNumId w:val="11"/>
  </w:num>
  <w:num w:numId="15">
    <w:abstractNumId w:val="0"/>
  </w:num>
  <w:num w:numId="16">
    <w:abstractNumId w:val="14"/>
  </w:num>
  <w:num w:numId="17">
    <w:abstractNumId w:val="14"/>
  </w:num>
  <w:num w:numId="18">
    <w:abstractNumId w:val="7"/>
  </w:num>
  <w:num w:numId="19">
    <w:abstractNumId w:val="7"/>
  </w:num>
  <w:num w:numId="20">
    <w:abstractNumId w:val="8"/>
  </w:num>
  <w:num w:numId="21">
    <w:abstractNumId w:val="17"/>
  </w:num>
  <w:num w:numId="22">
    <w:abstractNumId w:val="15"/>
  </w:num>
  <w:num w:numId="23">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0EA7"/>
    <w:rsid w:val="00006AD5"/>
    <w:rsid w:val="00006E9F"/>
    <w:rsid w:val="00007041"/>
    <w:rsid w:val="00007254"/>
    <w:rsid w:val="000078DB"/>
    <w:rsid w:val="00010AAA"/>
    <w:rsid w:val="0001248C"/>
    <w:rsid w:val="00012574"/>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415E"/>
    <w:rsid w:val="00055237"/>
    <w:rsid w:val="00055C14"/>
    <w:rsid w:val="0005647D"/>
    <w:rsid w:val="00056B9F"/>
    <w:rsid w:val="00057081"/>
    <w:rsid w:val="0006003B"/>
    <w:rsid w:val="00064742"/>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537C"/>
    <w:rsid w:val="00086B1B"/>
    <w:rsid w:val="00087B73"/>
    <w:rsid w:val="00092357"/>
    <w:rsid w:val="00092948"/>
    <w:rsid w:val="00094071"/>
    <w:rsid w:val="00095692"/>
    <w:rsid w:val="00096D3C"/>
    <w:rsid w:val="000A15A2"/>
    <w:rsid w:val="000A246E"/>
    <w:rsid w:val="000A2A12"/>
    <w:rsid w:val="000A317F"/>
    <w:rsid w:val="000A6314"/>
    <w:rsid w:val="000B060E"/>
    <w:rsid w:val="000B10F2"/>
    <w:rsid w:val="000B5B97"/>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4E26"/>
    <w:rsid w:val="000E72BC"/>
    <w:rsid w:val="000F07D6"/>
    <w:rsid w:val="000F191C"/>
    <w:rsid w:val="000F25C4"/>
    <w:rsid w:val="000F2782"/>
    <w:rsid w:val="000F3410"/>
    <w:rsid w:val="000F3C2C"/>
    <w:rsid w:val="000F4E4E"/>
    <w:rsid w:val="000F5105"/>
    <w:rsid w:val="000F576F"/>
    <w:rsid w:val="000F76BC"/>
    <w:rsid w:val="00100A40"/>
    <w:rsid w:val="00106268"/>
    <w:rsid w:val="00107B68"/>
    <w:rsid w:val="00110BB4"/>
    <w:rsid w:val="00114159"/>
    <w:rsid w:val="00114164"/>
    <w:rsid w:val="001155AB"/>
    <w:rsid w:val="00117C4B"/>
    <w:rsid w:val="001223D1"/>
    <w:rsid w:val="0012437B"/>
    <w:rsid w:val="001319D4"/>
    <w:rsid w:val="00131B4C"/>
    <w:rsid w:val="00131B7E"/>
    <w:rsid w:val="00131FA2"/>
    <w:rsid w:val="00132E77"/>
    <w:rsid w:val="00133C3C"/>
    <w:rsid w:val="00134AA4"/>
    <w:rsid w:val="0014093B"/>
    <w:rsid w:val="00141E0B"/>
    <w:rsid w:val="0014342E"/>
    <w:rsid w:val="00144A2A"/>
    <w:rsid w:val="001455D0"/>
    <w:rsid w:val="00146C31"/>
    <w:rsid w:val="001470CC"/>
    <w:rsid w:val="001479FA"/>
    <w:rsid w:val="00150755"/>
    <w:rsid w:val="00151B61"/>
    <w:rsid w:val="0016066F"/>
    <w:rsid w:val="001607F2"/>
    <w:rsid w:val="0016222E"/>
    <w:rsid w:val="00162855"/>
    <w:rsid w:val="00170044"/>
    <w:rsid w:val="00170585"/>
    <w:rsid w:val="00170A10"/>
    <w:rsid w:val="00171AE7"/>
    <w:rsid w:val="0017274A"/>
    <w:rsid w:val="00173BD9"/>
    <w:rsid w:val="001749BD"/>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1A49"/>
    <w:rsid w:val="001E4056"/>
    <w:rsid w:val="001E56FC"/>
    <w:rsid w:val="001E5A04"/>
    <w:rsid w:val="001E6BEB"/>
    <w:rsid w:val="001E703A"/>
    <w:rsid w:val="001E78F6"/>
    <w:rsid w:val="001F067D"/>
    <w:rsid w:val="001F070C"/>
    <w:rsid w:val="001F1C0D"/>
    <w:rsid w:val="001F35F0"/>
    <w:rsid w:val="002032BE"/>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175D1"/>
    <w:rsid w:val="00221EC5"/>
    <w:rsid w:val="0022370C"/>
    <w:rsid w:val="00224F63"/>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14B5"/>
    <w:rsid w:val="00265194"/>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2033"/>
    <w:rsid w:val="002957A7"/>
    <w:rsid w:val="00295EDC"/>
    <w:rsid w:val="00296034"/>
    <w:rsid w:val="002960D7"/>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0661"/>
    <w:rsid w:val="002C6845"/>
    <w:rsid w:val="002C6D03"/>
    <w:rsid w:val="002C7B6E"/>
    <w:rsid w:val="002D0CE9"/>
    <w:rsid w:val="002D3F10"/>
    <w:rsid w:val="002D49E2"/>
    <w:rsid w:val="002D4CD0"/>
    <w:rsid w:val="002D67A8"/>
    <w:rsid w:val="002E1F8C"/>
    <w:rsid w:val="002E3F69"/>
    <w:rsid w:val="002E416E"/>
    <w:rsid w:val="002E4581"/>
    <w:rsid w:val="002E549E"/>
    <w:rsid w:val="002E7671"/>
    <w:rsid w:val="002F09D9"/>
    <w:rsid w:val="002F0BAB"/>
    <w:rsid w:val="002F246E"/>
    <w:rsid w:val="002F7482"/>
    <w:rsid w:val="00302152"/>
    <w:rsid w:val="00302306"/>
    <w:rsid w:val="00302B6B"/>
    <w:rsid w:val="00302CC4"/>
    <w:rsid w:val="00305BF4"/>
    <w:rsid w:val="00307B73"/>
    <w:rsid w:val="0031365D"/>
    <w:rsid w:val="003146C3"/>
    <w:rsid w:val="003152A0"/>
    <w:rsid w:val="003171E7"/>
    <w:rsid w:val="00317940"/>
    <w:rsid w:val="00320EEE"/>
    <w:rsid w:val="0032178A"/>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00E"/>
    <w:rsid w:val="00367503"/>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21A6"/>
    <w:rsid w:val="003B30B4"/>
    <w:rsid w:val="003B592D"/>
    <w:rsid w:val="003B5EF2"/>
    <w:rsid w:val="003B7AAF"/>
    <w:rsid w:val="003C1D00"/>
    <w:rsid w:val="003C266F"/>
    <w:rsid w:val="003C4B7E"/>
    <w:rsid w:val="003C51A9"/>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0D91"/>
    <w:rsid w:val="003F3E90"/>
    <w:rsid w:val="003F4D1E"/>
    <w:rsid w:val="003F7007"/>
    <w:rsid w:val="003F7EC1"/>
    <w:rsid w:val="00402BA6"/>
    <w:rsid w:val="004038CC"/>
    <w:rsid w:val="00405C0A"/>
    <w:rsid w:val="00407EF8"/>
    <w:rsid w:val="00411313"/>
    <w:rsid w:val="004119CA"/>
    <w:rsid w:val="00411EC5"/>
    <w:rsid w:val="0041306D"/>
    <w:rsid w:val="00413BB5"/>
    <w:rsid w:val="0041463D"/>
    <w:rsid w:val="0041630B"/>
    <w:rsid w:val="00416A1D"/>
    <w:rsid w:val="00416A2D"/>
    <w:rsid w:val="00420C83"/>
    <w:rsid w:val="00420CB1"/>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47A76"/>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764D"/>
    <w:rsid w:val="00477726"/>
    <w:rsid w:val="00487086"/>
    <w:rsid w:val="0048750E"/>
    <w:rsid w:val="00487D9E"/>
    <w:rsid w:val="0049086C"/>
    <w:rsid w:val="00490CAF"/>
    <w:rsid w:val="00491A6D"/>
    <w:rsid w:val="00492285"/>
    <w:rsid w:val="004923EF"/>
    <w:rsid w:val="0049772C"/>
    <w:rsid w:val="004A0183"/>
    <w:rsid w:val="004A3345"/>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915"/>
    <w:rsid w:val="004F4A05"/>
    <w:rsid w:val="004F4D0B"/>
    <w:rsid w:val="004F4EAC"/>
    <w:rsid w:val="004F71F0"/>
    <w:rsid w:val="004F7D63"/>
    <w:rsid w:val="00500079"/>
    <w:rsid w:val="00500175"/>
    <w:rsid w:val="00500D8B"/>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5852"/>
    <w:rsid w:val="00556520"/>
    <w:rsid w:val="005570B6"/>
    <w:rsid w:val="005612CA"/>
    <w:rsid w:val="00561D2C"/>
    <w:rsid w:val="00565C84"/>
    <w:rsid w:val="00565DFC"/>
    <w:rsid w:val="00566D1A"/>
    <w:rsid w:val="0056707C"/>
    <w:rsid w:val="0057043B"/>
    <w:rsid w:val="005718D7"/>
    <w:rsid w:val="00572095"/>
    <w:rsid w:val="00572448"/>
    <w:rsid w:val="00572D88"/>
    <w:rsid w:val="00572DAB"/>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10A"/>
    <w:rsid w:val="005A26C4"/>
    <w:rsid w:val="005A433D"/>
    <w:rsid w:val="005A4DCD"/>
    <w:rsid w:val="005A561D"/>
    <w:rsid w:val="005A6D29"/>
    <w:rsid w:val="005B085D"/>
    <w:rsid w:val="005B1771"/>
    <w:rsid w:val="005B1B10"/>
    <w:rsid w:val="005B1BEA"/>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6CDE"/>
    <w:rsid w:val="005E75EA"/>
    <w:rsid w:val="005E7A67"/>
    <w:rsid w:val="005F357D"/>
    <w:rsid w:val="005F4169"/>
    <w:rsid w:val="005F58BA"/>
    <w:rsid w:val="005F7221"/>
    <w:rsid w:val="006005E4"/>
    <w:rsid w:val="00600969"/>
    <w:rsid w:val="00600B0D"/>
    <w:rsid w:val="00601332"/>
    <w:rsid w:val="00601AA6"/>
    <w:rsid w:val="0060278E"/>
    <w:rsid w:val="00602B30"/>
    <w:rsid w:val="00603CF4"/>
    <w:rsid w:val="0060475F"/>
    <w:rsid w:val="00604F45"/>
    <w:rsid w:val="00610104"/>
    <w:rsid w:val="006104B0"/>
    <w:rsid w:val="00611107"/>
    <w:rsid w:val="006115A8"/>
    <w:rsid w:val="00613CCF"/>
    <w:rsid w:val="00615A89"/>
    <w:rsid w:val="0061638B"/>
    <w:rsid w:val="00616902"/>
    <w:rsid w:val="006171B9"/>
    <w:rsid w:val="006177C4"/>
    <w:rsid w:val="00620716"/>
    <w:rsid w:val="0062140C"/>
    <w:rsid w:val="006217CA"/>
    <w:rsid w:val="00621D71"/>
    <w:rsid w:val="00622CE4"/>
    <w:rsid w:val="00623D8F"/>
    <w:rsid w:val="0062556B"/>
    <w:rsid w:val="00627DCC"/>
    <w:rsid w:val="00630F99"/>
    <w:rsid w:val="00632383"/>
    <w:rsid w:val="0063247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14E"/>
    <w:rsid w:val="00646EE9"/>
    <w:rsid w:val="00646F7F"/>
    <w:rsid w:val="00647B65"/>
    <w:rsid w:val="00647DFE"/>
    <w:rsid w:val="006513C4"/>
    <w:rsid w:val="0065254B"/>
    <w:rsid w:val="00652723"/>
    <w:rsid w:val="0065421D"/>
    <w:rsid w:val="0065494D"/>
    <w:rsid w:val="00655176"/>
    <w:rsid w:val="006567DB"/>
    <w:rsid w:val="00657ABC"/>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513"/>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190"/>
    <w:rsid w:val="006C52CE"/>
    <w:rsid w:val="006C5CFC"/>
    <w:rsid w:val="006C60FD"/>
    <w:rsid w:val="006C74B1"/>
    <w:rsid w:val="006D1817"/>
    <w:rsid w:val="006D39E5"/>
    <w:rsid w:val="006D549A"/>
    <w:rsid w:val="006D72CF"/>
    <w:rsid w:val="006D7489"/>
    <w:rsid w:val="006E01FE"/>
    <w:rsid w:val="006E5AEA"/>
    <w:rsid w:val="006E695F"/>
    <w:rsid w:val="006E7FC4"/>
    <w:rsid w:val="006F0120"/>
    <w:rsid w:val="006F0C4F"/>
    <w:rsid w:val="006F261C"/>
    <w:rsid w:val="006F2FF4"/>
    <w:rsid w:val="006F3CE7"/>
    <w:rsid w:val="006F4014"/>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5C70"/>
    <w:rsid w:val="00756E7D"/>
    <w:rsid w:val="00757CF0"/>
    <w:rsid w:val="007601CB"/>
    <w:rsid w:val="00761488"/>
    <w:rsid w:val="007635D4"/>
    <w:rsid w:val="007672B1"/>
    <w:rsid w:val="0076766E"/>
    <w:rsid w:val="00771BCF"/>
    <w:rsid w:val="007723EA"/>
    <w:rsid w:val="00773C11"/>
    <w:rsid w:val="00773DB1"/>
    <w:rsid w:val="00777D2E"/>
    <w:rsid w:val="00780D99"/>
    <w:rsid w:val="007850CB"/>
    <w:rsid w:val="00785446"/>
    <w:rsid w:val="00786620"/>
    <w:rsid w:val="00787320"/>
    <w:rsid w:val="007876AB"/>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D6B7D"/>
    <w:rsid w:val="007D7057"/>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424C"/>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1D28"/>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4A1"/>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6669"/>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955"/>
    <w:rsid w:val="008A5D7E"/>
    <w:rsid w:val="008B03FD"/>
    <w:rsid w:val="008B159C"/>
    <w:rsid w:val="008B1CF9"/>
    <w:rsid w:val="008B2302"/>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2C00"/>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4818"/>
    <w:rsid w:val="009351D2"/>
    <w:rsid w:val="009357C5"/>
    <w:rsid w:val="00936925"/>
    <w:rsid w:val="009375CD"/>
    <w:rsid w:val="009379B6"/>
    <w:rsid w:val="00937E5B"/>
    <w:rsid w:val="00937FF0"/>
    <w:rsid w:val="009403A2"/>
    <w:rsid w:val="00942805"/>
    <w:rsid w:val="00942FFC"/>
    <w:rsid w:val="009449C4"/>
    <w:rsid w:val="00944B0A"/>
    <w:rsid w:val="00947426"/>
    <w:rsid w:val="0095050A"/>
    <w:rsid w:val="00950629"/>
    <w:rsid w:val="00953F6C"/>
    <w:rsid w:val="00955FE4"/>
    <w:rsid w:val="0095616F"/>
    <w:rsid w:val="00957C49"/>
    <w:rsid w:val="00960AD7"/>
    <w:rsid w:val="0096145E"/>
    <w:rsid w:val="00962221"/>
    <w:rsid w:val="009645C9"/>
    <w:rsid w:val="009663DA"/>
    <w:rsid w:val="00966B26"/>
    <w:rsid w:val="00966F89"/>
    <w:rsid w:val="00967B10"/>
    <w:rsid w:val="0097246E"/>
    <w:rsid w:val="00972DE8"/>
    <w:rsid w:val="00975A50"/>
    <w:rsid w:val="009762E4"/>
    <w:rsid w:val="00981E29"/>
    <w:rsid w:val="00983BFF"/>
    <w:rsid w:val="00983EBD"/>
    <w:rsid w:val="00984028"/>
    <w:rsid w:val="00984073"/>
    <w:rsid w:val="00984EC4"/>
    <w:rsid w:val="00986102"/>
    <w:rsid w:val="009867C7"/>
    <w:rsid w:val="00987BF9"/>
    <w:rsid w:val="00990C05"/>
    <w:rsid w:val="00993772"/>
    <w:rsid w:val="00993B36"/>
    <w:rsid w:val="009954B4"/>
    <w:rsid w:val="00995C6D"/>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85"/>
    <w:rsid w:val="009D1591"/>
    <w:rsid w:val="009D31ED"/>
    <w:rsid w:val="009D366D"/>
    <w:rsid w:val="009D4C87"/>
    <w:rsid w:val="009D5EFB"/>
    <w:rsid w:val="009D707B"/>
    <w:rsid w:val="009D7E89"/>
    <w:rsid w:val="009E0143"/>
    <w:rsid w:val="009E17E7"/>
    <w:rsid w:val="009E19CE"/>
    <w:rsid w:val="009E1CCB"/>
    <w:rsid w:val="009E21F3"/>
    <w:rsid w:val="009E36E5"/>
    <w:rsid w:val="009E3DFA"/>
    <w:rsid w:val="009E5225"/>
    <w:rsid w:val="009E619D"/>
    <w:rsid w:val="009F4E5B"/>
    <w:rsid w:val="009F5C92"/>
    <w:rsid w:val="009F5D5F"/>
    <w:rsid w:val="009F7687"/>
    <w:rsid w:val="00A01EEC"/>
    <w:rsid w:val="00A03B47"/>
    <w:rsid w:val="00A043C6"/>
    <w:rsid w:val="00A04CBD"/>
    <w:rsid w:val="00A05184"/>
    <w:rsid w:val="00A05470"/>
    <w:rsid w:val="00A06FB0"/>
    <w:rsid w:val="00A07CBD"/>
    <w:rsid w:val="00A07FE6"/>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10E"/>
    <w:rsid w:val="00A43CD4"/>
    <w:rsid w:val="00A43E73"/>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3E88"/>
    <w:rsid w:val="00A8462C"/>
    <w:rsid w:val="00A8472B"/>
    <w:rsid w:val="00A86379"/>
    <w:rsid w:val="00A87439"/>
    <w:rsid w:val="00A9183C"/>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678C"/>
    <w:rsid w:val="00AB7CB1"/>
    <w:rsid w:val="00AB7DCB"/>
    <w:rsid w:val="00AC0BC4"/>
    <w:rsid w:val="00AC63FC"/>
    <w:rsid w:val="00AD05EB"/>
    <w:rsid w:val="00AD0984"/>
    <w:rsid w:val="00AD1BEE"/>
    <w:rsid w:val="00AD20B4"/>
    <w:rsid w:val="00AD2566"/>
    <w:rsid w:val="00AD400B"/>
    <w:rsid w:val="00AD42D9"/>
    <w:rsid w:val="00AD48B0"/>
    <w:rsid w:val="00AD4E10"/>
    <w:rsid w:val="00AD7284"/>
    <w:rsid w:val="00AD7C52"/>
    <w:rsid w:val="00AE004B"/>
    <w:rsid w:val="00AE09FD"/>
    <w:rsid w:val="00AE0AE1"/>
    <w:rsid w:val="00AF0B2B"/>
    <w:rsid w:val="00AF2A58"/>
    <w:rsid w:val="00AF3DC9"/>
    <w:rsid w:val="00AF645E"/>
    <w:rsid w:val="00AF7E45"/>
    <w:rsid w:val="00B01AD1"/>
    <w:rsid w:val="00B02405"/>
    <w:rsid w:val="00B02414"/>
    <w:rsid w:val="00B03CD7"/>
    <w:rsid w:val="00B05F99"/>
    <w:rsid w:val="00B06327"/>
    <w:rsid w:val="00B06791"/>
    <w:rsid w:val="00B06CCE"/>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11"/>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2C1A"/>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2738"/>
    <w:rsid w:val="00C33BAD"/>
    <w:rsid w:val="00C345FA"/>
    <w:rsid w:val="00C35D00"/>
    <w:rsid w:val="00C40EBE"/>
    <w:rsid w:val="00C42627"/>
    <w:rsid w:val="00C42903"/>
    <w:rsid w:val="00C42B2C"/>
    <w:rsid w:val="00C448CE"/>
    <w:rsid w:val="00C46A1F"/>
    <w:rsid w:val="00C473F6"/>
    <w:rsid w:val="00C547E6"/>
    <w:rsid w:val="00C54F01"/>
    <w:rsid w:val="00C55036"/>
    <w:rsid w:val="00C559D5"/>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3DB4"/>
    <w:rsid w:val="00C76736"/>
    <w:rsid w:val="00C8074F"/>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2CFA"/>
    <w:rsid w:val="00CC4E93"/>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BFB"/>
    <w:rsid w:val="00CF7CE6"/>
    <w:rsid w:val="00D013E0"/>
    <w:rsid w:val="00D01942"/>
    <w:rsid w:val="00D023D3"/>
    <w:rsid w:val="00D0329A"/>
    <w:rsid w:val="00D03F60"/>
    <w:rsid w:val="00D04F7A"/>
    <w:rsid w:val="00D05704"/>
    <w:rsid w:val="00D05D21"/>
    <w:rsid w:val="00D05F3D"/>
    <w:rsid w:val="00D06266"/>
    <w:rsid w:val="00D066ED"/>
    <w:rsid w:val="00D11B6C"/>
    <w:rsid w:val="00D11FB5"/>
    <w:rsid w:val="00D128BC"/>
    <w:rsid w:val="00D12E89"/>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38C9"/>
    <w:rsid w:val="00D44720"/>
    <w:rsid w:val="00D45659"/>
    <w:rsid w:val="00D45EB7"/>
    <w:rsid w:val="00D4618A"/>
    <w:rsid w:val="00D465B3"/>
    <w:rsid w:val="00D4666D"/>
    <w:rsid w:val="00D4678D"/>
    <w:rsid w:val="00D46F4C"/>
    <w:rsid w:val="00D51A9E"/>
    <w:rsid w:val="00D5413F"/>
    <w:rsid w:val="00D54336"/>
    <w:rsid w:val="00D60EF2"/>
    <w:rsid w:val="00D6138B"/>
    <w:rsid w:val="00D63D6F"/>
    <w:rsid w:val="00D6573A"/>
    <w:rsid w:val="00D66CDB"/>
    <w:rsid w:val="00D703C7"/>
    <w:rsid w:val="00D70B0F"/>
    <w:rsid w:val="00D73A94"/>
    <w:rsid w:val="00D74F75"/>
    <w:rsid w:val="00D75930"/>
    <w:rsid w:val="00D77034"/>
    <w:rsid w:val="00D80429"/>
    <w:rsid w:val="00D81C80"/>
    <w:rsid w:val="00D82276"/>
    <w:rsid w:val="00D825BF"/>
    <w:rsid w:val="00D82DFA"/>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C572D"/>
    <w:rsid w:val="00DD0AA5"/>
    <w:rsid w:val="00DD1B84"/>
    <w:rsid w:val="00DD2CD6"/>
    <w:rsid w:val="00DD45B6"/>
    <w:rsid w:val="00DD51EB"/>
    <w:rsid w:val="00DD583A"/>
    <w:rsid w:val="00DD5C3D"/>
    <w:rsid w:val="00DD5D21"/>
    <w:rsid w:val="00DD61AD"/>
    <w:rsid w:val="00DD6DFF"/>
    <w:rsid w:val="00DE1621"/>
    <w:rsid w:val="00DE578A"/>
    <w:rsid w:val="00DF2151"/>
    <w:rsid w:val="00DF2681"/>
    <w:rsid w:val="00DF2FB3"/>
    <w:rsid w:val="00DF3980"/>
    <w:rsid w:val="00DF3F05"/>
    <w:rsid w:val="00DF3F6B"/>
    <w:rsid w:val="00DF5127"/>
    <w:rsid w:val="00DF6FE1"/>
    <w:rsid w:val="00E00005"/>
    <w:rsid w:val="00E069C4"/>
    <w:rsid w:val="00E074DC"/>
    <w:rsid w:val="00E10C35"/>
    <w:rsid w:val="00E10FB2"/>
    <w:rsid w:val="00E11292"/>
    <w:rsid w:val="00E11387"/>
    <w:rsid w:val="00E11FEA"/>
    <w:rsid w:val="00E124C5"/>
    <w:rsid w:val="00E12851"/>
    <w:rsid w:val="00E1304A"/>
    <w:rsid w:val="00E13547"/>
    <w:rsid w:val="00E138A7"/>
    <w:rsid w:val="00E141C3"/>
    <w:rsid w:val="00E14578"/>
    <w:rsid w:val="00E14C2C"/>
    <w:rsid w:val="00E15F5D"/>
    <w:rsid w:val="00E164D5"/>
    <w:rsid w:val="00E164D8"/>
    <w:rsid w:val="00E16C84"/>
    <w:rsid w:val="00E16FCA"/>
    <w:rsid w:val="00E17E47"/>
    <w:rsid w:val="00E202C3"/>
    <w:rsid w:val="00E2060F"/>
    <w:rsid w:val="00E22D87"/>
    <w:rsid w:val="00E261F9"/>
    <w:rsid w:val="00E263B0"/>
    <w:rsid w:val="00E2716F"/>
    <w:rsid w:val="00E27485"/>
    <w:rsid w:val="00E278CF"/>
    <w:rsid w:val="00E27AD0"/>
    <w:rsid w:val="00E30FF5"/>
    <w:rsid w:val="00E31663"/>
    <w:rsid w:val="00E31983"/>
    <w:rsid w:val="00E33ACA"/>
    <w:rsid w:val="00E355E7"/>
    <w:rsid w:val="00E356FB"/>
    <w:rsid w:val="00E372CB"/>
    <w:rsid w:val="00E37904"/>
    <w:rsid w:val="00E44CC9"/>
    <w:rsid w:val="00E4543D"/>
    <w:rsid w:val="00E45FD8"/>
    <w:rsid w:val="00E45FE1"/>
    <w:rsid w:val="00E47F33"/>
    <w:rsid w:val="00E5018F"/>
    <w:rsid w:val="00E50843"/>
    <w:rsid w:val="00E5240A"/>
    <w:rsid w:val="00E52E76"/>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A40"/>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1A5"/>
    <w:rsid w:val="00E92536"/>
    <w:rsid w:val="00E92D31"/>
    <w:rsid w:val="00E93EEB"/>
    <w:rsid w:val="00E968C4"/>
    <w:rsid w:val="00E9706A"/>
    <w:rsid w:val="00EA0212"/>
    <w:rsid w:val="00EA3730"/>
    <w:rsid w:val="00EA4882"/>
    <w:rsid w:val="00EA59B1"/>
    <w:rsid w:val="00EA603C"/>
    <w:rsid w:val="00EA70B4"/>
    <w:rsid w:val="00EA7275"/>
    <w:rsid w:val="00EB1985"/>
    <w:rsid w:val="00EB20F3"/>
    <w:rsid w:val="00EB5F27"/>
    <w:rsid w:val="00EB6125"/>
    <w:rsid w:val="00EB7B93"/>
    <w:rsid w:val="00EC0A0B"/>
    <w:rsid w:val="00EC179C"/>
    <w:rsid w:val="00EC206B"/>
    <w:rsid w:val="00EC370D"/>
    <w:rsid w:val="00EC4DF4"/>
    <w:rsid w:val="00EC7C9F"/>
    <w:rsid w:val="00ED2502"/>
    <w:rsid w:val="00ED2C42"/>
    <w:rsid w:val="00ED493C"/>
    <w:rsid w:val="00ED6597"/>
    <w:rsid w:val="00ED75F9"/>
    <w:rsid w:val="00EE1426"/>
    <w:rsid w:val="00EE15B3"/>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07E34"/>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45FB1"/>
    <w:rsid w:val="00F504D6"/>
    <w:rsid w:val="00F509FA"/>
    <w:rsid w:val="00F51BCF"/>
    <w:rsid w:val="00F53A80"/>
    <w:rsid w:val="00F54912"/>
    <w:rsid w:val="00F56B10"/>
    <w:rsid w:val="00F5712E"/>
    <w:rsid w:val="00F615F2"/>
    <w:rsid w:val="00F61A6B"/>
    <w:rsid w:val="00F61A6E"/>
    <w:rsid w:val="00F621A0"/>
    <w:rsid w:val="00F622F2"/>
    <w:rsid w:val="00F652FE"/>
    <w:rsid w:val="00F66472"/>
    <w:rsid w:val="00F701FB"/>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9780E"/>
    <w:rsid w:val="00F97E9F"/>
    <w:rsid w:val="00FA1160"/>
    <w:rsid w:val="00FA1DAF"/>
    <w:rsid w:val="00FA22E4"/>
    <w:rsid w:val="00FA3137"/>
    <w:rsid w:val="00FA3DB8"/>
    <w:rsid w:val="00FA4551"/>
    <w:rsid w:val="00FA5721"/>
    <w:rsid w:val="00FB000D"/>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D6A8A"/>
    <w:rsid w:val="00FD764C"/>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BFA37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Heading1">
    <w:name w:val="heading 1"/>
    <w:next w:val="BodyText"/>
    <w:link w:val="Heading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Heading2">
    <w:name w:val="heading 2"/>
    <w:basedOn w:val="Heading1"/>
    <w:next w:val="BodyText"/>
    <w:link w:val="Heading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Heading3">
    <w:name w:val="heading 3"/>
    <w:next w:val="BodyText"/>
    <w:link w:val="Heading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Heading4">
    <w:name w:val="heading 4"/>
    <w:basedOn w:val="Normal"/>
    <w:next w:val="Normal"/>
    <w:link w:val="Heading4Char"/>
    <w:qFormat/>
    <w:rsid w:val="00966B26"/>
    <w:pPr>
      <w:keepNext/>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966B26"/>
    <w:pPr>
      <w:keepNext/>
      <w:outlineLvl w:val="4"/>
    </w:pPr>
    <w:rPr>
      <w:rFonts w:eastAsia="MS Gothic"/>
      <w:b/>
      <w:bCs/>
      <w:noProof w:val="0"/>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Footer">
    <w:name w:val="footer"/>
    <w:link w:val="FooterChar"/>
    <w:pPr>
      <w:tabs>
        <w:tab w:val="center" w:pos="4703"/>
        <w:tab w:val="right" w:pos="9406"/>
      </w:tabs>
    </w:pPr>
    <w:rPr>
      <w:rFonts w:ascii="Arial" w:eastAsia="ヒラギノ角ゴ Pro W3" w:hAnsi="Arial"/>
      <w:color w:val="000000"/>
      <w:sz w:val="24"/>
      <w:lang w:val="en-GB" w:eastAsia="en-US"/>
    </w:rPr>
  </w:style>
  <w:style w:type="character" w:styleId="PageNumber">
    <w:name w:val="page number"/>
    <w:autoRedefine/>
    <w:rPr>
      <w:color w:val="000000"/>
      <w:sz w:val="20"/>
    </w:rPr>
  </w:style>
  <w:style w:type="paragraph" w:styleId="BodyText">
    <w:name w:val="Body Text"/>
    <w:link w:val="BodyTextChar1"/>
    <w:autoRedefine/>
    <w:rsid w:val="003F0D91"/>
    <w:pPr>
      <w:tabs>
        <w:tab w:val="left" w:pos="1304"/>
        <w:tab w:val="left" w:pos="2608"/>
        <w:tab w:val="left" w:pos="3912"/>
        <w:tab w:val="left" w:pos="5216"/>
        <w:tab w:val="left" w:pos="6520"/>
        <w:tab w:val="left" w:pos="7824"/>
        <w:tab w:val="left" w:pos="9128"/>
      </w:tabs>
      <w:spacing w:after="120"/>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ody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TOC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TOC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TOC3">
    <w:name w:val="toc 3"/>
    <w:autoRedefine/>
    <w:pPr>
      <w:ind w:left="400"/>
    </w:pPr>
    <w:rPr>
      <w:rFonts w:eastAsia="ヒラギノ角ゴ Pro W3"/>
      <w:i/>
      <w:iCs/>
      <w:noProof/>
      <w:color w:val="000000"/>
      <w:lang w:eastAsia="en-US"/>
    </w:rPr>
  </w:style>
  <w:style w:type="paragraph" w:styleId="TOC4">
    <w:name w:val="toc 4"/>
    <w:pPr>
      <w:ind w:left="600"/>
    </w:pPr>
    <w:rPr>
      <w:rFonts w:eastAsia="ヒラギノ角ゴ Pro W3"/>
      <w:noProof/>
      <w:color w:val="000000"/>
      <w:sz w:val="18"/>
      <w:szCs w:val="18"/>
      <w:lang w:eastAsia="en-US"/>
    </w:rPr>
  </w:style>
  <w:style w:type="paragraph" w:styleId="TOC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CommentText">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Title">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Emphasis">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alloonText">
    <w:name w:val="Balloon Text"/>
    <w:basedOn w:val="Normal"/>
    <w:link w:val="BalloonTextChar"/>
    <w:locked/>
    <w:rsid w:val="00477726"/>
    <w:rPr>
      <w:rFonts w:ascii="Lucida Grande" w:hAnsi="Lucida Grande"/>
      <w:noProof w:val="0"/>
      <w:sz w:val="18"/>
      <w:szCs w:val="18"/>
      <w:lang w:val="en-GB" w:eastAsia="x-none"/>
    </w:rPr>
  </w:style>
  <w:style w:type="character" w:customStyle="1" w:styleId="BalloonTextChar">
    <w:name w:val="Balloon Text Char"/>
    <w:link w:val="BalloonText"/>
    <w:rsid w:val="00477726"/>
    <w:rPr>
      <w:rFonts w:ascii="Lucida Grande" w:eastAsia="ヒラギノ角ゴ Pro W3" w:hAnsi="Lucida Grande"/>
      <w:color w:val="000000"/>
      <w:sz w:val="18"/>
      <w:szCs w:val="18"/>
      <w:lang w:val="en-GB"/>
    </w:rPr>
  </w:style>
  <w:style w:type="paragraph" w:styleId="Header">
    <w:name w:val="header"/>
    <w:basedOn w:val="Normal"/>
    <w:link w:val="HeaderChar"/>
    <w:locked/>
    <w:rsid w:val="001A3F18"/>
    <w:pPr>
      <w:tabs>
        <w:tab w:val="center" w:pos="4320"/>
        <w:tab w:val="right" w:pos="8640"/>
      </w:tabs>
    </w:pPr>
    <w:rPr>
      <w:noProof w:val="0"/>
      <w:sz w:val="24"/>
      <w:lang w:val="en-GB" w:eastAsia="x-none"/>
    </w:rPr>
  </w:style>
  <w:style w:type="character" w:customStyle="1" w:styleId="HeaderChar">
    <w:name w:val="Header Char"/>
    <w:link w:val="Header"/>
    <w:rsid w:val="001A3F18"/>
    <w:rPr>
      <w:rFonts w:ascii="Arial" w:eastAsia="ヒラギノ角ゴ Pro W3" w:hAnsi="Arial"/>
      <w:color w:val="000000"/>
      <w:sz w:val="24"/>
      <w:szCs w:val="24"/>
      <w:lang w:val="en-GB"/>
    </w:rPr>
  </w:style>
  <w:style w:type="paragraph" w:customStyle="1" w:styleId="Lista1">
    <w:name w:val="Lista1"/>
    <w:basedOn w:val="BodyText"/>
    <w:autoRedefine/>
    <w:rsid w:val="00EB22F6"/>
    <w:pPr>
      <w:framePr w:wrap="around" w:hAnchor="text"/>
      <w:numPr>
        <w:numId w:val="4"/>
      </w:numPr>
      <w:tabs>
        <w:tab w:val="clear" w:pos="1304"/>
        <w:tab w:val="left" w:pos="851"/>
      </w:tabs>
      <w:spacing w:after="60"/>
      <w:ind w:left="851" w:hanging="284"/>
    </w:pPr>
  </w:style>
  <w:style w:type="paragraph" w:styleId="TOC6">
    <w:name w:val="toc 6"/>
    <w:basedOn w:val="Normal"/>
    <w:next w:val="Normal"/>
    <w:autoRedefine/>
    <w:semiHidden/>
    <w:rsid w:val="00BC5352"/>
    <w:pPr>
      <w:ind w:left="1000"/>
    </w:pPr>
    <w:rPr>
      <w:rFonts w:ascii="Times New Roman" w:hAnsi="Times New Roman"/>
      <w:sz w:val="18"/>
      <w:szCs w:val="18"/>
    </w:rPr>
  </w:style>
  <w:style w:type="paragraph" w:styleId="TOC7">
    <w:name w:val="toc 7"/>
    <w:basedOn w:val="Normal"/>
    <w:next w:val="Normal"/>
    <w:autoRedefine/>
    <w:semiHidden/>
    <w:rsid w:val="00BC5352"/>
    <w:pPr>
      <w:ind w:left="1200"/>
    </w:pPr>
    <w:rPr>
      <w:rFonts w:ascii="Times New Roman" w:hAnsi="Times New Roman"/>
      <w:sz w:val="18"/>
      <w:szCs w:val="18"/>
    </w:rPr>
  </w:style>
  <w:style w:type="paragraph" w:styleId="TOC8">
    <w:name w:val="toc 8"/>
    <w:basedOn w:val="Normal"/>
    <w:next w:val="Normal"/>
    <w:autoRedefine/>
    <w:semiHidden/>
    <w:rsid w:val="00BC5352"/>
    <w:pPr>
      <w:ind w:left="1400"/>
    </w:pPr>
    <w:rPr>
      <w:rFonts w:ascii="Times New Roman" w:hAnsi="Times New Roman"/>
      <w:sz w:val="18"/>
      <w:szCs w:val="18"/>
    </w:rPr>
  </w:style>
  <w:style w:type="paragraph" w:styleId="TOC9">
    <w:name w:val="toc 9"/>
    <w:basedOn w:val="Normal"/>
    <w:next w:val="Normal"/>
    <w:autoRedefine/>
    <w:semiHidden/>
    <w:rsid w:val="00BC5352"/>
    <w:pPr>
      <w:ind w:left="1600"/>
    </w:pPr>
    <w:rPr>
      <w:rFonts w:ascii="Times New Roman" w:hAnsi="Times New Roman"/>
      <w:sz w:val="18"/>
      <w:szCs w:val="18"/>
    </w:rPr>
  </w:style>
  <w:style w:type="character" w:styleId="Hyperlink">
    <w:name w:val="Hyperlink"/>
    <w:uiPriority w:val="99"/>
    <w:rsid w:val="00BC5352"/>
    <w:rPr>
      <w:color w:val="0000FF"/>
      <w:u w:val="single"/>
    </w:rPr>
  </w:style>
  <w:style w:type="table" w:styleId="TableGrid">
    <w:name w:val="Table Grid"/>
    <w:basedOn w:val="TableNorma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rsid w:val="006334D5"/>
    <w:rPr>
      <w:sz w:val="16"/>
      <w:szCs w:val="16"/>
    </w:rPr>
  </w:style>
  <w:style w:type="paragraph" w:styleId="CommentSubject">
    <w:name w:val="annotation subject"/>
    <w:basedOn w:val="CommentText"/>
    <w:next w:val="CommentText"/>
    <w:semiHidden/>
    <w:rsid w:val="006334D5"/>
    <w:pPr>
      <w:ind w:left="0"/>
    </w:pPr>
    <w:rPr>
      <w:b/>
      <w:bCs/>
      <w:i w:val="0"/>
      <w:noProof/>
      <w:sz w:val="20"/>
      <w:lang w:val="sv-SE"/>
    </w:rPr>
  </w:style>
  <w:style w:type="paragraph" w:styleId="FootnoteText">
    <w:name w:val="footnote text"/>
    <w:basedOn w:val="Normal"/>
    <w:link w:val="FootnoteTextChar"/>
    <w:rsid w:val="0052243F"/>
    <w:rPr>
      <w:sz w:val="24"/>
      <w:lang w:val="x-none" w:eastAsia="x-none"/>
    </w:rPr>
  </w:style>
  <w:style w:type="character" w:customStyle="1" w:styleId="FootnoteTextChar">
    <w:name w:val="Footnote Text Char"/>
    <w:link w:val="FootnoteText"/>
    <w:rsid w:val="0052243F"/>
    <w:rPr>
      <w:rFonts w:ascii="Arial" w:eastAsia="ヒラギノ角ゴ Pro W3" w:hAnsi="Arial"/>
      <w:noProof/>
      <w:color w:val="000000"/>
      <w:sz w:val="24"/>
      <w:szCs w:val="24"/>
    </w:rPr>
  </w:style>
  <w:style w:type="character" w:styleId="FootnoteReference">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Heading5Char">
    <w:name w:val="Heading 5 Char"/>
    <w:link w:val="Heading5"/>
    <w:rsid w:val="00966B26"/>
    <w:rPr>
      <w:rFonts w:ascii="Arial" w:eastAsia="MS Gothic" w:hAnsi="Arial" w:cs="Times New Roman"/>
      <w:b/>
      <w:bCs/>
      <w:szCs w:val="24"/>
      <w:lang w:eastAsia="en-US"/>
    </w:rPr>
  </w:style>
  <w:style w:type="character" w:customStyle="1" w:styleId="Heading1Char">
    <w:name w:val="Heading 1 Char"/>
    <w:link w:val="Heading1"/>
    <w:rsid w:val="00966B26"/>
    <w:rPr>
      <w:rFonts w:ascii="Arial" w:eastAsia="ヒラギノ角ゴ Pro W3" w:hAnsi="Arial" w:cs="Times New Roman"/>
      <w:b/>
      <w:color w:val="000000"/>
      <w:kern w:val="32"/>
      <w:sz w:val="28"/>
      <w:szCs w:val="28"/>
      <w:lang w:eastAsia="en-US"/>
    </w:rPr>
  </w:style>
  <w:style w:type="character" w:customStyle="1" w:styleId="Heading2Char">
    <w:name w:val="Heading 2 Char"/>
    <w:link w:val="Heading2"/>
    <w:rsid w:val="00966B26"/>
    <w:rPr>
      <w:rFonts w:ascii="Arial" w:eastAsia="ヒラギノ角ゴ Pro W3" w:hAnsi="Arial"/>
      <w:b/>
      <w:i/>
      <w:color w:val="000000"/>
      <w:kern w:val="32"/>
      <w:sz w:val="24"/>
      <w:szCs w:val="28"/>
      <w:lang w:eastAsia="en-US"/>
    </w:rPr>
  </w:style>
  <w:style w:type="character" w:customStyle="1" w:styleId="Heading3Char">
    <w:name w:val="Heading 3 Char"/>
    <w:link w:val="Heading3"/>
    <w:rsid w:val="00966B26"/>
    <w:rPr>
      <w:rFonts w:ascii="Arial" w:eastAsia="ヒラギノ角ゴ Pro W3" w:hAnsi="Arial"/>
      <w:color w:val="000000"/>
      <w:kern w:val="32"/>
      <w:sz w:val="24"/>
      <w:u w:val="single"/>
      <w:lang w:eastAsia="en-US"/>
    </w:rPr>
  </w:style>
  <w:style w:type="character" w:customStyle="1" w:styleId="Heading4Char">
    <w:name w:val="Heading 4 Char"/>
    <w:link w:val="Heading4"/>
    <w:rsid w:val="00966B26"/>
    <w:rPr>
      <w:rFonts w:eastAsia="ヒラギノ角ゴ Pro W3" w:cs="Times New Roman"/>
      <w:b/>
      <w:bCs/>
      <w:noProof/>
      <w:color w:val="000000"/>
      <w:sz w:val="28"/>
      <w:szCs w:val="28"/>
      <w:lang w:eastAsia="en-US"/>
    </w:rPr>
  </w:style>
  <w:style w:type="paragraph" w:customStyle="1" w:styleId="TableText">
    <w:name w:val="Table Text"/>
    <w:basedOn w:val="BodyText"/>
    <w:rsid w:val="00533A31"/>
    <w:pPr>
      <w:framePr w:wrap="around" w:hAnchor="text"/>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odyTextChar1">
    <w:name w:val="Body Text Char1"/>
    <w:link w:val="BodyText"/>
    <w:rsid w:val="003F0D91"/>
    <w:rPr>
      <w:rFonts w:ascii="Arial" w:eastAsia="ヒラギノ角ゴ Pro W3" w:hAnsi="Arial"/>
      <w:lang w:eastAsia="en-US"/>
    </w:rPr>
  </w:style>
  <w:style w:type="character" w:customStyle="1" w:styleId="FooterChar">
    <w:name w:val="Footer Char"/>
    <w:link w:val="Footer"/>
    <w:rsid w:val="00533A31"/>
    <w:rPr>
      <w:rFonts w:ascii="Arial" w:eastAsia="ヒラギノ角ゴ Pro W3" w:hAnsi="Arial"/>
      <w:color w:val="000000"/>
      <w:sz w:val="24"/>
      <w:lang w:val="en-GB" w:eastAsia="en-US" w:bidi="ar-SA"/>
    </w:rPr>
  </w:style>
  <w:style w:type="character" w:styleId="FollowedHyperlink">
    <w:name w:val="FollowedHyperlink"/>
    <w:rsid w:val="00533A31"/>
    <w:rPr>
      <w:color w:val="800080"/>
      <w:u w:val="single"/>
    </w:rPr>
  </w:style>
  <w:style w:type="paragraph" w:styleId="NormalWe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cumentMap">
    <w:name w:val="Document Map"/>
    <w:basedOn w:val="Normal"/>
    <w:link w:val="DocumentMapChar"/>
    <w:rsid w:val="00533A31"/>
    <w:pPr>
      <w:shd w:val="clear" w:color="auto" w:fill="000080"/>
    </w:pPr>
    <w:rPr>
      <w:rFonts w:ascii="Tahoma" w:eastAsia="Times New Roman" w:hAnsi="Tahoma"/>
      <w:noProof w:val="0"/>
      <w:color w:val="auto"/>
      <w:szCs w:val="20"/>
      <w:lang w:val="x-none"/>
    </w:rPr>
  </w:style>
  <w:style w:type="character" w:customStyle="1" w:styleId="DocumentMapChar">
    <w:name w:val="Document Map Char"/>
    <w:link w:val="DocumentMap"/>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Heading1">
    <w:name w:val="heading 1"/>
    <w:next w:val="BodyText"/>
    <w:link w:val="Heading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Heading2">
    <w:name w:val="heading 2"/>
    <w:basedOn w:val="Heading1"/>
    <w:next w:val="BodyText"/>
    <w:link w:val="Heading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Heading3">
    <w:name w:val="heading 3"/>
    <w:next w:val="BodyText"/>
    <w:link w:val="Heading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Heading4">
    <w:name w:val="heading 4"/>
    <w:basedOn w:val="Normal"/>
    <w:next w:val="Normal"/>
    <w:link w:val="Heading4Char"/>
    <w:qFormat/>
    <w:rsid w:val="00966B26"/>
    <w:pPr>
      <w:keepNext/>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966B26"/>
    <w:pPr>
      <w:keepNext/>
      <w:outlineLvl w:val="4"/>
    </w:pPr>
    <w:rPr>
      <w:rFonts w:eastAsia="MS Gothic"/>
      <w:b/>
      <w:bCs/>
      <w:noProof w:val="0"/>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Footer">
    <w:name w:val="footer"/>
    <w:link w:val="FooterChar"/>
    <w:pPr>
      <w:tabs>
        <w:tab w:val="center" w:pos="4703"/>
        <w:tab w:val="right" w:pos="9406"/>
      </w:tabs>
    </w:pPr>
    <w:rPr>
      <w:rFonts w:ascii="Arial" w:eastAsia="ヒラギノ角ゴ Pro W3" w:hAnsi="Arial"/>
      <w:color w:val="000000"/>
      <w:sz w:val="24"/>
      <w:lang w:val="en-GB" w:eastAsia="en-US"/>
    </w:rPr>
  </w:style>
  <w:style w:type="character" w:styleId="PageNumber">
    <w:name w:val="page number"/>
    <w:autoRedefine/>
    <w:rPr>
      <w:color w:val="000000"/>
      <w:sz w:val="20"/>
    </w:rPr>
  </w:style>
  <w:style w:type="paragraph" w:styleId="BodyText">
    <w:name w:val="Body Text"/>
    <w:link w:val="BodyTextChar1"/>
    <w:autoRedefine/>
    <w:rsid w:val="003F0D91"/>
    <w:pPr>
      <w:tabs>
        <w:tab w:val="left" w:pos="1304"/>
        <w:tab w:val="left" w:pos="2608"/>
        <w:tab w:val="left" w:pos="3912"/>
        <w:tab w:val="left" w:pos="5216"/>
        <w:tab w:val="left" w:pos="6520"/>
        <w:tab w:val="left" w:pos="7824"/>
        <w:tab w:val="left" w:pos="9128"/>
      </w:tabs>
      <w:spacing w:after="120"/>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ody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TOC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TOC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TOC3">
    <w:name w:val="toc 3"/>
    <w:autoRedefine/>
    <w:pPr>
      <w:ind w:left="400"/>
    </w:pPr>
    <w:rPr>
      <w:rFonts w:eastAsia="ヒラギノ角ゴ Pro W3"/>
      <w:i/>
      <w:iCs/>
      <w:noProof/>
      <w:color w:val="000000"/>
      <w:lang w:eastAsia="en-US"/>
    </w:rPr>
  </w:style>
  <w:style w:type="paragraph" w:styleId="TOC4">
    <w:name w:val="toc 4"/>
    <w:pPr>
      <w:ind w:left="600"/>
    </w:pPr>
    <w:rPr>
      <w:rFonts w:eastAsia="ヒラギノ角ゴ Pro W3"/>
      <w:noProof/>
      <w:color w:val="000000"/>
      <w:sz w:val="18"/>
      <w:szCs w:val="18"/>
      <w:lang w:eastAsia="en-US"/>
    </w:rPr>
  </w:style>
  <w:style w:type="paragraph" w:styleId="TOC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CommentText">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Title">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Emphasis">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alloonText">
    <w:name w:val="Balloon Text"/>
    <w:basedOn w:val="Normal"/>
    <w:link w:val="BalloonTextChar"/>
    <w:locked/>
    <w:rsid w:val="00477726"/>
    <w:rPr>
      <w:rFonts w:ascii="Lucida Grande" w:hAnsi="Lucida Grande"/>
      <w:noProof w:val="0"/>
      <w:sz w:val="18"/>
      <w:szCs w:val="18"/>
      <w:lang w:val="en-GB" w:eastAsia="x-none"/>
    </w:rPr>
  </w:style>
  <w:style w:type="character" w:customStyle="1" w:styleId="BalloonTextChar">
    <w:name w:val="Balloon Text Char"/>
    <w:link w:val="BalloonText"/>
    <w:rsid w:val="00477726"/>
    <w:rPr>
      <w:rFonts w:ascii="Lucida Grande" w:eastAsia="ヒラギノ角ゴ Pro W3" w:hAnsi="Lucida Grande"/>
      <w:color w:val="000000"/>
      <w:sz w:val="18"/>
      <w:szCs w:val="18"/>
      <w:lang w:val="en-GB"/>
    </w:rPr>
  </w:style>
  <w:style w:type="paragraph" w:styleId="Header">
    <w:name w:val="header"/>
    <w:basedOn w:val="Normal"/>
    <w:link w:val="HeaderChar"/>
    <w:locked/>
    <w:rsid w:val="001A3F18"/>
    <w:pPr>
      <w:tabs>
        <w:tab w:val="center" w:pos="4320"/>
        <w:tab w:val="right" w:pos="8640"/>
      </w:tabs>
    </w:pPr>
    <w:rPr>
      <w:noProof w:val="0"/>
      <w:sz w:val="24"/>
      <w:lang w:val="en-GB" w:eastAsia="x-none"/>
    </w:rPr>
  </w:style>
  <w:style w:type="character" w:customStyle="1" w:styleId="HeaderChar">
    <w:name w:val="Header Char"/>
    <w:link w:val="Header"/>
    <w:rsid w:val="001A3F18"/>
    <w:rPr>
      <w:rFonts w:ascii="Arial" w:eastAsia="ヒラギノ角ゴ Pro W3" w:hAnsi="Arial"/>
      <w:color w:val="000000"/>
      <w:sz w:val="24"/>
      <w:szCs w:val="24"/>
      <w:lang w:val="en-GB"/>
    </w:rPr>
  </w:style>
  <w:style w:type="paragraph" w:customStyle="1" w:styleId="Lista1">
    <w:name w:val="Lista1"/>
    <w:basedOn w:val="BodyText"/>
    <w:autoRedefine/>
    <w:rsid w:val="00EB22F6"/>
    <w:pPr>
      <w:framePr w:wrap="around" w:hAnchor="text"/>
      <w:numPr>
        <w:numId w:val="4"/>
      </w:numPr>
      <w:tabs>
        <w:tab w:val="clear" w:pos="1304"/>
        <w:tab w:val="left" w:pos="851"/>
      </w:tabs>
      <w:spacing w:after="60"/>
      <w:ind w:left="851" w:hanging="284"/>
    </w:pPr>
  </w:style>
  <w:style w:type="paragraph" w:styleId="TOC6">
    <w:name w:val="toc 6"/>
    <w:basedOn w:val="Normal"/>
    <w:next w:val="Normal"/>
    <w:autoRedefine/>
    <w:semiHidden/>
    <w:rsid w:val="00BC5352"/>
    <w:pPr>
      <w:ind w:left="1000"/>
    </w:pPr>
    <w:rPr>
      <w:rFonts w:ascii="Times New Roman" w:hAnsi="Times New Roman"/>
      <w:sz w:val="18"/>
      <w:szCs w:val="18"/>
    </w:rPr>
  </w:style>
  <w:style w:type="paragraph" w:styleId="TOC7">
    <w:name w:val="toc 7"/>
    <w:basedOn w:val="Normal"/>
    <w:next w:val="Normal"/>
    <w:autoRedefine/>
    <w:semiHidden/>
    <w:rsid w:val="00BC5352"/>
    <w:pPr>
      <w:ind w:left="1200"/>
    </w:pPr>
    <w:rPr>
      <w:rFonts w:ascii="Times New Roman" w:hAnsi="Times New Roman"/>
      <w:sz w:val="18"/>
      <w:szCs w:val="18"/>
    </w:rPr>
  </w:style>
  <w:style w:type="paragraph" w:styleId="TOC8">
    <w:name w:val="toc 8"/>
    <w:basedOn w:val="Normal"/>
    <w:next w:val="Normal"/>
    <w:autoRedefine/>
    <w:semiHidden/>
    <w:rsid w:val="00BC5352"/>
    <w:pPr>
      <w:ind w:left="1400"/>
    </w:pPr>
    <w:rPr>
      <w:rFonts w:ascii="Times New Roman" w:hAnsi="Times New Roman"/>
      <w:sz w:val="18"/>
      <w:szCs w:val="18"/>
    </w:rPr>
  </w:style>
  <w:style w:type="paragraph" w:styleId="TOC9">
    <w:name w:val="toc 9"/>
    <w:basedOn w:val="Normal"/>
    <w:next w:val="Normal"/>
    <w:autoRedefine/>
    <w:semiHidden/>
    <w:rsid w:val="00BC5352"/>
    <w:pPr>
      <w:ind w:left="1600"/>
    </w:pPr>
    <w:rPr>
      <w:rFonts w:ascii="Times New Roman" w:hAnsi="Times New Roman"/>
      <w:sz w:val="18"/>
      <w:szCs w:val="18"/>
    </w:rPr>
  </w:style>
  <w:style w:type="character" w:styleId="Hyperlink">
    <w:name w:val="Hyperlink"/>
    <w:uiPriority w:val="99"/>
    <w:rsid w:val="00BC5352"/>
    <w:rPr>
      <w:color w:val="0000FF"/>
      <w:u w:val="single"/>
    </w:rPr>
  </w:style>
  <w:style w:type="table" w:styleId="TableGrid">
    <w:name w:val="Table Grid"/>
    <w:basedOn w:val="TableNorma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rsid w:val="006334D5"/>
    <w:rPr>
      <w:sz w:val="16"/>
      <w:szCs w:val="16"/>
    </w:rPr>
  </w:style>
  <w:style w:type="paragraph" w:styleId="CommentSubject">
    <w:name w:val="annotation subject"/>
    <w:basedOn w:val="CommentText"/>
    <w:next w:val="CommentText"/>
    <w:semiHidden/>
    <w:rsid w:val="006334D5"/>
    <w:pPr>
      <w:ind w:left="0"/>
    </w:pPr>
    <w:rPr>
      <w:b/>
      <w:bCs/>
      <w:i w:val="0"/>
      <w:noProof/>
      <w:sz w:val="20"/>
      <w:lang w:val="sv-SE"/>
    </w:rPr>
  </w:style>
  <w:style w:type="paragraph" w:styleId="FootnoteText">
    <w:name w:val="footnote text"/>
    <w:basedOn w:val="Normal"/>
    <w:link w:val="FootnoteTextChar"/>
    <w:rsid w:val="0052243F"/>
    <w:rPr>
      <w:sz w:val="24"/>
      <w:lang w:val="x-none" w:eastAsia="x-none"/>
    </w:rPr>
  </w:style>
  <w:style w:type="character" w:customStyle="1" w:styleId="FootnoteTextChar">
    <w:name w:val="Footnote Text Char"/>
    <w:link w:val="FootnoteText"/>
    <w:rsid w:val="0052243F"/>
    <w:rPr>
      <w:rFonts w:ascii="Arial" w:eastAsia="ヒラギノ角ゴ Pro W3" w:hAnsi="Arial"/>
      <w:noProof/>
      <w:color w:val="000000"/>
      <w:sz w:val="24"/>
      <w:szCs w:val="24"/>
    </w:rPr>
  </w:style>
  <w:style w:type="character" w:styleId="FootnoteReference">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Heading5Char">
    <w:name w:val="Heading 5 Char"/>
    <w:link w:val="Heading5"/>
    <w:rsid w:val="00966B26"/>
    <w:rPr>
      <w:rFonts w:ascii="Arial" w:eastAsia="MS Gothic" w:hAnsi="Arial" w:cs="Times New Roman"/>
      <w:b/>
      <w:bCs/>
      <w:szCs w:val="24"/>
      <w:lang w:eastAsia="en-US"/>
    </w:rPr>
  </w:style>
  <w:style w:type="character" w:customStyle="1" w:styleId="Heading1Char">
    <w:name w:val="Heading 1 Char"/>
    <w:link w:val="Heading1"/>
    <w:rsid w:val="00966B26"/>
    <w:rPr>
      <w:rFonts w:ascii="Arial" w:eastAsia="ヒラギノ角ゴ Pro W3" w:hAnsi="Arial" w:cs="Times New Roman"/>
      <w:b/>
      <w:color w:val="000000"/>
      <w:kern w:val="32"/>
      <w:sz w:val="28"/>
      <w:szCs w:val="28"/>
      <w:lang w:eastAsia="en-US"/>
    </w:rPr>
  </w:style>
  <w:style w:type="character" w:customStyle="1" w:styleId="Heading2Char">
    <w:name w:val="Heading 2 Char"/>
    <w:link w:val="Heading2"/>
    <w:rsid w:val="00966B26"/>
    <w:rPr>
      <w:rFonts w:ascii="Arial" w:eastAsia="ヒラギノ角ゴ Pro W3" w:hAnsi="Arial"/>
      <w:b/>
      <w:i/>
      <w:color w:val="000000"/>
      <w:kern w:val="32"/>
      <w:sz w:val="24"/>
      <w:szCs w:val="28"/>
      <w:lang w:eastAsia="en-US"/>
    </w:rPr>
  </w:style>
  <w:style w:type="character" w:customStyle="1" w:styleId="Heading3Char">
    <w:name w:val="Heading 3 Char"/>
    <w:link w:val="Heading3"/>
    <w:rsid w:val="00966B26"/>
    <w:rPr>
      <w:rFonts w:ascii="Arial" w:eastAsia="ヒラギノ角ゴ Pro W3" w:hAnsi="Arial"/>
      <w:color w:val="000000"/>
      <w:kern w:val="32"/>
      <w:sz w:val="24"/>
      <w:u w:val="single"/>
      <w:lang w:eastAsia="en-US"/>
    </w:rPr>
  </w:style>
  <w:style w:type="character" w:customStyle="1" w:styleId="Heading4Char">
    <w:name w:val="Heading 4 Char"/>
    <w:link w:val="Heading4"/>
    <w:rsid w:val="00966B26"/>
    <w:rPr>
      <w:rFonts w:eastAsia="ヒラギノ角ゴ Pro W3" w:cs="Times New Roman"/>
      <w:b/>
      <w:bCs/>
      <w:noProof/>
      <w:color w:val="000000"/>
      <w:sz w:val="28"/>
      <w:szCs w:val="28"/>
      <w:lang w:eastAsia="en-US"/>
    </w:rPr>
  </w:style>
  <w:style w:type="paragraph" w:customStyle="1" w:styleId="TableText">
    <w:name w:val="Table Text"/>
    <w:basedOn w:val="BodyText"/>
    <w:rsid w:val="00533A31"/>
    <w:pPr>
      <w:framePr w:wrap="around" w:hAnchor="text"/>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odyTextChar1">
    <w:name w:val="Body Text Char1"/>
    <w:link w:val="BodyText"/>
    <w:rsid w:val="003F0D91"/>
    <w:rPr>
      <w:rFonts w:ascii="Arial" w:eastAsia="ヒラギノ角ゴ Pro W3" w:hAnsi="Arial"/>
      <w:lang w:eastAsia="en-US"/>
    </w:rPr>
  </w:style>
  <w:style w:type="character" w:customStyle="1" w:styleId="FooterChar">
    <w:name w:val="Footer Char"/>
    <w:link w:val="Footer"/>
    <w:rsid w:val="00533A31"/>
    <w:rPr>
      <w:rFonts w:ascii="Arial" w:eastAsia="ヒラギノ角ゴ Pro W3" w:hAnsi="Arial"/>
      <w:color w:val="000000"/>
      <w:sz w:val="24"/>
      <w:lang w:val="en-GB" w:eastAsia="en-US" w:bidi="ar-SA"/>
    </w:rPr>
  </w:style>
  <w:style w:type="character" w:styleId="FollowedHyperlink">
    <w:name w:val="FollowedHyperlink"/>
    <w:rsid w:val="00533A31"/>
    <w:rPr>
      <w:color w:val="800080"/>
      <w:u w:val="single"/>
    </w:rPr>
  </w:style>
  <w:style w:type="paragraph" w:styleId="NormalWe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cumentMap">
    <w:name w:val="Document Map"/>
    <w:basedOn w:val="Normal"/>
    <w:link w:val="DocumentMapChar"/>
    <w:rsid w:val="00533A31"/>
    <w:pPr>
      <w:shd w:val="clear" w:color="auto" w:fill="000080"/>
    </w:pPr>
    <w:rPr>
      <w:rFonts w:ascii="Tahoma" w:eastAsia="Times New Roman" w:hAnsi="Tahoma"/>
      <w:noProof w:val="0"/>
      <w:color w:val="auto"/>
      <w:szCs w:val="20"/>
      <w:lang w:val="x-none"/>
    </w:rPr>
  </w:style>
  <w:style w:type="character" w:customStyle="1" w:styleId="DocumentMapChar">
    <w:name w:val="Document Map Char"/>
    <w:link w:val="DocumentMap"/>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761239">
      <w:bodyDiv w:val="1"/>
      <w:marLeft w:val="0"/>
      <w:marRight w:val="0"/>
      <w:marTop w:val="0"/>
      <w:marBottom w:val="0"/>
      <w:divBdr>
        <w:top w:val="none" w:sz="0" w:space="0" w:color="auto"/>
        <w:left w:val="none" w:sz="0" w:space="0" w:color="auto"/>
        <w:bottom w:val="none" w:sz="0" w:space="0" w:color="auto"/>
        <w:right w:val="none" w:sz="0" w:space="0" w:color="auto"/>
      </w:divBdr>
    </w:div>
    <w:div w:id="941689213">
      <w:bodyDiv w:val="1"/>
      <w:marLeft w:val="0"/>
      <w:marRight w:val="0"/>
      <w:marTop w:val="0"/>
      <w:marBottom w:val="0"/>
      <w:divBdr>
        <w:top w:val="none" w:sz="0" w:space="0" w:color="auto"/>
        <w:left w:val="none" w:sz="0" w:space="0" w:color="auto"/>
        <w:bottom w:val="none" w:sz="0" w:space="0" w:color="auto"/>
        <w:right w:val="none" w:sz="0" w:space="0" w:color="auto"/>
      </w:divBdr>
    </w:div>
    <w:div w:id="974717547">
      <w:bodyDiv w:val="1"/>
      <w:marLeft w:val="0"/>
      <w:marRight w:val="0"/>
      <w:marTop w:val="0"/>
      <w:marBottom w:val="0"/>
      <w:divBdr>
        <w:top w:val="none" w:sz="0" w:space="0" w:color="auto"/>
        <w:left w:val="none" w:sz="0" w:space="0" w:color="auto"/>
        <w:bottom w:val="none" w:sz="0" w:space="0" w:color="auto"/>
        <w:right w:val="none" w:sz="0" w:space="0" w:color="auto"/>
      </w:divBdr>
    </w:div>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johan.burman@lg.se"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rivta.forge.osor.eu/specs/RIV_TA_OVERSIKT_2.0.pdf"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ECB04-931F-2847-9AAE-D350B2C61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31</Pages>
  <Words>6872</Words>
  <Characters>39171</Characters>
  <Application>Microsoft Macintosh Word</Application>
  <DocSecurity>0</DocSecurity>
  <Lines>326</Lines>
  <Paragraphs>91</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45952</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Magnus Larsson</cp:lastModifiedBy>
  <cp:revision>163</cp:revision>
  <cp:lastPrinted>2011-04-01T16:09:00Z</cp:lastPrinted>
  <dcterms:created xsi:type="dcterms:W3CDTF">2012-04-12T20:10:00Z</dcterms:created>
  <dcterms:modified xsi:type="dcterms:W3CDTF">2013-06-04T09:48:00Z</dcterms:modified>
</cp:coreProperties>
</file>