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428AA" w14:textId="77EAB2C3" w:rsidR="00ED22C5" w:rsidRPr="002A41DC" w:rsidRDefault="00ED22C5" w:rsidP="002A41DC">
      <w:pPr>
        <w:jc w:val="center"/>
        <w:rPr>
          <w:b/>
          <w:bCs/>
        </w:rPr>
      </w:pPr>
      <w:r w:rsidRPr="002A41DC">
        <w:rPr>
          <w:b/>
          <w:bCs/>
        </w:rPr>
        <w:t>Quiz 4 Study Guide</w:t>
      </w:r>
    </w:p>
    <w:p w14:paraId="1B831EBD" w14:textId="713F5C4C" w:rsidR="00EE64A8" w:rsidRDefault="00ED22C5">
      <w:pPr>
        <w:rPr>
          <w:b/>
        </w:rPr>
      </w:pPr>
      <w:r w:rsidRPr="00ED22C5">
        <w:rPr>
          <w:b/>
        </w:rPr>
        <w:t>Chapter 14</w:t>
      </w:r>
    </w:p>
    <w:p w14:paraId="26C4BD88" w14:textId="0A95892F" w:rsidR="00ED22C5" w:rsidRPr="00ED22C5" w:rsidRDefault="00ED22C5" w:rsidP="00ED22C5">
      <w:pPr>
        <w:pStyle w:val="ListParagraph"/>
        <w:numPr>
          <w:ilvl w:val="0"/>
          <w:numId w:val="1"/>
        </w:numPr>
      </w:pPr>
      <w:r>
        <w:t xml:space="preserve">Be able to understand and interpret a regression equation. What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what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47D63BD3" w14:textId="01D8CC45" w:rsidR="00ED22C5" w:rsidRDefault="00ED22C5" w:rsidP="00ED22C5">
      <w:pPr>
        <w:pStyle w:val="ListParagraph"/>
        <w:numPr>
          <w:ilvl w:val="0"/>
          <w:numId w:val="1"/>
        </w:numPr>
        <w:spacing w:after="200" w:line="276" w:lineRule="auto"/>
      </w:pPr>
      <w:r>
        <w:t>Be able to evaluate whether a regression equation fits a set of data (coefficient of determination - r</w:t>
      </w:r>
      <w:r>
        <w:rPr>
          <w:vertAlign w:val="superscript"/>
        </w:rPr>
        <w:t>2</w:t>
      </w:r>
      <w:r>
        <w:t>)</w:t>
      </w:r>
    </w:p>
    <w:p w14:paraId="25BC8008" w14:textId="1A3A15C2" w:rsidR="00ED22C5" w:rsidRDefault="00ED22C5" w:rsidP="00ED22C5">
      <w:pPr>
        <w:pStyle w:val="ListParagraph"/>
        <w:numPr>
          <w:ilvl w:val="1"/>
          <w:numId w:val="1"/>
        </w:numPr>
      </w:pPr>
      <w:r>
        <w:t>Does a high r</w:t>
      </w:r>
      <w:r>
        <w:rPr>
          <w:vertAlign w:val="superscript"/>
        </w:rPr>
        <w:t xml:space="preserve">2 </w:t>
      </w:r>
      <w:r>
        <w:t>show causation?</w:t>
      </w:r>
    </w:p>
    <w:p w14:paraId="416161A3" w14:textId="6CA4F225" w:rsidR="00ED22C5" w:rsidRDefault="00ED22C5" w:rsidP="00ED22C5">
      <w:pPr>
        <w:pStyle w:val="ListParagraph"/>
        <w:numPr>
          <w:ilvl w:val="0"/>
          <w:numId w:val="1"/>
        </w:numPr>
      </w:pPr>
      <w:r>
        <w:t>Be able to understand and interpret the assumptions of a regression equation</w:t>
      </w:r>
    </w:p>
    <w:p w14:paraId="0EEA7173" w14:textId="2D845C94" w:rsidR="00ED22C5" w:rsidRDefault="00ED22C5" w:rsidP="00ED22C5">
      <w:pPr>
        <w:pStyle w:val="ListParagraph"/>
        <w:numPr>
          <w:ilvl w:val="1"/>
          <w:numId w:val="1"/>
        </w:numPr>
      </w:pPr>
      <w:r>
        <w:t>How do you diagnose when assumptions aren’t being met?</w:t>
      </w:r>
    </w:p>
    <w:p w14:paraId="49E07301" w14:textId="734011B9" w:rsidR="00ED22C5" w:rsidRDefault="00ED22C5" w:rsidP="00ED22C5">
      <w:pPr>
        <w:pStyle w:val="ListParagraph"/>
        <w:numPr>
          <w:ilvl w:val="1"/>
          <w:numId w:val="1"/>
        </w:numPr>
      </w:pPr>
      <w:r>
        <w:t>How might we see that the assumption of linearity is not being met? – Residuals vs. Fitted Values</w:t>
      </w:r>
    </w:p>
    <w:p w14:paraId="29D03DA6" w14:textId="29E895AE" w:rsidR="00ED22C5" w:rsidRDefault="00ED22C5" w:rsidP="00ED22C5">
      <w:pPr>
        <w:pStyle w:val="ListParagraph"/>
        <w:numPr>
          <w:ilvl w:val="1"/>
          <w:numId w:val="1"/>
        </w:numPr>
      </w:pPr>
      <w:r>
        <w:t>How might we see that the assumption of normality is not being met? – Histogram of Residuals</w:t>
      </w:r>
      <w:r w:rsidR="001C4FB1">
        <w:t>, normal probability plot</w:t>
      </w:r>
    </w:p>
    <w:p w14:paraId="13D71EB7" w14:textId="7CCC727B" w:rsidR="00ED22C5" w:rsidRDefault="00ED22C5" w:rsidP="00ED22C5">
      <w:pPr>
        <w:pStyle w:val="ListParagraph"/>
        <w:numPr>
          <w:ilvl w:val="1"/>
          <w:numId w:val="1"/>
        </w:numPr>
      </w:pPr>
      <w:r>
        <w:t>How might we see that the assumptions of homos</w:t>
      </w:r>
      <w:r w:rsidR="002A41DC">
        <w:t>c</w:t>
      </w:r>
      <w:r>
        <w:t xml:space="preserve">edasticity (equal variance) </w:t>
      </w:r>
      <w:r w:rsidR="002A41DC">
        <w:t>are</w:t>
      </w:r>
      <w:r>
        <w:t xml:space="preserve"> not being met? – standardized residuals vs. Fitted Values</w:t>
      </w:r>
    </w:p>
    <w:p w14:paraId="06BA0903" w14:textId="14F28B46" w:rsidR="001C4FB1" w:rsidRDefault="001C4FB1" w:rsidP="001C4FB1">
      <w:pPr>
        <w:pStyle w:val="ListParagraph"/>
        <w:numPr>
          <w:ilvl w:val="0"/>
          <w:numId w:val="1"/>
        </w:numPr>
      </w:pPr>
      <w:r>
        <w:t>Understand how to test for a significant relationship.</w:t>
      </w:r>
    </w:p>
    <w:p w14:paraId="37D5BF0B" w14:textId="7F3723C9" w:rsidR="001C4FB1" w:rsidRDefault="001C4FB1" w:rsidP="001C4FB1">
      <w:pPr>
        <w:pStyle w:val="ListParagraph"/>
        <w:numPr>
          <w:ilvl w:val="0"/>
          <w:numId w:val="1"/>
        </w:numPr>
      </w:pPr>
      <w:r>
        <w:t xml:space="preserve">Be able to develop a confidence interval estimate of y for a specific value of x. </w:t>
      </w:r>
    </w:p>
    <w:p w14:paraId="0164D03B" w14:textId="4E12EDDB" w:rsidR="002A41DC" w:rsidRDefault="002A41DC" w:rsidP="002A41DC">
      <w:pPr>
        <w:pStyle w:val="ListParagraph"/>
        <w:numPr>
          <w:ilvl w:val="0"/>
          <w:numId w:val="1"/>
        </w:numPr>
      </w:pPr>
      <w:r>
        <w:t xml:space="preserve">Understand how the least squared method of coefficient estimation works. </w:t>
      </w:r>
    </w:p>
    <w:p w14:paraId="7680A4DE" w14:textId="77777777" w:rsidR="002A41DC" w:rsidRDefault="002A41DC" w:rsidP="002A41DC">
      <w:pPr>
        <w:pStyle w:val="ListParagraph"/>
        <w:numPr>
          <w:ilvl w:val="1"/>
          <w:numId w:val="1"/>
        </w:numPr>
      </w:pPr>
      <w:r>
        <w:t>Be able to calculate</w:t>
      </w:r>
    </w:p>
    <w:p w14:paraId="40E389CD" w14:textId="5A9132BC" w:rsidR="002A41DC" w:rsidRDefault="002A41DC" w:rsidP="002A41DC">
      <w:pPr>
        <w:pStyle w:val="ListParagraph"/>
        <w:numPr>
          <w:ilvl w:val="1"/>
          <w:numId w:val="1"/>
        </w:numPr>
      </w:pPr>
      <w:r>
        <w:t>Correlation coefficient.</w:t>
      </w:r>
    </w:p>
    <w:p w14:paraId="6E1D2103" w14:textId="4DF63B37" w:rsidR="002A41DC" w:rsidRDefault="002A41DC" w:rsidP="002A41DC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C</w:t>
      </w:r>
      <w:r>
        <w:rPr>
          <w:rStyle w:val="name"/>
        </w:rPr>
        <w:t>oefficient of determination</w:t>
      </w:r>
    </w:p>
    <w:p w14:paraId="2DDEF553" w14:textId="18A45225" w:rsidR="002A41DC" w:rsidRDefault="002A41DC" w:rsidP="002A41DC">
      <w:pPr>
        <w:pStyle w:val="ListParagraph"/>
        <w:numPr>
          <w:ilvl w:val="1"/>
          <w:numId w:val="1"/>
        </w:numPr>
      </w:pPr>
      <w:r>
        <w:rPr>
          <w:rStyle w:val="name"/>
        </w:rPr>
        <w:t>Point of estimate</w:t>
      </w:r>
    </w:p>
    <w:p w14:paraId="573D43EA" w14:textId="324DB9AB" w:rsidR="001C4FB1" w:rsidRPr="00ED22C5" w:rsidRDefault="001C4FB1" w:rsidP="002A41DC">
      <w:pPr>
        <w:pStyle w:val="ListParagraph"/>
      </w:pPr>
    </w:p>
    <w:sectPr w:rsidR="001C4FB1" w:rsidRPr="00ED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B734E"/>
    <w:multiLevelType w:val="hybridMultilevel"/>
    <w:tmpl w:val="A30A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714DE"/>
    <w:multiLevelType w:val="hybridMultilevel"/>
    <w:tmpl w:val="58B2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E2A40"/>
    <w:multiLevelType w:val="hybridMultilevel"/>
    <w:tmpl w:val="0730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0MDWxMDIxMjIzMzNS0lEKTi0uzszPAykwrAUAp8rtdSwAAAA="/>
  </w:docVars>
  <w:rsids>
    <w:rsidRoot w:val="00ED22C5"/>
    <w:rsid w:val="001C4FB1"/>
    <w:rsid w:val="002464D7"/>
    <w:rsid w:val="002A41DC"/>
    <w:rsid w:val="003E2C3A"/>
    <w:rsid w:val="004E78B0"/>
    <w:rsid w:val="00897906"/>
    <w:rsid w:val="00AC5E72"/>
    <w:rsid w:val="00CD0B6E"/>
    <w:rsid w:val="00DA2135"/>
    <w:rsid w:val="00ED22C5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0B9C"/>
  <w15:chartTrackingRefBased/>
  <w15:docId w15:val="{AEB0359D-469C-4B47-9282-A13C3BD7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C5"/>
    <w:pPr>
      <w:ind w:left="720"/>
      <w:contextualSpacing/>
    </w:pPr>
  </w:style>
  <w:style w:type="character" w:customStyle="1" w:styleId="name">
    <w:name w:val="name"/>
    <w:basedOn w:val="DefaultParagraphFont"/>
    <w:rsid w:val="002A4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Mohammad Afzali</dc:creator>
  <cp:keywords/>
  <dc:description/>
  <cp:lastModifiedBy>Farhad Mohammad Afzali</cp:lastModifiedBy>
  <cp:revision>2</cp:revision>
  <dcterms:created xsi:type="dcterms:W3CDTF">2020-11-30T05:36:00Z</dcterms:created>
  <dcterms:modified xsi:type="dcterms:W3CDTF">2020-11-30T05:36:00Z</dcterms:modified>
</cp:coreProperties>
</file>