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A0984" w14:textId="77777777" w:rsidR="0095444E" w:rsidRDefault="00AE166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lk76509343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KHOA CÔNG NGHỆ THÔNG TIN</w:t>
      </w:r>
    </w:p>
    <w:p w14:paraId="302BCD51" w14:textId="77777777" w:rsidR="0095444E" w:rsidRDefault="00AE166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BỘ MÔN CÔNG NGHỆ PHẦN MỀM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774B5DD" wp14:editId="23718CC5">
                <wp:simplePos x="0" y="0"/>
                <wp:positionH relativeFrom="column">
                  <wp:posOffset>1422400</wp:posOffset>
                </wp:positionH>
                <wp:positionV relativeFrom="paragraph">
                  <wp:posOffset>228600</wp:posOffset>
                </wp:positionV>
                <wp:extent cx="272415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83925" y="3780000"/>
                          <a:ext cx="27241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228600</wp:posOffset>
                </wp:positionV>
                <wp:extent cx="2724150" cy="12700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41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B707764" w14:textId="77777777" w:rsidR="0095444E" w:rsidRDefault="00AE166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44A0FE6F" w14:textId="77777777" w:rsidR="0095444E" w:rsidRDefault="00AE166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56321EDB" wp14:editId="5BD6A7BA">
            <wp:extent cx="1257300" cy="1257300"/>
            <wp:effectExtent l="0" t="0" r="0" b="0"/>
            <wp:docPr id="4" name="image1.png" descr="E:\Giangday\Giayto\logo_CNT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:\Giangday\Giayto\logo_CNTT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6F4DD09F" w14:textId="77777777" w:rsidR="0095444E" w:rsidRDefault="00AE166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    </w:t>
      </w:r>
    </w:p>
    <w:p w14:paraId="17495DF9" w14:textId="77777777" w:rsidR="0095444E" w:rsidRDefault="00AE166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 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BÁO CÁO BÀI TẬP LỚN</w:t>
      </w:r>
    </w:p>
    <w:p w14:paraId="2DD70719" w14:textId="77777777" w:rsidR="00C1090C" w:rsidRPr="00C1090C" w:rsidRDefault="00AE166D" w:rsidP="00C1090C">
      <w:pPr>
        <w:jc w:val="center"/>
        <w:rPr>
          <w:rFonts w:ascii="Segoe UI" w:eastAsia="Times New Roman" w:hAnsi="Segoe UI" w:cs="Segoe UI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HỌC PHẦN </w:t>
      </w:r>
      <w:r w:rsidR="00C1090C" w:rsidRPr="00C1090C">
        <w:rPr>
          <w:rFonts w:ascii="Times New Roman" w:eastAsia="Times New Roman" w:hAnsi="Times New Roman" w:cs="Times New Roman"/>
          <w:b/>
          <w:bCs/>
          <w:sz w:val="40"/>
          <w:szCs w:val="40"/>
        </w:rPr>
        <w:t>lập trình .NET</w:t>
      </w:r>
    </w:p>
    <w:p w14:paraId="3F8C2D6D" w14:textId="2D380F04" w:rsidR="0095444E" w:rsidRDefault="0095444E" w:rsidP="00C1090C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DD1A775" w14:textId="57DC0AB7" w:rsidR="00FA0E5A" w:rsidRDefault="007E09E1" w:rsidP="00FA0E5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QUẢN LÝ NHÂN SỰ</w:t>
      </w:r>
    </w:p>
    <w:p w14:paraId="2F121211" w14:textId="77777777" w:rsidR="00FA0E5A" w:rsidRPr="00FA0E5A" w:rsidRDefault="00FA0E5A" w:rsidP="00FA0E5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34BD27E" w14:textId="77777777" w:rsidR="0095444E" w:rsidRDefault="00AE166D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  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Nhóm sinh viên thực hiện:</w:t>
      </w:r>
    </w:p>
    <w:tbl>
      <w:tblPr>
        <w:tblStyle w:val="a"/>
        <w:tblW w:w="874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3263"/>
        <w:gridCol w:w="1559"/>
        <w:gridCol w:w="1560"/>
        <w:gridCol w:w="1523"/>
      </w:tblGrid>
      <w:tr w:rsidR="0095444E" w14:paraId="08B14C10" w14:textId="77777777">
        <w:trPr>
          <w:jc w:val="center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D70E14" w14:textId="77777777" w:rsidR="0095444E" w:rsidRDefault="00AE1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43FB18" w14:textId="77777777" w:rsidR="0095444E" w:rsidRDefault="00AE1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Họ tên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049BDE" w14:textId="77777777" w:rsidR="0095444E" w:rsidRDefault="00AE1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Mã SV 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DC4673" w14:textId="77777777" w:rsidR="0095444E" w:rsidRDefault="00AE1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Mã lớp  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878976" w14:textId="77777777" w:rsidR="0095444E" w:rsidRDefault="00AE1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Điểm   </w:t>
            </w:r>
          </w:p>
        </w:tc>
      </w:tr>
      <w:tr w:rsidR="0095444E" w14:paraId="1B872B87" w14:textId="77777777">
        <w:trPr>
          <w:jc w:val="center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BFAD46" w14:textId="77777777" w:rsidR="0095444E" w:rsidRDefault="00AE1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671765" w14:textId="35797858" w:rsidR="0095444E" w:rsidRDefault="00AE16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  </w:t>
            </w:r>
            <w:r w:rsidR="00C1090C" w:rsidRPr="00C1090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Nguyễn Hoàng Tiến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F943AD" w14:textId="7A784BA5" w:rsidR="0095444E" w:rsidRDefault="00C1090C" w:rsidP="00FA0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1090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653522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A6105A" w14:textId="7D4EDC88" w:rsidR="0095444E" w:rsidRDefault="00FA0E5A" w:rsidP="00FA0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K6</w:t>
            </w:r>
            <w:r w:rsidR="00C1090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CNPM</w:t>
            </w:r>
            <w:r w:rsidR="00AE166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 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CE11A2" w14:textId="77777777" w:rsidR="0095444E" w:rsidRDefault="00AE16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  </w:t>
            </w:r>
          </w:p>
        </w:tc>
      </w:tr>
      <w:tr w:rsidR="0095444E" w14:paraId="77282818" w14:textId="77777777">
        <w:trPr>
          <w:trHeight w:val="360"/>
          <w:jc w:val="center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9D8BF2" w14:textId="77777777" w:rsidR="0095444E" w:rsidRDefault="00AE1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0E9BB4" w14:textId="4C195044" w:rsidR="0095444E" w:rsidRDefault="00C109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Phạm Đình Tú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782B99" w14:textId="54674DD3" w:rsidR="0095444E" w:rsidRDefault="00C1090C" w:rsidP="00FA0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637670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2D52F0" w14:textId="0C139547" w:rsidR="0095444E" w:rsidRDefault="00FA0E5A" w:rsidP="00FA0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K6</w:t>
            </w:r>
            <w:r w:rsidR="00C1090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CNPM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D3B087" w14:textId="77777777" w:rsidR="0095444E" w:rsidRDefault="00AE16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  </w:t>
            </w:r>
          </w:p>
        </w:tc>
      </w:tr>
    </w:tbl>
    <w:p w14:paraId="43351EDE" w14:textId="77777777" w:rsidR="0095444E" w:rsidRDefault="0095444E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35A7733" w14:textId="4ECA5ABE" w:rsidR="0095444E" w:rsidRDefault="0095444E" w:rsidP="00FA0E5A">
      <w:pPr>
        <w:spacing w:before="120" w:after="12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408144C" w14:textId="04FF8952" w:rsidR="00C1090C" w:rsidRDefault="00C1090C" w:rsidP="00FA0E5A">
      <w:pPr>
        <w:spacing w:before="120" w:after="12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A43BCDE" w14:textId="73B185AF" w:rsidR="00C1090C" w:rsidRDefault="00C1090C" w:rsidP="00FA0E5A">
      <w:pPr>
        <w:spacing w:before="120" w:after="12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C628022" w14:textId="69DA9867" w:rsidR="00C1090C" w:rsidRDefault="00C1090C" w:rsidP="00FA0E5A">
      <w:pPr>
        <w:spacing w:before="120" w:after="12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2159198" w14:textId="107F3675" w:rsidR="00C1090C" w:rsidRDefault="00C1090C" w:rsidP="00FA0E5A">
      <w:pPr>
        <w:spacing w:before="120" w:after="12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B58EFDC" w14:textId="77777777" w:rsidR="00C1090C" w:rsidRDefault="00C1090C" w:rsidP="00FA0E5A">
      <w:pPr>
        <w:spacing w:before="120" w:after="12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9BAB22" w14:textId="32AC87CE" w:rsidR="0095444E" w:rsidRDefault="00AE166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Hà Nội, tháng </w:t>
      </w:r>
      <w:r w:rsidR="00C1090C">
        <w:rPr>
          <w:rFonts w:ascii="Times New Roman" w:eastAsia="Times New Roman" w:hAnsi="Times New Roman" w:cs="Times New Roman"/>
          <w:b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/202</w:t>
      </w:r>
      <w:r w:rsidR="00C1090C">
        <w:rPr>
          <w:rFonts w:ascii="Times New Roman" w:eastAsia="Times New Roman" w:hAnsi="Times New Roman" w:cs="Times New Roman"/>
          <w:b/>
          <w:sz w:val="26"/>
          <w:szCs w:val="26"/>
        </w:rPr>
        <w:t>3</w:t>
      </w:r>
      <w:r>
        <w:br w:type="page"/>
      </w:r>
    </w:p>
    <w:p w14:paraId="6F00F564" w14:textId="77777777" w:rsidR="0095444E" w:rsidRDefault="00AE166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NHẬN XÉT CỦA GIÁO VIÊN</w:t>
      </w:r>
      <w:r>
        <w:rPr>
          <w:rFonts w:ascii="Times New Roman" w:eastAsia="Times New Roman" w:hAnsi="Times New Roman" w:cs="Times New Roman"/>
          <w:sz w:val="26"/>
          <w:szCs w:val="26"/>
        </w:rPr>
        <w:t>  </w:t>
      </w:r>
    </w:p>
    <w:p w14:paraId="12D2E675" w14:textId="77777777" w:rsidR="0095444E" w:rsidRDefault="00AE166D">
      <w:pPr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14:paraId="3FDFCF86" w14:textId="77777777" w:rsidR="0095444E" w:rsidRDefault="00AE166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BẢNG PHÂN CÔNG NHIỆM VỤ</w:t>
      </w:r>
    </w:p>
    <w:p w14:paraId="08292A4A" w14:textId="77777777" w:rsidR="0095444E" w:rsidRDefault="0095444E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</w:pPr>
    </w:p>
    <w:tbl>
      <w:tblPr>
        <w:tblStyle w:val="a1"/>
        <w:tblW w:w="9607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7"/>
        <w:gridCol w:w="4680"/>
        <w:gridCol w:w="2880"/>
        <w:gridCol w:w="1260"/>
      </w:tblGrid>
      <w:tr w:rsidR="0095444E" w14:paraId="49079D74" w14:textId="77777777" w:rsidTr="00C1090C">
        <w:tc>
          <w:tcPr>
            <w:tcW w:w="787" w:type="dxa"/>
            <w:vMerge w:val="restart"/>
            <w:vAlign w:val="center"/>
          </w:tcPr>
          <w:p w14:paraId="2E480DDC" w14:textId="77777777" w:rsidR="0095444E" w:rsidRDefault="00AE166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4680" w:type="dxa"/>
            <w:vMerge w:val="restart"/>
            <w:vAlign w:val="center"/>
          </w:tcPr>
          <w:p w14:paraId="1D487482" w14:textId="77777777" w:rsidR="0095444E" w:rsidRDefault="00AE166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Nhiệm vụ</w:t>
            </w:r>
          </w:p>
        </w:tc>
        <w:tc>
          <w:tcPr>
            <w:tcW w:w="4140" w:type="dxa"/>
            <w:gridSpan w:val="2"/>
            <w:vAlign w:val="center"/>
          </w:tcPr>
          <w:p w14:paraId="7FAA72EB" w14:textId="77777777" w:rsidR="0095444E" w:rsidRDefault="00AE166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Sinh viên thực hiện</w:t>
            </w:r>
          </w:p>
        </w:tc>
      </w:tr>
      <w:tr w:rsidR="0095444E" w14:paraId="2B061E3E" w14:textId="77777777" w:rsidTr="00C1090C">
        <w:tc>
          <w:tcPr>
            <w:tcW w:w="787" w:type="dxa"/>
            <w:vMerge/>
            <w:vAlign w:val="center"/>
          </w:tcPr>
          <w:p w14:paraId="44303D30" w14:textId="77777777" w:rsidR="0095444E" w:rsidRDefault="00954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80" w:type="dxa"/>
            <w:vMerge/>
            <w:vAlign w:val="center"/>
          </w:tcPr>
          <w:p w14:paraId="09A8304F" w14:textId="77777777" w:rsidR="0095444E" w:rsidRDefault="00954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0" w:type="dxa"/>
            <w:vAlign w:val="center"/>
          </w:tcPr>
          <w:p w14:paraId="14520052" w14:textId="77777777" w:rsidR="0095444E" w:rsidRDefault="00AE166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Họ tên</w:t>
            </w:r>
          </w:p>
        </w:tc>
        <w:tc>
          <w:tcPr>
            <w:tcW w:w="1260" w:type="dxa"/>
            <w:vAlign w:val="center"/>
          </w:tcPr>
          <w:p w14:paraId="28E3176B" w14:textId="77777777" w:rsidR="0095444E" w:rsidRDefault="00AE166D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Mã sinh viên</w:t>
            </w:r>
          </w:p>
        </w:tc>
      </w:tr>
      <w:tr w:rsidR="0095444E" w14:paraId="2762F9CB" w14:textId="77777777" w:rsidTr="00C1090C">
        <w:tc>
          <w:tcPr>
            <w:tcW w:w="787" w:type="dxa"/>
            <w:vAlign w:val="center"/>
          </w:tcPr>
          <w:p w14:paraId="24C2F71C" w14:textId="77777777" w:rsidR="0095444E" w:rsidRDefault="00AE166D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80" w:type="dxa"/>
            <w:vAlign w:val="center"/>
          </w:tcPr>
          <w:p w14:paraId="668EA4B1" w14:textId="55F4E1C1" w:rsidR="0095444E" w:rsidRDefault="00C1090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Phân tích yêu cầu và thiết kế csdl</w:t>
            </w:r>
          </w:p>
        </w:tc>
        <w:tc>
          <w:tcPr>
            <w:tcW w:w="2880" w:type="dxa"/>
            <w:vAlign w:val="center"/>
          </w:tcPr>
          <w:p w14:paraId="09510AFF" w14:textId="77777777" w:rsidR="0095444E" w:rsidRDefault="00322D5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</w:t>
            </w:r>
            <w:r w:rsidRPr="00322D5E">
              <w:rPr>
                <w:rFonts w:ascii="Times New Roman" w:eastAsia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nh</w:t>
            </w:r>
            <w:r w:rsidRPr="00322D5E">
              <w:rPr>
                <w:rFonts w:ascii="Times New Roman" w:eastAsia="Times New Roman" w:hAnsi="Times New Roman" w:cs="Times New Roman"/>
                <w:sz w:val="26"/>
                <w:szCs w:val="26"/>
              </w:rPr>
              <w:t>óm</w:t>
            </w:r>
          </w:p>
        </w:tc>
        <w:tc>
          <w:tcPr>
            <w:tcW w:w="1260" w:type="dxa"/>
            <w:vAlign w:val="center"/>
          </w:tcPr>
          <w:p w14:paraId="051F934F" w14:textId="77777777" w:rsidR="0095444E" w:rsidRDefault="0095444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5444E" w14:paraId="5C9855E7" w14:textId="77777777" w:rsidTr="00C1090C">
        <w:tc>
          <w:tcPr>
            <w:tcW w:w="787" w:type="dxa"/>
            <w:vAlign w:val="center"/>
          </w:tcPr>
          <w:p w14:paraId="1B15AE26" w14:textId="77777777" w:rsidR="0095444E" w:rsidRDefault="00AE166D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80" w:type="dxa"/>
            <w:vAlign w:val="center"/>
          </w:tcPr>
          <w:p w14:paraId="29C6B3A2" w14:textId="3FDB4273" w:rsidR="0095444E" w:rsidRDefault="00C1090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Viết và thiết kế chức năng về nhân viên</w:t>
            </w:r>
          </w:p>
        </w:tc>
        <w:tc>
          <w:tcPr>
            <w:tcW w:w="2880" w:type="dxa"/>
            <w:vAlign w:val="center"/>
          </w:tcPr>
          <w:p w14:paraId="46E620CC" w14:textId="573D6FFC" w:rsidR="0095444E" w:rsidRPr="00322D5E" w:rsidRDefault="00C1090C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Phạm Đình Tú</w:t>
            </w:r>
          </w:p>
        </w:tc>
        <w:tc>
          <w:tcPr>
            <w:tcW w:w="1260" w:type="dxa"/>
            <w:vAlign w:val="center"/>
          </w:tcPr>
          <w:p w14:paraId="05850EE0" w14:textId="017096C5" w:rsidR="0095444E" w:rsidRPr="00322D5E" w:rsidRDefault="00C1090C" w:rsidP="00322D5E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637670</w:t>
            </w:r>
          </w:p>
        </w:tc>
      </w:tr>
      <w:tr w:rsidR="0095444E" w14:paraId="68EEE913" w14:textId="77777777" w:rsidTr="00C1090C">
        <w:tc>
          <w:tcPr>
            <w:tcW w:w="787" w:type="dxa"/>
            <w:vAlign w:val="center"/>
          </w:tcPr>
          <w:p w14:paraId="5B247767" w14:textId="77777777" w:rsidR="0095444E" w:rsidRDefault="00AE166D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680" w:type="dxa"/>
            <w:vAlign w:val="center"/>
          </w:tcPr>
          <w:p w14:paraId="21058742" w14:textId="7D9A4AC6" w:rsidR="0095444E" w:rsidRDefault="00AE166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Viế</w:t>
            </w:r>
            <w:r w:rsidR="00C1090C">
              <w:rPr>
                <w:rFonts w:ascii="Times New Roman" w:eastAsia="Times New Roman" w:hAnsi="Times New Roman" w:cs="Times New Roman"/>
                <w:sz w:val="26"/>
                <w:szCs w:val="26"/>
              </w:rPr>
              <w:t>t và thiết kế chức năng về chấm công</w:t>
            </w:r>
          </w:p>
        </w:tc>
        <w:tc>
          <w:tcPr>
            <w:tcW w:w="2880" w:type="dxa"/>
            <w:vAlign w:val="center"/>
          </w:tcPr>
          <w:p w14:paraId="6C22A479" w14:textId="4C95EAA4" w:rsidR="0095444E" w:rsidRPr="00322D5E" w:rsidRDefault="00C1090C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Phạm Đình Tú</w:t>
            </w:r>
          </w:p>
        </w:tc>
        <w:tc>
          <w:tcPr>
            <w:tcW w:w="1260" w:type="dxa"/>
            <w:vAlign w:val="center"/>
          </w:tcPr>
          <w:p w14:paraId="080CAA53" w14:textId="1516D41A" w:rsidR="0095444E" w:rsidRPr="00322D5E" w:rsidRDefault="00C1090C" w:rsidP="00322D5E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637670</w:t>
            </w:r>
          </w:p>
        </w:tc>
      </w:tr>
      <w:tr w:rsidR="0095444E" w14:paraId="69F6CCD3" w14:textId="77777777" w:rsidTr="00C1090C">
        <w:tc>
          <w:tcPr>
            <w:tcW w:w="787" w:type="dxa"/>
            <w:vAlign w:val="center"/>
          </w:tcPr>
          <w:p w14:paraId="30705D36" w14:textId="77777777" w:rsidR="0095444E" w:rsidRDefault="00AE166D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80" w:type="dxa"/>
            <w:vAlign w:val="center"/>
          </w:tcPr>
          <w:p w14:paraId="61B4BC41" w14:textId="15E61CB9" w:rsidR="0095444E" w:rsidRDefault="00AE166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</w:t>
            </w:r>
            <w:r w:rsidR="00C1090C">
              <w:rPr>
                <w:rFonts w:ascii="Times New Roman" w:eastAsia="Times New Roman" w:hAnsi="Times New Roman" w:cs="Times New Roman"/>
                <w:sz w:val="26"/>
                <w:szCs w:val="26"/>
              </w:rPr>
              <w:t>ết và thiết kế chức năng về Bảng lương</w:t>
            </w:r>
          </w:p>
        </w:tc>
        <w:tc>
          <w:tcPr>
            <w:tcW w:w="2880" w:type="dxa"/>
            <w:vAlign w:val="center"/>
          </w:tcPr>
          <w:p w14:paraId="6DA6E912" w14:textId="36958027" w:rsidR="0095444E" w:rsidRPr="00322D5E" w:rsidRDefault="00C1090C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1090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Nguyễn Hoàng Tiến</w:t>
            </w:r>
          </w:p>
        </w:tc>
        <w:tc>
          <w:tcPr>
            <w:tcW w:w="1260" w:type="dxa"/>
            <w:vAlign w:val="center"/>
          </w:tcPr>
          <w:p w14:paraId="3748411D" w14:textId="31A9414C" w:rsidR="0095444E" w:rsidRPr="00322D5E" w:rsidRDefault="00C1090C" w:rsidP="00322D5E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1090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653522</w:t>
            </w:r>
          </w:p>
        </w:tc>
      </w:tr>
      <w:tr w:rsidR="0095444E" w14:paraId="6CCF8E0F" w14:textId="77777777" w:rsidTr="00C1090C">
        <w:tc>
          <w:tcPr>
            <w:tcW w:w="787" w:type="dxa"/>
            <w:vAlign w:val="center"/>
          </w:tcPr>
          <w:p w14:paraId="3C1CABF2" w14:textId="152DB785" w:rsidR="0095444E" w:rsidRDefault="0095444E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680" w:type="dxa"/>
            <w:vAlign w:val="center"/>
          </w:tcPr>
          <w:p w14:paraId="32FD2EF8" w14:textId="02912464" w:rsidR="0095444E" w:rsidRDefault="0095444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0" w:type="dxa"/>
            <w:vAlign w:val="center"/>
          </w:tcPr>
          <w:p w14:paraId="35FFA195" w14:textId="7DD57FB4" w:rsidR="0095444E" w:rsidRPr="00322D5E" w:rsidRDefault="0095444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2AE6A187" w14:textId="453ADA4C" w:rsidR="0095444E" w:rsidRPr="00322D5E" w:rsidRDefault="0095444E" w:rsidP="00322D5E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7189C35E" w14:textId="77777777" w:rsidR="0095444E" w:rsidRDefault="0095444E">
      <w:pPr>
        <w:tabs>
          <w:tab w:val="center" w:pos="4394"/>
        </w:tabs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6"/>
        </w:rPr>
        <w:sectPr w:rsidR="0095444E">
          <w:footerReference w:type="default" r:id="rId14"/>
          <w:pgSz w:w="11907" w:h="16840"/>
          <w:pgMar w:top="1701" w:right="1134" w:bottom="1418" w:left="1985" w:header="709" w:footer="709" w:gutter="0"/>
          <w:pgNumType w:start="1"/>
          <w:cols w:space="720"/>
        </w:sectPr>
      </w:pPr>
    </w:p>
    <w:bookmarkStart w:id="1" w:name="_heading=h.gjdgxs" w:colFirst="0" w:colLast="0" w:displacedByCustomXml="next"/>
    <w:bookmarkEnd w:id="1" w:displacedByCustomXml="next"/>
    <w:sdt>
      <w:sdtPr>
        <w:rPr>
          <w:rFonts w:ascii="Calibri" w:eastAsia="Calibri" w:hAnsi="Calibri" w:cs="Calibri"/>
          <w:b/>
          <w:color w:val="auto"/>
          <w:sz w:val="22"/>
          <w:szCs w:val="22"/>
        </w:rPr>
        <w:id w:val="-1808026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 w:val="26"/>
        </w:rPr>
      </w:sdtEndPr>
      <w:sdtContent>
        <w:p w14:paraId="63066B23" w14:textId="7EC84CC9" w:rsidR="0089535F" w:rsidRDefault="0089535F" w:rsidP="0089535F">
          <w:pPr>
            <w:pStyle w:val="TOCHeading"/>
            <w:jc w:val="center"/>
            <w:rPr>
              <w:rFonts w:ascii="Times New Roman" w:hAnsi="Times New Roman"/>
              <w:b/>
              <w:sz w:val="26"/>
            </w:rPr>
          </w:pPr>
        </w:p>
        <w:p w14:paraId="0F925B0A" w14:textId="6A1D6A01" w:rsidR="00114A7D" w:rsidRDefault="00000000" w:rsidP="000457CC">
          <w:pPr>
            <w:pStyle w:val="TOC1"/>
          </w:pPr>
        </w:p>
      </w:sdtContent>
    </w:sdt>
    <w:p w14:paraId="0891BE81" w14:textId="77777777" w:rsidR="009C2451" w:rsidRPr="00F90231" w:rsidRDefault="00F90231" w:rsidP="00C46CB6">
      <w:pPr>
        <w:pStyle w:val="Heading1"/>
      </w:pPr>
      <w:bookmarkStart w:id="2" w:name="_Toc78964376"/>
      <w:r>
        <w:t xml:space="preserve">1. </w:t>
      </w:r>
      <w:r w:rsidR="009C2451" w:rsidRPr="00F90231">
        <w:t>GIỚI THIỆU</w:t>
      </w:r>
      <w:bookmarkEnd w:id="2"/>
    </w:p>
    <w:p w14:paraId="5A46166E" w14:textId="77777777" w:rsidR="009C2451" w:rsidRDefault="001F1218" w:rsidP="00707F4E">
      <w:pPr>
        <w:pStyle w:val="Heading2"/>
        <w:ind w:firstLine="720"/>
        <w:rPr>
          <w:rFonts w:eastAsia="Times New Roman"/>
        </w:rPr>
      </w:pPr>
      <w:bookmarkStart w:id="3" w:name="_Toc78964377"/>
      <w:r>
        <w:rPr>
          <w:rFonts w:eastAsia="Times New Roman"/>
        </w:rPr>
        <w:t>1.1</w:t>
      </w:r>
      <w:r w:rsidR="005C21FF">
        <w:rPr>
          <w:rFonts w:eastAsia="Times New Roman"/>
        </w:rPr>
        <w:t>.</w:t>
      </w:r>
      <w:r>
        <w:rPr>
          <w:rFonts w:eastAsia="Times New Roman"/>
        </w:rPr>
        <w:t xml:space="preserve"> </w:t>
      </w:r>
      <w:r w:rsidR="009C2451" w:rsidRPr="001F1218">
        <w:rPr>
          <w:rFonts w:eastAsia="Times New Roman"/>
        </w:rPr>
        <w:t>Mục đích</w:t>
      </w:r>
      <w:bookmarkEnd w:id="3"/>
    </w:p>
    <w:p w14:paraId="4DD7634F" w14:textId="020325B3" w:rsidR="006166FB" w:rsidRPr="006166FB" w:rsidRDefault="006166FB" w:rsidP="006166FB">
      <w:pPr>
        <w:pStyle w:val="NoiDung"/>
        <w:ind w:left="720" w:firstLine="720"/>
      </w:pPr>
      <w:r w:rsidRPr="001F7C29">
        <w:t xml:space="preserve">Xây dựng được hệ thống </w:t>
      </w:r>
      <w:r w:rsidR="00932181">
        <w:rPr>
          <w:i/>
          <w:iCs/>
        </w:rPr>
        <w:t xml:space="preserve">quản lý nhân sự. </w:t>
      </w:r>
    </w:p>
    <w:p w14:paraId="1C452F93" w14:textId="77777777" w:rsidR="00602A59" w:rsidRPr="001F1218" w:rsidRDefault="00602A59" w:rsidP="004F3002">
      <w:pPr>
        <w:pStyle w:val="NoiDung"/>
        <w:ind w:left="720" w:firstLine="720"/>
        <w:rPr>
          <w:b/>
          <w:color w:val="000000"/>
        </w:rPr>
      </w:pPr>
      <w:r w:rsidRPr="001F1218">
        <w:t>Hoàn thành dự án như mong đợi của khách hàng</w:t>
      </w:r>
    </w:p>
    <w:p w14:paraId="21A187EC" w14:textId="567F74AD" w:rsidR="001F1218" w:rsidRPr="001F1218" w:rsidRDefault="001F1218" w:rsidP="00707F4E">
      <w:pPr>
        <w:pStyle w:val="Heading2"/>
        <w:ind w:firstLine="720"/>
        <w:rPr>
          <w:rFonts w:eastAsia="Times New Roman"/>
          <w:b w:val="0"/>
        </w:rPr>
      </w:pPr>
      <w:bookmarkStart w:id="4" w:name="_Toc78964379"/>
      <w:r>
        <w:rPr>
          <w:rFonts w:eastAsia="Times New Roman"/>
        </w:rPr>
        <w:t>1.</w:t>
      </w:r>
      <w:r w:rsidR="00932181">
        <w:rPr>
          <w:rFonts w:eastAsia="Times New Roman"/>
        </w:rPr>
        <w:t>2</w:t>
      </w:r>
      <w:r w:rsidR="005C21FF">
        <w:rPr>
          <w:rFonts w:eastAsia="Times New Roman"/>
        </w:rPr>
        <w:t>.</w:t>
      </w:r>
      <w:r>
        <w:rPr>
          <w:rFonts w:eastAsia="Times New Roman"/>
        </w:rPr>
        <w:t xml:space="preserve"> </w:t>
      </w:r>
      <w:r w:rsidR="009C2451" w:rsidRPr="001F1218">
        <w:rPr>
          <w:rFonts w:eastAsia="Times New Roman"/>
        </w:rPr>
        <w:t>Phạm vi dự án</w:t>
      </w:r>
      <w:bookmarkEnd w:id="4"/>
    </w:p>
    <w:p w14:paraId="4CE83516" w14:textId="77777777" w:rsidR="001F1218" w:rsidRPr="002C1743" w:rsidRDefault="001F1218" w:rsidP="004F3002">
      <w:pPr>
        <w:pStyle w:val="NoiDung"/>
        <w:ind w:left="720" w:firstLine="720"/>
        <w:rPr>
          <w:b/>
          <w:bCs/>
        </w:rPr>
      </w:pPr>
      <w:r w:rsidRPr="002C1743">
        <w:rPr>
          <w:b/>
          <w:bCs/>
        </w:rPr>
        <w:t xml:space="preserve">Mục tiêu : </w:t>
      </w:r>
    </w:p>
    <w:p w14:paraId="3C39FBFA" w14:textId="13E00806" w:rsidR="00544DCC" w:rsidRPr="002127A1" w:rsidRDefault="001F1218" w:rsidP="00932181">
      <w:pPr>
        <w:pStyle w:val="NoiDung"/>
        <w:ind w:left="1440" w:firstLine="720"/>
      </w:pPr>
      <w:r w:rsidRPr="001F1218">
        <w:t xml:space="preserve">Cung cấp cho người dùng </w:t>
      </w:r>
      <w:r w:rsidR="00932181">
        <w:t>các công cụ quản lý nhân sự của mình đơn giản nhất</w:t>
      </w:r>
    </w:p>
    <w:p w14:paraId="1784764C" w14:textId="77777777" w:rsidR="00F90231" w:rsidRPr="002C1743" w:rsidRDefault="001F1218" w:rsidP="004F3002">
      <w:pPr>
        <w:pStyle w:val="NoiDung"/>
        <w:ind w:left="720" w:firstLine="720"/>
        <w:rPr>
          <w:b/>
          <w:bCs/>
        </w:rPr>
      </w:pPr>
      <w:r w:rsidRPr="002C1743">
        <w:rPr>
          <w:b/>
          <w:bCs/>
        </w:rPr>
        <w:t>Nhiệm vụ , công việc  :</w:t>
      </w:r>
    </w:p>
    <w:p w14:paraId="4FBAF83B" w14:textId="77777777" w:rsidR="00F90231" w:rsidRDefault="001F1218" w:rsidP="00214C5A">
      <w:pPr>
        <w:pStyle w:val="NoiDung"/>
        <w:ind w:left="1440" w:firstLine="720"/>
      </w:pPr>
      <w:r w:rsidRPr="001F1218">
        <w:t>Thu thập ý kiến phản hồi từ khách hàng xây dựng hướng giải quyết</w:t>
      </w:r>
      <w:r w:rsidR="00F90231">
        <w:t xml:space="preserve"> </w:t>
      </w:r>
      <w:r w:rsidRPr="001F1218">
        <w:t>cho người sử dụng</w:t>
      </w:r>
    </w:p>
    <w:p w14:paraId="14A13604" w14:textId="27907FEE" w:rsidR="00932181" w:rsidRPr="00932181" w:rsidRDefault="001F1218" w:rsidP="00932181">
      <w:pPr>
        <w:pStyle w:val="Heading2"/>
        <w:ind w:firstLine="720"/>
      </w:pPr>
      <w:bookmarkStart w:id="5" w:name="_Toc78964380"/>
      <w:r>
        <w:rPr>
          <w:rFonts w:eastAsia="Times New Roman"/>
        </w:rPr>
        <w:t>1.4</w:t>
      </w:r>
      <w:r w:rsidR="005C21FF">
        <w:rPr>
          <w:rFonts w:eastAsia="Times New Roman"/>
        </w:rPr>
        <w:t>.</w:t>
      </w:r>
      <w:r>
        <w:rPr>
          <w:rFonts w:eastAsia="Times New Roman"/>
        </w:rPr>
        <w:t xml:space="preserve"> </w:t>
      </w:r>
      <w:r w:rsidR="009C2451" w:rsidRPr="001F1218">
        <w:rPr>
          <w:rFonts w:eastAsia="Times New Roman"/>
        </w:rPr>
        <w:t>Tài liệu tham khảo</w:t>
      </w:r>
      <w:bookmarkEnd w:id="5"/>
    </w:p>
    <w:p w14:paraId="637B2CDB" w14:textId="6D8890BE" w:rsidR="00C501DE" w:rsidRDefault="001F1218" w:rsidP="00932181">
      <w:pPr>
        <w:pStyle w:val="NoiDung"/>
        <w:ind w:left="720" w:firstLine="720"/>
        <w:rPr>
          <w:szCs w:val="26"/>
        </w:rPr>
      </w:pPr>
      <w:r w:rsidRPr="001F1218">
        <w:rPr>
          <w:color w:val="000000"/>
          <w:szCs w:val="26"/>
        </w:rPr>
        <w:t>Software Requirements</w:t>
      </w:r>
      <w:r w:rsidR="002C1743">
        <w:rPr>
          <w:color w:val="000000"/>
          <w:szCs w:val="26"/>
        </w:rPr>
        <w:t xml:space="preserve"> </w:t>
      </w:r>
      <w:r w:rsidRPr="001F1218">
        <w:rPr>
          <w:color w:val="000000"/>
          <w:szCs w:val="26"/>
        </w:rPr>
        <w:t>, 3rd Edition</w:t>
      </w:r>
      <w:r w:rsidRPr="001F1218">
        <w:rPr>
          <w:b/>
          <w:bCs/>
          <w:color w:val="000000"/>
          <w:szCs w:val="26"/>
        </w:rPr>
        <w:t xml:space="preserve"> by</w:t>
      </w:r>
      <w:r w:rsidRPr="001F1218">
        <w:rPr>
          <w:color w:val="000000"/>
          <w:szCs w:val="26"/>
          <w:shd w:val="clear" w:color="auto" w:fill="FFFFFF"/>
        </w:rPr>
        <w:t> </w:t>
      </w:r>
      <w:hyperlink r:id="rId15" w:history="1">
        <w:r w:rsidRPr="001F1218">
          <w:rPr>
            <w:rStyle w:val="Hyperlink"/>
            <w:color w:val="0072C6"/>
            <w:szCs w:val="26"/>
            <w:shd w:val="clear" w:color="auto" w:fill="FFFFFF"/>
          </w:rPr>
          <w:t>Karl E. Wiegers</w:t>
        </w:r>
      </w:hyperlink>
      <w:r w:rsidRPr="001F1218">
        <w:rPr>
          <w:color w:val="000000"/>
          <w:szCs w:val="26"/>
          <w:shd w:val="clear" w:color="auto" w:fill="FFFFFF"/>
        </w:rPr>
        <w:t>, </w:t>
      </w:r>
      <w:hyperlink r:id="rId16" w:history="1">
        <w:r w:rsidRPr="001F1218">
          <w:rPr>
            <w:rStyle w:val="Hyperlink"/>
            <w:color w:val="0072C6"/>
            <w:szCs w:val="26"/>
            <w:shd w:val="clear" w:color="auto" w:fill="FFFFFF"/>
          </w:rPr>
          <w:t>Joy Beatty</w:t>
        </w:r>
      </w:hyperlink>
      <w:r w:rsidRPr="001F1218">
        <w:rPr>
          <w:szCs w:val="26"/>
        </w:rPr>
        <w:t>, 2013</w:t>
      </w:r>
    </w:p>
    <w:p w14:paraId="5C4C3AF1" w14:textId="33D7DCF3" w:rsidR="00932181" w:rsidRDefault="00932181" w:rsidP="00932181">
      <w:pPr>
        <w:pStyle w:val="NoiDung"/>
        <w:ind w:firstLine="0"/>
        <w:jc w:val="left"/>
        <w:rPr>
          <w:szCs w:val="26"/>
        </w:rPr>
      </w:pPr>
      <w:r>
        <w:rPr>
          <w:szCs w:val="26"/>
        </w:rPr>
        <w:t>1.5 Các chức năng chính</w:t>
      </w:r>
    </w:p>
    <w:p w14:paraId="7B442699" w14:textId="607C6826" w:rsidR="00932181" w:rsidRDefault="00932181" w:rsidP="00932181">
      <w:pPr>
        <w:pStyle w:val="NoiDung"/>
        <w:ind w:firstLine="0"/>
        <w:jc w:val="left"/>
        <w:rPr>
          <w:szCs w:val="26"/>
        </w:rPr>
      </w:pPr>
      <w:r>
        <w:rPr>
          <w:szCs w:val="26"/>
        </w:rPr>
        <w:t>- Hệ thống gồm 2 người dùng chính Nhân viên và Admin</w:t>
      </w:r>
    </w:p>
    <w:p w14:paraId="1FB46075" w14:textId="5A91F351" w:rsidR="00932181" w:rsidRDefault="00932181" w:rsidP="00932181">
      <w:pPr>
        <w:pStyle w:val="NoiDung"/>
        <w:ind w:firstLine="0"/>
        <w:jc w:val="left"/>
        <w:rPr>
          <w:szCs w:val="26"/>
        </w:rPr>
      </w:pPr>
      <w:r>
        <w:rPr>
          <w:szCs w:val="26"/>
        </w:rPr>
        <w:t>Nhân viên có chức năng chấm công và xem bảng lương của mình theo từng tháng</w:t>
      </w:r>
    </w:p>
    <w:p w14:paraId="2C305846" w14:textId="5CB37E95" w:rsidR="00932181" w:rsidRDefault="00932181" w:rsidP="00932181">
      <w:pPr>
        <w:pStyle w:val="NoiDung"/>
        <w:ind w:firstLine="0"/>
        <w:jc w:val="left"/>
        <w:rPr>
          <w:szCs w:val="26"/>
        </w:rPr>
      </w:pPr>
      <w:r>
        <w:rPr>
          <w:szCs w:val="26"/>
        </w:rPr>
        <w:t>Admin có thể</w:t>
      </w:r>
    </w:p>
    <w:p w14:paraId="6D0BF59D" w14:textId="68260C1D" w:rsidR="00932181" w:rsidRDefault="00932181" w:rsidP="00932181">
      <w:pPr>
        <w:pStyle w:val="NoiDung"/>
        <w:numPr>
          <w:ilvl w:val="0"/>
          <w:numId w:val="26"/>
        </w:numPr>
        <w:jc w:val="left"/>
        <w:rPr>
          <w:szCs w:val="26"/>
        </w:rPr>
      </w:pPr>
      <w:r>
        <w:rPr>
          <w:szCs w:val="26"/>
        </w:rPr>
        <w:t>Xem Danh sách nhân viên.</w:t>
      </w:r>
    </w:p>
    <w:p w14:paraId="16AB9A84" w14:textId="2C15E3E9" w:rsidR="00932181" w:rsidRDefault="00932181" w:rsidP="00932181">
      <w:pPr>
        <w:pStyle w:val="NoiDung"/>
        <w:numPr>
          <w:ilvl w:val="0"/>
          <w:numId w:val="26"/>
        </w:numPr>
        <w:jc w:val="left"/>
        <w:rPr>
          <w:szCs w:val="26"/>
        </w:rPr>
      </w:pPr>
      <w:r>
        <w:rPr>
          <w:szCs w:val="26"/>
        </w:rPr>
        <w:t>Thêm sửa xoá nhân viên.</w:t>
      </w:r>
    </w:p>
    <w:p w14:paraId="5ED53171" w14:textId="72420B13" w:rsidR="00932181" w:rsidRDefault="00932181" w:rsidP="00932181">
      <w:pPr>
        <w:pStyle w:val="NoiDung"/>
        <w:numPr>
          <w:ilvl w:val="0"/>
          <w:numId w:val="26"/>
        </w:numPr>
        <w:jc w:val="left"/>
        <w:rPr>
          <w:szCs w:val="26"/>
        </w:rPr>
      </w:pPr>
      <w:r>
        <w:rPr>
          <w:szCs w:val="26"/>
        </w:rPr>
        <w:t>Xuất toàn bộ nhân viên qua file pdf và file word.</w:t>
      </w:r>
    </w:p>
    <w:p w14:paraId="61009520" w14:textId="4BD6E86B" w:rsidR="00932181" w:rsidRDefault="00932181" w:rsidP="00932181">
      <w:pPr>
        <w:pStyle w:val="NoiDung"/>
        <w:numPr>
          <w:ilvl w:val="0"/>
          <w:numId w:val="26"/>
        </w:numPr>
        <w:jc w:val="left"/>
        <w:rPr>
          <w:szCs w:val="26"/>
        </w:rPr>
      </w:pPr>
      <w:r>
        <w:rPr>
          <w:szCs w:val="26"/>
        </w:rPr>
        <w:t>Xem bảng lương toàn bộ nhân viên. Và in toàn bộ bảng lương của nhân viên.</w:t>
      </w:r>
    </w:p>
    <w:p w14:paraId="0E9F23D2" w14:textId="7A93B987" w:rsidR="00932181" w:rsidRDefault="00932181" w:rsidP="00932181">
      <w:pPr>
        <w:pStyle w:val="NoiDung"/>
        <w:numPr>
          <w:ilvl w:val="0"/>
          <w:numId w:val="26"/>
        </w:numPr>
        <w:jc w:val="left"/>
        <w:rPr>
          <w:szCs w:val="26"/>
        </w:rPr>
      </w:pPr>
      <w:r>
        <w:rPr>
          <w:szCs w:val="26"/>
        </w:rPr>
        <w:t>Xem bảng chấm công và lọc bảng chấm công.</w:t>
      </w:r>
    </w:p>
    <w:p w14:paraId="6B622B40" w14:textId="77777777" w:rsidR="00932181" w:rsidRDefault="00932181" w:rsidP="00932181">
      <w:pPr>
        <w:pStyle w:val="NoiDung"/>
        <w:ind w:left="720" w:firstLine="720"/>
        <w:rPr>
          <w:szCs w:val="26"/>
        </w:rPr>
      </w:pPr>
    </w:p>
    <w:p w14:paraId="5ACAA1CB" w14:textId="2AADC8E1" w:rsidR="00932181" w:rsidRDefault="00932181" w:rsidP="00932181">
      <w:pPr>
        <w:pStyle w:val="NoiDung"/>
        <w:rPr>
          <w:szCs w:val="26"/>
        </w:rPr>
      </w:pPr>
    </w:p>
    <w:p w14:paraId="68003B4C" w14:textId="77777777" w:rsidR="00932181" w:rsidRPr="00932181" w:rsidRDefault="00932181" w:rsidP="00932181">
      <w:pPr>
        <w:pStyle w:val="NoiDung"/>
        <w:rPr>
          <w:szCs w:val="26"/>
        </w:rPr>
      </w:pPr>
    </w:p>
    <w:sectPr w:rsidR="00932181" w:rsidRPr="00932181" w:rsidSect="00803A8B">
      <w:footerReference w:type="default" r:id="rId17"/>
      <w:pgSz w:w="11907" w:h="16840"/>
      <w:pgMar w:top="1701" w:right="1134" w:bottom="1418" w:left="1985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3C083" w14:textId="77777777" w:rsidR="002A249E" w:rsidRDefault="002A249E">
      <w:pPr>
        <w:spacing w:after="0" w:line="240" w:lineRule="auto"/>
      </w:pPr>
      <w:r>
        <w:separator/>
      </w:r>
    </w:p>
  </w:endnote>
  <w:endnote w:type="continuationSeparator" w:id="0">
    <w:p w14:paraId="37FB2DA2" w14:textId="77777777" w:rsidR="002A249E" w:rsidRDefault="002A2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8D363" w14:textId="77777777" w:rsidR="0095444E" w:rsidRDefault="009544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54453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5C9B" w14:textId="77777777" w:rsidR="00F5478E" w:rsidRDefault="00F547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1A9E0C" w14:textId="77777777" w:rsidR="0095444E" w:rsidRDefault="009544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F08B9" w14:textId="77777777" w:rsidR="002A249E" w:rsidRDefault="002A249E">
      <w:pPr>
        <w:spacing w:after="0" w:line="240" w:lineRule="auto"/>
      </w:pPr>
      <w:r>
        <w:separator/>
      </w:r>
    </w:p>
  </w:footnote>
  <w:footnote w:type="continuationSeparator" w:id="0">
    <w:p w14:paraId="05E35149" w14:textId="77777777" w:rsidR="002A249E" w:rsidRDefault="002A24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0A2D"/>
    <w:multiLevelType w:val="multilevel"/>
    <w:tmpl w:val="3054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851D2"/>
    <w:multiLevelType w:val="hybridMultilevel"/>
    <w:tmpl w:val="FAA083DE"/>
    <w:lvl w:ilvl="0" w:tplc="C5CA52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7E6847"/>
    <w:multiLevelType w:val="multilevel"/>
    <w:tmpl w:val="4ED4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76C8B"/>
    <w:multiLevelType w:val="hybridMultilevel"/>
    <w:tmpl w:val="4C6E8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E5881"/>
    <w:multiLevelType w:val="multilevel"/>
    <w:tmpl w:val="1F7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B5030"/>
    <w:multiLevelType w:val="multilevel"/>
    <w:tmpl w:val="F5BE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6B4358"/>
    <w:multiLevelType w:val="multilevel"/>
    <w:tmpl w:val="B49E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F667B"/>
    <w:multiLevelType w:val="multilevel"/>
    <w:tmpl w:val="8C5882F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69677BF"/>
    <w:multiLevelType w:val="hybridMultilevel"/>
    <w:tmpl w:val="6900ABDC"/>
    <w:lvl w:ilvl="0" w:tplc="C5CA52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E2FEA"/>
    <w:multiLevelType w:val="hybridMultilevel"/>
    <w:tmpl w:val="B3EE5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A72F6"/>
    <w:multiLevelType w:val="multilevel"/>
    <w:tmpl w:val="7A8E02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9286F48"/>
    <w:multiLevelType w:val="multilevel"/>
    <w:tmpl w:val="E574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B57BAE"/>
    <w:multiLevelType w:val="multilevel"/>
    <w:tmpl w:val="19A2D75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+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DE83E51"/>
    <w:multiLevelType w:val="multilevel"/>
    <w:tmpl w:val="E9F4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D3215A"/>
    <w:multiLevelType w:val="multilevel"/>
    <w:tmpl w:val="505C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1847CD"/>
    <w:multiLevelType w:val="multilevel"/>
    <w:tmpl w:val="6EC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9F0A0B"/>
    <w:multiLevelType w:val="multilevel"/>
    <w:tmpl w:val="04D6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791BDB"/>
    <w:multiLevelType w:val="multilevel"/>
    <w:tmpl w:val="A49C8B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81D09C4"/>
    <w:multiLevelType w:val="multilevel"/>
    <w:tmpl w:val="A004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8C0E42"/>
    <w:multiLevelType w:val="multilevel"/>
    <w:tmpl w:val="7026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3E45A5"/>
    <w:multiLevelType w:val="multilevel"/>
    <w:tmpl w:val="FC70D7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F6665B6"/>
    <w:multiLevelType w:val="multilevel"/>
    <w:tmpl w:val="6AC0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4350FC"/>
    <w:multiLevelType w:val="hybridMultilevel"/>
    <w:tmpl w:val="B8CAB0B0"/>
    <w:lvl w:ilvl="0" w:tplc="CC44E7A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F42470"/>
    <w:multiLevelType w:val="multilevel"/>
    <w:tmpl w:val="0956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48125A"/>
    <w:multiLevelType w:val="multilevel"/>
    <w:tmpl w:val="57F0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7D3099"/>
    <w:multiLevelType w:val="hybridMultilevel"/>
    <w:tmpl w:val="3B687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514419">
    <w:abstractNumId w:val="7"/>
  </w:num>
  <w:num w:numId="2" w16cid:durableId="1783567684">
    <w:abstractNumId w:val="12"/>
  </w:num>
  <w:num w:numId="3" w16cid:durableId="1949316979">
    <w:abstractNumId w:val="17"/>
  </w:num>
  <w:num w:numId="4" w16cid:durableId="1315404915">
    <w:abstractNumId w:val="20"/>
  </w:num>
  <w:num w:numId="5" w16cid:durableId="639388458">
    <w:abstractNumId w:val="25"/>
  </w:num>
  <w:num w:numId="6" w16cid:durableId="492915081">
    <w:abstractNumId w:val="9"/>
  </w:num>
  <w:num w:numId="7" w16cid:durableId="916283716">
    <w:abstractNumId w:val="1"/>
  </w:num>
  <w:num w:numId="8" w16cid:durableId="1726369194">
    <w:abstractNumId w:val="8"/>
  </w:num>
  <w:num w:numId="9" w16cid:durableId="1788817232">
    <w:abstractNumId w:val="10"/>
  </w:num>
  <w:num w:numId="10" w16cid:durableId="1058437624">
    <w:abstractNumId w:val="3"/>
  </w:num>
  <w:num w:numId="11" w16cid:durableId="815073827">
    <w:abstractNumId w:val="14"/>
  </w:num>
  <w:num w:numId="12" w16cid:durableId="1632052254">
    <w:abstractNumId w:val="5"/>
  </w:num>
  <w:num w:numId="13" w16cid:durableId="342509699">
    <w:abstractNumId w:val="11"/>
  </w:num>
  <w:num w:numId="14" w16cid:durableId="1653831356">
    <w:abstractNumId w:val="6"/>
  </w:num>
  <w:num w:numId="15" w16cid:durableId="1568495896">
    <w:abstractNumId w:val="0"/>
  </w:num>
  <w:num w:numId="16" w16cid:durableId="289358977">
    <w:abstractNumId w:val="2"/>
  </w:num>
  <w:num w:numId="17" w16cid:durableId="944730665">
    <w:abstractNumId w:val="19"/>
  </w:num>
  <w:num w:numId="18" w16cid:durableId="180052051">
    <w:abstractNumId w:val="24"/>
  </w:num>
  <w:num w:numId="19" w16cid:durableId="906914971">
    <w:abstractNumId w:val="4"/>
  </w:num>
  <w:num w:numId="20" w16cid:durableId="1519275594">
    <w:abstractNumId w:val="13"/>
  </w:num>
  <w:num w:numId="21" w16cid:durableId="1784955835">
    <w:abstractNumId w:val="23"/>
  </w:num>
  <w:num w:numId="22" w16cid:durableId="2020159764">
    <w:abstractNumId w:val="18"/>
  </w:num>
  <w:num w:numId="23" w16cid:durableId="1254896939">
    <w:abstractNumId w:val="15"/>
  </w:num>
  <w:num w:numId="24" w16cid:durableId="726075532">
    <w:abstractNumId w:val="16"/>
  </w:num>
  <w:num w:numId="25" w16cid:durableId="1096512374">
    <w:abstractNumId w:val="21"/>
  </w:num>
  <w:num w:numId="26" w16cid:durableId="169240967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44E"/>
    <w:rsid w:val="00000EAE"/>
    <w:rsid w:val="00002AB4"/>
    <w:rsid w:val="0000515A"/>
    <w:rsid w:val="0001576F"/>
    <w:rsid w:val="00027D03"/>
    <w:rsid w:val="000362DD"/>
    <w:rsid w:val="000457CC"/>
    <w:rsid w:val="00060B3F"/>
    <w:rsid w:val="0007736B"/>
    <w:rsid w:val="0008142B"/>
    <w:rsid w:val="00091A43"/>
    <w:rsid w:val="00091B66"/>
    <w:rsid w:val="000A00C2"/>
    <w:rsid w:val="000A318F"/>
    <w:rsid w:val="000A52A7"/>
    <w:rsid w:val="000C084F"/>
    <w:rsid w:val="000C51CD"/>
    <w:rsid w:val="000D2174"/>
    <w:rsid w:val="000F0EC1"/>
    <w:rsid w:val="000F2656"/>
    <w:rsid w:val="000F4055"/>
    <w:rsid w:val="000F5685"/>
    <w:rsid w:val="00100AC3"/>
    <w:rsid w:val="00101D60"/>
    <w:rsid w:val="0010728D"/>
    <w:rsid w:val="00113EC4"/>
    <w:rsid w:val="00114A7D"/>
    <w:rsid w:val="0014550E"/>
    <w:rsid w:val="00155C8E"/>
    <w:rsid w:val="001910CA"/>
    <w:rsid w:val="001916C8"/>
    <w:rsid w:val="001D2F70"/>
    <w:rsid w:val="001D3EB3"/>
    <w:rsid w:val="001D3F9A"/>
    <w:rsid w:val="001F1218"/>
    <w:rsid w:val="002127A1"/>
    <w:rsid w:val="002149EA"/>
    <w:rsid w:val="00214C5A"/>
    <w:rsid w:val="00240BFC"/>
    <w:rsid w:val="00246DFB"/>
    <w:rsid w:val="00250C4C"/>
    <w:rsid w:val="0026357D"/>
    <w:rsid w:val="002727C9"/>
    <w:rsid w:val="00273BCB"/>
    <w:rsid w:val="002932E5"/>
    <w:rsid w:val="002A249E"/>
    <w:rsid w:val="002A28BF"/>
    <w:rsid w:val="002C1743"/>
    <w:rsid w:val="002C3C4F"/>
    <w:rsid w:val="002D104B"/>
    <w:rsid w:val="002D3A85"/>
    <w:rsid w:val="00322D5E"/>
    <w:rsid w:val="00325626"/>
    <w:rsid w:val="0032675A"/>
    <w:rsid w:val="0034331C"/>
    <w:rsid w:val="00344451"/>
    <w:rsid w:val="00372526"/>
    <w:rsid w:val="00387427"/>
    <w:rsid w:val="003A0EFE"/>
    <w:rsid w:val="003A3A46"/>
    <w:rsid w:val="003B0071"/>
    <w:rsid w:val="003C3F07"/>
    <w:rsid w:val="003E4BB2"/>
    <w:rsid w:val="00406B5B"/>
    <w:rsid w:val="0041114F"/>
    <w:rsid w:val="00413203"/>
    <w:rsid w:val="004242B1"/>
    <w:rsid w:val="00432AAB"/>
    <w:rsid w:val="004507DA"/>
    <w:rsid w:val="0048377F"/>
    <w:rsid w:val="00483EAC"/>
    <w:rsid w:val="004877B4"/>
    <w:rsid w:val="0049614B"/>
    <w:rsid w:val="004B1258"/>
    <w:rsid w:val="004B338D"/>
    <w:rsid w:val="004B7411"/>
    <w:rsid w:val="004C271E"/>
    <w:rsid w:val="004E2B87"/>
    <w:rsid w:val="004E77BF"/>
    <w:rsid w:val="004E7A34"/>
    <w:rsid w:val="004F3002"/>
    <w:rsid w:val="004F7992"/>
    <w:rsid w:val="00501A2C"/>
    <w:rsid w:val="00502F7E"/>
    <w:rsid w:val="00527302"/>
    <w:rsid w:val="00544DCC"/>
    <w:rsid w:val="00547646"/>
    <w:rsid w:val="005553A4"/>
    <w:rsid w:val="00562A38"/>
    <w:rsid w:val="00564C9C"/>
    <w:rsid w:val="00592182"/>
    <w:rsid w:val="005953CD"/>
    <w:rsid w:val="00596D09"/>
    <w:rsid w:val="005C21FF"/>
    <w:rsid w:val="005F06D4"/>
    <w:rsid w:val="00602A59"/>
    <w:rsid w:val="006166FB"/>
    <w:rsid w:val="00625B25"/>
    <w:rsid w:val="00631E79"/>
    <w:rsid w:val="006556CB"/>
    <w:rsid w:val="00656F47"/>
    <w:rsid w:val="006647B0"/>
    <w:rsid w:val="00675C1F"/>
    <w:rsid w:val="00675FC4"/>
    <w:rsid w:val="00681F3D"/>
    <w:rsid w:val="006B1C5D"/>
    <w:rsid w:val="006C011D"/>
    <w:rsid w:val="006D540D"/>
    <w:rsid w:val="006D7501"/>
    <w:rsid w:val="006E14CA"/>
    <w:rsid w:val="00707F4E"/>
    <w:rsid w:val="00717261"/>
    <w:rsid w:val="007179F7"/>
    <w:rsid w:val="00723A7E"/>
    <w:rsid w:val="0073064D"/>
    <w:rsid w:val="007348C7"/>
    <w:rsid w:val="00742B42"/>
    <w:rsid w:val="00745073"/>
    <w:rsid w:val="00750A1B"/>
    <w:rsid w:val="007539D3"/>
    <w:rsid w:val="0077469D"/>
    <w:rsid w:val="00791441"/>
    <w:rsid w:val="00793CCA"/>
    <w:rsid w:val="007A67D3"/>
    <w:rsid w:val="007B4D1A"/>
    <w:rsid w:val="007C7A2F"/>
    <w:rsid w:val="007E09E1"/>
    <w:rsid w:val="00801222"/>
    <w:rsid w:val="00803A8B"/>
    <w:rsid w:val="008319C3"/>
    <w:rsid w:val="00837909"/>
    <w:rsid w:val="008633F4"/>
    <w:rsid w:val="00873C9A"/>
    <w:rsid w:val="0089535F"/>
    <w:rsid w:val="008A413B"/>
    <w:rsid w:val="008A6FC4"/>
    <w:rsid w:val="008D07BA"/>
    <w:rsid w:val="008D1CB8"/>
    <w:rsid w:val="008D2153"/>
    <w:rsid w:val="008D5207"/>
    <w:rsid w:val="008E7746"/>
    <w:rsid w:val="00900131"/>
    <w:rsid w:val="00906ED8"/>
    <w:rsid w:val="00922CB7"/>
    <w:rsid w:val="00932181"/>
    <w:rsid w:val="009342AC"/>
    <w:rsid w:val="00941A20"/>
    <w:rsid w:val="0095444E"/>
    <w:rsid w:val="00990533"/>
    <w:rsid w:val="00996C60"/>
    <w:rsid w:val="009C2451"/>
    <w:rsid w:val="009E121D"/>
    <w:rsid w:val="009E6E5A"/>
    <w:rsid w:val="00A11526"/>
    <w:rsid w:val="00A24CD8"/>
    <w:rsid w:val="00A469D6"/>
    <w:rsid w:val="00A50EEE"/>
    <w:rsid w:val="00A5266F"/>
    <w:rsid w:val="00A63EA5"/>
    <w:rsid w:val="00A63F14"/>
    <w:rsid w:val="00A671F3"/>
    <w:rsid w:val="00A719A5"/>
    <w:rsid w:val="00A915B6"/>
    <w:rsid w:val="00A929F4"/>
    <w:rsid w:val="00A94C30"/>
    <w:rsid w:val="00AA54AC"/>
    <w:rsid w:val="00AA7A51"/>
    <w:rsid w:val="00AC435B"/>
    <w:rsid w:val="00AC5FC5"/>
    <w:rsid w:val="00AD2884"/>
    <w:rsid w:val="00AE166D"/>
    <w:rsid w:val="00AF6424"/>
    <w:rsid w:val="00B15193"/>
    <w:rsid w:val="00B3320C"/>
    <w:rsid w:val="00B452CA"/>
    <w:rsid w:val="00B46741"/>
    <w:rsid w:val="00B5606D"/>
    <w:rsid w:val="00B7344D"/>
    <w:rsid w:val="00B86067"/>
    <w:rsid w:val="00B865E5"/>
    <w:rsid w:val="00BB6B37"/>
    <w:rsid w:val="00BC510E"/>
    <w:rsid w:val="00BC702F"/>
    <w:rsid w:val="00BF53CB"/>
    <w:rsid w:val="00C1090C"/>
    <w:rsid w:val="00C15737"/>
    <w:rsid w:val="00C4532D"/>
    <w:rsid w:val="00C46CB6"/>
    <w:rsid w:val="00C501DE"/>
    <w:rsid w:val="00C61AA4"/>
    <w:rsid w:val="00C74B2A"/>
    <w:rsid w:val="00C95AEF"/>
    <w:rsid w:val="00CA524E"/>
    <w:rsid w:val="00CB051A"/>
    <w:rsid w:val="00CB645C"/>
    <w:rsid w:val="00CC154F"/>
    <w:rsid w:val="00CD2B00"/>
    <w:rsid w:val="00CD647D"/>
    <w:rsid w:val="00CE30AA"/>
    <w:rsid w:val="00D00449"/>
    <w:rsid w:val="00D422EA"/>
    <w:rsid w:val="00D4781B"/>
    <w:rsid w:val="00D50555"/>
    <w:rsid w:val="00D65177"/>
    <w:rsid w:val="00D73AF1"/>
    <w:rsid w:val="00D92785"/>
    <w:rsid w:val="00DA4E69"/>
    <w:rsid w:val="00DC306A"/>
    <w:rsid w:val="00DE0AA8"/>
    <w:rsid w:val="00DE3665"/>
    <w:rsid w:val="00E0781B"/>
    <w:rsid w:val="00E15B8A"/>
    <w:rsid w:val="00E24FD6"/>
    <w:rsid w:val="00E314C5"/>
    <w:rsid w:val="00E53604"/>
    <w:rsid w:val="00E54D9A"/>
    <w:rsid w:val="00E569E5"/>
    <w:rsid w:val="00E77A85"/>
    <w:rsid w:val="00E80AF7"/>
    <w:rsid w:val="00E85184"/>
    <w:rsid w:val="00E9109D"/>
    <w:rsid w:val="00EA0629"/>
    <w:rsid w:val="00EB1286"/>
    <w:rsid w:val="00EB19AE"/>
    <w:rsid w:val="00ED4A21"/>
    <w:rsid w:val="00ED5A8B"/>
    <w:rsid w:val="00EE7E9D"/>
    <w:rsid w:val="00EF3954"/>
    <w:rsid w:val="00F009AD"/>
    <w:rsid w:val="00F20955"/>
    <w:rsid w:val="00F23AEC"/>
    <w:rsid w:val="00F32E8D"/>
    <w:rsid w:val="00F5478E"/>
    <w:rsid w:val="00F6077D"/>
    <w:rsid w:val="00F63532"/>
    <w:rsid w:val="00F90231"/>
    <w:rsid w:val="00FA0E5A"/>
    <w:rsid w:val="00FA13D7"/>
    <w:rsid w:val="00FB3C68"/>
    <w:rsid w:val="00FC6367"/>
    <w:rsid w:val="00FD72FA"/>
    <w:rsid w:val="00FE31FB"/>
    <w:rsid w:val="00FF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92D1"/>
  <w15:docId w15:val="{207655AD-ECAB-4C46-99AB-4AE7C60C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uiPriority w:val="9"/>
    <w:qFormat/>
    <w:rsid w:val="003A3A46"/>
    <w:pPr>
      <w:keepNext/>
      <w:keepLines/>
      <w:spacing w:before="120" w:after="120"/>
      <w:jc w:val="both"/>
      <w:outlineLvl w:val="0"/>
    </w:pPr>
    <w:rPr>
      <w:rFonts w:ascii="Times New Roman" w:hAnsi="Times New Roman"/>
      <w:b/>
      <w:sz w:val="2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04B"/>
    <w:pPr>
      <w:keepNext/>
      <w:keepLines/>
      <w:spacing w:before="120" w:after="120"/>
      <w:jc w:val="both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0707F4E"/>
    <w:pPr>
      <w:keepNext/>
      <w:keepLines/>
      <w:spacing w:before="120" w:after="120"/>
      <w:jc w:val="both"/>
      <w:outlineLvl w:val="2"/>
    </w:pPr>
    <w:rPr>
      <w:rFonts w:ascii="Times New Roman" w:hAnsi="Times New Roman"/>
      <w:b/>
      <w:sz w:val="26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C435B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i/>
      <w:iCs/>
      <w:color w:val="333333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aragraph">
    <w:name w:val="paragraph"/>
    <w:basedOn w:val="Normal"/>
    <w:rsid w:val="00434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34C25"/>
  </w:style>
  <w:style w:type="character" w:customStyle="1" w:styleId="eop">
    <w:name w:val="eop"/>
    <w:basedOn w:val="DefaultParagraphFont"/>
    <w:rsid w:val="00434C25"/>
  </w:style>
  <w:style w:type="character" w:customStyle="1" w:styleId="spellingerror">
    <w:name w:val="spellingerror"/>
    <w:basedOn w:val="DefaultParagraphFont"/>
    <w:rsid w:val="00434C25"/>
  </w:style>
  <w:style w:type="character" w:customStyle="1" w:styleId="pagebreaktextspan">
    <w:name w:val="pagebreaktextspan"/>
    <w:basedOn w:val="DefaultParagraphFont"/>
    <w:rsid w:val="00434C25"/>
  </w:style>
  <w:style w:type="character" w:customStyle="1" w:styleId="apple-converted-space">
    <w:name w:val="apple-converted-space"/>
    <w:basedOn w:val="DefaultParagraphFont"/>
    <w:rsid w:val="00434C25"/>
  </w:style>
  <w:style w:type="paragraph" w:styleId="ListParagraph">
    <w:name w:val="List Paragraph"/>
    <w:basedOn w:val="Normal"/>
    <w:uiPriority w:val="34"/>
    <w:rsid w:val="00434C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4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AFC"/>
  </w:style>
  <w:style w:type="paragraph" w:styleId="Footer">
    <w:name w:val="footer"/>
    <w:basedOn w:val="Normal"/>
    <w:link w:val="FooterChar"/>
    <w:uiPriority w:val="99"/>
    <w:unhideWhenUsed/>
    <w:rsid w:val="00644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AFC"/>
  </w:style>
  <w:style w:type="table" w:styleId="TableGrid">
    <w:name w:val="Table Grid"/>
    <w:basedOn w:val="TableNormal"/>
    <w:uiPriority w:val="59"/>
    <w:rsid w:val="00A04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iDung">
    <w:name w:val="Noi Dung"/>
    <w:basedOn w:val="Normal"/>
    <w:qFormat/>
    <w:rsid w:val="003A3A46"/>
    <w:pPr>
      <w:spacing w:before="120" w:after="120"/>
      <w:ind w:firstLine="1829"/>
      <w:jc w:val="both"/>
    </w:pPr>
    <w:rPr>
      <w:rFonts w:ascii="Times New Roman" w:eastAsia="Times New Roman" w:hAnsi="Times New Roman" w:cs="Times New Roman"/>
      <w:sz w:val="26"/>
      <w:szCs w:val="24"/>
    </w:rPr>
  </w:style>
  <w:style w:type="paragraph" w:customStyle="1" w:styleId="Tiu2">
    <w:name w:val="Tiêu đề 2"/>
    <w:basedOn w:val="Heading2"/>
    <w:link w:val="Tiu2Char"/>
    <w:rsid w:val="00F84783"/>
    <w:pPr>
      <w:spacing w:before="200" w:line="240" w:lineRule="auto"/>
    </w:pPr>
    <w:rPr>
      <w:rFonts w:ascii="Tahoma" w:hAnsi="Tahoma"/>
      <w:b w:val="0"/>
      <w:bCs/>
      <w:color w:val="4F81BD" w:themeColor="accent1"/>
      <w:sz w:val="24"/>
    </w:rPr>
  </w:style>
  <w:style w:type="character" w:customStyle="1" w:styleId="Tiu2Char">
    <w:name w:val="Tiêu đề 2 Char"/>
    <w:basedOn w:val="Heading2Char"/>
    <w:link w:val="Tiu2"/>
    <w:rsid w:val="00F84783"/>
    <w:rPr>
      <w:rFonts w:ascii="Tahoma" w:eastAsiaTheme="majorEastAsia" w:hAnsi="Tahoma" w:cstheme="majorBidi"/>
      <w:b w:val="0"/>
      <w:bCs/>
      <w:color w:val="4F81BD" w:themeColor="accent1"/>
      <w:sz w:val="24"/>
      <w:szCs w:val="26"/>
    </w:rPr>
  </w:style>
  <w:style w:type="paragraph" w:customStyle="1" w:styleId="Bang">
    <w:name w:val="Bang"/>
    <w:basedOn w:val="Normal"/>
    <w:autoRedefine/>
    <w:rsid w:val="00455E47"/>
    <w:pPr>
      <w:spacing w:before="80" w:after="80" w:line="240" w:lineRule="auto"/>
      <w:jc w:val="both"/>
    </w:pPr>
    <w:rPr>
      <w:rFonts w:ascii="Tahoma" w:eastAsia="Times New Roman" w:hAnsi="Tahoma" w:cs="Tahoma"/>
      <w:sz w:val="18"/>
      <w:szCs w:val="24"/>
    </w:rPr>
  </w:style>
  <w:style w:type="paragraph" w:customStyle="1" w:styleId="HeadingLv1">
    <w:name w:val="Heading Lv1"/>
    <w:basedOn w:val="Normal"/>
    <w:autoRedefine/>
    <w:rsid w:val="00F84783"/>
    <w:pPr>
      <w:spacing w:before="80" w:after="80" w:line="240" w:lineRule="auto"/>
      <w:jc w:val="center"/>
    </w:pPr>
    <w:rPr>
      <w:rFonts w:ascii="Tahoma" w:eastAsia="Times New Roman" w:hAnsi="Tahoma" w:cs="Tahoma"/>
      <w:b/>
      <w:bCs/>
      <w:color w:val="6E2500"/>
      <w:sz w:val="1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104B"/>
    <w:rPr>
      <w:rFonts w:ascii="Times New Roman" w:eastAsiaTheme="majorEastAsia" w:hAnsi="Times New Roman" w:cstheme="majorBidi"/>
      <w:b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D5BD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D5B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D5BD4"/>
    <w:rPr>
      <w:vertAlign w:val="superscript"/>
    </w:rPr>
  </w:style>
  <w:style w:type="paragraph" w:styleId="Subtitle">
    <w:name w:val="Subtitle"/>
    <w:basedOn w:val="Normal"/>
    <w:next w:val="Normal"/>
    <w:uiPriority w:val="1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1F121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A2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6424"/>
  </w:style>
  <w:style w:type="paragraph" w:styleId="TOCHeading">
    <w:name w:val="TOC Heading"/>
    <w:basedOn w:val="Heading1"/>
    <w:next w:val="Normal"/>
    <w:uiPriority w:val="39"/>
    <w:unhideWhenUsed/>
    <w:rsid w:val="00114A7D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149EA"/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457CC"/>
    <w:pPr>
      <w:tabs>
        <w:tab w:val="right" w:leader="dot" w:pos="8778"/>
      </w:tabs>
      <w:spacing w:after="100"/>
      <w:ind w:left="360"/>
    </w:pPr>
    <w:rPr>
      <w:rFonts w:ascii="Times New Roman" w:hAnsi="Times New Roman"/>
      <w:b/>
      <w:noProof/>
      <w:sz w:val="2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457CC"/>
    <w:pPr>
      <w:spacing w:after="100"/>
      <w:ind w:left="720"/>
    </w:pPr>
    <w:rPr>
      <w:rFonts w:ascii="Times New Roman" w:hAnsi="Times New Roman"/>
      <w:b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155C8E"/>
    <w:pPr>
      <w:spacing w:before="120" w:after="120"/>
      <w:ind w:firstLine="1829"/>
      <w:jc w:val="both"/>
    </w:pPr>
    <w:rPr>
      <w:rFonts w:ascii="Times New Roman" w:hAnsi="Times New Roman"/>
      <w:iCs/>
      <w:sz w:val="26"/>
      <w:szCs w:val="18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155C8E"/>
    <w:pPr>
      <w:spacing w:before="120" w:after="120"/>
      <w:jc w:val="both"/>
    </w:pPr>
    <w:rPr>
      <w:rFonts w:ascii="Times New Roman" w:hAnsi="Times New Roman"/>
      <w:b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50A1B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link w:val="Heading7"/>
    <w:uiPriority w:val="9"/>
    <w:rsid w:val="00AC435B"/>
    <w:rPr>
      <w:rFonts w:ascii="Times New Roman" w:eastAsia="Times New Roman" w:hAnsi="Times New Roman" w:cs="Times New Roman"/>
      <w:i/>
      <w:iCs/>
      <w:color w:val="333333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A52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85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00362">
          <w:marLeft w:val="7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89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24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9919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2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56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8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6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87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microsoftpressstore.com/authors/bio.aspx?a=57f326c2-0950-458f-9ca2-6670752ba7a4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microsoftpressstore.com/authors/bio.aspx?a=f949253c-8f95-43cf-9567-c6087b8e3479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B83F939368ED409E00E3254BA77B61" ma:contentTypeVersion="2" ma:contentTypeDescription="Create a new document." ma:contentTypeScope="" ma:versionID="51eec69d3b78be9204866ecb140382bc">
  <xsd:schema xmlns:xsd="http://www.w3.org/2001/XMLSchema" xmlns:xs="http://www.w3.org/2001/XMLSchema" xmlns:p="http://schemas.microsoft.com/office/2006/metadata/properties" xmlns:ns2="76925436-9320-44c0-9d85-6fe4b66055cd" targetNamespace="http://schemas.microsoft.com/office/2006/metadata/properties" ma:root="true" ma:fieldsID="dd4d6272530ff2073747e521b8fe30bf" ns2:_="">
    <xsd:import namespace="76925436-9320-44c0-9d85-6fe4b66055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925436-9320-44c0-9d85-6fe4b66055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aCbRZdQsJ8o5Nd5dOMUJnA0G0w==">AMUW2mWJ48Qbe0AjVIgK4nv+71fivPkEFumUL+uLPdohSYDmPvX2AylHN1dtS+0wBP8JPD3UqTNeqcOMNF/jJnCB4icsTLX+j1XgfzL1mwBrjDf2pDl08A26EFuJ6qL71A88Yvb0a7aX</go:docsCustomData>
</go:gDocsCustomXmlDataStorage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42815-A226-4F7A-914B-13542BDC26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D97D96-B379-4D94-AE5A-98F1536660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29B8AC-79CE-4E55-8725-D28F19CB3F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925436-9320-44c0-9d85-6fe4b66055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B6A06B31-3C6B-4281-BDAB-CC7FAA1BF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4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Phạm Đình Tú</cp:lastModifiedBy>
  <cp:revision>138</cp:revision>
  <dcterms:created xsi:type="dcterms:W3CDTF">2020-04-20T15:04:00Z</dcterms:created>
  <dcterms:modified xsi:type="dcterms:W3CDTF">2023-01-27T12:56:00Z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0x010100B0B83F939368ED409E00E3254BA77B61</vt:lpwstr>
  </property>
</Properties>
</file>