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A4E29" w14:textId="7626C333" w:rsidR="007E2BFB" w:rsidRDefault="00EE3C47" w:rsidP="007E2BFB">
      <w:pPr>
        <w:tabs>
          <w:tab w:val="center" w:pos="5040"/>
        </w:tabs>
        <w:spacing w:line="240" w:lineRule="auto"/>
        <w:jc w:val="center"/>
        <w:rPr>
          <w:rFonts w:asciiTheme="majorHAnsi" w:eastAsia="Times New Roman" w:hAnsiTheme="majorHAnsi" w:cs="Times New Roman"/>
          <w:b/>
          <w:i/>
          <w:smallCaps/>
          <w:sz w:val="48"/>
          <w:szCs w:val="48"/>
        </w:rPr>
      </w:pPr>
      <w:r w:rsidRPr="000D2521">
        <w:rPr>
          <w:rFonts w:asciiTheme="majorHAnsi" w:eastAsia="Times New Roman" w:hAnsiTheme="majorHAnsi" w:cs="Times New Roman"/>
          <w:b/>
          <w:i/>
          <w:smallCaps/>
          <w:sz w:val="48"/>
          <w:szCs w:val="48"/>
        </w:rPr>
        <w:t>HELMI TIRA</w:t>
      </w:r>
    </w:p>
    <w:p w14:paraId="481B6E8B" w14:textId="77777777" w:rsidR="000D2521" w:rsidRPr="000D2521" w:rsidRDefault="000D2521" w:rsidP="007E2BFB">
      <w:pPr>
        <w:tabs>
          <w:tab w:val="center" w:pos="5040"/>
        </w:tabs>
        <w:spacing w:line="240" w:lineRule="auto"/>
        <w:jc w:val="center"/>
        <w:rPr>
          <w:rFonts w:asciiTheme="majorHAnsi" w:eastAsia="Times New Roman" w:hAnsiTheme="majorHAnsi" w:cs="Times New Roman"/>
          <w:b/>
          <w:i/>
          <w:smallCaps/>
          <w:sz w:val="48"/>
          <w:szCs w:val="48"/>
        </w:rPr>
      </w:pPr>
    </w:p>
    <w:p w14:paraId="7BE563CA" w14:textId="1D38A328" w:rsidR="004F0393" w:rsidRPr="000D2521" w:rsidRDefault="00EE3C47" w:rsidP="004F0393">
      <w:pPr>
        <w:tabs>
          <w:tab w:val="center" w:pos="5040"/>
        </w:tabs>
        <w:spacing w:after="60" w:line="240" w:lineRule="auto"/>
        <w:rPr>
          <w:rStyle w:val="Hyperlink"/>
          <w:rFonts w:asciiTheme="majorHAnsi" w:eastAsia="Times New Roman" w:hAnsiTheme="majorHAnsi" w:cs="Times New Roman"/>
          <w:i/>
          <w:iCs/>
          <w:sz w:val="24"/>
          <w:szCs w:val="24"/>
        </w:rPr>
      </w:pPr>
      <w:r w:rsidRPr="000D2521">
        <w:rPr>
          <w:rFonts w:asciiTheme="majorHAnsi" w:eastAsia="Times New Roman" w:hAnsiTheme="majorHAnsi" w:cs="Times New Roman"/>
          <w:b/>
          <w:i/>
          <w:iCs/>
          <w:sz w:val="24"/>
          <w:szCs w:val="24"/>
          <w:u w:val="single"/>
        </w:rPr>
        <w:t>Phone:</w:t>
      </w:r>
      <w:r w:rsidRPr="000D2521">
        <w:rPr>
          <w:rFonts w:asciiTheme="majorHAnsi" w:eastAsia="Times New Roman" w:hAnsiTheme="majorHAnsi" w:cs="Times New Roman"/>
          <w:i/>
          <w:iCs/>
          <w:sz w:val="24"/>
          <w:szCs w:val="24"/>
          <w:u w:val="single"/>
        </w:rPr>
        <w:t xml:space="preserve">  770-</w:t>
      </w:r>
      <w:r w:rsidR="00AA337D" w:rsidRPr="000D2521">
        <w:rPr>
          <w:rFonts w:asciiTheme="majorHAnsi" w:eastAsia="Times New Roman" w:hAnsiTheme="majorHAnsi" w:cs="Times New Roman"/>
          <w:i/>
          <w:iCs/>
          <w:sz w:val="24"/>
          <w:szCs w:val="24"/>
          <w:u w:val="single"/>
        </w:rPr>
        <w:t>568-8235</w:t>
      </w:r>
      <w:r w:rsidRPr="000D2521">
        <w:rPr>
          <w:rFonts w:asciiTheme="majorHAnsi" w:eastAsia="Times New Roman" w:hAnsiTheme="majorHAnsi" w:cs="Times New Roman"/>
          <w:i/>
          <w:iCs/>
          <w:sz w:val="24"/>
          <w:szCs w:val="24"/>
          <w:u w:val="single"/>
        </w:rPr>
        <w:t xml:space="preserve">     | </w:t>
      </w:r>
      <w:r w:rsidRPr="000D2521">
        <w:rPr>
          <w:rFonts w:asciiTheme="majorHAnsi" w:eastAsia="Times New Roman" w:hAnsiTheme="majorHAnsi" w:cs="Times New Roman"/>
          <w:b/>
          <w:i/>
          <w:iCs/>
          <w:sz w:val="24"/>
          <w:szCs w:val="24"/>
          <w:u w:val="single"/>
        </w:rPr>
        <w:t>Address:</w:t>
      </w:r>
      <w:r w:rsidRPr="000D2521">
        <w:rPr>
          <w:rFonts w:asciiTheme="majorHAnsi" w:eastAsia="Times New Roman" w:hAnsiTheme="majorHAnsi" w:cs="Times New Roman"/>
          <w:i/>
          <w:iCs/>
          <w:sz w:val="24"/>
          <w:szCs w:val="24"/>
          <w:u w:val="single"/>
        </w:rPr>
        <w:t xml:space="preserve">  P.O. Box 70592, Marietta, GA 30007-0592   | </w:t>
      </w:r>
      <w:r w:rsidRPr="000D2521">
        <w:rPr>
          <w:rFonts w:asciiTheme="majorHAnsi" w:eastAsia="Times New Roman" w:hAnsiTheme="majorHAnsi" w:cs="Times New Roman"/>
          <w:b/>
          <w:i/>
          <w:iCs/>
          <w:sz w:val="24"/>
          <w:szCs w:val="24"/>
          <w:u w:val="single"/>
        </w:rPr>
        <w:t>Email</w:t>
      </w:r>
      <w:r w:rsidRPr="000D2521">
        <w:rPr>
          <w:rFonts w:asciiTheme="majorHAnsi" w:eastAsia="Times New Roman" w:hAnsiTheme="majorHAnsi" w:cs="Times New Roman"/>
          <w:i/>
          <w:iCs/>
          <w:sz w:val="24"/>
          <w:szCs w:val="24"/>
          <w:u w:val="single"/>
        </w:rPr>
        <w:t xml:space="preserve">: </w:t>
      </w:r>
      <w:hyperlink r:id="rId5" w:history="1">
        <w:r w:rsidR="004F0393" w:rsidRPr="000D2521">
          <w:rPr>
            <w:rStyle w:val="Hyperlink"/>
            <w:rFonts w:asciiTheme="majorHAnsi" w:eastAsia="Times New Roman" w:hAnsiTheme="majorHAnsi" w:cs="Times New Roman"/>
            <w:i/>
            <w:iCs/>
            <w:sz w:val="24"/>
            <w:szCs w:val="24"/>
          </w:rPr>
          <w:t>helmitira@yahoo.com</w:t>
        </w:r>
      </w:hyperlink>
    </w:p>
    <w:p w14:paraId="20D7EF87" w14:textId="77777777" w:rsidR="000D2521" w:rsidRPr="000D2521" w:rsidRDefault="000D2521" w:rsidP="004F0393">
      <w:pPr>
        <w:tabs>
          <w:tab w:val="center" w:pos="5040"/>
        </w:tabs>
        <w:spacing w:after="60" w:line="240" w:lineRule="auto"/>
        <w:rPr>
          <w:rFonts w:asciiTheme="majorHAnsi" w:eastAsia="Times New Roman" w:hAnsiTheme="majorHAnsi" w:cs="Times New Roman"/>
          <w:i/>
          <w:iCs/>
          <w:sz w:val="20"/>
          <w:szCs w:val="20"/>
          <w:u w:val="single"/>
        </w:rPr>
      </w:pPr>
    </w:p>
    <w:p w14:paraId="2A3247FA" w14:textId="77777777" w:rsidR="007E2BFB" w:rsidRPr="000D2521" w:rsidRDefault="004F0393" w:rsidP="007E2BFB">
      <w:pPr>
        <w:tabs>
          <w:tab w:val="left" w:pos="1134"/>
        </w:tabs>
        <w:spacing w:after="0" w:line="240" w:lineRule="auto"/>
        <w:rPr>
          <w:rFonts w:asciiTheme="majorHAnsi" w:hAnsiTheme="majorHAnsi"/>
          <w:sz w:val="24"/>
          <w:szCs w:val="24"/>
        </w:rPr>
      </w:pPr>
      <w:r w:rsidRPr="000D2521">
        <w:rPr>
          <w:rFonts w:asciiTheme="majorHAnsi" w:eastAsia="Times New Roman" w:hAnsiTheme="majorHAnsi" w:cs="Times New Roman"/>
          <w:sz w:val="24"/>
          <w:szCs w:val="24"/>
        </w:rPr>
        <w:t>Technical Networking professional looking to</w:t>
      </w:r>
      <w:r w:rsidR="007E2BFB" w:rsidRPr="000D2521">
        <w:rPr>
          <w:rFonts w:asciiTheme="majorHAnsi" w:eastAsia="Times New Roman" w:hAnsiTheme="majorHAnsi" w:cs="Times New Roman"/>
          <w:sz w:val="24"/>
          <w:szCs w:val="24"/>
        </w:rPr>
        <w:t xml:space="preserve"> obtain a challenging position that will give me the opportunity to fully utilize my te</w:t>
      </w:r>
      <w:r w:rsidRPr="000D2521">
        <w:rPr>
          <w:rFonts w:asciiTheme="majorHAnsi" w:eastAsia="Times New Roman" w:hAnsiTheme="majorHAnsi" w:cs="Times New Roman"/>
          <w:sz w:val="24"/>
          <w:szCs w:val="24"/>
        </w:rPr>
        <w:t>chnology skills and experience.</w:t>
      </w:r>
    </w:p>
    <w:p w14:paraId="66000494" w14:textId="77777777" w:rsidR="007E2BFB" w:rsidRPr="004F0393" w:rsidRDefault="007E2BFB" w:rsidP="007E2BFB">
      <w:pPr>
        <w:tabs>
          <w:tab w:val="left" w:pos="1134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14:paraId="29BC9BE7" w14:textId="77777777" w:rsidR="00EE3C47" w:rsidRPr="000D2521" w:rsidRDefault="00EE3C47" w:rsidP="00D70F0C">
      <w:pPr>
        <w:tabs>
          <w:tab w:val="left" w:pos="1134"/>
        </w:tabs>
        <w:spacing w:after="0" w:line="240" w:lineRule="auto"/>
        <w:ind w:left="1620" w:hanging="1620"/>
        <w:rPr>
          <w:rFonts w:asciiTheme="majorHAnsi" w:eastAsia="Times New Roman" w:hAnsiTheme="majorHAnsi" w:cs="Times New Roman"/>
          <w:b/>
          <w:sz w:val="28"/>
          <w:szCs w:val="28"/>
          <w:u w:val="single"/>
        </w:rPr>
      </w:pPr>
      <w:r w:rsidRPr="000D2521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>Employment Experience:</w:t>
      </w:r>
    </w:p>
    <w:p w14:paraId="43B5A33E" w14:textId="7BA21C3F" w:rsidR="00EE3C47" w:rsidRPr="000D2521" w:rsidRDefault="00EE3C47" w:rsidP="00D70F0C">
      <w:pPr>
        <w:spacing w:after="0"/>
        <w:rPr>
          <w:rFonts w:asciiTheme="majorHAnsi" w:hAnsiTheme="majorHAnsi"/>
          <w:sz w:val="24"/>
          <w:szCs w:val="24"/>
        </w:rPr>
      </w:pPr>
      <w:r w:rsidRPr="000D2521">
        <w:rPr>
          <w:rFonts w:asciiTheme="majorHAnsi" w:hAnsiTheme="majorHAnsi"/>
          <w:sz w:val="24"/>
          <w:szCs w:val="24"/>
          <w:u w:val="single"/>
        </w:rPr>
        <w:t>IBM Inc. – Tier 1 Support</w:t>
      </w:r>
      <w:r w:rsidRPr="000D2521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October 201</w:t>
      </w:r>
      <w:r w:rsidR="000D2521">
        <w:rPr>
          <w:rFonts w:asciiTheme="majorHAnsi" w:hAnsiTheme="majorHAnsi"/>
          <w:sz w:val="24"/>
          <w:szCs w:val="24"/>
        </w:rPr>
        <w:t>7</w:t>
      </w:r>
      <w:r w:rsidRPr="000D2521">
        <w:rPr>
          <w:rFonts w:asciiTheme="majorHAnsi" w:hAnsiTheme="majorHAnsi"/>
          <w:sz w:val="24"/>
          <w:szCs w:val="24"/>
        </w:rPr>
        <w:t>–Present</w:t>
      </w:r>
    </w:p>
    <w:p w14:paraId="2A444F73" w14:textId="5BE5828D" w:rsidR="00EE3C47" w:rsidRDefault="00EE3C47" w:rsidP="00D70F0C">
      <w:pPr>
        <w:spacing w:after="0"/>
        <w:rPr>
          <w:rFonts w:asciiTheme="majorHAnsi" w:hAnsiTheme="majorHAnsi"/>
          <w:sz w:val="24"/>
          <w:szCs w:val="24"/>
          <w:u w:val="single"/>
        </w:rPr>
      </w:pPr>
      <w:r w:rsidRPr="000D2521">
        <w:rPr>
          <w:rFonts w:asciiTheme="majorHAnsi" w:hAnsiTheme="majorHAnsi"/>
          <w:sz w:val="24"/>
          <w:szCs w:val="24"/>
          <w:u w:val="single"/>
        </w:rPr>
        <w:t>Atlanta, Ga</w:t>
      </w:r>
    </w:p>
    <w:p w14:paraId="0ECE37EA" w14:textId="77777777" w:rsidR="000D2521" w:rsidRPr="000D2521" w:rsidRDefault="000D2521" w:rsidP="00D70F0C">
      <w:pPr>
        <w:spacing w:after="0"/>
        <w:rPr>
          <w:rFonts w:asciiTheme="majorHAnsi" w:hAnsiTheme="majorHAnsi"/>
          <w:sz w:val="24"/>
          <w:szCs w:val="24"/>
          <w:u w:val="single"/>
        </w:rPr>
      </w:pPr>
    </w:p>
    <w:p w14:paraId="19A8C506" w14:textId="77777777" w:rsidR="00EE3C47" w:rsidRPr="000D2521" w:rsidRDefault="00EE3C47" w:rsidP="00D70F0C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Theme="majorHAnsi" w:eastAsia="Times New Roman" w:hAnsiTheme="majorHAnsi" w:cs="Times New Roman"/>
          <w:b/>
          <w:i/>
          <w:sz w:val="24"/>
          <w:szCs w:val="24"/>
          <w:u w:val="single"/>
        </w:rPr>
      </w:pPr>
      <w:r w:rsidRPr="000D2521">
        <w:rPr>
          <w:rFonts w:asciiTheme="majorHAnsi" w:hAnsiTheme="majorHAnsi" w:cs="Arial"/>
          <w:color w:val="404040"/>
          <w:sz w:val="24"/>
          <w:szCs w:val="24"/>
          <w:shd w:val="clear" w:color="auto" w:fill="FFFFFF"/>
        </w:rPr>
        <w:t>Provides technical support assistance to clients and/or IBM field support (SSRs) using problem determination/problem source identification skills</w:t>
      </w:r>
    </w:p>
    <w:p w14:paraId="7A9B2D46" w14:textId="77777777" w:rsidR="004F0393" w:rsidRPr="000D2521" w:rsidRDefault="004F0393" w:rsidP="004F0393">
      <w:pPr>
        <w:tabs>
          <w:tab w:val="left" w:pos="1440"/>
        </w:tabs>
        <w:spacing w:after="0" w:line="240" w:lineRule="auto"/>
        <w:rPr>
          <w:rFonts w:asciiTheme="majorHAnsi" w:eastAsia="Times New Roman" w:hAnsiTheme="majorHAnsi" w:cs="Times New Roman"/>
          <w:b/>
          <w:i/>
          <w:sz w:val="28"/>
          <w:szCs w:val="28"/>
          <w:u w:val="single"/>
        </w:rPr>
      </w:pPr>
    </w:p>
    <w:p w14:paraId="571F8D07" w14:textId="653156EE" w:rsidR="00EE3C47" w:rsidRDefault="00EE3C47" w:rsidP="00D70F0C">
      <w:pPr>
        <w:spacing w:after="0"/>
        <w:rPr>
          <w:rFonts w:asciiTheme="majorHAnsi" w:eastAsia="Times New Roman" w:hAnsiTheme="majorHAnsi" w:cs="Times New Roman"/>
          <w:sz w:val="24"/>
          <w:szCs w:val="24"/>
        </w:rPr>
      </w:pPr>
      <w:r w:rsidRPr="000D2521">
        <w:rPr>
          <w:rFonts w:asciiTheme="majorHAnsi" w:hAnsiTheme="majorHAnsi"/>
          <w:b/>
          <w:sz w:val="28"/>
          <w:szCs w:val="28"/>
          <w:u w:val="single"/>
        </w:rPr>
        <w:t>Walgreens -</w:t>
      </w:r>
      <w:r w:rsidRPr="000D2521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 xml:space="preserve"> IT Support – Data Terminal Repair (DTR) Technician</w:t>
      </w:r>
      <w:r w:rsidRPr="000D2521">
        <w:rPr>
          <w:rFonts w:asciiTheme="majorHAnsi" w:eastAsia="Times New Roman" w:hAnsiTheme="majorHAnsi" w:cs="Times New Roman"/>
          <w:sz w:val="24"/>
          <w:szCs w:val="24"/>
        </w:rPr>
        <w:t xml:space="preserve">  </w:t>
      </w:r>
      <w:r w:rsidR="000D2521">
        <w:rPr>
          <w:rFonts w:asciiTheme="majorHAnsi" w:eastAsia="Times New Roman" w:hAnsiTheme="majorHAnsi" w:cs="Times New Roman"/>
          <w:sz w:val="24"/>
          <w:szCs w:val="24"/>
        </w:rPr>
        <w:t xml:space="preserve">                       </w:t>
      </w:r>
      <w:r w:rsidR="00D70F0C" w:rsidRPr="000D2521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>Smyrna, Ga</w:t>
      </w:r>
      <w:r w:rsidR="000D2521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 xml:space="preserve"> </w:t>
      </w:r>
      <w:r w:rsidR="000D2521">
        <w:rPr>
          <w:rFonts w:asciiTheme="majorHAnsi" w:eastAsia="Times New Roman" w:hAnsiTheme="majorHAnsi" w:cs="Times New Roman"/>
          <w:sz w:val="24"/>
          <w:szCs w:val="24"/>
        </w:rPr>
        <w:t xml:space="preserve">                                                                                              </w:t>
      </w:r>
      <w:r w:rsidR="000D2521" w:rsidRPr="000D2521">
        <w:rPr>
          <w:rFonts w:asciiTheme="majorHAnsi" w:eastAsia="Times New Roman" w:hAnsiTheme="majorHAnsi" w:cs="Times New Roman"/>
          <w:sz w:val="24"/>
          <w:szCs w:val="24"/>
        </w:rPr>
        <w:t>April 2007 – September 2017</w:t>
      </w:r>
    </w:p>
    <w:p w14:paraId="30E0C393" w14:textId="39BBB372" w:rsidR="000D2521" w:rsidRDefault="000D2521" w:rsidP="00D70F0C">
      <w:pPr>
        <w:spacing w:after="0"/>
        <w:rPr>
          <w:rFonts w:asciiTheme="majorHAnsi" w:eastAsia="Times New Roman" w:hAnsiTheme="majorHAnsi" w:cs="Times New Roman"/>
          <w:sz w:val="24"/>
          <w:szCs w:val="24"/>
        </w:rPr>
      </w:pPr>
    </w:p>
    <w:p w14:paraId="70DFFC78" w14:textId="77777777" w:rsidR="000D2521" w:rsidRPr="000D2521" w:rsidRDefault="000D2521" w:rsidP="00D70F0C">
      <w:pPr>
        <w:spacing w:after="0"/>
        <w:rPr>
          <w:rFonts w:asciiTheme="majorHAnsi" w:eastAsia="Times New Roman" w:hAnsiTheme="majorHAnsi" w:cs="Times New Roman"/>
          <w:sz w:val="24"/>
          <w:szCs w:val="24"/>
        </w:rPr>
      </w:pPr>
    </w:p>
    <w:p w14:paraId="707227D9" w14:textId="77777777" w:rsidR="00D70F0C" w:rsidRPr="000D2521" w:rsidRDefault="00D70F0C" w:rsidP="00D70F0C">
      <w:pPr>
        <w:pStyle w:val="ListParagraph"/>
        <w:numPr>
          <w:ilvl w:val="0"/>
          <w:numId w:val="4"/>
        </w:numPr>
        <w:tabs>
          <w:tab w:val="left" w:pos="1134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sz w:val="24"/>
          <w:szCs w:val="24"/>
        </w:rPr>
      </w:pPr>
      <w:r w:rsidRPr="000D2521">
        <w:rPr>
          <w:rFonts w:asciiTheme="majorHAnsi" w:eastAsia="Times New Roman" w:hAnsiTheme="majorHAnsi" w:cs="Times New Roman"/>
          <w:sz w:val="24"/>
          <w:szCs w:val="24"/>
        </w:rPr>
        <w:t>Expertise with a huge variety of technologies, including LAN, WAN, CISCO, Windows NT, AS/400, CCTV, PCs, servers, MS Office applications, satellite telephony, Telnex etc.</w:t>
      </w:r>
    </w:p>
    <w:p w14:paraId="666F95A8" w14:textId="77777777" w:rsidR="00D70F0C" w:rsidRPr="000D2521" w:rsidRDefault="00D70F0C" w:rsidP="00D70F0C">
      <w:pPr>
        <w:pStyle w:val="ListParagraph"/>
        <w:numPr>
          <w:ilvl w:val="0"/>
          <w:numId w:val="5"/>
        </w:numPr>
        <w:tabs>
          <w:tab w:val="left" w:pos="1134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sz w:val="24"/>
          <w:szCs w:val="24"/>
        </w:rPr>
      </w:pPr>
      <w:r w:rsidRPr="000D2521">
        <w:rPr>
          <w:rFonts w:asciiTheme="majorHAnsi" w:eastAsia="Times New Roman" w:hAnsiTheme="majorHAnsi" w:cs="Times New Roman"/>
          <w:sz w:val="24"/>
          <w:szCs w:val="24"/>
        </w:rPr>
        <w:t>Maintain, analyze, troubleshoot, install and repair computer systems, electronic equipment, hardware and computer peripherals and networking products in Walgreen facilities</w:t>
      </w:r>
      <w:r w:rsidR="004F0393" w:rsidRPr="000D2521">
        <w:rPr>
          <w:rFonts w:asciiTheme="majorHAnsi" w:eastAsia="Times New Roman" w:hAnsiTheme="majorHAnsi" w:cs="Times New Roman"/>
          <w:sz w:val="24"/>
          <w:szCs w:val="24"/>
        </w:rPr>
        <w:t>, while maintaining documentation.</w:t>
      </w:r>
    </w:p>
    <w:p w14:paraId="61CD488A" w14:textId="77777777" w:rsidR="00D70F0C" w:rsidRPr="000D2521" w:rsidRDefault="00D70F0C" w:rsidP="00D70F0C">
      <w:pPr>
        <w:pStyle w:val="ListParagraph"/>
        <w:numPr>
          <w:ilvl w:val="0"/>
          <w:numId w:val="6"/>
        </w:numPr>
        <w:tabs>
          <w:tab w:val="left" w:pos="1134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sz w:val="24"/>
          <w:szCs w:val="24"/>
        </w:rPr>
      </w:pPr>
      <w:r w:rsidRPr="000D2521">
        <w:rPr>
          <w:rFonts w:asciiTheme="majorHAnsi" w:eastAsia="Times New Roman" w:hAnsiTheme="majorHAnsi" w:cs="Times New Roman"/>
          <w:sz w:val="24"/>
          <w:szCs w:val="24"/>
        </w:rPr>
        <w:t>Successfully setup entire infrastructure in brand new Walgreen stores, including:  Industrial Satellites (HN 7700S), Routers, Switches (2950, 2960, 3560 and 3560 POE), IBM Servers, WinTIB (phone systems hardware and software), IBN (radio systems) and the CCTV systems</w:t>
      </w:r>
    </w:p>
    <w:p w14:paraId="1B64AF4D" w14:textId="77777777" w:rsidR="00D70F0C" w:rsidRPr="000D2521" w:rsidRDefault="00D70F0C" w:rsidP="00D70F0C">
      <w:pPr>
        <w:pStyle w:val="ListParagraph"/>
        <w:numPr>
          <w:ilvl w:val="0"/>
          <w:numId w:val="8"/>
        </w:numPr>
        <w:tabs>
          <w:tab w:val="left" w:pos="1134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sz w:val="24"/>
          <w:szCs w:val="24"/>
        </w:rPr>
      </w:pPr>
      <w:r w:rsidRPr="000D2521">
        <w:rPr>
          <w:rFonts w:asciiTheme="majorHAnsi" w:eastAsia="Times New Roman" w:hAnsiTheme="majorHAnsi" w:cs="Times New Roman"/>
          <w:sz w:val="24"/>
          <w:szCs w:val="24"/>
        </w:rPr>
        <w:t>Install Bosch and Ademco security systems in various Walgreen facilities</w:t>
      </w:r>
    </w:p>
    <w:p w14:paraId="00A5D64C" w14:textId="77777777" w:rsidR="00D70F0C" w:rsidRPr="000D2521" w:rsidRDefault="00D70F0C" w:rsidP="00D70F0C">
      <w:pPr>
        <w:pStyle w:val="ListParagraph"/>
        <w:numPr>
          <w:ilvl w:val="0"/>
          <w:numId w:val="10"/>
        </w:numPr>
        <w:tabs>
          <w:tab w:val="left" w:pos="1134"/>
          <w:tab w:val="left" w:pos="1440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D2521">
        <w:rPr>
          <w:rFonts w:asciiTheme="majorHAnsi" w:eastAsia="Times New Roman" w:hAnsiTheme="majorHAnsi" w:cs="Times New Roman"/>
          <w:sz w:val="24"/>
          <w:szCs w:val="24"/>
        </w:rPr>
        <w:t>Assemble IOS ,Phone Boards and Integrated Wiring systems</w:t>
      </w:r>
    </w:p>
    <w:p w14:paraId="751AD35C" w14:textId="77777777" w:rsidR="00D70F0C" w:rsidRPr="000D2521" w:rsidRDefault="00D70F0C" w:rsidP="00D70F0C">
      <w:pPr>
        <w:pStyle w:val="ListParagraph"/>
        <w:numPr>
          <w:ilvl w:val="0"/>
          <w:numId w:val="11"/>
        </w:numPr>
        <w:tabs>
          <w:tab w:val="left" w:pos="1134"/>
          <w:tab w:val="left" w:pos="1440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b/>
          <w:sz w:val="24"/>
          <w:szCs w:val="24"/>
        </w:rPr>
      </w:pPr>
      <w:r w:rsidRPr="000D2521">
        <w:rPr>
          <w:rFonts w:asciiTheme="majorHAnsi" w:eastAsia="Times New Roman" w:hAnsiTheme="majorHAnsi" w:cs="Times New Roman"/>
          <w:sz w:val="24"/>
          <w:szCs w:val="24"/>
        </w:rPr>
        <w:t>Project management</w:t>
      </w:r>
    </w:p>
    <w:p w14:paraId="212B61A4" w14:textId="77777777" w:rsidR="004F0393" w:rsidRPr="000D2521" w:rsidRDefault="004F0393" w:rsidP="004F0393">
      <w:pPr>
        <w:tabs>
          <w:tab w:val="left" w:pos="1134"/>
          <w:tab w:val="left" w:pos="1440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37B949B8" w14:textId="7F47F9F4" w:rsidR="00505F24" w:rsidRPr="00505F24" w:rsidRDefault="004F0393" w:rsidP="00505F24">
      <w:pPr>
        <w:tabs>
          <w:tab w:val="left" w:pos="1134"/>
          <w:tab w:val="left" w:pos="1440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sz w:val="24"/>
          <w:szCs w:val="24"/>
        </w:rPr>
      </w:pPr>
      <w:r w:rsidRPr="00505F24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>Maestro International – Superior Technician</w:t>
      </w:r>
      <w:r w:rsidRPr="00505F24">
        <w:rPr>
          <w:rFonts w:asciiTheme="majorHAnsi" w:eastAsia="Times New Roman" w:hAnsiTheme="majorHAnsi" w:cs="Times New Roman"/>
          <w:b/>
          <w:sz w:val="28"/>
          <w:szCs w:val="28"/>
        </w:rPr>
        <w:t xml:space="preserve">      </w:t>
      </w:r>
      <w:r w:rsidR="00505F24">
        <w:rPr>
          <w:rFonts w:asciiTheme="majorHAnsi" w:eastAsia="Times New Roman" w:hAnsiTheme="majorHAnsi" w:cs="Times New Roman"/>
          <w:b/>
          <w:sz w:val="28"/>
          <w:szCs w:val="28"/>
        </w:rPr>
        <w:t xml:space="preserve">                     </w:t>
      </w:r>
      <w:r w:rsidR="00505F24" w:rsidRPr="00505F24">
        <w:rPr>
          <w:rFonts w:asciiTheme="majorHAnsi" w:eastAsia="Times New Roman" w:hAnsiTheme="majorHAnsi" w:cs="Times New Roman"/>
          <w:sz w:val="24"/>
          <w:szCs w:val="24"/>
        </w:rPr>
        <w:t>December 2003- May 2005</w:t>
      </w:r>
    </w:p>
    <w:p w14:paraId="7530EC51" w14:textId="074CF86F" w:rsidR="004F0393" w:rsidRDefault="004F0393" w:rsidP="004F0393">
      <w:pPr>
        <w:tabs>
          <w:tab w:val="left" w:pos="1134"/>
          <w:tab w:val="left" w:pos="1440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b/>
          <w:sz w:val="28"/>
          <w:szCs w:val="28"/>
          <w:u w:val="single"/>
        </w:rPr>
      </w:pPr>
      <w:r w:rsidRPr="00505F24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>Sousse, Tunisia</w:t>
      </w:r>
    </w:p>
    <w:p w14:paraId="2EE3784B" w14:textId="678A9109" w:rsidR="00505F24" w:rsidRDefault="00505F24" w:rsidP="004F0393">
      <w:pPr>
        <w:tabs>
          <w:tab w:val="left" w:pos="1134"/>
          <w:tab w:val="left" w:pos="1440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b/>
          <w:sz w:val="28"/>
          <w:szCs w:val="28"/>
        </w:rPr>
      </w:pPr>
    </w:p>
    <w:p w14:paraId="49EB0486" w14:textId="77777777" w:rsidR="00505F24" w:rsidRPr="00505F24" w:rsidRDefault="00505F24" w:rsidP="004F0393">
      <w:pPr>
        <w:tabs>
          <w:tab w:val="left" w:pos="1134"/>
          <w:tab w:val="left" w:pos="1440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b/>
          <w:sz w:val="28"/>
          <w:szCs w:val="28"/>
        </w:rPr>
      </w:pPr>
    </w:p>
    <w:p w14:paraId="70E6E339" w14:textId="77777777" w:rsidR="004F0393" w:rsidRPr="00505F24" w:rsidRDefault="004F0393" w:rsidP="004F0393">
      <w:pPr>
        <w:pStyle w:val="ListParagraph"/>
        <w:numPr>
          <w:ilvl w:val="0"/>
          <w:numId w:val="16"/>
        </w:numPr>
        <w:tabs>
          <w:tab w:val="left" w:pos="1134"/>
          <w:tab w:val="num" w:pos="1987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sz w:val="24"/>
          <w:szCs w:val="24"/>
        </w:rPr>
      </w:pPr>
      <w:r w:rsidRPr="00505F24">
        <w:rPr>
          <w:rFonts w:asciiTheme="majorHAnsi" w:eastAsia="Times New Roman" w:hAnsiTheme="majorHAnsi" w:cs="Times New Roman"/>
          <w:sz w:val="24"/>
          <w:szCs w:val="24"/>
        </w:rPr>
        <w:t>Supervised other technicians (including arranging work schedules)</w:t>
      </w:r>
    </w:p>
    <w:p w14:paraId="64A7EF07" w14:textId="77777777" w:rsidR="004F0393" w:rsidRPr="00505F24" w:rsidRDefault="004F0393" w:rsidP="004F0393">
      <w:pPr>
        <w:pStyle w:val="ListParagraph"/>
        <w:numPr>
          <w:ilvl w:val="0"/>
          <w:numId w:val="17"/>
        </w:numPr>
        <w:tabs>
          <w:tab w:val="left" w:pos="1134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sz w:val="24"/>
          <w:szCs w:val="24"/>
        </w:rPr>
      </w:pPr>
      <w:r w:rsidRPr="00505F24">
        <w:rPr>
          <w:rFonts w:asciiTheme="majorHAnsi" w:eastAsia="Times New Roman" w:hAnsiTheme="majorHAnsi" w:cs="Times New Roman"/>
          <w:sz w:val="24"/>
          <w:szCs w:val="24"/>
        </w:rPr>
        <w:t>Resolved technical issues and repaired printers (Quick Label System - multiple versions, Eltron, AP7.t, TTK 770, Zebra, Avery Dennison)</w:t>
      </w:r>
    </w:p>
    <w:p w14:paraId="1989B9FC" w14:textId="7CD3366A" w:rsidR="00EE3C47" w:rsidRPr="00505F24" w:rsidRDefault="004F0393" w:rsidP="00D70F0C">
      <w:pPr>
        <w:pStyle w:val="ListParagraph"/>
        <w:numPr>
          <w:ilvl w:val="0"/>
          <w:numId w:val="18"/>
        </w:numPr>
        <w:tabs>
          <w:tab w:val="left" w:pos="1134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sz w:val="24"/>
          <w:szCs w:val="24"/>
        </w:rPr>
      </w:pPr>
      <w:r w:rsidRPr="00505F24">
        <w:rPr>
          <w:rFonts w:asciiTheme="majorHAnsi" w:eastAsia="Times New Roman" w:hAnsiTheme="majorHAnsi" w:cs="Times New Roman"/>
          <w:sz w:val="24"/>
          <w:szCs w:val="24"/>
        </w:rPr>
        <w:t xml:space="preserve">Attended client meetings with Decathlon, Lee, Levi's, La redoute, M.DIA, etc. </w:t>
      </w:r>
    </w:p>
    <w:p w14:paraId="4DDB6AFB" w14:textId="27DA7E3F" w:rsidR="000D2521" w:rsidRPr="00505F24" w:rsidRDefault="000D2521" w:rsidP="00D70F0C">
      <w:pPr>
        <w:pStyle w:val="ListParagraph"/>
        <w:numPr>
          <w:ilvl w:val="0"/>
          <w:numId w:val="18"/>
        </w:numPr>
        <w:tabs>
          <w:tab w:val="left" w:pos="1134"/>
          <w:tab w:val="num" w:pos="2520"/>
        </w:tabs>
        <w:spacing w:after="0" w:line="240" w:lineRule="exact"/>
        <w:rPr>
          <w:rFonts w:asciiTheme="majorHAnsi" w:eastAsia="Times New Roman" w:hAnsiTheme="majorHAnsi" w:cs="Times New Roman"/>
          <w:sz w:val="24"/>
          <w:szCs w:val="24"/>
        </w:rPr>
      </w:pPr>
      <w:r w:rsidRPr="00505F24">
        <w:rPr>
          <w:rFonts w:asciiTheme="majorHAnsi" w:eastAsia="Times New Roman" w:hAnsiTheme="majorHAnsi" w:cs="Times New Roman"/>
          <w:sz w:val="24"/>
          <w:szCs w:val="24"/>
        </w:rPr>
        <w:t>PMP</w:t>
      </w:r>
    </w:p>
    <w:p w14:paraId="53B0B53D" w14:textId="77777777" w:rsidR="004F0393" w:rsidRPr="004F0393" w:rsidRDefault="004F0393" w:rsidP="004F0393">
      <w:pPr>
        <w:pStyle w:val="ListParagraph"/>
        <w:tabs>
          <w:tab w:val="left" w:pos="1134"/>
        </w:tabs>
        <w:spacing w:after="0" w:line="240" w:lineRule="exact"/>
        <w:ind w:left="340"/>
        <w:rPr>
          <w:rFonts w:ascii="Palatino Linotype" w:eastAsia="Times New Roman" w:hAnsi="Palatino Linotype" w:cs="Times New Roman"/>
          <w:sz w:val="20"/>
          <w:szCs w:val="20"/>
        </w:rPr>
      </w:pPr>
    </w:p>
    <w:p w14:paraId="3A4F9D95" w14:textId="77777777" w:rsidR="00505F24" w:rsidRDefault="00505F24" w:rsidP="00D70F0C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14:paraId="5F245B85" w14:textId="77777777" w:rsidR="00505F24" w:rsidRDefault="00505F24" w:rsidP="00D70F0C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14:paraId="3D25C3F2" w14:textId="1B5D236A" w:rsidR="00D70F0C" w:rsidRDefault="00D70F0C" w:rsidP="00D70F0C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 w:rsidRPr="00505F24">
        <w:rPr>
          <w:rFonts w:asciiTheme="majorHAnsi" w:hAnsiTheme="majorHAnsi"/>
          <w:b/>
          <w:sz w:val="28"/>
          <w:szCs w:val="28"/>
          <w:u w:val="single"/>
        </w:rPr>
        <w:lastRenderedPageBreak/>
        <w:t>Education:</w:t>
      </w:r>
    </w:p>
    <w:p w14:paraId="6461B010" w14:textId="12AC3713" w:rsidR="00505F24" w:rsidRDefault="00505F24" w:rsidP="00D70F0C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Georgia Institute Of Technologies</w:t>
      </w:r>
    </w:p>
    <w:p w14:paraId="6D2AB394" w14:textId="65AE21F7" w:rsidR="00505F24" w:rsidRPr="00505F24" w:rsidRDefault="00505F24" w:rsidP="00D70F0C">
      <w:pPr>
        <w:spacing w:after="0"/>
        <w:rPr>
          <w:rFonts w:asciiTheme="majorHAnsi" w:hAnsiTheme="majorHAnsi"/>
          <w:sz w:val="24"/>
          <w:szCs w:val="24"/>
        </w:rPr>
      </w:pPr>
      <w:r w:rsidRPr="00505F24">
        <w:rPr>
          <w:rFonts w:asciiTheme="majorHAnsi" w:hAnsiTheme="majorHAnsi"/>
          <w:sz w:val="24"/>
          <w:szCs w:val="24"/>
        </w:rPr>
        <w:t>Web developer and web design   (still at college)</w:t>
      </w:r>
    </w:p>
    <w:p w14:paraId="72652C45" w14:textId="77777777" w:rsidR="00505F24" w:rsidRPr="00505F24" w:rsidRDefault="00505F24" w:rsidP="00D70F0C">
      <w:pPr>
        <w:spacing w:after="0"/>
        <w:rPr>
          <w:rFonts w:asciiTheme="majorHAnsi" w:hAnsiTheme="majorHAnsi"/>
          <w:b/>
          <w:sz w:val="28"/>
          <w:szCs w:val="28"/>
          <w:u w:val="single"/>
        </w:rPr>
      </w:pPr>
    </w:p>
    <w:p w14:paraId="6CDAEC22" w14:textId="77777777" w:rsidR="00D70F0C" w:rsidRPr="00505F24" w:rsidRDefault="00D70F0C" w:rsidP="00D70F0C">
      <w:pPr>
        <w:spacing w:after="0"/>
        <w:rPr>
          <w:rFonts w:asciiTheme="majorHAnsi" w:eastAsia="Times New Roman" w:hAnsiTheme="majorHAnsi" w:cs="Times New Roman"/>
          <w:b/>
          <w:sz w:val="28"/>
          <w:szCs w:val="28"/>
          <w:u w:val="single"/>
        </w:rPr>
      </w:pPr>
      <w:r w:rsidRPr="00505F24">
        <w:rPr>
          <w:rFonts w:asciiTheme="majorHAnsi" w:eastAsia="Times New Roman" w:hAnsiTheme="majorHAnsi" w:cs="Times New Roman"/>
          <w:b/>
          <w:sz w:val="28"/>
          <w:szCs w:val="28"/>
          <w:u w:val="single"/>
        </w:rPr>
        <w:t>Chattahoochee Technical College</w:t>
      </w:r>
    </w:p>
    <w:p w14:paraId="25A1D0A9" w14:textId="77777777" w:rsidR="00D70F0C" w:rsidRPr="00505F24" w:rsidRDefault="00D70F0C" w:rsidP="00D70F0C">
      <w:pPr>
        <w:spacing w:after="0"/>
        <w:rPr>
          <w:rFonts w:asciiTheme="majorHAnsi" w:eastAsia="Times New Roman" w:hAnsiTheme="majorHAnsi" w:cs="Times New Roman"/>
          <w:sz w:val="24"/>
          <w:szCs w:val="24"/>
        </w:rPr>
      </w:pPr>
      <w:r w:rsidRPr="00505F24">
        <w:rPr>
          <w:rFonts w:asciiTheme="majorHAnsi" w:eastAsia="Times New Roman" w:hAnsiTheme="majorHAnsi" w:cs="Times New Roman"/>
          <w:sz w:val="24"/>
          <w:szCs w:val="24"/>
        </w:rPr>
        <w:t>Networking Specialist Associate of Applied Science, June 2014</w:t>
      </w:r>
    </w:p>
    <w:p w14:paraId="4BCEA40F" w14:textId="77777777" w:rsidR="00D70F0C" w:rsidRPr="004F0393" w:rsidRDefault="00D70F0C" w:rsidP="00D70F0C">
      <w:pPr>
        <w:spacing w:after="0"/>
        <w:rPr>
          <w:rFonts w:asciiTheme="majorHAnsi" w:eastAsia="Times New Roman" w:hAnsiTheme="majorHAnsi" w:cs="Times New Roman"/>
          <w:sz w:val="20"/>
          <w:szCs w:val="20"/>
        </w:rPr>
      </w:pPr>
    </w:p>
    <w:p w14:paraId="5178A3EC" w14:textId="77777777" w:rsidR="00D70F0C" w:rsidRPr="00505F24" w:rsidRDefault="00D70F0C" w:rsidP="00D70F0C">
      <w:pPr>
        <w:spacing w:after="0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  <w:r w:rsidRPr="00505F24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 xml:space="preserve">Sectorial Center of the Formation in Electronics                 </w:t>
      </w:r>
    </w:p>
    <w:p w14:paraId="1C3571B9" w14:textId="2634F4CD" w:rsidR="00D70F0C" w:rsidRPr="00505F24" w:rsidRDefault="00505F24" w:rsidP="00D70F0C">
      <w:pPr>
        <w:spacing w:after="0"/>
        <w:rPr>
          <w:rFonts w:asciiTheme="majorHAnsi" w:eastAsia="Times New Roman" w:hAnsiTheme="majorHAnsi" w:cs="Times New Roman"/>
          <w:bCs/>
          <w:sz w:val="24"/>
          <w:szCs w:val="24"/>
          <w:u w:val="single"/>
        </w:rPr>
      </w:pPr>
      <w:r w:rsidRPr="00505F24">
        <w:rPr>
          <w:rFonts w:asciiTheme="majorHAnsi" w:eastAsia="Times New Roman" w:hAnsiTheme="majorHAnsi" w:cs="Times New Roman"/>
          <w:sz w:val="24"/>
          <w:szCs w:val="24"/>
        </w:rPr>
        <w:t>Bachelor’s degree</w:t>
      </w:r>
      <w:r w:rsidR="00D70F0C" w:rsidRPr="00505F24">
        <w:rPr>
          <w:rFonts w:asciiTheme="majorHAnsi" w:eastAsia="Times New Roman" w:hAnsiTheme="majorHAnsi" w:cs="Times New Roman"/>
          <w:sz w:val="24"/>
          <w:szCs w:val="24"/>
        </w:rPr>
        <w:t xml:space="preserve"> of Automation, Electronics and Industrial Computers, February 2004</w:t>
      </w:r>
      <w:r w:rsidR="00D70F0C" w:rsidRPr="00505F24">
        <w:rPr>
          <w:rFonts w:asciiTheme="majorHAnsi" w:eastAsia="Times New Roman" w:hAnsiTheme="majorHAnsi" w:cs="Times New Roman"/>
          <w:bCs/>
          <w:sz w:val="24"/>
          <w:szCs w:val="24"/>
          <w:u w:val="single"/>
        </w:rPr>
        <w:t xml:space="preserve">                        </w:t>
      </w:r>
    </w:p>
    <w:p w14:paraId="495889A4" w14:textId="77777777" w:rsidR="00D70F0C" w:rsidRPr="004F0393" w:rsidRDefault="00D70F0C" w:rsidP="00D70F0C">
      <w:pPr>
        <w:spacing w:after="0"/>
        <w:rPr>
          <w:rFonts w:asciiTheme="majorHAnsi" w:eastAsia="Times New Roman" w:hAnsiTheme="majorHAnsi" w:cs="Times New Roman"/>
          <w:bCs/>
          <w:sz w:val="20"/>
          <w:szCs w:val="20"/>
          <w:u w:val="single"/>
        </w:rPr>
      </w:pPr>
    </w:p>
    <w:p w14:paraId="1408352C" w14:textId="77777777" w:rsidR="00505F24" w:rsidRDefault="00D70F0C" w:rsidP="00D70F0C">
      <w:pPr>
        <w:spacing w:after="0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  <w:r w:rsidRPr="00505F24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 xml:space="preserve">Skills/Experience:    </w:t>
      </w:r>
    </w:p>
    <w:p w14:paraId="64A544B3" w14:textId="73C97E89" w:rsidR="00D70F0C" w:rsidRPr="00505F24" w:rsidRDefault="00D70F0C" w:rsidP="00D70F0C">
      <w:pPr>
        <w:spacing w:after="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505F24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 xml:space="preserve">        </w:t>
      </w:r>
    </w:p>
    <w:p w14:paraId="334964FD" w14:textId="77777777" w:rsidR="00D70F0C" w:rsidRPr="00505F24" w:rsidRDefault="00D70F0C" w:rsidP="00D70F0C">
      <w:pPr>
        <w:pStyle w:val="ListParagraph"/>
        <w:numPr>
          <w:ilvl w:val="0"/>
          <w:numId w:val="13"/>
        </w:numPr>
        <w:tabs>
          <w:tab w:val="left" w:pos="-720"/>
          <w:tab w:val="left" w:pos="0"/>
          <w:tab w:val="left" w:pos="1440"/>
          <w:tab w:val="left" w:pos="1800"/>
        </w:tabs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505F24">
        <w:rPr>
          <w:rFonts w:asciiTheme="majorHAnsi" w:eastAsia="Times New Roman" w:hAnsiTheme="majorHAnsi" w:cs="Arial"/>
          <w:sz w:val="24"/>
          <w:szCs w:val="24"/>
        </w:rPr>
        <w:t>Proven ability to work independently or as an integral part of a team to achieve objective</w:t>
      </w:r>
      <w:r w:rsidR="007E2BFB" w:rsidRPr="00505F24">
        <w:rPr>
          <w:rFonts w:asciiTheme="majorHAnsi" w:eastAsia="Times New Roman" w:hAnsiTheme="majorHAnsi" w:cs="Arial"/>
          <w:sz w:val="24"/>
          <w:szCs w:val="24"/>
        </w:rPr>
        <w:t>.</w:t>
      </w:r>
    </w:p>
    <w:p w14:paraId="21B40F36" w14:textId="77777777" w:rsidR="00D70F0C" w:rsidRPr="00505F24" w:rsidRDefault="00D70F0C" w:rsidP="00D70F0C">
      <w:pPr>
        <w:pStyle w:val="ListParagraph"/>
        <w:numPr>
          <w:ilvl w:val="0"/>
          <w:numId w:val="13"/>
        </w:numPr>
        <w:tabs>
          <w:tab w:val="left" w:pos="-720"/>
          <w:tab w:val="left" w:pos="0"/>
          <w:tab w:val="left" w:pos="1440"/>
          <w:tab w:val="left" w:pos="1800"/>
        </w:tabs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proofErr w:type="gramStart"/>
      <w:r w:rsidRPr="00505F24">
        <w:rPr>
          <w:rFonts w:asciiTheme="majorHAnsi" w:eastAsia="Times New Roman" w:hAnsiTheme="majorHAnsi" w:cs="Arial"/>
          <w:sz w:val="24"/>
          <w:szCs w:val="24"/>
        </w:rPr>
        <w:t>Strong team leader,</w:t>
      </w:r>
      <w:proofErr w:type="gramEnd"/>
      <w:r w:rsidRPr="00505F24">
        <w:rPr>
          <w:rFonts w:asciiTheme="majorHAnsi" w:eastAsia="Times New Roman" w:hAnsiTheme="majorHAnsi" w:cs="Arial"/>
          <w:sz w:val="24"/>
          <w:szCs w:val="24"/>
        </w:rPr>
        <w:t xml:space="preserve"> led and supervised team of 20 m</w:t>
      </w:r>
      <w:r w:rsidR="007E2BFB" w:rsidRPr="00505F24">
        <w:rPr>
          <w:rFonts w:asciiTheme="majorHAnsi" w:eastAsia="Times New Roman" w:hAnsiTheme="majorHAnsi" w:cs="Arial"/>
          <w:sz w:val="24"/>
          <w:szCs w:val="24"/>
        </w:rPr>
        <w:t xml:space="preserve">embers. </w:t>
      </w:r>
    </w:p>
    <w:p w14:paraId="13B8412B" w14:textId="77777777" w:rsidR="007E2BFB" w:rsidRPr="00505F24" w:rsidRDefault="007E2BFB" w:rsidP="007E2BFB">
      <w:pPr>
        <w:numPr>
          <w:ilvl w:val="0"/>
          <w:numId w:val="13"/>
        </w:numPr>
        <w:tabs>
          <w:tab w:val="left" w:pos="-720"/>
          <w:tab w:val="left" w:pos="-18"/>
        </w:tabs>
        <w:spacing w:after="0" w:line="240" w:lineRule="auto"/>
        <w:ind w:right="-18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505F24">
        <w:rPr>
          <w:rFonts w:asciiTheme="majorHAnsi" w:eastAsia="Times New Roman" w:hAnsiTheme="majorHAnsi" w:cs="Times New Roman"/>
          <w:bCs/>
          <w:sz w:val="24"/>
          <w:szCs w:val="24"/>
        </w:rPr>
        <w:t>Strong analytical and problem-solving skills.</w:t>
      </w:r>
    </w:p>
    <w:p w14:paraId="1EA8CB17" w14:textId="77777777" w:rsidR="007E2BFB" w:rsidRPr="00505F24" w:rsidRDefault="004F0393" w:rsidP="007E2BFB">
      <w:pPr>
        <w:numPr>
          <w:ilvl w:val="0"/>
          <w:numId w:val="13"/>
        </w:num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505F24">
        <w:rPr>
          <w:rFonts w:asciiTheme="majorHAnsi" w:eastAsia="Times New Roman" w:hAnsiTheme="majorHAnsi" w:cs="Arial"/>
          <w:sz w:val="24"/>
          <w:szCs w:val="24"/>
        </w:rPr>
        <w:t>Linux</w:t>
      </w:r>
      <w:r w:rsidR="007E2BFB" w:rsidRPr="00505F24">
        <w:rPr>
          <w:rFonts w:asciiTheme="majorHAnsi" w:eastAsia="Times New Roman" w:hAnsiTheme="majorHAnsi" w:cs="Arial"/>
          <w:sz w:val="24"/>
          <w:szCs w:val="24"/>
        </w:rPr>
        <w:t xml:space="preserve">( Ubuntu, Menth, </w:t>
      </w:r>
      <w:proofErr w:type="gramStart"/>
      <w:r w:rsidR="007E2BFB" w:rsidRPr="00505F24">
        <w:rPr>
          <w:rFonts w:asciiTheme="majorHAnsi" w:eastAsia="Times New Roman" w:hAnsiTheme="majorHAnsi" w:cs="Arial"/>
          <w:sz w:val="24"/>
          <w:szCs w:val="24"/>
        </w:rPr>
        <w:t>Fedora,…</w:t>
      </w:r>
      <w:proofErr w:type="gramEnd"/>
      <w:r w:rsidR="007E2BFB" w:rsidRPr="00505F24">
        <w:rPr>
          <w:rFonts w:asciiTheme="majorHAnsi" w:eastAsia="Times New Roman" w:hAnsiTheme="majorHAnsi" w:cs="Arial"/>
          <w:sz w:val="24"/>
          <w:szCs w:val="24"/>
        </w:rPr>
        <w:t>)</w:t>
      </w:r>
    </w:p>
    <w:p w14:paraId="4C83FB3C" w14:textId="1B2E487B" w:rsidR="00AE4CB1" w:rsidRPr="00505F24" w:rsidRDefault="00AE4CB1" w:rsidP="007E2BFB">
      <w:pPr>
        <w:numPr>
          <w:ilvl w:val="0"/>
          <w:numId w:val="13"/>
        </w:num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505F24">
        <w:rPr>
          <w:rFonts w:asciiTheme="majorHAnsi" w:eastAsia="Times New Roman" w:hAnsiTheme="majorHAnsi" w:cs="Arial"/>
          <w:sz w:val="24"/>
          <w:szCs w:val="24"/>
        </w:rPr>
        <w:t>Cisco CCNA</w:t>
      </w:r>
    </w:p>
    <w:p w14:paraId="599F56D2" w14:textId="1ACF543A" w:rsidR="00505F24" w:rsidRPr="00505F24" w:rsidRDefault="00505F24" w:rsidP="007E2BFB">
      <w:pPr>
        <w:numPr>
          <w:ilvl w:val="0"/>
          <w:numId w:val="13"/>
        </w:num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JAVASCRIPT, HTML,CSS, BOOTSTRAPS, REACT,</w:t>
      </w:r>
      <w:proofErr w:type="gramStart"/>
      <w:r>
        <w:rPr>
          <w:rFonts w:asciiTheme="majorHAnsi" w:eastAsia="Times New Roman" w:hAnsiTheme="majorHAnsi" w:cs="Times New Roman"/>
          <w:bCs/>
          <w:sz w:val="24"/>
          <w:szCs w:val="24"/>
        </w:rPr>
        <w:t>FIREBASE,…</w:t>
      </w:r>
      <w:proofErr w:type="gramEnd"/>
      <w:r>
        <w:rPr>
          <w:rFonts w:asciiTheme="majorHAnsi" w:eastAsia="Times New Roman" w:hAnsiTheme="majorHAnsi" w:cs="Times New Roman"/>
          <w:bCs/>
          <w:sz w:val="24"/>
          <w:szCs w:val="24"/>
        </w:rPr>
        <w:t>.</w:t>
      </w:r>
    </w:p>
    <w:p w14:paraId="4B81C6F1" w14:textId="42503C83" w:rsidR="00505F24" w:rsidRPr="00505F24" w:rsidRDefault="00505F24" w:rsidP="00505F24">
      <w:p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</w:p>
    <w:p w14:paraId="7E4A0A61" w14:textId="77777777" w:rsidR="007E2BFB" w:rsidRPr="004F0393" w:rsidRDefault="007E2BFB" w:rsidP="007E2BFB">
      <w:p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Arial"/>
          <w:sz w:val="20"/>
          <w:szCs w:val="20"/>
        </w:rPr>
      </w:pPr>
    </w:p>
    <w:p w14:paraId="797D266B" w14:textId="324A0E60" w:rsidR="007E2BFB" w:rsidRDefault="007E2BFB" w:rsidP="007E2BFB">
      <w:p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Arial"/>
          <w:b/>
          <w:sz w:val="28"/>
          <w:szCs w:val="28"/>
          <w:u w:val="single"/>
        </w:rPr>
      </w:pPr>
      <w:r w:rsidRPr="00505F24">
        <w:rPr>
          <w:rFonts w:asciiTheme="majorHAnsi" w:eastAsia="Times New Roman" w:hAnsiTheme="majorHAnsi" w:cs="Arial"/>
          <w:b/>
          <w:sz w:val="28"/>
          <w:szCs w:val="28"/>
          <w:u w:val="single"/>
        </w:rPr>
        <w:t>Certifications:</w:t>
      </w:r>
    </w:p>
    <w:p w14:paraId="5E164C45" w14:textId="77777777" w:rsidR="00505F24" w:rsidRPr="00505F24" w:rsidRDefault="00505F24" w:rsidP="007E2BFB">
      <w:p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Arial"/>
          <w:b/>
          <w:sz w:val="28"/>
          <w:szCs w:val="28"/>
          <w:u w:val="single"/>
        </w:rPr>
      </w:pPr>
    </w:p>
    <w:p w14:paraId="5137C863" w14:textId="77777777" w:rsidR="007E2BFB" w:rsidRPr="00505F24" w:rsidRDefault="007E2BFB" w:rsidP="007E2BFB">
      <w:pPr>
        <w:pStyle w:val="ListParagraph"/>
        <w:numPr>
          <w:ilvl w:val="0"/>
          <w:numId w:val="14"/>
        </w:num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505F24">
        <w:rPr>
          <w:rFonts w:asciiTheme="majorHAnsi" w:eastAsia="Times New Roman" w:hAnsiTheme="majorHAnsi" w:cs="Times New Roman"/>
          <w:bCs/>
          <w:sz w:val="24"/>
          <w:szCs w:val="24"/>
        </w:rPr>
        <w:t>Certified Fuji Film Technician</w:t>
      </w:r>
    </w:p>
    <w:p w14:paraId="640F5EFF" w14:textId="77777777" w:rsidR="00AE4CB1" w:rsidRPr="00505F24" w:rsidRDefault="00AE4CB1" w:rsidP="007E2BFB">
      <w:pPr>
        <w:pStyle w:val="ListParagraph"/>
        <w:numPr>
          <w:ilvl w:val="0"/>
          <w:numId w:val="14"/>
        </w:num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505F24">
        <w:rPr>
          <w:rFonts w:asciiTheme="majorHAnsi" w:eastAsia="Times New Roman" w:hAnsiTheme="majorHAnsi" w:cs="Times New Roman"/>
          <w:bCs/>
          <w:sz w:val="24"/>
          <w:szCs w:val="24"/>
        </w:rPr>
        <w:t>CCNA certification</w:t>
      </w:r>
    </w:p>
    <w:p w14:paraId="3CBC3F18" w14:textId="77777777" w:rsidR="007E2BFB" w:rsidRPr="004F0393" w:rsidRDefault="007E2BFB" w:rsidP="007E2BFB">
      <w:p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Cs/>
          <w:sz w:val="20"/>
          <w:szCs w:val="20"/>
        </w:rPr>
      </w:pPr>
    </w:p>
    <w:p w14:paraId="1CCD491F" w14:textId="77777777" w:rsidR="007E2BFB" w:rsidRPr="00505F24" w:rsidRDefault="007E2BFB" w:rsidP="007E2BFB">
      <w:p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  <w:r w:rsidRPr="00505F24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Work Authorization:</w:t>
      </w:r>
    </w:p>
    <w:p w14:paraId="0A7AF618" w14:textId="74A83D64" w:rsidR="007E2BFB" w:rsidRPr="00505F24" w:rsidRDefault="007E2BFB" w:rsidP="007E2BFB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right="-18"/>
        <w:jc w:val="both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505F24">
        <w:rPr>
          <w:rFonts w:asciiTheme="majorHAnsi" w:eastAsia="Times New Roman" w:hAnsiTheme="majorHAnsi" w:cs="Times New Roman"/>
          <w:bCs/>
          <w:sz w:val="24"/>
          <w:szCs w:val="24"/>
        </w:rPr>
        <w:t>U.S. Citizen</w:t>
      </w:r>
    </w:p>
    <w:p w14:paraId="75482D52" w14:textId="6CFF96B3" w:rsidR="00307EDD" w:rsidRDefault="00307EDD" w:rsidP="00307EDD">
      <w:pPr>
        <w:pStyle w:val="ListParagraph"/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340" w:right="-18"/>
        <w:jc w:val="both"/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</w:pPr>
    </w:p>
    <w:p w14:paraId="2445513B" w14:textId="124A162F" w:rsidR="00307EDD" w:rsidRDefault="00307EDD" w:rsidP="00307EDD">
      <w:pPr>
        <w:pStyle w:val="ListParagraph"/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340" w:right="-18"/>
        <w:jc w:val="both"/>
        <w:rPr>
          <w:rFonts w:asciiTheme="majorHAnsi" w:eastAsia="Times New Roman" w:hAnsiTheme="majorHAnsi" w:cs="Times New Roman"/>
          <w:b/>
          <w:bCs/>
          <w:sz w:val="20"/>
          <w:szCs w:val="20"/>
          <w:u w:val="single"/>
        </w:rPr>
      </w:pPr>
    </w:p>
    <w:p w14:paraId="3F41C312" w14:textId="608A9A2F" w:rsidR="00307EDD" w:rsidRPr="00505F24" w:rsidRDefault="000D2521" w:rsidP="00307EDD">
      <w:pPr>
        <w:pStyle w:val="ListParagraph"/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340" w:right="-18"/>
        <w:jc w:val="both"/>
        <w:rPr>
          <w:rFonts w:ascii="Segoe UI" w:hAnsi="Segoe UI" w:cs="Segoe UI"/>
          <w:sz w:val="24"/>
          <w:szCs w:val="24"/>
          <w:shd w:val="clear" w:color="auto" w:fill="FFFFFF"/>
        </w:rPr>
      </w:pPr>
      <w:r w:rsidRPr="000D2521">
        <w:rPr>
          <w:rFonts w:asciiTheme="majorHAnsi" w:eastAsia="Times New Roman" w:hAnsiTheme="majorHAnsi" w:cs="Times New Roman"/>
          <w:b/>
          <w:bCs/>
          <w:sz w:val="28"/>
          <w:szCs w:val="28"/>
        </w:rPr>
        <w:t>LinkedIn</w:t>
      </w:r>
      <w:r w:rsidR="00307EDD" w:rsidRPr="000D2521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</w:t>
      </w:r>
      <w:r w:rsidR="00307EDD" w:rsidRPr="000D2521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: </w:t>
      </w:r>
      <w:r w:rsidRPr="000D2521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</w:t>
      </w:r>
      <w:hyperlink r:id="rId6" w:history="1">
        <w:r w:rsidRPr="00505F24">
          <w:rPr>
            <w:rStyle w:val="Hyperlink"/>
            <w:rFonts w:ascii="Segoe UI" w:hAnsi="Segoe UI" w:cs="Segoe UI"/>
            <w:sz w:val="24"/>
            <w:szCs w:val="24"/>
            <w:u w:val="none"/>
            <w:shd w:val="clear" w:color="auto" w:fill="FFFFFF"/>
          </w:rPr>
          <w:t>https://www.linkedin.com/in/helmi-tira-622ab3115</w:t>
        </w:r>
      </w:hyperlink>
      <w:bookmarkStart w:id="0" w:name="_GoBack"/>
      <w:bookmarkEnd w:id="0"/>
    </w:p>
    <w:p w14:paraId="3268E0C6" w14:textId="77777777" w:rsidR="00B76EA7" w:rsidRDefault="00B76EA7" w:rsidP="00307EDD">
      <w:pPr>
        <w:pStyle w:val="ListParagraph"/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340" w:right="-18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9A11C97" w14:textId="792AD100" w:rsidR="00B76EA7" w:rsidRPr="000D2521" w:rsidRDefault="00B76EA7" w:rsidP="00B76EA7">
      <w:pPr>
        <w:pStyle w:val="ListParagraph"/>
        <w:tabs>
          <w:tab w:val="left" w:pos="-720"/>
          <w:tab w:val="left" w:pos="0"/>
          <w:tab w:val="left" w:pos="1440"/>
          <w:tab w:val="left" w:pos="1800"/>
        </w:tabs>
        <w:autoSpaceDE w:val="0"/>
        <w:autoSpaceDN w:val="0"/>
        <w:adjustRightInd w:val="0"/>
        <w:spacing w:before="240" w:after="0" w:line="240" w:lineRule="auto"/>
        <w:ind w:left="340" w:right="-18"/>
        <w:jc w:val="both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D2521">
        <w:rPr>
          <w:rFonts w:asciiTheme="majorHAnsi" w:eastAsia="Times New Roman" w:hAnsiTheme="majorHAnsi" w:cstheme="majorHAnsi"/>
          <w:bCs/>
          <w:sz w:val="24"/>
          <w:szCs w:val="24"/>
        </w:rPr>
        <w:t xml:space="preserve">What I  enjoy is </w:t>
      </w:r>
      <w:r w:rsidRPr="000D2521">
        <w:rPr>
          <w:rFonts w:asciiTheme="majorHAnsi" w:eastAsia="Times New Roman" w:hAnsiTheme="majorHAnsi" w:cstheme="majorHAnsi"/>
          <w:color w:val="000000"/>
          <w:sz w:val="24"/>
          <w:szCs w:val="24"/>
        </w:rPr>
        <w:t>making creative tools to make designs come to life by using coding including ( HTML, CSS, BOOTSTRAPS, JQUERY , SQL</w:t>
      </w:r>
      <w:r w:rsidR="000D2521" w:rsidRPr="000D252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React, and </w:t>
      </w:r>
      <w:proofErr w:type="gramStart"/>
      <w:r w:rsidRPr="000D2521">
        <w:rPr>
          <w:rFonts w:asciiTheme="majorHAnsi" w:eastAsia="Times New Roman" w:hAnsiTheme="majorHAnsi" w:cstheme="majorHAnsi"/>
          <w:color w:val="000000"/>
          <w:sz w:val="24"/>
          <w:szCs w:val="24"/>
        </w:rPr>
        <w:t>…..</w:t>
      </w:r>
      <w:proofErr w:type="gramEnd"/>
      <w:r w:rsidRPr="000D2521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  <w:r w:rsidR="000D2521" w:rsidRPr="000D2521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2A3FA34E" w14:textId="77777777" w:rsidR="007E2BFB" w:rsidRDefault="007E2BFB" w:rsidP="007E2BFB">
      <w:pPr>
        <w:tabs>
          <w:tab w:val="left" w:pos="-720"/>
          <w:tab w:val="left" w:pos="0"/>
          <w:tab w:val="left" w:pos="1440"/>
          <w:tab w:val="left" w:pos="1800"/>
        </w:tabs>
        <w:spacing w:after="0" w:line="240" w:lineRule="auto"/>
        <w:ind w:right="-18"/>
        <w:jc w:val="both"/>
        <w:rPr>
          <w:rFonts w:ascii="Palatino Linotype" w:eastAsia="Times New Roman" w:hAnsi="Palatino Linotype" w:cs="Times New Roman"/>
          <w:bCs/>
          <w:sz w:val="20"/>
          <w:szCs w:val="20"/>
        </w:rPr>
      </w:pPr>
    </w:p>
    <w:p w14:paraId="66689DBB" w14:textId="77777777" w:rsidR="007E2BFB" w:rsidRPr="007E2BFB" w:rsidRDefault="007E2BFB" w:rsidP="007E2BFB">
      <w:pPr>
        <w:tabs>
          <w:tab w:val="left" w:pos="-720"/>
          <w:tab w:val="left" w:pos="0"/>
          <w:tab w:val="left" w:pos="1440"/>
          <w:tab w:val="left" w:pos="1800"/>
        </w:tabs>
        <w:spacing w:after="0" w:line="240" w:lineRule="auto"/>
        <w:ind w:right="-18"/>
        <w:jc w:val="both"/>
        <w:rPr>
          <w:rFonts w:ascii="Palatino Linotype" w:eastAsia="Times New Roman" w:hAnsi="Palatino Linotype" w:cs="Times New Roman"/>
          <w:bCs/>
          <w:sz w:val="20"/>
          <w:szCs w:val="20"/>
        </w:rPr>
      </w:pPr>
    </w:p>
    <w:p w14:paraId="56780A31" w14:textId="77777777" w:rsidR="00D70F0C" w:rsidRPr="00D70F0C" w:rsidRDefault="00D70F0C" w:rsidP="00D70F0C">
      <w:pPr>
        <w:spacing w:after="0"/>
        <w:rPr>
          <w:rFonts w:ascii="Palatino Linotype" w:eastAsia="Times New Roman" w:hAnsi="Palatino Linotype" w:cs="Times New Roman"/>
          <w:sz w:val="20"/>
          <w:szCs w:val="20"/>
        </w:rPr>
      </w:pPr>
      <w:r w:rsidRPr="00D70F0C">
        <w:rPr>
          <w:rFonts w:ascii="Palatino Linotype" w:eastAsia="Times New Roman" w:hAnsi="Palatino Linotype" w:cs="Times New Roman"/>
          <w:sz w:val="20"/>
          <w:szCs w:val="20"/>
        </w:rPr>
        <w:t xml:space="preserve">                 </w:t>
      </w:r>
    </w:p>
    <w:sectPr w:rsidR="00D70F0C" w:rsidRPr="00D7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CC4"/>
    <w:multiLevelType w:val="singleLevel"/>
    <w:tmpl w:val="CCC429A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" w15:restartNumberingAfterBreak="0">
    <w:nsid w:val="0402015E"/>
    <w:multiLevelType w:val="singleLevel"/>
    <w:tmpl w:val="9F142D6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13501090"/>
    <w:multiLevelType w:val="singleLevel"/>
    <w:tmpl w:val="B49085B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 w15:restartNumberingAfterBreak="0">
    <w:nsid w:val="224E3128"/>
    <w:multiLevelType w:val="singleLevel"/>
    <w:tmpl w:val="9F260AE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22775CD4"/>
    <w:multiLevelType w:val="singleLevel"/>
    <w:tmpl w:val="7E723FC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 w15:restartNumberingAfterBreak="0">
    <w:nsid w:val="23011849"/>
    <w:multiLevelType w:val="singleLevel"/>
    <w:tmpl w:val="F412EB5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29724223"/>
    <w:multiLevelType w:val="hybridMultilevel"/>
    <w:tmpl w:val="14B23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C536D"/>
    <w:multiLevelType w:val="singleLevel"/>
    <w:tmpl w:val="B33ECBE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 w15:restartNumberingAfterBreak="0">
    <w:nsid w:val="39467200"/>
    <w:multiLevelType w:val="singleLevel"/>
    <w:tmpl w:val="8DE4D4F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9" w15:restartNumberingAfterBreak="0">
    <w:nsid w:val="3E4C3B77"/>
    <w:multiLevelType w:val="singleLevel"/>
    <w:tmpl w:val="8CC4A020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0" w15:restartNumberingAfterBreak="0">
    <w:nsid w:val="483C7727"/>
    <w:multiLevelType w:val="hybridMultilevel"/>
    <w:tmpl w:val="AD4A733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1" w15:restartNumberingAfterBreak="0">
    <w:nsid w:val="59322C98"/>
    <w:multiLevelType w:val="singleLevel"/>
    <w:tmpl w:val="BD585FA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2" w15:restartNumberingAfterBreak="0">
    <w:nsid w:val="63A04ADD"/>
    <w:multiLevelType w:val="singleLevel"/>
    <w:tmpl w:val="A05ED96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 w15:restartNumberingAfterBreak="0">
    <w:nsid w:val="70885976"/>
    <w:multiLevelType w:val="singleLevel"/>
    <w:tmpl w:val="3BAC867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4" w15:restartNumberingAfterBreak="0">
    <w:nsid w:val="72514E1D"/>
    <w:multiLevelType w:val="singleLevel"/>
    <w:tmpl w:val="8D26717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5" w15:restartNumberingAfterBreak="0">
    <w:nsid w:val="76DD4328"/>
    <w:multiLevelType w:val="singleLevel"/>
    <w:tmpl w:val="69D0E85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6" w15:restartNumberingAfterBreak="0">
    <w:nsid w:val="7A876874"/>
    <w:multiLevelType w:val="singleLevel"/>
    <w:tmpl w:val="7D32588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7" w15:restartNumberingAfterBreak="0">
    <w:nsid w:val="7EEB467F"/>
    <w:multiLevelType w:val="hybridMultilevel"/>
    <w:tmpl w:val="500656C4"/>
    <w:lvl w:ilvl="0" w:tplc="1186970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1ABC20E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1"/>
  </w:num>
  <w:num w:numId="5">
    <w:abstractNumId w:val="1"/>
  </w:num>
  <w:num w:numId="6">
    <w:abstractNumId w:val="1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2"/>
  </w:num>
  <w:num w:numId="12">
    <w:abstractNumId w:val="6"/>
  </w:num>
  <w:num w:numId="13">
    <w:abstractNumId w:val="15"/>
  </w:num>
  <w:num w:numId="14">
    <w:abstractNumId w:val="3"/>
  </w:num>
  <w:num w:numId="15">
    <w:abstractNumId w:val="16"/>
  </w:num>
  <w:num w:numId="16">
    <w:abstractNumId w:val="14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C47"/>
    <w:rsid w:val="000D2521"/>
    <w:rsid w:val="00203DBF"/>
    <w:rsid w:val="00307EDD"/>
    <w:rsid w:val="004F0393"/>
    <w:rsid w:val="00505F24"/>
    <w:rsid w:val="00523A05"/>
    <w:rsid w:val="007E2BFB"/>
    <w:rsid w:val="00AA337D"/>
    <w:rsid w:val="00AE4CB1"/>
    <w:rsid w:val="00B76EA7"/>
    <w:rsid w:val="00D70F0C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F991"/>
  <w15:chartTrackingRefBased/>
  <w15:docId w15:val="{D9453609-513E-4B9C-A48D-1D0CEEDB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47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elmi-tira-622ab3115" TargetMode="External"/><Relationship Id="rId5" Type="http://schemas.openxmlformats.org/officeDocument/2006/relationships/hyperlink" Target="mailto:helmitir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KPMG</dc:creator>
  <cp:keywords/>
  <dc:description/>
  <cp:lastModifiedBy>helmi tira</cp:lastModifiedBy>
  <cp:revision>6</cp:revision>
  <dcterms:created xsi:type="dcterms:W3CDTF">2017-10-28T20:04:00Z</dcterms:created>
  <dcterms:modified xsi:type="dcterms:W3CDTF">2019-01-11T16:10:00Z</dcterms:modified>
</cp:coreProperties>
</file>