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A29B" w14:textId="4A4DF51E" w:rsidR="008222A1" w:rsidRPr="002E2C87" w:rsidRDefault="008222A1" w:rsidP="00076B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C87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76B13" w:rsidRPr="00076B13">
        <w:rPr>
          <w:rFonts w:ascii="Times New Roman" w:hAnsi="Times New Roman" w:cs="Times New Roman"/>
          <w:sz w:val="24"/>
          <w:szCs w:val="24"/>
          <w:lang w:val="en-US"/>
        </w:rPr>
        <w:t>Predictive Modeling of</w:t>
      </w:r>
      <w:r w:rsidR="00076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B13" w:rsidRPr="00076B13">
        <w:rPr>
          <w:rFonts w:ascii="Times New Roman" w:hAnsi="Times New Roman" w:cs="Times New Roman"/>
          <w:sz w:val="24"/>
          <w:szCs w:val="24"/>
          <w:lang w:val="en-US"/>
        </w:rPr>
        <w:t>Cardiovascular Health</w:t>
      </w:r>
      <w:r w:rsidR="00076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B13" w:rsidRPr="00076B13">
        <w:rPr>
          <w:rFonts w:ascii="Times New Roman" w:hAnsi="Times New Roman" w:cs="Times New Roman"/>
          <w:sz w:val="24"/>
          <w:szCs w:val="24"/>
          <w:lang w:val="en-US"/>
        </w:rPr>
        <w:t>Outcomes using</w:t>
      </w:r>
      <w:r w:rsidR="00076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B13" w:rsidRPr="00076B13">
        <w:rPr>
          <w:rFonts w:ascii="Times New Roman" w:hAnsi="Times New Roman" w:cs="Times New Roman"/>
          <w:sz w:val="24"/>
          <w:szCs w:val="24"/>
          <w:lang w:val="en-US"/>
        </w:rPr>
        <w:t>Photoplethysmogram</w:t>
      </w:r>
      <w:r w:rsidR="00076B13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076B13" w:rsidRPr="00076B13"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="00076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B13" w:rsidRPr="00076B13">
        <w:rPr>
          <w:rFonts w:ascii="Times New Roman" w:hAnsi="Times New Roman" w:cs="Times New Roman"/>
          <w:sz w:val="24"/>
          <w:szCs w:val="24"/>
          <w:lang w:val="en-US"/>
        </w:rPr>
        <w:t>Processing and Integration</w:t>
      </w:r>
    </w:p>
    <w:p w14:paraId="7D7FBC27" w14:textId="1FE8584F" w:rsidR="0032147F" w:rsidRPr="00076B13" w:rsidRDefault="0032147F" w:rsidP="003629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C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General </w:t>
      </w:r>
      <w:r w:rsidR="00FE1B2C" w:rsidRPr="002E2C8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context</w:t>
      </w:r>
      <w:r w:rsidRPr="002E2C87">
        <w:rPr>
          <w:rFonts w:ascii="Times New Roman" w:hAnsi="Times New Roman" w:cs="Times New Roman"/>
          <w:sz w:val="24"/>
          <w:szCs w:val="24"/>
          <w:lang w:val="en-US"/>
        </w:rPr>
        <w:t>: Factors of everyday life affect a person’s health greatly, such as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sleep,</w:t>
      </w:r>
      <w:r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physical activity, stress etc. However, health problems are usually only addressed in the hospital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approach 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2E2C87">
        <w:rPr>
          <w:rFonts w:ascii="Times New Roman" w:hAnsi="Times New Roman" w:cs="Times New Roman"/>
          <w:sz w:val="24"/>
          <w:szCs w:val="24"/>
          <w:lang w:val="en-US"/>
        </w:rPr>
        <w:t>highly inefficient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>, since hospital care only addresses the effects and not the causes of illnesses</w:t>
      </w:r>
      <w:r w:rsidRPr="002E2C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72CB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>Many d</w:t>
      </w:r>
      <w:r w:rsidR="00CC72CB" w:rsidRPr="002E2C87">
        <w:rPr>
          <w:rFonts w:ascii="Times New Roman" w:hAnsi="Times New Roman" w:cs="Times New Roman"/>
          <w:sz w:val="24"/>
          <w:szCs w:val="24"/>
          <w:lang w:val="en-US"/>
        </w:rPr>
        <w:t>iseases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72CB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are usually only detected in </w:t>
      </w:r>
      <w:r w:rsidR="00076B13" w:rsidRPr="002E2C87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CC72CB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later stages when patients start having serious 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>symptoms</w:t>
      </w:r>
      <w:r w:rsidR="00CC72CB" w:rsidRPr="002E2C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B13">
        <w:rPr>
          <w:rFonts w:ascii="Times New Roman" w:hAnsi="Times New Roman" w:cs="Times New Roman"/>
          <w:sz w:val="24"/>
          <w:szCs w:val="24"/>
          <w:lang w:val="en-US"/>
        </w:rPr>
        <w:t>Cardiovascular diseases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B13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a leading cause of death worldwide, and early detection of </w:t>
      </w:r>
      <w:r w:rsidR="00076B13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significantly improves the chances of successful treatment and survival. With the rapid advancements in technology, wearable sensors have emerged as a promising tool for real-time, non-invasive monitoring of physiological and behavioral data. These devices offer the potential for early detection and prediction of </w:t>
      </w:r>
      <w:r w:rsidR="00076B13">
        <w:rPr>
          <w:rFonts w:ascii="Times New Roman" w:hAnsi="Times New Roman" w:cs="Times New Roman"/>
          <w:sz w:val="24"/>
          <w:szCs w:val="24"/>
          <w:lang w:val="en-US"/>
        </w:rPr>
        <w:t>cardiovascular diseases</w:t>
      </w:r>
      <w:r w:rsidR="008222A1" w:rsidRPr="002E2C87">
        <w:rPr>
          <w:rFonts w:ascii="Times New Roman" w:hAnsi="Times New Roman" w:cs="Times New Roman"/>
          <w:sz w:val="24"/>
          <w:szCs w:val="24"/>
          <w:lang w:val="en-US"/>
        </w:rPr>
        <w:t>, providing valuable information for timely intervention and improved patient outcomes.</w:t>
      </w:r>
    </w:p>
    <w:p w14:paraId="18481490" w14:textId="0033C06C" w:rsidR="00861363" w:rsidRPr="002E2C87" w:rsidRDefault="00861363" w:rsidP="003629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C8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</w:t>
      </w:r>
      <w:r w:rsidRPr="002E2C8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2147F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DA5AE9" w14:textId="07850752" w:rsidR="00861363" w:rsidRPr="002E2C87" w:rsidRDefault="00861363" w:rsidP="003629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C8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 question</w:t>
      </w:r>
      <w:r w:rsidR="00AD52EF" w:rsidRPr="002E2C87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E2C8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D52EF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60FA5E" w14:textId="0DFC3E90" w:rsidR="00363148" w:rsidRPr="002E2C87" w:rsidRDefault="00363148" w:rsidP="00076B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C87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 w14:paraId="595CA348" w14:textId="20F8E565" w:rsidR="007D6E68" w:rsidRPr="002E2C87" w:rsidRDefault="00363148" w:rsidP="003629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C87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Tasks:</w:t>
      </w:r>
      <w:r w:rsidR="001214B0" w:rsidRPr="002E2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D6E68" w:rsidRPr="002E2C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5EF5"/>
    <w:multiLevelType w:val="multilevel"/>
    <w:tmpl w:val="6C5E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F2BA0"/>
    <w:multiLevelType w:val="multilevel"/>
    <w:tmpl w:val="8668B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31878">
    <w:abstractNumId w:val="0"/>
  </w:num>
  <w:num w:numId="2" w16cid:durableId="114420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D2"/>
    <w:rsid w:val="00076B13"/>
    <w:rsid w:val="001214B0"/>
    <w:rsid w:val="001637D2"/>
    <w:rsid w:val="00207EF9"/>
    <w:rsid w:val="002E2C87"/>
    <w:rsid w:val="0032147F"/>
    <w:rsid w:val="003629A9"/>
    <w:rsid w:val="00363148"/>
    <w:rsid w:val="003E7A95"/>
    <w:rsid w:val="00641696"/>
    <w:rsid w:val="0065142D"/>
    <w:rsid w:val="007D6E68"/>
    <w:rsid w:val="008222A1"/>
    <w:rsid w:val="00823C9A"/>
    <w:rsid w:val="00861363"/>
    <w:rsid w:val="00AD2123"/>
    <w:rsid w:val="00AD52EF"/>
    <w:rsid w:val="00AE2489"/>
    <w:rsid w:val="00B07445"/>
    <w:rsid w:val="00B27833"/>
    <w:rsid w:val="00CC72CB"/>
    <w:rsid w:val="00CF1509"/>
    <w:rsid w:val="00E039CC"/>
    <w:rsid w:val="00EB4434"/>
    <w:rsid w:val="00FE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56FB"/>
  <w15:chartTrackingRefBased/>
  <w15:docId w15:val="{C87787EC-2F0C-40D8-A350-84DD283C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E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5142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514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4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4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42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7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7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Hugas Jasinskas</dc:creator>
  <cp:keywords/>
  <dc:description/>
  <cp:lastModifiedBy>Hugas Jasinskas</cp:lastModifiedBy>
  <cp:revision>5</cp:revision>
  <cp:lastPrinted>2023-03-23T11:27:00Z</cp:lastPrinted>
  <dcterms:created xsi:type="dcterms:W3CDTF">2023-03-26T20:26:00Z</dcterms:created>
  <dcterms:modified xsi:type="dcterms:W3CDTF">2023-05-25T09:06:00Z</dcterms:modified>
</cp:coreProperties>
</file>