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F37B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Opening of site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case is designed to test what happens after the user open the site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603C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603C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</w:t>
            </w:r>
            <w:r w:rsidR="00F37B17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F37B17" w:rsidRDefault="00F37B17" w:rsidP="00F37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the site URL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F37B17" w:rsidRDefault="00F37B17" w:rsidP="00F37B17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opened. User should be able to see fields Username, Password and Login Button</w:t>
            </w:r>
          </w:p>
        </w:tc>
      </w:tr>
    </w:tbl>
    <w:p w:rsidR="008603C8" w:rsidRDefault="00121F80"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8603C8" w:rsidRPr="00960EDE" w:rsidTr="00C671D5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8603C8" w:rsidRPr="00960EDE" w:rsidTr="00C671D5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603C8" w:rsidRPr="00960EDE" w:rsidTr="00C671D5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5B1BC5" w:rsidP="00C671D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Registration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8603C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case is designed to test if the user is able to make a successful registration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Site is opened and the user is able to see the Sign In button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8603C8" w:rsidRPr="00960EDE" w:rsidTr="00C671D5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8603C8" w:rsidRPr="00960EDE" w:rsidTr="00C671D5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8603C8" w:rsidRPr="008603C8" w:rsidRDefault="008603C8" w:rsidP="008603C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>Click Sign In button</w:t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2. User provides his email address </w:t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3. Click </w:t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proofErr w:type="spellStart"/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t>Creat</w:t>
            </w:r>
            <w:proofErr w:type="spellEnd"/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 </w:t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Account” button</w:t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4. Fill all of the required fields with valid credentials</w:t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5. Click “Register”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8603C8" w:rsidRPr="008603C8" w:rsidRDefault="008603C8" w:rsidP="003046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 xml:space="preserve">Login </w:t>
            </w:r>
            <w:proofErr w:type="gramStart"/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>page  should</w:t>
            </w:r>
            <w:proofErr w:type="gramEnd"/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be opened. User should be able to see “Create an Account”</w:t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User is redirected to the registration form</w:t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t>r</w:t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“Successful registration” message appears and</w:t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user is suggested to confirm it from his email address</w:t>
            </w:r>
          </w:p>
        </w:tc>
      </w:tr>
    </w:tbl>
    <w:p w:rsidR="00121F80" w:rsidRDefault="00304663">
      <w:r>
        <w:lastRenderedPageBreak/>
        <w:t xml:space="preserve"> </w:t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lastRenderedPageBreak/>
        <w:br/>
      </w:r>
      <w:r w:rsidR="008603C8">
        <w:br/>
      </w:r>
      <w:r w:rsidR="00121F80"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121F80" w:rsidRPr="00960EDE" w:rsidTr="006B2363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7559E8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TC003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CE3912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Payment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CE391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CE3912" w:rsidP="00CE391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An item is already added to the card and </w:t>
            </w:r>
            <w:r w:rsidR="00C4278A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Proceed to Checkout</w:t>
            </w:r>
            <w:r w:rsidR="00C4278A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 is visible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C3A7F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C3A7F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7559E8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</w:t>
            </w:r>
            <w:bookmarkStart w:id="0" w:name="_GoBack"/>
            <w:bookmarkEnd w:id="0"/>
            <w:r w:rsidR="00DA3870">
              <w:rPr>
                <w:rFonts w:ascii="Calibri" w:eastAsia="Times New Roman" w:hAnsi="Calibri" w:cs="Times New Roman"/>
                <w:i/>
                <w:iCs/>
                <w:color w:val="7F7F7F"/>
              </w:rPr>
              <w:t>.201</w:t>
            </w:r>
            <w:r w:rsidR="00121F80">
              <w:rPr>
                <w:rFonts w:ascii="Calibri" w:eastAsia="Times New Roman" w:hAnsi="Calibri" w:cs="Times New Roman"/>
                <w:i/>
                <w:iCs/>
                <w:color w:val="7F7F7F"/>
              </w:rPr>
              <w:t>9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21F80" w:rsidRPr="00960EDE" w:rsidTr="006B2363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21F80" w:rsidRPr="00CE3912" w:rsidRDefault="00CE3912" w:rsidP="00CE39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</w:t>
            </w:r>
            <w:r w:rsidR="00C4278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gramStart"/>
            <w:r w:rsidR="00C4278A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Proceed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to Checkout</w:t>
            </w:r>
            <w:r w:rsidR="00C4278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”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 xml:space="preserve">2. Click </w:t>
            </w:r>
            <w:r w:rsidR="00C4278A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t>P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roceed to payment</w:t>
            </w:r>
            <w:proofErr w:type="gramStart"/>
            <w:r w:rsidR="00C4278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”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 xml:space="preserve">3. </w:t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t>Payment form is</w:t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 xml:space="preserve">correctly filled </w:t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 xml:space="preserve">4.Click </w:t>
            </w:r>
            <w:r w:rsidR="00C4278A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t>Confirm Payment</w:t>
            </w:r>
            <w:r w:rsidR="00C4278A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21F80" w:rsidRPr="00F37B17" w:rsidRDefault="00CE3912" w:rsidP="006B2363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User is redirected to confirm his shipping address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redirected to the payment form</w:t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Payment is successful</w:t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BD3646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</w:p>
        </w:tc>
      </w:tr>
    </w:tbl>
    <w:p w:rsidR="00121F80" w:rsidRDefault="00121F80"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121F80" w:rsidRPr="00960EDE" w:rsidTr="006B2363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121F80" w:rsidRPr="00960EDE" w:rsidRDefault="00121F80" w:rsidP="00323351">
            <w:pPr>
              <w:tabs>
                <w:tab w:val="left" w:pos="7425"/>
              </w:tabs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  <w:r w:rsidR="0032335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ab/>
              <w:t>ls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C3A7F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TC004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323351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 invalid credentia</w:t>
            </w:r>
            <w:r w:rsidR="00A17EF3">
              <w:rPr>
                <w:rFonts w:ascii="Calibri" w:eastAsia="Times New Roman" w:hAnsi="Calibri" w:cs="Times New Roman"/>
                <w:i/>
                <w:iCs/>
                <w:color w:val="7F7F7F"/>
              </w:rPr>
              <w:t>ls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A17E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enters </w:t>
            </w:r>
            <w:r w:rsidR="00A17EF3">
              <w:rPr>
                <w:rFonts w:ascii="Calibri" w:eastAsia="Times New Roman" w:hAnsi="Calibri" w:cs="Times New Roman"/>
                <w:i/>
                <w:iCs/>
                <w:color w:val="7F7F7F"/>
              </w:rPr>
              <w:t>invalid credentials and “Wrong password or username” message appears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is opened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Username: </w:t>
            </w:r>
            <w:r w:rsidR="00A17EF3">
              <w:t>121212</w:t>
            </w:r>
            <w:r>
              <w:t xml:space="preserve">  Password:  TestUser1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21F80" w:rsidRPr="00960EDE" w:rsidTr="006B2363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21F80" w:rsidRPr="00121F80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 xml:space="preserve">Enter </w:t>
            </w:r>
            <w:r w:rsidR="00A17EF3"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valid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Enter valid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Click “Login”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21F80" w:rsidRPr="00F37B17" w:rsidRDefault="00A17EF3" w:rsidP="006B2363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“Wrong password or username” message appears</w:t>
            </w:r>
          </w:p>
        </w:tc>
      </w:tr>
    </w:tbl>
    <w:p w:rsidR="006C5ED1" w:rsidRDefault="006C5ED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6C5ED1" w:rsidRPr="00960EDE" w:rsidTr="00AD45C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6C5ED1" w:rsidRPr="00960EDE" w:rsidRDefault="006C5ED1" w:rsidP="00AD45CE">
            <w:pPr>
              <w:tabs>
                <w:tab w:val="left" w:pos="7425"/>
              </w:tabs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ab/>
              <w:t>ls</w:t>
            </w:r>
          </w:p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C5ED1" w:rsidRPr="00960EDE" w:rsidTr="00AD45C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5ED1" w:rsidRPr="00960EDE" w:rsidTr="00AD45C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F044D3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TC004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 blank username field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E23828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leaves blank username field and valid password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is opened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Username: blank field  Password:  TestUser1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6C5ED1" w:rsidRPr="00960EDE" w:rsidTr="00AD45C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6C5ED1" w:rsidRPr="00960EDE" w:rsidTr="00AD45C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6C5ED1" w:rsidRPr="00121F80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 xml:space="preserve"> Leave blank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Enter valid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Click “Login”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6C5ED1" w:rsidRPr="00F37B17" w:rsidRDefault="006C5ED1" w:rsidP="00AD45CE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”A blank password or username is provided!” message appears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24AF"/>
    <w:multiLevelType w:val="hybridMultilevel"/>
    <w:tmpl w:val="A230B2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940D8"/>
    <w:multiLevelType w:val="hybridMultilevel"/>
    <w:tmpl w:val="A230B2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16466"/>
    <w:multiLevelType w:val="hybridMultilevel"/>
    <w:tmpl w:val="FCDE64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70244"/>
    <w:multiLevelType w:val="hybridMultilevel"/>
    <w:tmpl w:val="A230B2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55E29"/>
    <w:multiLevelType w:val="hybridMultilevel"/>
    <w:tmpl w:val="9D58B4C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21F80"/>
    <w:rsid w:val="001C3A7F"/>
    <w:rsid w:val="001D5826"/>
    <w:rsid w:val="00304663"/>
    <w:rsid w:val="00323351"/>
    <w:rsid w:val="005A24BD"/>
    <w:rsid w:val="005B1BC5"/>
    <w:rsid w:val="006C5ED1"/>
    <w:rsid w:val="006D31D9"/>
    <w:rsid w:val="007559E8"/>
    <w:rsid w:val="008603C8"/>
    <w:rsid w:val="00960EDE"/>
    <w:rsid w:val="00A17EF3"/>
    <w:rsid w:val="00BD3646"/>
    <w:rsid w:val="00C4278A"/>
    <w:rsid w:val="00CE3912"/>
    <w:rsid w:val="00DA3870"/>
    <w:rsid w:val="00E23828"/>
    <w:rsid w:val="00F044D3"/>
    <w:rsid w:val="00F3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18</cp:revision>
  <dcterms:created xsi:type="dcterms:W3CDTF">2018-05-21T20:21:00Z</dcterms:created>
  <dcterms:modified xsi:type="dcterms:W3CDTF">2019-03-13T19:17:00Z</dcterms:modified>
</cp:coreProperties>
</file>