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Testing invalid input in the Email addres field </w:t>
            </w:r>
            <w:r>
              <w:rPr>
                <w:rFonts w:eastAsia="Times New Roman" w:cs="Times New Roman"/>
                <w:i/>
                <w:iCs/>
                <w:color w:val="7F7F7F"/>
              </w:rPr>
              <w:t>and clicking away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Typing incorect email format/invalid characters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„Contact us“ 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Type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incomplete email or  other form of inproper email format and click away from the field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Text field borders should change color to red and red X icon should appear on the right side inside the field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Type any characters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(  ,.”;:</w:t>
            </w:r>
            <w:r>
              <w:rPr>
                <w:i/>
                <w:iCs/>
                <w:color w:val="7F7F7F"/>
              </w:rPr>
              <w:t>}{][)(@\  )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Same as above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</w:t>
            </w:r>
            <w:r>
              <w:rPr>
                <w:rFonts w:eastAsia="Times New Roman" w:cs="Times New Roman"/>
                <w:i/>
                <w:iCs/>
                <w:color w:val="7F7F7F"/>
              </w:rPr>
              <w:t>end message from the contact form with missing/invalid email address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„Contact us“ 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ill the form with invalid or missin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email </w:t>
            </w:r>
            <w:r>
              <w:rPr>
                <w:rFonts w:eastAsia="Times New Roman" w:cs="Times New Roman"/>
                <w:i/>
                <w:iCs/>
                <w:color w:val="7F7F7F"/>
              </w:rPr>
              <w:t>and click send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</w:t>
            </w:r>
            <w:r>
              <w:rPr>
                <w:rFonts w:eastAsia="Times New Roman" w:cs="Times New Roman"/>
                <w:i/>
                <w:iCs/>
                <w:color w:val="7F7F7F"/>
              </w:rPr>
              <w:t>ew page loads with message on red background saying: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There is 1 error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1. Invalid email address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Send message from the contact form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no Subject Heading shosen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Typing incorect email format/invalid characters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„Contact us“ 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Fill the form with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out choosing Heading </w:t>
            </w:r>
            <w:r>
              <w:rPr>
                <w:rFonts w:eastAsia="Times New Roman" w:cs="Times New Roman"/>
                <w:i/>
                <w:iCs/>
                <w:color w:val="7F7F7F"/>
              </w:rPr>
              <w:t>and click send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</w:t>
            </w:r>
            <w:r>
              <w:rPr>
                <w:rFonts w:eastAsia="Times New Roman" w:cs="Times New Roman"/>
                <w:i/>
                <w:iCs/>
                <w:color w:val="7F7F7F"/>
              </w:rPr>
              <w:t>ew page loads with message on red background saying: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There is 1 error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1. </w:t>
            </w:r>
            <w:r>
              <w:rPr>
                <w:rFonts w:eastAsia="Times New Roman" w:cs="Times New Roman"/>
                <w:i/>
                <w:iCs/>
                <w:color w:val="7F7F7F"/>
              </w:rPr>
              <w:t>Please select subject from the list provided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Send message from the contact </w:t>
            </w:r>
            <w:r>
              <w:rPr>
                <w:rFonts w:eastAsia="Times New Roman" w:cs="Times New Roman"/>
                <w:i/>
                <w:iCs/>
                <w:color w:val="7F7F7F"/>
              </w:rPr>
              <w:t>form without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typing in the Message text area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„Contact us“ 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Fill the form </w:t>
            </w:r>
            <w:r>
              <w:rPr>
                <w:rFonts w:eastAsia="Times New Roman" w:cs="Times New Roman"/>
                <w:i/>
                <w:iCs/>
                <w:color w:val="7F7F7F"/>
              </w:rPr>
              <w:t>leaving the message area blank and press send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</w:t>
            </w:r>
            <w:r>
              <w:rPr>
                <w:rFonts w:eastAsia="Times New Roman" w:cs="Times New Roman"/>
                <w:i/>
                <w:iCs/>
                <w:color w:val="7F7F7F"/>
              </w:rPr>
              <w:t>ew page loads with message on red background saying: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There is 1 error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1. </w:t>
            </w:r>
            <w:r>
              <w:rPr>
                <w:rFonts w:eastAsia="Times New Roman" w:cs="Times New Roman"/>
                <w:i/>
                <w:iCs/>
                <w:color w:val="7F7F7F"/>
              </w:rPr>
              <w:t>The message cannot be blank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eastAsia="Times New Roman" w:cs="Times New Roman"/>
      <w:i/>
      <w:iCs/>
      <w:color w:val="7F7F7F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utomationpractice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automationpractice.com/" TargetMode="External"/><Relationship Id="rId6" Type="http://schemas.openxmlformats.org/officeDocument/2006/relationships/hyperlink" Target="http://automationpractice.com/" TargetMode="External"/><Relationship Id="rId7" Type="http://schemas.openxmlformats.org/officeDocument/2006/relationships/hyperlink" Target="http://automationpractice.com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LibreOffice/6.2.1.2$Linux_X86_64 LibreOffice_project/20$Build-2</Application>
  <Pages>4</Pages>
  <Words>343</Words>
  <Characters>1980</Characters>
  <CharactersWithSpaces>2233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2019-03-17T14:11:07Z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