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color w:val="7F7F7F"/>
                <w:sz w:val="22"/>
                <w:szCs w:val="22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Successful loading of home page.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url is visited the user will see username/password fields with a login button.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Ope browser, enter the url correctly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012.03.2019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 xml:space="preserve">Visit the url 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Homepage must load correctly.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8"/>
        <w:gridCol w:w="9573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TC003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Validity of set username/password for test purposes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Check if user can use test acc to log in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970_2703940220"/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  <w:bookmarkEnd w:id="0"/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Visit the url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Website load correctly</w:t>
            </w:r>
          </w:p>
        </w:tc>
      </w:tr>
      <w:tr>
        <w:trPr/>
        <w:tc>
          <w:tcPr>
            <w:tcW w:w="3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Login with specifyed test acc</w:t>
            </w:r>
          </w:p>
        </w:tc>
        <w:tc>
          <w:tcPr>
            <w:tcW w:w="9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able to login successfuly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login page on wrong credentials entered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entered wrong username/password user  should see red colored message appear.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Wrong password or username”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page is loaded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Have  registration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Validated by email account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 xml:space="preserve">Entered wrong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account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in the login field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Red colored massage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“Wrong password or username” must appear on page after pressing the log 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Behavior of login page whe user provides blank login form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dont fill the login form and press login button red message should appear.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A blank password or username is provided!”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page is loaded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the login button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without filling the login form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Red colored massage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“A blank password or username is provided” must appear on page after pressing the log 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TC006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webpage on successful login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On successful login user must be redirected to Homepage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Valid registration, enter account correctly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 account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Enter account correctly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redirected to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TC007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“Create transaction” button when pressed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a user press Create transaction button new window with OK and Cancel buttons shold appear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a valid account.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Login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Login with the test account provided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the Create transaction button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New window with OK and Cancel buttons should appear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TC008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Test functioanality of “Create transaction” confirmation window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When user click OK button on the confirmation window a green message shold appear with text  “The transaction is completed” 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a valid account.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Login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the test account provided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OK button on the Create transaction window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Green message “ The transaction is completed” should appear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TC010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Payment options for user transactions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Functionality check of the dropdown list with cards alredy registered by the user 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Registered account, set credit crad in user profile, select card from dropdown menu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created, have vallid registration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Add credit card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Enter credit card information in user profile page to register it as predefined option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Make purchase 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Click the dropdown menu for the payment options to see if 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shows the registered credit card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from the website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logout, confirmation window should appear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the logout button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Confirmation window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TC012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confirmation OK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OK on the logout confirmation window,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session is killed and user is redirected to login screen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OK on the confirmation window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moved to login screen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TC013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confirmation Cancel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Cancel on the logout confirmation window,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he is returned to the last visited page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Cancel on the confirmation window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returned to the last visited page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LibreOffice/6.2.0.3$Linux_X86_64 LibreOffice_project/20$Build-3</Application>
  <Pages>11</Pages>
  <Words>874</Words>
  <Characters>5147</Characters>
  <CharactersWithSpaces>5755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2019-03-12T14:43:52Z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