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F0A91" w14:paraId="429D8F97" w14:textId="77777777" w:rsidTr="0068246E">
        <w:tc>
          <w:tcPr>
            <w:tcW w:w="3256" w:type="dxa"/>
          </w:tcPr>
          <w:p w14:paraId="3B8A8FE7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6094" w:type="dxa"/>
          </w:tcPr>
          <w:p w14:paraId="4DBF6549" w14:textId="25C83E4D" w:rsidR="00EF0A91" w:rsidRPr="00EF0A91" w:rsidRDefault="0068246E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Komarcheto11</w:t>
            </w:r>
          </w:p>
        </w:tc>
      </w:tr>
      <w:tr w:rsidR="00EF0A91" w14:paraId="22F11B25" w14:textId="77777777" w:rsidTr="0068246E">
        <w:tc>
          <w:tcPr>
            <w:tcW w:w="3256" w:type="dxa"/>
          </w:tcPr>
          <w:p w14:paraId="319A672D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6094" w:type="dxa"/>
          </w:tcPr>
          <w:p w14:paraId="0B750297" w14:textId="5E45350A" w:rsidR="00EF0A91" w:rsidRPr="00EF0A91" w:rsidRDefault="0068246E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</w:p>
        </w:tc>
      </w:tr>
      <w:tr w:rsidR="00EF0A91" w14:paraId="581D7DEF" w14:textId="77777777" w:rsidTr="0068246E">
        <w:tc>
          <w:tcPr>
            <w:tcW w:w="3256" w:type="dxa"/>
          </w:tcPr>
          <w:p w14:paraId="16AB2E70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6094" w:type="dxa"/>
          </w:tcPr>
          <w:p w14:paraId="402149EA" w14:textId="7218F03E" w:rsidR="00EF0A91" w:rsidRPr="00EF0A91" w:rsidRDefault="0068246E" w:rsidP="00EF0A91">
            <w:pPr>
              <w:rPr>
                <w:sz w:val="28"/>
                <w:szCs w:val="28"/>
              </w:rPr>
            </w:pPr>
            <w:proofErr w:type="spellStart"/>
            <w:r w:rsidRPr="0068246E">
              <w:rPr>
                <w:sz w:val="28"/>
                <w:szCs w:val="28"/>
              </w:rPr>
              <w:t>Hyusein</w:t>
            </w:r>
            <w:proofErr w:type="spellEnd"/>
            <w:r w:rsidRPr="0068246E">
              <w:rPr>
                <w:sz w:val="28"/>
                <w:szCs w:val="28"/>
              </w:rPr>
              <w:t xml:space="preserve"> </w:t>
            </w:r>
            <w:proofErr w:type="spellStart"/>
            <w:r w:rsidRPr="0068246E">
              <w:rPr>
                <w:sz w:val="28"/>
                <w:szCs w:val="28"/>
              </w:rPr>
              <w:t>Tyurkmen</w:t>
            </w:r>
            <w:proofErr w:type="spellEnd"/>
          </w:p>
        </w:tc>
      </w:tr>
      <w:tr w:rsidR="00EF0A91" w14:paraId="5607D908" w14:textId="77777777" w:rsidTr="0068246E">
        <w:tc>
          <w:tcPr>
            <w:tcW w:w="3256" w:type="dxa"/>
          </w:tcPr>
          <w:p w14:paraId="7E751130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6094" w:type="dxa"/>
          </w:tcPr>
          <w:p w14:paraId="6C2156B2" w14:textId="77777777"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14:paraId="0E201B92" w14:textId="77777777" w:rsidTr="0068246E">
        <w:tc>
          <w:tcPr>
            <w:tcW w:w="3256" w:type="dxa"/>
          </w:tcPr>
          <w:p w14:paraId="061DF72E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6094" w:type="dxa"/>
          </w:tcPr>
          <w:p w14:paraId="46A04912" w14:textId="77777777"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14:paraId="49DEF612" w14:textId="77777777" w:rsidTr="0068246E">
        <w:tc>
          <w:tcPr>
            <w:tcW w:w="3256" w:type="dxa"/>
          </w:tcPr>
          <w:p w14:paraId="00CE7653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6094" w:type="dxa"/>
          </w:tcPr>
          <w:p w14:paraId="0B9E102B" w14:textId="4AF732A7" w:rsidR="00EF0A91" w:rsidRPr="00EF0A91" w:rsidRDefault="0068246E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68246E">
              <w:rPr>
                <w:sz w:val="28"/>
                <w:szCs w:val="28"/>
              </w:rPr>
              <w:t>he part of the “Online bills payment” project that is related to the Login, Dashboard and Create transactions.</w:t>
            </w:r>
          </w:p>
        </w:tc>
      </w:tr>
      <w:tr w:rsidR="00EF0A91" w14:paraId="70B88DE0" w14:textId="77777777" w:rsidTr="0068246E">
        <w:tc>
          <w:tcPr>
            <w:tcW w:w="3256" w:type="dxa"/>
          </w:tcPr>
          <w:p w14:paraId="0992FB94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6094" w:type="dxa"/>
          </w:tcPr>
          <w:p w14:paraId="1F87D136" w14:textId="77777777" w:rsidR="0068246E" w:rsidRPr="0068246E" w:rsidRDefault="0068246E" w:rsidP="0068246E">
            <w:pPr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Documentation of Create New Registration will be delivered later</w:t>
            </w:r>
          </w:p>
          <w:p w14:paraId="20FD5828" w14:textId="77777777" w:rsidR="00EF0A91" w:rsidRDefault="0068246E" w:rsidP="0068246E">
            <w:pPr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Access to http://www.onlinebillsExercise.com is ensured</w:t>
            </w:r>
          </w:p>
          <w:p w14:paraId="1E374789" w14:textId="77777777" w:rsidR="0068246E" w:rsidRDefault="0068246E" w:rsidP="0068246E">
            <w:pPr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 xml:space="preserve">username: </w:t>
            </w:r>
            <w:proofErr w:type="spellStart"/>
            <w:r w:rsidRPr="0068246E">
              <w:rPr>
                <w:sz w:val="28"/>
                <w:szCs w:val="28"/>
              </w:rPr>
              <w:t>testuser</w:t>
            </w:r>
            <w:proofErr w:type="spellEnd"/>
            <w:r w:rsidRPr="0068246E">
              <w:rPr>
                <w:sz w:val="28"/>
                <w:szCs w:val="28"/>
              </w:rPr>
              <w:t xml:space="preserve"> and password: </w:t>
            </w:r>
            <w:proofErr w:type="spellStart"/>
            <w:r w:rsidRPr="0068246E">
              <w:rPr>
                <w:sz w:val="28"/>
                <w:szCs w:val="28"/>
              </w:rPr>
              <w:t>TestUser</w:t>
            </w:r>
            <w:proofErr w:type="spellEnd"/>
            <w:r w:rsidRPr="0068246E">
              <w:rPr>
                <w:sz w:val="28"/>
                <w:szCs w:val="28"/>
              </w:rPr>
              <w:t xml:space="preserve">; </w:t>
            </w:r>
          </w:p>
          <w:p w14:paraId="66CA0F44" w14:textId="612687DE" w:rsidR="0068246E" w:rsidRPr="00EF0A91" w:rsidRDefault="0068246E" w:rsidP="0068246E">
            <w:pPr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valid credit card already registered in this website</w:t>
            </w:r>
          </w:p>
        </w:tc>
      </w:tr>
    </w:tbl>
    <w:p w14:paraId="7327B2F9" w14:textId="5B7329E2"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 xml:space="preserve">Test suite </w:t>
      </w:r>
      <w:r w:rsidR="00E24681">
        <w:rPr>
          <w:b/>
          <w:sz w:val="48"/>
          <w:szCs w:val="48"/>
        </w:rPr>
        <w:t>“</w:t>
      </w:r>
      <w:r w:rsidR="00E24681" w:rsidRPr="00E24681">
        <w:rPr>
          <w:b/>
          <w:sz w:val="48"/>
          <w:szCs w:val="48"/>
        </w:rPr>
        <w:t>Online bills payment</w:t>
      </w:r>
      <w:r w:rsidR="00E24681">
        <w:rPr>
          <w:b/>
          <w:sz w:val="48"/>
          <w:szCs w:val="48"/>
        </w:rPr>
        <w:t>”</w:t>
      </w:r>
      <w:bookmarkStart w:id="0" w:name="_GoBack"/>
      <w:bookmarkEnd w:id="0"/>
    </w:p>
    <w:p w14:paraId="5509EA2D" w14:textId="77777777" w:rsidR="00EF0A91" w:rsidRDefault="00EF0A91" w:rsidP="00EF0A91">
      <w:pPr>
        <w:jc w:val="center"/>
        <w:rPr>
          <w:b/>
          <w:sz w:val="48"/>
          <w:szCs w:val="48"/>
        </w:rPr>
      </w:pPr>
    </w:p>
    <w:p w14:paraId="78699397" w14:textId="77777777"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F0A91" w14:paraId="640CEC6F" w14:textId="77777777" w:rsidTr="0068246E">
        <w:tc>
          <w:tcPr>
            <w:tcW w:w="3256" w:type="dxa"/>
          </w:tcPr>
          <w:p w14:paraId="0550007E" w14:textId="77777777"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6094" w:type="dxa"/>
          </w:tcPr>
          <w:p w14:paraId="692FA655" w14:textId="77777777"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14:paraId="5479B814" w14:textId="77777777" w:rsidTr="0068246E">
        <w:tc>
          <w:tcPr>
            <w:tcW w:w="3256" w:type="dxa"/>
          </w:tcPr>
          <w:p w14:paraId="5ED74B32" w14:textId="315205D3" w:rsidR="00EF0A91" w:rsidRPr="00EF0A91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 w:rsidR="00EF0A91" w:rsidRPr="00EF0A91">
              <w:rPr>
                <w:sz w:val="28"/>
                <w:szCs w:val="28"/>
              </w:rPr>
              <w:t>001</w:t>
            </w:r>
          </w:p>
        </w:tc>
        <w:tc>
          <w:tcPr>
            <w:tcW w:w="6094" w:type="dxa"/>
          </w:tcPr>
          <w:p w14:paraId="046C9416" w14:textId="2E232496" w:rsidR="00EF0A91" w:rsidRPr="00EF0A91" w:rsidRDefault="0068246E" w:rsidP="00EF0A91">
            <w:pPr>
              <w:jc w:val="center"/>
              <w:rPr>
                <w:sz w:val="28"/>
                <w:szCs w:val="28"/>
              </w:rPr>
            </w:pPr>
            <w:proofErr w:type="spellStart"/>
            <w:r w:rsidRPr="0068246E">
              <w:rPr>
                <w:sz w:val="28"/>
                <w:szCs w:val="28"/>
              </w:rPr>
              <w:t>Unseccessful</w:t>
            </w:r>
            <w:proofErr w:type="spellEnd"/>
            <w:r w:rsidRPr="0068246E">
              <w:rPr>
                <w:sz w:val="28"/>
                <w:szCs w:val="28"/>
              </w:rPr>
              <w:t xml:space="preserve"> login because of providing wrong username</w:t>
            </w:r>
          </w:p>
        </w:tc>
      </w:tr>
      <w:tr w:rsidR="00EF0A91" w14:paraId="63DC2E1F" w14:textId="77777777" w:rsidTr="0068246E">
        <w:tc>
          <w:tcPr>
            <w:tcW w:w="3256" w:type="dxa"/>
          </w:tcPr>
          <w:p w14:paraId="5C97B7EC" w14:textId="77ADCCEA" w:rsidR="00EF0A91" w:rsidRPr="00EF0A91" w:rsidRDefault="0068246E" w:rsidP="00682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 w:rsidR="00EF0A91">
              <w:rPr>
                <w:sz w:val="28"/>
                <w:szCs w:val="28"/>
              </w:rPr>
              <w:t>002</w:t>
            </w:r>
          </w:p>
        </w:tc>
        <w:tc>
          <w:tcPr>
            <w:tcW w:w="6094" w:type="dxa"/>
          </w:tcPr>
          <w:p w14:paraId="4377BEB6" w14:textId="4E2C749B" w:rsidR="00EF0A91" w:rsidRPr="00EF0A91" w:rsidRDefault="0068246E" w:rsidP="00EF0A91">
            <w:pPr>
              <w:jc w:val="center"/>
              <w:rPr>
                <w:sz w:val="28"/>
                <w:szCs w:val="28"/>
              </w:rPr>
            </w:pPr>
            <w:proofErr w:type="spellStart"/>
            <w:r w:rsidRPr="0068246E">
              <w:rPr>
                <w:sz w:val="28"/>
                <w:szCs w:val="28"/>
              </w:rPr>
              <w:t>Unseccessful</w:t>
            </w:r>
            <w:proofErr w:type="spellEnd"/>
            <w:r w:rsidRPr="0068246E">
              <w:rPr>
                <w:sz w:val="28"/>
                <w:szCs w:val="28"/>
              </w:rPr>
              <w:t xml:space="preserve"> login because of providing wrong password</w:t>
            </w:r>
          </w:p>
        </w:tc>
      </w:tr>
      <w:tr w:rsidR="00EF0A91" w14:paraId="738E877C" w14:textId="77777777" w:rsidTr="0068246E">
        <w:tc>
          <w:tcPr>
            <w:tcW w:w="3256" w:type="dxa"/>
          </w:tcPr>
          <w:p w14:paraId="10E24B95" w14:textId="4DA94059" w:rsidR="00EF0A91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Bills002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6094" w:type="dxa"/>
          </w:tcPr>
          <w:p w14:paraId="547A5152" w14:textId="1F31A405" w:rsidR="00EF0A91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Successful login with a wrong password provided</w:t>
            </w:r>
          </w:p>
        </w:tc>
      </w:tr>
      <w:tr w:rsidR="0068246E" w14:paraId="62894492" w14:textId="77777777" w:rsidTr="0068246E">
        <w:trPr>
          <w:trHeight w:val="341"/>
        </w:trPr>
        <w:tc>
          <w:tcPr>
            <w:tcW w:w="3256" w:type="dxa"/>
          </w:tcPr>
          <w:p w14:paraId="053966DE" w14:textId="1945DB06" w:rsidR="0068246E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003</w:t>
            </w:r>
          </w:p>
        </w:tc>
        <w:tc>
          <w:tcPr>
            <w:tcW w:w="6094" w:type="dxa"/>
          </w:tcPr>
          <w:p w14:paraId="062C0A06" w14:textId="6ED1F762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Successful login, the user is redirected to the Homepage</w:t>
            </w:r>
          </w:p>
        </w:tc>
      </w:tr>
      <w:tr w:rsidR="0068246E" w14:paraId="76CD23BD" w14:textId="77777777" w:rsidTr="0068246E">
        <w:trPr>
          <w:trHeight w:val="341"/>
        </w:trPr>
        <w:tc>
          <w:tcPr>
            <w:tcW w:w="3256" w:type="dxa"/>
          </w:tcPr>
          <w:p w14:paraId="5A4B438D" w14:textId="4755D8C5" w:rsidR="0068246E" w:rsidRDefault="0068246E" w:rsidP="00682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004</w:t>
            </w:r>
          </w:p>
        </w:tc>
        <w:tc>
          <w:tcPr>
            <w:tcW w:w="6094" w:type="dxa"/>
          </w:tcPr>
          <w:p w14:paraId="146B634C" w14:textId="79F83F95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the user Creates a transaction</w:t>
            </w:r>
          </w:p>
        </w:tc>
      </w:tr>
      <w:tr w:rsidR="0068246E" w14:paraId="7CCC394C" w14:textId="77777777" w:rsidTr="0068246E">
        <w:trPr>
          <w:trHeight w:val="341"/>
        </w:trPr>
        <w:tc>
          <w:tcPr>
            <w:tcW w:w="3256" w:type="dxa"/>
          </w:tcPr>
          <w:p w14:paraId="5741BF47" w14:textId="0D4F74BA" w:rsidR="0068246E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005</w:t>
            </w:r>
          </w:p>
        </w:tc>
        <w:tc>
          <w:tcPr>
            <w:tcW w:w="6094" w:type="dxa"/>
          </w:tcPr>
          <w:p w14:paraId="1053E030" w14:textId="12436497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Successful transaction confirmation by clicking OK button</w:t>
            </w:r>
          </w:p>
        </w:tc>
      </w:tr>
      <w:tr w:rsidR="0068246E" w14:paraId="41A71B42" w14:textId="77777777" w:rsidTr="0068246E">
        <w:trPr>
          <w:trHeight w:val="341"/>
        </w:trPr>
        <w:tc>
          <w:tcPr>
            <w:tcW w:w="3256" w:type="dxa"/>
          </w:tcPr>
          <w:p w14:paraId="4FF3D778" w14:textId="17FE2D41" w:rsidR="0068246E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006</w:t>
            </w:r>
          </w:p>
        </w:tc>
        <w:tc>
          <w:tcPr>
            <w:tcW w:w="6094" w:type="dxa"/>
          </w:tcPr>
          <w:p w14:paraId="589E0809" w14:textId="303E13C7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Successful cancelation of a transaction by clicking the</w:t>
            </w:r>
            <w:r>
              <w:rPr>
                <w:sz w:val="28"/>
                <w:szCs w:val="28"/>
              </w:rPr>
              <w:t xml:space="preserve"> </w:t>
            </w:r>
            <w:r w:rsidRPr="0068246E">
              <w:rPr>
                <w:sz w:val="28"/>
                <w:szCs w:val="28"/>
              </w:rPr>
              <w:t>Cancel button</w:t>
            </w:r>
          </w:p>
        </w:tc>
      </w:tr>
      <w:tr w:rsidR="0068246E" w14:paraId="573E0D05" w14:textId="77777777" w:rsidTr="0068246E">
        <w:trPr>
          <w:trHeight w:val="341"/>
        </w:trPr>
        <w:tc>
          <w:tcPr>
            <w:tcW w:w="3256" w:type="dxa"/>
          </w:tcPr>
          <w:p w14:paraId="35411DC8" w14:textId="502E266B" w:rsidR="0068246E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Bills</w:t>
            </w:r>
            <w:r>
              <w:rPr>
                <w:sz w:val="28"/>
                <w:szCs w:val="28"/>
              </w:rPr>
              <w:t>007</w:t>
            </w:r>
          </w:p>
        </w:tc>
        <w:tc>
          <w:tcPr>
            <w:tcW w:w="6094" w:type="dxa"/>
          </w:tcPr>
          <w:p w14:paraId="1E204685" w14:textId="7383A915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A dropdown list with predefined options of choosing a card already registered by the user is available</w:t>
            </w:r>
          </w:p>
        </w:tc>
      </w:tr>
      <w:tr w:rsidR="0068246E" w14:paraId="090E74B3" w14:textId="77777777" w:rsidTr="0068246E">
        <w:trPr>
          <w:trHeight w:val="341"/>
        </w:trPr>
        <w:tc>
          <w:tcPr>
            <w:tcW w:w="3256" w:type="dxa"/>
          </w:tcPr>
          <w:p w14:paraId="15038B11" w14:textId="0FA81985" w:rsidR="0068246E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008</w:t>
            </w:r>
          </w:p>
        </w:tc>
        <w:tc>
          <w:tcPr>
            <w:tcW w:w="6094" w:type="dxa"/>
          </w:tcPr>
          <w:p w14:paraId="43FAD6C7" w14:textId="6865C735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Logout confirmation box appears if the User clicks Logout button</w:t>
            </w:r>
          </w:p>
        </w:tc>
      </w:tr>
      <w:tr w:rsidR="0068246E" w14:paraId="5984843D" w14:textId="77777777" w:rsidTr="0068246E">
        <w:trPr>
          <w:trHeight w:val="341"/>
        </w:trPr>
        <w:tc>
          <w:tcPr>
            <w:tcW w:w="3256" w:type="dxa"/>
          </w:tcPr>
          <w:p w14:paraId="7EB50080" w14:textId="32A0FC19" w:rsidR="0068246E" w:rsidRDefault="0068246E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009</w:t>
            </w:r>
          </w:p>
        </w:tc>
        <w:tc>
          <w:tcPr>
            <w:tcW w:w="6094" w:type="dxa"/>
          </w:tcPr>
          <w:p w14:paraId="00E12CE9" w14:textId="12763F2D" w:rsidR="0068246E" w:rsidRPr="0068246E" w:rsidRDefault="0068246E" w:rsidP="00EF0A91">
            <w:pPr>
              <w:jc w:val="center"/>
              <w:rPr>
                <w:sz w:val="28"/>
                <w:szCs w:val="28"/>
              </w:rPr>
            </w:pPr>
            <w:r w:rsidRPr="0068246E">
              <w:rPr>
                <w:sz w:val="28"/>
                <w:szCs w:val="28"/>
              </w:rPr>
              <w:t>When the user clicks OK to confirm logout, he is redirected to the login page</w:t>
            </w:r>
          </w:p>
        </w:tc>
      </w:tr>
    </w:tbl>
    <w:p w14:paraId="3DF091F0" w14:textId="77777777"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CE29E" w14:textId="77777777" w:rsidR="00921B2B" w:rsidRDefault="00921B2B" w:rsidP="00D845CC">
      <w:pPr>
        <w:spacing w:after="0" w:line="240" w:lineRule="auto"/>
      </w:pPr>
      <w:r>
        <w:separator/>
      </w:r>
    </w:p>
  </w:endnote>
  <w:endnote w:type="continuationSeparator" w:id="0">
    <w:p w14:paraId="60C44F99" w14:textId="77777777" w:rsidR="00921B2B" w:rsidRDefault="00921B2B" w:rsidP="00D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D76E6" w14:textId="77777777" w:rsidR="00921B2B" w:rsidRDefault="00921B2B" w:rsidP="00D845CC">
      <w:pPr>
        <w:spacing w:after="0" w:line="240" w:lineRule="auto"/>
      </w:pPr>
      <w:r>
        <w:separator/>
      </w:r>
    </w:p>
  </w:footnote>
  <w:footnote w:type="continuationSeparator" w:id="0">
    <w:p w14:paraId="7AA1466A" w14:textId="77777777" w:rsidR="00921B2B" w:rsidRDefault="00921B2B" w:rsidP="00D8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0800" w14:textId="0FEF6335" w:rsidR="00D845CC" w:rsidRDefault="00D845CC" w:rsidP="00D845CC">
    <w:pPr>
      <w:pStyle w:val="Header"/>
      <w:jc w:val="center"/>
    </w:pPr>
    <w:r>
      <w:rPr>
        <w:noProof/>
      </w:rPr>
      <w:drawing>
        <wp:inline distT="0" distB="0" distL="0" distR="0" wp14:anchorId="6DBDA47E" wp14:editId="396046FB">
          <wp:extent cx="1498600" cy="342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91"/>
    <w:rsid w:val="001A6513"/>
    <w:rsid w:val="0068246E"/>
    <w:rsid w:val="00921B2B"/>
    <w:rsid w:val="00AC4C31"/>
    <w:rsid w:val="00D845CC"/>
    <w:rsid w:val="00E24681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9E02"/>
  <w15:docId w15:val="{57B149D7-E8FD-2C4F-8C02-854D8599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C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CC"/>
  </w:style>
  <w:style w:type="paragraph" w:styleId="Footer">
    <w:name w:val="footer"/>
    <w:basedOn w:val="Normal"/>
    <w:link w:val="FooterChar"/>
    <w:uiPriority w:val="99"/>
    <w:unhideWhenUsed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EmiMollova</dc:creator>
  <cp:lastModifiedBy>User</cp:lastModifiedBy>
  <cp:revision>3</cp:revision>
  <dcterms:created xsi:type="dcterms:W3CDTF">2019-05-22T13:37:00Z</dcterms:created>
  <dcterms:modified xsi:type="dcterms:W3CDTF">2019-05-22T13:49:00Z</dcterms:modified>
</cp:coreProperties>
</file>