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647" w:rsidRPr="008961AC" w:rsidRDefault="00565647"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C73099" w:rsidRDefault="004876D5" w:rsidP="00C73099">
      <w:pPr>
        <w:jc w:val="right"/>
        <w:rPr>
          <w:color w:val="4F81BD" w:themeColor="accent1"/>
          <w:sz w:val="64"/>
          <w:szCs w:val="64"/>
        </w:rPr>
      </w:pPr>
      <w:sdt>
        <w:sdtPr>
          <w:rPr>
            <w:caps/>
            <w:color w:val="4F81BD" w:themeColor="accent1"/>
            <w:sz w:val="64"/>
            <w:szCs w:val="64"/>
          </w:rPr>
          <w:alias w:val="Title"/>
          <w:tag w:val=""/>
          <w:id w:val="-154151158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0F46">
            <w:rPr>
              <w:caps/>
              <w:color w:val="4F81BD" w:themeColor="accent1"/>
              <w:sz w:val="64"/>
              <w:szCs w:val="64"/>
            </w:rPr>
            <w:t>Low power specification</w:t>
          </w:r>
        </w:sdtContent>
      </w:sdt>
    </w:p>
    <w:sdt>
      <w:sdtPr>
        <w:rPr>
          <w:color w:val="404040" w:themeColor="text1" w:themeTint="BF"/>
          <w:sz w:val="36"/>
          <w:szCs w:val="36"/>
        </w:rPr>
        <w:alias w:val="Subtitle"/>
        <w:tag w:val=""/>
        <w:id w:val="1442268600"/>
        <w:showingPlcHdr/>
        <w:dataBinding w:prefixMappings="xmlns:ns0='http://purl.org/dc/elements/1.1/' xmlns:ns1='http://schemas.openxmlformats.org/package/2006/metadata/core-properties' " w:xpath="/ns1:coreProperties[1]/ns0:subject[1]" w:storeItemID="{6C3C8BC8-F283-45AE-878A-BAB7291924A1}"/>
        <w:text/>
      </w:sdtPr>
      <w:sdtContent>
        <w:p w:rsidR="00C73099" w:rsidRDefault="00C73099" w:rsidP="00C73099">
          <w:pPr>
            <w:jc w:val="right"/>
            <w:rPr>
              <w:smallCaps/>
              <w:color w:val="404040" w:themeColor="text1" w:themeTint="BF"/>
              <w:sz w:val="36"/>
              <w:szCs w:val="36"/>
            </w:rPr>
          </w:pPr>
          <w:r>
            <w:rPr>
              <w:color w:val="404040" w:themeColor="text1" w:themeTint="BF"/>
              <w:sz w:val="36"/>
              <w:szCs w:val="36"/>
            </w:rPr>
            <w:t xml:space="preserve">     </w:t>
          </w:r>
        </w:p>
      </w:sdtContent>
    </w:sdt>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tbl>
      <w:tblPr>
        <w:tblStyle w:val="TableGrid"/>
        <w:tblW w:w="0" w:type="auto"/>
        <w:tblLook w:val="04A0" w:firstRow="1" w:lastRow="0" w:firstColumn="1" w:lastColumn="0" w:noHBand="0" w:noVBand="1"/>
      </w:tblPr>
      <w:tblGrid>
        <w:gridCol w:w="1075"/>
        <w:gridCol w:w="2340"/>
        <w:gridCol w:w="1530"/>
        <w:gridCol w:w="4405"/>
      </w:tblGrid>
      <w:tr w:rsidR="007D7483" w:rsidTr="00F003B1">
        <w:tc>
          <w:tcPr>
            <w:tcW w:w="1075" w:type="dxa"/>
          </w:tcPr>
          <w:p w:rsidR="007D7483" w:rsidRPr="00AB4ADB" w:rsidRDefault="007D7483" w:rsidP="008961AC">
            <w:pPr>
              <w:rPr>
                <w:color w:val="4F81BD" w:themeColor="accent1"/>
              </w:rPr>
            </w:pPr>
            <w:r w:rsidRPr="00AB4ADB">
              <w:rPr>
                <w:color w:val="4F81BD" w:themeColor="accent1"/>
              </w:rPr>
              <w:lastRenderedPageBreak/>
              <w:t>Revision #</w:t>
            </w:r>
          </w:p>
        </w:tc>
        <w:tc>
          <w:tcPr>
            <w:tcW w:w="2340" w:type="dxa"/>
          </w:tcPr>
          <w:p w:rsidR="007D7483" w:rsidRPr="00AB4ADB" w:rsidRDefault="007D7483" w:rsidP="008961AC">
            <w:pPr>
              <w:rPr>
                <w:color w:val="4F81BD" w:themeColor="accent1"/>
              </w:rPr>
            </w:pPr>
            <w:r w:rsidRPr="00AB4ADB">
              <w:rPr>
                <w:color w:val="4F81BD" w:themeColor="accent1"/>
              </w:rPr>
              <w:t>Author</w:t>
            </w:r>
          </w:p>
        </w:tc>
        <w:tc>
          <w:tcPr>
            <w:tcW w:w="1530" w:type="dxa"/>
          </w:tcPr>
          <w:p w:rsidR="007D7483" w:rsidRPr="00AB4ADB" w:rsidRDefault="007D7483" w:rsidP="008961AC">
            <w:pPr>
              <w:rPr>
                <w:color w:val="4F81BD" w:themeColor="accent1"/>
              </w:rPr>
            </w:pPr>
            <w:r w:rsidRPr="00AB4ADB">
              <w:rPr>
                <w:color w:val="4F81BD" w:themeColor="accent1"/>
              </w:rPr>
              <w:t>Date</w:t>
            </w:r>
          </w:p>
        </w:tc>
        <w:tc>
          <w:tcPr>
            <w:tcW w:w="4405" w:type="dxa"/>
          </w:tcPr>
          <w:p w:rsidR="007D7483" w:rsidRPr="00AB4ADB" w:rsidRDefault="007D7483" w:rsidP="008961AC">
            <w:pPr>
              <w:rPr>
                <w:color w:val="4F81BD" w:themeColor="accent1"/>
              </w:rPr>
            </w:pPr>
            <w:r w:rsidRPr="00AB4ADB">
              <w:rPr>
                <w:color w:val="4F81BD" w:themeColor="accent1"/>
              </w:rPr>
              <w:t>Notes</w:t>
            </w:r>
          </w:p>
        </w:tc>
      </w:tr>
      <w:tr w:rsidR="007D7483" w:rsidTr="00F003B1">
        <w:tc>
          <w:tcPr>
            <w:tcW w:w="1075" w:type="dxa"/>
          </w:tcPr>
          <w:p w:rsidR="007D7483" w:rsidRDefault="007D7483" w:rsidP="008961AC">
            <w:r>
              <w:t>0.1</w:t>
            </w:r>
          </w:p>
        </w:tc>
        <w:tc>
          <w:tcPr>
            <w:tcW w:w="2340" w:type="dxa"/>
          </w:tcPr>
          <w:p w:rsidR="007D7483" w:rsidRDefault="007D7483" w:rsidP="008961AC">
            <w:r>
              <w:t>Poonacha Kongetira</w:t>
            </w:r>
          </w:p>
        </w:tc>
        <w:tc>
          <w:tcPr>
            <w:tcW w:w="1530" w:type="dxa"/>
          </w:tcPr>
          <w:p w:rsidR="007D7483" w:rsidRDefault="007D7483" w:rsidP="008961AC">
            <w:r>
              <w:t>11 Feb 2014</w:t>
            </w:r>
          </w:p>
        </w:tc>
        <w:tc>
          <w:tcPr>
            <w:tcW w:w="4405" w:type="dxa"/>
          </w:tcPr>
          <w:p w:rsidR="007D7483" w:rsidRDefault="007D7483" w:rsidP="008961AC">
            <w:r>
              <w:t>First version</w:t>
            </w:r>
            <w:r w:rsidR="00F27227">
              <w:t>, Clock Gating</w:t>
            </w:r>
          </w:p>
        </w:tc>
      </w:tr>
      <w:tr w:rsidR="007D7483" w:rsidTr="00F003B1">
        <w:tc>
          <w:tcPr>
            <w:tcW w:w="1075" w:type="dxa"/>
          </w:tcPr>
          <w:p w:rsidR="007D7483" w:rsidRDefault="00F003B1" w:rsidP="008961AC">
            <w:r>
              <w:t>0.2</w:t>
            </w:r>
          </w:p>
        </w:tc>
        <w:tc>
          <w:tcPr>
            <w:tcW w:w="2340" w:type="dxa"/>
          </w:tcPr>
          <w:p w:rsidR="007D7483" w:rsidRDefault="00F003B1" w:rsidP="008961AC">
            <w:r>
              <w:t>Poonacha Kongetira</w:t>
            </w:r>
          </w:p>
        </w:tc>
        <w:tc>
          <w:tcPr>
            <w:tcW w:w="1530" w:type="dxa"/>
          </w:tcPr>
          <w:p w:rsidR="007D7483" w:rsidRDefault="00F003B1" w:rsidP="008961AC">
            <w:r>
              <w:t>10 Mar 2014</w:t>
            </w:r>
          </w:p>
        </w:tc>
        <w:tc>
          <w:tcPr>
            <w:tcW w:w="4405" w:type="dxa"/>
          </w:tcPr>
          <w:p w:rsidR="007D7483" w:rsidRDefault="00F27227" w:rsidP="008961AC">
            <w:r>
              <w:t>Added Low Power Spec for NocStudio, Master / Slave Power Sequencing</w:t>
            </w:r>
            <w:r w:rsidR="00F003B1">
              <w:t xml:space="preserve"> </w:t>
            </w:r>
          </w:p>
        </w:tc>
      </w:tr>
      <w:tr w:rsidR="00845EC7" w:rsidTr="00F003B1">
        <w:tc>
          <w:tcPr>
            <w:tcW w:w="1075" w:type="dxa"/>
          </w:tcPr>
          <w:p w:rsidR="00845EC7" w:rsidRDefault="00845EC7" w:rsidP="00845EC7">
            <w:r>
              <w:t>0.5</w:t>
            </w:r>
          </w:p>
        </w:tc>
        <w:tc>
          <w:tcPr>
            <w:tcW w:w="2340" w:type="dxa"/>
          </w:tcPr>
          <w:p w:rsidR="00845EC7" w:rsidRDefault="00845EC7" w:rsidP="00845EC7">
            <w:r>
              <w:t>Poonacha Kongetira</w:t>
            </w:r>
          </w:p>
        </w:tc>
        <w:tc>
          <w:tcPr>
            <w:tcW w:w="1530" w:type="dxa"/>
          </w:tcPr>
          <w:p w:rsidR="00845EC7" w:rsidRDefault="00845EC7" w:rsidP="00845EC7">
            <w:r>
              <w:t>14 May 2014</w:t>
            </w:r>
          </w:p>
        </w:tc>
        <w:tc>
          <w:tcPr>
            <w:tcW w:w="4405" w:type="dxa"/>
          </w:tcPr>
          <w:p w:rsidR="00845EC7" w:rsidRDefault="00845EC7" w:rsidP="00845EC7">
            <w:r>
              <w:t xml:space="preserve">Added power registers, modified power sequences. </w:t>
            </w:r>
          </w:p>
        </w:tc>
      </w:tr>
      <w:tr w:rsidR="00845EC7" w:rsidTr="00F003B1">
        <w:tc>
          <w:tcPr>
            <w:tcW w:w="1075" w:type="dxa"/>
          </w:tcPr>
          <w:p w:rsidR="00845EC7" w:rsidRDefault="00845EC7" w:rsidP="00845EC7">
            <w:r>
              <w:t>0.7</w:t>
            </w:r>
          </w:p>
        </w:tc>
        <w:tc>
          <w:tcPr>
            <w:tcW w:w="2340" w:type="dxa"/>
          </w:tcPr>
          <w:p w:rsidR="00845EC7" w:rsidRDefault="00845EC7" w:rsidP="00845EC7">
            <w:r>
              <w:t>Poonacha Kongetira</w:t>
            </w:r>
          </w:p>
        </w:tc>
        <w:tc>
          <w:tcPr>
            <w:tcW w:w="1530" w:type="dxa"/>
          </w:tcPr>
          <w:p w:rsidR="00845EC7" w:rsidRDefault="00845EC7" w:rsidP="00845EC7">
            <w:r>
              <w:t>17 July 2014</w:t>
            </w:r>
          </w:p>
        </w:tc>
        <w:tc>
          <w:tcPr>
            <w:tcW w:w="4405" w:type="dxa"/>
          </w:tcPr>
          <w:p w:rsidR="00845EC7" w:rsidRDefault="00845EC7" w:rsidP="00845EC7">
            <w:r>
              <w:t>Added Composite bridge power gating</w:t>
            </w:r>
          </w:p>
        </w:tc>
      </w:tr>
      <w:tr w:rsidR="00904105" w:rsidTr="00F003B1">
        <w:tc>
          <w:tcPr>
            <w:tcW w:w="1075" w:type="dxa"/>
          </w:tcPr>
          <w:p w:rsidR="00904105" w:rsidRDefault="00904105" w:rsidP="00845EC7">
            <w:r>
              <w:t>0.75</w:t>
            </w:r>
          </w:p>
        </w:tc>
        <w:tc>
          <w:tcPr>
            <w:tcW w:w="2340" w:type="dxa"/>
          </w:tcPr>
          <w:p w:rsidR="00904105" w:rsidRDefault="00904105" w:rsidP="00845EC7">
            <w:r>
              <w:t>Rimu Kaushal</w:t>
            </w:r>
          </w:p>
        </w:tc>
        <w:tc>
          <w:tcPr>
            <w:tcW w:w="1530" w:type="dxa"/>
          </w:tcPr>
          <w:p w:rsidR="00904105" w:rsidRDefault="00904105" w:rsidP="00904105">
            <w:r>
              <w:t>25 Sep 2014</w:t>
            </w:r>
          </w:p>
        </w:tc>
        <w:tc>
          <w:tcPr>
            <w:tcW w:w="4405" w:type="dxa"/>
          </w:tcPr>
          <w:p w:rsidR="00904105" w:rsidRDefault="00904105" w:rsidP="00845EC7">
            <w:r>
              <w:t>Added description for level one FSM</w:t>
            </w:r>
          </w:p>
        </w:tc>
      </w:tr>
    </w:tbl>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Pr="008961AC" w:rsidRDefault="008961AC" w:rsidP="008961AC"/>
    <w:p w:rsidR="008961AC" w:rsidRDefault="008961AC" w:rsidP="008961AC"/>
    <w:p w:rsidR="00135DDD" w:rsidRDefault="00135DDD" w:rsidP="008961AC"/>
    <w:p w:rsidR="00135DDD" w:rsidRPr="008961AC" w:rsidRDefault="00135DDD" w:rsidP="008961AC"/>
    <w:p w:rsidR="008961AC" w:rsidRDefault="008961AC" w:rsidP="008961AC"/>
    <w:p w:rsidR="00F27227" w:rsidRDefault="00F27227"/>
    <w:sdt>
      <w:sdtPr>
        <w:rPr>
          <w:rFonts w:asciiTheme="minorHAnsi" w:eastAsiaTheme="minorEastAsia" w:hAnsiTheme="minorHAnsi" w:cstheme="minorBidi"/>
          <w:b w:val="0"/>
          <w:bCs w:val="0"/>
          <w:smallCaps w:val="0"/>
          <w:color w:val="auto"/>
          <w:sz w:val="22"/>
          <w:szCs w:val="22"/>
        </w:rPr>
        <w:id w:val="-214122389"/>
        <w:docPartObj>
          <w:docPartGallery w:val="Table of Contents"/>
          <w:docPartUnique/>
        </w:docPartObj>
      </w:sdtPr>
      <w:sdtEndPr>
        <w:rPr>
          <w:noProof/>
        </w:rPr>
      </w:sdtEndPr>
      <w:sdtContent>
        <w:p w:rsidR="00F27227" w:rsidRDefault="00F27227">
          <w:pPr>
            <w:pStyle w:val="TOCHeading"/>
          </w:pPr>
          <w:r>
            <w:t>Table of Contents</w:t>
          </w:r>
        </w:p>
        <w:p w:rsidR="00AB619C" w:rsidRDefault="00F27227">
          <w:pPr>
            <w:pStyle w:val="TOC1"/>
            <w:tabs>
              <w:tab w:val="left" w:pos="440"/>
              <w:tab w:val="right" w:leader="dot" w:pos="9350"/>
            </w:tabs>
            <w:rPr>
              <w:noProof/>
              <w:lang w:val="en-IN" w:eastAsia="en-IN"/>
            </w:rPr>
          </w:pPr>
          <w:r>
            <w:fldChar w:fldCharType="begin"/>
          </w:r>
          <w:r>
            <w:instrText xml:space="preserve"> TOC \o "1-3" \h \z \u </w:instrText>
          </w:r>
          <w:r>
            <w:fldChar w:fldCharType="separate"/>
          </w:r>
          <w:hyperlink w:anchor="_Toc399452549" w:history="1">
            <w:r w:rsidR="00AB619C" w:rsidRPr="008E1E58">
              <w:rPr>
                <w:rStyle w:val="Hyperlink"/>
                <w:noProof/>
              </w:rPr>
              <w:t>2</w:t>
            </w:r>
            <w:r w:rsidR="00AB619C">
              <w:rPr>
                <w:noProof/>
                <w:lang w:val="en-IN" w:eastAsia="en-IN"/>
              </w:rPr>
              <w:tab/>
            </w:r>
            <w:r w:rsidR="00AB619C" w:rsidRPr="008E1E58">
              <w:rPr>
                <w:rStyle w:val="Hyperlink"/>
                <w:noProof/>
              </w:rPr>
              <w:t>Overview</w:t>
            </w:r>
            <w:r w:rsidR="00AB619C">
              <w:rPr>
                <w:noProof/>
                <w:webHidden/>
              </w:rPr>
              <w:tab/>
            </w:r>
            <w:r w:rsidR="00AB619C">
              <w:rPr>
                <w:noProof/>
                <w:webHidden/>
              </w:rPr>
              <w:fldChar w:fldCharType="begin"/>
            </w:r>
            <w:r w:rsidR="00AB619C">
              <w:rPr>
                <w:noProof/>
                <w:webHidden/>
              </w:rPr>
              <w:instrText xml:space="preserve"> PAGEREF _Toc399452549 \h </w:instrText>
            </w:r>
            <w:r w:rsidR="00AB619C">
              <w:rPr>
                <w:noProof/>
                <w:webHidden/>
              </w:rPr>
            </w:r>
            <w:r w:rsidR="00AB619C">
              <w:rPr>
                <w:noProof/>
                <w:webHidden/>
              </w:rPr>
              <w:fldChar w:fldCharType="separate"/>
            </w:r>
            <w:r w:rsidR="00AB619C">
              <w:rPr>
                <w:noProof/>
                <w:webHidden/>
              </w:rPr>
              <w:t>5</w:t>
            </w:r>
            <w:r w:rsidR="00AB619C">
              <w:rPr>
                <w:noProof/>
                <w:webHidden/>
              </w:rPr>
              <w:fldChar w:fldCharType="end"/>
            </w:r>
          </w:hyperlink>
        </w:p>
        <w:p w:rsidR="00AB619C" w:rsidRDefault="00AB619C">
          <w:pPr>
            <w:pStyle w:val="TOC1"/>
            <w:tabs>
              <w:tab w:val="left" w:pos="440"/>
              <w:tab w:val="right" w:leader="dot" w:pos="9350"/>
            </w:tabs>
            <w:rPr>
              <w:noProof/>
              <w:lang w:val="en-IN" w:eastAsia="en-IN"/>
            </w:rPr>
          </w:pPr>
          <w:hyperlink w:anchor="_Toc399452550" w:history="1">
            <w:r w:rsidRPr="008E1E58">
              <w:rPr>
                <w:rStyle w:val="Hyperlink"/>
                <w:noProof/>
              </w:rPr>
              <w:t>3</w:t>
            </w:r>
            <w:r>
              <w:rPr>
                <w:noProof/>
                <w:lang w:val="en-IN" w:eastAsia="en-IN"/>
              </w:rPr>
              <w:tab/>
            </w:r>
            <w:r w:rsidRPr="008E1E58">
              <w:rPr>
                <w:rStyle w:val="Hyperlink"/>
                <w:noProof/>
              </w:rPr>
              <w:t>Clock gating</w:t>
            </w:r>
            <w:r>
              <w:rPr>
                <w:noProof/>
                <w:webHidden/>
              </w:rPr>
              <w:tab/>
            </w:r>
            <w:r>
              <w:rPr>
                <w:noProof/>
                <w:webHidden/>
              </w:rPr>
              <w:fldChar w:fldCharType="begin"/>
            </w:r>
            <w:r>
              <w:rPr>
                <w:noProof/>
                <w:webHidden/>
              </w:rPr>
              <w:instrText xml:space="preserve"> PAGEREF _Toc399452550 \h </w:instrText>
            </w:r>
            <w:r>
              <w:rPr>
                <w:noProof/>
                <w:webHidden/>
              </w:rPr>
            </w:r>
            <w:r>
              <w:rPr>
                <w:noProof/>
                <w:webHidden/>
              </w:rPr>
              <w:fldChar w:fldCharType="separate"/>
            </w:r>
            <w:r>
              <w:rPr>
                <w:noProof/>
                <w:webHidden/>
              </w:rPr>
              <w:t>5</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51" w:history="1">
            <w:r w:rsidRPr="008E1E58">
              <w:rPr>
                <w:rStyle w:val="Hyperlink"/>
                <w:noProof/>
              </w:rPr>
              <w:t>3.1</w:t>
            </w:r>
            <w:r>
              <w:rPr>
                <w:noProof/>
                <w:lang w:val="en-IN" w:eastAsia="en-IN"/>
              </w:rPr>
              <w:tab/>
            </w:r>
            <w:r w:rsidRPr="008E1E58">
              <w:rPr>
                <w:rStyle w:val="Hyperlink"/>
                <w:noProof/>
              </w:rPr>
              <w:t>Fine grained clock gating</w:t>
            </w:r>
            <w:r>
              <w:rPr>
                <w:noProof/>
                <w:webHidden/>
              </w:rPr>
              <w:tab/>
            </w:r>
            <w:r>
              <w:rPr>
                <w:noProof/>
                <w:webHidden/>
              </w:rPr>
              <w:fldChar w:fldCharType="begin"/>
            </w:r>
            <w:r>
              <w:rPr>
                <w:noProof/>
                <w:webHidden/>
              </w:rPr>
              <w:instrText xml:space="preserve"> PAGEREF _Toc399452551 \h </w:instrText>
            </w:r>
            <w:r>
              <w:rPr>
                <w:noProof/>
                <w:webHidden/>
              </w:rPr>
            </w:r>
            <w:r>
              <w:rPr>
                <w:noProof/>
                <w:webHidden/>
              </w:rPr>
              <w:fldChar w:fldCharType="separate"/>
            </w:r>
            <w:r>
              <w:rPr>
                <w:noProof/>
                <w:webHidden/>
              </w:rPr>
              <w:t>5</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52" w:history="1">
            <w:r w:rsidRPr="008E1E58">
              <w:rPr>
                <w:rStyle w:val="Hyperlink"/>
                <w:noProof/>
              </w:rPr>
              <w:t>3.2</w:t>
            </w:r>
            <w:r>
              <w:rPr>
                <w:noProof/>
                <w:lang w:val="en-IN" w:eastAsia="en-IN"/>
              </w:rPr>
              <w:tab/>
            </w:r>
            <w:r w:rsidRPr="008E1E58">
              <w:rPr>
                <w:rStyle w:val="Hyperlink"/>
                <w:noProof/>
              </w:rPr>
              <w:t>System Level Clock Gating</w:t>
            </w:r>
            <w:r>
              <w:rPr>
                <w:noProof/>
                <w:webHidden/>
              </w:rPr>
              <w:tab/>
            </w:r>
            <w:r>
              <w:rPr>
                <w:noProof/>
                <w:webHidden/>
              </w:rPr>
              <w:fldChar w:fldCharType="begin"/>
            </w:r>
            <w:r>
              <w:rPr>
                <w:noProof/>
                <w:webHidden/>
              </w:rPr>
              <w:instrText xml:space="preserve"> PAGEREF _Toc399452552 \h </w:instrText>
            </w:r>
            <w:r>
              <w:rPr>
                <w:noProof/>
                <w:webHidden/>
              </w:rPr>
            </w:r>
            <w:r>
              <w:rPr>
                <w:noProof/>
                <w:webHidden/>
              </w:rPr>
              <w:fldChar w:fldCharType="separate"/>
            </w:r>
            <w:r>
              <w:rPr>
                <w:noProof/>
                <w:webHidden/>
              </w:rPr>
              <w:t>5</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53" w:history="1">
            <w:r w:rsidRPr="008E1E58">
              <w:rPr>
                <w:rStyle w:val="Hyperlink"/>
                <w:noProof/>
              </w:rPr>
              <w:t>3.3</w:t>
            </w:r>
            <w:r>
              <w:rPr>
                <w:noProof/>
                <w:lang w:val="en-IN" w:eastAsia="en-IN"/>
              </w:rPr>
              <w:tab/>
            </w:r>
            <w:r w:rsidRPr="008E1E58">
              <w:rPr>
                <w:rStyle w:val="Hyperlink"/>
                <w:noProof/>
              </w:rPr>
              <w:t>Coarse Grained clock Gating</w:t>
            </w:r>
            <w:r>
              <w:rPr>
                <w:noProof/>
                <w:webHidden/>
              </w:rPr>
              <w:tab/>
            </w:r>
            <w:r>
              <w:rPr>
                <w:noProof/>
                <w:webHidden/>
              </w:rPr>
              <w:fldChar w:fldCharType="begin"/>
            </w:r>
            <w:r>
              <w:rPr>
                <w:noProof/>
                <w:webHidden/>
              </w:rPr>
              <w:instrText xml:space="preserve"> PAGEREF _Toc399452553 \h </w:instrText>
            </w:r>
            <w:r>
              <w:rPr>
                <w:noProof/>
                <w:webHidden/>
              </w:rPr>
            </w:r>
            <w:r>
              <w:rPr>
                <w:noProof/>
                <w:webHidden/>
              </w:rPr>
              <w:fldChar w:fldCharType="separate"/>
            </w:r>
            <w:r>
              <w:rPr>
                <w:noProof/>
                <w:webHidden/>
              </w:rPr>
              <w:t>6</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54" w:history="1">
            <w:r w:rsidRPr="008E1E58">
              <w:rPr>
                <w:rStyle w:val="Hyperlink"/>
                <w:noProof/>
              </w:rPr>
              <w:t>3.3.1</w:t>
            </w:r>
            <w:r>
              <w:rPr>
                <w:noProof/>
                <w:lang w:val="en-IN" w:eastAsia="en-IN"/>
              </w:rPr>
              <w:tab/>
            </w:r>
            <w:r w:rsidRPr="008E1E58">
              <w:rPr>
                <w:rStyle w:val="Hyperlink"/>
                <w:noProof/>
              </w:rPr>
              <w:t>Override feature</w:t>
            </w:r>
            <w:r>
              <w:rPr>
                <w:noProof/>
                <w:webHidden/>
              </w:rPr>
              <w:tab/>
            </w:r>
            <w:r>
              <w:rPr>
                <w:noProof/>
                <w:webHidden/>
              </w:rPr>
              <w:fldChar w:fldCharType="begin"/>
            </w:r>
            <w:r>
              <w:rPr>
                <w:noProof/>
                <w:webHidden/>
              </w:rPr>
              <w:instrText xml:space="preserve"> PAGEREF _Toc399452554 \h </w:instrText>
            </w:r>
            <w:r>
              <w:rPr>
                <w:noProof/>
                <w:webHidden/>
              </w:rPr>
            </w:r>
            <w:r>
              <w:rPr>
                <w:noProof/>
                <w:webHidden/>
              </w:rPr>
              <w:fldChar w:fldCharType="separate"/>
            </w:r>
            <w:r>
              <w:rPr>
                <w:noProof/>
                <w:webHidden/>
              </w:rPr>
              <w:t>6</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55" w:history="1">
            <w:r w:rsidRPr="008E1E58">
              <w:rPr>
                <w:rStyle w:val="Hyperlink"/>
                <w:noProof/>
              </w:rPr>
              <w:t>3.3.2</w:t>
            </w:r>
            <w:r>
              <w:rPr>
                <w:noProof/>
                <w:lang w:val="en-IN" w:eastAsia="en-IN"/>
              </w:rPr>
              <w:tab/>
            </w:r>
            <w:r w:rsidRPr="008E1E58">
              <w:rPr>
                <w:rStyle w:val="Hyperlink"/>
                <w:noProof/>
              </w:rPr>
              <w:t>Logic for clk gating</w:t>
            </w:r>
            <w:r>
              <w:rPr>
                <w:noProof/>
                <w:webHidden/>
              </w:rPr>
              <w:tab/>
            </w:r>
            <w:r>
              <w:rPr>
                <w:noProof/>
                <w:webHidden/>
              </w:rPr>
              <w:fldChar w:fldCharType="begin"/>
            </w:r>
            <w:r>
              <w:rPr>
                <w:noProof/>
                <w:webHidden/>
              </w:rPr>
              <w:instrText xml:space="preserve"> PAGEREF _Toc399452555 \h </w:instrText>
            </w:r>
            <w:r>
              <w:rPr>
                <w:noProof/>
                <w:webHidden/>
              </w:rPr>
            </w:r>
            <w:r>
              <w:rPr>
                <w:noProof/>
                <w:webHidden/>
              </w:rPr>
              <w:fldChar w:fldCharType="separate"/>
            </w:r>
            <w:r>
              <w:rPr>
                <w:noProof/>
                <w:webHidden/>
              </w:rPr>
              <w:t>7</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56" w:history="1">
            <w:r w:rsidRPr="008E1E58">
              <w:rPr>
                <w:rStyle w:val="Hyperlink"/>
                <w:noProof/>
              </w:rPr>
              <w:t>3.3.3</w:t>
            </w:r>
            <w:r>
              <w:rPr>
                <w:noProof/>
                <w:lang w:val="en-IN" w:eastAsia="en-IN"/>
              </w:rPr>
              <w:tab/>
            </w:r>
            <w:r w:rsidRPr="008E1E58">
              <w:rPr>
                <w:rStyle w:val="Hyperlink"/>
                <w:noProof/>
              </w:rPr>
              <w:t>Latency Penalty on Coarse Clock enable</w:t>
            </w:r>
            <w:r>
              <w:rPr>
                <w:noProof/>
                <w:webHidden/>
              </w:rPr>
              <w:tab/>
            </w:r>
            <w:r>
              <w:rPr>
                <w:noProof/>
                <w:webHidden/>
              </w:rPr>
              <w:fldChar w:fldCharType="begin"/>
            </w:r>
            <w:r>
              <w:rPr>
                <w:noProof/>
                <w:webHidden/>
              </w:rPr>
              <w:instrText xml:space="preserve"> PAGEREF _Toc399452556 \h </w:instrText>
            </w:r>
            <w:r>
              <w:rPr>
                <w:noProof/>
                <w:webHidden/>
              </w:rPr>
            </w:r>
            <w:r>
              <w:rPr>
                <w:noProof/>
                <w:webHidden/>
              </w:rPr>
              <w:fldChar w:fldCharType="separate"/>
            </w:r>
            <w:r>
              <w:rPr>
                <w:noProof/>
                <w:webHidden/>
              </w:rPr>
              <w:t>9</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57" w:history="1">
            <w:r w:rsidRPr="008E1E58">
              <w:rPr>
                <w:rStyle w:val="Hyperlink"/>
                <w:noProof/>
              </w:rPr>
              <w:t>3.4</w:t>
            </w:r>
            <w:r>
              <w:rPr>
                <w:noProof/>
                <w:lang w:val="en-IN" w:eastAsia="en-IN"/>
              </w:rPr>
              <w:tab/>
            </w:r>
            <w:r w:rsidRPr="008E1E58">
              <w:rPr>
                <w:rStyle w:val="Hyperlink"/>
                <w:noProof/>
              </w:rPr>
              <w:t>NocStudio Requirements</w:t>
            </w:r>
            <w:r>
              <w:rPr>
                <w:noProof/>
                <w:webHidden/>
              </w:rPr>
              <w:tab/>
            </w:r>
            <w:r>
              <w:rPr>
                <w:noProof/>
                <w:webHidden/>
              </w:rPr>
              <w:fldChar w:fldCharType="begin"/>
            </w:r>
            <w:r>
              <w:rPr>
                <w:noProof/>
                <w:webHidden/>
              </w:rPr>
              <w:instrText xml:space="preserve"> PAGEREF _Toc399452557 \h </w:instrText>
            </w:r>
            <w:r>
              <w:rPr>
                <w:noProof/>
                <w:webHidden/>
              </w:rPr>
            </w:r>
            <w:r>
              <w:rPr>
                <w:noProof/>
                <w:webHidden/>
              </w:rPr>
              <w:fldChar w:fldCharType="separate"/>
            </w:r>
            <w:r>
              <w:rPr>
                <w:noProof/>
                <w:webHidden/>
              </w:rPr>
              <w:t>10</w:t>
            </w:r>
            <w:r>
              <w:rPr>
                <w:noProof/>
                <w:webHidden/>
              </w:rPr>
              <w:fldChar w:fldCharType="end"/>
            </w:r>
          </w:hyperlink>
        </w:p>
        <w:p w:rsidR="00AB619C" w:rsidRDefault="00AB619C">
          <w:pPr>
            <w:pStyle w:val="TOC1"/>
            <w:tabs>
              <w:tab w:val="left" w:pos="440"/>
              <w:tab w:val="right" w:leader="dot" w:pos="9350"/>
            </w:tabs>
            <w:rPr>
              <w:noProof/>
              <w:lang w:val="en-IN" w:eastAsia="en-IN"/>
            </w:rPr>
          </w:pPr>
          <w:hyperlink w:anchor="_Toc399452558" w:history="1">
            <w:r w:rsidRPr="008E1E58">
              <w:rPr>
                <w:rStyle w:val="Hyperlink"/>
                <w:noProof/>
              </w:rPr>
              <w:t>4</w:t>
            </w:r>
            <w:r>
              <w:rPr>
                <w:noProof/>
                <w:lang w:val="en-IN" w:eastAsia="en-IN"/>
              </w:rPr>
              <w:tab/>
            </w:r>
            <w:r w:rsidRPr="008E1E58">
              <w:rPr>
                <w:rStyle w:val="Hyperlink"/>
                <w:noProof/>
              </w:rPr>
              <w:t>Power Gating</w:t>
            </w:r>
            <w:r>
              <w:rPr>
                <w:noProof/>
                <w:webHidden/>
              </w:rPr>
              <w:tab/>
            </w:r>
            <w:r>
              <w:rPr>
                <w:noProof/>
                <w:webHidden/>
              </w:rPr>
              <w:fldChar w:fldCharType="begin"/>
            </w:r>
            <w:r>
              <w:rPr>
                <w:noProof/>
                <w:webHidden/>
              </w:rPr>
              <w:instrText xml:space="preserve"> PAGEREF _Toc399452558 \h </w:instrText>
            </w:r>
            <w:r>
              <w:rPr>
                <w:noProof/>
                <w:webHidden/>
              </w:rPr>
            </w:r>
            <w:r>
              <w:rPr>
                <w:noProof/>
                <w:webHidden/>
              </w:rPr>
              <w:fldChar w:fldCharType="separate"/>
            </w:r>
            <w:r>
              <w:rPr>
                <w:noProof/>
                <w:webHidden/>
              </w:rPr>
              <w:t>11</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59" w:history="1">
            <w:r w:rsidRPr="008E1E58">
              <w:rPr>
                <w:rStyle w:val="Hyperlink"/>
                <w:noProof/>
              </w:rPr>
              <w:t>4.1</w:t>
            </w:r>
            <w:r>
              <w:rPr>
                <w:noProof/>
                <w:lang w:val="en-IN" w:eastAsia="en-IN"/>
              </w:rPr>
              <w:tab/>
            </w:r>
            <w:r w:rsidRPr="008E1E58">
              <w:rPr>
                <w:rStyle w:val="Hyperlink"/>
                <w:noProof/>
              </w:rPr>
              <w:t>Specification of Power, Voltage  Domains &amp; Profiles</w:t>
            </w:r>
            <w:r>
              <w:rPr>
                <w:noProof/>
                <w:webHidden/>
              </w:rPr>
              <w:tab/>
            </w:r>
            <w:r>
              <w:rPr>
                <w:noProof/>
                <w:webHidden/>
              </w:rPr>
              <w:fldChar w:fldCharType="begin"/>
            </w:r>
            <w:r>
              <w:rPr>
                <w:noProof/>
                <w:webHidden/>
              </w:rPr>
              <w:instrText xml:space="preserve"> PAGEREF _Toc399452559 \h </w:instrText>
            </w:r>
            <w:r>
              <w:rPr>
                <w:noProof/>
                <w:webHidden/>
              </w:rPr>
            </w:r>
            <w:r>
              <w:rPr>
                <w:noProof/>
                <w:webHidden/>
              </w:rPr>
              <w:fldChar w:fldCharType="separate"/>
            </w:r>
            <w:r>
              <w:rPr>
                <w:noProof/>
                <w:webHidden/>
              </w:rPr>
              <w:t>11</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60" w:history="1">
            <w:r w:rsidRPr="008E1E58">
              <w:rPr>
                <w:rStyle w:val="Hyperlink"/>
                <w:noProof/>
              </w:rPr>
              <w:t>4.1.1</w:t>
            </w:r>
            <w:r>
              <w:rPr>
                <w:noProof/>
                <w:lang w:val="en-IN" w:eastAsia="en-IN"/>
              </w:rPr>
              <w:tab/>
            </w:r>
            <w:r w:rsidRPr="008E1E58">
              <w:rPr>
                <w:rStyle w:val="Hyperlink"/>
                <w:noProof/>
              </w:rPr>
              <w:t>Specifying Noc Power/Voltage</w:t>
            </w:r>
            <w:r>
              <w:rPr>
                <w:noProof/>
                <w:webHidden/>
              </w:rPr>
              <w:tab/>
            </w:r>
            <w:r>
              <w:rPr>
                <w:noProof/>
                <w:webHidden/>
              </w:rPr>
              <w:fldChar w:fldCharType="begin"/>
            </w:r>
            <w:r>
              <w:rPr>
                <w:noProof/>
                <w:webHidden/>
              </w:rPr>
              <w:instrText xml:space="preserve"> PAGEREF _Toc399452560 \h </w:instrText>
            </w:r>
            <w:r>
              <w:rPr>
                <w:noProof/>
                <w:webHidden/>
              </w:rPr>
            </w:r>
            <w:r>
              <w:rPr>
                <w:noProof/>
                <w:webHidden/>
              </w:rPr>
              <w:fldChar w:fldCharType="separate"/>
            </w:r>
            <w:r>
              <w:rPr>
                <w:noProof/>
                <w:webHidden/>
              </w:rPr>
              <w:t>13</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61" w:history="1">
            <w:r w:rsidRPr="008E1E58">
              <w:rPr>
                <w:rStyle w:val="Hyperlink"/>
                <w:noProof/>
              </w:rPr>
              <w:t>4.2</w:t>
            </w:r>
            <w:r>
              <w:rPr>
                <w:noProof/>
                <w:lang w:val="en-IN" w:eastAsia="en-IN"/>
              </w:rPr>
              <w:tab/>
            </w:r>
            <w:r w:rsidRPr="008E1E58">
              <w:rPr>
                <w:rStyle w:val="Hyperlink"/>
                <w:noProof/>
              </w:rPr>
              <w:t>NocStudio requirements for Phase-1</w:t>
            </w:r>
            <w:r>
              <w:rPr>
                <w:noProof/>
                <w:webHidden/>
              </w:rPr>
              <w:tab/>
            </w:r>
            <w:r>
              <w:rPr>
                <w:noProof/>
                <w:webHidden/>
              </w:rPr>
              <w:fldChar w:fldCharType="begin"/>
            </w:r>
            <w:r>
              <w:rPr>
                <w:noProof/>
                <w:webHidden/>
              </w:rPr>
              <w:instrText xml:space="preserve"> PAGEREF _Toc399452561 \h </w:instrText>
            </w:r>
            <w:r>
              <w:rPr>
                <w:noProof/>
                <w:webHidden/>
              </w:rPr>
            </w:r>
            <w:r>
              <w:rPr>
                <w:noProof/>
                <w:webHidden/>
              </w:rPr>
              <w:fldChar w:fldCharType="separate"/>
            </w:r>
            <w:r>
              <w:rPr>
                <w:noProof/>
                <w:webHidden/>
              </w:rPr>
              <w:t>13</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62" w:history="1">
            <w:r w:rsidRPr="008E1E58">
              <w:rPr>
                <w:rStyle w:val="Hyperlink"/>
                <w:noProof/>
              </w:rPr>
              <w:t>4.3</w:t>
            </w:r>
            <w:r>
              <w:rPr>
                <w:noProof/>
                <w:lang w:val="en-IN" w:eastAsia="en-IN"/>
              </w:rPr>
              <w:tab/>
            </w:r>
            <w:r w:rsidRPr="008E1E58">
              <w:rPr>
                <w:rStyle w:val="Hyperlink"/>
                <w:noProof/>
              </w:rPr>
              <w:t>NocStudio Requirements for Phase-II</w:t>
            </w:r>
            <w:r>
              <w:rPr>
                <w:noProof/>
                <w:webHidden/>
              </w:rPr>
              <w:tab/>
            </w:r>
            <w:r>
              <w:rPr>
                <w:noProof/>
                <w:webHidden/>
              </w:rPr>
              <w:fldChar w:fldCharType="begin"/>
            </w:r>
            <w:r>
              <w:rPr>
                <w:noProof/>
                <w:webHidden/>
              </w:rPr>
              <w:instrText xml:space="preserve"> PAGEREF _Toc399452562 \h </w:instrText>
            </w:r>
            <w:r>
              <w:rPr>
                <w:noProof/>
                <w:webHidden/>
              </w:rPr>
            </w:r>
            <w:r>
              <w:rPr>
                <w:noProof/>
                <w:webHidden/>
              </w:rPr>
              <w:fldChar w:fldCharType="separate"/>
            </w:r>
            <w:r>
              <w:rPr>
                <w:noProof/>
                <w:webHidden/>
              </w:rPr>
              <w:t>16</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63" w:history="1">
            <w:r w:rsidRPr="008E1E58">
              <w:rPr>
                <w:rStyle w:val="Hyperlink"/>
                <w:noProof/>
              </w:rPr>
              <w:t>4.4</w:t>
            </w:r>
            <w:r>
              <w:rPr>
                <w:noProof/>
                <w:lang w:val="en-IN" w:eastAsia="en-IN"/>
              </w:rPr>
              <w:tab/>
            </w:r>
            <w:r w:rsidRPr="008E1E58">
              <w:rPr>
                <w:rStyle w:val="Hyperlink"/>
                <w:noProof/>
              </w:rPr>
              <w:t>Hardware Requirements (high level)</w:t>
            </w:r>
            <w:r>
              <w:rPr>
                <w:noProof/>
                <w:webHidden/>
              </w:rPr>
              <w:tab/>
            </w:r>
            <w:r>
              <w:rPr>
                <w:noProof/>
                <w:webHidden/>
              </w:rPr>
              <w:fldChar w:fldCharType="begin"/>
            </w:r>
            <w:r>
              <w:rPr>
                <w:noProof/>
                <w:webHidden/>
              </w:rPr>
              <w:instrText xml:space="preserve"> PAGEREF _Toc399452563 \h </w:instrText>
            </w:r>
            <w:r>
              <w:rPr>
                <w:noProof/>
                <w:webHidden/>
              </w:rPr>
            </w:r>
            <w:r>
              <w:rPr>
                <w:noProof/>
                <w:webHidden/>
              </w:rPr>
              <w:fldChar w:fldCharType="separate"/>
            </w:r>
            <w:r>
              <w:rPr>
                <w:noProof/>
                <w:webHidden/>
              </w:rPr>
              <w:t>16</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64" w:history="1">
            <w:r w:rsidRPr="008E1E58">
              <w:rPr>
                <w:rStyle w:val="Hyperlink"/>
                <w:noProof/>
              </w:rPr>
              <w:t>4.5</w:t>
            </w:r>
            <w:r>
              <w:rPr>
                <w:noProof/>
                <w:lang w:val="en-IN" w:eastAsia="en-IN"/>
              </w:rPr>
              <w:tab/>
            </w:r>
            <w:r w:rsidRPr="008E1E58">
              <w:rPr>
                <w:rStyle w:val="Hyperlink"/>
                <w:noProof/>
              </w:rPr>
              <w:t>Clock and Power Gating Sequences</w:t>
            </w:r>
            <w:r>
              <w:rPr>
                <w:noProof/>
                <w:webHidden/>
              </w:rPr>
              <w:tab/>
            </w:r>
            <w:r>
              <w:rPr>
                <w:noProof/>
                <w:webHidden/>
              </w:rPr>
              <w:fldChar w:fldCharType="begin"/>
            </w:r>
            <w:r>
              <w:rPr>
                <w:noProof/>
                <w:webHidden/>
              </w:rPr>
              <w:instrText xml:space="preserve"> PAGEREF _Toc399452564 \h </w:instrText>
            </w:r>
            <w:r>
              <w:rPr>
                <w:noProof/>
                <w:webHidden/>
              </w:rPr>
            </w:r>
            <w:r>
              <w:rPr>
                <w:noProof/>
                <w:webHidden/>
              </w:rPr>
              <w:fldChar w:fldCharType="separate"/>
            </w:r>
            <w:r>
              <w:rPr>
                <w:noProof/>
                <w:webHidden/>
              </w:rPr>
              <w:t>18</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65" w:history="1">
            <w:r w:rsidRPr="008E1E58">
              <w:rPr>
                <w:rStyle w:val="Hyperlink"/>
                <w:noProof/>
              </w:rPr>
              <w:t>4.5.1</w:t>
            </w:r>
            <w:r>
              <w:rPr>
                <w:noProof/>
                <w:lang w:val="en-IN" w:eastAsia="en-IN"/>
              </w:rPr>
              <w:tab/>
            </w:r>
            <w:r w:rsidRPr="008E1E58">
              <w:rPr>
                <w:rStyle w:val="Hyperlink"/>
                <w:noProof/>
              </w:rPr>
              <w:t>Host with single AXI4  master bridge.</w:t>
            </w:r>
            <w:r>
              <w:rPr>
                <w:noProof/>
                <w:webHidden/>
              </w:rPr>
              <w:tab/>
            </w:r>
            <w:r>
              <w:rPr>
                <w:noProof/>
                <w:webHidden/>
              </w:rPr>
              <w:fldChar w:fldCharType="begin"/>
            </w:r>
            <w:r>
              <w:rPr>
                <w:noProof/>
                <w:webHidden/>
              </w:rPr>
              <w:instrText xml:space="preserve"> PAGEREF _Toc399452565 \h </w:instrText>
            </w:r>
            <w:r>
              <w:rPr>
                <w:noProof/>
                <w:webHidden/>
              </w:rPr>
            </w:r>
            <w:r>
              <w:rPr>
                <w:noProof/>
                <w:webHidden/>
              </w:rPr>
              <w:fldChar w:fldCharType="separate"/>
            </w:r>
            <w:r>
              <w:rPr>
                <w:noProof/>
                <w:webHidden/>
              </w:rPr>
              <w:t>18</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66" w:history="1">
            <w:r w:rsidRPr="008E1E58">
              <w:rPr>
                <w:rStyle w:val="Hyperlink"/>
                <w:noProof/>
              </w:rPr>
              <w:t>4.5.2</w:t>
            </w:r>
            <w:r>
              <w:rPr>
                <w:noProof/>
                <w:lang w:val="en-IN" w:eastAsia="en-IN"/>
              </w:rPr>
              <w:tab/>
            </w:r>
            <w:r w:rsidRPr="008E1E58">
              <w:rPr>
                <w:rStyle w:val="Hyperlink"/>
                <w:noProof/>
              </w:rPr>
              <w:t>Host with single AXI4 Slave Bridge</w:t>
            </w:r>
            <w:r>
              <w:rPr>
                <w:noProof/>
                <w:webHidden/>
              </w:rPr>
              <w:tab/>
            </w:r>
            <w:r>
              <w:rPr>
                <w:noProof/>
                <w:webHidden/>
              </w:rPr>
              <w:fldChar w:fldCharType="begin"/>
            </w:r>
            <w:r>
              <w:rPr>
                <w:noProof/>
                <w:webHidden/>
              </w:rPr>
              <w:instrText xml:space="preserve"> PAGEREF _Toc399452566 \h </w:instrText>
            </w:r>
            <w:r>
              <w:rPr>
                <w:noProof/>
                <w:webHidden/>
              </w:rPr>
            </w:r>
            <w:r>
              <w:rPr>
                <w:noProof/>
                <w:webHidden/>
              </w:rPr>
              <w:fldChar w:fldCharType="separate"/>
            </w:r>
            <w:r>
              <w:rPr>
                <w:noProof/>
                <w:webHidden/>
              </w:rPr>
              <w:t>21</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67" w:history="1">
            <w:r w:rsidRPr="008E1E58">
              <w:rPr>
                <w:rStyle w:val="Hyperlink"/>
                <w:noProof/>
              </w:rPr>
              <w:t>4.5.3</w:t>
            </w:r>
            <w:r>
              <w:rPr>
                <w:noProof/>
                <w:lang w:val="en-IN" w:eastAsia="en-IN"/>
              </w:rPr>
              <w:tab/>
            </w:r>
            <w:r w:rsidRPr="008E1E58">
              <w:rPr>
                <w:rStyle w:val="Hyperlink"/>
                <w:noProof/>
              </w:rPr>
              <w:t>Power gating sequence for router</w:t>
            </w:r>
            <w:r>
              <w:rPr>
                <w:noProof/>
                <w:webHidden/>
              </w:rPr>
              <w:tab/>
            </w:r>
            <w:r>
              <w:rPr>
                <w:noProof/>
                <w:webHidden/>
              </w:rPr>
              <w:fldChar w:fldCharType="begin"/>
            </w:r>
            <w:r>
              <w:rPr>
                <w:noProof/>
                <w:webHidden/>
              </w:rPr>
              <w:instrText xml:space="preserve"> PAGEREF _Toc399452567 \h </w:instrText>
            </w:r>
            <w:r>
              <w:rPr>
                <w:noProof/>
                <w:webHidden/>
              </w:rPr>
            </w:r>
            <w:r>
              <w:rPr>
                <w:noProof/>
                <w:webHidden/>
              </w:rPr>
              <w:fldChar w:fldCharType="separate"/>
            </w:r>
            <w:r>
              <w:rPr>
                <w:noProof/>
                <w:webHidden/>
              </w:rPr>
              <w:t>23</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68" w:history="1">
            <w:r w:rsidRPr="008E1E58">
              <w:rPr>
                <w:rStyle w:val="Hyperlink"/>
                <w:noProof/>
              </w:rPr>
              <w:t>4.5.4</w:t>
            </w:r>
            <w:r>
              <w:rPr>
                <w:noProof/>
                <w:lang w:val="en-IN" w:eastAsia="en-IN"/>
              </w:rPr>
              <w:tab/>
            </w:r>
            <w:r w:rsidRPr="008E1E58">
              <w:rPr>
                <w:rStyle w:val="Hyperlink"/>
                <w:noProof/>
              </w:rPr>
              <w:t>AHB-lite master bridge</w:t>
            </w:r>
            <w:r>
              <w:rPr>
                <w:noProof/>
                <w:webHidden/>
              </w:rPr>
              <w:tab/>
            </w:r>
            <w:r>
              <w:rPr>
                <w:noProof/>
                <w:webHidden/>
              </w:rPr>
              <w:fldChar w:fldCharType="begin"/>
            </w:r>
            <w:r>
              <w:rPr>
                <w:noProof/>
                <w:webHidden/>
              </w:rPr>
              <w:instrText xml:space="preserve"> PAGEREF _Toc399452568 \h </w:instrText>
            </w:r>
            <w:r>
              <w:rPr>
                <w:noProof/>
                <w:webHidden/>
              </w:rPr>
            </w:r>
            <w:r>
              <w:rPr>
                <w:noProof/>
                <w:webHidden/>
              </w:rPr>
              <w:fldChar w:fldCharType="separate"/>
            </w:r>
            <w:r>
              <w:rPr>
                <w:noProof/>
                <w:webHidden/>
              </w:rPr>
              <w:t>23</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69" w:history="1">
            <w:r w:rsidRPr="008E1E58">
              <w:rPr>
                <w:rStyle w:val="Hyperlink"/>
                <w:noProof/>
              </w:rPr>
              <w:t>4.5.5</w:t>
            </w:r>
            <w:r>
              <w:rPr>
                <w:noProof/>
                <w:lang w:val="en-IN" w:eastAsia="en-IN"/>
              </w:rPr>
              <w:tab/>
            </w:r>
            <w:r w:rsidRPr="008E1E58">
              <w:rPr>
                <w:rStyle w:val="Hyperlink"/>
                <w:noProof/>
              </w:rPr>
              <w:t>AHB-lite Slave Bridge</w:t>
            </w:r>
            <w:r>
              <w:rPr>
                <w:noProof/>
                <w:webHidden/>
              </w:rPr>
              <w:tab/>
            </w:r>
            <w:r>
              <w:rPr>
                <w:noProof/>
                <w:webHidden/>
              </w:rPr>
              <w:fldChar w:fldCharType="begin"/>
            </w:r>
            <w:r>
              <w:rPr>
                <w:noProof/>
                <w:webHidden/>
              </w:rPr>
              <w:instrText xml:space="preserve"> PAGEREF _Toc399452569 \h </w:instrText>
            </w:r>
            <w:r>
              <w:rPr>
                <w:noProof/>
                <w:webHidden/>
              </w:rPr>
            </w:r>
            <w:r>
              <w:rPr>
                <w:noProof/>
                <w:webHidden/>
              </w:rPr>
              <w:fldChar w:fldCharType="separate"/>
            </w:r>
            <w:r>
              <w:rPr>
                <w:noProof/>
                <w:webHidden/>
              </w:rPr>
              <w:t>30</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70" w:history="1">
            <w:r w:rsidRPr="008E1E58">
              <w:rPr>
                <w:rStyle w:val="Hyperlink"/>
                <w:noProof/>
              </w:rPr>
              <w:t>4.5.6</w:t>
            </w:r>
            <w:r>
              <w:rPr>
                <w:noProof/>
                <w:lang w:val="en-IN" w:eastAsia="en-IN"/>
              </w:rPr>
              <w:tab/>
            </w:r>
            <w:r w:rsidRPr="008E1E58">
              <w:rPr>
                <w:rStyle w:val="Hyperlink"/>
                <w:noProof/>
              </w:rPr>
              <w:t>AXI-lite Master Bridge</w:t>
            </w:r>
            <w:r>
              <w:rPr>
                <w:noProof/>
                <w:webHidden/>
              </w:rPr>
              <w:tab/>
            </w:r>
            <w:r>
              <w:rPr>
                <w:noProof/>
                <w:webHidden/>
              </w:rPr>
              <w:fldChar w:fldCharType="begin"/>
            </w:r>
            <w:r>
              <w:rPr>
                <w:noProof/>
                <w:webHidden/>
              </w:rPr>
              <w:instrText xml:space="preserve"> PAGEREF _Toc399452570 \h </w:instrText>
            </w:r>
            <w:r>
              <w:rPr>
                <w:noProof/>
                <w:webHidden/>
              </w:rPr>
            </w:r>
            <w:r>
              <w:rPr>
                <w:noProof/>
                <w:webHidden/>
              </w:rPr>
              <w:fldChar w:fldCharType="separate"/>
            </w:r>
            <w:r>
              <w:rPr>
                <w:noProof/>
                <w:webHidden/>
              </w:rPr>
              <w:t>33</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71" w:history="1">
            <w:r w:rsidRPr="008E1E58">
              <w:rPr>
                <w:rStyle w:val="Hyperlink"/>
                <w:noProof/>
              </w:rPr>
              <w:t>4.5.7</w:t>
            </w:r>
            <w:r>
              <w:rPr>
                <w:noProof/>
                <w:lang w:val="en-IN" w:eastAsia="en-IN"/>
              </w:rPr>
              <w:tab/>
            </w:r>
            <w:r w:rsidRPr="008E1E58">
              <w:rPr>
                <w:rStyle w:val="Hyperlink"/>
                <w:noProof/>
              </w:rPr>
              <w:t>AXI-lite Slave Bridge</w:t>
            </w:r>
            <w:r>
              <w:rPr>
                <w:noProof/>
                <w:webHidden/>
              </w:rPr>
              <w:tab/>
            </w:r>
            <w:r>
              <w:rPr>
                <w:noProof/>
                <w:webHidden/>
              </w:rPr>
              <w:fldChar w:fldCharType="begin"/>
            </w:r>
            <w:r>
              <w:rPr>
                <w:noProof/>
                <w:webHidden/>
              </w:rPr>
              <w:instrText xml:space="preserve"> PAGEREF _Toc399452571 \h </w:instrText>
            </w:r>
            <w:r>
              <w:rPr>
                <w:noProof/>
                <w:webHidden/>
              </w:rPr>
            </w:r>
            <w:r>
              <w:rPr>
                <w:noProof/>
                <w:webHidden/>
              </w:rPr>
              <w:fldChar w:fldCharType="separate"/>
            </w:r>
            <w:r>
              <w:rPr>
                <w:noProof/>
                <w:webHidden/>
              </w:rPr>
              <w:t>34</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72" w:history="1">
            <w:r w:rsidRPr="008E1E58">
              <w:rPr>
                <w:rStyle w:val="Hyperlink"/>
                <w:noProof/>
              </w:rPr>
              <w:t>4.5.8</w:t>
            </w:r>
            <w:r>
              <w:rPr>
                <w:noProof/>
                <w:lang w:val="en-IN" w:eastAsia="en-IN"/>
              </w:rPr>
              <w:tab/>
            </w:r>
            <w:r w:rsidRPr="008E1E58">
              <w:rPr>
                <w:rStyle w:val="Hyperlink"/>
                <w:noProof/>
              </w:rPr>
              <w:t>APB Bridge</w:t>
            </w:r>
            <w:r>
              <w:rPr>
                <w:noProof/>
                <w:webHidden/>
              </w:rPr>
              <w:tab/>
            </w:r>
            <w:r>
              <w:rPr>
                <w:noProof/>
                <w:webHidden/>
              </w:rPr>
              <w:fldChar w:fldCharType="begin"/>
            </w:r>
            <w:r>
              <w:rPr>
                <w:noProof/>
                <w:webHidden/>
              </w:rPr>
              <w:instrText xml:space="preserve"> PAGEREF _Toc399452572 \h </w:instrText>
            </w:r>
            <w:r>
              <w:rPr>
                <w:noProof/>
                <w:webHidden/>
              </w:rPr>
            </w:r>
            <w:r>
              <w:rPr>
                <w:noProof/>
                <w:webHidden/>
              </w:rPr>
              <w:fldChar w:fldCharType="separate"/>
            </w:r>
            <w:r>
              <w:rPr>
                <w:noProof/>
                <w:webHidden/>
              </w:rPr>
              <w:t>34</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73" w:history="1">
            <w:r w:rsidRPr="008E1E58">
              <w:rPr>
                <w:rStyle w:val="Hyperlink"/>
                <w:noProof/>
              </w:rPr>
              <w:t>4.6</w:t>
            </w:r>
            <w:r>
              <w:rPr>
                <w:noProof/>
                <w:lang w:val="en-IN" w:eastAsia="en-IN"/>
              </w:rPr>
              <w:tab/>
            </w:r>
            <w:r w:rsidRPr="008E1E58">
              <w:rPr>
                <w:rStyle w:val="Hyperlink"/>
                <w:noProof/>
              </w:rPr>
              <w:t>Hardware Implementation</w:t>
            </w:r>
            <w:r>
              <w:rPr>
                <w:noProof/>
                <w:webHidden/>
              </w:rPr>
              <w:tab/>
            </w:r>
            <w:r>
              <w:rPr>
                <w:noProof/>
                <w:webHidden/>
              </w:rPr>
              <w:fldChar w:fldCharType="begin"/>
            </w:r>
            <w:r>
              <w:rPr>
                <w:noProof/>
                <w:webHidden/>
              </w:rPr>
              <w:instrText xml:space="preserve"> PAGEREF _Toc399452573 \h </w:instrText>
            </w:r>
            <w:r>
              <w:rPr>
                <w:noProof/>
                <w:webHidden/>
              </w:rPr>
            </w:r>
            <w:r>
              <w:rPr>
                <w:noProof/>
                <w:webHidden/>
              </w:rPr>
              <w:fldChar w:fldCharType="separate"/>
            </w:r>
            <w:r>
              <w:rPr>
                <w:noProof/>
                <w:webHidden/>
              </w:rPr>
              <w:t>36</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74" w:history="1">
            <w:r w:rsidRPr="008E1E58">
              <w:rPr>
                <w:rStyle w:val="Hyperlink"/>
                <w:noProof/>
              </w:rPr>
              <w:t>4.6.1</w:t>
            </w:r>
            <w:r>
              <w:rPr>
                <w:noProof/>
                <w:lang w:val="en-IN" w:eastAsia="en-IN"/>
              </w:rPr>
              <w:tab/>
            </w:r>
            <w:r w:rsidRPr="008E1E58">
              <w:rPr>
                <w:rStyle w:val="Hyperlink"/>
                <w:noProof/>
              </w:rPr>
              <w:t>Registers</w:t>
            </w:r>
            <w:r>
              <w:rPr>
                <w:noProof/>
                <w:webHidden/>
              </w:rPr>
              <w:tab/>
            </w:r>
            <w:r>
              <w:rPr>
                <w:noProof/>
                <w:webHidden/>
              </w:rPr>
              <w:fldChar w:fldCharType="begin"/>
            </w:r>
            <w:r>
              <w:rPr>
                <w:noProof/>
                <w:webHidden/>
              </w:rPr>
              <w:instrText xml:space="preserve"> PAGEREF _Toc399452574 \h </w:instrText>
            </w:r>
            <w:r>
              <w:rPr>
                <w:noProof/>
                <w:webHidden/>
              </w:rPr>
            </w:r>
            <w:r>
              <w:rPr>
                <w:noProof/>
                <w:webHidden/>
              </w:rPr>
              <w:fldChar w:fldCharType="separate"/>
            </w:r>
            <w:r>
              <w:rPr>
                <w:noProof/>
                <w:webHidden/>
              </w:rPr>
              <w:t>36</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75" w:history="1">
            <w:r w:rsidRPr="008E1E58">
              <w:rPr>
                <w:rStyle w:val="Hyperlink"/>
                <w:noProof/>
              </w:rPr>
              <w:t>4.7</w:t>
            </w:r>
            <w:r>
              <w:rPr>
                <w:noProof/>
                <w:lang w:val="en-IN" w:eastAsia="en-IN"/>
              </w:rPr>
              <w:tab/>
            </w:r>
            <w:r w:rsidRPr="008E1E58">
              <w:rPr>
                <w:rStyle w:val="Hyperlink"/>
                <w:noProof/>
              </w:rPr>
              <w:t>Power Sequences Using Regbus RD/WR</w:t>
            </w:r>
            <w:r>
              <w:rPr>
                <w:noProof/>
                <w:webHidden/>
              </w:rPr>
              <w:tab/>
            </w:r>
            <w:r>
              <w:rPr>
                <w:noProof/>
                <w:webHidden/>
              </w:rPr>
              <w:fldChar w:fldCharType="begin"/>
            </w:r>
            <w:r>
              <w:rPr>
                <w:noProof/>
                <w:webHidden/>
              </w:rPr>
              <w:instrText xml:space="preserve"> PAGEREF _Toc399452575 \h </w:instrText>
            </w:r>
            <w:r>
              <w:rPr>
                <w:noProof/>
                <w:webHidden/>
              </w:rPr>
            </w:r>
            <w:r>
              <w:rPr>
                <w:noProof/>
                <w:webHidden/>
              </w:rPr>
              <w:fldChar w:fldCharType="separate"/>
            </w:r>
            <w:r>
              <w:rPr>
                <w:noProof/>
                <w:webHidden/>
              </w:rPr>
              <w:t>49</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76" w:history="1">
            <w:r w:rsidRPr="008E1E58">
              <w:rPr>
                <w:rStyle w:val="Hyperlink"/>
                <w:noProof/>
              </w:rPr>
              <w:t>4.7.1</w:t>
            </w:r>
            <w:r>
              <w:rPr>
                <w:noProof/>
                <w:lang w:val="en-IN" w:eastAsia="en-IN"/>
              </w:rPr>
              <w:tab/>
            </w:r>
            <w:r w:rsidRPr="008E1E58">
              <w:rPr>
                <w:rStyle w:val="Hyperlink"/>
                <w:noProof/>
              </w:rPr>
              <w:t>Power Gate Sequence for  Master Bridge</w:t>
            </w:r>
            <w:r>
              <w:rPr>
                <w:noProof/>
                <w:webHidden/>
              </w:rPr>
              <w:tab/>
            </w:r>
            <w:r>
              <w:rPr>
                <w:noProof/>
                <w:webHidden/>
              </w:rPr>
              <w:fldChar w:fldCharType="begin"/>
            </w:r>
            <w:r>
              <w:rPr>
                <w:noProof/>
                <w:webHidden/>
              </w:rPr>
              <w:instrText xml:space="preserve"> PAGEREF _Toc399452576 \h </w:instrText>
            </w:r>
            <w:r>
              <w:rPr>
                <w:noProof/>
                <w:webHidden/>
              </w:rPr>
            </w:r>
            <w:r>
              <w:rPr>
                <w:noProof/>
                <w:webHidden/>
              </w:rPr>
              <w:fldChar w:fldCharType="separate"/>
            </w:r>
            <w:r>
              <w:rPr>
                <w:noProof/>
                <w:webHidden/>
              </w:rPr>
              <w:t>49</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77" w:history="1">
            <w:r w:rsidRPr="008E1E58">
              <w:rPr>
                <w:rStyle w:val="Hyperlink"/>
                <w:noProof/>
              </w:rPr>
              <w:t>4.7.2</w:t>
            </w:r>
            <w:r>
              <w:rPr>
                <w:noProof/>
                <w:lang w:val="en-IN" w:eastAsia="en-IN"/>
              </w:rPr>
              <w:tab/>
            </w:r>
            <w:r w:rsidRPr="008E1E58">
              <w:rPr>
                <w:rStyle w:val="Hyperlink"/>
                <w:noProof/>
              </w:rPr>
              <w:t>Power Enable Sequence for Master Bridge</w:t>
            </w:r>
            <w:r>
              <w:rPr>
                <w:noProof/>
                <w:webHidden/>
              </w:rPr>
              <w:tab/>
            </w:r>
            <w:r>
              <w:rPr>
                <w:noProof/>
                <w:webHidden/>
              </w:rPr>
              <w:fldChar w:fldCharType="begin"/>
            </w:r>
            <w:r>
              <w:rPr>
                <w:noProof/>
                <w:webHidden/>
              </w:rPr>
              <w:instrText xml:space="preserve"> PAGEREF _Toc399452577 \h </w:instrText>
            </w:r>
            <w:r>
              <w:rPr>
                <w:noProof/>
                <w:webHidden/>
              </w:rPr>
            </w:r>
            <w:r>
              <w:rPr>
                <w:noProof/>
                <w:webHidden/>
              </w:rPr>
              <w:fldChar w:fldCharType="separate"/>
            </w:r>
            <w:r>
              <w:rPr>
                <w:noProof/>
                <w:webHidden/>
              </w:rPr>
              <w:t>49</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78" w:history="1">
            <w:r w:rsidRPr="008E1E58">
              <w:rPr>
                <w:rStyle w:val="Hyperlink"/>
                <w:noProof/>
              </w:rPr>
              <w:t>4.7.3</w:t>
            </w:r>
            <w:r>
              <w:rPr>
                <w:noProof/>
                <w:lang w:val="en-IN" w:eastAsia="en-IN"/>
              </w:rPr>
              <w:tab/>
            </w:r>
            <w:r w:rsidRPr="008E1E58">
              <w:rPr>
                <w:rStyle w:val="Hyperlink"/>
                <w:noProof/>
              </w:rPr>
              <w:t>Power Gate Sequence for  Slave Bridge</w:t>
            </w:r>
            <w:r>
              <w:rPr>
                <w:noProof/>
                <w:webHidden/>
              </w:rPr>
              <w:tab/>
            </w:r>
            <w:r>
              <w:rPr>
                <w:noProof/>
                <w:webHidden/>
              </w:rPr>
              <w:fldChar w:fldCharType="begin"/>
            </w:r>
            <w:r>
              <w:rPr>
                <w:noProof/>
                <w:webHidden/>
              </w:rPr>
              <w:instrText xml:space="preserve"> PAGEREF _Toc399452578 \h </w:instrText>
            </w:r>
            <w:r>
              <w:rPr>
                <w:noProof/>
                <w:webHidden/>
              </w:rPr>
            </w:r>
            <w:r>
              <w:rPr>
                <w:noProof/>
                <w:webHidden/>
              </w:rPr>
              <w:fldChar w:fldCharType="separate"/>
            </w:r>
            <w:r>
              <w:rPr>
                <w:noProof/>
                <w:webHidden/>
              </w:rPr>
              <w:t>50</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79" w:history="1">
            <w:r w:rsidRPr="008E1E58">
              <w:rPr>
                <w:rStyle w:val="Hyperlink"/>
                <w:noProof/>
              </w:rPr>
              <w:t>4.7.4</w:t>
            </w:r>
            <w:r>
              <w:rPr>
                <w:noProof/>
                <w:lang w:val="en-IN" w:eastAsia="en-IN"/>
              </w:rPr>
              <w:tab/>
            </w:r>
            <w:r w:rsidRPr="008E1E58">
              <w:rPr>
                <w:rStyle w:val="Hyperlink"/>
                <w:noProof/>
              </w:rPr>
              <w:t>Power Enable Sequence for Slave Bridge</w:t>
            </w:r>
            <w:r>
              <w:rPr>
                <w:noProof/>
                <w:webHidden/>
              </w:rPr>
              <w:tab/>
            </w:r>
            <w:r>
              <w:rPr>
                <w:noProof/>
                <w:webHidden/>
              </w:rPr>
              <w:fldChar w:fldCharType="begin"/>
            </w:r>
            <w:r>
              <w:rPr>
                <w:noProof/>
                <w:webHidden/>
              </w:rPr>
              <w:instrText xml:space="preserve"> PAGEREF _Toc399452579 \h </w:instrText>
            </w:r>
            <w:r>
              <w:rPr>
                <w:noProof/>
                <w:webHidden/>
              </w:rPr>
            </w:r>
            <w:r>
              <w:rPr>
                <w:noProof/>
                <w:webHidden/>
              </w:rPr>
              <w:fldChar w:fldCharType="separate"/>
            </w:r>
            <w:r>
              <w:rPr>
                <w:noProof/>
                <w:webHidden/>
              </w:rPr>
              <w:t>52</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80" w:history="1">
            <w:r w:rsidRPr="008E1E58">
              <w:rPr>
                <w:rStyle w:val="Hyperlink"/>
                <w:noProof/>
              </w:rPr>
              <w:t>4.7.5</w:t>
            </w:r>
            <w:r>
              <w:rPr>
                <w:noProof/>
                <w:lang w:val="en-IN" w:eastAsia="en-IN"/>
              </w:rPr>
              <w:tab/>
            </w:r>
            <w:r w:rsidRPr="008E1E58">
              <w:rPr>
                <w:rStyle w:val="Hyperlink"/>
                <w:noProof/>
              </w:rPr>
              <w:t>Power Gating Sequence for Router</w:t>
            </w:r>
            <w:r>
              <w:rPr>
                <w:noProof/>
                <w:webHidden/>
              </w:rPr>
              <w:tab/>
            </w:r>
            <w:r>
              <w:rPr>
                <w:noProof/>
                <w:webHidden/>
              </w:rPr>
              <w:fldChar w:fldCharType="begin"/>
            </w:r>
            <w:r>
              <w:rPr>
                <w:noProof/>
                <w:webHidden/>
              </w:rPr>
              <w:instrText xml:space="preserve"> PAGEREF _Toc399452580 \h </w:instrText>
            </w:r>
            <w:r>
              <w:rPr>
                <w:noProof/>
                <w:webHidden/>
              </w:rPr>
            </w:r>
            <w:r>
              <w:rPr>
                <w:noProof/>
                <w:webHidden/>
              </w:rPr>
              <w:fldChar w:fldCharType="separate"/>
            </w:r>
            <w:r>
              <w:rPr>
                <w:noProof/>
                <w:webHidden/>
              </w:rPr>
              <w:t>53</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81" w:history="1">
            <w:r w:rsidRPr="008E1E58">
              <w:rPr>
                <w:rStyle w:val="Hyperlink"/>
                <w:noProof/>
              </w:rPr>
              <w:t>4.7.6</w:t>
            </w:r>
            <w:r>
              <w:rPr>
                <w:noProof/>
                <w:lang w:val="en-IN" w:eastAsia="en-IN"/>
              </w:rPr>
              <w:tab/>
            </w:r>
            <w:r w:rsidRPr="008E1E58">
              <w:rPr>
                <w:rStyle w:val="Hyperlink"/>
                <w:noProof/>
              </w:rPr>
              <w:t>Power Enable Sequence for Router</w:t>
            </w:r>
            <w:r>
              <w:rPr>
                <w:noProof/>
                <w:webHidden/>
              </w:rPr>
              <w:tab/>
            </w:r>
            <w:r>
              <w:rPr>
                <w:noProof/>
                <w:webHidden/>
              </w:rPr>
              <w:fldChar w:fldCharType="begin"/>
            </w:r>
            <w:r>
              <w:rPr>
                <w:noProof/>
                <w:webHidden/>
              </w:rPr>
              <w:instrText xml:space="preserve"> PAGEREF _Toc399452581 \h </w:instrText>
            </w:r>
            <w:r>
              <w:rPr>
                <w:noProof/>
                <w:webHidden/>
              </w:rPr>
            </w:r>
            <w:r>
              <w:rPr>
                <w:noProof/>
                <w:webHidden/>
              </w:rPr>
              <w:fldChar w:fldCharType="separate"/>
            </w:r>
            <w:r>
              <w:rPr>
                <w:noProof/>
                <w:webHidden/>
              </w:rPr>
              <w:t>53</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82" w:history="1">
            <w:r w:rsidRPr="008E1E58">
              <w:rPr>
                <w:rStyle w:val="Hyperlink"/>
                <w:noProof/>
              </w:rPr>
              <w:t>4.7.7</w:t>
            </w:r>
            <w:r>
              <w:rPr>
                <w:noProof/>
                <w:lang w:val="en-IN" w:eastAsia="en-IN"/>
              </w:rPr>
              <w:tab/>
            </w:r>
            <w:r w:rsidRPr="008E1E58">
              <w:rPr>
                <w:rStyle w:val="Hyperlink"/>
                <w:noProof/>
              </w:rPr>
              <w:t>Power Gate Sequences for a Simple Noc with power profiles</w:t>
            </w:r>
            <w:r>
              <w:rPr>
                <w:noProof/>
                <w:webHidden/>
              </w:rPr>
              <w:tab/>
            </w:r>
            <w:r>
              <w:rPr>
                <w:noProof/>
                <w:webHidden/>
              </w:rPr>
              <w:fldChar w:fldCharType="begin"/>
            </w:r>
            <w:r>
              <w:rPr>
                <w:noProof/>
                <w:webHidden/>
              </w:rPr>
              <w:instrText xml:space="preserve"> PAGEREF _Toc399452582 \h </w:instrText>
            </w:r>
            <w:r>
              <w:rPr>
                <w:noProof/>
                <w:webHidden/>
              </w:rPr>
            </w:r>
            <w:r>
              <w:rPr>
                <w:noProof/>
                <w:webHidden/>
              </w:rPr>
              <w:fldChar w:fldCharType="separate"/>
            </w:r>
            <w:r>
              <w:rPr>
                <w:noProof/>
                <w:webHidden/>
              </w:rPr>
              <w:t>54</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83" w:history="1">
            <w:r w:rsidRPr="008E1E58">
              <w:rPr>
                <w:rStyle w:val="Hyperlink"/>
                <w:noProof/>
              </w:rPr>
              <w:t>4.7.8</w:t>
            </w:r>
            <w:r>
              <w:rPr>
                <w:noProof/>
                <w:lang w:val="en-IN" w:eastAsia="en-IN"/>
              </w:rPr>
              <w:tab/>
            </w:r>
            <w:r w:rsidRPr="008E1E58">
              <w:rPr>
                <w:rStyle w:val="Hyperlink"/>
                <w:noProof/>
              </w:rPr>
              <w:t>Rules for Power Sequence</w:t>
            </w:r>
            <w:r>
              <w:rPr>
                <w:noProof/>
                <w:webHidden/>
              </w:rPr>
              <w:tab/>
            </w:r>
            <w:r>
              <w:rPr>
                <w:noProof/>
                <w:webHidden/>
              </w:rPr>
              <w:fldChar w:fldCharType="begin"/>
            </w:r>
            <w:r>
              <w:rPr>
                <w:noProof/>
                <w:webHidden/>
              </w:rPr>
              <w:instrText xml:space="preserve"> PAGEREF _Toc399452583 \h </w:instrText>
            </w:r>
            <w:r>
              <w:rPr>
                <w:noProof/>
                <w:webHidden/>
              </w:rPr>
            </w:r>
            <w:r>
              <w:rPr>
                <w:noProof/>
                <w:webHidden/>
              </w:rPr>
              <w:fldChar w:fldCharType="separate"/>
            </w:r>
            <w:r>
              <w:rPr>
                <w:noProof/>
                <w:webHidden/>
              </w:rPr>
              <w:t>57</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84" w:history="1">
            <w:r w:rsidRPr="008E1E58">
              <w:rPr>
                <w:rStyle w:val="Hyperlink"/>
                <w:noProof/>
              </w:rPr>
              <w:t>4.8</w:t>
            </w:r>
            <w:r>
              <w:rPr>
                <w:noProof/>
                <w:lang w:val="en-IN" w:eastAsia="en-IN"/>
              </w:rPr>
              <w:tab/>
            </w:r>
            <w:r w:rsidRPr="008E1E58">
              <w:rPr>
                <w:rStyle w:val="Hyperlink"/>
                <w:noProof/>
              </w:rPr>
              <w:t>Power ON vs Power Enable</w:t>
            </w:r>
            <w:r>
              <w:rPr>
                <w:noProof/>
                <w:webHidden/>
              </w:rPr>
              <w:tab/>
            </w:r>
            <w:r>
              <w:rPr>
                <w:noProof/>
                <w:webHidden/>
              </w:rPr>
              <w:fldChar w:fldCharType="begin"/>
            </w:r>
            <w:r>
              <w:rPr>
                <w:noProof/>
                <w:webHidden/>
              </w:rPr>
              <w:instrText xml:space="preserve"> PAGEREF _Toc399452584 \h </w:instrText>
            </w:r>
            <w:r>
              <w:rPr>
                <w:noProof/>
                <w:webHidden/>
              </w:rPr>
            </w:r>
            <w:r>
              <w:rPr>
                <w:noProof/>
                <w:webHidden/>
              </w:rPr>
              <w:fldChar w:fldCharType="separate"/>
            </w:r>
            <w:r>
              <w:rPr>
                <w:noProof/>
                <w:webHidden/>
              </w:rPr>
              <w:t>57</w:t>
            </w:r>
            <w:r>
              <w:rPr>
                <w:noProof/>
                <w:webHidden/>
              </w:rPr>
              <w:fldChar w:fldCharType="end"/>
            </w:r>
          </w:hyperlink>
        </w:p>
        <w:p w:rsidR="00AB619C" w:rsidRDefault="00AB619C">
          <w:pPr>
            <w:pStyle w:val="TOC2"/>
            <w:tabs>
              <w:tab w:val="left" w:pos="880"/>
              <w:tab w:val="right" w:leader="dot" w:pos="9350"/>
            </w:tabs>
            <w:rPr>
              <w:noProof/>
              <w:lang w:val="en-IN" w:eastAsia="en-IN"/>
            </w:rPr>
          </w:pPr>
          <w:hyperlink w:anchor="_Toc399452585" w:history="1">
            <w:r w:rsidRPr="008E1E58">
              <w:rPr>
                <w:rStyle w:val="Hyperlink"/>
                <w:noProof/>
              </w:rPr>
              <w:t>4.9</w:t>
            </w:r>
            <w:r>
              <w:rPr>
                <w:noProof/>
                <w:lang w:val="en-IN" w:eastAsia="en-IN"/>
              </w:rPr>
              <w:tab/>
            </w:r>
            <w:r w:rsidRPr="008E1E58">
              <w:rPr>
                <w:rStyle w:val="Hyperlink"/>
                <w:noProof/>
              </w:rPr>
              <w:t>Power Sequencing Using Hardware State Machines.</w:t>
            </w:r>
            <w:r>
              <w:rPr>
                <w:noProof/>
                <w:webHidden/>
              </w:rPr>
              <w:tab/>
            </w:r>
            <w:r>
              <w:rPr>
                <w:noProof/>
                <w:webHidden/>
              </w:rPr>
              <w:fldChar w:fldCharType="begin"/>
            </w:r>
            <w:r>
              <w:rPr>
                <w:noProof/>
                <w:webHidden/>
              </w:rPr>
              <w:instrText xml:space="preserve"> PAGEREF _Toc399452585 \h </w:instrText>
            </w:r>
            <w:r>
              <w:rPr>
                <w:noProof/>
                <w:webHidden/>
              </w:rPr>
            </w:r>
            <w:r>
              <w:rPr>
                <w:noProof/>
                <w:webHidden/>
              </w:rPr>
              <w:fldChar w:fldCharType="separate"/>
            </w:r>
            <w:r>
              <w:rPr>
                <w:noProof/>
                <w:webHidden/>
              </w:rPr>
              <w:t>59</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86" w:history="1">
            <w:r w:rsidRPr="008E1E58">
              <w:rPr>
                <w:rStyle w:val="Hyperlink"/>
                <w:noProof/>
              </w:rPr>
              <w:t>4.9.1</w:t>
            </w:r>
            <w:r>
              <w:rPr>
                <w:noProof/>
                <w:lang w:val="en-IN" w:eastAsia="en-IN"/>
              </w:rPr>
              <w:tab/>
            </w:r>
            <w:r w:rsidRPr="008E1E58">
              <w:rPr>
                <w:rStyle w:val="Hyperlink"/>
                <w:noProof/>
              </w:rPr>
              <w:t>Register Description</w:t>
            </w:r>
            <w:r>
              <w:rPr>
                <w:noProof/>
                <w:webHidden/>
              </w:rPr>
              <w:tab/>
            </w:r>
            <w:r>
              <w:rPr>
                <w:noProof/>
                <w:webHidden/>
              </w:rPr>
              <w:fldChar w:fldCharType="begin"/>
            </w:r>
            <w:r>
              <w:rPr>
                <w:noProof/>
                <w:webHidden/>
              </w:rPr>
              <w:instrText xml:space="preserve"> PAGEREF _Toc399452586 \h </w:instrText>
            </w:r>
            <w:r>
              <w:rPr>
                <w:noProof/>
                <w:webHidden/>
              </w:rPr>
            </w:r>
            <w:r>
              <w:rPr>
                <w:noProof/>
                <w:webHidden/>
              </w:rPr>
              <w:fldChar w:fldCharType="separate"/>
            </w:r>
            <w:r>
              <w:rPr>
                <w:noProof/>
                <w:webHidden/>
              </w:rPr>
              <w:t>60</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87" w:history="1">
            <w:r w:rsidRPr="008E1E58">
              <w:rPr>
                <w:rStyle w:val="Hyperlink"/>
                <w:noProof/>
              </w:rPr>
              <w:t>4.9.2</w:t>
            </w:r>
            <w:r>
              <w:rPr>
                <w:noProof/>
                <w:lang w:val="en-IN" w:eastAsia="en-IN"/>
              </w:rPr>
              <w:tab/>
            </w:r>
            <w:r w:rsidRPr="008E1E58">
              <w:rPr>
                <w:rStyle w:val="Hyperlink"/>
                <w:noProof/>
              </w:rPr>
              <w:t>1</w:t>
            </w:r>
            <w:r w:rsidRPr="008E1E58">
              <w:rPr>
                <w:rStyle w:val="Hyperlink"/>
                <w:noProof/>
                <w:vertAlign w:val="superscript"/>
              </w:rPr>
              <w:t>st</w:t>
            </w:r>
            <w:r w:rsidRPr="008E1E58">
              <w:rPr>
                <w:rStyle w:val="Hyperlink"/>
                <w:noProof/>
              </w:rPr>
              <w:t xml:space="preserve"> Level FSM operation</w:t>
            </w:r>
            <w:r>
              <w:rPr>
                <w:noProof/>
                <w:webHidden/>
              </w:rPr>
              <w:tab/>
            </w:r>
            <w:r>
              <w:rPr>
                <w:noProof/>
                <w:webHidden/>
              </w:rPr>
              <w:fldChar w:fldCharType="begin"/>
            </w:r>
            <w:r>
              <w:rPr>
                <w:noProof/>
                <w:webHidden/>
              </w:rPr>
              <w:instrText xml:space="preserve"> PAGEREF _Toc399452587 \h </w:instrText>
            </w:r>
            <w:r>
              <w:rPr>
                <w:noProof/>
                <w:webHidden/>
              </w:rPr>
            </w:r>
            <w:r>
              <w:rPr>
                <w:noProof/>
                <w:webHidden/>
              </w:rPr>
              <w:fldChar w:fldCharType="separate"/>
            </w:r>
            <w:r>
              <w:rPr>
                <w:noProof/>
                <w:webHidden/>
              </w:rPr>
              <w:t>61</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88" w:history="1">
            <w:r w:rsidRPr="008E1E58">
              <w:rPr>
                <w:rStyle w:val="Hyperlink"/>
                <w:noProof/>
              </w:rPr>
              <w:t>4.9.3</w:t>
            </w:r>
            <w:r>
              <w:rPr>
                <w:noProof/>
                <w:lang w:val="en-IN" w:eastAsia="en-IN"/>
              </w:rPr>
              <w:tab/>
            </w:r>
            <w:r w:rsidRPr="008E1E58">
              <w:rPr>
                <w:rStyle w:val="Hyperlink"/>
                <w:noProof/>
              </w:rPr>
              <w:t>2</w:t>
            </w:r>
            <w:r w:rsidRPr="008E1E58">
              <w:rPr>
                <w:rStyle w:val="Hyperlink"/>
                <w:noProof/>
                <w:vertAlign w:val="superscript"/>
              </w:rPr>
              <w:t>nd</w:t>
            </w:r>
            <w:r w:rsidRPr="008E1E58">
              <w:rPr>
                <w:rStyle w:val="Hyperlink"/>
                <w:noProof/>
              </w:rPr>
              <w:t xml:space="preserve"> Level FSM Operation</w:t>
            </w:r>
            <w:r>
              <w:rPr>
                <w:noProof/>
                <w:webHidden/>
              </w:rPr>
              <w:tab/>
            </w:r>
            <w:r>
              <w:rPr>
                <w:noProof/>
                <w:webHidden/>
              </w:rPr>
              <w:fldChar w:fldCharType="begin"/>
            </w:r>
            <w:r>
              <w:rPr>
                <w:noProof/>
                <w:webHidden/>
              </w:rPr>
              <w:instrText xml:space="preserve"> PAGEREF _Toc399452588 \h </w:instrText>
            </w:r>
            <w:r>
              <w:rPr>
                <w:noProof/>
                <w:webHidden/>
              </w:rPr>
            </w:r>
            <w:r>
              <w:rPr>
                <w:noProof/>
                <w:webHidden/>
              </w:rPr>
              <w:fldChar w:fldCharType="separate"/>
            </w:r>
            <w:r>
              <w:rPr>
                <w:noProof/>
                <w:webHidden/>
              </w:rPr>
              <w:t>63</w:t>
            </w:r>
            <w:r>
              <w:rPr>
                <w:noProof/>
                <w:webHidden/>
              </w:rPr>
              <w:fldChar w:fldCharType="end"/>
            </w:r>
          </w:hyperlink>
        </w:p>
        <w:p w:rsidR="00AB619C" w:rsidRDefault="00AB619C">
          <w:pPr>
            <w:pStyle w:val="TOC3"/>
            <w:tabs>
              <w:tab w:val="left" w:pos="1320"/>
              <w:tab w:val="right" w:leader="dot" w:pos="9350"/>
            </w:tabs>
            <w:rPr>
              <w:noProof/>
              <w:lang w:val="en-IN" w:eastAsia="en-IN"/>
            </w:rPr>
          </w:pPr>
          <w:hyperlink w:anchor="_Toc399452589" w:history="1">
            <w:r w:rsidRPr="008E1E58">
              <w:rPr>
                <w:rStyle w:val="Hyperlink"/>
                <w:noProof/>
              </w:rPr>
              <w:t>4.9.4</w:t>
            </w:r>
            <w:r>
              <w:rPr>
                <w:noProof/>
                <w:lang w:val="en-IN" w:eastAsia="en-IN"/>
              </w:rPr>
              <w:tab/>
            </w:r>
            <w:r w:rsidRPr="008E1E58">
              <w:rPr>
                <w:rStyle w:val="Hyperlink"/>
                <w:noProof/>
              </w:rPr>
              <w:t>Sample Power sequence</w:t>
            </w:r>
            <w:r>
              <w:rPr>
                <w:noProof/>
                <w:webHidden/>
              </w:rPr>
              <w:tab/>
            </w:r>
            <w:r>
              <w:rPr>
                <w:noProof/>
                <w:webHidden/>
              </w:rPr>
              <w:fldChar w:fldCharType="begin"/>
            </w:r>
            <w:r>
              <w:rPr>
                <w:noProof/>
                <w:webHidden/>
              </w:rPr>
              <w:instrText xml:space="preserve"> PAGEREF _Toc399452589 \h </w:instrText>
            </w:r>
            <w:r>
              <w:rPr>
                <w:noProof/>
                <w:webHidden/>
              </w:rPr>
            </w:r>
            <w:r>
              <w:rPr>
                <w:noProof/>
                <w:webHidden/>
              </w:rPr>
              <w:fldChar w:fldCharType="separate"/>
            </w:r>
            <w:r>
              <w:rPr>
                <w:noProof/>
                <w:webHidden/>
              </w:rPr>
              <w:t>63</w:t>
            </w:r>
            <w:r>
              <w:rPr>
                <w:noProof/>
                <w:webHidden/>
              </w:rPr>
              <w:fldChar w:fldCharType="end"/>
            </w:r>
          </w:hyperlink>
        </w:p>
        <w:p w:rsidR="00F27227" w:rsidRDefault="00F27227">
          <w:r>
            <w:rPr>
              <w:b/>
              <w:bCs/>
              <w:noProof/>
            </w:rPr>
            <w:fldChar w:fldCharType="end"/>
          </w:r>
        </w:p>
      </w:sdtContent>
    </w:sdt>
    <w:p w:rsidR="00F27227" w:rsidRDefault="00F27227">
      <w:r>
        <w:br w:type="page"/>
      </w:r>
    </w:p>
    <w:p w:rsidR="008961AC" w:rsidRDefault="001C6F5E" w:rsidP="007D7483">
      <w:pPr>
        <w:pStyle w:val="Heading1"/>
      </w:pPr>
      <w:bookmarkStart w:id="0" w:name="_Toc399452549"/>
      <w:r>
        <w:lastRenderedPageBreak/>
        <w:t>Overview</w:t>
      </w:r>
      <w:bookmarkEnd w:id="0"/>
    </w:p>
    <w:p w:rsidR="001C6F5E" w:rsidRDefault="001C6F5E" w:rsidP="001C6F5E">
      <w:r>
        <w:t xml:space="preserve">Low power features in the Netspeed noc include the </w:t>
      </w:r>
      <w:proofErr w:type="gramStart"/>
      <w:r>
        <w:t>following :</w:t>
      </w:r>
      <w:proofErr w:type="gramEnd"/>
      <w:r>
        <w:t xml:space="preserve"> </w:t>
      </w:r>
    </w:p>
    <w:p w:rsidR="001C6F5E" w:rsidRDefault="001C6F5E" w:rsidP="002E114B">
      <w:pPr>
        <w:pStyle w:val="ListParagraph"/>
        <w:numPr>
          <w:ilvl w:val="0"/>
          <w:numId w:val="2"/>
        </w:numPr>
      </w:pPr>
      <w:r>
        <w:t xml:space="preserve">Fine Grained clock gating : at the flop level within a noc element </w:t>
      </w:r>
    </w:p>
    <w:p w:rsidR="001C6F5E" w:rsidRDefault="001C6F5E" w:rsidP="002E114B">
      <w:pPr>
        <w:pStyle w:val="ListParagraph"/>
        <w:numPr>
          <w:ilvl w:val="0"/>
          <w:numId w:val="2"/>
        </w:numPr>
      </w:pPr>
      <w:r>
        <w:t>Coarse Grained clock gating : at the noc element level</w:t>
      </w:r>
    </w:p>
    <w:p w:rsidR="001C6F5E" w:rsidRDefault="001C6F5E" w:rsidP="002E114B">
      <w:pPr>
        <w:pStyle w:val="ListParagraph"/>
        <w:numPr>
          <w:ilvl w:val="0"/>
          <w:numId w:val="2"/>
        </w:numPr>
      </w:pPr>
      <w:r>
        <w:t>System level clock gating : external system controller generated clock gating of noc element clocks</w:t>
      </w:r>
    </w:p>
    <w:p w:rsidR="006860E6" w:rsidRDefault="001C6F5E" w:rsidP="002E114B">
      <w:pPr>
        <w:pStyle w:val="ListParagraph"/>
        <w:numPr>
          <w:ilvl w:val="0"/>
          <w:numId w:val="2"/>
        </w:numPr>
      </w:pPr>
      <w:r>
        <w:t>Power gating of individual noc elements</w:t>
      </w:r>
      <w:r w:rsidR="00725FB9">
        <w:t>, or a collection of noc elements</w:t>
      </w:r>
    </w:p>
    <w:p w:rsidR="00725FB9" w:rsidRDefault="00725FB9" w:rsidP="002E114B">
      <w:pPr>
        <w:pStyle w:val="ListParagraph"/>
        <w:numPr>
          <w:ilvl w:val="0"/>
          <w:numId w:val="2"/>
        </w:numPr>
      </w:pPr>
      <w:r>
        <w:t>Voltage and Frequency scaling of a Noc or Sub-noc</w:t>
      </w:r>
    </w:p>
    <w:p w:rsidR="00725FB9" w:rsidRDefault="00725FB9" w:rsidP="002E114B">
      <w:pPr>
        <w:pStyle w:val="ListParagraph"/>
        <w:numPr>
          <w:ilvl w:val="0"/>
          <w:numId w:val="2"/>
        </w:numPr>
      </w:pPr>
      <w:r>
        <w:t>Logic level power reduction options exist, but these will be considered at a later time.</w:t>
      </w:r>
    </w:p>
    <w:p w:rsidR="00CA7ECE" w:rsidRDefault="00CA7ECE" w:rsidP="00CA7ECE">
      <w:r>
        <w:t xml:space="preserve">Each of these schemes is explained in brief, followed by a description of the operation sequence required to engage the feature. </w:t>
      </w:r>
    </w:p>
    <w:p w:rsidR="00725FB9" w:rsidRDefault="00725FB9" w:rsidP="00725FB9">
      <w:pPr>
        <w:pStyle w:val="Heading1"/>
      </w:pPr>
      <w:bookmarkStart w:id="1" w:name="_Toc399452550"/>
      <w:r>
        <w:t>Clock gating</w:t>
      </w:r>
      <w:bookmarkEnd w:id="1"/>
    </w:p>
    <w:p w:rsidR="00F27227" w:rsidRPr="00F27227" w:rsidRDefault="00F27227" w:rsidP="00F27227">
      <w:pPr>
        <w:rPr>
          <w:color w:val="C00000"/>
        </w:rPr>
      </w:pPr>
      <w:r>
        <w:rPr>
          <w:color w:val="C00000"/>
        </w:rPr>
        <w:t>[</w:t>
      </w:r>
      <w:r w:rsidR="008F5DD2">
        <w:rPr>
          <w:color w:val="C00000"/>
        </w:rPr>
        <w:t xml:space="preserve">5/18/2014 </w:t>
      </w:r>
      <w:proofErr w:type="gramStart"/>
      <w:r w:rsidR="008F5DD2">
        <w:rPr>
          <w:color w:val="C00000"/>
        </w:rPr>
        <w:t>Note :</w:t>
      </w:r>
      <w:proofErr w:type="gramEnd"/>
      <w:r w:rsidR="008F5DD2">
        <w:rPr>
          <w:color w:val="C00000"/>
        </w:rPr>
        <w:t xml:space="preserve"> </w:t>
      </w:r>
      <w:r>
        <w:rPr>
          <w:color w:val="C00000"/>
        </w:rPr>
        <w:t>This section, the initial clock gating spec,  is now out of date, and the reader should refer to Sandip’s Clock Gating Spec. It will be refreshed in due time]</w:t>
      </w:r>
    </w:p>
    <w:p w:rsidR="00725FB9" w:rsidRDefault="00725FB9" w:rsidP="00725FB9">
      <w:pPr>
        <w:pStyle w:val="Heading2"/>
      </w:pPr>
      <w:bookmarkStart w:id="2" w:name="_Toc399452551"/>
      <w:r>
        <w:t>Fine grained clock gating</w:t>
      </w:r>
      <w:bookmarkEnd w:id="2"/>
    </w:p>
    <w:p w:rsidR="00725FB9" w:rsidRDefault="00725FB9" w:rsidP="00725FB9">
      <w:r>
        <w:t>This is implemented using the</w:t>
      </w:r>
      <w:r w:rsidR="00AC21D5">
        <w:t xml:space="preserve"> Synthesis tools. Exists in the product today</w:t>
      </w:r>
    </w:p>
    <w:p w:rsidR="00AC21D5" w:rsidRDefault="00CA7ECE" w:rsidP="00CA7ECE">
      <w:pPr>
        <w:pStyle w:val="Heading2"/>
      </w:pPr>
      <w:bookmarkStart w:id="3" w:name="_Toc399452552"/>
      <w:r>
        <w:t>System Level</w:t>
      </w:r>
      <w:r w:rsidR="00AC21D5">
        <w:t xml:space="preserve"> Clock Gating</w:t>
      </w:r>
      <w:bookmarkEnd w:id="3"/>
    </w:p>
    <w:p w:rsidR="00CA7ECE" w:rsidRDefault="00CA7ECE" w:rsidP="00CA7ECE">
      <w:r>
        <w:t xml:space="preserve">Each noc element has a clock input pin, which corresponds to the root of the clock distribution within the noc element. For the synchronous case, a single clock exists per noc element, while for the async case two clocks can exist for a bridge, and up to 5 clocks can exist for a router. </w:t>
      </w:r>
    </w:p>
    <w:p w:rsidR="00CA7ECE" w:rsidRDefault="00CA7ECE" w:rsidP="00CA7ECE">
      <w:r>
        <w:t>System Level clock gating allows a “system_clk_enable” pin to exist for each clock input on a bridge or router. This enable is generated or controlled by a system clock controller external to the NoC. There are two methods to provide such a system_clk_</w:t>
      </w:r>
      <w:proofErr w:type="gramStart"/>
      <w:r>
        <w:t>enable :</w:t>
      </w:r>
      <w:proofErr w:type="gramEnd"/>
      <w:r>
        <w:t xml:space="preserve"> </w:t>
      </w:r>
    </w:p>
    <w:p w:rsidR="00CA7ECE" w:rsidRDefault="00CA7ECE" w:rsidP="002E114B">
      <w:pPr>
        <w:pStyle w:val="ListParagraph"/>
        <w:numPr>
          <w:ilvl w:val="0"/>
          <w:numId w:val="3"/>
        </w:numPr>
      </w:pPr>
      <w:r>
        <w:lastRenderedPageBreak/>
        <w:t xml:space="preserve">Primary input to the NoC, one per clock per noc element. Timing to be guaranteed by the customer </w:t>
      </w:r>
    </w:p>
    <w:p w:rsidR="00CA7ECE" w:rsidRDefault="00CA7ECE" w:rsidP="002E114B">
      <w:pPr>
        <w:pStyle w:val="ListParagraph"/>
        <w:numPr>
          <w:ilvl w:val="0"/>
          <w:numId w:val="3"/>
        </w:numPr>
      </w:pPr>
      <w:r>
        <w:t xml:space="preserve">The regbus slave bridge contains a </w:t>
      </w:r>
      <w:r w:rsidR="00F966D2">
        <w:t xml:space="preserve">pair of 32b </w:t>
      </w:r>
      <w:proofErr w:type="gramStart"/>
      <w:r>
        <w:t>register</w:t>
      </w:r>
      <w:r w:rsidR="00F966D2">
        <w:t>s</w:t>
      </w:r>
      <w:r>
        <w:t xml:space="preserve"> :</w:t>
      </w:r>
      <w:proofErr w:type="gramEnd"/>
      <w:r>
        <w:t xml:space="preserve"> SYSTEM_CK_EN</w:t>
      </w:r>
      <w:r w:rsidR="00F966D2">
        <w:t xml:space="preserve"> and SYSTEM_CK_EN_MASK. Each bit of the *MASK register corresponds to a write enable for the SYSTEM_CK_EN register. The outputs of SYSTEM_CK_EN serve as the clock enables for each NoC clock. Writes to these registers are done via the Regbus Master Bridge</w:t>
      </w:r>
      <w:r w:rsidR="00B6102D">
        <w:t xml:space="preserve"> by the System clock manager block</w:t>
      </w:r>
      <w:r w:rsidR="00F966D2">
        <w:t xml:space="preserve">. </w:t>
      </w:r>
    </w:p>
    <w:p w:rsidR="00B6102D" w:rsidRDefault="00B6102D" w:rsidP="00B6102D">
      <w:r>
        <w:t>NocStudio must support a prop called system_ck_en_via_regbus ‘on’ to implement #2. NocStudio also implements a layer-wise numbering scheme to populate the register and register mask in a pre-determined fashion with noc clock element enables.</w:t>
      </w:r>
    </w:p>
    <w:p w:rsidR="00DD0D68" w:rsidRDefault="00DD0D68" w:rsidP="00B6102D">
      <w:proofErr w:type="gramStart"/>
      <w:r>
        <w:t>TBD :</w:t>
      </w:r>
      <w:proofErr w:type="gramEnd"/>
      <w:r>
        <w:t xml:space="preserve"> If a valid packet is sent to a noc element which is clock gated by SYSTEM_CK_EN, an interrupt must be signaled. This may require SYSTEM_CK_EN to be routed to the neighbouring router/bridge to set a bit indicating LINK_NOT_AVAILABLE. The interrupt must be generated at the sending router/bridge. The signal must be routed to </w:t>
      </w:r>
      <w:proofErr w:type="gramStart"/>
      <w:r>
        <w:t>a the</w:t>
      </w:r>
      <w:proofErr w:type="gramEnd"/>
      <w:r>
        <w:t xml:space="preserve"> neighbouring element using flops which are not clock gated (get a free running clock).</w:t>
      </w:r>
    </w:p>
    <w:p w:rsidR="00DD0D68" w:rsidRDefault="00DD0D68" w:rsidP="00B6102D">
      <w:r>
        <w:t xml:space="preserve">Note that the Regbus slave bridge clock is not gated. </w:t>
      </w:r>
      <w:r w:rsidR="000C5013">
        <w:t>Regbus may also run on a different clock from the rest of the Noc, so synchronizers are recommended at the noc-elements before using the signals.</w:t>
      </w:r>
    </w:p>
    <w:p w:rsidR="001E3D56" w:rsidRDefault="001E3D56" w:rsidP="001E3D56">
      <w:pPr>
        <w:pStyle w:val="Heading2"/>
      </w:pPr>
      <w:bookmarkStart w:id="4" w:name="_Toc399452553"/>
      <w:r>
        <w:t>Coarse Grained clock Gating</w:t>
      </w:r>
      <w:bookmarkEnd w:id="4"/>
    </w:p>
    <w:p w:rsidR="008831FB" w:rsidRDefault="001E3D56" w:rsidP="001E3D56">
      <w:r>
        <w:t xml:space="preserve">In this feature, a noc-element ‘R’ is clock gated based on occupancy of its fifos and the occupancy of neighbouring element fifos with a flit destined for ‘R’. </w:t>
      </w:r>
    </w:p>
    <w:p w:rsidR="008831FB" w:rsidRDefault="008831FB" w:rsidP="008831FB">
      <w:pPr>
        <w:pStyle w:val="Heading3"/>
      </w:pPr>
      <w:bookmarkStart w:id="5" w:name="_Toc399452554"/>
      <w:r>
        <w:t>Override feature</w:t>
      </w:r>
      <w:bookmarkEnd w:id="5"/>
    </w:p>
    <w:p w:rsidR="001E3D56" w:rsidRDefault="001E3D56" w:rsidP="001E3D56">
      <w:r>
        <w:t xml:space="preserve">This feature may be enabled by ‘COARSE_GRN_CG_OVERRIDE’ signal. When set to logic ‘1’, coarse grain clock gating is overridden and the feature is disabled. This signal may be sourced in two </w:t>
      </w:r>
      <w:proofErr w:type="gramStart"/>
      <w:r>
        <w:t>ways :</w:t>
      </w:r>
      <w:proofErr w:type="gramEnd"/>
      <w:r>
        <w:t xml:space="preserve"> </w:t>
      </w:r>
    </w:p>
    <w:p w:rsidR="001E3D56" w:rsidRDefault="001E3D56" w:rsidP="002E114B">
      <w:pPr>
        <w:pStyle w:val="ListParagraph"/>
        <w:numPr>
          <w:ilvl w:val="0"/>
          <w:numId w:val="4"/>
        </w:numPr>
      </w:pPr>
      <w:r>
        <w:t xml:space="preserve">Primary input to the NoC, one per noc element. Timing to be guaranteed by the customer </w:t>
      </w:r>
    </w:p>
    <w:p w:rsidR="001E3D56" w:rsidRDefault="001E3D56" w:rsidP="002E114B">
      <w:pPr>
        <w:pStyle w:val="ListParagraph"/>
        <w:numPr>
          <w:ilvl w:val="0"/>
          <w:numId w:val="4"/>
        </w:numPr>
      </w:pPr>
      <w:r>
        <w:lastRenderedPageBreak/>
        <w:t xml:space="preserve">The regbus slave bridge contains a pair of 32b </w:t>
      </w:r>
      <w:proofErr w:type="gramStart"/>
      <w:r>
        <w:t>registers :</w:t>
      </w:r>
      <w:proofErr w:type="gramEnd"/>
      <w:r>
        <w:t xml:space="preserve"> COARSE_GRN_CG_OVERRIDE and COARSE_GRN_CG_OVERRIDE_MASK. Each bit of the *MASK register corresponds to a write enable for </w:t>
      </w:r>
      <w:proofErr w:type="gramStart"/>
      <w:r>
        <w:t>the  register</w:t>
      </w:r>
      <w:proofErr w:type="gramEnd"/>
      <w:r>
        <w:t xml:space="preserve"> COARSE_GRN_CG_OVERRIDE. The outputs of this register serve as the overrides for each NoC clock gating feature. Writes to these registers are done via the Regbus Master Bridge by the System clock manager block. </w:t>
      </w:r>
    </w:p>
    <w:p w:rsidR="00C76AB8" w:rsidRDefault="00C76AB8" w:rsidP="000C5013">
      <w:r>
        <w:t>NocStudio must support a prop called system_ck_en_via_regbus ‘on’ to implement #2. NocStudio also implements a layer-wise numbering scheme to populate the register and register mask in a pre-determined fashion with noc clock element overrides.</w:t>
      </w:r>
    </w:p>
    <w:p w:rsidR="000C5013" w:rsidRDefault="000C5013" w:rsidP="000C5013">
      <w:r>
        <w:t>Note that the Regbus slave bridge clock is not gated. Regbus may also run on a different clock from the rest of the Noc, so synchronizers are recommended at the noc-elements before using the signals.</w:t>
      </w:r>
    </w:p>
    <w:p w:rsidR="000C5013" w:rsidRDefault="000C5013" w:rsidP="00C76AB8">
      <w:pPr>
        <w:ind w:left="360"/>
      </w:pPr>
    </w:p>
    <w:p w:rsidR="00183621" w:rsidRDefault="00183621" w:rsidP="00183621">
      <w:pPr>
        <w:pStyle w:val="Heading3"/>
      </w:pPr>
      <w:bookmarkStart w:id="6" w:name="_Toc399452555"/>
      <w:r>
        <w:t>Logic for clk gating</w:t>
      </w:r>
      <w:bookmarkEnd w:id="6"/>
    </w:p>
    <w:p w:rsidR="0025794A" w:rsidRDefault="0025794A" w:rsidP="002E114B">
      <w:pPr>
        <w:numPr>
          <w:ilvl w:val="1"/>
          <w:numId w:val="5"/>
        </w:numPr>
      </w:pPr>
      <w:r>
        <w:t xml:space="preserve">A clock gating logic block is implemented for each bridge or router. Flops in this block should never be gated by local clock enables. Sytem_ck_enable </w:t>
      </w:r>
    </w:p>
    <w:p w:rsidR="00B43524" w:rsidRPr="00183621" w:rsidRDefault="00B43524" w:rsidP="002E114B">
      <w:pPr>
        <w:numPr>
          <w:ilvl w:val="1"/>
          <w:numId w:val="5"/>
        </w:numPr>
      </w:pPr>
      <w:r w:rsidRPr="00183621">
        <w:t>Self_</w:t>
      </w:r>
      <w:proofErr w:type="gramStart"/>
      <w:r w:rsidRPr="00183621">
        <w:t>Idle :</w:t>
      </w:r>
      <w:proofErr w:type="gramEnd"/>
      <w:r w:rsidRPr="00183621">
        <w:t xml:space="preserve"> the state of a noc element that has no transactions or flits to process in its internal buffers.</w:t>
      </w:r>
    </w:p>
    <w:p w:rsidR="00183621" w:rsidRDefault="00B43524" w:rsidP="002E114B">
      <w:pPr>
        <w:numPr>
          <w:ilvl w:val="1"/>
          <w:numId w:val="5"/>
        </w:numPr>
      </w:pPr>
      <w:r w:rsidRPr="00183621">
        <w:t>Ifce_</w:t>
      </w:r>
      <w:proofErr w:type="gramStart"/>
      <w:r w:rsidRPr="00183621">
        <w:t>idle :</w:t>
      </w:r>
      <w:proofErr w:type="gramEnd"/>
      <w:r w:rsidRPr="00183621">
        <w:t xml:space="preserve"> a signal from a neighbouring block to indicate that the neighbouring block has no transactions destined for the element. </w:t>
      </w:r>
    </w:p>
    <w:p w:rsidR="00B43524" w:rsidRDefault="00B43524" w:rsidP="002E114B">
      <w:pPr>
        <w:numPr>
          <w:ilvl w:val="2"/>
          <w:numId w:val="5"/>
        </w:numPr>
      </w:pPr>
      <w:r w:rsidRPr="00183621">
        <w:t>A router can have up to 6 neighbours – N</w:t>
      </w:r>
      <w:proofErr w:type="gramStart"/>
      <w:r w:rsidRPr="00183621">
        <w:t>,E,W,S,H</w:t>
      </w:r>
      <w:proofErr w:type="gramEnd"/>
      <w:r w:rsidRPr="00183621">
        <w:t xml:space="preserve"> and Regbus. </w:t>
      </w:r>
    </w:p>
    <w:p w:rsidR="00183621" w:rsidRPr="00183621" w:rsidRDefault="00183621" w:rsidP="002E114B">
      <w:pPr>
        <w:numPr>
          <w:ilvl w:val="2"/>
          <w:numId w:val="5"/>
        </w:numPr>
      </w:pPr>
      <w:r>
        <w:t>A bridge can have up to 10 neighbour interfaces : 8 routers, 1 host, 1 regbus</w:t>
      </w:r>
    </w:p>
    <w:p w:rsidR="00B43524" w:rsidRPr="00183621" w:rsidRDefault="00B43524" w:rsidP="002E114B">
      <w:pPr>
        <w:numPr>
          <w:ilvl w:val="2"/>
          <w:numId w:val="5"/>
        </w:numPr>
      </w:pPr>
      <w:r w:rsidRPr="00183621">
        <w:t>Ifce_idle_N is if no transaction for the element is present in the N element.</w:t>
      </w:r>
    </w:p>
    <w:p w:rsidR="00B43524" w:rsidRPr="00183621" w:rsidRDefault="00B43524" w:rsidP="002E114B">
      <w:pPr>
        <w:numPr>
          <w:ilvl w:val="1"/>
          <w:numId w:val="5"/>
        </w:numPr>
      </w:pPr>
      <w:r w:rsidRPr="00183621">
        <w:lastRenderedPageBreak/>
        <w:t>If all Ifce_idle are asserted and self_idle is asserted, the element may be clock gated</w:t>
      </w:r>
    </w:p>
    <w:p w:rsidR="00B43524" w:rsidRDefault="00B43524" w:rsidP="002E114B">
      <w:pPr>
        <w:numPr>
          <w:ilvl w:val="1"/>
          <w:numId w:val="5"/>
        </w:numPr>
      </w:pPr>
      <w:bookmarkStart w:id="7" w:name="_Ref379921808"/>
      <w:r w:rsidRPr="00183621">
        <w:t xml:space="preserve">Ifce_idles have to be valid one cycle ahead of the packet arriving at the element’s interface. If a valid transaction </w:t>
      </w:r>
      <w:r w:rsidR="00183621">
        <w:t xml:space="preserve">destined for ‘R’ </w:t>
      </w:r>
      <w:r w:rsidRPr="00183621">
        <w:t xml:space="preserve">enters </w:t>
      </w:r>
      <w:r w:rsidR="00183621">
        <w:t xml:space="preserve">R’s neighbour </w:t>
      </w:r>
      <w:r w:rsidRPr="00183621">
        <w:t>ifce elem</w:t>
      </w:r>
      <w:r w:rsidR="00183621">
        <w:t>ent, in the very next cycle, R’s</w:t>
      </w:r>
      <w:r w:rsidRPr="00183621">
        <w:t xml:space="preserve"> local_clk_enable must be asserted and </w:t>
      </w:r>
      <w:r w:rsidR="00183621">
        <w:t xml:space="preserve">R’s </w:t>
      </w:r>
      <w:r w:rsidRPr="00183621">
        <w:t xml:space="preserve">clk </w:t>
      </w:r>
      <w:r w:rsidR="00183621">
        <w:t xml:space="preserve">should be </w:t>
      </w:r>
      <w:r w:rsidRPr="00183621">
        <w:t>enabled.</w:t>
      </w:r>
      <w:bookmarkEnd w:id="7"/>
    </w:p>
    <w:p w:rsidR="00684E6F" w:rsidRDefault="002345DE" w:rsidP="002E114B">
      <w:pPr>
        <w:numPr>
          <w:ilvl w:val="1"/>
          <w:numId w:val="5"/>
        </w:numPr>
      </w:pPr>
      <w:r>
        <w:t xml:space="preserve">The </w:t>
      </w:r>
      <w:r w:rsidR="00684E6F">
        <w:t xml:space="preserve">critical timing path is in (d). On entering a neighbour element : </w:t>
      </w:r>
    </w:p>
    <w:p w:rsidR="002345DE" w:rsidRDefault="00684E6F" w:rsidP="002E114B">
      <w:pPr>
        <w:numPr>
          <w:ilvl w:val="2"/>
          <w:numId w:val="5"/>
        </w:numPr>
      </w:pPr>
      <w:r>
        <w:t>CYC-1 : Tck2q (R_nhbr_flit_valid) + T_wire_delay + Tsu(in R)</w:t>
      </w:r>
    </w:p>
    <w:p w:rsidR="00684E6F" w:rsidRDefault="00684E6F" w:rsidP="002E114B">
      <w:pPr>
        <w:numPr>
          <w:ilvl w:val="2"/>
          <w:numId w:val="5"/>
        </w:numPr>
      </w:pPr>
      <w:r>
        <w:t>CYC-2 : Tck2q(enable_flop_ck2q) + Tck_enable_gen_delay + Tsu</w:t>
      </w:r>
    </w:p>
    <w:p w:rsidR="00684E6F" w:rsidRDefault="00684E6F" w:rsidP="002E114B">
      <w:pPr>
        <w:numPr>
          <w:ilvl w:val="2"/>
          <w:numId w:val="5"/>
        </w:numPr>
      </w:pPr>
      <w:r>
        <w:t>Both CYC-1 and CYC-2 must be balanced for no degradation to occur in noc timing.</w:t>
      </w:r>
    </w:p>
    <w:p w:rsidR="00684E6F" w:rsidRDefault="00684E6F" w:rsidP="002E114B">
      <w:pPr>
        <w:numPr>
          <w:ilvl w:val="2"/>
          <w:numId w:val="5"/>
        </w:numPr>
      </w:pPr>
      <w:r>
        <w:t xml:space="preserve">Pre-routing is recommended for these signals to guard against scenic routes and </w:t>
      </w:r>
      <w:r w:rsidR="00AD4D53">
        <w:t xml:space="preserve">for good </w:t>
      </w:r>
      <w:r>
        <w:t>signal integrity.</w:t>
      </w:r>
    </w:p>
    <w:p w:rsidR="00F7131F" w:rsidRDefault="00F7131F" w:rsidP="002E114B">
      <w:pPr>
        <w:pStyle w:val="ListParagraph"/>
        <w:numPr>
          <w:ilvl w:val="1"/>
          <w:numId w:val="5"/>
        </w:numPr>
      </w:pPr>
      <w:r>
        <w:t xml:space="preserve">As the ifce_idle signal which is the critical path mentioned in  ”  </w:t>
      </w:r>
      <w:r>
        <w:fldChar w:fldCharType="begin"/>
      </w:r>
      <w:r>
        <w:instrText xml:space="preserve"> REF _Ref379921808 \r \h </w:instrText>
      </w:r>
      <w:r>
        <w:fldChar w:fldCharType="separate"/>
      </w:r>
      <w:r w:rsidR="00BD46B3">
        <w:t>e</w:t>
      </w:r>
      <w:r>
        <w:fldChar w:fldCharType="end"/>
      </w:r>
      <w:r>
        <w:t xml:space="preserve"> “ above must be valid a cycle before data, for the case where the bridge or router flit output is not registered, the flit will have to be delayed by a cycle before being allowed to arbitrate for the output port. The ifce_idle signal will not be registered. Therefore in the case where bridge/router flit outputs are registered, no penalty exists when having to wake up the downstream noc element. </w:t>
      </w:r>
    </w:p>
    <w:p w:rsidR="00F7131F" w:rsidRPr="00183621" w:rsidRDefault="00F7131F" w:rsidP="002E114B">
      <w:pPr>
        <w:pStyle w:val="ListParagraph"/>
        <w:numPr>
          <w:ilvl w:val="1"/>
          <w:numId w:val="5"/>
        </w:numPr>
      </w:pPr>
      <w:r>
        <w:t xml:space="preserve">A programmable count is provided to hold ifce_idle low (indicating busy) to the neighbour for some number of cycles. This is to provide some hysteresis value to the clock gating logic so that </w:t>
      </w:r>
      <w:r w:rsidR="00F34632">
        <w:t>clock gating logic does not engage too often, and thereby increase the average latency of the traffic.</w:t>
      </w:r>
    </w:p>
    <w:p w:rsidR="004D6223" w:rsidRDefault="00B43524" w:rsidP="002E114B">
      <w:pPr>
        <w:numPr>
          <w:ilvl w:val="1"/>
          <w:numId w:val="5"/>
        </w:numPr>
      </w:pPr>
      <w:r w:rsidRPr="004D6223">
        <w:t>System clk enable, Regbus ifce_idle and R_local_clk_gating_override are external to the router</w:t>
      </w:r>
      <w:r w:rsidR="00F7131F">
        <w:t xml:space="preserve"> or bridge </w:t>
      </w:r>
      <w:r w:rsidRPr="004D6223">
        <w:t xml:space="preserve"> ‘R’, but should not be critical paths</w:t>
      </w:r>
    </w:p>
    <w:p w:rsidR="004D6223" w:rsidRPr="00183621" w:rsidRDefault="004D6223" w:rsidP="004D6223">
      <w:pPr>
        <w:pStyle w:val="Heading3"/>
      </w:pPr>
      <w:bookmarkStart w:id="8" w:name="_Toc399452556"/>
      <w:r>
        <w:lastRenderedPageBreak/>
        <w:t xml:space="preserve">Latency Penalty on </w:t>
      </w:r>
      <w:r w:rsidR="007439BE">
        <w:t xml:space="preserve">Coarse </w:t>
      </w:r>
      <w:r>
        <w:t>Clock enable</w:t>
      </w:r>
      <w:bookmarkEnd w:id="8"/>
    </w:p>
    <w:p w:rsidR="00C76AB8" w:rsidRDefault="007439BE" w:rsidP="00C76AB8">
      <w:pPr>
        <w:ind w:left="360"/>
      </w:pPr>
      <w:r>
        <w:t xml:space="preserve">The following table describes which cases incur an added cycle of penalty when the neighbouring noc-element is coarse grain clock gated. </w:t>
      </w:r>
    </w:p>
    <w:tbl>
      <w:tblPr>
        <w:tblStyle w:val="TableGrid"/>
        <w:tblW w:w="0" w:type="auto"/>
        <w:tblInd w:w="360" w:type="dxa"/>
        <w:tblLook w:val="04A0" w:firstRow="1" w:lastRow="0" w:firstColumn="1" w:lastColumn="0" w:noHBand="0" w:noVBand="1"/>
      </w:tblPr>
      <w:tblGrid>
        <w:gridCol w:w="413"/>
        <w:gridCol w:w="1311"/>
        <w:gridCol w:w="1192"/>
        <w:gridCol w:w="989"/>
        <w:gridCol w:w="1219"/>
        <w:gridCol w:w="1079"/>
        <w:gridCol w:w="2787"/>
      </w:tblGrid>
      <w:tr w:rsidR="0077466B" w:rsidTr="0077466B">
        <w:tc>
          <w:tcPr>
            <w:tcW w:w="413" w:type="dxa"/>
          </w:tcPr>
          <w:p w:rsidR="0077466B" w:rsidRDefault="0077466B" w:rsidP="00C76AB8">
            <w:r>
              <w:t>#</w:t>
            </w:r>
          </w:p>
        </w:tc>
        <w:tc>
          <w:tcPr>
            <w:tcW w:w="1311" w:type="dxa"/>
          </w:tcPr>
          <w:p w:rsidR="0077466B" w:rsidRDefault="0077466B" w:rsidP="00C76AB8">
            <w:r>
              <w:t>Neighbour element</w:t>
            </w:r>
          </w:p>
        </w:tc>
        <w:tc>
          <w:tcPr>
            <w:tcW w:w="1192" w:type="dxa"/>
          </w:tcPr>
          <w:p w:rsidR="0077466B" w:rsidRDefault="0077466B" w:rsidP="00C76AB8">
            <w:r>
              <w:t>Flit o/p registered</w:t>
            </w:r>
          </w:p>
        </w:tc>
        <w:tc>
          <w:tcPr>
            <w:tcW w:w="989" w:type="dxa"/>
          </w:tcPr>
          <w:p w:rsidR="0077466B" w:rsidRDefault="0077466B" w:rsidP="00C76AB8">
            <w:r>
              <w:t>Async Bdry</w:t>
            </w:r>
          </w:p>
        </w:tc>
        <w:tc>
          <w:tcPr>
            <w:tcW w:w="1219" w:type="dxa"/>
          </w:tcPr>
          <w:p w:rsidR="0077466B" w:rsidRDefault="0077466B" w:rsidP="00C76AB8">
            <w:r>
              <w:t>Clock Gated Element</w:t>
            </w:r>
          </w:p>
        </w:tc>
        <w:tc>
          <w:tcPr>
            <w:tcW w:w="1079" w:type="dxa"/>
          </w:tcPr>
          <w:p w:rsidR="0077466B" w:rsidRDefault="0077466B" w:rsidP="00C76AB8">
            <w:r>
              <w:t>Penalty on Clock Enable</w:t>
            </w:r>
          </w:p>
        </w:tc>
        <w:tc>
          <w:tcPr>
            <w:tcW w:w="2787" w:type="dxa"/>
          </w:tcPr>
          <w:p w:rsidR="0077466B" w:rsidRDefault="0077466B" w:rsidP="00C76AB8">
            <w:r>
              <w:t>Notes</w:t>
            </w:r>
          </w:p>
        </w:tc>
      </w:tr>
      <w:tr w:rsidR="0077466B" w:rsidTr="0077466B">
        <w:tc>
          <w:tcPr>
            <w:tcW w:w="413" w:type="dxa"/>
          </w:tcPr>
          <w:p w:rsidR="0077466B" w:rsidRDefault="0077466B" w:rsidP="00C76AB8">
            <w:r>
              <w:t>1</w:t>
            </w:r>
          </w:p>
        </w:tc>
        <w:tc>
          <w:tcPr>
            <w:tcW w:w="1311" w:type="dxa"/>
          </w:tcPr>
          <w:p w:rsidR="0077466B" w:rsidRDefault="0077466B" w:rsidP="00C76AB8">
            <w:r>
              <w:t>Router</w:t>
            </w:r>
          </w:p>
        </w:tc>
        <w:tc>
          <w:tcPr>
            <w:tcW w:w="1192" w:type="dxa"/>
          </w:tcPr>
          <w:p w:rsidR="0077466B" w:rsidRDefault="0077466B" w:rsidP="00C76AB8">
            <w:r>
              <w:t>Y</w:t>
            </w:r>
          </w:p>
        </w:tc>
        <w:tc>
          <w:tcPr>
            <w:tcW w:w="989" w:type="dxa"/>
          </w:tcPr>
          <w:p w:rsidR="0077466B" w:rsidRDefault="0077466B" w:rsidP="00C76AB8">
            <w:r>
              <w:t>N</w:t>
            </w:r>
          </w:p>
        </w:tc>
        <w:tc>
          <w:tcPr>
            <w:tcW w:w="1219" w:type="dxa"/>
          </w:tcPr>
          <w:p w:rsidR="0077466B" w:rsidRDefault="0077466B" w:rsidP="00C76AB8">
            <w:r>
              <w:t>Router</w:t>
            </w:r>
          </w:p>
        </w:tc>
        <w:tc>
          <w:tcPr>
            <w:tcW w:w="1079" w:type="dxa"/>
          </w:tcPr>
          <w:p w:rsidR="0077466B" w:rsidRDefault="0077466B" w:rsidP="00C76AB8">
            <w:r>
              <w:t>N</w:t>
            </w:r>
          </w:p>
        </w:tc>
        <w:tc>
          <w:tcPr>
            <w:tcW w:w="2787" w:type="dxa"/>
          </w:tcPr>
          <w:p w:rsidR="0077466B" w:rsidRDefault="0077466B" w:rsidP="00C76AB8"/>
        </w:tc>
      </w:tr>
      <w:tr w:rsidR="0077466B" w:rsidTr="0077466B">
        <w:tc>
          <w:tcPr>
            <w:tcW w:w="413" w:type="dxa"/>
          </w:tcPr>
          <w:p w:rsidR="0077466B" w:rsidRDefault="0077466B" w:rsidP="00C76AB8">
            <w:r>
              <w:t>2</w:t>
            </w:r>
          </w:p>
        </w:tc>
        <w:tc>
          <w:tcPr>
            <w:tcW w:w="1311" w:type="dxa"/>
          </w:tcPr>
          <w:p w:rsidR="0077466B" w:rsidRDefault="0077466B" w:rsidP="00C76AB8">
            <w:r>
              <w:t xml:space="preserve">Router </w:t>
            </w:r>
          </w:p>
        </w:tc>
        <w:tc>
          <w:tcPr>
            <w:tcW w:w="1192" w:type="dxa"/>
          </w:tcPr>
          <w:p w:rsidR="0077466B" w:rsidRDefault="0077466B" w:rsidP="00C76AB8">
            <w:r>
              <w:t>N</w:t>
            </w:r>
          </w:p>
        </w:tc>
        <w:tc>
          <w:tcPr>
            <w:tcW w:w="989" w:type="dxa"/>
          </w:tcPr>
          <w:p w:rsidR="0077466B" w:rsidRDefault="0077466B" w:rsidP="00C76AB8">
            <w:r>
              <w:t>N</w:t>
            </w:r>
          </w:p>
        </w:tc>
        <w:tc>
          <w:tcPr>
            <w:tcW w:w="1219" w:type="dxa"/>
          </w:tcPr>
          <w:p w:rsidR="0077466B" w:rsidRDefault="0077466B" w:rsidP="00C76AB8">
            <w:r>
              <w:t>Router</w:t>
            </w:r>
          </w:p>
        </w:tc>
        <w:tc>
          <w:tcPr>
            <w:tcW w:w="1079" w:type="dxa"/>
          </w:tcPr>
          <w:p w:rsidR="0077466B" w:rsidRDefault="0077466B" w:rsidP="00C76AB8">
            <w:r>
              <w:t>Y</w:t>
            </w:r>
          </w:p>
        </w:tc>
        <w:tc>
          <w:tcPr>
            <w:tcW w:w="2787" w:type="dxa"/>
          </w:tcPr>
          <w:p w:rsidR="0077466B" w:rsidRDefault="0077466B" w:rsidP="00C76AB8"/>
        </w:tc>
      </w:tr>
      <w:tr w:rsidR="0077466B" w:rsidTr="0077466B">
        <w:tc>
          <w:tcPr>
            <w:tcW w:w="413" w:type="dxa"/>
          </w:tcPr>
          <w:p w:rsidR="0077466B" w:rsidRDefault="00F46233" w:rsidP="0077466B">
            <w:r>
              <w:t>3</w:t>
            </w:r>
          </w:p>
        </w:tc>
        <w:tc>
          <w:tcPr>
            <w:tcW w:w="1311" w:type="dxa"/>
          </w:tcPr>
          <w:p w:rsidR="0077466B" w:rsidRDefault="0077466B" w:rsidP="0077466B">
            <w:r>
              <w:t>Router</w:t>
            </w:r>
          </w:p>
        </w:tc>
        <w:tc>
          <w:tcPr>
            <w:tcW w:w="1192" w:type="dxa"/>
          </w:tcPr>
          <w:p w:rsidR="0077466B" w:rsidRDefault="0077466B" w:rsidP="0077466B">
            <w:r>
              <w:t>Y</w:t>
            </w:r>
          </w:p>
        </w:tc>
        <w:tc>
          <w:tcPr>
            <w:tcW w:w="989" w:type="dxa"/>
          </w:tcPr>
          <w:p w:rsidR="0077466B" w:rsidRDefault="0077466B" w:rsidP="0077466B">
            <w:r>
              <w:t>Y</w:t>
            </w:r>
          </w:p>
        </w:tc>
        <w:tc>
          <w:tcPr>
            <w:tcW w:w="1219" w:type="dxa"/>
          </w:tcPr>
          <w:p w:rsidR="0077466B" w:rsidRDefault="0077466B" w:rsidP="0077466B">
            <w:r>
              <w:t>Router</w:t>
            </w:r>
          </w:p>
        </w:tc>
        <w:tc>
          <w:tcPr>
            <w:tcW w:w="1079" w:type="dxa"/>
          </w:tcPr>
          <w:p w:rsidR="0077466B" w:rsidRDefault="0077466B" w:rsidP="0077466B">
            <w:r>
              <w:t>Y</w:t>
            </w:r>
          </w:p>
        </w:tc>
        <w:tc>
          <w:tcPr>
            <w:tcW w:w="2787" w:type="dxa"/>
          </w:tcPr>
          <w:p w:rsidR="0077466B" w:rsidRDefault="0077466B" w:rsidP="0077466B"/>
        </w:tc>
      </w:tr>
      <w:tr w:rsidR="0077466B" w:rsidTr="0077466B">
        <w:tc>
          <w:tcPr>
            <w:tcW w:w="413" w:type="dxa"/>
          </w:tcPr>
          <w:p w:rsidR="0077466B" w:rsidRDefault="0077466B" w:rsidP="0077466B"/>
        </w:tc>
        <w:tc>
          <w:tcPr>
            <w:tcW w:w="1311" w:type="dxa"/>
          </w:tcPr>
          <w:p w:rsidR="0077466B" w:rsidRDefault="0077466B" w:rsidP="0077466B">
            <w:r>
              <w:t xml:space="preserve">Router </w:t>
            </w:r>
          </w:p>
        </w:tc>
        <w:tc>
          <w:tcPr>
            <w:tcW w:w="1192" w:type="dxa"/>
          </w:tcPr>
          <w:p w:rsidR="0077466B" w:rsidRDefault="0077466B" w:rsidP="0077466B">
            <w:r>
              <w:t>N</w:t>
            </w:r>
          </w:p>
        </w:tc>
        <w:tc>
          <w:tcPr>
            <w:tcW w:w="989" w:type="dxa"/>
          </w:tcPr>
          <w:p w:rsidR="0077466B" w:rsidRDefault="0077466B" w:rsidP="0077466B">
            <w:r>
              <w:t>Y</w:t>
            </w:r>
          </w:p>
        </w:tc>
        <w:tc>
          <w:tcPr>
            <w:tcW w:w="1219" w:type="dxa"/>
          </w:tcPr>
          <w:p w:rsidR="0077466B" w:rsidRDefault="0077466B" w:rsidP="0077466B">
            <w:r>
              <w:t>Router</w:t>
            </w:r>
          </w:p>
        </w:tc>
        <w:tc>
          <w:tcPr>
            <w:tcW w:w="1079" w:type="dxa"/>
          </w:tcPr>
          <w:p w:rsidR="0077466B" w:rsidRDefault="0077466B" w:rsidP="0077466B">
            <w:r>
              <w:t>Y</w:t>
            </w:r>
          </w:p>
        </w:tc>
        <w:tc>
          <w:tcPr>
            <w:tcW w:w="2787" w:type="dxa"/>
          </w:tcPr>
          <w:p w:rsidR="0077466B" w:rsidRDefault="0077466B" w:rsidP="0077466B"/>
        </w:tc>
      </w:tr>
      <w:tr w:rsidR="0077466B" w:rsidTr="0077466B">
        <w:tc>
          <w:tcPr>
            <w:tcW w:w="413" w:type="dxa"/>
          </w:tcPr>
          <w:p w:rsidR="0077466B" w:rsidRDefault="0077466B" w:rsidP="0077466B"/>
        </w:tc>
        <w:tc>
          <w:tcPr>
            <w:tcW w:w="1311" w:type="dxa"/>
          </w:tcPr>
          <w:p w:rsidR="0077466B" w:rsidRDefault="0077466B" w:rsidP="0077466B">
            <w:r>
              <w:t>Str Bridge</w:t>
            </w:r>
          </w:p>
        </w:tc>
        <w:tc>
          <w:tcPr>
            <w:tcW w:w="1192" w:type="dxa"/>
          </w:tcPr>
          <w:p w:rsidR="0077466B" w:rsidRDefault="0077466B" w:rsidP="0077466B">
            <w:r>
              <w:t>Y</w:t>
            </w:r>
          </w:p>
        </w:tc>
        <w:tc>
          <w:tcPr>
            <w:tcW w:w="989" w:type="dxa"/>
          </w:tcPr>
          <w:p w:rsidR="0077466B" w:rsidRDefault="0077466B" w:rsidP="0077466B">
            <w:r>
              <w:t>N</w:t>
            </w:r>
          </w:p>
        </w:tc>
        <w:tc>
          <w:tcPr>
            <w:tcW w:w="1219" w:type="dxa"/>
          </w:tcPr>
          <w:p w:rsidR="0077466B" w:rsidRDefault="0077466B" w:rsidP="0077466B">
            <w:r>
              <w:t>Router</w:t>
            </w:r>
          </w:p>
        </w:tc>
        <w:tc>
          <w:tcPr>
            <w:tcW w:w="1079" w:type="dxa"/>
          </w:tcPr>
          <w:p w:rsidR="0077466B" w:rsidRDefault="0077466B" w:rsidP="0077466B">
            <w:r>
              <w:t>N</w:t>
            </w:r>
          </w:p>
        </w:tc>
        <w:tc>
          <w:tcPr>
            <w:tcW w:w="2787" w:type="dxa"/>
          </w:tcPr>
          <w:p w:rsidR="0077466B" w:rsidRDefault="0077466B" w:rsidP="0077466B"/>
        </w:tc>
      </w:tr>
      <w:tr w:rsidR="0077466B" w:rsidTr="0077466B">
        <w:tc>
          <w:tcPr>
            <w:tcW w:w="413" w:type="dxa"/>
          </w:tcPr>
          <w:p w:rsidR="0077466B" w:rsidRDefault="0077466B" w:rsidP="0077466B"/>
        </w:tc>
        <w:tc>
          <w:tcPr>
            <w:tcW w:w="1311" w:type="dxa"/>
          </w:tcPr>
          <w:p w:rsidR="0077466B" w:rsidRDefault="0077466B" w:rsidP="0077466B">
            <w:r>
              <w:t>Str Bridge</w:t>
            </w:r>
          </w:p>
        </w:tc>
        <w:tc>
          <w:tcPr>
            <w:tcW w:w="1192" w:type="dxa"/>
          </w:tcPr>
          <w:p w:rsidR="0077466B" w:rsidRDefault="0077466B" w:rsidP="0077466B">
            <w:r>
              <w:t>N</w:t>
            </w:r>
          </w:p>
        </w:tc>
        <w:tc>
          <w:tcPr>
            <w:tcW w:w="989" w:type="dxa"/>
          </w:tcPr>
          <w:p w:rsidR="0077466B" w:rsidRDefault="0077466B" w:rsidP="0077466B">
            <w:r>
              <w:t>N</w:t>
            </w:r>
          </w:p>
        </w:tc>
        <w:tc>
          <w:tcPr>
            <w:tcW w:w="1219" w:type="dxa"/>
          </w:tcPr>
          <w:p w:rsidR="0077466B" w:rsidRDefault="0077466B" w:rsidP="0077466B">
            <w:r>
              <w:t>Router</w:t>
            </w:r>
          </w:p>
        </w:tc>
        <w:tc>
          <w:tcPr>
            <w:tcW w:w="1079" w:type="dxa"/>
          </w:tcPr>
          <w:p w:rsidR="0077466B" w:rsidRDefault="0077466B" w:rsidP="0077466B">
            <w:r>
              <w:t>Y</w:t>
            </w:r>
          </w:p>
        </w:tc>
        <w:tc>
          <w:tcPr>
            <w:tcW w:w="2787" w:type="dxa"/>
          </w:tcPr>
          <w:p w:rsidR="0077466B" w:rsidRDefault="0077466B" w:rsidP="0077466B"/>
        </w:tc>
      </w:tr>
      <w:tr w:rsidR="0077466B" w:rsidTr="0077466B">
        <w:tc>
          <w:tcPr>
            <w:tcW w:w="413" w:type="dxa"/>
          </w:tcPr>
          <w:p w:rsidR="0077466B" w:rsidRDefault="0077466B" w:rsidP="0077466B"/>
        </w:tc>
        <w:tc>
          <w:tcPr>
            <w:tcW w:w="1311" w:type="dxa"/>
          </w:tcPr>
          <w:p w:rsidR="0077466B" w:rsidRDefault="0077466B" w:rsidP="0077466B">
            <w:r>
              <w:t>Str Bridge</w:t>
            </w:r>
          </w:p>
        </w:tc>
        <w:tc>
          <w:tcPr>
            <w:tcW w:w="1192" w:type="dxa"/>
          </w:tcPr>
          <w:p w:rsidR="0077466B" w:rsidRDefault="0077466B" w:rsidP="0077466B">
            <w:r>
              <w:t>Y</w:t>
            </w:r>
          </w:p>
        </w:tc>
        <w:tc>
          <w:tcPr>
            <w:tcW w:w="989" w:type="dxa"/>
          </w:tcPr>
          <w:p w:rsidR="0077466B" w:rsidRDefault="0077466B" w:rsidP="0077466B">
            <w:r>
              <w:t>Y</w:t>
            </w:r>
          </w:p>
        </w:tc>
        <w:tc>
          <w:tcPr>
            <w:tcW w:w="1219" w:type="dxa"/>
          </w:tcPr>
          <w:p w:rsidR="0077466B" w:rsidRDefault="0077466B" w:rsidP="0077466B">
            <w:r>
              <w:t>Router</w:t>
            </w:r>
          </w:p>
        </w:tc>
        <w:tc>
          <w:tcPr>
            <w:tcW w:w="1079" w:type="dxa"/>
          </w:tcPr>
          <w:p w:rsidR="0077466B" w:rsidRDefault="0077466B" w:rsidP="0077466B">
            <w:r>
              <w:t>Y</w:t>
            </w:r>
          </w:p>
        </w:tc>
        <w:tc>
          <w:tcPr>
            <w:tcW w:w="2787" w:type="dxa"/>
          </w:tcPr>
          <w:p w:rsidR="0077466B" w:rsidRDefault="0077466B" w:rsidP="0077466B"/>
        </w:tc>
      </w:tr>
      <w:tr w:rsidR="0077466B" w:rsidTr="0077466B">
        <w:tc>
          <w:tcPr>
            <w:tcW w:w="413" w:type="dxa"/>
          </w:tcPr>
          <w:p w:rsidR="0077466B" w:rsidRDefault="0077466B" w:rsidP="0077466B"/>
        </w:tc>
        <w:tc>
          <w:tcPr>
            <w:tcW w:w="1311" w:type="dxa"/>
          </w:tcPr>
          <w:p w:rsidR="0077466B" w:rsidRDefault="0077466B" w:rsidP="0077466B">
            <w:r>
              <w:t>Str Bridge</w:t>
            </w:r>
          </w:p>
        </w:tc>
        <w:tc>
          <w:tcPr>
            <w:tcW w:w="1192" w:type="dxa"/>
          </w:tcPr>
          <w:p w:rsidR="0077466B" w:rsidRDefault="0077466B" w:rsidP="0077466B">
            <w:r>
              <w:t>N</w:t>
            </w:r>
          </w:p>
        </w:tc>
        <w:tc>
          <w:tcPr>
            <w:tcW w:w="989" w:type="dxa"/>
          </w:tcPr>
          <w:p w:rsidR="0077466B" w:rsidRDefault="0077466B" w:rsidP="0077466B">
            <w:r>
              <w:t>Y</w:t>
            </w:r>
          </w:p>
        </w:tc>
        <w:tc>
          <w:tcPr>
            <w:tcW w:w="1219" w:type="dxa"/>
          </w:tcPr>
          <w:p w:rsidR="0077466B" w:rsidRDefault="0077466B" w:rsidP="0077466B">
            <w:r>
              <w:t>Router</w:t>
            </w:r>
          </w:p>
        </w:tc>
        <w:tc>
          <w:tcPr>
            <w:tcW w:w="1079" w:type="dxa"/>
          </w:tcPr>
          <w:p w:rsidR="0077466B" w:rsidRDefault="0077466B" w:rsidP="0077466B">
            <w:r>
              <w:t>Y</w:t>
            </w:r>
          </w:p>
        </w:tc>
        <w:tc>
          <w:tcPr>
            <w:tcW w:w="2787" w:type="dxa"/>
          </w:tcPr>
          <w:p w:rsidR="0077466B" w:rsidRDefault="0077466B" w:rsidP="0077466B"/>
        </w:tc>
      </w:tr>
      <w:tr w:rsidR="0077466B" w:rsidTr="0077466B">
        <w:tc>
          <w:tcPr>
            <w:tcW w:w="413" w:type="dxa"/>
          </w:tcPr>
          <w:p w:rsidR="0077466B" w:rsidRDefault="0077466B" w:rsidP="0077466B"/>
        </w:tc>
        <w:tc>
          <w:tcPr>
            <w:tcW w:w="1311" w:type="dxa"/>
          </w:tcPr>
          <w:p w:rsidR="0077466B" w:rsidRDefault="0077466B" w:rsidP="0077466B">
            <w:r>
              <w:t>Router</w:t>
            </w:r>
          </w:p>
        </w:tc>
        <w:tc>
          <w:tcPr>
            <w:tcW w:w="1192" w:type="dxa"/>
          </w:tcPr>
          <w:p w:rsidR="0077466B" w:rsidRDefault="0077466B" w:rsidP="0077466B">
            <w:r>
              <w:t>Y</w:t>
            </w:r>
          </w:p>
        </w:tc>
        <w:tc>
          <w:tcPr>
            <w:tcW w:w="989" w:type="dxa"/>
          </w:tcPr>
          <w:p w:rsidR="0077466B" w:rsidRDefault="0077466B" w:rsidP="0077466B">
            <w:r>
              <w:t>N</w:t>
            </w:r>
          </w:p>
        </w:tc>
        <w:tc>
          <w:tcPr>
            <w:tcW w:w="1219" w:type="dxa"/>
          </w:tcPr>
          <w:p w:rsidR="0077466B" w:rsidRDefault="0077466B" w:rsidP="0077466B">
            <w:r>
              <w:t>Str Bridge</w:t>
            </w:r>
          </w:p>
        </w:tc>
        <w:tc>
          <w:tcPr>
            <w:tcW w:w="1079" w:type="dxa"/>
          </w:tcPr>
          <w:p w:rsidR="0077466B" w:rsidRDefault="0077466B" w:rsidP="0077466B">
            <w:r>
              <w:t>N</w:t>
            </w:r>
          </w:p>
        </w:tc>
        <w:tc>
          <w:tcPr>
            <w:tcW w:w="2787" w:type="dxa"/>
          </w:tcPr>
          <w:p w:rsidR="0077466B" w:rsidRDefault="0077466B" w:rsidP="0077466B"/>
        </w:tc>
      </w:tr>
      <w:tr w:rsidR="0077466B" w:rsidTr="0077466B">
        <w:tc>
          <w:tcPr>
            <w:tcW w:w="413" w:type="dxa"/>
          </w:tcPr>
          <w:p w:rsidR="0077466B" w:rsidRDefault="0077466B" w:rsidP="0077466B"/>
        </w:tc>
        <w:tc>
          <w:tcPr>
            <w:tcW w:w="1311" w:type="dxa"/>
          </w:tcPr>
          <w:p w:rsidR="0077466B" w:rsidRDefault="0077466B" w:rsidP="0077466B">
            <w:r>
              <w:t xml:space="preserve">Router </w:t>
            </w:r>
          </w:p>
        </w:tc>
        <w:tc>
          <w:tcPr>
            <w:tcW w:w="1192" w:type="dxa"/>
          </w:tcPr>
          <w:p w:rsidR="0077466B" w:rsidRDefault="0077466B" w:rsidP="0077466B">
            <w:r>
              <w:t>N</w:t>
            </w:r>
          </w:p>
        </w:tc>
        <w:tc>
          <w:tcPr>
            <w:tcW w:w="989" w:type="dxa"/>
          </w:tcPr>
          <w:p w:rsidR="0077466B" w:rsidRDefault="0077466B" w:rsidP="0077466B">
            <w:r>
              <w:t>N</w:t>
            </w:r>
          </w:p>
        </w:tc>
        <w:tc>
          <w:tcPr>
            <w:tcW w:w="1219" w:type="dxa"/>
          </w:tcPr>
          <w:p w:rsidR="0077466B" w:rsidRDefault="0077466B" w:rsidP="0077466B">
            <w:r>
              <w:t>Str Bridge</w:t>
            </w:r>
          </w:p>
        </w:tc>
        <w:tc>
          <w:tcPr>
            <w:tcW w:w="1079" w:type="dxa"/>
          </w:tcPr>
          <w:p w:rsidR="0077466B" w:rsidRDefault="0077466B" w:rsidP="0077466B">
            <w:r>
              <w:t>Y</w:t>
            </w:r>
          </w:p>
        </w:tc>
        <w:tc>
          <w:tcPr>
            <w:tcW w:w="2787" w:type="dxa"/>
          </w:tcPr>
          <w:p w:rsidR="0077466B" w:rsidRDefault="0077466B" w:rsidP="0077466B"/>
        </w:tc>
      </w:tr>
      <w:tr w:rsidR="0077466B" w:rsidTr="0077466B">
        <w:tc>
          <w:tcPr>
            <w:tcW w:w="413" w:type="dxa"/>
          </w:tcPr>
          <w:p w:rsidR="0077466B" w:rsidRDefault="0077466B" w:rsidP="0077466B"/>
        </w:tc>
        <w:tc>
          <w:tcPr>
            <w:tcW w:w="1311" w:type="dxa"/>
          </w:tcPr>
          <w:p w:rsidR="0077466B" w:rsidRDefault="0077466B" w:rsidP="0077466B">
            <w:r>
              <w:t>Host</w:t>
            </w:r>
          </w:p>
        </w:tc>
        <w:tc>
          <w:tcPr>
            <w:tcW w:w="1192" w:type="dxa"/>
          </w:tcPr>
          <w:p w:rsidR="0077466B" w:rsidRDefault="0077466B" w:rsidP="0077466B">
            <w:r>
              <w:t>n/a</w:t>
            </w:r>
          </w:p>
        </w:tc>
        <w:tc>
          <w:tcPr>
            <w:tcW w:w="989" w:type="dxa"/>
          </w:tcPr>
          <w:p w:rsidR="0077466B" w:rsidRDefault="0077466B" w:rsidP="0077466B">
            <w:r>
              <w:t>N</w:t>
            </w:r>
          </w:p>
        </w:tc>
        <w:tc>
          <w:tcPr>
            <w:tcW w:w="1219" w:type="dxa"/>
          </w:tcPr>
          <w:p w:rsidR="0077466B" w:rsidRDefault="0077466B" w:rsidP="0077466B">
            <w:r>
              <w:t>Str Bridge</w:t>
            </w:r>
          </w:p>
        </w:tc>
        <w:tc>
          <w:tcPr>
            <w:tcW w:w="1079" w:type="dxa"/>
          </w:tcPr>
          <w:p w:rsidR="0077466B" w:rsidRDefault="0077466B" w:rsidP="0077466B">
            <w:r>
              <w:t>N</w:t>
            </w:r>
          </w:p>
        </w:tc>
        <w:tc>
          <w:tcPr>
            <w:tcW w:w="2787" w:type="dxa"/>
          </w:tcPr>
          <w:p w:rsidR="0077466B" w:rsidRDefault="0077466B" w:rsidP="0077466B">
            <w:r>
              <w:t>Free running input register on bridge when clk-gated</w:t>
            </w:r>
          </w:p>
        </w:tc>
      </w:tr>
      <w:tr w:rsidR="0077466B" w:rsidTr="0077466B">
        <w:tc>
          <w:tcPr>
            <w:tcW w:w="413" w:type="dxa"/>
          </w:tcPr>
          <w:p w:rsidR="0077466B" w:rsidRDefault="0077466B" w:rsidP="0077466B"/>
        </w:tc>
        <w:tc>
          <w:tcPr>
            <w:tcW w:w="1311" w:type="dxa"/>
          </w:tcPr>
          <w:p w:rsidR="0077466B" w:rsidRDefault="0077466B" w:rsidP="0077466B">
            <w:r>
              <w:t>AXI Br ‘AR’</w:t>
            </w:r>
          </w:p>
        </w:tc>
        <w:tc>
          <w:tcPr>
            <w:tcW w:w="1192" w:type="dxa"/>
          </w:tcPr>
          <w:p w:rsidR="0077466B" w:rsidRDefault="0077466B" w:rsidP="0077466B">
            <w:r>
              <w:t>N</w:t>
            </w:r>
            <w:r w:rsidR="00707EE2">
              <w:t>/Y</w:t>
            </w:r>
          </w:p>
        </w:tc>
        <w:tc>
          <w:tcPr>
            <w:tcW w:w="989" w:type="dxa"/>
          </w:tcPr>
          <w:p w:rsidR="0077466B" w:rsidRDefault="0077466B" w:rsidP="0077466B">
            <w:r>
              <w:t>N</w:t>
            </w:r>
            <w:r w:rsidR="00707EE2">
              <w:t>/Y</w:t>
            </w:r>
          </w:p>
        </w:tc>
        <w:tc>
          <w:tcPr>
            <w:tcW w:w="1219" w:type="dxa"/>
          </w:tcPr>
          <w:p w:rsidR="0077466B" w:rsidRDefault="0077466B" w:rsidP="0077466B">
            <w:r>
              <w:t>Router</w:t>
            </w:r>
          </w:p>
        </w:tc>
        <w:tc>
          <w:tcPr>
            <w:tcW w:w="1079" w:type="dxa"/>
          </w:tcPr>
          <w:p w:rsidR="0077466B" w:rsidRDefault="0077466B" w:rsidP="0077466B">
            <w:r>
              <w:t>Y</w:t>
            </w:r>
          </w:p>
        </w:tc>
        <w:tc>
          <w:tcPr>
            <w:tcW w:w="2787" w:type="dxa"/>
          </w:tcPr>
          <w:p w:rsidR="0077466B" w:rsidRDefault="0077466B" w:rsidP="0077466B">
            <w:r>
              <w:t>AR channel must deassert ‘ready’ when neighbour is clock gated</w:t>
            </w:r>
          </w:p>
        </w:tc>
      </w:tr>
      <w:tr w:rsidR="0077466B" w:rsidTr="0077466B">
        <w:tc>
          <w:tcPr>
            <w:tcW w:w="413" w:type="dxa"/>
          </w:tcPr>
          <w:p w:rsidR="0077466B" w:rsidRDefault="0077466B" w:rsidP="0077466B"/>
        </w:tc>
        <w:tc>
          <w:tcPr>
            <w:tcW w:w="1311" w:type="dxa"/>
          </w:tcPr>
          <w:p w:rsidR="0077466B" w:rsidRDefault="0077466B" w:rsidP="0077466B">
            <w:r>
              <w:t>AXI Br ‘AR’</w:t>
            </w:r>
          </w:p>
        </w:tc>
        <w:tc>
          <w:tcPr>
            <w:tcW w:w="1192" w:type="dxa"/>
          </w:tcPr>
          <w:p w:rsidR="0077466B" w:rsidRDefault="0077466B" w:rsidP="0077466B">
            <w:r>
              <w:t>Y</w:t>
            </w:r>
          </w:p>
        </w:tc>
        <w:tc>
          <w:tcPr>
            <w:tcW w:w="989" w:type="dxa"/>
          </w:tcPr>
          <w:p w:rsidR="0077466B" w:rsidRDefault="0077466B" w:rsidP="0077466B">
            <w:r>
              <w:t>N</w:t>
            </w:r>
            <w:r w:rsidR="00707EE2">
              <w:t>/Y</w:t>
            </w:r>
          </w:p>
        </w:tc>
        <w:tc>
          <w:tcPr>
            <w:tcW w:w="1219" w:type="dxa"/>
          </w:tcPr>
          <w:p w:rsidR="0077466B" w:rsidRDefault="0077466B" w:rsidP="0077466B">
            <w:r>
              <w:t>Router</w:t>
            </w:r>
          </w:p>
        </w:tc>
        <w:tc>
          <w:tcPr>
            <w:tcW w:w="1079" w:type="dxa"/>
          </w:tcPr>
          <w:p w:rsidR="0077466B" w:rsidRDefault="00707EE2" w:rsidP="0077466B">
            <w:r>
              <w:t>Y</w:t>
            </w:r>
          </w:p>
        </w:tc>
        <w:tc>
          <w:tcPr>
            <w:tcW w:w="2787" w:type="dxa"/>
          </w:tcPr>
          <w:p w:rsidR="0077466B" w:rsidRDefault="0077466B" w:rsidP="0077466B">
            <w:r>
              <w:t>AR channel must deassert ‘ready’ when neighbour is clock gated</w:t>
            </w:r>
          </w:p>
        </w:tc>
      </w:tr>
      <w:tr w:rsidR="0077466B" w:rsidTr="0077466B">
        <w:tc>
          <w:tcPr>
            <w:tcW w:w="413" w:type="dxa"/>
          </w:tcPr>
          <w:p w:rsidR="0077466B" w:rsidRDefault="0077466B" w:rsidP="0077466B"/>
        </w:tc>
        <w:tc>
          <w:tcPr>
            <w:tcW w:w="1311" w:type="dxa"/>
          </w:tcPr>
          <w:p w:rsidR="0077466B" w:rsidRDefault="00707EE2" w:rsidP="0077466B">
            <w:r>
              <w:t>AXI Br AW,W</w:t>
            </w:r>
          </w:p>
        </w:tc>
        <w:tc>
          <w:tcPr>
            <w:tcW w:w="1192" w:type="dxa"/>
          </w:tcPr>
          <w:p w:rsidR="0077466B" w:rsidRDefault="00F46233" w:rsidP="0077466B">
            <w:r>
              <w:t>Y/N</w:t>
            </w:r>
          </w:p>
        </w:tc>
        <w:tc>
          <w:tcPr>
            <w:tcW w:w="989" w:type="dxa"/>
          </w:tcPr>
          <w:p w:rsidR="0077466B" w:rsidRDefault="00F46233" w:rsidP="0077466B">
            <w:r>
              <w:t>Y/N</w:t>
            </w:r>
          </w:p>
        </w:tc>
        <w:tc>
          <w:tcPr>
            <w:tcW w:w="1219" w:type="dxa"/>
          </w:tcPr>
          <w:p w:rsidR="0077466B" w:rsidRDefault="00F46233" w:rsidP="0077466B">
            <w:r>
              <w:t>Router</w:t>
            </w:r>
          </w:p>
        </w:tc>
        <w:tc>
          <w:tcPr>
            <w:tcW w:w="1079" w:type="dxa"/>
          </w:tcPr>
          <w:p w:rsidR="0077466B" w:rsidRDefault="00F46233" w:rsidP="0077466B">
            <w:r>
              <w:t>N</w:t>
            </w:r>
          </w:p>
        </w:tc>
        <w:tc>
          <w:tcPr>
            <w:tcW w:w="2787" w:type="dxa"/>
          </w:tcPr>
          <w:p w:rsidR="0077466B" w:rsidRDefault="00F46233" w:rsidP="0077466B">
            <w:r>
              <w:t>AW,W takes 2 cycles within bridge</w:t>
            </w:r>
          </w:p>
        </w:tc>
      </w:tr>
      <w:tr w:rsidR="0077466B" w:rsidTr="0077466B">
        <w:tc>
          <w:tcPr>
            <w:tcW w:w="413" w:type="dxa"/>
          </w:tcPr>
          <w:p w:rsidR="0077466B" w:rsidRDefault="0077466B" w:rsidP="0077466B"/>
        </w:tc>
        <w:tc>
          <w:tcPr>
            <w:tcW w:w="1311" w:type="dxa"/>
          </w:tcPr>
          <w:p w:rsidR="0077466B" w:rsidRDefault="00F46233" w:rsidP="0077466B">
            <w:r>
              <w:t>Router</w:t>
            </w:r>
          </w:p>
        </w:tc>
        <w:tc>
          <w:tcPr>
            <w:tcW w:w="1192" w:type="dxa"/>
          </w:tcPr>
          <w:p w:rsidR="0077466B" w:rsidRDefault="00F46233" w:rsidP="0077466B">
            <w:r>
              <w:t>Y</w:t>
            </w:r>
          </w:p>
        </w:tc>
        <w:tc>
          <w:tcPr>
            <w:tcW w:w="989" w:type="dxa"/>
          </w:tcPr>
          <w:p w:rsidR="0077466B" w:rsidRDefault="00F46233" w:rsidP="0077466B">
            <w:r>
              <w:t>N</w:t>
            </w:r>
          </w:p>
        </w:tc>
        <w:tc>
          <w:tcPr>
            <w:tcW w:w="1219" w:type="dxa"/>
          </w:tcPr>
          <w:p w:rsidR="0077466B" w:rsidRDefault="00F46233" w:rsidP="0077466B">
            <w:r>
              <w:t>AXI ‘B’</w:t>
            </w:r>
          </w:p>
        </w:tc>
        <w:tc>
          <w:tcPr>
            <w:tcW w:w="1079" w:type="dxa"/>
          </w:tcPr>
          <w:p w:rsidR="0077466B" w:rsidRDefault="00F46233" w:rsidP="0077466B">
            <w:r>
              <w:t>N</w:t>
            </w:r>
          </w:p>
        </w:tc>
        <w:tc>
          <w:tcPr>
            <w:tcW w:w="2787" w:type="dxa"/>
          </w:tcPr>
          <w:p w:rsidR="0077466B" w:rsidRDefault="0077466B" w:rsidP="0077466B"/>
        </w:tc>
      </w:tr>
      <w:tr w:rsidR="0077466B" w:rsidTr="0077466B">
        <w:tc>
          <w:tcPr>
            <w:tcW w:w="413" w:type="dxa"/>
          </w:tcPr>
          <w:p w:rsidR="0077466B" w:rsidRDefault="0077466B" w:rsidP="0077466B"/>
        </w:tc>
        <w:tc>
          <w:tcPr>
            <w:tcW w:w="1311" w:type="dxa"/>
          </w:tcPr>
          <w:p w:rsidR="0077466B" w:rsidRDefault="00F46233" w:rsidP="0077466B">
            <w:r>
              <w:t>Router</w:t>
            </w:r>
          </w:p>
        </w:tc>
        <w:tc>
          <w:tcPr>
            <w:tcW w:w="1192" w:type="dxa"/>
          </w:tcPr>
          <w:p w:rsidR="0077466B" w:rsidRDefault="00F46233" w:rsidP="0077466B">
            <w:r>
              <w:t xml:space="preserve">N </w:t>
            </w:r>
          </w:p>
        </w:tc>
        <w:tc>
          <w:tcPr>
            <w:tcW w:w="989" w:type="dxa"/>
          </w:tcPr>
          <w:p w:rsidR="0077466B" w:rsidRDefault="00F46233" w:rsidP="0077466B">
            <w:r>
              <w:t>N/Y</w:t>
            </w:r>
          </w:p>
        </w:tc>
        <w:tc>
          <w:tcPr>
            <w:tcW w:w="1219" w:type="dxa"/>
          </w:tcPr>
          <w:p w:rsidR="0077466B" w:rsidRDefault="00F46233" w:rsidP="0077466B">
            <w:r>
              <w:t>AXI ‘B’</w:t>
            </w:r>
          </w:p>
        </w:tc>
        <w:tc>
          <w:tcPr>
            <w:tcW w:w="1079" w:type="dxa"/>
          </w:tcPr>
          <w:p w:rsidR="0077466B" w:rsidRDefault="00F46233" w:rsidP="0077466B">
            <w:r>
              <w:t>Y</w:t>
            </w:r>
          </w:p>
        </w:tc>
        <w:tc>
          <w:tcPr>
            <w:tcW w:w="2787" w:type="dxa"/>
          </w:tcPr>
          <w:p w:rsidR="0077466B" w:rsidRDefault="0077466B" w:rsidP="0077466B"/>
        </w:tc>
      </w:tr>
      <w:tr w:rsidR="00F46233" w:rsidTr="0077466B">
        <w:tc>
          <w:tcPr>
            <w:tcW w:w="413" w:type="dxa"/>
          </w:tcPr>
          <w:p w:rsidR="00F46233" w:rsidRDefault="00F46233" w:rsidP="00F46233"/>
        </w:tc>
        <w:tc>
          <w:tcPr>
            <w:tcW w:w="1311" w:type="dxa"/>
          </w:tcPr>
          <w:p w:rsidR="00F46233" w:rsidRDefault="00F46233" w:rsidP="00F46233">
            <w:r>
              <w:t>Router</w:t>
            </w:r>
          </w:p>
        </w:tc>
        <w:tc>
          <w:tcPr>
            <w:tcW w:w="1192" w:type="dxa"/>
          </w:tcPr>
          <w:p w:rsidR="00F46233" w:rsidRDefault="00F46233" w:rsidP="00F46233">
            <w:r>
              <w:t>Y</w:t>
            </w:r>
          </w:p>
        </w:tc>
        <w:tc>
          <w:tcPr>
            <w:tcW w:w="989" w:type="dxa"/>
          </w:tcPr>
          <w:p w:rsidR="00F46233" w:rsidRDefault="00F46233" w:rsidP="00F46233">
            <w:r>
              <w:t>N</w:t>
            </w:r>
          </w:p>
        </w:tc>
        <w:tc>
          <w:tcPr>
            <w:tcW w:w="1219" w:type="dxa"/>
          </w:tcPr>
          <w:p w:rsidR="00F46233" w:rsidRDefault="00F46233" w:rsidP="00F46233">
            <w:r>
              <w:t>AXI ‘R’</w:t>
            </w:r>
          </w:p>
        </w:tc>
        <w:tc>
          <w:tcPr>
            <w:tcW w:w="1079" w:type="dxa"/>
          </w:tcPr>
          <w:p w:rsidR="00F46233" w:rsidRDefault="00F46233" w:rsidP="00F46233">
            <w:r>
              <w:t>N</w:t>
            </w:r>
          </w:p>
        </w:tc>
        <w:tc>
          <w:tcPr>
            <w:tcW w:w="2787" w:type="dxa"/>
          </w:tcPr>
          <w:p w:rsidR="00F46233" w:rsidRDefault="00F46233" w:rsidP="00F46233"/>
        </w:tc>
      </w:tr>
      <w:tr w:rsidR="00F46233" w:rsidTr="0077466B">
        <w:tc>
          <w:tcPr>
            <w:tcW w:w="413" w:type="dxa"/>
          </w:tcPr>
          <w:p w:rsidR="00F46233" w:rsidRDefault="00F46233" w:rsidP="00F46233"/>
        </w:tc>
        <w:tc>
          <w:tcPr>
            <w:tcW w:w="1311" w:type="dxa"/>
          </w:tcPr>
          <w:p w:rsidR="00F46233" w:rsidRDefault="00F46233" w:rsidP="00F46233">
            <w:r>
              <w:t>Router</w:t>
            </w:r>
          </w:p>
        </w:tc>
        <w:tc>
          <w:tcPr>
            <w:tcW w:w="1192" w:type="dxa"/>
          </w:tcPr>
          <w:p w:rsidR="00F46233" w:rsidRDefault="00F46233" w:rsidP="00F46233">
            <w:r>
              <w:t xml:space="preserve">N </w:t>
            </w:r>
          </w:p>
        </w:tc>
        <w:tc>
          <w:tcPr>
            <w:tcW w:w="989" w:type="dxa"/>
          </w:tcPr>
          <w:p w:rsidR="00F46233" w:rsidRDefault="00F46233" w:rsidP="00F46233">
            <w:r>
              <w:t>N/Y</w:t>
            </w:r>
          </w:p>
        </w:tc>
        <w:tc>
          <w:tcPr>
            <w:tcW w:w="1219" w:type="dxa"/>
          </w:tcPr>
          <w:p w:rsidR="00F46233" w:rsidRDefault="00F46233" w:rsidP="00F46233">
            <w:r>
              <w:t>AXI ‘R’</w:t>
            </w:r>
          </w:p>
        </w:tc>
        <w:tc>
          <w:tcPr>
            <w:tcW w:w="1079" w:type="dxa"/>
          </w:tcPr>
          <w:p w:rsidR="00F46233" w:rsidRDefault="00F46233" w:rsidP="00F46233">
            <w:r>
              <w:t>Y</w:t>
            </w:r>
          </w:p>
        </w:tc>
        <w:tc>
          <w:tcPr>
            <w:tcW w:w="2787" w:type="dxa"/>
          </w:tcPr>
          <w:p w:rsidR="00F46233" w:rsidRDefault="00F46233" w:rsidP="00F46233"/>
        </w:tc>
      </w:tr>
      <w:tr w:rsidR="00F46233" w:rsidTr="0077466B">
        <w:tc>
          <w:tcPr>
            <w:tcW w:w="413" w:type="dxa"/>
          </w:tcPr>
          <w:p w:rsidR="00F46233" w:rsidRDefault="00F46233" w:rsidP="00F46233"/>
        </w:tc>
        <w:tc>
          <w:tcPr>
            <w:tcW w:w="1311" w:type="dxa"/>
          </w:tcPr>
          <w:p w:rsidR="00F46233" w:rsidRDefault="00F46233" w:rsidP="00F46233">
            <w:r>
              <w:t>Regbus Br</w:t>
            </w:r>
          </w:p>
        </w:tc>
        <w:tc>
          <w:tcPr>
            <w:tcW w:w="1192" w:type="dxa"/>
          </w:tcPr>
          <w:p w:rsidR="00F46233" w:rsidRDefault="00F46233" w:rsidP="00F46233">
            <w:r>
              <w:t>n/a</w:t>
            </w:r>
          </w:p>
        </w:tc>
        <w:tc>
          <w:tcPr>
            <w:tcW w:w="989" w:type="dxa"/>
          </w:tcPr>
          <w:p w:rsidR="00F46233" w:rsidRDefault="00F46233" w:rsidP="00F46233">
            <w:r>
              <w:t>N</w:t>
            </w:r>
          </w:p>
        </w:tc>
        <w:tc>
          <w:tcPr>
            <w:tcW w:w="1219" w:type="dxa"/>
          </w:tcPr>
          <w:p w:rsidR="00F46233" w:rsidRDefault="00F46233" w:rsidP="00F46233">
            <w:r>
              <w:t>Router/ SBridge/ AXi Br</w:t>
            </w:r>
          </w:p>
        </w:tc>
        <w:tc>
          <w:tcPr>
            <w:tcW w:w="1079" w:type="dxa"/>
          </w:tcPr>
          <w:p w:rsidR="00F46233" w:rsidRDefault="00F46233" w:rsidP="00F46233">
            <w:r>
              <w:t>N</w:t>
            </w:r>
          </w:p>
        </w:tc>
        <w:tc>
          <w:tcPr>
            <w:tcW w:w="2787" w:type="dxa"/>
          </w:tcPr>
          <w:p w:rsidR="00F46233" w:rsidRDefault="00F46233" w:rsidP="00F46233"/>
        </w:tc>
      </w:tr>
    </w:tbl>
    <w:p w:rsidR="00CD6886" w:rsidRDefault="00CD6886" w:rsidP="00CD6886">
      <w:pPr>
        <w:pStyle w:val="Heading2"/>
      </w:pPr>
      <w:bookmarkStart w:id="9" w:name="_Toc399452557"/>
      <w:r>
        <w:lastRenderedPageBreak/>
        <w:t>NocStudio Requirements</w:t>
      </w:r>
      <w:bookmarkEnd w:id="9"/>
    </w:p>
    <w:p w:rsidR="006860E6" w:rsidRDefault="00CD6886" w:rsidP="006860E6">
      <w:r>
        <w:t xml:space="preserve">The list of requirements from NocStudio are below: </w:t>
      </w:r>
    </w:p>
    <w:p w:rsidR="00CD6886" w:rsidRDefault="00CD6886" w:rsidP="002E114B">
      <w:pPr>
        <w:pStyle w:val="ListParagraph"/>
        <w:numPr>
          <w:ilvl w:val="0"/>
          <w:numId w:val="6"/>
        </w:numPr>
      </w:pPr>
      <w:r>
        <w:t xml:space="preserve">Specify clock frequency per noc element, and clock crossing. </w:t>
      </w:r>
    </w:p>
    <w:p w:rsidR="00CD6886" w:rsidRDefault="00CD6886" w:rsidP="002E114B">
      <w:pPr>
        <w:pStyle w:val="ListParagraph"/>
        <w:numPr>
          <w:ilvl w:val="1"/>
          <w:numId w:val="6"/>
        </w:numPr>
      </w:pPr>
      <w:r>
        <w:t>AXI/ACE Bridges : sync and async exists</w:t>
      </w:r>
    </w:p>
    <w:p w:rsidR="00CD6886" w:rsidRDefault="00CD6886" w:rsidP="002E114B">
      <w:pPr>
        <w:pStyle w:val="ListParagraph"/>
        <w:numPr>
          <w:ilvl w:val="1"/>
          <w:numId w:val="6"/>
        </w:numPr>
      </w:pPr>
      <w:r>
        <w:t>Routers : need async specification, only sync currently exists</w:t>
      </w:r>
    </w:p>
    <w:p w:rsidR="00CD6886" w:rsidRDefault="00CD6886" w:rsidP="002E114B">
      <w:pPr>
        <w:pStyle w:val="ListParagraph"/>
        <w:numPr>
          <w:ilvl w:val="1"/>
          <w:numId w:val="6"/>
        </w:numPr>
      </w:pPr>
      <w:r>
        <w:t>Streaming Bridges : sync exists, no plan for async interface</w:t>
      </w:r>
    </w:p>
    <w:p w:rsidR="00CD6886" w:rsidRDefault="00CD6886" w:rsidP="002E114B">
      <w:pPr>
        <w:pStyle w:val="ListParagraph"/>
        <w:numPr>
          <w:ilvl w:val="1"/>
          <w:numId w:val="6"/>
        </w:numPr>
      </w:pPr>
      <w:r>
        <w:t>Pseudo sync or meso-sync interface props are needed</w:t>
      </w:r>
      <w:r w:rsidR="00F62576">
        <w:t xml:space="preserve"> </w:t>
      </w:r>
    </w:p>
    <w:p w:rsidR="00F62576" w:rsidRDefault="00F62576" w:rsidP="002E114B">
      <w:pPr>
        <w:pStyle w:val="ListParagraph"/>
        <w:numPr>
          <w:ilvl w:val="1"/>
          <w:numId w:val="6"/>
        </w:numPr>
      </w:pPr>
      <w:r>
        <w:t xml:space="preserve">Eventual plan to have NocStudio decide which section of the Noc runs on what frequency, but this is far out. </w:t>
      </w:r>
    </w:p>
    <w:p w:rsidR="00F62576" w:rsidRDefault="00F62576" w:rsidP="002E114B">
      <w:pPr>
        <w:pStyle w:val="ListParagraph"/>
        <w:numPr>
          <w:ilvl w:val="1"/>
          <w:numId w:val="6"/>
        </w:numPr>
      </w:pPr>
      <w:r>
        <w:t>To specify multi-clock Noc</w:t>
      </w:r>
      <w:r w:rsidR="00AB1CD7">
        <w:t xml:space="preserve">; </w:t>
      </w:r>
    </w:p>
    <w:p w:rsidR="00AB1CD7" w:rsidRDefault="00AB1CD7" w:rsidP="002E114B">
      <w:pPr>
        <w:pStyle w:val="ListParagraph"/>
        <w:numPr>
          <w:ilvl w:val="2"/>
          <w:numId w:val="6"/>
        </w:numPr>
      </w:pPr>
      <w:r>
        <w:t>Support separate clock for a given layer</w:t>
      </w:r>
    </w:p>
    <w:p w:rsidR="00AB1CD7" w:rsidRDefault="00AB1CD7" w:rsidP="002E114B">
      <w:pPr>
        <w:pStyle w:val="ListParagraph"/>
        <w:numPr>
          <w:ilvl w:val="2"/>
          <w:numId w:val="6"/>
        </w:numPr>
      </w:pPr>
      <w:r>
        <w:t>In ECO mode, specify / change router clocks and clock crossings, flow bandwidth adjustment factor is needed.</w:t>
      </w:r>
    </w:p>
    <w:p w:rsidR="00CD6886" w:rsidRDefault="00CD6886" w:rsidP="002E114B">
      <w:pPr>
        <w:pStyle w:val="ListParagraph"/>
        <w:numPr>
          <w:ilvl w:val="0"/>
          <w:numId w:val="6"/>
        </w:numPr>
      </w:pPr>
      <w:r>
        <w:t xml:space="preserve">Specify system_ck_en_via_regbus property </w:t>
      </w:r>
    </w:p>
    <w:p w:rsidR="00CD6886" w:rsidRDefault="00CD6886" w:rsidP="002E114B">
      <w:pPr>
        <w:pStyle w:val="ListParagraph"/>
        <w:numPr>
          <w:ilvl w:val="1"/>
          <w:numId w:val="6"/>
        </w:numPr>
      </w:pPr>
      <w:r>
        <w:t>Enables system control of clocks via regbus</w:t>
      </w:r>
    </w:p>
    <w:p w:rsidR="00CD6886" w:rsidRDefault="00CD6886" w:rsidP="002E114B">
      <w:pPr>
        <w:pStyle w:val="ListParagraph"/>
        <w:numPr>
          <w:ilvl w:val="1"/>
          <w:numId w:val="6"/>
        </w:numPr>
      </w:pPr>
      <w:r>
        <w:t>Instance enable, override and mask registers in regbus slave</w:t>
      </w:r>
    </w:p>
    <w:p w:rsidR="00CD6886" w:rsidRDefault="00CD6886" w:rsidP="002E114B">
      <w:pPr>
        <w:pStyle w:val="ListParagraph"/>
        <w:numPr>
          <w:ilvl w:val="1"/>
          <w:numId w:val="6"/>
        </w:numPr>
      </w:pPr>
      <w:r>
        <w:t xml:space="preserve">Hookup *CK* slave bridge reg outputs to noc-element inputs </w:t>
      </w:r>
    </w:p>
    <w:p w:rsidR="00F62576" w:rsidRDefault="00CD6886" w:rsidP="002E114B">
      <w:pPr>
        <w:pStyle w:val="ListParagraph"/>
        <w:numPr>
          <w:ilvl w:val="1"/>
          <w:numId w:val="6"/>
        </w:numPr>
      </w:pPr>
      <w:r>
        <w:t>Route enable signals to neighbour to signal LINK_NOT_AVAILABLE</w:t>
      </w:r>
      <w:r w:rsidR="00F62576">
        <w:t>. Use Regbus layer for this, along with flop repeaters (non clk gated).</w:t>
      </w:r>
    </w:p>
    <w:p w:rsidR="00F62576" w:rsidRDefault="00F62576" w:rsidP="002E114B">
      <w:pPr>
        <w:pStyle w:val="ListParagraph"/>
        <w:numPr>
          <w:ilvl w:val="0"/>
          <w:numId w:val="6"/>
        </w:numPr>
      </w:pPr>
      <w:r>
        <w:t>New clock logic module to be present in each router/bridge. Outputs to be tied off in wrapper</w:t>
      </w:r>
    </w:p>
    <w:p w:rsidR="00CD6886" w:rsidRDefault="00F62576" w:rsidP="002E114B">
      <w:pPr>
        <w:pStyle w:val="ListParagraph"/>
        <w:numPr>
          <w:ilvl w:val="0"/>
          <w:numId w:val="6"/>
        </w:numPr>
      </w:pPr>
      <w:r>
        <w:t xml:space="preserve">Slave bridge has some added outputs and needs a new wrapper </w:t>
      </w:r>
      <w:r w:rsidR="00CD6886">
        <w:t xml:space="preserve"> </w:t>
      </w:r>
    </w:p>
    <w:p w:rsidR="00CD6886" w:rsidRPr="006860E6" w:rsidRDefault="00CD6886" w:rsidP="00CD6886">
      <w:pPr>
        <w:pStyle w:val="Heading2"/>
        <w:numPr>
          <w:ilvl w:val="0"/>
          <w:numId w:val="0"/>
        </w:numPr>
      </w:pPr>
    </w:p>
    <w:p w:rsidR="006860E6" w:rsidRPr="006860E6" w:rsidRDefault="006860E6" w:rsidP="006860E6"/>
    <w:p w:rsidR="006860E6" w:rsidRPr="006860E6" w:rsidRDefault="006860E6" w:rsidP="006860E6"/>
    <w:p w:rsidR="006860E6" w:rsidRPr="006860E6" w:rsidRDefault="006860E6" w:rsidP="006860E6"/>
    <w:p w:rsidR="008721AB" w:rsidRDefault="008721AB">
      <w:r>
        <w:br w:type="page"/>
      </w:r>
    </w:p>
    <w:p w:rsidR="006860E6" w:rsidRDefault="008721AB" w:rsidP="008721AB">
      <w:pPr>
        <w:pStyle w:val="Heading1"/>
      </w:pPr>
      <w:bookmarkStart w:id="10" w:name="_Toc399452558"/>
      <w:r>
        <w:lastRenderedPageBreak/>
        <w:t>Power Gating</w:t>
      </w:r>
      <w:bookmarkEnd w:id="10"/>
    </w:p>
    <w:p w:rsidR="008721AB" w:rsidRDefault="00170E11" w:rsidP="008721AB">
      <w:r>
        <w:t xml:space="preserve">Definition of </w:t>
      </w:r>
      <w:proofErr w:type="gramStart"/>
      <w:r>
        <w:t>terms :</w:t>
      </w:r>
      <w:proofErr w:type="gramEnd"/>
      <w:r>
        <w:t xml:space="preserve"> </w:t>
      </w:r>
    </w:p>
    <w:p w:rsidR="00170E11" w:rsidRDefault="00170E11" w:rsidP="002E114B">
      <w:pPr>
        <w:pStyle w:val="ListParagraph"/>
        <w:numPr>
          <w:ilvl w:val="0"/>
          <w:numId w:val="7"/>
        </w:numPr>
      </w:pPr>
      <w:r>
        <w:t xml:space="preserve">Voltage </w:t>
      </w:r>
      <w:proofErr w:type="gramStart"/>
      <w:r>
        <w:t>Domain :</w:t>
      </w:r>
      <w:proofErr w:type="gramEnd"/>
      <w:r>
        <w:t xml:space="preserve"> Where the Vsupply to a collection of transistors can be varied independently of other Vsupplys. Srams or flip-flops may have transistors tied to different voltage domains. </w:t>
      </w:r>
      <w:r w:rsidR="00C9389A">
        <w:t>A level shifter may be required to cross the voltage domain boundary</w:t>
      </w:r>
    </w:p>
    <w:p w:rsidR="00C9389A" w:rsidRDefault="003A5B0B" w:rsidP="002E114B">
      <w:pPr>
        <w:pStyle w:val="ListParagraph"/>
        <w:numPr>
          <w:ilvl w:val="0"/>
          <w:numId w:val="7"/>
        </w:numPr>
      </w:pPr>
      <w:r>
        <w:t xml:space="preserve">Power gated </w:t>
      </w:r>
      <w:proofErr w:type="gramStart"/>
      <w:r>
        <w:t>Domain :</w:t>
      </w:r>
      <w:proofErr w:type="gramEnd"/>
      <w:r>
        <w:t xml:space="preserve"> an area to which Vsupply can be interrupted by means of a power switch.</w:t>
      </w:r>
    </w:p>
    <w:p w:rsidR="003A5B0B" w:rsidRDefault="003A5B0B" w:rsidP="002E114B">
      <w:pPr>
        <w:pStyle w:val="ListParagraph"/>
        <w:numPr>
          <w:ilvl w:val="1"/>
          <w:numId w:val="7"/>
        </w:numPr>
      </w:pPr>
      <w:r>
        <w:t>Power switches can be on-chip : always on cells and state retention allowed</w:t>
      </w:r>
    </w:p>
    <w:p w:rsidR="003A5B0B" w:rsidRDefault="003A5B0B" w:rsidP="002E114B">
      <w:pPr>
        <w:pStyle w:val="ListParagraph"/>
        <w:numPr>
          <w:ilvl w:val="1"/>
          <w:numId w:val="7"/>
        </w:numPr>
      </w:pPr>
      <w:r>
        <w:t>Power switch is off chip : no always on cells</w:t>
      </w:r>
    </w:p>
    <w:p w:rsidR="00CD5733" w:rsidRDefault="00CD5733" w:rsidP="002E114B">
      <w:pPr>
        <w:pStyle w:val="ListParagraph"/>
        <w:numPr>
          <w:ilvl w:val="0"/>
          <w:numId w:val="7"/>
        </w:numPr>
      </w:pPr>
      <w:r>
        <w:t xml:space="preserve">A relationship exists between Voltage Domain and Power Gated Domain. A Voltage Domain may have several Power Gated Domains within it. </w:t>
      </w:r>
    </w:p>
    <w:p w:rsidR="00CA3314" w:rsidRDefault="00CA3314" w:rsidP="002E114B">
      <w:pPr>
        <w:pStyle w:val="ListParagraph"/>
        <w:numPr>
          <w:ilvl w:val="0"/>
          <w:numId w:val="7"/>
        </w:numPr>
      </w:pPr>
      <w:r>
        <w:t>In NocStudio terms, a Host may contain multiple Voltage Domains and each Voltage Domain may contain several Power Gated Domains.</w:t>
      </w:r>
    </w:p>
    <w:p w:rsidR="003A5B0B" w:rsidRDefault="003A5B0B" w:rsidP="002E114B">
      <w:pPr>
        <w:pStyle w:val="ListParagraph"/>
        <w:numPr>
          <w:ilvl w:val="0"/>
          <w:numId w:val="7"/>
        </w:numPr>
      </w:pPr>
      <w:r>
        <w:t xml:space="preserve">Power </w:t>
      </w:r>
      <w:proofErr w:type="gramStart"/>
      <w:r>
        <w:t>Profile :</w:t>
      </w:r>
      <w:proofErr w:type="gramEnd"/>
      <w:r>
        <w:t xml:space="preserve"> A use case which describes a collection of power gated and always on domains in ON, OFF states.</w:t>
      </w:r>
    </w:p>
    <w:p w:rsidR="00CD67BB" w:rsidRDefault="00CD67BB" w:rsidP="002E114B">
      <w:pPr>
        <w:pStyle w:val="ListParagraph"/>
        <w:numPr>
          <w:ilvl w:val="0"/>
          <w:numId w:val="7"/>
        </w:numPr>
      </w:pPr>
      <w:r>
        <w:t>P</w:t>
      </w:r>
      <w:r w:rsidR="00B367B1">
        <w:t>ower State : An operating state which consists of a collection of agents working at certain V,f combinations</w:t>
      </w:r>
    </w:p>
    <w:p w:rsidR="00B367B1" w:rsidRDefault="00317526" w:rsidP="00317526">
      <w:pPr>
        <w:pStyle w:val="Heading2"/>
      </w:pPr>
      <w:bookmarkStart w:id="11" w:name="_Toc399452559"/>
      <w:r>
        <w:t>Specification of Power</w:t>
      </w:r>
      <w:r w:rsidR="00C17B33">
        <w:t xml:space="preserve">, </w:t>
      </w:r>
      <w:proofErr w:type="gramStart"/>
      <w:r w:rsidR="00C17B33">
        <w:t xml:space="preserve">Voltage </w:t>
      </w:r>
      <w:r>
        <w:t xml:space="preserve"> Domains</w:t>
      </w:r>
      <w:proofErr w:type="gramEnd"/>
      <w:r w:rsidR="00304B6A">
        <w:t xml:space="preserve"> &amp; Profiles</w:t>
      </w:r>
      <w:bookmarkEnd w:id="11"/>
    </w:p>
    <w:p w:rsidR="00B42868" w:rsidRDefault="00304B6A" w:rsidP="00317526">
      <w:r>
        <w:t xml:space="preserve">Power domain specification is done relative to each host. An add_host command should now be associated with a power domain. It is also possible in the case of large hosts to specify multiple power domains associated with a host. Essentially each bridge on a host can be </w:t>
      </w:r>
      <w:r w:rsidRPr="00C17B33">
        <w:rPr>
          <w:b/>
        </w:rPr>
        <w:t>associated</w:t>
      </w:r>
      <w:r>
        <w:t xml:space="preserve"> with a power domain. </w:t>
      </w:r>
      <w:r w:rsidR="00673BB6">
        <w:t xml:space="preserve">The bridge to host </w:t>
      </w:r>
      <w:r w:rsidR="00B42868">
        <w:t xml:space="preserve">power </w:t>
      </w:r>
      <w:r w:rsidR="00673BB6">
        <w:t xml:space="preserve">protocol will be described in a later section. </w:t>
      </w:r>
      <w:r w:rsidR="00C17B33">
        <w:t xml:space="preserve">The add_host statement must be extended: </w:t>
      </w:r>
    </w:p>
    <w:p w:rsidR="00C17B33" w:rsidRDefault="00470E41" w:rsidP="00317526">
      <w:pPr>
        <w:rPr>
          <w:b/>
        </w:rPr>
      </w:pPr>
      <w:r>
        <w:rPr>
          <w:b/>
        </w:rPr>
        <w:t>Add_</w:t>
      </w:r>
      <w:proofErr w:type="gramStart"/>
      <w:r>
        <w:rPr>
          <w:b/>
        </w:rPr>
        <w:t xml:space="preserve">host </w:t>
      </w:r>
      <w:r w:rsidR="00C17B33" w:rsidRPr="00C17B33">
        <w:rPr>
          <w:b/>
        </w:rPr>
        <w:t xml:space="preserve"> cpu</w:t>
      </w:r>
      <w:proofErr w:type="gramEnd"/>
      <w:r w:rsidR="00C17B33" w:rsidRPr="00C17B33">
        <w:rPr>
          <w:b/>
        </w:rPr>
        <w:t xml:space="preserve"> </w:t>
      </w:r>
      <w:r>
        <w:rPr>
          <w:b/>
        </w:rPr>
        <w:t xml:space="preserve">pos 15 </w:t>
      </w:r>
      <w:r w:rsidR="00C17B33" w:rsidRPr="00C17B33">
        <w:rPr>
          <w:b/>
        </w:rPr>
        <w:t xml:space="preserve">size 7 8 bridge m power_domain </w:t>
      </w:r>
      <w:r w:rsidR="00C17B33">
        <w:rPr>
          <w:b/>
        </w:rPr>
        <w:t>Pcpu</w:t>
      </w:r>
    </w:p>
    <w:p w:rsidR="00C17B33" w:rsidRDefault="00C17B33" w:rsidP="00317526">
      <w:r w:rsidRPr="00C17B33">
        <w:t xml:space="preserve">The noc must be able to handle </w:t>
      </w:r>
      <w:r>
        <w:t>hosts from different voltage domains.</w:t>
      </w:r>
      <w:r w:rsidR="003417E7">
        <w:t xml:space="preserve"> </w:t>
      </w:r>
      <w:r>
        <w:t xml:space="preserve">A </w:t>
      </w:r>
      <w:proofErr w:type="gramStart"/>
      <w:r>
        <w:t>cpu</w:t>
      </w:r>
      <w:proofErr w:type="gramEnd"/>
      <w:r>
        <w:t xml:space="preserve"> in a voltage domain that can be independently varied, must be able to a communicate with a memory </w:t>
      </w:r>
      <w:r>
        <w:lastRenderedPageBreak/>
        <w:t xml:space="preserve">controller running at a different voltage. NocStudio must know about this, and be able to insert the necessary level shifters to allow this. This is done by specifying the voltage_domain of the host and the bridge associated with it. </w:t>
      </w:r>
    </w:p>
    <w:p w:rsidR="00C17B33" w:rsidRDefault="00C17B33" w:rsidP="00C17B33">
      <w:pPr>
        <w:rPr>
          <w:b/>
        </w:rPr>
      </w:pPr>
      <w:r>
        <w:t xml:space="preserve"> </w:t>
      </w:r>
      <w:r w:rsidR="00470E41">
        <w:rPr>
          <w:b/>
        </w:rPr>
        <w:t>Add_</w:t>
      </w:r>
      <w:proofErr w:type="gramStart"/>
      <w:r w:rsidR="00470E41">
        <w:rPr>
          <w:b/>
        </w:rPr>
        <w:t xml:space="preserve">host </w:t>
      </w:r>
      <w:r w:rsidRPr="00C17B33">
        <w:rPr>
          <w:b/>
        </w:rPr>
        <w:t xml:space="preserve"> cpu</w:t>
      </w:r>
      <w:proofErr w:type="gramEnd"/>
      <w:r w:rsidRPr="00C17B33">
        <w:rPr>
          <w:b/>
        </w:rPr>
        <w:t xml:space="preserve"> </w:t>
      </w:r>
      <w:r w:rsidR="00470E41">
        <w:rPr>
          <w:b/>
        </w:rPr>
        <w:t xml:space="preserve">pos 15 </w:t>
      </w:r>
      <w:r w:rsidRPr="00C17B33">
        <w:rPr>
          <w:b/>
        </w:rPr>
        <w:t xml:space="preserve">size 7 8 bridge m power_domain </w:t>
      </w:r>
      <w:r>
        <w:rPr>
          <w:b/>
        </w:rPr>
        <w:t>Pcpu voltage_domain Vcpu</w:t>
      </w:r>
    </w:p>
    <w:p w:rsidR="00C17B33" w:rsidRDefault="00470E41" w:rsidP="00C17B33">
      <w:pPr>
        <w:rPr>
          <w:b/>
        </w:rPr>
      </w:pPr>
      <w:r>
        <w:rPr>
          <w:b/>
        </w:rPr>
        <w:t xml:space="preserve">Add_host </w:t>
      </w:r>
      <w:r w:rsidR="00C17B33">
        <w:rPr>
          <w:b/>
        </w:rPr>
        <w:t xml:space="preserve">  </w:t>
      </w:r>
      <w:proofErr w:type="gramStart"/>
      <w:r w:rsidR="00C17B33">
        <w:rPr>
          <w:b/>
        </w:rPr>
        <w:t xml:space="preserve">mem  </w:t>
      </w:r>
      <w:r>
        <w:rPr>
          <w:b/>
        </w:rPr>
        <w:t>pos</w:t>
      </w:r>
      <w:proofErr w:type="gramEnd"/>
      <w:r>
        <w:rPr>
          <w:b/>
        </w:rPr>
        <w:t xml:space="preserve"> 85 </w:t>
      </w:r>
      <w:r w:rsidR="00C17B33">
        <w:rPr>
          <w:b/>
        </w:rPr>
        <w:t>1 2 bridge s power_domain Pmem voltage-domain VSoc</w:t>
      </w:r>
    </w:p>
    <w:p w:rsidR="00C17B33" w:rsidRDefault="00C17B33" w:rsidP="00C17B33">
      <w:r>
        <w:t>Hosts must have a default voltage domain called Vsoc.</w:t>
      </w:r>
    </w:p>
    <w:p w:rsidR="00C17B33" w:rsidRDefault="00C17B33" w:rsidP="00C17B33">
      <w:r>
        <w:t xml:space="preserve">A VAO, PAO for always on, must exist.  </w:t>
      </w:r>
    </w:p>
    <w:p w:rsidR="00C17B33" w:rsidRDefault="00C17B33" w:rsidP="00C17B33">
      <w:r>
        <w:t xml:space="preserve">The bridge inherits host power and voltage domain by default. Therefore a bridge must have a bridge_prop called power_domain and voltage_domain. If the user desires the bridge to be in a different power domain, </w:t>
      </w:r>
      <w:r w:rsidRPr="00C17B33">
        <w:rPr>
          <w:b/>
        </w:rPr>
        <w:t>bridge_prop</w:t>
      </w:r>
      <w:r>
        <w:t xml:space="preserve"> is used to modify the values.</w:t>
      </w:r>
    </w:p>
    <w:p w:rsidR="00D56046" w:rsidRPr="00C17B33" w:rsidRDefault="00D56046" w:rsidP="00C17B33">
      <w:r>
        <w:t xml:space="preserve">If a bridge or noc element is required to support state retention, it must expose an addition pair of </w:t>
      </w:r>
      <w:proofErr w:type="gramStart"/>
      <w:r>
        <w:t>properties :</w:t>
      </w:r>
      <w:proofErr w:type="gramEnd"/>
      <w:r>
        <w:t xml:space="preserve"> </w:t>
      </w:r>
      <w:r w:rsidRPr="00D56046">
        <w:rPr>
          <w:b/>
        </w:rPr>
        <w:t>power-domain-ret, voltage-domain-ret</w:t>
      </w:r>
      <w:r>
        <w:t xml:space="preserve">. Specific noc elements like the CCC must have additional properties for sram voltages. </w:t>
      </w:r>
    </w:p>
    <w:p w:rsidR="00B42868" w:rsidRDefault="00B42868" w:rsidP="00317526">
      <w:r>
        <w:t xml:space="preserve">A power profile is a collection of power domains. A new construct is </w:t>
      </w:r>
      <w:proofErr w:type="gramStart"/>
      <w:r>
        <w:t>required :</w:t>
      </w:r>
      <w:proofErr w:type="gramEnd"/>
      <w:r>
        <w:t xml:space="preserve"> </w:t>
      </w:r>
    </w:p>
    <w:p w:rsidR="00C17B33" w:rsidRDefault="00C17B33" w:rsidP="00317526">
      <w:r>
        <w:rPr>
          <w:b/>
        </w:rPr>
        <w:t>Add_power_profile N</w:t>
      </w:r>
      <w:r w:rsidR="00B42868" w:rsidRPr="00C17B33">
        <w:rPr>
          <w:b/>
        </w:rPr>
        <w:t xml:space="preserve"> P0 P1 P3 </w:t>
      </w:r>
      <w:proofErr w:type="gramStart"/>
      <w:r w:rsidR="00B42868" w:rsidRPr="00C17B33">
        <w:rPr>
          <w:b/>
        </w:rPr>
        <w:t>P6</w:t>
      </w:r>
      <w:r w:rsidR="00B42868">
        <w:t xml:space="preserve"> :</w:t>
      </w:r>
      <w:proofErr w:type="gramEnd"/>
      <w:r w:rsidR="00B42868">
        <w:t xml:space="preserve"> </w:t>
      </w:r>
    </w:p>
    <w:p w:rsidR="00304B6A" w:rsidRDefault="00C17B33" w:rsidP="00317526">
      <w:r>
        <w:t>This</w:t>
      </w:r>
      <w:r w:rsidR="00B42868">
        <w:t xml:space="preserve"> specifies the list of power domains which are ‘ON’ for a specific use-case. ‘N’ can be a number or a string.</w:t>
      </w:r>
      <w:r w:rsidR="00304B6A">
        <w:t xml:space="preserve"> </w:t>
      </w:r>
      <w:r>
        <w:t xml:space="preserve">Examples of different power profiles can </w:t>
      </w:r>
      <w:proofErr w:type="gramStart"/>
      <w:r>
        <w:t>be :</w:t>
      </w:r>
      <w:proofErr w:type="gramEnd"/>
      <w:r>
        <w:t xml:space="preserve"> </w:t>
      </w:r>
    </w:p>
    <w:p w:rsidR="00C17B33" w:rsidRDefault="00C17B33" w:rsidP="00317526">
      <w:r w:rsidRPr="00C17B33">
        <w:rPr>
          <w:b/>
        </w:rPr>
        <w:t>Add_power_profile PP_all P0</w:t>
      </w:r>
      <w:proofErr w:type="gramStart"/>
      <w:r w:rsidRPr="00C17B33">
        <w:rPr>
          <w:b/>
        </w:rPr>
        <w:t>,P1</w:t>
      </w:r>
      <w:proofErr w:type="gramEnd"/>
      <w:r w:rsidRPr="00C17B33">
        <w:rPr>
          <w:b/>
        </w:rPr>
        <w:t>,..</w:t>
      </w:r>
      <w:proofErr w:type="gramStart"/>
      <w:r w:rsidRPr="00C17B33">
        <w:rPr>
          <w:b/>
        </w:rPr>
        <w:t>Pn</w:t>
      </w:r>
      <w:r>
        <w:t xml:space="preserve">  :</w:t>
      </w:r>
      <w:proofErr w:type="gramEnd"/>
      <w:r>
        <w:t xml:space="preserve"> a case where all power domains are ON</w:t>
      </w:r>
    </w:p>
    <w:p w:rsidR="00C17B33" w:rsidRPr="00C17B33" w:rsidRDefault="00C17B33" w:rsidP="00317526">
      <w:pPr>
        <w:rPr>
          <w:b/>
        </w:rPr>
      </w:pPr>
      <w:r w:rsidRPr="00C17B33">
        <w:rPr>
          <w:b/>
        </w:rPr>
        <w:t xml:space="preserve">Add_power_profile PP_video_dec Pcpu Pmem Pvdec Pdisp Pusb </w:t>
      </w:r>
    </w:p>
    <w:p w:rsidR="00C17B33" w:rsidRDefault="00C17B33" w:rsidP="00317526">
      <w:r>
        <w:t xml:space="preserve">Power Profiles must be hierarchically </w:t>
      </w:r>
      <w:proofErr w:type="gramStart"/>
      <w:r>
        <w:t>specifiable :</w:t>
      </w:r>
      <w:proofErr w:type="gramEnd"/>
      <w:r>
        <w:t xml:space="preserve"> </w:t>
      </w:r>
    </w:p>
    <w:p w:rsidR="00C17B33" w:rsidRPr="00C17B33" w:rsidRDefault="00C17B33" w:rsidP="00317526">
      <w:pPr>
        <w:rPr>
          <w:b/>
        </w:rPr>
      </w:pPr>
      <w:r w:rsidRPr="00C17B33">
        <w:rPr>
          <w:b/>
        </w:rPr>
        <w:t>Add_power_profile PP_camcorder Pisp, Pvenc, PP_video_dec</w:t>
      </w:r>
    </w:p>
    <w:p w:rsidR="00C17B33" w:rsidRDefault="00F0148D" w:rsidP="00317526">
      <w:r>
        <w:t xml:space="preserve">The use of reserved strings to indicate power, voltage domains and power profiles is encouraged in NocStudio, for </w:t>
      </w:r>
      <w:proofErr w:type="gramStart"/>
      <w:r>
        <w:t>eg :</w:t>
      </w:r>
      <w:proofErr w:type="gramEnd"/>
      <w:r>
        <w:t xml:space="preserve"> V_, P_, PP_ . </w:t>
      </w:r>
    </w:p>
    <w:p w:rsidR="0091708F" w:rsidRDefault="0091708F" w:rsidP="0091708F">
      <w:pPr>
        <w:pStyle w:val="Heading3"/>
      </w:pPr>
      <w:bookmarkStart w:id="12" w:name="_Toc399452560"/>
      <w:r>
        <w:lastRenderedPageBreak/>
        <w:t>Specifying Noc Power/Voltage</w:t>
      </w:r>
      <w:bookmarkEnd w:id="12"/>
    </w:p>
    <w:p w:rsidR="0091708F" w:rsidRDefault="0091708F" w:rsidP="0091708F">
      <w:r>
        <w:t xml:space="preserve">We have above specified how a given bridge can be assigned a power and a voltage domain. We now need to be able to specify power and voltage domains for routers and pipeline stages. Since these elements are generated by NocStudio, many possible algorithms are possible that take into account power as a cost function, to choose the best possible routes that allow connectivity to be maintained </w:t>
      </w:r>
      <w:proofErr w:type="gramStart"/>
      <w:r>
        <w:t>when  power</w:t>
      </w:r>
      <w:proofErr w:type="gramEnd"/>
      <w:r>
        <w:t xml:space="preserve"> domains are gated off. Map_opt may need to understand domain and profile </w:t>
      </w:r>
      <w:r w:rsidR="00AE0447">
        <w:t xml:space="preserve">information, as will tune_route, so that nocStudio is able to </w:t>
      </w:r>
      <w:r w:rsidR="00AE0447" w:rsidRPr="00AE0447">
        <w:rPr>
          <w:b/>
        </w:rPr>
        <w:t>choose</w:t>
      </w:r>
      <w:r w:rsidR="00AE0447">
        <w:t xml:space="preserve"> routes based on power and voltage domain information. </w:t>
      </w:r>
    </w:p>
    <w:p w:rsidR="00AE0447" w:rsidRDefault="00AE0447" w:rsidP="0091708F">
      <w:r>
        <w:t xml:space="preserve">The development of power aware features in NocStudio should be split into two </w:t>
      </w:r>
      <w:proofErr w:type="gramStart"/>
      <w:r>
        <w:t>stages :</w:t>
      </w:r>
      <w:proofErr w:type="gramEnd"/>
      <w:r>
        <w:t xml:space="preserve"> </w:t>
      </w:r>
    </w:p>
    <w:p w:rsidR="00AE0447" w:rsidRDefault="00AE0447" w:rsidP="002E114B">
      <w:pPr>
        <w:pStyle w:val="ListParagraph"/>
        <w:numPr>
          <w:ilvl w:val="0"/>
          <w:numId w:val="8"/>
        </w:numPr>
      </w:pPr>
      <w:r>
        <w:t>Phase 1: Bui</w:t>
      </w:r>
      <w:r w:rsidR="001F47E1">
        <w:t>ld a network of routers optimized for</w:t>
      </w:r>
      <w:r>
        <w:t xml:space="preserve"> traffic profiles. Assign routers to domains and profiles based on the need to maintain connectivity.</w:t>
      </w:r>
    </w:p>
    <w:p w:rsidR="001F47E1" w:rsidRDefault="001F47E1" w:rsidP="002E114B">
      <w:pPr>
        <w:pStyle w:val="ListParagraph"/>
        <w:numPr>
          <w:ilvl w:val="0"/>
          <w:numId w:val="8"/>
        </w:numPr>
      </w:pPr>
      <w:r>
        <w:t xml:space="preserve">Phase </w:t>
      </w:r>
      <w:proofErr w:type="gramStart"/>
      <w:r>
        <w:t>2 :</w:t>
      </w:r>
      <w:proofErr w:type="gramEnd"/>
      <w:r>
        <w:t xml:space="preserve"> Build a network of routers that uses power as a cost function for both floorplan and routing.</w:t>
      </w:r>
    </w:p>
    <w:p w:rsidR="00CA7566" w:rsidRDefault="00CD6928" w:rsidP="00CA7566">
      <w:pPr>
        <w:pStyle w:val="Heading2"/>
      </w:pPr>
      <w:bookmarkStart w:id="13" w:name="_Toc399452561"/>
      <w:r>
        <w:t xml:space="preserve">NocStudio requirements </w:t>
      </w:r>
      <w:r w:rsidR="002B10C1">
        <w:t>for Phase-1</w:t>
      </w:r>
      <w:bookmarkEnd w:id="13"/>
    </w:p>
    <w:p w:rsidR="00CD6928" w:rsidRDefault="00CD6928" w:rsidP="00CD6928">
      <w:r>
        <w:t>The starting point is the existing s</w:t>
      </w:r>
      <w:r w:rsidR="00493168">
        <w:t>et of optimizations present in NocS</w:t>
      </w:r>
      <w:r>
        <w:t xml:space="preserve">tudio. </w:t>
      </w:r>
    </w:p>
    <w:p w:rsidR="00CD6928" w:rsidRDefault="00167EEC" w:rsidP="002E114B">
      <w:pPr>
        <w:pStyle w:val="ListParagraph"/>
        <w:numPr>
          <w:ilvl w:val="0"/>
          <w:numId w:val="9"/>
        </w:numPr>
      </w:pPr>
      <w:r>
        <w:t>Allow specification of Voltage Domain, Power Domain information as described above. Bridges can inherit P/V information from the host, OR have user specified P/V information for each bridge.</w:t>
      </w:r>
    </w:p>
    <w:p w:rsidR="00167EEC" w:rsidRDefault="00167EEC" w:rsidP="002E114B">
      <w:pPr>
        <w:pStyle w:val="ListParagraph"/>
        <w:numPr>
          <w:ilvl w:val="0"/>
          <w:numId w:val="9"/>
        </w:numPr>
      </w:pPr>
      <w:r>
        <w:t>Introduce the concept of power profiles through the add_power_profile construct</w:t>
      </w:r>
    </w:p>
    <w:p w:rsidR="00167EEC" w:rsidRDefault="00167EEC" w:rsidP="002E114B">
      <w:pPr>
        <w:pStyle w:val="ListParagraph"/>
        <w:numPr>
          <w:ilvl w:val="0"/>
          <w:numId w:val="9"/>
        </w:numPr>
      </w:pPr>
      <w:r>
        <w:t>Using traffic and floorplan information as befor</w:t>
      </w:r>
      <w:r w:rsidR="0049432C">
        <w:t>e, create the network of routers using map/map_opt etc</w:t>
      </w:r>
    </w:p>
    <w:p w:rsidR="00167EEC" w:rsidRDefault="00167EEC" w:rsidP="002E114B">
      <w:pPr>
        <w:pStyle w:val="ListParagraph"/>
        <w:numPr>
          <w:ilvl w:val="0"/>
          <w:numId w:val="9"/>
        </w:numPr>
      </w:pPr>
      <w:r>
        <w:t xml:space="preserve">Associate Regbus elements with Vsoc and treat this as a separate power domain Pregbus that is always ON, as long as Vsoc is ON. </w:t>
      </w:r>
      <w:r w:rsidR="004502FB">
        <w:t xml:space="preserve">Have an option to put the regbus master bridge in a VAO domain if one exists in the SoC. </w:t>
      </w:r>
    </w:p>
    <w:p w:rsidR="00865EEE" w:rsidRDefault="0049432C" w:rsidP="002E114B">
      <w:pPr>
        <w:pStyle w:val="ListParagraph"/>
        <w:numPr>
          <w:ilvl w:val="0"/>
          <w:numId w:val="9"/>
        </w:numPr>
      </w:pPr>
      <w:r>
        <w:t>For the non-Reg</w:t>
      </w:r>
      <w:r w:rsidR="00EE1E03">
        <w:t>bus layers in the network, P/V/PP</w:t>
      </w:r>
      <w:r>
        <w:t xml:space="preserve"> information must be </w:t>
      </w:r>
      <w:r w:rsidR="00EE1E03">
        <w:t xml:space="preserve">derived by NocStudio from the input specification and routes : </w:t>
      </w:r>
    </w:p>
    <w:p w:rsidR="00EE1E03" w:rsidRDefault="00EE1E03" w:rsidP="002E114B">
      <w:pPr>
        <w:pStyle w:val="ListParagraph"/>
        <w:numPr>
          <w:ilvl w:val="1"/>
          <w:numId w:val="9"/>
        </w:numPr>
      </w:pPr>
      <w:r>
        <w:t xml:space="preserve">For each PP consider inactive Hosts as not sending any traffic, and based on this find the number of unused routers. Express this as a fraction of total routers </w:t>
      </w:r>
      <w:r w:rsidR="00493168">
        <w:lastRenderedPageBreak/>
        <w:t xml:space="preserve">(FOM) </w:t>
      </w:r>
      <w:r>
        <w:t>to provide some information to the U</w:t>
      </w:r>
      <w:r w:rsidR="00493168">
        <w:t xml:space="preserve">ser about possible power saving. Graphically show which routers are inactive in the GUI. </w:t>
      </w:r>
    </w:p>
    <w:p w:rsidR="00493168" w:rsidRDefault="00493168" w:rsidP="002E114B">
      <w:pPr>
        <w:pStyle w:val="ListParagraph"/>
        <w:numPr>
          <w:ilvl w:val="1"/>
          <w:numId w:val="9"/>
        </w:numPr>
      </w:pPr>
      <w:r>
        <w:t xml:space="preserve">Introduce a command to add a set of </w:t>
      </w:r>
      <w:r w:rsidR="00A025B2">
        <w:t>active</w:t>
      </w:r>
      <w:r>
        <w:t xml:space="preserve"> routers to a particular power profile. NocStudio </w:t>
      </w:r>
      <w:r w:rsidR="00A025B2">
        <w:t>can</w:t>
      </w:r>
      <w:r>
        <w:t xml:space="preserve"> automatically do this</w:t>
      </w:r>
      <w:r w:rsidR="00A025B2">
        <w:t xml:space="preserve">. </w:t>
      </w:r>
    </w:p>
    <w:p w:rsidR="00D95B21" w:rsidRDefault="00D95B21" w:rsidP="002E114B">
      <w:pPr>
        <w:pStyle w:val="ListParagraph"/>
        <w:numPr>
          <w:ilvl w:val="2"/>
          <w:numId w:val="9"/>
        </w:numPr>
      </w:pPr>
      <w:r>
        <w:t>Add</w:t>
      </w:r>
      <w:r w:rsidR="00A025B2">
        <w:t>_routers_to_power_profile</w:t>
      </w:r>
    </w:p>
    <w:p w:rsidR="00D95B21" w:rsidRDefault="00D95B21" w:rsidP="002E114B">
      <w:pPr>
        <w:pStyle w:val="ListParagraph"/>
        <w:numPr>
          <w:ilvl w:val="2"/>
          <w:numId w:val="9"/>
        </w:numPr>
      </w:pPr>
      <w:r>
        <w:t xml:space="preserve">For PP_x the power profile now contains the set of routers that are </w:t>
      </w:r>
      <w:r w:rsidRPr="002922AD">
        <w:rPr>
          <w:b/>
          <w:color w:val="FF0000"/>
        </w:rPr>
        <w:t>active</w:t>
      </w:r>
      <w:r w:rsidR="00A025B2">
        <w:t xml:space="preserve">. </w:t>
      </w:r>
    </w:p>
    <w:p w:rsidR="00493168" w:rsidRDefault="007E0803" w:rsidP="002E114B">
      <w:pPr>
        <w:pStyle w:val="ListParagraph"/>
        <w:numPr>
          <w:ilvl w:val="1"/>
          <w:numId w:val="9"/>
        </w:numPr>
      </w:pPr>
      <w:r>
        <w:t xml:space="preserve">Routers should be considered by default to belong to Vsoc voltage domain. If it interfaces to a Vcpu bridge for example, NocStudio infers the domain crossing. </w:t>
      </w:r>
    </w:p>
    <w:p w:rsidR="00D149E9" w:rsidRDefault="00D149E9" w:rsidP="002E114B">
      <w:pPr>
        <w:pStyle w:val="ListParagraph"/>
        <w:numPr>
          <w:ilvl w:val="1"/>
          <w:numId w:val="9"/>
        </w:numPr>
      </w:pPr>
      <w:r>
        <w:t>If routers do belong to a different power domain, this property must be passed to the router by the User. 4 properties are needed :</w:t>
      </w:r>
    </w:p>
    <w:p w:rsidR="00D149E9" w:rsidRDefault="00D149E9" w:rsidP="002E114B">
      <w:pPr>
        <w:pStyle w:val="ListParagraph"/>
        <w:numPr>
          <w:ilvl w:val="2"/>
          <w:numId w:val="9"/>
        </w:numPr>
      </w:pPr>
      <w:r>
        <w:t>Router_voltage_domain</w:t>
      </w:r>
    </w:p>
    <w:p w:rsidR="00D149E9" w:rsidRDefault="00D149E9" w:rsidP="002E114B">
      <w:pPr>
        <w:pStyle w:val="ListParagraph"/>
        <w:numPr>
          <w:ilvl w:val="2"/>
          <w:numId w:val="9"/>
        </w:numPr>
      </w:pPr>
      <w:r>
        <w:t>Router_voltage_domain_ret</w:t>
      </w:r>
    </w:p>
    <w:p w:rsidR="00D149E9" w:rsidRDefault="00D149E9" w:rsidP="002E114B">
      <w:pPr>
        <w:pStyle w:val="ListParagraph"/>
        <w:numPr>
          <w:ilvl w:val="2"/>
          <w:numId w:val="9"/>
        </w:numPr>
      </w:pPr>
      <w:r>
        <w:t>Router_power_domain</w:t>
      </w:r>
    </w:p>
    <w:p w:rsidR="00D149E9" w:rsidRDefault="00D149E9" w:rsidP="002E114B">
      <w:pPr>
        <w:pStyle w:val="ListParagraph"/>
        <w:numPr>
          <w:ilvl w:val="2"/>
          <w:numId w:val="9"/>
        </w:numPr>
      </w:pPr>
      <w:r>
        <w:t>Router_power_domain_ret</w:t>
      </w:r>
    </w:p>
    <w:p w:rsidR="00D149E9" w:rsidRDefault="00A42E32" w:rsidP="002E114B">
      <w:pPr>
        <w:pStyle w:val="ListParagraph"/>
        <w:numPr>
          <w:ilvl w:val="1"/>
          <w:numId w:val="9"/>
        </w:numPr>
      </w:pPr>
      <w:r>
        <w:t xml:space="preserve">Pipeline flops are not power gated. </w:t>
      </w:r>
      <w:r w:rsidR="00571AD3">
        <w:t xml:space="preserve">However a voltage_domain property is required for pipeline flops, which can be user modified. ECO mode insertion of pipeline flops must now require a voltage domain property to be specified by the user. </w:t>
      </w:r>
      <w:r w:rsidR="00EC6753">
        <w:t xml:space="preserve">A power domain property of AO should be set by default. </w:t>
      </w:r>
    </w:p>
    <w:p w:rsidR="00A42E32" w:rsidRDefault="00A42E32" w:rsidP="002E114B">
      <w:pPr>
        <w:pStyle w:val="ListParagraph"/>
        <w:numPr>
          <w:ilvl w:val="1"/>
          <w:numId w:val="9"/>
        </w:numPr>
      </w:pPr>
      <w:r>
        <w:t xml:space="preserve">CCC, DVM, </w:t>
      </w:r>
      <w:proofErr w:type="gramStart"/>
      <w:r>
        <w:t>NCB  blocks</w:t>
      </w:r>
      <w:proofErr w:type="gramEnd"/>
      <w:r>
        <w:t xml:space="preserve"> must be identified by NocStudio as power gate-able for a given power profile. These blocks might require properties to indicate ram power supply. Since </w:t>
      </w:r>
      <w:r w:rsidR="003A0873">
        <w:t xml:space="preserve">the retained state in these blocks can be larger than in bridges and routers, these block require special handling (TBD) to un-load and re-load context, or for state retention. </w:t>
      </w:r>
    </w:p>
    <w:p w:rsidR="0022696B" w:rsidRDefault="0022696B" w:rsidP="002E114B">
      <w:pPr>
        <w:pStyle w:val="ListParagraph"/>
        <w:numPr>
          <w:ilvl w:val="1"/>
          <w:numId w:val="9"/>
        </w:numPr>
      </w:pPr>
      <w:r>
        <w:t xml:space="preserve">AHB master &gt; AXI convertor and </w:t>
      </w:r>
      <w:proofErr w:type="gramStart"/>
      <w:r>
        <w:t>it’s</w:t>
      </w:r>
      <w:proofErr w:type="gramEnd"/>
      <w:r>
        <w:t xml:space="preserve"> associated AXI bridge must be treated as one voltage and power domain. There does not appear to be a need to treat them separately. </w:t>
      </w:r>
    </w:p>
    <w:p w:rsidR="0022696B" w:rsidRDefault="0022696B" w:rsidP="002E114B">
      <w:pPr>
        <w:pStyle w:val="ListParagraph"/>
        <w:numPr>
          <w:ilvl w:val="1"/>
          <w:numId w:val="9"/>
        </w:numPr>
      </w:pPr>
      <w:r>
        <w:t>AXI &gt; AHB Slave convertor and its associated slave bridge can talk to multiple AHB slaves. For the case where a single slave is present, it inherits the P</w:t>
      </w:r>
      <w:proofErr w:type="gramStart"/>
      <w:r>
        <w:t>,V</w:t>
      </w:r>
      <w:proofErr w:type="gramEnd"/>
      <w:r>
        <w:t xml:space="preserve">, property of the slave. When multiple slaves are present, it must be assigned a unique (but user modifiable) P, V domain. </w:t>
      </w:r>
    </w:p>
    <w:p w:rsidR="0022696B" w:rsidRDefault="0022696B" w:rsidP="002E114B">
      <w:pPr>
        <w:pStyle w:val="ListParagraph"/>
        <w:numPr>
          <w:ilvl w:val="1"/>
          <w:numId w:val="9"/>
        </w:numPr>
      </w:pPr>
      <w:r>
        <w:t>AXI-APB slave convertor should be handled the same way as t</w:t>
      </w:r>
      <w:r w:rsidR="00571AD3">
        <w:t>he AXI&gt;AHB Slave convertor.</w:t>
      </w:r>
    </w:p>
    <w:p w:rsidR="0022696B" w:rsidRDefault="0022696B" w:rsidP="002E114B">
      <w:pPr>
        <w:pStyle w:val="ListParagraph"/>
        <w:numPr>
          <w:ilvl w:val="0"/>
          <w:numId w:val="9"/>
        </w:numPr>
      </w:pPr>
      <w:r>
        <w:lastRenderedPageBreak/>
        <w:t xml:space="preserve"> </w:t>
      </w:r>
      <w:r w:rsidR="00571AD3">
        <w:t xml:space="preserve">With the set of specifications above, a default or user specified power domain, voltage domain and power profile is present for each noc element. Signals between these </w:t>
      </w:r>
      <w:r w:rsidR="00CC2D3C">
        <w:t>elements can be seen to cross voltage or power domains, and the proper isolation should be inferred. Based on the domain crossings, Gen-ip must generate the right CPF files to allow proper isolation.</w:t>
      </w:r>
    </w:p>
    <w:p w:rsidR="00F17620" w:rsidRDefault="00A74309" w:rsidP="002E114B">
      <w:pPr>
        <w:pStyle w:val="ListParagraph"/>
        <w:numPr>
          <w:ilvl w:val="0"/>
          <w:numId w:val="9"/>
        </w:numPr>
      </w:pPr>
      <w:r>
        <w:t>S</w:t>
      </w:r>
      <w:r w:rsidR="00F17620">
        <w:t>tatic power estimation from nocStudio is required</w:t>
      </w:r>
    </w:p>
    <w:p w:rsidR="00F17620" w:rsidRDefault="00922BE9" w:rsidP="002E114B">
      <w:pPr>
        <w:pStyle w:val="ListParagraph"/>
        <w:numPr>
          <w:ilvl w:val="0"/>
          <w:numId w:val="9"/>
        </w:numPr>
      </w:pPr>
      <w:r>
        <w:t>Large hosts can</w:t>
      </w:r>
      <w:r w:rsidR="00F17620">
        <w:t xml:space="preserve"> be declared as transparent to through the block </w:t>
      </w:r>
      <w:proofErr w:type="gramStart"/>
      <w:r w:rsidR="00F17620">
        <w:t>routing :</w:t>
      </w:r>
      <w:proofErr w:type="gramEnd"/>
      <w:r w:rsidR="00F17620">
        <w:t xml:space="preserve"> insertion of routers as well as pipeline flops. These elements must be in the AO power domain.</w:t>
      </w:r>
    </w:p>
    <w:p w:rsidR="00A74309" w:rsidRDefault="008E22D9" w:rsidP="002E114B">
      <w:pPr>
        <w:pStyle w:val="ListParagraph"/>
        <w:numPr>
          <w:ilvl w:val="0"/>
          <w:numId w:val="9"/>
        </w:numPr>
      </w:pPr>
      <w:r>
        <w:t xml:space="preserve">NocStudio </w:t>
      </w:r>
      <w:r w:rsidR="00A947B6">
        <w:t xml:space="preserve">assist to System power manager. For a given power profile, generate the following : </w:t>
      </w:r>
    </w:p>
    <w:p w:rsidR="00A947B6" w:rsidRDefault="00A947B6" w:rsidP="002E114B">
      <w:pPr>
        <w:pStyle w:val="ListParagraph"/>
        <w:numPr>
          <w:ilvl w:val="1"/>
          <w:numId w:val="9"/>
        </w:numPr>
      </w:pPr>
      <w:r>
        <w:t>List of elements to be power gated</w:t>
      </w:r>
    </w:p>
    <w:p w:rsidR="00A947B6" w:rsidRDefault="00A947B6" w:rsidP="002E114B">
      <w:pPr>
        <w:pStyle w:val="ListParagraph"/>
        <w:numPr>
          <w:ilvl w:val="1"/>
          <w:numId w:val="9"/>
        </w:numPr>
      </w:pPr>
      <w:r>
        <w:t>List of elements that must be informed to NOT send traffic to a soon to be power gated destination</w:t>
      </w:r>
    </w:p>
    <w:p w:rsidR="00A947B6" w:rsidRDefault="00A947B6" w:rsidP="002E114B">
      <w:pPr>
        <w:pStyle w:val="ListParagraph"/>
        <w:numPr>
          <w:ilvl w:val="1"/>
          <w:numId w:val="9"/>
        </w:numPr>
      </w:pPr>
      <w:r>
        <w:t xml:space="preserve">Pseudo-code for power gate sequence &amp; power </w:t>
      </w:r>
      <w:r w:rsidR="004027B7">
        <w:t>enable</w:t>
      </w:r>
      <w:r>
        <w:t xml:space="preserve"> sequence. </w:t>
      </w:r>
    </w:p>
    <w:p w:rsidR="00A947B6" w:rsidRDefault="00997579" w:rsidP="002E114B">
      <w:pPr>
        <w:pStyle w:val="ListParagraph"/>
        <w:numPr>
          <w:ilvl w:val="2"/>
          <w:numId w:val="9"/>
        </w:numPr>
      </w:pPr>
      <w:r>
        <w:t>Must include host interaction (reset, stop_traffic, etc)</w:t>
      </w:r>
    </w:p>
    <w:p w:rsidR="008A2F4C" w:rsidRDefault="00997579" w:rsidP="002E114B">
      <w:pPr>
        <w:pStyle w:val="ListParagraph"/>
        <w:numPr>
          <w:ilvl w:val="2"/>
          <w:numId w:val="9"/>
        </w:numPr>
      </w:pPr>
      <w:r>
        <w:t>Must have specific register read / write operations that set up the reset, clock gate, isolate, power_shutoff, etc events</w:t>
      </w:r>
      <w:r w:rsidR="00B15C75">
        <w:t>, with appropriate wait times in between.</w:t>
      </w:r>
    </w:p>
    <w:p w:rsidR="00997579" w:rsidRDefault="008A2F4C" w:rsidP="002E114B">
      <w:pPr>
        <w:pStyle w:val="ListParagraph"/>
        <w:numPr>
          <w:ilvl w:val="2"/>
          <w:numId w:val="9"/>
        </w:numPr>
      </w:pPr>
      <w:r>
        <w:t>Must have these operations in the right sequence for a single element as well as for multiple elements.</w:t>
      </w:r>
      <w:r w:rsidR="00997579">
        <w:t xml:space="preserve"> </w:t>
      </w:r>
    </w:p>
    <w:p w:rsidR="005F643D" w:rsidRDefault="00922BE9" w:rsidP="002E114B">
      <w:pPr>
        <w:pStyle w:val="ListParagraph"/>
        <w:numPr>
          <w:ilvl w:val="2"/>
          <w:numId w:val="9"/>
        </w:numPr>
      </w:pPr>
      <w:r>
        <w:t>Generate a sequencing micro-code</w:t>
      </w:r>
      <w:r w:rsidR="005F643D">
        <w:t xml:space="preserve"> which can be </w:t>
      </w:r>
      <w:r w:rsidR="00B15C75">
        <w:t>used to drive the RTL</w:t>
      </w:r>
    </w:p>
    <w:p w:rsidR="00922BE9" w:rsidRDefault="00922BE9" w:rsidP="002E114B">
      <w:pPr>
        <w:pStyle w:val="ListParagraph"/>
        <w:numPr>
          <w:ilvl w:val="3"/>
          <w:numId w:val="9"/>
        </w:numPr>
      </w:pPr>
      <w:r>
        <w:t>This may require the user to specify the order in which hosts should be power up or down.</w:t>
      </w:r>
    </w:p>
    <w:p w:rsidR="00B15C75" w:rsidRDefault="00B15C75" w:rsidP="002E114B">
      <w:pPr>
        <w:pStyle w:val="ListParagraph"/>
        <w:numPr>
          <w:ilvl w:val="1"/>
          <w:numId w:val="9"/>
        </w:numPr>
      </w:pPr>
      <w:r>
        <w:t xml:space="preserve">Ability to simulate regbus traffic. The interest here is to be able to simulate the power gate, </w:t>
      </w:r>
      <w:r w:rsidR="004027B7">
        <w:t>enable</w:t>
      </w:r>
      <w:r>
        <w:t xml:space="preserve"> sequences to determine the time taken to gate/</w:t>
      </w:r>
      <w:r w:rsidR="004027B7">
        <w:t>enable</w:t>
      </w:r>
      <w:r>
        <w:t xml:space="preserve"> blocks in a certain power profile. The time constant of the power grid should really be the limiting factor here, but often slow or poorly written firmware can add significantly to the time taken to gate/</w:t>
      </w:r>
      <w:r w:rsidR="004027B7">
        <w:t>enable</w:t>
      </w:r>
      <w:r>
        <w:t xml:space="preserve">. Being able to estimate this is a significant value add to determining a power gating architecture. </w:t>
      </w:r>
    </w:p>
    <w:p w:rsidR="00CD6928" w:rsidRPr="00CD6928" w:rsidRDefault="00CD6928" w:rsidP="00CD6928"/>
    <w:p w:rsidR="00E657D3" w:rsidRDefault="00F17620" w:rsidP="00F17620">
      <w:pPr>
        <w:pStyle w:val="Heading2"/>
      </w:pPr>
      <w:bookmarkStart w:id="14" w:name="_Toc399452562"/>
      <w:r>
        <w:lastRenderedPageBreak/>
        <w:t>NocStudio Requirements for Phase-II</w:t>
      </w:r>
      <w:bookmarkEnd w:id="14"/>
    </w:p>
    <w:p w:rsidR="00F17620" w:rsidRDefault="00F17620" w:rsidP="002E114B">
      <w:pPr>
        <w:pStyle w:val="ListParagraph"/>
        <w:numPr>
          <w:ilvl w:val="0"/>
          <w:numId w:val="10"/>
        </w:numPr>
      </w:pPr>
      <w:r>
        <w:t>Dynamic Power estimation from nocstudio simulator</w:t>
      </w:r>
    </w:p>
    <w:p w:rsidR="00F17620" w:rsidRDefault="00BC2FBE" w:rsidP="002E114B">
      <w:pPr>
        <w:pStyle w:val="ListParagraph"/>
        <w:numPr>
          <w:ilvl w:val="0"/>
          <w:numId w:val="10"/>
        </w:numPr>
      </w:pPr>
      <w:r>
        <w:t>Ability to provide a weight or priority to a power profile</w:t>
      </w:r>
    </w:p>
    <w:p w:rsidR="00BC2FBE" w:rsidRDefault="00BC2FBE" w:rsidP="002E114B">
      <w:pPr>
        <w:pStyle w:val="ListParagraph"/>
        <w:numPr>
          <w:ilvl w:val="0"/>
          <w:numId w:val="10"/>
        </w:numPr>
      </w:pPr>
      <w:r>
        <w:t xml:space="preserve">Placement algorithm to take in power as a cost function, power profile weights and come up with optimal placements. Will need more sophistication to weight solutions between power and latency for eg. </w:t>
      </w:r>
    </w:p>
    <w:p w:rsidR="00BC2FBE" w:rsidRDefault="00BC2FBE" w:rsidP="002E114B">
      <w:pPr>
        <w:pStyle w:val="ListParagraph"/>
        <w:numPr>
          <w:ilvl w:val="0"/>
          <w:numId w:val="10"/>
        </w:numPr>
      </w:pPr>
      <w:r>
        <w:t>Routing algorithm to take in power as a cost function</w:t>
      </w:r>
      <w:r w:rsidR="00A02062">
        <w:t xml:space="preserve">. </w:t>
      </w:r>
    </w:p>
    <w:p w:rsidR="00A02062" w:rsidRDefault="00A02062" w:rsidP="002E114B">
      <w:pPr>
        <w:pStyle w:val="ListParagraph"/>
        <w:numPr>
          <w:ilvl w:val="0"/>
          <w:numId w:val="10"/>
        </w:numPr>
      </w:pPr>
      <w:r>
        <w:t>Routing algorithm to take in power profiles, and ensure that connectivity is maintained with 2 turn constraint for each power profile.</w:t>
      </w:r>
    </w:p>
    <w:p w:rsidR="00A02062" w:rsidRDefault="004D2373" w:rsidP="004D2373">
      <w:pPr>
        <w:pStyle w:val="Heading2"/>
      </w:pPr>
      <w:bookmarkStart w:id="15" w:name="_Toc399452563"/>
      <w:r>
        <w:t>Hardware Requirements (high level)</w:t>
      </w:r>
      <w:bookmarkEnd w:id="15"/>
    </w:p>
    <w:tbl>
      <w:tblPr>
        <w:tblStyle w:val="TableGrid"/>
        <w:tblW w:w="0" w:type="auto"/>
        <w:tblLayout w:type="fixed"/>
        <w:tblLook w:val="04A0" w:firstRow="1" w:lastRow="0" w:firstColumn="1" w:lastColumn="0" w:noHBand="0" w:noVBand="1"/>
      </w:tblPr>
      <w:tblGrid>
        <w:gridCol w:w="2785"/>
        <w:gridCol w:w="1530"/>
        <w:gridCol w:w="1440"/>
        <w:gridCol w:w="2727"/>
        <w:gridCol w:w="868"/>
      </w:tblGrid>
      <w:tr w:rsidR="00FB289A" w:rsidTr="008D2F51">
        <w:tc>
          <w:tcPr>
            <w:tcW w:w="2785" w:type="dxa"/>
          </w:tcPr>
          <w:p w:rsidR="00FB289A" w:rsidRDefault="00FB289A" w:rsidP="004D2373">
            <w:r>
              <w:t>Signal Name</w:t>
            </w:r>
          </w:p>
        </w:tc>
        <w:tc>
          <w:tcPr>
            <w:tcW w:w="1530" w:type="dxa"/>
          </w:tcPr>
          <w:p w:rsidR="00FB289A" w:rsidRDefault="00FB289A" w:rsidP="004D2373">
            <w:r>
              <w:t>Source</w:t>
            </w:r>
          </w:p>
        </w:tc>
        <w:tc>
          <w:tcPr>
            <w:tcW w:w="1440" w:type="dxa"/>
          </w:tcPr>
          <w:p w:rsidR="00FB289A" w:rsidRDefault="00FB289A" w:rsidP="004D2373">
            <w:r>
              <w:t>Destination</w:t>
            </w:r>
          </w:p>
        </w:tc>
        <w:tc>
          <w:tcPr>
            <w:tcW w:w="2727" w:type="dxa"/>
          </w:tcPr>
          <w:p w:rsidR="00FB289A" w:rsidRDefault="00FB289A" w:rsidP="004D2373">
            <w:r>
              <w:t>Purpose</w:t>
            </w:r>
          </w:p>
        </w:tc>
        <w:tc>
          <w:tcPr>
            <w:tcW w:w="868" w:type="dxa"/>
          </w:tcPr>
          <w:p w:rsidR="00FB289A" w:rsidRDefault="00FB289A" w:rsidP="004D2373">
            <w:r>
              <w:t>Active value</w:t>
            </w:r>
          </w:p>
        </w:tc>
      </w:tr>
      <w:tr w:rsidR="003B026C" w:rsidTr="008D2F51">
        <w:tc>
          <w:tcPr>
            <w:tcW w:w="2785" w:type="dxa"/>
          </w:tcPr>
          <w:p w:rsidR="003B026C" w:rsidRDefault="003B026C" w:rsidP="003B026C">
            <w:r>
              <w:t>System_noc_clock_en</w:t>
            </w:r>
          </w:p>
        </w:tc>
        <w:tc>
          <w:tcPr>
            <w:tcW w:w="1530" w:type="dxa"/>
          </w:tcPr>
          <w:p w:rsidR="003B026C" w:rsidRDefault="003B026C" w:rsidP="003B026C">
            <w:r>
              <w:t>CK Mgr</w:t>
            </w:r>
          </w:p>
        </w:tc>
        <w:tc>
          <w:tcPr>
            <w:tcW w:w="1440" w:type="dxa"/>
          </w:tcPr>
          <w:p w:rsidR="003B026C" w:rsidRDefault="003B026C" w:rsidP="003B026C">
            <w:r w:rsidRPr="00B27195">
              <w:t>Router/Br</w:t>
            </w:r>
          </w:p>
        </w:tc>
        <w:tc>
          <w:tcPr>
            <w:tcW w:w="2727" w:type="dxa"/>
          </w:tcPr>
          <w:p w:rsidR="003B026C" w:rsidRDefault="003B026C" w:rsidP="003B026C">
            <w:r>
              <w:t>Enable noc clk</w:t>
            </w:r>
          </w:p>
        </w:tc>
        <w:tc>
          <w:tcPr>
            <w:tcW w:w="868" w:type="dxa"/>
          </w:tcPr>
          <w:p w:rsidR="003B026C" w:rsidRDefault="003B026C" w:rsidP="003B026C">
            <w:r>
              <w:t>1</w:t>
            </w:r>
          </w:p>
        </w:tc>
      </w:tr>
      <w:tr w:rsidR="003B026C" w:rsidTr="008D2F51">
        <w:tc>
          <w:tcPr>
            <w:tcW w:w="2785" w:type="dxa"/>
          </w:tcPr>
          <w:p w:rsidR="003B026C" w:rsidRDefault="003B026C" w:rsidP="003B026C">
            <w:r>
              <w:t>System_reg_clock_en</w:t>
            </w:r>
          </w:p>
        </w:tc>
        <w:tc>
          <w:tcPr>
            <w:tcW w:w="1530" w:type="dxa"/>
          </w:tcPr>
          <w:p w:rsidR="003B026C" w:rsidRDefault="003B026C" w:rsidP="003B026C">
            <w:r>
              <w:t>CK Mgr</w:t>
            </w:r>
          </w:p>
        </w:tc>
        <w:tc>
          <w:tcPr>
            <w:tcW w:w="1440" w:type="dxa"/>
          </w:tcPr>
          <w:p w:rsidR="003B026C" w:rsidRDefault="003B026C" w:rsidP="003B026C">
            <w:r w:rsidRPr="00B27195">
              <w:t>Router/Br</w:t>
            </w:r>
          </w:p>
        </w:tc>
        <w:tc>
          <w:tcPr>
            <w:tcW w:w="2727" w:type="dxa"/>
          </w:tcPr>
          <w:p w:rsidR="003B026C" w:rsidRDefault="003B026C" w:rsidP="003B026C">
            <w:r>
              <w:t>Enable regbus clk</w:t>
            </w:r>
          </w:p>
        </w:tc>
        <w:tc>
          <w:tcPr>
            <w:tcW w:w="868" w:type="dxa"/>
          </w:tcPr>
          <w:p w:rsidR="003B026C" w:rsidRDefault="003B026C" w:rsidP="003B026C">
            <w:r>
              <w:t>1</w:t>
            </w:r>
          </w:p>
        </w:tc>
      </w:tr>
      <w:tr w:rsidR="003B026C" w:rsidTr="008D2F51">
        <w:tc>
          <w:tcPr>
            <w:tcW w:w="2785" w:type="dxa"/>
          </w:tcPr>
          <w:p w:rsidR="003B026C" w:rsidRDefault="003B026C" w:rsidP="003B026C">
            <w:r>
              <w:t>System_noc_cg_ov</w:t>
            </w:r>
          </w:p>
        </w:tc>
        <w:tc>
          <w:tcPr>
            <w:tcW w:w="1530" w:type="dxa"/>
          </w:tcPr>
          <w:p w:rsidR="003B026C" w:rsidRDefault="003B026C" w:rsidP="003B026C">
            <w:r>
              <w:t>CK Mgr</w:t>
            </w:r>
          </w:p>
        </w:tc>
        <w:tc>
          <w:tcPr>
            <w:tcW w:w="1440" w:type="dxa"/>
          </w:tcPr>
          <w:p w:rsidR="003B026C" w:rsidRDefault="003B026C" w:rsidP="003B026C">
            <w:r w:rsidRPr="00B27195">
              <w:t>Router/Br</w:t>
            </w:r>
          </w:p>
        </w:tc>
        <w:tc>
          <w:tcPr>
            <w:tcW w:w="2727" w:type="dxa"/>
          </w:tcPr>
          <w:p w:rsidR="003B026C" w:rsidRDefault="003B026C" w:rsidP="003B026C">
            <w:r>
              <w:t>Override HW CG for noc clk</w:t>
            </w:r>
          </w:p>
        </w:tc>
        <w:tc>
          <w:tcPr>
            <w:tcW w:w="868" w:type="dxa"/>
          </w:tcPr>
          <w:p w:rsidR="003B026C" w:rsidRDefault="003B026C" w:rsidP="003B026C">
            <w:r>
              <w:t>1</w:t>
            </w:r>
          </w:p>
        </w:tc>
      </w:tr>
      <w:tr w:rsidR="003B026C" w:rsidTr="008D2F51">
        <w:tc>
          <w:tcPr>
            <w:tcW w:w="2785" w:type="dxa"/>
          </w:tcPr>
          <w:p w:rsidR="003B026C" w:rsidRDefault="003B026C" w:rsidP="003B026C">
            <w:r>
              <w:t>System_reg_cg_ov</w:t>
            </w:r>
          </w:p>
        </w:tc>
        <w:tc>
          <w:tcPr>
            <w:tcW w:w="1530" w:type="dxa"/>
          </w:tcPr>
          <w:p w:rsidR="003B026C" w:rsidRDefault="003B026C" w:rsidP="003B026C">
            <w:r>
              <w:t>CK Mgr</w:t>
            </w:r>
          </w:p>
        </w:tc>
        <w:tc>
          <w:tcPr>
            <w:tcW w:w="1440" w:type="dxa"/>
          </w:tcPr>
          <w:p w:rsidR="003B026C" w:rsidRDefault="003B026C" w:rsidP="003B026C">
            <w:r w:rsidRPr="00B27195">
              <w:t>Router/Br</w:t>
            </w:r>
          </w:p>
        </w:tc>
        <w:tc>
          <w:tcPr>
            <w:tcW w:w="2727" w:type="dxa"/>
          </w:tcPr>
          <w:p w:rsidR="003B026C" w:rsidRDefault="003B026C" w:rsidP="003B026C">
            <w:r>
              <w:t>Override HW CG for regbus clk</w:t>
            </w:r>
          </w:p>
        </w:tc>
        <w:tc>
          <w:tcPr>
            <w:tcW w:w="868" w:type="dxa"/>
          </w:tcPr>
          <w:p w:rsidR="003B026C" w:rsidRDefault="003B026C" w:rsidP="003B026C">
            <w:r>
              <w:t>1</w:t>
            </w:r>
          </w:p>
        </w:tc>
      </w:tr>
      <w:tr w:rsidR="00FB289A" w:rsidTr="008D2F51">
        <w:tc>
          <w:tcPr>
            <w:tcW w:w="2785" w:type="dxa"/>
          </w:tcPr>
          <w:p w:rsidR="00FB289A" w:rsidRDefault="00FB289A" w:rsidP="004D2373"/>
        </w:tc>
        <w:tc>
          <w:tcPr>
            <w:tcW w:w="1530" w:type="dxa"/>
          </w:tcPr>
          <w:p w:rsidR="00FB289A" w:rsidRDefault="00FB289A" w:rsidP="004D2373"/>
        </w:tc>
        <w:tc>
          <w:tcPr>
            <w:tcW w:w="1440" w:type="dxa"/>
          </w:tcPr>
          <w:p w:rsidR="00FB289A" w:rsidRDefault="00FB289A" w:rsidP="004D2373"/>
        </w:tc>
        <w:tc>
          <w:tcPr>
            <w:tcW w:w="2727" w:type="dxa"/>
          </w:tcPr>
          <w:p w:rsidR="00FB289A" w:rsidRDefault="00FB289A" w:rsidP="004D2373"/>
        </w:tc>
        <w:tc>
          <w:tcPr>
            <w:tcW w:w="868" w:type="dxa"/>
          </w:tcPr>
          <w:p w:rsidR="00FB289A" w:rsidRDefault="00FB289A" w:rsidP="004D2373"/>
        </w:tc>
      </w:tr>
      <w:tr w:rsidR="003B026C" w:rsidTr="008D2F51">
        <w:tc>
          <w:tcPr>
            <w:tcW w:w="2785" w:type="dxa"/>
          </w:tcPr>
          <w:p w:rsidR="003B026C" w:rsidRDefault="003B026C" w:rsidP="004D2373">
            <w:r>
              <w:t>Noc_element_pwr_en</w:t>
            </w:r>
          </w:p>
        </w:tc>
        <w:tc>
          <w:tcPr>
            <w:tcW w:w="1530" w:type="dxa"/>
          </w:tcPr>
          <w:p w:rsidR="003B026C" w:rsidRDefault="003B026C" w:rsidP="004D2373">
            <w:r>
              <w:t>PM/Regs</w:t>
            </w:r>
          </w:p>
        </w:tc>
        <w:tc>
          <w:tcPr>
            <w:tcW w:w="1440" w:type="dxa"/>
          </w:tcPr>
          <w:p w:rsidR="003B026C" w:rsidRDefault="003B026C" w:rsidP="004D2373">
            <w:r>
              <w:t>Router/Br</w:t>
            </w:r>
          </w:p>
        </w:tc>
        <w:tc>
          <w:tcPr>
            <w:tcW w:w="2727" w:type="dxa"/>
          </w:tcPr>
          <w:p w:rsidR="003B026C" w:rsidRDefault="003B026C" w:rsidP="004D2373">
            <w:r>
              <w:t>Enable power switch</w:t>
            </w:r>
          </w:p>
        </w:tc>
        <w:tc>
          <w:tcPr>
            <w:tcW w:w="868" w:type="dxa"/>
          </w:tcPr>
          <w:p w:rsidR="003B026C" w:rsidRDefault="003B026C" w:rsidP="004D2373">
            <w:r>
              <w:t>1</w:t>
            </w:r>
          </w:p>
        </w:tc>
      </w:tr>
      <w:tr w:rsidR="003B026C" w:rsidTr="008D2F51">
        <w:tc>
          <w:tcPr>
            <w:tcW w:w="2785" w:type="dxa"/>
          </w:tcPr>
          <w:p w:rsidR="003B026C" w:rsidRDefault="003B026C" w:rsidP="004D2373">
            <w:r>
              <w:t>Noc_element_isolation_en</w:t>
            </w:r>
          </w:p>
        </w:tc>
        <w:tc>
          <w:tcPr>
            <w:tcW w:w="1530" w:type="dxa"/>
          </w:tcPr>
          <w:p w:rsidR="003B026C" w:rsidRDefault="003B026C" w:rsidP="004D2373">
            <w:r>
              <w:t>PM/Regs</w:t>
            </w:r>
          </w:p>
        </w:tc>
        <w:tc>
          <w:tcPr>
            <w:tcW w:w="1440" w:type="dxa"/>
          </w:tcPr>
          <w:p w:rsidR="003B026C" w:rsidRDefault="003B026C" w:rsidP="004D2373">
            <w:r>
              <w:t>Router/Br</w:t>
            </w:r>
          </w:p>
        </w:tc>
        <w:tc>
          <w:tcPr>
            <w:tcW w:w="2727" w:type="dxa"/>
          </w:tcPr>
          <w:p w:rsidR="003B026C" w:rsidRDefault="003B026C" w:rsidP="00C52346">
            <w:pPr>
              <w:jc w:val="center"/>
            </w:pPr>
            <w:r>
              <w:t>Enable output isolation for normal layers</w:t>
            </w:r>
          </w:p>
        </w:tc>
        <w:tc>
          <w:tcPr>
            <w:tcW w:w="868" w:type="dxa"/>
          </w:tcPr>
          <w:p w:rsidR="003B026C" w:rsidRDefault="003B026C" w:rsidP="004D2373">
            <w:r>
              <w:t>1</w:t>
            </w:r>
          </w:p>
        </w:tc>
      </w:tr>
      <w:tr w:rsidR="003B026C" w:rsidTr="008D2F51">
        <w:tc>
          <w:tcPr>
            <w:tcW w:w="2785" w:type="dxa"/>
          </w:tcPr>
          <w:p w:rsidR="003B026C" w:rsidRDefault="003B026C" w:rsidP="004D2373">
            <w:r>
              <w:t>Noc_element_regbus_ifce_isolation_en</w:t>
            </w:r>
          </w:p>
        </w:tc>
        <w:tc>
          <w:tcPr>
            <w:tcW w:w="1530" w:type="dxa"/>
          </w:tcPr>
          <w:p w:rsidR="003B026C" w:rsidRDefault="003B026C" w:rsidP="004D2373">
            <w:r>
              <w:t>PM/Regs</w:t>
            </w:r>
          </w:p>
        </w:tc>
        <w:tc>
          <w:tcPr>
            <w:tcW w:w="1440" w:type="dxa"/>
          </w:tcPr>
          <w:p w:rsidR="003B026C" w:rsidRDefault="003B026C" w:rsidP="004D2373">
            <w:r>
              <w:t>Router/Br</w:t>
            </w:r>
          </w:p>
        </w:tc>
        <w:tc>
          <w:tcPr>
            <w:tcW w:w="2727" w:type="dxa"/>
          </w:tcPr>
          <w:p w:rsidR="003B026C" w:rsidRDefault="003B026C" w:rsidP="004D2373">
            <w:r>
              <w:t>Enable output isolation to regbus interface</w:t>
            </w:r>
          </w:p>
        </w:tc>
        <w:tc>
          <w:tcPr>
            <w:tcW w:w="868" w:type="dxa"/>
          </w:tcPr>
          <w:p w:rsidR="003B026C" w:rsidRDefault="003B026C" w:rsidP="004D2373">
            <w:r>
              <w:t>1</w:t>
            </w:r>
          </w:p>
        </w:tc>
      </w:tr>
      <w:tr w:rsidR="003B026C" w:rsidTr="008D2F51">
        <w:tc>
          <w:tcPr>
            <w:tcW w:w="2785" w:type="dxa"/>
          </w:tcPr>
          <w:p w:rsidR="003B026C" w:rsidRDefault="003B026C" w:rsidP="004D2373">
            <w:r>
              <w:t>Noc_element_pg_req</w:t>
            </w:r>
          </w:p>
        </w:tc>
        <w:tc>
          <w:tcPr>
            <w:tcW w:w="1530" w:type="dxa"/>
          </w:tcPr>
          <w:p w:rsidR="003B026C" w:rsidRDefault="003B026C" w:rsidP="004D2373">
            <w:r>
              <w:t>PM/Regs</w:t>
            </w:r>
          </w:p>
        </w:tc>
        <w:tc>
          <w:tcPr>
            <w:tcW w:w="1440" w:type="dxa"/>
          </w:tcPr>
          <w:p w:rsidR="003B026C" w:rsidRDefault="003B026C" w:rsidP="004D2373">
            <w:r>
              <w:t>Router/Br</w:t>
            </w:r>
          </w:p>
        </w:tc>
        <w:tc>
          <w:tcPr>
            <w:tcW w:w="2727" w:type="dxa"/>
          </w:tcPr>
          <w:p w:rsidR="003B026C" w:rsidRDefault="003B026C" w:rsidP="004D2373">
            <w:r>
              <w:t>Power gate request to bridge</w:t>
            </w:r>
          </w:p>
        </w:tc>
        <w:tc>
          <w:tcPr>
            <w:tcW w:w="868" w:type="dxa"/>
          </w:tcPr>
          <w:p w:rsidR="003B026C" w:rsidRDefault="003B026C" w:rsidP="004D2373">
            <w:r>
              <w:t>1</w:t>
            </w:r>
          </w:p>
        </w:tc>
      </w:tr>
      <w:tr w:rsidR="003B026C" w:rsidTr="008D2F51">
        <w:tc>
          <w:tcPr>
            <w:tcW w:w="2785" w:type="dxa"/>
          </w:tcPr>
          <w:p w:rsidR="003B026C" w:rsidRDefault="003B026C" w:rsidP="00DB144B">
            <w:r>
              <w:t>Noc_element_pg_rdy</w:t>
            </w:r>
          </w:p>
        </w:tc>
        <w:tc>
          <w:tcPr>
            <w:tcW w:w="1530" w:type="dxa"/>
          </w:tcPr>
          <w:p w:rsidR="003B026C" w:rsidRDefault="003B026C" w:rsidP="00DB144B">
            <w:r>
              <w:t>Router/Br</w:t>
            </w:r>
          </w:p>
        </w:tc>
        <w:tc>
          <w:tcPr>
            <w:tcW w:w="1440" w:type="dxa"/>
          </w:tcPr>
          <w:p w:rsidR="003B026C" w:rsidRDefault="003B026C" w:rsidP="00DB144B">
            <w:r>
              <w:t>PM/Regs</w:t>
            </w:r>
          </w:p>
        </w:tc>
        <w:tc>
          <w:tcPr>
            <w:tcW w:w="2727" w:type="dxa"/>
          </w:tcPr>
          <w:p w:rsidR="003B026C" w:rsidRDefault="004027B7" w:rsidP="00DB144B">
            <w:r>
              <w:t>Power G</w:t>
            </w:r>
            <w:r w:rsidR="003B026C">
              <w:t xml:space="preserve">ate </w:t>
            </w:r>
            <w:r>
              <w:t xml:space="preserve">Status </w:t>
            </w:r>
            <w:r w:rsidR="003B026C">
              <w:t>response from Bridge (1=&gt; ready)</w:t>
            </w:r>
          </w:p>
        </w:tc>
        <w:tc>
          <w:tcPr>
            <w:tcW w:w="868" w:type="dxa"/>
          </w:tcPr>
          <w:p w:rsidR="003B026C" w:rsidRDefault="003B026C" w:rsidP="00DB144B">
            <w:r>
              <w:t>1</w:t>
            </w:r>
          </w:p>
        </w:tc>
      </w:tr>
      <w:tr w:rsidR="003B026C" w:rsidTr="008D2F51">
        <w:tc>
          <w:tcPr>
            <w:tcW w:w="2785" w:type="dxa"/>
          </w:tcPr>
          <w:p w:rsidR="003B026C" w:rsidRDefault="003B026C" w:rsidP="00C52346"/>
        </w:tc>
        <w:tc>
          <w:tcPr>
            <w:tcW w:w="1530" w:type="dxa"/>
          </w:tcPr>
          <w:p w:rsidR="003B026C" w:rsidRDefault="003B026C" w:rsidP="00C52346"/>
        </w:tc>
        <w:tc>
          <w:tcPr>
            <w:tcW w:w="1440" w:type="dxa"/>
          </w:tcPr>
          <w:p w:rsidR="003B026C" w:rsidRDefault="003B026C" w:rsidP="00C52346"/>
        </w:tc>
        <w:tc>
          <w:tcPr>
            <w:tcW w:w="2727" w:type="dxa"/>
          </w:tcPr>
          <w:p w:rsidR="003B026C" w:rsidRDefault="003B026C" w:rsidP="00C52346"/>
        </w:tc>
        <w:tc>
          <w:tcPr>
            <w:tcW w:w="868" w:type="dxa"/>
          </w:tcPr>
          <w:p w:rsidR="003B026C" w:rsidRDefault="003B026C" w:rsidP="00C52346"/>
        </w:tc>
      </w:tr>
      <w:tr w:rsidR="003B026C" w:rsidTr="008D2F51">
        <w:tc>
          <w:tcPr>
            <w:tcW w:w="2785" w:type="dxa"/>
          </w:tcPr>
          <w:p w:rsidR="003B026C" w:rsidRDefault="003B026C" w:rsidP="00C52346">
            <w:r>
              <w:t>Link_not_available</w:t>
            </w:r>
          </w:p>
        </w:tc>
        <w:tc>
          <w:tcPr>
            <w:tcW w:w="1530" w:type="dxa"/>
          </w:tcPr>
          <w:p w:rsidR="003B026C" w:rsidRDefault="003B026C" w:rsidP="00C52346">
            <w:r>
              <w:t>Router/Br</w:t>
            </w:r>
          </w:p>
        </w:tc>
        <w:tc>
          <w:tcPr>
            <w:tcW w:w="1440" w:type="dxa"/>
          </w:tcPr>
          <w:p w:rsidR="003B026C" w:rsidRDefault="003B026C" w:rsidP="00C52346">
            <w:r>
              <w:t>Neighbouring Router/Br</w:t>
            </w:r>
          </w:p>
        </w:tc>
        <w:tc>
          <w:tcPr>
            <w:tcW w:w="2727" w:type="dxa"/>
          </w:tcPr>
          <w:p w:rsidR="003B026C" w:rsidRDefault="003B026C" w:rsidP="00C52346">
            <w:r>
              <w:t xml:space="preserve">Signal to a neighbouring to indicate that an interrupt must be raised </w:t>
            </w:r>
            <w:r>
              <w:lastRenderedPageBreak/>
              <w:t>in the event of a packet being routed to the PG bridge or router</w:t>
            </w:r>
          </w:p>
        </w:tc>
        <w:tc>
          <w:tcPr>
            <w:tcW w:w="868" w:type="dxa"/>
          </w:tcPr>
          <w:p w:rsidR="003B026C" w:rsidRDefault="003B026C" w:rsidP="00C52346">
            <w:r>
              <w:lastRenderedPageBreak/>
              <w:t>1</w:t>
            </w:r>
          </w:p>
        </w:tc>
      </w:tr>
      <w:tr w:rsidR="003B026C" w:rsidTr="008D2F51">
        <w:tc>
          <w:tcPr>
            <w:tcW w:w="2785" w:type="dxa"/>
          </w:tcPr>
          <w:p w:rsidR="003B026C" w:rsidRDefault="003B026C" w:rsidP="00C52346"/>
        </w:tc>
        <w:tc>
          <w:tcPr>
            <w:tcW w:w="1530" w:type="dxa"/>
          </w:tcPr>
          <w:p w:rsidR="003B026C" w:rsidRDefault="003B026C" w:rsidP="00C52346"/>
        </w:tc>
        <w:tc>
          <w:tcPr>
            <w:tcW w:w="1440" w:type="dxa"/>
          </w:tcPr>
          <w:p w:rsidR="003B026C" w:rsidRDefault="003B026C" w:rsidP="00C52346"/>
        </w:tc>
        <w:tc>
          <w:tcPr>
            <w:tcW w:w="2727" w:type="dxa"/>
          </w:tcPr>
          <w:p w:rsidR="003B026C" w:rsidRDefault="003B026C" w:rsidP="00C52346"/>
        </w:tc>
        <w:tc>
          <w:tcPr>
            <w:tcW w:w="868" w:type="dxa"/>
          </w:tcPr>
          <w:p w:rsidR="003B026C" w:rsidRDefault="003B026C" w:rsidP="00C52346"/>
        </w:tc>
      </w:tr>
      <w:tr w:rsidR="003B026C" w:rsidTr="008D2F51">
        <w:tc>
          <w:tcPr>
            <w:tcW w:w="2785" w:type="dxa"/>
          </w:tcPr>
          <w:p w:rsidR="003B026C" w:rsidRDefault="003B026C" w:rsidP="00C52346"/>
        </w:tc>
        <w:tc>
          <w:tcPr>
            <w:tcW w:w="1530" w:type="dxa"/>
          </w:tcPr>
          <w:p w:rsidR="003B026C" w:rsidRDefault="003B026C" w:rsidP="00C52346"/>
        </w:tc>
        <w:tc>
          <w:tcPr>
            <w:tcW w:w="1440" w:type="dxa"/>
          </w:tcPr>
          <w:p w:rsidR="003B026C" w:rsidRDefault="003B026C" w:rsidP="00C52346"/>
        </w:tc>
        <w:tc>
          <w:tcPr>
            <w:tcW w:w="2727" w:type="dxa"/>
          </w:tcPr>
          <w:p w:rsidR="003B026C" w:rsidRDefault="003B026C" w:rsidP="00C52346"/>
        </w:tc>
        <w:tc>
          <w:tcPr>
            <w:tcW w:w="868" w:type="dxa"/>
          </w:tcPr>
          <w:p w:rsidR="003B026C" w:rsidRDefault="003B026C" w:rsidP="00C52346"/>
        </w:tc>
      </w:tr>
      <w:tr w:rsidR="003B026C" w:rsidTr="008D2F51">
        <w:tc>
          <w:tcPr>
            <w:tcW w:w="2785" w:type="dxa"/>
          </w:tcPr>
          <w:p w:rsidR="003B026C" w:rsidRDefault="003B026C" w:rsidP="00C52346"/>
        </w:tc>
        <w:tc>
          <w:tcPr>
            <w:tcW w:w="1530" w:type="dxa"/>
          </w:tcPr>
          <w:p w:rsidR="003B026C" w:rsidRDefault="003B026C" w:rsidP="00C52346"/>
        </w:tc>
        <w:tc>
          <w:tcPr>
            <w:tcW w:w="1440" w:type="dxa"/>
          </w:tcPr>
          <w:p w:rsidR="003B026C" w:rsidRDefault="003B026C" w:rsidP="00C52346"/>
        </w:tc>
        <w:tc>
          <w:tcPr>
            <w:tcW w:w="2727" w:type="dxa"/>
          </w:tcPr>
          <w:p w:rsidR="003B026C" w:rsidRDefault="003B026C" w:rsidP="00C52346"/>
        </w:tc>
        <w:tc>
          <w:tcPr>
            <w:tcW w:w="868" w:type="dxa"/>
          </w:tcPr>
          <w:p w:rsidR="003B026C" w:rsidRDefault="003B026C" w:rsidP="00C52346"/>
        </w:tc>
      </w:tr>
      <w:tr w:rsidR="003B026C" w:rsidTr="008D2F51">
        <w:tc>
          <w:tcPr>
            <w:tcW w:w="2785" w:type="dxa"/>
          </w:tcPr>
          <w:p w:rsidR="003B026C" w:rsidRDefault="003B026C" w:rsidP="00C52346"/>
        </w:tc>
        <w:tc>
          <w:tcPr>
            <w:tcW w:w="1530" w:type="dxa"/>
          </w:tcPr>
          <w:p w:rsidR="003B026C" w:rsidRDefault="003B026C" w:rsidP="00C52346"/>
        </w:tc>
        <w:tc>
          <w:tcPr>
            <w:tcW w:w="1440" w:type="dxa"/>
          </w:tcPr>
          <w:p w:rsidR="003B026C" w:rsidRDefault="003B026C" w:rsidP="00C52346"/>
        </w:tc>
        <w:tc>
          <w:tcPr>
            <w:tcW w:w="2727" w:type="dxa"/>
          </w:tcPr>
          <w:p w:rsidR="003B026C" w:rsidRDefault="003B026C" w:rsidP="00C52346"/>
        </w:tc>
        <w:tc>
          <w:tcPr>
            <w:tcW w:w="868" w:type="dxa"/>
          </w:tcPr>
          <w:p w:rsidR="003B026C" w:rsidRDefault="003B026C" w:rsidP="00C52346"/>
        </w:tc>
      </w:tr>
      <w:tr w:rsidR="003B026C" w:rsidTr="008D2F51">
        <w:tc>
          <w:tcPr>
            <w:tcW w:w="2785" w:type="dxa"/>
          </w:tcPr>
          <w:p w:rsidR="003B026C" w:rsidRDefault="003B026C" w:rsidP="00C52346">
            <w:pPr>
              <w:tabs>
                <w:tab w:val="right" w:pos="2569"/>
              </w:tabs>
            </w:pPr>
          </w:p>
        </w:tc>
        <w:tc>
          <w:tcPr>
            <w:tcW w:w="1530" w:type="dxa"/>
          </w:tcPr>
          <w:p w:rsidR="003B026C" w:rsidRDefault="003B026C" w:rsidP="00C52346"/>
        </w:tc>
        <w:tc>
          <w:tcPr>
            <w:tcW w:w="1440" w:type="dxa"/>
          </w:tcPr>
          <w:p w:rsidR="003B026C" w:rsidRDefault="003B026C" w:rsidP="00C52346"/>
        </w:tc>
        <w:tc>
          <w:tcPr>
            <w:tcW w:w="2727" w:type="dxa"/>
          </w:tcPr>
          <w:p w:rsidR="003B026C" w:rsidRDefault="003B026C" w:rsidP="00C52346"/>
        </w:tc>
        <w:tc>
          <w:tcPr>
            <w:tcW w:w="868" w:type="dxa"/>
          </w:tcPr>
          <w:p w:rsidR="003B026C" w:rsidRDefault="003B026C" w:rsidP="00C52346"/>
        </w:tc>
      </w:tr>
      <w:tr w:rsidR="003B026C" w:rsidTr="008D2F51">
        <w:tc>
          <w:tcPr>
            <w:tcW w:w="2785" w:type="dxa"/>
          </w:tcPr>
          <w:p w:rsidR="003B026C" w:rsidRDefault="003B026C" w:rsidP="00C52346"/>
        </w:tc>
        <w:tc>
          <w:tcPr>
            <w:tcW w:w="1530" w:type="dxa"/>
          </w:tcPr>
          <w:p w:rsidR="003B026C" w:rsidRDefault="003B026C" w:rsidP="00C52346"/>
        </w:tc>
        <w:tc>
          <w:tcPr>
            <w:tcW w:w="1440" w:type="dxa"/>
          </w:tcPr>
          <w:p w:rsidR="003B026C" w:rsidRDefault="003B026C" w:rsidP="00C52346"/>
        </w:tc>
        <w:tc>
          <w:tcPr>
            <w:tcW w:w="2727" w:type="dxa"/>
          </w:tcPr>
          <w:p w:rsidR="003B026C" w:rsidRDefault="003B026C" w:rsidP="00C52346"/>
        </w:tc>
        <w:tc>
          <w:tcPr>
            <w:tcW w:w="868" w:type="dxa"/>
          </w:tcPr>
          <w:p w:rsidR="003B026C" w:rsidRDefault="003B026C" w:rsidP="00C52346"/>
        </w:tc>
      </w:tr>
      <w:tr w:rsidR="003B026C" w:rsidTr="008D2F51">
        <w:tc>
          <w:tcPr>
            <w:tcW w:w="2785" w:type="dxa"/>
          </w:tcPr>
          <w:p w:rsidR="003B026C" w:rsidRDefault="003B026C" w:rsidP="00C52346">
            <w:pPr>
              <w:tabs>
                <w:tab w:val="right" w:pos="2569"/>
              </w:tabs>
            </w:pPr>
          </w:p>
        </w:tc>
        <w:tc>
          <w:tcPr>
            <w:tcW w:w="1530" w:type="dxa"/>
          </w:tcPr>
          <w:p w:rsidR="003B026C" w:rsidRDefault="003B026C" w:rsidP="00C52346"/>
        </w:tc>
        <w:tc>
          <w:tcPr>
            <w:tcW w:w="1440" w:type="dxa"/>
          </w:tcPr>
          <w:p w:rsidR="003B026C" w:rsidRDefault="003B026C" w:rsidP="00C52346"/>
        </w:tc>
        <w:tc>
          <w:tcPr>
            <w:tcW w:w="2727" w:type="dxa"/>
          </w:tcPr>
          <w:p w:rsidR="003B026C" w:rsidRDefault="003B026C" w:rsidP="00C52346"/>
        </w:tc>
        <w:tc>
          <w:tcPr>
            <w:tcW w:w="868" w:type="dxa"/>
          </w:tcPr>
          <w:p w:rsidR="003B026C" w:rsidRDefault="003B026C" w:rsidP="00C52346"/>
        </w:tc>
      </w:tr>
    </w:tbl>
    <w:p w:rsidR="004D2373" w:rsidRDefault="004D2373" w:rsidP="004D2373"/>
    <w:p w:rsidR="006A184F" w:rsidRDefault="006A184F">
      <w:r>
        <w:br w:type="page"/>
      </w:r>
    </w:p>
    <w:p w:rsidR="004D2373" w:rsidRDefault="004D2373" w:rsidP="004D2373">
      <w:pPr>
        <w:pStyle w:val="Heading2"/>
      </w:pPr>
      <w:bookmarkStart w:id="16" w:name="_Toc399452564"/>
      <w:r>
        <w:lastRenderedPageBreak/>
        <w:t>Clock and Power Gating Sequences</w:t>
      </w:r>
      <w:bookmarkEnd w:id="16"/>
    </w:p>
    <w:p w:rsidR="00B84B6C" w:rsidRPr="00B84B6C" w:rsidRDefault="00B84B6C" w:rsidP="00B84B6C">
      <w:r>
        <w:t xml:space="preserve">An external power manager is assumed to exist, which could be a firmware engine. The power manager performs the sequence of operations with handshakes that are required for power gating. Portions of this sequence may be performed by dedicated </w:t>
      </w:r>
      <w:r w:rsidR="00CA3BE8">
        <w:t xml:space="preserve">FSM </w:t>
      </w:r>
      <w:r>
        <w:t>hardw</w:t>
      </w:r>
      <w:r w:rsidR="00CA3BE8">
        <w:t>are that exists in the Ringmaster</w:t>
      </w:r>
      <w:r>
        <w:t xml:space="preserve">, if NocStudio is directed to enable it. </w:t>
      </w:r>
      <w:r w:rsidR="00CA3BE8">
        <w:t>The signal names used in this sequence may be signals originating directly from the PM, or from registers in the Ringmaster which are set by the PM through Regbus. A unique set of signals or Registers must exist per noc element. The sequences using registers are covered in section 4.7.</w:t>
      </w:r>
    </w:p>
    <w:p w:rsidR="006A184F" w:rsidRDefault="006A184F" w:rsidP="006A184F">
      <w:pPr>
        <w:pStyle w:val="Heading3"/>
      </w:pPr>
      <w:bookmarkStart w:id="17" w:name="_Toc399452565"/>
      <w:r>
        <w:t>Host with single</w:t>
      </w:r>
      <w:r w:rsidR="008454E0">
        <w:t xml:space="preserve"> </w:t>
      </w:r>
      <w:proofErr w:type="gramStart"/>
      <w:r w:rsidR="008454E0">
        <w:t xml:space="preserve">AXI4 </w:t>
      </w:r>
      <w:r>
        <w:t xml:space="preserve"> master</w:t>
      </w:r>
      <w:proofErr w:type="gramEnd"/>
      <w:r>
        <w:t xml:space="preserve"> bridge</w:t>
      </w:r>
      <w:r w:rsidR="00B84B6C">
        <w:t>.</w:t>
      </w:r>
      <w:bookmarkEnd w:id="17"/>
    </w:p>
    <w:p w:rsidR="00B84B6C" w:rsidRDefault="00B84B6C" w:rsidP="00B84B6C">
      <w:r>
        <w:t>The example sequence below shows the steps to be taken when a host is power gated. The master bridge inherits the voltage and power domain properties from the host. Isolation must therefore be inserted between each bridge and the routers which are its i</w:t>
      </w:r>
      <w:r w:rsidR="00CA3BE8">
        <w:t>mmediate neighbours, including R</w:t>
      </w:r>
      <w:r>
        <w:t xml:space="preserve">egbus. Domain crossing isolation is not required between the host and its master bridge, though an interface protocol must exist between them, to enable reliable operation during power gating operations. </w:t>
      </w:r>
      <w:r w:rsidR="00DB144B">
        <w:t xml:space="preserve"> </w:t>
      </w:r>
    </w:p>
    <w:p w:rsidR="00A5304F" w:rsidRDefault="00CA3BE8" w:rsidP="00B84B6C">
      <w:r>
        <w:t>It is possible for the Bridge to have a different power domain from the host and NocStudio allows this. In this event, isolation will also be inserted on the host interface.</w:t>
      </w:r>
    </w:p>
    <w:p w:rsidR="00DB144B" w:rsidRDefault="00F467A0" w:rsidP="002E114B">
      <w:pPr>
        <w:numPr>
          <w:ilvl w:val="0"/>
          <w:numId w:val="11"/>
        </w:numPr>
      </w:pPr>
      <w:r w:rsidRPr="00DB144B">
        <w:t>PM d</w:t>
      </w:r>
      <w:r w:rsidR="00DB144B">
        <w:t xml:space="preserve">ecides to </w:t>
      </w:r>
      <w:r w:rsidR="000663F8">
        <w:t>Power G</w:t>
      </w:r>
      <w:r w:rsidR="00DB144B">
        <w:t>ate master host</w:t>
      </w:r>
      <w:r w:rsidRPr="00DB144B">
        <w:t xml:space="preserve"> </w:t>
      </w:r>
    </w:p>
    <w:p w:rsidR="00F467A0" w:rsidRPr="00DB144B" w:rsidRDefault="00DB144B" w:rsidP="002E114B">
      <w:pPr>
        <w:numPr>
          <w:ilvl w:val="0"/>
          <w:numId w:val="11"/>
        </w:numPr>
      </w:pPr>
      <w:r>
        <w:t>PM w</w:t>
      </w:r>
      <w:r w:rsidR="00F467A0" w:rsidRPr="00DB144B">
        <w:t xml:space="preserve">aits for host to be idle </w:t>
      </w:r>
    </w:p>
    <w:p w:rsidR="00EE57DE" w:rsidRDefault="00EE57DE" w:rsidP="002E114B">
      <w:pPr>
        <w:numPr>
          <w:ilvl w:val="0"/>
          <w:numId w:val="11"/>
        </w:numPr>
      </w:pPr>
      <w:r>
        <w:t>PM requests Master Bridge to Power Gate</w:t>
      </w:r>
    </w:p>
    <w:p w:rsidR="00F467A0" w:rsidRPr="00DB144B" w:rsidRDefault="00DB144B" w:rsidP="002E114B">
      <w:pPr>
        <w:numPr>
          <w:ilvl w:val="1"/>
          <w:numId w:val="11"/>
        </w:numPr>
      </w:pPr>
      <w:r>
        <w:t>PM s</w:t>
      </w:r>
      <w:r w:rsidR="00F467A0" w:rsidRPr="00DB144B">
        <w:t>ends bridge power_gate message</w:t>
      </w:r>
      <w:r>
        <w:t xml:space="preserve"> by asserting ‘Noc_element_pg_req’</w:t>
      </w:r>
    </w:p>
    <w:p w:rsidR="00F467A0" w:rsidRDefault="00EE57DE" w:rsidP="002E114B">
      <w:pPr>
        <w:numPr>
          <w:ilvl w:val="1"/>
          <w:numId w:val="11"/>
        </w:numPr>
      </w:pPr>
      <w:r>
        <w:t>Bridge signals ‘not ready’ on</w:t>
      </w:r>
      <w:r w:rsidR="00F467A0" w:rsidRPr="00DB144B">
        <w:t xml:space="preserve"> </w:t>
      </w:r>
      <w:r>
        <w:t xml:space="preserve">its </w:t>
      </w:r>
      <w:r w:rsidR="00F467A0" w:rsidRPr="00DB144B">
        <w:t xml:space="preserve">AR, AW, </w:t>
      </w:r>
      <w:proofErr w:type="gramStart"/>
      <w:r w:rsidR="00F467A0" w:rsidRPr="00DB144B">
        <w:t>W</w:t>
      </w:r>
      <w:proofErr w:type="gramEnd"/>
      <w:r w:rsidR="00F467A0" w:rsidRPr="00DB144B">
        <w:t xml:space="preserve"> </w:t>
      </w:r>
      <w:r>
        <w:t>interface to M</w:t>
      </w:r>
      <w:r w:rsidR="00F467A0" w:rsidRPr="00DB144B">
        <w:t>aster to inhibit new requests</w:t>
      </w:r>
      <w:r>
        <w:t xml:space="preserve">. </w:t>
      </w:r>
      <w:r w:rsidR="00A5304F">
        <w:t xml:space="preserve">Any requests in progress must be accepted before signaling </w:t>
      </w:r>
      <w:r w:rsidR="00CA3BE8">
        <w:t>‘</w:t>
      </w:r>
      <w:r w:rsidR="00A5304F">
        <w:t>not ready</w:t>
      </w:r>
      <w:r w:rsidR="00CA3BE8">
        <w:t>’</w:t>
      </w:r>
      <w:r w:rsidR="00A5304F">
        <w:t xml:space="preserve">. </w:t>
      </w:r>
      <w:r>
        <w:t>In case of Streaming Bridges, it must indicate Link_not_available to master.</w:t>
      </w:r>
      <w:r w:rsidR="00FC4268">
        <w:t xml:space="preserve"> </w:t>
      </w:r>
    </w:p>
    <w:p w:rsidR="00FC4268" w:rsidRPr="00DB144B" w:rsidRDefault="00FC4268" w:rsidP="002E114B">
      <w:pPr>
        <w:numPr>
          <w:ilvl w:val="2"/>
          <w:numId w:val="11"/>
        </w:numPr>
      </w:pPr>
      <w:r>
        <w:t xml:space="preserve">If an AMBA master requires a ‘link_not_available’ indication to power gate, it can be provided on the AMBA bridges as well. </w:t>
      </w:r>
    </w:p>
    <w:p w:rsidR="00A96706" w:rsidRDefault="00F467A0" w:rsidP="002E114B">
      <w:pPr>
        <w:numPr>
          <w:ilvl w:val="1"/>
          <w:numId w:val="11"/>
        </w:numPr>
      </w:pPr>
      <w:r w:rsidRPr="00DB144B">
        <w:lastRenderedPageBreak/>
        <w:t xml:space="preserve">When all transactions outstanding in bridge are complete, </w:t>
      </w:r>
      <w:r w:rsidR="00EE57DE">
        <w:t xml:space="preserve">and no responses remain to be delivered, </w:t>
      </w:r>
      <w:r w:rsidRPr="00DB144B">
        <w:t>it signa</w:t>
      </w:r>
      <w:r w:rsidR="00EE57DE">
        <w:t>ls ‘</w:t>
      </w:r>
      <w:r w:rsidR="00D47F4F">
        <w:t>Noc_element_</w:t>
      </w:r>
      <w:r w:rsidR="00EE57DE">
        <w:t>pg_rdy</w:t>
      </w:r>
      <w:r w:rsidRPr="00DB144B">
        <w:t>’ to power manager</w:t>
      </w:r>
      <w:r w:rsidR="00A96706">
        <w:t>, and ‘Link_not_available’ to its neighbours on the NoC.</w:t>
      </w:r>
      <w:r w:rsidR="003773D5">
        <w:t xml:space="preserve"> </w:t>
      </w:r>
    </w:p>
    <w:p w:rsidR="00D47F4F" w:rsidRPr="00DB144B" w:rsidRDefault="00CA3BE8" w:rsidP="002E114B">
      <w:pPr>
        <w:numPr>
          <w:ilvl w:val="1"/>
          <w:numId w:val="11"/>
        </w:numPr>
      </w:pPr>
      <w:r>
        <w:t xml:space="preserve">No </w:t>
      </w:r>
      <w:r w:rsidR="00D47F4F">
        <w:t xml:space="preserve">nack </w:t>
      </w:r>
      <w:r>
        <w:t xml:space="preserve">of a power gate request </w:t>
      </w:r>
      <w:r w:rsidR="00D47F4F">
        <w:t>will be suppo</w:t>
      </w:r>
      <w:r>
        <w:t>rted as it adds to complexity in</w:t>
      </w:r>
      <w:r w:rsidR="00D47F4F">
        <w:t xml:space="preserve"> the PG sequence. 5/7</w:t>
      </w:r>
      <w:r>
        <w:t xml:space="preserve"> decision</w:t>
      </w:r>
    </w:p>
    <w:p w:rsidR="00EE57DE" w:rsidRDefault="00EE57DE" w:rsidP="002E114B">
      <w:pPr>
        <w:numPr>
          <w:ilvl w:val="0"/>
          <w:numId w:val="11"/>
        </w:numPr>
      </w:pPr>
      <w:r>
        <w:t>PM initiates PG sequence for Master Bridge</w:t>
      </w:r>
    </w:p>
    <w:p w:rsidR="008C0764" w:rsidRDefault="008C0764" w:rsidP="002E114B">
      <w:pPr>
        <w:numPr>
          <w:ilvl w:val="1"/>
          <w:numId w:val="11"/>
        </w:numPr>
      </w:pPr>
      <w:r>
        <w:t xml:space="preserve">PM isolates the bridge by asserting ‘isolation_en’ for primary layer paths. </w:t>
      </w:r>
    </w:p>
    <w:p w:rsidR="00EE57DE" w:rsidRDefault="00EE57DE" w:rsidP="002E114B">
      <w:pPr>
        <w:numPr>
          <w:ilvl w:val="1"/>
          <w:numId w:val="11"/>
        </w:numPr>
      </w:pPr>
      <w:r>
        <w:t xml:space="preserve">If any register state is to be saved, PM </w:t>
      </w:r>
      <w:r w:rsidR="00836500">
        <w:t>reads those registers through</w:t>
      </w:r>
      <w:r>
        <w:t xml:space="preserve"> Regbus and saves </w:t>
      </w:r>
      <w:r w:rsidR="00836500">
        <w:t>the state</w:t>
      </w:r>
    </w:p>
    <w:p w:rsidR="00D47F4F" w:rsidRDefault="00D47F4F" w:rsidP="002E114B">
      <w:pPr>
        <w:numPr>
          <w:ilvl w:val="2"/>
          <w:numId w:val="11"/>
        </w:numPr>
      </w:pPr>
      <w:r>
        <w:t xml:space="preserve">Register state programmed by supervisor code need not be ‘saved’. It need only be reprogrammed. </w:t>
      </w:r>
    </w:p>
    <w:p w:rsidR="00AB67C1" w:rsidRDefault="00836500" w:rsidP="002E114B">
      <w:pPr>
        <w:numPr>
          <w:ilvl w:val="1"/>
          <w:numId w:val="11"/>
        </w:numPr>
      </w:pPr>
      <w:r>
        <w:t>PM isolates the bridge by asserting ‘</w:t>
      </w:r>
      <w:r w:rsidR="008C0764">
        <w:t>regbus_ifce_</w:t>
      </w:r>
      <w:r>
        <w:t>isolation_en’</w:t>
      </w:r>
      <w:r w:rsidR="008C0764">
        <w:t xml:space="preserve"> for </w:t>
      </w:r>
      <w:r w:rsidR="006E0B09">
        <w:t xml:space="preserve">the </w:t>
      </w:r>
      <w:r w:rsidR="008C0764">
        <w:t>regbus path</w:t>
      </w:r>
      <w:r>
        <w:t xml:space="preserve">. </w:t>
      </w:r>
    </w:p>
    <w:p w:rsidR="00836500" w:rsidRDefault="004D0ECF" w:rsidP="002E114B">
      <w:pPr>
        <w:numPr>
          <w:ilvl w:val="1"/>
          <w:numId w:val="11"/>
        </w:numPr>
      </w:pPr>
      <w:r>
        <w:t xml:space="preserve">PM clock gates the bridge by deasserting ‘clock_en’. </w:t>
      </w:r>
    </w:p>
    <w:p w:rsidR="004D0ECF" w:rsidRDefault="004D0ECF" w:rsidP="002E114B">
      <w:pPr>
        <w:numPr>
          <w:ilvl w:val="1"/>
          <w:numId w:val="11"/>
        </w:numPr>
      </w:pPr>
      <w:r>
        <w:t>PM power gates the bridge by deasserting ‘pwr_en’</w:t>
      </w:r>
    </w:p>
    <w:p w:rsidR="004D0ECF" w:rsidRDefault="004D0ECF" w:rsidP="002E114B">
      <w:pPr>
        <w:numPr>
          <w:ilvl w:val="0"/>
          <w:numId w:val="11"/>
        </w:numPr>
      </w:pPr>
      <w:r>
        <w:t>The Bridge is now power gated. Bridge outputs are driven to their pre-decided power gated value by the isolation_en signal</w:t>
      </w:r>
      <w:r w:rsidR="00AB67C1">
        <w:t>s</w:t>
      </w:r>
      <w:r>
        <w:t>. Bridge inputs are not isolated by the sequence above; if isolation is required, it must be done at the source block.</w:t>
      </w:r>
    </w:p>
    <w:p w:rsidR="00FC4268" w:rsidRDefault="00FC4268" w:rsidP="002E114B">
      <w:pPr>
        <w:numPr>
          <w:ilvl w:val="0"/>
          <w:numId w:val="11"/>
        </w:numPr>
      </w:pPr>
      <w:r>
        <w:t>The Master or Host must also be power gated by the same</w:t>
      </w:r>
      <w:r w:rsidR="008C0764">
        <w:t xml:space="preserve"> domain</w:t>
      </w:r>
      <w:r>
        <w:t xml:space="preserve"> ‘pwr_en’ as the Bridge. If several power enable signals exist in a power domain to limit in-rush current by staggering power up, the PM must </w:t>
      </w:r>
      <w:r w:rsidR="000E34D3">
        <w:t xml:space="preserve">isolate both Master and master Bridge from their neighbours until all power regions within the domain are up, </w:t>
      </w:r>
      <w:r w:rsidR="00AB67C1">
        <w:t xml:space="preserve"> are </w:t>
      </w:r>
      <w:r w:rsidR="000E34D3">
        <w:t xml:space="preserve">stable and reset has taken effect. </w:t>
      </w:r>
      <w:r w:rsidR="008C0764">
        <w:t>In practice, the bridge power enable comes from Regbus, and the master power enable may not come from the same register bit. These should both be enabled before reset is deasserted for the bridges.</w:t>
      </w:r>
    </w:p>
    <w:p w:rsidR="00F467A0" w:rsidRDefault="000E34D3" w:rsidP="002E114B">
      <w:pPr>
        <w:numPr>
          <w:ilvl w:val="0"/>
          <w:numId w:val="11"/>
        </w:numPr>
      </w:pPr>
      <w:r>
        <w:lastRenderedPageBreak/>
        <w:t xml:space="preserve">Power manager decides to Power </w:t>
      </w:r>
      <w:r w:rsidR="004027B7">
        <w:t>enable</w:t>
      </w:r>
      <w:r w:rsidR="00F467A0" w:rsidRPr="00DB144B">
        <w:t xml:space="preserve"> host and bridge</w:t>
      </w:r>
      <w:r w:rsidR="00F467A0" w:rsidRPr="00DB144B">
        <w:tab/>
      </w:r>
    </w:p>
    <w:p w:rsidR="007878AA" w:rsidRPr="00DB144B" w:rsidRDefault="007878AA" w:rsidP="002E114B">
      <w:pPr>
        <w:numPr>
          <w:ilvl w:val="0"/>
          <w:numId w:val="11"/>
        </w:numPr>
      </w:pPr>
      <w:r>
        <w:t xml:space="preserve">PM initiates Power </w:t>
      </w:r>
      <w:r w:rsidR="004027B7">
        <w:t>enable</w:t>
      </w:r>
      <w:r>
        <w:t xml:space="preserve"> sequence</w:t>
      </w:r>
    </w:p>
    <w:p w:rsidR="00F467A0" w:rsidRPr="00DB144B" w:rsidRDefault="00F467A0" w:rsidP="002E114B">
      <w:pPr>
        <w:numPr>
          <w:ilvl w:val="1"/>
          <w:numId w:val="11"/>
        </w:numPr>
      </w:pPr>
      <w:r w:rsidRPr="00DB144B">
        <w:t>PM signals power_enable to bridge and to master (separately, or through common signals</w:t>
      </w:r>
      <w:r w:rsidR="00D63EC7">
        <w:t xml:space="preserve"> as discussed above</w:t>
      </w:r>
      <w:r w:rsidRPr="00DB144B">
        <w:t xml:space="preserve">). PM </w:t>
      </w:r>
      <w:r w:rsidR="00D63EC7">
        <w:t>must wait</w:t>
      </w:r>
      <w:r w:rsidRPr="00DB144B">
        <w:t xml:space="preserve"> a finite time for voltage levels t</w:t>
      </w:r>
      <w:r w:rsidR="00D63EC7">
        <w:t>o reach nominal operating points.</w:t>
      </w:r>
    </w:p>
    <w:p w:rsidR="00F467A0" w:rsidRPr="00DB144B" w:rsidRDefault="00F467A0" w:rsidP="002E114B">
      <w:pPr>
        <w:numPr>
          <w:ilvl w:val="1"/>
          <w:numId w:val="11"/>
        </w:numPr>
      </w:pPr>
      <w:r w:rsidRPr="00DB144B">
        <w:t>PM asserts separate resets to bridge and master</w:t>
      </w:r>
      <w:r>
        <w:t xml:space="preserve">. </w:t>
      </w:r>
    </w:p>
    <w:p w:rsidR="00F467A0" w:rsidRPr="00DB144B" w:rsidRDefault="00F467A0" w:rsidP="002E114B">
      <w:pPr>
        <w:numPr>
          <w:ilvl w:val="1"/>
          <w:numId w:val="11"/>
        </w:numPr>
      </w:pPr>
      <w:r w:rsidRPr="00DB144B">
        <w:t>PM asserts separate clock_</w:t>
      </w:r>
      <w:proofErr w:type="gramStart"/>
      <w:r w:rsidRPr="00DB144B">
        <w:t>enable</w:t>
      </w:r>
      <w:r>
        <w:t>s  for</w:t>
      </w:r>
      <w:proofErr w:type="gramEnd"/>
      <w:r w:rsidRPr="00DB144B">
        <w:t xml:space="preserve"> bridge and master</w:t>
      </w:r>
      <w:r>
        <w:t xml:space="preserve">. Bridge is </w:t>
      </w:r>
      <w:proofErr w:type="gramStart"/>
      <w:r>
        <w:t>no  longer</w:t>
      </w:r>
      <w:proofErr w:type="gramEnd"/>
      <w:r>
        <w:t xml:space="preserve"> clock gated. </w:t>
      </w:r>
      <w:r w:rsidR="007878AA">
        <w:t xml:space="preserve">Resets must be asserted </w:t>
      </w:r>
      <w:r w:rsidR="007878AA" w:rsidRPr="00DB144B">
        <w:t xml:space="preserve">for long enough </w:t>
      </w:r>
      <w:r w:rsidR="007878AA">
        <w:t xml:space="preserve">after clock_en assertion </w:t>
      </w:r>
      <w:r w:rsidR="007878AA" w:rsidRPr="00DB144B">
        <w:t>to c</w:t>
      </w:r>
      <w:r w:rsidR="007878AA">
        <w:t>lear any spurious X’s in host -</w:t>
      </w:r>
      <w:r w:rsidR="007878AA" w:rsidRPr="00DB144B">
        <w:t xml:space="preserve"> bridge interface</w:t>
      </w:r>
    </w:p>
    <w:p w:rsidR="00F467A0" w:rsidRDefault="00F467A0" w:rsidP="002E114B">
      <w:pPr>
        <w:numPr>
          <w:ilvl w:val="1"/>
          <w:numId w:val="11"/>
        </w:numPr>
      </w:pPr>
      <w:r w:rsidRPr="00DB144B">
        <w:t xml:space="preserve">PM </w:t>
      </w:r>
      <w:r>
        <w:t>deasserts reset. Bridge is still isolated and continues to indicate ‘not ready’ to the Master, and ‘link_not_available’ to its router neighbours. PM must guarantee that Master does not propagate X’s in</w:t>
      </w:r>
      <w:r w:rsidR="00AC4C25">
        <w:t>to the bridge after master reset is deasserted.</w:t>
      </w:r>
    </w:p>
    <w:p w:rsidR="006E0B09" w:rsidRDefault="006E0B09" w:rsidP="002E114B">
      <w:pPr>
        <w:numPr>
          <w:ilvl w:val="1"/>
          <w:numId w:val="11"/>
        </w:numPr>
      </w:pPr>
      <w:r>
        <w:t xml:space="preserve">PM deasserts ‘regbus-ifce_isolation_en’ to Bridge. This allows the PM to program the </w:t>
      </w:r>
      <w:proofErr w:type="gramStart"/>
      <w:r>
        <w:t>master</w:t>
      </w:r>
      <w:proofErr w:type="gramEnd"/>
      <w:r>
        <w:t xml:space="preserve"> Bridge registers to its values prior to Power Gating.</w:t>
      </w:r>
    </w:p>
    <w:p w:rsidR="00AC3ADE" w:rsidRPr="00DB144B" w:rsidRDefault="00AC3ADE" w:rsidP="002E114B">
      <w:pPr>
        <w:numPr>
          <w:ilvl w:val="0"/>
          <w:numId w:val="11"/>
        </w:numPr>
      </w:pPr>
      <w:r>
        <w:t>PM performs bridge register programming</w:t>
      </w:r>
    </w:p>
    <w:p w:rsidR="00F467A0" w:rsidRDefault="00AC4C25" w:rsidP="002E114B">
      <w:pPr>
        <w:numPr>
          <w:ilvl w:val="1"/>
          <w:numId w:val="11"/>
        </w:numPr>
      </w:pPr>
      <w:r>
        <w:t>During this time, the Master is not allowed to send requests to the Bridge. This is enforced by ‘isolation_en</w:t>
      </w:r>
      <w:r w:rsidR="00F467A0">
        <w:t xml:space="preserve">’ </w:t>
      </w:r>
      <w:r>
        <w:t>causing ready to be</w:t>
      </w:r>
      <w:r w:rsidR="00F467A0">
        <w:t xml:space="preserve"> forced to ‘0’ until bridge setup is complete.</w:t>
      </w:r>
      <w:r>
        <w:t xml:space="preserve"> In case of Streaming Bridge, link_not_available on the Master interface performs the same function.</w:t>
      </w:r>
    </w:p>
    <w:p w:rsidR="00AB67C1" w:rsidRDefault="00AB67C1" w:rsidP="002E114B">
      <w:pPr>
        <w:numPr>
          <w:ilvl w:val="1"/>
          <w:numId w:val="11"/>
        </w:numPr>
      </w:pPr>
      <w:r w:rsidRPr="00DB144B">
        <w:t>PM must program bridge address registers if different from initial values</w:t>
      </w:r>
    </w:p>
    <w:p w:rsidR="00AB67C1" w:rsidRDefault="00AB67C1" w:rsidP="002E114B">
      <w:pPr>
        <w:numPr>
          <w:ilvl w:val="1"/>
          <w:numId w:val="11"/>
        </w:numPr>
      </w:pPr>
      <w:r>
        <w:t>PM must Demap any power gated slave ranges from master bridge address table</w:t>
      </w:r>
    </w:p>
    <w:p w:rsidR="00D63EC7" w:rsidRDefault="00D63EC7" w:rsidP="002E114B">
      <w:pPr>
        <w:numPr>
          <w:ilvl w:val="1"/>
          <w:numId w:val="11"/>
        </w:numPr>
      </w:pPr>
      <w:r>
        <w:t>PM must program Bridge QoS registers if different from initial values</w:t>
      </w:r>
    </w:p>
    <w:p w:rsidR="00D63EC7" w:rsidRPr="00DB144B" w:rsidRDefault="00D63EC7" w:rsidP="002E114B">
      <w:pPr>
        <w:numPr>
          <w:ilvl w:val="1"/>
          <w:numId w:val="11"/>
        </w:numPr>
      </w:pPr>
      <w:r>
        <w:t xml:space="preserve">PM must program </w:t>
      </w:r>
      <w:proofErr w:type="gramStart"/>
      <w:r>
        <w:t>Coarse</w:t>
      </w:r>
      <w:proofErr w:type="gramEnd"/>
      <w:r>
        <w:t xml:space="preserve"> clock gating Hysteresis c</w:t>
      </w:r>
      <w:r w:rsidR="00AC4C25">
        <w:t>ounter value if different from the i</w:t>
      </w:r>
      <w:r>
        <w:t>nitial</w:t>
      </w:r>
      <w:r w:rsidR="00AC4C25">
        <w:t xml:space="preserve"> value</w:t>
      </w:r>
      <w:r>
        <w:t>.</w:t>
      </w:r>
    </w:p>
    <w:p w:rsidR="00F467A0" w:rsidRDefault="00F467A0" w:rsidP="002E114B">
      <w:pPr>
        <w:numPr>
          <w:ilvl w:val="0"/>
          <w:numId w:val="11"/>
        </w:numPr>
      </w:pPr>
      <w:r w:rsidRPr="00DB144B">
        <w:lastRenderedPageBreak/>
        <w:t xml:space="preserve">Once bridge is programmed </w:t>
      </w:r>
      <w:r w:rsidR="00AC3ADE">
        <w:t xml:space="preserve">PM deasserts ‘isolation_en’. This also causes ‘link_not_available’ to be deasserted, and allows the master Bridge to signal ‘ready’ to the AMBA master. </w:t>
      </w:r>
      <w:r w:rsidRPr="00DB144B">
        <w:t xml:space="preserve"> </w:t>
      </w:r>
    </w:p>
    <w:p w:rsidR="00AC3ADE" w:rsidRPr="00DB144B" w:rsidRDefault="00AC3ADE" w:rsidP="002E114B">
      <w:pPr>
        <w:numPr>
          <w:ilvl w:val="0"/>
          <w:numId w:val="11"/>
        </w:numPr>
      </w:pPr>
      <w:r>
        <w:t>The Bridge is now ready for use.</w:t>
      </w:r>
    </w:p>
    <w:p w:rsidR="00B84B6C" w:rsidRDefault="005E1964" w:rsidP="005E1964">
      <w:pPr>
        <w:pStyle w:val="Heading3"/>
      </w:pPr>
      <w:bookmarkStart w:id="18" w:name="_Ref393401313"/>
      <w:bookmarkStart w:id="19" w:name="_Toc399452566"/>
      <w:r>
        <w:t>Host with single</w:t>
      </w:r>
      <w:r w:rsidR="008454E0">
        <w:t xml:space="preserve"> AXI4</w:t>
      </w:r>
      <w:r>
        <w:t xml:space="preserve"> Slave Bridge</w:t>
      </w:r>
      <w:bookmarkEnd w:id="18"/>
      <w:bookmarkEnd w:id="19"/>
    </w:p>
    <w:p w:rsidR="001F3265" w:rsidRDefault="005E1964" w:rsidP="00B84B6C">
      <w:r>
        <w:t>The example sequence below shows the steps to be taken when a host such as a memory controller with a slave bridge is power gated. The slave bridge inherits the voltage and power domain properties from the host. Isolation must therefore be inserted between each bridge and the routers which are its immediate neighbours, including regbus. Domain crossing isolation is not required between the host and its slave Bridge, though an interface protocol must exist between them, to enable reliable operation during power gating operations.  The signal names used in this sequence may be signals originating directly from the PM, or from registers in the Regbus Slave Bridge which are set by the PM through Regbus. A unique set of signals are assumed to exist per noc element.</w:t>
      </w:r>
    </w:p>
    <w:p w:rsidR="00B84B6C" w:rsidRDefault="001F3265" w:rsidP="00B84B6C">
      <w:r>
        <w:t>Detailed steps for portions of the sequence which are identical between Power Gating of master and slave Bridges are omitted below in the interest of brevity.</w:t>
      </w:r>
      <w:r w:rsidR="00B84B6C">
        <w:t xml:space="preserve"> </w:t>
      </w:r>
    </w:p>
    <w:p w:rsidR="00EA55AC" w:rsidRPr="001F3265" w:rsidRDefault="00B85C27" w:rsidP="002E114B">
      <w:pPr>
        <w:numPr>
          <w:ilvl w:val="0"/>
          <w:numId w:val="12"/>
        </w:numPr>
      </w:pPr>
      <w:r w:rsidRPr="001F3265">
        <w:t>PM deci</w:t>
      </w:r>
      <w:r w:rsidR="001F3265">
        <w:t>des to gate slave host, and the slave Bridge along with it</w:t>
      </w:r>
      <w:r w:rsidRPr="001F3265">
        <w:t xml:space="preserve">. </w:t>
      </w:r>
    </w:p>
    <w:p w:rsidR="00EA55AC" w:rsidRDefault="00B85C27" w:rsidP="002E114B">
      <w:pPr>
        <w:numPr>
          <w:ilvl w:val="0"/>
          <w:numId w:val="12"/>
        </w:numPr>
      </w:pPr>
      <w:r w:rsidRPr="001F3265">
        <w:t>Each Master host that can request to the slave must be inhibited</w:t>
      </w:r>
      <w:r w:rsidR="001F3265">
        <w:t xml:space="preserve">. </w:t>
      </w:r>
      <w:r w:rsidR="00795424">
        <w:t xml:space="preserve">This sequence may be skipped if for eg. </w:t>
      </w:r>
      <w:proofErr w:type="gramStart"/>
      <w:r w:rsidR="00795424">
        <w:t>all</w:t>
      </w:r>
      <w:proofErr w:type="gramEnd"/>
      <w:r w:rsidR="00795424">
        <w:t xml:space="preserve"> Masters that can request to this slave have already been inhibited earlier, and the Slave is the last host to be power gated. </w:t>
      </w:r>
    </w:p>
    <w:p w:rsidR="003773D5" w:rsidRDefault="003773D5" w:rsidP="002E114B">
      <w:pPr>
        <w:numPr>
          <w:ilvl w:val="0"/>
          <w:numId w:val="12"/>
        </w:numPr>
      </w:pPr>
      <w:r>
        <w:t xml:space="preserve">To disable slave address range on each master bridge </w:t>
      </w:r>
      <w:r w:rsidR="007A1491">
        <w:t xml:space="preserve">: </w:t>
      </w:r>
    </w:p>
    <w:p w:rsidR="007A1491" w:rsidRDefault="007A1491" w:rsidP="002E114B">
      <w:pPr>
        <w:numPr>
          <w:ilvl w:val="1"/>
          <w:numId w:val="12"/>
        </w:numPr>
      </w:pPr>
      <w:r>
        <w:t xml:space="preserve">The PM must issue a regbus write to disable each distinct address range in the master’s address table. No operation currently exists to disable all or ‘some’ address ranges in a master’s address table with a single write. The PM knows that the writes have taken effect when it </w:t>
      </w:r>
      <w:proofErr w:type="gramStart"/>
      <w:r>
        <w:t>receives  ‘Bresp’</w:t>
      </w:r>
      <w:proofErr w:type="gramEnd"/>
      <w:r>
        <w:t xml:space="preserve">, and can then move on to the next step in the sequence. </w:t>
      </w:r>
    </w:p>
    <w:p w:rsidR="00A822F9" w:rsidRDefault="00AA5FB9" w:rsidP="002E114B">
      <w:pPr>
        <w:pStyle w:val="ListParagraph"/>
        <w:numPr>
          <w:ilvl w:val="1"/>
          <w:numId w:val="12"/>
        </w:numPr>
      </w:pPr>
      <w:r>
        <w:lastRenderedPageBreak/>
        <w:t xml:space="preserve">At this time the master Bridge may still have outstanding requests to the Slave which needs to be power gated. </w:t>
      </w:r>
      <w:r w:rsidR="00A822F9">
        <w:t>These requests must complete before the slave is power gated. Options to determine if outstanding requests are done :</w:t>
      </w:r>
    </w:p>
    <w:p w:rsidR="005F4451" w:rsidRDefault="00A822F9" w:rsidP="002E114B">
      <w:pPr>
        <w:pStyle w:val="ListParagraph"/>
        <w:numPr>
          <w:ilvl w:val="2"/>
          <w:numId w:val="12"/>
        </w:numPr>
      </w:pPr>
      <w:r>
        <w:t>PM issues sp</w:t>
      </w:r>
      <w:r w:rsidR="00377068">
        <w:t xml:space="preserve">ecial write to set a ‘slave-id+region’ register in the bridge, which checks (static compare) each cycle for older transactions </w:t>
      </w:r>
      <w:r w:rsidR="002F72F5">
        <w:t xml:space="preserve">and updates a status bit. </w:t>
      </w:r>
      <w:r>
        <w:t xml:space="preserve">When all </w:t>
      </w:r>
      <w:r w:rsidR="00377068">
        <w:t xml:space="preserve">transactions </w:t>
      </w:r>
      <w:r w:rsidR="002F72F5">
        <w:t>to that slave complete, the status ‘done’ bit is updated.</w:t>
      </w:r>
      <w:r w:rsidR="005F4451">
        <w:t xml:space="preserve"> PM issues polling reads to this register to determine if ‘done’ bit is set.  </w:t>
      </w:r>
    </w:p>
    <w:p w:rsidR="00A822F9" w:rsidRDefault="002F72F5" w:rsidP="002E114B">
      <w:pPr>
        <w:pStyle w:val="ListParagraph"/>
        <w:numPr>
          <w:ilvl w:val="2"/>
          <w:numId w:val="12"/>
        </w:numPr>
      </w:pPr>
      <w:r>
        <w:t>Can only do one slave disable at a time.</w:t>
      </w:r>
    </w:p>
    <w:p w:rsidR="002F72F5" w:rsidRDefault="002F72F5" w:rsidP="002E114B">
      <w:pPr>
        <w:pStyle w:val="ListParagraph"/>
        <w:numPr>
          <w:ilvl w:val="2"/>
          <w:numId w:val="12"/>
        </w:numPr>
      </w:pPr>
      <w:r>
        <w:t xml:space="preserve">If there are no outstanding transactions, the sequence is : </w:t>
      </w:r>
    </w:p>
    <w:p w:rsidR="002F72F5" w:rsidRDefault="002F72F5" w:rsidP="002E114B">
      <w:pPr>
        <w:pStyle w:val="ListParagraph"/>
        <w:numPr>
          <w:ilvl w:val="3"/>
          <w:numId w:val="12"/>
        </w:numPr>
      </w:pPr>
      <w:r>
        <w:t>Write slave-id-outstanding register</w:t>
      </w:r>
    </w:p>
    <w:p w:rsidR="002F72F5" w:rsidRDefault="002F72F5" w:rsidP="002E114B">
      <w:pPr>
        <w:pStyle w:val="ListParagraph"/>
        <w:numPr>
          <w:ilvl w:val="3"/>
          <w:numId w:val="12"/>
        </w:numPr>
      </w:pPr>
      <w:r>
        <w:t xml:space="preserve">Read </w:t>
      </w:r>
      <w:r w:rsidR="00C55B05">
        <w:t xml:space="preserve"> status register</w:t>
      </w:r>
      <w:r>
        <w:t xml:space="preserve"> (should indicate ‘done’), </w:t>
      </w:r>
    </w:p>
    <w:p w:rsidR="0099479B" w:rsidRDefault="0099479B" w:rsidP="002E114B">
      <w:pPr>
        <w:pStyle w:val="ListParagraph"/>
        <w:numPr>
          <w:ilvl w:val="0"/>
          <w:numId w:val="12"/>
        </w:numPr>
      </w:pPr>
      <w:r>
        <w:t xml:space="preserve">When all Masters which can request to the slave have had their address tables updated to disable requests to the Slave, the PM can power gate the Slave host as well as the slave Bridge. </w:t>
      </w:r>
    </w:p>
    <w:p w:rsidR="0099479B" w:rsidRDefault="0099479B" w:rsidP="002E114B">
      <w:pPr>
        <w:pStyle w:val="ListParagraph"/>
        <w:numPr>
          <w:ilvl w:val="0"/>
          <w:numId w:val="12"/>
        </w:numPr>
      </w:pPr>
      <w:r>
        <w:t>The PM asserts ‘pg_req’ to the Slave Bridge</w:t>
      </w:r>
      <w:r w:rsidR="001A149E">
        <w:t>.</w:t>
      </w:r>
    </w:p>
    <w:p w:rsidR="0099479B" w:rsidRDefault="00C55B05" w:rsidP="002E114B">
      <w:pPr>
        <w:pStyle w:val="ListParagraph"/>
        <w:numPr>
          <w:ilvl w:val="0"/>
          <w:numId w:val="12"/>
        </w:numPr>
      </w:pPr>
      <w:r>
        <w:t>After the PM polls and sees</w:t>
      </w:r>
      <w:r w:rsidR="0099479B">
        <w:t xml:space="preserve"> a Pg_rdy </w:t>
      </w:r>
      <w:r>
        <w:t xml:space="preserve">status </w:t>
      </w:r>
      <w:r w:rsidR="0099479B">
        <w:t>from the Bridge, it initiates</w:t>
      </w:r>
      <w:r w:rsidR="00A6449B">
        <w:t xml:space="preserve"> and completes</w:t>
      </w:r>
      <w:r w:rsidR="0099479B">
        <w:t xml:space="preserve"> the PG sequence.</w:t>
      </w:r>
    </w:p>
    <w:p w:rsidR="0099479B" w:rsidRDefault="00A6449B" w:rsidP="002E114B">
      <w:pPr>
        <w:pStyle w:val="ListParagraph"/>
        <w:numPr>
          <w:ilvl w:val="0"/>
          <w:numId w:val="12"/>
        </w:numPr>
      </w:pPr>
      <w:r>
        <w:t xml:space="preserve">The slave </w:t>
      </w:r>
      <w:r w:rsidR="008B2A25">
        <w:t xml:space="preserve">Host </w:t>
      </w:r>
      <w:r>
        <w:t>as well as the slave Bridge are now power gated.</w:t>
      </w:r>
    </w:p>
    <w:p w:rsidR="00EA55AC" w:rsidRPr="0079266C" w:rsidRDefault="00B85C27" w:rsidP="002E114B">
      <w:pPr>
        <w:pStyle w:val="ListParagraph"/>
        <w:numPr>
          <w:ilvl w:val="0"/>
          <w:numId w:val="12"/>
        </w:numPr>
        <w:rPr>
          <w:b/>
        </w:rPr>
      </w:pPr>
      <w:r w:rsidRPr="0079266C">
        <w:rPr>
          <w:b/>
        </w:rPr>
        <w:t xml:space="preserve">Power manager decides to </w:t>
      </w:r>
      <w:r w:rsidR="004027B7">
        <w:rPr>
          <w:b/>
        </w:rPr>
        <w:t>enable</w:t>
      </w:r>
      <w:r w:rsidRPr="0079266C">
        <w:rPr>
          <w:b/>
        </w:rPr>
        <w:t xml:space="preserve"> Slave and bridge</w:t>
      </w:r>
      <w:r w:rsidRPr="0079266C">
        <w:rPr>
          <w:b/>
        </w:rPr>
        <w:tab/>
      </w:r>
    </w:p>
    <w:p w:rsidR="00EA55AC" w:rsidRPr="0079266C" w:rsidRDefault="004027B7" w:rsidP="002E114B">
      <w:pPr>
        <w:pStyle w:val="ListParagraph"/>
        <w:numPr>
          <w:ilvl w:val="0"/>
          <w:numId w:val="12"/>
        </w:numPr>
      </w:pPr>
      <w:r>
        <w:t>PM initiates power enable</w:t>
      </w:r>
      <w:r w:rsidR="0079266C">
        <w:t xml:space="preserve"> sequence starting with power_en&gt; reset &gt; clk_</w:t>
      </w:r>
    </w:p>
    <w:p w:rsidR="00EA55AC" w:rsidRPr="0079266C" w:rsidRDefault="0079266C" w:rsidP="002E114B">
      <w:pPr>
        <w:pStyle w:val="ListParagraph"/>
        <w:numPr>
          <w:ilvl w:val="0"/>
          <w:numId w:val="12"/>
        </w:numPr>
      </w:pPr>
      <w:r>
        <w:t>PM deasserts regbus_ifce_isolation_en and programs slave Bridge registers</w:t>
      </w:r>
    </w:p>
    <w:p w:rsidR="00EA55AC" w:rsidRPr="0079266C" w:rsidRDefault="0079266C" w:rsidP="002E114B">
      <w:pPr>
        <w:pStyle w:val="ListParagraph"/>
        <w:numPr>
          <w:ilvl w:val="0"/>
          <w:numId w:val="12"/>
        </w:numPr>
      </w:pPr>
      <w:r>
        <w:t>PM deasserts isolation_en for Bridge after programming Slave host</w:t>
      </w:r>
      <w:r w:rsidR="00B85C27" w:rsidRPr="0079266C">
        <w:t>.</w:t>
      </w:r>
    </w:p>
    <w:p w:rsidR="0079266C" w:rsidRPr="009F0189" w:rsidRDefault="00B85C27" w:rsidP="002E114B">
      <w:pPr>
        <w:pStyle w:val="ListParagraph"/>
        <w:numPr>
          <w:ilvl w:val="0"/>
          <w:numId w:val="12"/>
        </w:numPr>
        <w:rPr>
          <w:strike/>
        </w:rPr>
      </w:pPr>
      <w:r w:rsidRPr="0079266C">
        <w:t>PM programs each Master bridge such that Slave is enabled as a destination</w:t>
      </w:r>
      <w:r w:rsidR="009F0189">
        <w:t xml:space="preserve"> by issuing writes over regbus to the address table</w:t>
      </w:r>
      <w:r w:rsidR="0079266C" w:rsidRPr="009F0189">
        <w:rPr>
          <w:strike/>
        </w:rPr>
        <w:t xml:space="preserve">. </w:t>
      </w:r>
    </w:p>
    <w:p w:rsidR="00213F97" w:rsidRDefault="00213F97" w:rsidP="002E114B">
      <w:pPr>
        <w:pStyle w:val="ListParagraph"/>
        <w:numPr>
          <w:ilvl w:val="0"/>
          <w:numId w:val="12"/>
        </w:numPr>
      </w:pPr>
      <w:r>
        <w:t xml:space="preserve">Once the PM is done updating address tables for each MBR of interest, the slave host and bridge are ready for use by the system. </w:t>
      </w:r>
    </w:p>
    <w:p w:rsidR="0079266C" w:rsidRDefault="00E74CD4" w:rsidP="0079266C">
      <w:r>
        <w:t xml:space="preserve"> </w:t>
      </w:r>
    </w:p>
    <w:p w:rsidR="00EF02B9" w:rsidRDefault="00EF02B9" w:rsidP="0079266C">
      <w:r>
        <w:t xml:space="preserve">While disabling masters, slaves and their respective Bridges, scenarios may exist where a bridge being isolated may mean a deadlock in a multi-hop traffic flow. These scenarios must be planned for by the programmer as it cannot be described in NocStudio. </w:t>
      </w:r>
    </w:p>
    <w:p w:rsidR="00C55B05" w:rsidRPr="00EE1DD6" w:rsidRDefault="00C55B05" w:rsidP="0079266C">
      <w:pPr>
        <w:rPr>
          <w:b/>
        </w:rPr>
      </w:pPr>
      <w:r>
        <w:rPr>
          <w:b/>
        </w:rPr>
        <w:lastRenderedPageBreak/>
        <w:t xml:space="preserve">No Regbus read or write can have any dependency on transactions from the Normal layers. Regbus must poll when needed, but returning the polling response can never be gated by an event from the normal layer.  </w:t>
      </w:r>
    </w:p>
    <w:p w:rsidR="00EE1DD6" w:rsidRDefault="009F0189" w:rsidP="009F0189">
      <w:pPr>
        <w:pStyle w:val="Heading3"/>
      </w:pPr>
      <w:bookmarkStart w:id="20" w:name="_Toc399452567"/>
      <w:r>
        <w:t>Power gating sequence for router</w:t>
      </w:r>
      <w:bookmarkEnd w:id="20"/>
    </w:p>
    <w:p w:rsidR="009F0189" w:rsidRDefault="009F0189" w:rsidP="009F0189">
      <w:r>
        <w:t xml:space="preserve">A router may only be power gated when all traffic routes through that router have been disabled, by programming </w:t>
      </w:r>
      <w:r w:rsidR="00AA078B">
        <w:t>the master bridge address tables appropriately</w:t>
      </w:r>
      <w:r>
        <w:t>.</w:t>
      </w:r>
      <w:r w:rsidR="00AA078B">
        <w:t xml:space="preserve"> The sequence </w:t>
      </w:r>
      <w:proofErr w:type="gramStart"/>
      <w:r w:rsidR="00AA078B">
        <w:t>is :</w:t>
      </w:r>
      <w:proofErr w:type="gramEnd"/>
      <w:r w:rsidR="00AA078B">
        <w:t xml:space="preserve"> </w:t>
      </w:r>
    </w:p>
    <w:p w:rsidR="008557EC" w:rsidRDefault="008557EC" w:rsidP="002E114B">
      <w:pPr>
        <w:pStyle w:val="ListParagraph"/>
        <w:numPr>
          <w:ilvl w:val="0"/>
          <w:numId w:val="13"/>
        </w:numPr>
      </w:pPr>
      <w:r>
        <w:t>PM asserts PG_request to router</w:t>
      </w:r>
    </w:p>
    <w:p w:rsidR="008557EC" w:rsidRDefault="008557EC" w:rsidP="002E114B">
      <w:pPr>
        <w:pStyle w:val="ListParagraph"/>
        <w:numPr>
          <w:ilvl w:val="0"/>
          <w:numId w:val="13"/>
        </w:numPr>
      </w:pPr>
      <w:r>
        <w:t>PM polls PG_ready status of router before moving to the next step.</w:t>
      </w:r>
      <w:r w:rsidR="00707F7D">
        <w:t xml:space="preserve"> PG_ready in turn sets ‘link_not_available’ to neighbours</w:t>
      </w:r>
    </w:p>
    <w:p w:rsidR="00AA078B" w:rsidRDefault="00AA078B" w:rsidP="002E114B">
      <w:pPr>
        <w:pStyle w:val="ListParagraph"/>
        <w:numPr>
          <w:ilvl w:val="0"/>
          <w:numId w:val="13"/>
        </w:numPr>
      </w:pPr>
      <w:r>
        <w:t>PM asserts ‘isolation_enable’</w:t>
      </w:r>
      <w:r w:rsidR="00C55B05">
        <w:t xml:space="preserve"> signals for regbus and normal layer</w:t>
      </w:r>
    </w:p>
    <w:p w:rsidR="00AA078B" w:rsidRDefault="00AA078B" w:rsidP="002E114B">
      <w:pPr>
        <w:pStyle w:val="ListParagraph"/>
        <w:numPr>
          <w:ilvl w:val="0"/>
          <w:numId w:val="13"/>
        </w:numPr>
      </w:pPr>
      <w:r>
        <w:t>PM deasserts  ‘clock_en’ to disable clock</w:t>
      </w:r>
    </w:p>
    <w:p w:rsidR="00AA078B" w:rsidRDefault="00AA078B" w:rsidP="002E114B">
      <w:pPr>
        <w:pStyle w:val="ListParagraph"/>
        <w:numPr>
          <w:ilvl w:val="0"/>
          <w:numId w:val="13"/>
        </w:numPr>
      </w:pPr>
      <w:r>
        <w:t>PM deasserts ‘pwr_en’</w:t>
      </w:r>
    </w:p>
    <w:p w:rsidR="00AA078B" w:rsidRDefault="00AA078B" w:rsidP="00AA078B">
      <w:r>
        <w:t xml:space="preserve">The router is now power gated. To re-enable power, operations are in the reverse order by the </w:t>
      </w:r>
      <w:proofErr w:type="gramStart"/>
      <w:r>
        <w:t>PM :</w:t>
      </w:r>
      <w:proofErr w:type="gramEnd"/>
      <w:r w:rsidR="00371345">
        <w:t xml:space="preserve">  </w:t>
      </w:r>
    </w:p>
    <w:p w:rsidR="00AA078B" w:rsidRDefault="00AA078B" w:rsidP="002E114B">
      <w:pPr>
        <w:pStyle w:val="ListParagraph"/>
        <w:numPr>
          <w:ilvl w:val="0"/>
          <w:numId w:val="14"/>
        </w:numPr>
      </w:pPr>
      <w:r>
        <w:t>Assert ‘pwr_en’</w:t>
      </w:r>
    </w:p>
    <w:p w:rsidR="00AA078B" w:rsidRDefault="00AA078B" w:rsidP="002E114B">
      <w:pPr>
        <w:pStyle w:val="ListParagraph"/>
        <w:numPr>
          <w:ilvl w:val="0"/>
          <w:numId w:val="14"/>
        </w:numPr>
      </w:pPr>
      <w:r>
        <w:t>Assert ‘ reset’</w:t>
      </w:r>
    </w:p>
    <w:p w:rsidR="00AA078B" w:rsidRDefault="00AA078B" w:rsidP="002E114B">
      <w:pPr>
        <w:pStyle w:val="ListParagraph"/>
        <w:numPr>
          <w:ilvl w:val="0"/>
          <w:numId w:val="14"/>
        </w:numPr>
      </w:pPr>
      <w:r>
        <w:t>Assert ‘clk_en’</w:t>
      </w:r>
    </w:p>
    <w:p w:rsidR="00AA078B" w:rsidRDefault="00AA078B" w:rsidP="002E114B">
      <w:pPr>
        <w:pStyle w:val="ListParagraph"/>
        <w:numPr>
          <w:ilvl w:val="0"/>
          <w:numId w:val="14"/>
        </w:numPr>
      </w:pPr>
      <w:r>
        <w:t>Deassert ‘reset’ after a long enough interval to clear X’s</w:t>
      </w:r>
    </w:p>
    <w:p w:rsidR="00AA078B" w:rsidRDefault="00AA078B" w:rsidP="002E114B">
      <w:pPr>
        <w:pStyle w:val="ListParagraph"/>
        <w:numPr>
          <w:ilvl w:val="0"/>
          <w:numId w:val="14"/>
        </w:numPr>
      </w:pPr>
      <w:r>
        <w:t>Deassert ‘isolation_en’ on the regbus interface</w:t>
      </w:r>
    </w:p>
    <w:p w:rsidR="00AA078B" w:rsidRDefault="00AA078B" w:rsidP="002E114B">
      <w:pPr>
        <w:pStyle w:val="ListParagraph"/>
        <w:numPr>
          <w:ilvl w:val="0"/>
          <w:numId w:val="14"/>
        </w:numPr>
      </w:pPr>
      <w:r>
        <w:t>Perform any register programming (hysteresis counter for eg) through Regbus</w:t>
      </w:r>
    </w:p>
    <w:p w:rsidR="00AA078B" w:rsidRDefault="00AA078B" w:rsidP="002E114B">
      <w:pPr>
        <w:pStyle w:val="ListParagraph"/>
        <w:numPr>
          <w:ilvl w:val="0"/>
          <w:numId w:val="14"/>
        </w:numPr>
      </w:pPr>
      <w:r>
        <w:t>Deas</w:t>
      </w:r>
      <w:r w:rsidR="00337B08">
        <w:t>sert ‘isolation_en’ on layer</w:t>
      </w:r>
      <w:r>
        <w:t xml:space="preserve"> interfaces and also therefore ‘link_not_available’</w:t>
      </w:r>
    </w:p>
    <w:p w:rsidR="00AA078B" w:rsidRDefault="00AA078B" w:rsidP="00AA078B"/>
    <w:p w:rsidR="00AA078B" w:rsidRDefault="00FC1BCC" w:rsidP="00FC1BCC">
      <w:pPr>
        <w:pStyle w:val="Heading3"/>
      </w:pPr>
      <w:bookmarkStart w:id="21" w:name="_Toc399452568"/>
      <w:r>
        <w:t>AHB-lite master bridge</w:t>
      </w:r>
      <w:bookmarkEnd w:id="21"/>
    </w:p>
    <w:p w:rsidR="00565647" w:rsidRDefault="00565647" w:rsidP="00FC1BCC">
      <w:pPr>
        <w:spacing w:after="0" w:line="240" w:lineRule="auto"/>
        <w:rPr>
          <w:rFonts w:ascii="Palatino Linotype" w:hAnsi="Palatino Linotype"/>
        </w:rPr>
      </w:pPr>
    </w:p>
    <w:p w:rsidR="00FC1BCC" w:rsidRPr="00FC1BCC" w:rsidRDefault="00FC1BCC" w:rsidP="00FC1BCC">
      <w:pPr>
        <w:spacing w:after="0" w:line="240" w:lineRule="auto"/>
        <w:rPr>
          <w:rFonts w:ascii="Palatino Linotype" w:hAnsi="Palatino Linotype"/>
        </w:rPr>
      </w:pPr>
      <w:r w:rsidRPr="00FC1BCC">
        <w:rPr>
          <w:rFonts w:ascii="Palatino Linotype" w:hAnsi="Palatino Linotype"/>
        </w:rPr>
        <w:t xml:space="preserve">Constraints for AHB-lite that are different from AXI4: </w:t>
      </w:r>
    </w:p>
    <w:p w:rsidR="00FC1BCC" w:rsidRPr="00FC1BCC" w:rsidRDefault="00FC1BCC" w:rsidP="002E114B">
      <w:pPr>
        <w:pStyle w:val="ListParagraph"/>
        <w:numPr>
          <w:ilvl w:val="0"/>
          <w:numId w:val="29"/>
        </w:numPr>
        <w:spacing w:after="0" w:line="240" w:lineRule="auto"/>
        <w:contextualSpacing w:val="0"/>
        <w:rPr>
          <w:rFonts w:ascii="Palatino Linotype" w:hAnsi="Palatino Linotype"/>
        </w:rPr>
      </w:pPr>
      <w:r w:rsidRPr="00FC1BCC">
        <w:rPr>
          <w:rFonts w:ascii="Palatino Linotype" w:hAnsi="Palatino Linotype"/>
        </w:rPr>
        <w:t xml:space="preserve">When reset is </w:t>
      </w:r>
      <w:proofErr w:type="gramStart"/>
      <w:r w:rsidRPr="00FC1BCC">
        <w:rPr>
          <w:rFonts w:ascii="Palatino Linotype" w:hAnsi="Palatino Linotype"/>
        </w:rPr>
        <w:t>asserted :</w:t>
      </w:r>
      <w:proofErr w:type="gramEnd"/>
      <w:r w:rsidRPr="00FC1BCC">
        <w:rPr>
          <w:rFonts w:ascii="Palatino Linotype" w:hAnsi="Palatino Linotype"/>
        </w:rPr>
        <w:t xml:space="preserve"> HREADY must be high. </w:t>
      </w:r>
    </w:p>
    <w:p w:rsidR="00FC1BCC" w:rsidRPr="00FC1BCC" w:rsidRDefault="00FC1BCC" w:rsidP="002E114B">
      <w:pPr>
        <w:pStyle w:val="ListParagraph"/>
        <w:numPr>
          <w:ilvl w:val="0"/>
          <w:numId w:val="29"/>
        </w:numPr>
        <w:spacing w:after="0" w:line="240" w:lineRule="auto"/>
        <w:contextualSpacing w:val="0"/>
        <w:rPr>
          <w:rFonts w:ascii="Palatino Linotype" w:hAnsi="Palatino Linotype"/>
        </w:rPr>
      </w:pPr>
      <w:r w:rsidRPr="00FC1BCC">
        <w:rPr>
          <w:rFonts w:ascii="Palatino Linotype" w:hAnsi="Palatino Linotype"/>
        </w:rPr>
        <w:t xml:space="preserve">When master asserts IDLE or BUSY, slave must respond with HREADY high, HRESP ok. </w:t>
      </w:r>
    </w:p>
    <w:p w:rsidR="00FC1BCC" w:rsidRDefault="00FC1BCC" w:rsidP="002E114B">
      <w:pPr>
        <w:pStyle w:val="ListParagraph"/>
        <w:numPr>
          <w:ilvl w:val="0"/>
          <w:numId w:val="29"/>
        </w:numPr>
        <w:spacing w:after="0" w:line="240" w:lineRule="auto"/>
        <w:contextualSpacing w:val="0"/>
        <w:rPr>
          <w:rFonts w:ascii="Palatino Linotype" w:hAnsi="Palatino Linotype"/>
        </w:rPr>
      </w:pPr>
      <w:r w:rsidRPr="00FC1BCC">
        <w:rPr>
          <w:rFonts w:ascii="Palatino Linotype" w:hAnsi="Palatino Linotype"/>
        </w:rPr>
        <w:lastRenderedPageBreak/>
        <w:t>Implies we cannot use HREADY to backpressure master and then gate off the noc as we do with AXI4.</w:t>
      </w:r>
    </w:p>
    <w:p w:rsidR="00565647" w:rsidRPr="00FC1BCC" w:rsidRDefault="00565647" w:rsidP="002E114B">
      <w:pPr>
        <w:pStyle w:val="ListParagraph"/>
        <w:numPr>
          <w:ilvl w:val="0"/>
          <w:numId w:val="29"/>
        </w:numPr>
        <w:spacing w:after="0" w:line="240" w:lineRule="auto"/>
        <w:contextualSpacing w:val="0"/>
        <w:rPr>
          <w:rFonts w:ascii="Palatino Linotype" w:hAnsi="Palatino Linotype"/>
        </w:rPr>
      </w:pPr>
      <w:r>
        <w:rPr>
          <w:rFonts w:ascii="Palatino Linotype" w:hAnsi="Palatino Linotype"/>
        </w:rPr>
        <w:t>For HREADY to back-pressure master, a transaction must always be PENDING in the convertor.</w:t>
      </w:r>
    </w:p>
    <w:p w:rsidR="00FC1BCC" w:rsidRDefault="00FC1BCC" w:rsidP="00FC1BCC">
      <w:pPr>
        <w:rPr>
          <w:rFonts w:ascii="Palatino Linotype" w:hAnsi="Palatino Linotype"/>
        </w:rPr>
      </w:pPr>
    </w:p>
    <w:p w:rsidR="00565647" w:rsidRDefault="00565647" w:rsidP="00FC1BCC">
      <w:pPr>
        <w:rPr>
          <w:rFonts w:ascii="Palatino Linotype" w:hAnsi="Palatino Linotype"/>
        </w:rPr>
      </w:pPr>
      <w:r>
        <w:rPr>
          <w:rFonts w:ascii="Palatino Linotype" w:hAnsi="Palatino Linotype"/>
        </w:rPr>
        <w:t xml:space="preserve">To meet these constraints a ‘shim’ layer must always be available to respond to the AHB master bridge. Since the convertor is small, it is proposed to keep the convertor on as long as the Host is on. </w:t>
      </w:r>
    </w:p>
    <w:p w:rsidR="00565647" w:rsidRDefault="00565647" w:rsidP="00FC1BCC">
      <w:pPr>
        <w:rPr>
          <w:rFonts w:ascii="Palatino Linotype" w:hAnsi="Palatino Linotype"/>
        </w:rPr>
      </w:pPr>
      <w:r>
        <w:rPr>
          <w:rFonts w:ascii="Palatino Linotype" w:hAnsi="Palatino Linotype"/>
        </w:rPr>
        <w:t xml:space="preserve">The two cases this presents </w:t>
      </w:r>
      <w:proofErr w:type="gramStart"/>
      <w:r>
        <w:rPr>
          <w:rFonts w:ascii="Palatino Linotype" w:hAnsi="Palatino Linotype"/>
        </w:rPr>
        <w:t>are :</w:t>
      </w:r>
      <w:proofErr w:type="gramEnd"/>
      <w:r>
        <w:rPr>
          <w:rFonts w:ascii="Palatino Linotype" w:hAnsi="Palatino Linotype"/>
        </w:rPr>
        <w:t xml:space="preserve"> </w:t>
      </w:r>
    </w:p>
    <w:p w:rsidR="00565647" w:rsidRDefault="002F33D9" w:rsidP="002F33D9">
      <w:pPr>
        <w:pStyle w:val="Heading4"/>
      </w:pPr>
      <w:r>
        <w:t xml:space="preserve">AHB-lite Master </w:t>
      </w:r>
      <w:proofErr w:type="gramStart"/>
      <w:r>
        <w:t>Bridge  power</w:t>
      </w:r>
      <w:proofErr w:type="gramEnd"/>
      <w:r>
        <w:t xml:space="preserve"> gating sequence (Bridge &amp; Host in same PD)</w:t>
      </w:r>
    </w:p>
    <w:p w:rsidR="0032508B" w:rsidRPr="0032508B" w:rsidRDefault="005E1CB5" w:rsidP="0032508B">
      <w:r>
        <w:t xml:space="preserve"> </w:t>
      </w:r>
      <w:r w:rsidR="00F05528">
        <w:t xml:space="preserve"> </w:t>
      </w:r>
    </w:p>
    <w:p w:rsidR="00DF12EF" w:rsidRDefault="0032508B" w:rsidP="0032508B">
      <w:pPr>
        <w:ind w:left="720"/>
        <w:rPr>
          <w:rFonts w:ascii="Palatino Linotype" w:hAnsi="Palatino Linotype"/>
        </w:rPr>
      </w:pPr>
      <w:r>
        <w:rPr>
          <w:rFonts w:ascii="Palatino Linotype" w:hAnsi="Palatino Linotype"/>
        </w:rPr>
        <w:t xml:space="preserve">In this case no isolation is needed between host and bridge, but isolation is needed between bridge and router. </w:t>
      </w:r>
      <w:r w:rsidRPr="0032508B">
        <w:rPr>
          <w:rFonts w:ascii="Palatino Linotype" w:hAnsi="Palatino Linotype"/>
          <w:b/>
        </w:rPr>
        <w:t>Convertor is allowed to be part of bridge &amp; host power domain and is powered off when axi4-bridge powers off</w:t>
      </w:r>
      <w:r>
        <w:rPr>
          <w:rFonts w:ascii="Palatino Linotype" w:hAnsi="Palatino Linotype"/>
        </w:rPr>
        <w:t xml:space="preserve">. </w:t>
      </w:r>
    </w:p>
    <w:p w:rsidR="0032508B" w:rsidRDefault="00DF12EF" w:rsidP="0032508B">
      <w:pPr>
        <w:ind w:left="720"/>
        <w:rPr>
          <w:rFonts w:ascii="Palatino Linotype" w:hAnsi="Palatino Linotype"/>
        </w:rPr>
      </w:pPr>
      <w:r>
        <w:rPr>
          <w:rFonts w:ascii="Palatino Linotype" w:hAnsi="Palatino Linotype"/>
        </w:rPr>
        <w:t xml:space="preserve">Because </w:t>
      </w:r>
      <w:r w:rsidR="004F6545">
        <w:rPr>
          <w:rFonts w:ascii="Palatino Linotype" w:hAnsi="Palatino Linotype"/>
        </w:rPr>
        <w:t>AHB</w:t>
      </w:r>
      <w:r>
        <w:rPr>
          <w:rFonts w:ascii="Palatino Linotype" w:hAnsi="Palatino Linotype"/>
        </w:rPr>
        <w:t xml:space="preserve"> protocol is not set up for clock or power gating</w:t>
      </w:r>
      <w:proofErr w:type="gramStart"/>
      <w:r>
        <w:rPr>
          <w:rFonts w:ascii="Palatino Linotype" w:hAnsi="Palatino Linotype"/>
        </w:rPr>
        <w:t>,  a</w:t>
      </w:r>
      <w:proofErr w:type="gramEnd"/>
      <w:r>
        <w:rPr>
          <w:rFonts w:ascii="Palatino Linotype" w:hAnsi="Palatino Linotype"/>
        </w:rPr>
        <w:t xml:space="preserve"> clear sequence must be defined at the system level to enable AHB power gating. </w:t>
      </w:r>
    </w:p>
    <w:p w:rsidR="0032508B" w:rsidRPr="0032508B" w:rsidRDefault="0032508B" w:rsidP="0032508B"/>
    <w:p w:rsidR="00DF12EF" w:rsidRDefault="002F33D9" w:rsidP="002E114B">
      <w:pPr>
        <w:numPr>
          <w:ilvl w:val="0"/>
          <w:numId w:val="11"/>
        </w:numPr>
      </w:pPr>
      <w:r w:rsidRPr="00DB144B">
        <w:t>PM d</w:t>
      </w:r>
      <w:r>
        <w:t>ecides to Power Gate master host</w:t>
      </w:r>
    </w:p>
    <w:p w:rsidR="002F33D9" w:rsidRDefault="00DF5A95" w:rsidP="002E114B">
      <w:pPr>
        <w:numPr>
          <w:ilvl w:val="1"/>
          <w:numId w:val="11"/>
        </w:numPr>
      </w:pPr>
      <w:r>
        <w:t>PM ensures Master host is in RESET, must not be in the middle of a transaction when RESET is asserted.</w:t>
      </w:r>
    </w:p>
    <w:p w:rsidR="002F33D9" w:rsidRDefault="002F33D9" w:rsidP="002E114B">
      <w:pPr>
        <w:numPr>
          <w:ilvl w:val="0"/>
          <w:numId w:val="11"/>
        </w:numPr>
      </w:pPr>
      <w:r>
        <w:t>PM requests Master Bridge to Power Gate</w:t>
      </w:r>
    </w:p>
    <w:p w:rsidR="002F33D9" w:rsidRPr="00DB144B" w:rsidRDefault="002F33D9" w:rsidP="002E114B">
      <w:pPr>
        <w:numPr>
          <w:ilvl w:val="1"/>
          <w:numId w:val="11"/>
        </w:numPr>
      </w:pPr>
      <w:r>
        <w:t>PM s</w:t>
      </w:r>
      <w:r w:rsidRPr="00DB144B">
        <w:t xml:space="preserve">ends </w:t>
      </w:r>
      <w:r w:rsidRPr="002F33D9">
        <w:rPr>
          <w:b/>
        </w:rPr>
        <w:t>AXI4 bridge component a</w:t>
      </w:r>
      <w:r>
        <w:t xml:space="preserve"> </w:t>
      </w:r>
      <w:r w:rsidRPr="00DB144B">
        <w:t>power_gate message</w:t>
      </w:r>
      <w:r>
        <w:t xml:space="preserve"> by asserting ‘Noc_element_pg_req’</w:t>
      </w:r>
    </w:p>
    <w:p w:rsidR="002F33D9" w:rsidRDefault="006B6481" w:rsidP="002E114B">
      <w:pPr>
        <w:numPr>
          <w:ilvl w:val="1"/>
          <w:numId w:val="11"/>
        </w:numPr>
      </w:pPr>
      <w:r>
        <w:t xml:space="preserve">AXI4 </w:t>
      </w:r>
      <w:r w:rsidR="002F33D9">
        <w:t>Bridge signals ‘not ready’ on</w:t>
      </w:r>
      <w:r w:rsidR="002F33D9" w:rsidRPr="00DB144B">
        <w:t xml:space="preserve"> </w:t>
      </w:r>
      <w:r w:rsidR="002F33D9">
        <w:t xml:space="preserve">its </w:t>
      </w:r>
      <w:r w:rsidR="002F33D9" w:rsidRPr="00DB144B">
        <w:t xml:space="preserve">AR, AW, </w:t>
      </w:r>
      <w:proofErr w:type="gramStart"/>
      <w:r w:rsidR="002F33D9" w:rsidRPr="00DB144B">
        <w:t>W</w:t>
      </w:r>
      <w:proofErr w:type="gramEnd"/>
      <w:r w:rsidR="002F33D9" w:rsidRPr="00DB144B">
        <w:t xml:space="preserve"> </w:t>
      </w:r>
      <w:r>
        <w:t xml:space="preserve">interface to </w:t>
      </w:r>
      <w:r w:rsidRPr="006B6481">
        <w:rPr>
          <w:b/>
        </w:rPr>
        <w:t>AHB2AXI Convertor</w:t>
      </w:r>
      <w:r w:rsidR="002F33D9" w:rsidRPr="00DB144B">
        <w:t xml:space="preserve"> to inhibit new requests</w:t>
      </w:r>
      <w:r w:rsidR="002F33D9">
        <w:t xml:space="preserve">. Any requests in progress must be accepted before signaling ‘not ready’. </w:t>
      </w:r>
    </w:p>
    <w:p w:rsidR="002F33D9" w:rsidRPr="00DB144B" w:rsidRDefault="002F33D9" w:rsidP="002E114B">
      <w:pPr>
        <w:numPr>
          <w:ilvl w:val="2"/>
          <w:numId w:val="11"/>
        </w:numPr>
      </w:pPr>
      <w:r>
        <w:lastRenderedPageBreak/>
        <w:t xml:space="preserve">If an AMBA master requires a ‘link_not_available’ indication to power gate, it can be provided on the AMBA bridges as well. </w:t>
      </w:r>
    </w:p>
    <w:p w:rsidR="002F33D9" w:rsidRDefault="002F33D9" w:rsidP="002E114B">
      <w:pPr>
        <w:numPr>
          <w:ilvl w:val="1"/>
          <w:numId w:val="11"/>
        </w:numPr>
      </w:pPr>
      <w:r w:rsidRPr="00DB144B">
        <w:t xml:space="preserve">When all transactions outstanding in </w:t>
      </w:r>
      <w:r w:rsidR="006B6481">
        <w:t xml:space="preserve">AXI4 </w:t>
      </w:r>
      <w:proofErr w:type="gramStart"/>
      <w:r w:rsidRPr="00DB144B">
        <w:t>bridge</w:t>
      </w:r>
      <w:proofErr w:type="gramEnd"/>
      <w:r w:rsidRPr="00DB144B">
        <w:t xml:space="preserve"> are complete, </w:t>
      </w:r>
      <w:r>
        <w:t xml:space="preserve">and no responses remain to be delivered, </w:t>
      </w:r>
      <w:r w:rsidRPr="00DB144B">
        <w:t>it signa</w:t>
      </w:r>
      <w:r>
        <w:t>ls ‘Noc_element_pg_rdy</w:t>
      </w:r>
      <w:r w:rsidRPr="00DB144B">
        <w:t>’ to power manager</w:t>
      </w:r>
      <w:r>
        <w:t xml:space="preserve">, and ‘Link_not_available’ to its neighbours on the NoC. </w:t>
      </w:r>
    </w:p>
    <w:p w:rsidR="006B6481" w:rsidRPr="00DF5A95" w:rsidRDefault="006B6481" w:rsidP="002E114B">
      <w:pPr>
        <w:numPr>
          <w:ilvl w:val="1"/>
          <w:numId w:val="11"/>
        </w:numPr>
        <w:rPr>
          <w:b/>
        </w:rPr>
      </w:pPr>
      <w:r>
        <w:t>During this time, the AHB2AXI Convertor may have a valid request from the AHB-lite master, which is indicated as PENDING to the AHB-li</w:t>
      </w:r>
      <w:r w:rsidR="0032508B">
        <w:t xml:space="preserve">te master. </w:t>
      </w:r>
      <w:r w:rsidR="0032508B" w:rsidRPr="0032508B">
        <w:rPr>
          <w:b/>
        </w:rPr>
        <w:t>This request will be lost by the convertor when it powers off</w:t>
      </w:r>
      <w:r w:rsidRPr="0032508B">
        <w:rPr>
          <w:b/>
        </w:rPr>
        <w:t>.</w:t>
      </w:r>
    </w:p>
    <w:p w:rsidR="002F33D9" w:rsidRDefault="002F33D9" w:rsidP="002E114B">
      <w:pPr>
        <w:numPr>
          <w:ilvl w:val="0"/>
          <w:numId w:val="11"/>
        </w:numPr>
      </w:pPr>
      <w:r>
        <w:t>PM initiates PG sequence for Master Bridge</w:t>
      </w:r>
    </w:p>
    <w:p w:rsidR="002F33D9" w:rsidRDefault="002F33D9" w:rsidP="002E114B">
      <w:pPr>
        <w:numPr>
          <w:ilvl w:val="1"/>
          <w:numId w:val="11"/>
        </w:numPr>
      </w:pPr>
      <w:r>
        <w:t xml:space="preserve">PM isolates the bridge by asserting ‘isolation_en’ for primary layer paths. </w:t>
      </w:r>
      <w:r w:rsidR="006B6481">
        <w:t>In this case, isolation is required between Bridge and router, but not between Bridge and Convertor OR between Convertor and Host.</w:t>
      </w:r>
    </w:p>
    <w:p w:rsidR="002F33D9" w:rsidRDefault="002F33D9" w:rsidP="002E114B">
      <w:pPr>
        <w:numPr>
          <w:ilvl w:val="1"/>
          <w:numId w:val="11"/>
        </w:numPr>
      </w:pPr>
      <w:r>
        <w:t xml:space="preserve">If any </w:t>
      </w:r>
      <w:r w:rsidR="006B6481">
        <w:t xml:space="preserve">AXI4 </w:t>
      </w:r>
      <w:r>
        <w:t>register state is to be saved, PM reads those registers through Regbus and saves the state</w:t>
      </w:r>
      <w:r w:rsidR="006B6481">
        <w:t>. Convertor register state, if it exists, may also be saved.</w:t>
      </w:r>
    </w:p>
    <w:p w:rsidR="002F33D9" w:rsidRDefault="002F33D9" w:rsidP="002E114B">
      <w:pPr>
        <w:numPr>
          <w:ilvl w:val="2"/>
          <w:numId w:val="11"/>
        </w:numPr>
      </w:pPr>
      <w:r>
        <w:t xml:space="preserve">Register state programmed by supervisor code need not be ‘saved’. It need only be reprogrammed. </w:t>
      </w:r>
    </w:p>
    <w:p w:rsidR="002F33D9" w:rsidRDefault="002F33D9" w:rsidP="002E114B">
      <w:pPr>
        <w:numPr>
          <w:ilvl w:val="1"/>
          <w:numId w:val="11"/>
        </w:numPr>
      </w:pPr>
      <w:r>
        <w:t xml:space="preserve">PM isolates the bridge by asserting ‘regbus_ifce_isolation_en’ for the regbus path. </w:t>
      </w:r>
    </w:p>
    <w:p w:rsidR="00DF5A95" w:rsidRDefault="002F33D9" w:rsidP="002E114B">
      <w:pPr>
        <w:numPr>
          <w:ilvl w:val="1"/>
          <w:numId w:val="11"/>
        </w:numPr>
      </w:pPr>
      <w:r>
        <w:t xml:space="preserve">PM clock gates the </w:t>
      </w:r>
      <w:r w:rsidR="00DF5A95">
        <w:t>convertor by deasserting ‘conv_clock_en’</w:t>
      </w:r>
    </w:p>
    <w:p w:rsidR="002F33D9" w:rsidRDefault="00DF5A95" w:rsidP="002E114B">
      <w:pPr>
        <w:numPr>
          <w:ilvl w:val="1"/>
          <w:numId w:val="11"/>
        </w:numPr>
      </w:pPr>
      <w:r>
        <w:t xml:space="preserve">PM clock gates the  </w:t>
      </w:r>
      <w:r w:rsidR="002F33D9">
        <w:t xml:space="preserve">bridge </w:t>
      </w:r>
      <w:r w:rsidR="005C185F">
        <w:t xml:space="preserve">including convertor </w:t>
      </w:r>
      <w:r>
        <w:t xml:space="preserve">by deasserting ‘clock_en’ </w:t>
      </w:r>
      <w:r w:rsidR="00B403BF">
        <w:t xml:space="preserve"> </w:t>
      </w:r>
      <w:r w:rsidR="00D275E6">
        <w:t xml:space="preserve"> </w:t>
      </w:r>
    </w:p>
    <w:p w:rsidR="00DF5A95" w:rsidRDefault="00DF5A95" w:rsidP="002E114B">
      <w:pPr>
        <w:numPr>
          <w:ilvl w:val="1"/>
          <w:numId w:val="11"/>
        </w:numPr>
      </w:pPr>
      <w:r>
        <w:t>PM power gates composite bridge by writing PWR_EN register</w:t>
      </w:r>
    </w:p>
    <w:p w:rsidR="002F33D9" w:rsidRDefault="006B6481" w:rsidP="002E114B">
      <w:pPr>
        <w:numPr>
          <w:ilvl w:val="1"/>
          <w:numId w:val="11"/>
        </w:numPr>
      </w:pPr>
      <w:r>
        <w:t xml:space="preserve">PM </w:t>
      </w:r>
      <w:r w:rsidR="00AD58C1">
        <w:t>completes the power gating</w:t>
      </w:r>
      <w:r>
        <w:t xml:space="preserve"> Host by deasserting pwr_enable for the Host. </w:t>
      </w:r>
    </w:p>
    <w:p w:rsidR="002F33D9" w:rsidRDefault="002F33D9" w:rsidP="00DF12EF">
      <w:r>
        <w:t xml:space="preserve">The Master or Host must also be power gated by the same domain ‘pwr_en’ as the Bridge. If several power enable signals exist in a power domain to limit in-rush current by staggering power up, the PM must isolate both Master and master Bridge from their neighbours until all </w:t>
      </w:r>
      <w:r>
        <w:lastRenderedPageBreak/>
        <w:t>power regions within the domain are up,  are stable and reset has taken effect. In practice, the bridg</w:t>
      </w:r>
      <w:r w:rsidR="005C185F">
        <w:t>e power enable comes from RingMaster</w:t>
      </w:r>
      <w:r>
        <w:t xml:space="preserve">, and the master power enable may not come from the same </w:t>
      </w:r>
      <w:r w:rsidR="005C185F">
        <w:t xml:space="preserve">ringmaster </w:t>
      </w:r>
      <w:r>
        <w:t xml:space="preserve">register bit. </w:t>
      </w:r>
    </w:p>
    <w:p w:rsidR="002F33D9" w:rsidRDefault="002F33D9" w:rsidP="00DF12EF">
      <w:pPr>
        <w:rPr>
          <w:b/>
        </w:rPr>
      </w:pPr>
      <w:r w:rsidRPr="00DF12EF">
        <w:rPr>
          <w:b/>
        </w:rPr>
        <w:t>Power manager decides to Power enable host and bridge</w:t>
      </w:r>
      <w:r w:rsidRPr="00DF12EF">
        <w:rPr>
          <w:b/>
        </w:rPr>
        <w:tab/>
      </w:r>
      <w:r w:rsidR="00DF12EF">
        <w:rPr>
          <w:b/>
        </w:rPr>
        <w:t xml:space="preserve">: </w:t>
      </w:r>
    </w:p>
    <w:p w:rsidR="00DF12EF" w:rsidRPr="00DF12EF" w:rsidRDefault="00DF12EF" w:rsidP="00DF12EF">
      <w:pPr>
        <w:rPr>
          <w:b/>
        </w:rPr>
      </w:pPr>
      <w:r>
        <w:rPr>
          <w:b/>
        </w:rPr>
        <w:t xml:space="preserve">PMGR must ensure Master host is not enabled before AHB-lite </w:t>
      </w:r>
      <w:proofErr w:type="gramStart"/>
      <w:r>
        <w:rPr>
          <w:b/>
        </w:rPr>
        <w:t>bridge</w:t>
      </w:r>
      <w:proofErr w:type="gramEnd"/>
      <w:r>
        <w:rPr>
          <w:b/>
        </w:rPr>
        <w:t xml:space="preserve"> is ready!</w:t>
      </w:r>
    </w:p>
    <w:p w:rsidR="002F33D9" w:rsidRPr="00DB144B" w:rsidRDefault="002F33D9" w:rsidP="002E114B">
      <w:pPr>
        <w:numPr>
          <w:ilvl w:val="0"/>
          <w:numId w:val="11"/>
        </w:numPr>
      </w:pPr>
      <w:r>
        <w:t>PM initiates Power enable sequence</w:t>
      </w:r>
    </w:p>
    <w:p w:rsidR="002F33D9" w:rsidRPr="00DB144B" w:rsidRDefault="002F33D9" w:rsidP="002E114B">
      <w:pPr>
        <w:numPr>
          <w:ilvl w:val="1"/>
          <w:numId w:val="11"/>
        </w:numPr>
      </w:pPr>
      <w:r w:rsidRPr="00DB144B">
        <w:t xml:space="preserve">PM signals power_enable to </w:t>
      </w:r>
      <w:r w:rsidR="005C185F">
        <w:t xml:space="preserve">AHB-lite </w:t>
      </w:r>
      <w:proofErr w:type="gramStart"/>
      <w:r w:rsidRPr="00DB144B">
        <w:t>bridge</w:t>
      </w:r>
      <w:proofErr w:type="gramEnd"/>
      <w:r w:rsidRPr="00DB144B">
        <w:t xml:space="preserve"> and to </w:t>
      </w:r>
      <w:r w:rsidR="005C185F">
        <w:t>Host</w:t>
      </w:r>
      <w:r w:rsidRPr="00DB144B">
        <w:t xml:space="preserve"> (separately, or through common signals</w:t>
      </w:r>
      <w:r>
        <w:t xml:space="preserve"> as discussed above</w:t>
      </w:r>
      <w:r w:rsidRPr="00DB144B">
        <w:t xml:space="preserve">). PM </w:t>
      </w:r>
      <w:r>
        <w:t>must wait</w:t>
      </w:r>
      <w:r w:rsidRPr="00DB144B">
        <w:t xml:space="preserve"> a finite time for voltage levels t</w:t>
      </w:r>
      <w:r>
        <w:t>o reach nominal operating points.</w:t>
      </w:r>
    </w:p>
    <w:p w:rsidR="00AD58C1" w:rsidRDefault="002F33D9" w:rsidP="002E114B">
      <w:pPr>
        <w:numPr>
          <w:ilvl w:val="1"/>
          <w:numId w:val="11"/>
        </w:numPr>
      </w:pPr>
      <w:r w:rsidRPr="00DB144B">
        <w:t xml:space="preserve">PM asserts </w:t>
      </w:r>
      <w:r w:rsidR="00AD58C1">
        <w:t xml:space="preserve">RESET to </w:t>
      </w:r>
      <w:proofErr w:type="gramStart"/>
      <w:r w:rsidR="00AD58C1">
        <w:t>Host ,</w:t>
      </w:r>
      <w:proofErr w:type="gramEnd"/>
      <w:r w:rsidR="00AD58C1">
        <w:t xml:space="preserve"> and enables clock to Host. Master host stays in RESET until both bridge and convertor are ready.</w:t>
      </w:r>
    </w:p>
    <w:p w:rsidR="00AD58C1" w:rsidRDefault="00AD58C1" w:rsidP="002E114B">
      <w:pPr>
        <w:numPr>
          <w:ilvl w:val="1"/>
          <w:numId w:val="11"/>
        </w:numPr>
      </w:pPr>
      <w:r>
        <w:t>PM asserts RESET to Convertor by writing PDR-conv register</w:t>
      </w:r>
    </w:p>
    <w:p w:rsidR="002F33D9" w:rsidRPr="00DB144B" w:rsidRDefault="00AD58C1" w:rsidP="002E114B">
      <w:pPr>
        <w:numPr>
          <w:ilvl w:val="1"/>
          <w:numId w:val="11"/>
        </w:numPr>
      </w:pPr>
      <w:r>
        <w:t>PM asserts RESET to AXI4 MBr  by writing PDR</w:t>
      </w:r>
      <w:r w:rsidR="002F33D9">
        <w:t xml:space="preserve"> </w:t>
      </w:r>
    </w:p>
    <w:p w:rsidR="00AD58C1" w:rsidRDefault="00AD58C1" w:rsidP="002E114B">
      <w:pPr>
        <w:numPr>
          <w:ilvl w:val="1"/>
          <w:numId w:val="11"/>
        </w:numPr>
      </w:pPr>
      <w:r>
        <w:t xml:space="preserve">PM asserts </w:t>
      </w:r>
      <w:r w:rsidR="002F33D9" w:rsidRPr="00DB144B">
        <w:t xml:space="preserve"> clock_enable</w:t>
      </w:r>
      <w:r w:rsidR="002F33D9">
        <w:t>s  for</w:t>
      </w:r>
      <w:r w:rsidR="005C185F">
        <w:t xml:space="preserve"> </w:t>
      </w:r>
      <w:r>
        <w:t xml:space="preserve">Convertor </w:t>
      </w:r>
    </w:p>
    <w:p w:rsidR="002F33D9" w:rsidRPr="00DB144B" w:rsidRDefault="00AD58C1" w:rsidP="002E114B">
      <w:pPr>
        <w:numPr>
          <w:ilvl w:val="1"/>
          <w:numId w:val="11"/>
        </w:numPr>
      </w:pPr>
      <w:r>
        <w:t xml:space="preserve">PM </w:t>
      </w:r>
      <w:proofErr w:type="gramStart"/>
      <w:r>
        <w:t xml:space="preserve">asserts </w:t>
      </w:r>
      <w:r w:rsidRPr="00DB144B">
        <w:t xml:space="preserve"> clock</w:t>
      </w:r>
      <w:proofErr w:type="gramEnd"/>
      <w:r w:rsidRPr="00DB144B">
        <w:t>_enable</w:t>
      </w:r>
      <w:r>
        <w:t>s  for B</w:t>
      </w:r>
      <w:r w:rsidR="002F33D9">
        <w:t>ridge</w:t>
      </w:r>
      <w:r>
        <w:t xml:space="preserve">. </w:t>
      </w:r>
      <w:r w:rsidR="002F33D9">
        <w:t xml:space="preserve"> Resets must be asserted </w:t>
      </w:r>
      <w:r w:rsidR="002F33D9" w:rsidRPr="00DB144B">
        <w:t xml:space="preserve">for long enough </w:t>
      </w:r>
      <w:r w:rsidR="002F33D9">
        <w:t xml:space="preserve">after clock_en assertion </w:t>
      </w:r>
      <w:r w:rsidR="002F33D9" w:rsidRPr="00DB144B">
        <w:t>to c</w:t>
      </w:r>
      <w:r w:rsidR="002F33D9">
        <w:t xml:space="preserve">lear any spurious X’s in host </w:t>
      </w:r>
      <w:r>
        <w:t>–</w:t>
      </w:r>
      <w:r w:rsidR="002F33D9" w:rsidRPr="00DB144B">
        <w:t xml:space="preserve"> </w:t>
      </w:r>
      <w:r>
        <w:t xml:space="preserve">conv - </w:t>
      </w:r>
      <w:r w:rsidR="002F33D9" w:rsidRPr="00DB144B">
        <w:t>bridge interface</w:t>
      </w:r>
      <w:r w:rsidR="005C185F">
        <w:t xml:space="preserve">. </w:t>
      </w:r>
    </w:p>
    <w:p w:rsidR="005C185F" w:rsidRDefault="002F33D9" w:rsidP="002E114B">
      <w:pPr>
        <w:numPr>
          <w:ilvl w:val="1"/>
          <w:numId w:val="11"/>
        </w:numPr>
      </w:pPr>
      <w:r w:rsidRPr="00DB144B">
        <w:t xml:space="preserve">PM </w:t>
      </w:r>
      <w:r>
        <w:t>deasserts reset</w:t>
      </w:r>
      <w:r w:rsidR="00AD58C1">
        <w:t xml:space="preserve"> to AXI4</w:t>
      </w:r>
      <w:r w:rsidR="005C185F">
        <w:t xml:space="preserve"> bridge</w:t>
      </w:r>
      <w:r w:rsidR="00AD58C1">
        <w:t xml:space="preserve"> component</w:t>
      </w:r>
      <w:r>
        <w:t xml:space="preserve">. </w:t>
      </w:r>
    </w:p>
    <w:p w:rsidR="00AD58C1" w:rsidRDefault="005C185F" w:rsidP="002E114B">
      <w:pPr>
        <w:numPr>
          <w:ilvl w:val="2"/>
          <w:numId w:val="11"/>
        </w:numPr>
      </w:pPr>
      <w:r>
        <w:t xml:space="preserve">AXI4 component of the AHB-lite </w:t>
      </w:r>
      <w:r w:rsidR="002F33D9">
        <w:t xml:space="preserve">Bridge </w:t>
      </w:r>
      <w:r w:rsidR="00AD58C1">
        <w:t>will now assert READY to the AHB2AXI Convertor component. The Convertor MUST stay in RESET.</w:t>
      </w:r>
    </w:p>
    <w:p w:rsidR="002F33D9" w:rsidRDefault="002F33D9" w:rsidP="002E114B">
      <w:pPr>
        <w:numPr>
          <w:ilvl w:val="1"/>
          <w:numId w:val="11"/>
        </w:numPr>
      </w:pPr>
      <w:r>
        <w:t xml:space="preserve">PM deasserts ‘regbus-ifce_isolation_en’ to Bridge. This allows the PM to program the </w:t>
      </w:r>
      <w:proofErr w:type="gramStart"/>
      <w:r>
        <w:t>master</w:t>
      </w:r>
      <w:proofErr w:type="gramEnd"/>
      <w:r>
        <w:t xml:space="preserve"> Bridge registers to its values prior to Power Gating.</w:t>
      </w:r>
      <w:r w:rsidR="005C185F">
        <w:t xml:space="preserve"> </w:t>
      </w:r>
    </w:p>
    <w:p w:rsidR="002F33D9" w:rsidRPr="00DB144B" w:rsidRDefault="002F33D9" w:rsidP="002E114B">
      <w:pPr>
        <w:numPr>
          <w:ilvl w:val="0"/>
          <w:numId w:val="11"/>
        </w:numPr>
      </w:pPr>
      <w:r>
        <w:t>PM performs bridge register programming</w:t>
      </w:r>
      <w:r w:rsidR="005C185F">
        <w:t xml:space="preserve"> of AXI4 MBr component.</w:t>
      </w:r>
    </w:p>
    <w:p w:rsidR="002F33D9" w:rsidRDefault="002F33D9" w:rsidP="002E114B">
      <w:pPr>
        <w:numPr>
          <w:ilvl w:val="1"/>
          <w:numId w:val="11"/>
        </w:numPr>
      </w:pPr>
      <w:r w:rsidRPr="00DB144B">
        <w:lastRenderedPageBreak/>
        <w:t xml:space="preserve">PM must program </w:t>
      </w:r>
      <w:r w:rsidR="00796D71">
        <w:t xml:space="preserve">AXI4 Mbr </w:t>
      </w:r>
      <w:r w:rsidRPr="00DB144B">
        <w:t>bridge address registers if different from initial values</w:t>
      </w:r>
    </w:p>
    <w:p w:rsidR="002F33D9" w:rsidRDefault="002F33D9" w:rsidP="002E114B">
      <w:pPr>
        <w:numPr>
          <w:ilvl w:val="1"/>
          <w:numId w:val="11"/>
        </w:numPr>
      </w:pPr>
      <w:r>
        <w:t xml:space="preserve">PM must Demap any power gated slave ranges from </w:t>
      </w:r>
      <w:r w:rsidR="00796D71">
        <w:t xml:space="preserve">AXI4 </w:t>
      </w:r>
      <w:r>
        <w:t>master bridge address table</w:t>
      </w:r>
    </w:p>
    <w:p w:rsidR="002F33D9" w:rsidRDefault="002F33D9" w:rsidP="002E114B">
      <w:pPr>
        <w:numPr>
          <w:ilvl w:val="1"/>
          <w:numId w:val="11"/>
        </w:numPr>
      </w:pPr>
      <w:r>
        <w:t>PM must program</w:t>
      </w:r>
      <w:r w:rsidR="00796D71">
        <w:t xml:space="preserve"> AXI4 MBr</w:t>
      </w:r>
      <w:r>
        <w:t xml:space="preserve"> Bridge QoS registers if different from initial values</w:t>
      </w:r>
    </w:p>
    <w:p w:rsidR="002F33D9" w:rsidRDefault="002F33D9" w:rsidP="002E114B">
      <w:pPr>
        <w:numPr>
          <w:ilvl w:val="1"/>
          <w:numId w:val="11"/>
        </w:numPr>
      </w:pPr>
      <w:r>
        <w:t xml:space="preserve">PM must program </w:t>
      </w:r>
      <w:proofErr w:type="gramStart"/>
      <w:r>
        <w:t>Coarse</w:t>
      </w:r>
      <w:proofErr w:type="gramEnd"/>
      <w:r>
        <w:t xml:space="preserve"> clock gating Hysteresis counter value if different from the initial value.</w:t>
      </w:r>
    </w:p>
    <w:p w:rsidR="00AD58C1" w:rsidRDefault="00AD58C1" w:rsidP="002E114B">
      <w:pPr>
        <w:numPr>
          <w:ilvl w:val="0"/>
          <w:numId w:val="11"/>
        </w:numPr>
      </w:pPr>
      <w:r>
        <w:t xml:space="preserve">PM </w:t>
      </w:r>
      <w:r w:rsidR="00D15DC7">
        <w:t>deasserts RESET to Convertor by writing PDR-conv. Convertor is now ready.</w:t>
      </w:r>
    </w:p>
    <w:p w:rsidR="00D15DC7" w:rsidRPr="00DB144B" w:rsidRDefault="00D15DC7" w:rsidP="002E114B">
      <w:pPr>
        <w:numPr>
          <w:ilvl w:val="0"/>
          <w:numId w:val="11"/>
        </w:numPr>
      </w:pPr>
      <w:r>
        <w:t>PM deasserts RESET to Master host. Host may come out of RESET and request to convertor.</w:t>
      </w:r>
    </w:p>
    <w:p w:rsidR="002F33D9" w:rsidRDefault="002F33D9" w:rsidP="002E114B">
      <w:pPr>
        <w:numPr>
          <w:ilvl w:val="0"/>
          <w:numId w:val="11"/>
        </w:numPr>
      </w:pPr>
      <w:r>
        <w:t xml:space="preserve">PM deasserts ‘isolation_en’. This also causes ‘link_not_available’ to be deasserted, and allows the </w:t>
      </w:r>
      <w:r w:rsidR="00D15DC7">
        <w:t>flow of traffic</w:t>
      </w:r>
      <w:r>
        <w:t xml:space="preserve">. </w:t>
      </w:r>
      <w:r w:rsidRPr="00DB144B">
        <w:t xml:space="preserve"> </w:t>
      </w:r>
    </w:p>
    <w:p w:rsidR="002F33D9" w:rsidRPr="00DB144B" w:rsidRDefault="002F33D9" w:rsidP="002E114B">
      <w:pPr>
        <w:numPr>
          <w:ilvl w:val="0"/>
          <w:numId w:val="11"/>
        </w:numPr>
      </w:pPr>
      <w:r>
        <w:t xml:space="preserve">The </w:t>
      </w:r>
      <w:r w:rsidR="00796D71">
        <w:t xml:space="preserve">AHB-lite Master </w:t>
      </w:r>
      <w:r>
        <w:t>Bridge is now ready for use.</w:t>
      </w:r>
    </w:p>
    <w:p w:rsidR="002F33D9" w:rsidRDefault="002F33D9" w:rsidP="00565647">
      <w:pPr>
        <w:rPr>
          <w:rFonts w:ascii="Palatino Linotype" w:hAnsi="Palatino Linotype"/>
        </w:rPr>
      </w:pPr>
    </w:p>
    <w:p w:rsidR="0032508B" w:rsidRDefault="0032508B" w:rsidP="0032508B">
      <w:pPr>
        <w:pStyle w:val="Heading4"/>
      </w:pPr>
      <w:r>
        <w:t xml:space="preserve">AHB-lite Master </w:t>
      </w:r>
      <w:proofErr w:type="gramStart"/>
      <w:r>
        <w:t>Bridge  power</w:t>
      </w:r>
      <w:proofErr w:type="gramEnd"/>
      <w:r>
        <w:t xml:space="preserve"> gating sequence (Bridge &amp; Host in different PD)</w:t>
      </w:r>
    </w:p>
    <w:p w:rsidR="0032508B" w:rsidRPr="0032508B" w:rsidRDefault="0032508B" w:rsidP="0032508B"/>
    <w:p w:rsidR="0032508B" w:rsidRDefault="0032508B" w:rsidP="0032508B">
      <w:pPr>
        <w:pStyle w:val="ListParagraph"/>
        <w:rPr>
          <w:rFonts w:ascii="Palatino Linotype" w:hAnsi="Palatino Linotype"/>
        </w:rPr>
      </w:pPr>
      <w:r>
        <w:rPr>
          <w:rFonts w:ascii="Palatino Linotype" w:hAnsi="Palatino Linotype"/>
        </w:rPr>
        <w:t xml:space="preserve">In this case, </w:t>
      </w:r>
      <w:r w:rsidRPr="0032508B">
        <w:rPr>
          <w:rFonts w:ascii="Palatino Linotype" w:hAnsi="Palatino Linotype"/>
          <w:b/>
        </w:rPr>
        <w:t xml:space="preserve">the AHB-lite convertor is ALWAYS ON, but the AXI4 Master </w:t>
      </w:r>
      <w:proofErr w:type="gramStart"/>
      <w:r w:rsidRPr="0032508B">
        <w:rPr>
          <w:rFonts w:ascii="Palatino Linotype" w:hAnsi="Palatino Linotype"/>
          <w:b/>
        </w:rPr>
        <w:t>bridge</w:t>
      </w:r>
      <w:proofErr w:type="gramEnd"/>
      <w:r>
        <w:rPr>
          <w:rFonts w:ascii="Palatino Linotype" w:hAnsi="Palatino Linotype"/>
        </w:rPr>
        <w:t xml:space="preserve"> may be power gated. Isolation therefore must exist between host and convertor as well as between convertor and AXI4 MBr. </w:t>
      </w:r>
    </w:p>
    <w:p w:rsidR="0032508B" w:rsidRDefault="0032508B" w:rsidP="002E114B">
      <w:pPr>
        <w:numPr>
          <w:ilvl w:val="0"/>
          <w:numId w:val="11"/>
        </w:numPr>
      </w:pPr>
      <w:r w:rsidRPr="00DB144B">
        <w:t>PM d</w:t>
      </w:r>
      <w:r w:rsidR="00342349">
        <w:t>ecides to Power Gate AHB-lite master bridge</w:t>
      </w:r>
      <w:r w:rsidRPr="00DB144B">
        <w:t xml:space="preserve"> </w:t>
      </w:r>
    </w:p>
    <w:p w:rsidR="0032508B" w:rsidRDefault="0032508B" w:rsidP="002E114B">
      <w:pPr>
        <w:numPr>
          <w:ilvl w:val="0"/>
          <w:numId w:val="11"/>
        </w:numPr>
      </w:pPr>
      <w:r>
        <w:t>PM requests Master Bridge to Power Gate</w:t>
      </w:r>
    </w:p>
    <w:p w:rsidR="0032508B" w:rsidRPr="00DB144B" w:rsidRDefault="0032508B" w:rsidP="002E114B">
      <w:pPr>
        <w:numPr>
          <w:ilvl w:val="1"/>
          <w:numId w:val="11"/>
        </w:numPr>
      </w:pPr>
      <w:r>
        <w:t>PM s</w:t>
      </w:r>
      <w:r w:rsidRPr="00DB144B">
        <w:t xml:space="preserve">ends </w:t>
      </w:r>
      <w:r w:rsidRPr="002F33D9">
        <w:rPr>
          <w:b/>
        </w:rPr>
        <w:t>AXI4 bridge component a</w:t>
      </w:r>
      <w:r>
        <w:t xml:space="preserve"> </w:t>
      </w:r>
      <w:r w:rsidRPr="00DB144B">
        <w:t>power_gate message</w:t>
      </w:r>
      <w:r>
        <w:t xml:space="preserve"> by asserting ‘Noc_element_pg_req’</w:t>
      </w:r>
    </w:p>
    <w:p w:rsidR="0032508B" w:rsidRDefault="0032508B" w:rsidP="002E114B">
      <w:pPr>
        <w:numPr>
          <w:ilvl w:val="1"/>
          <w:numId w:val="11"/>
        </w:numPr>
      </w:pPr>
      <w:r>
        <w:lastRenderedPageBreak/>
        <w:t>AXI4 Bridge signals ‘not ready’ on</w:t>
      </w:r>
      <w:r w:rsidRPr="00DB144B">
        <w:t xml:space="preserve"> </w:t>
      </w:r>
      <w:r>
        <w:t xml:space="preserve">its </w:t>
      </w:r>
      <w:r w:rsidRPr="00DB144B">
        <w:t xml:space="preserve">AR, AW, </w:t>
      </w:r>
      <w:proofErr w:type="gramStart"/>
      <w:r w:rsidRPr="00DB144B">
        <w:t>W</w:t>
      </w:r>
      <w:proofErr w:type="gramEnd"/>
      <w:r w:rsidRPr="00DB144B">
        <w:t xml:space="preserve"> </w:t>
      </w:r>
      <w:r>
        <w:t xml:space="preserve">interface to </w:t>
      </w:r>
      <w:r w:rsidRPr="006B6481">
        <w:rPr>
          <w:b/>
        </w:rPr>
        <w:t>AHB2AXI Convertor</w:t>
      </w:r>
      <w:r w:rsidRPr="00DB144B">
        <w:t xml:space="preserve"> to inhibit new requests</w:t>
      </w:r>
      <w:r>
        <w:t xml:space="preserve">. Any requests in progress must be accepted before signaling ‘not ready’. </w:t>
      </w:r>
    </w:p>
    <w:p w:rsidR="0032508B" w:rsidRPr="00DB144B" w:rsidRDefault="0032508B" w:rsidP="002E114B">
      <w:pPr>
        <w:numPr>
          <w:ilvl w:val="2"/>
          <w:numId w:val="11"/>
        </w:numPr>
      </w:pPr>
      <w:r>
        <w:t xml:space="preserve">If an AMBA master requires a ‘link_not_available’ indication to power gate, it can be provided on the AMBA bridges as well. </w:t>
      </w:r>
    </w:p>
    <w:p w:rsidR="0032508B" w:rsidRDefault="0032508B" w:rsidP="002E114B">
      <w:pPr>
        <w:numPr>
          <w:ilvl w:val="1"/>
          <w:numId w:val="11"/>
        </w:numPr>
      </w:pPr>
      <w:r w:rsidRPr="00DB144B">
        <w:t xml:space="preserve">When all transactions outstanding in </w:t>
      </w:r>
      <w:r>
        <w:t xml:space="preserve">AXI4 </w:t>
      </w:r>
      <w:proofErr w:type="gramStart"/>
      <w:r w:rsidRPr="00DB144B">
        <w:t>bridge</w:t>
      </w:r>
      <w:proofErr w:type="gramEnd"/>
      <w:r w:rsidRPr="00DB144B">
        <w:t xml:space="preserve"> are complete, </w:t>
      </w:r>
      <w:r>
        <w:t xml:space="preserve">and no responses remain to be delivered, </w:t>
      </w:r>
      <w:r w:rsidRPr="00DB144B">
        <w:t>it signa</w:t>
      </w:r>
      <w:r>
        <w:t>ls ‘Noc_element_pg_rdy</w:t>
      </w:r>
      <w:r w:rsidRPr="00DB144B">
        <w:t>’ to power manager</w:t>
      </w:r>
      <w:r>
        <w:t xml:space="preserve">, and ‘Link_not_available’ to its neighbours on the NoC. </w:t>
      </w:r>
    </w:p>
    <w:p w:rsidR="0032508B" w:rsidRPr="0032508B" w:rsidRDefault="0032508B" w:rsidP="002E114B">
      <w:pPr>
        <w:numPr>
          <w:ilvl w:val="1"/>
          <w:numId w:val="11"/>
        </w:numPr>
        <w:rPr>
          <w:b/>
        </w:rPr>
      </w:pPr>
      <w:r>
        <w:t xml:space="preserve">During this time, the AHB2AXI Convertor may have a valid request from the AHB-lite master, which is indicated as PENDING to the AHB-lite master. </w:t>
      </w:r>
      <w:r w:rsidRPr="0032508B">
        <w:rPr>
          <w:b/>
        </w:rPr>
        <w:t xml:space="preserve">This request will be </w:t>
      </w:r>
      <w:r>
        <w:rPr>
          <w:b/>
        </w:rPr>
        <w:t xml:space="preserve">retained </w:t>
      </w:r>
      <w:r w:rsidRPr="0032508B">
        <w:rPr>
          <w:b/>
        </w:rPr>
        <w:t xml:space="preserve">by </w:t>
      </w:r>
      <w:r>
        <w:rPr>
          <w:b/>
        </w:rPr>
        <w:t xml:space="preserve">the convertor as it never powers </w:t>
      </w:r>
      <w:r w:rsidRPr="0032508B">
        <w:rPr>
          <w:b/>
        </w:rPr>
        <w:t>off</w:t>
      </w:r>
      <w:r>
        <w:rPr>
          <w:b/>
        </w:rPr>
        <w:t xml:space="preserve"> – it is ALWAYS ON</w:t>
      </w:r>
      <w:r w:rsidRPr="0032508B">
        <w:rPr>
          <w:b/>
        </w:rPr>
        <w:t xml:space="preserve">. </w:t>
      </w:r>
    </w:p>
    <w:p w:rsidR="00F05528" w:rsidRDefault="00F05528" w:rsidP="002E114B">
      <w:pPr>
        <w:numPr>
          <w:ilvl w:val="0"/>
          <w:numId w:val="11"/>
        </w:numPr>
      </w:pPr>
      <w:r>
        <w:t>PM initiates PG sequence for Master Bridge</w:t>
      </w:r>
    </w:p>
    <w:p w:rsidR="00F05528" w:rsidRDefault="00F05528" w:rsidP="002E114B">
      <w:pPr>
        <w:numPr>
          <w:ilvl w:val="1"/>
          <w:numId w:val="11"/>
        </w:numPr>
      </w:pPr>
      <w:r>
        <w:t xml:space="preserve">PM isolates the bridge by asserting ‘isolation_en’ for primary layer paths. In this case, isolation is required between Bridge and router, </w:t>
      </w:r>
      <w:proofErr w:type="gramStart"/>
      <w:r>
        <w:t>AND  between</w:t>
      </w:r>
      <w:proofErr w:type="gramEnd"/>
      <w:r>
        <w:t xml:space="preserve"> Bridge and Convertor AND between Convertor and Host. Inputs to Convertor (AO) must be isolated.</w:t>
      </w:r>
    </w:p>
    <w:p w:rsidR="00F05528" w:rsidRDefault="00F05528" w:rsidP="002E114B">
      <w:pPr>
        <w:numPr>
          <w:ilvl w:val="1"/>
          <w:numId w:val="11"/>
        </w:numPr>
      </w:pPr>
      <w:r>
        <w:t>If any AXI4 register state is to be saved, PM reads those registers through Regbus and saves the state. Convertor register state, if it exists, may also be saved, though since Convertor is responding to Host, the state may be dynamic.</w:t>
      </w:r>
    </w:p>
    <w:p w:rsidR="00F05528" w:rsidRDefault="00F05528" w:rsidP="002E114B">
      <w:pPr>
        <w:numPr>
          <w:ilvl w:val="2"/>
          <w:numId w:val="11"/>
        </w:numPr>
      </w:pPr>
      <w:r>
        <w:t xml:space="preserve">Register state programmed by supervisor code need not be ‘saved’. It need only be reprogrammed. </w:t>
      </w:r>
    </w:p>
    <w:p w:rsidR="00F05528" w:rsidRDefault="00F05528" w:rsidP="002E114B">
      <w:pPr>
        <w:numPr>
          <w:ilvl w:val="1"/>
          <w:numId w:val="11"/>
        </w:numPr>
      </w:pPr>
      <w:r>
        <w:t xml:space="preserve">PM isolates the AXI4 </w:t>
      </w:r>
      <w:proofErr w:type="gramStart"/>
      <w:r>
        <w:t>bridge</w:t>
      </w:r>
      <w:proofErr w:type="gramEnd"/>
      <w:r>
        <w:t xml:space="preserve"> by asserting ‘regbus_ifce_isolation_en’ for the regbus path. If the Convertor is AO, the regbus interface to the Convertor may remain ON. </w:t>
      </w:r>
    </w:p>
    <w:p w:rsidR="00F05528" w:rsidRDefault="00F05528" w:rsidP="002E114B">
      <w:pPr>
        <w:numPr>
          <w:ilvl w:val="1"/>
          <w:numId w:val="11"/>
        </w:numPr>
      </w:pPr>
      <w:r>
        <w:lastRenderedPageBreak/>
        <w:t>PM must now ensure that Host does not expect responses from the NoC, as the Convertor cannot complete any NONSEQ/SEQ transactions.</w:t>
      </w:r>
    </w:p>
    <w:p w:rsidR="00F05528" w:rsidRDefault="00F05528" w:rsidP="002E114B">
      <w:pPr>
        <w:numPr>
          <w:ilvl w:val="1"/>
          <w:numId w:val="11"/>
        </w:numPr>
      </w:pPr>
      <w:r>
        <w:t xml:space="preserve">PM clock gates the AXI4 MBr </w:t>
      </w:r>
      <w:proofErr w:type="gramStart"/>
      <w:r>
        <w:t>bridge</w:t>
      </w:r>
      <w:proofErr w:type="gramEnd"/>
      <w:r>
        <w:t xml:space="preserve"> but not the AHB2AXI convertor by deasserting ‘clock_en’. </w:t>
      </w:r>
    </w:p>
    <w:p w:rsidR="00F05528" w:rsidRDefault="00F05528" w:rsidP="002E114B">
      <w:pPr>
        <w:numPr>
          <w:ilvl w:val="1"/>
          <w:numId w:val="11"/>
        </w:numPr>
      </w:pPr>
      <w:r>
        <w:t>P</w:t>
      </w:r>
      <w:r w:rsidR="00493FF6">
        <w:t xml:space="preserve">M power </w:t>
      </w:r>
      <w:r w:rsidR="00F320D8">
        <w:t>gates AXI4 MBr. Convertor is not power gated.</w:t>
      </w:r>
    </w:p>
    <w:p w:rsidR="006A6AF0" w:rsidRDefault="006A6AF0" w:rsidP="006A6AF0">
      <w:r>
        <w:t>Power manager decides to Power enable</w:t>
      </w:r>
      <w:r w:rsidRPr="00DB144B">
        <w:t xml:space="preserve"> host and bridge</w:t>
      </w:r>
      <w:r w:rsidRPr="00DB144B">
        <w:tab/>
      </w:r>
    </w:p>
    <w:p w:rsidR="006A6AF0" w:rsidRPr="00DB144B" w:rsidRDefault="006A6AF0" w:rsidP="002E114B">
      <w:pPr>
        <w:numPr>
          <w:ilvl w:val="0"/>
          <w:numId w:val="11"/>
        </w:numPr>
      </w:pPr>
      <w:r>
        <w:t>PM initiates Power enable sequence</w:t>
      </w:r>
    </w:p>
    <w:p w:rsidR="006A6AF0" w:rsidRPr="00DB144B" w:rsidRDefault="006A6AF0" w:rsidP="002E114B">
      <w:pPr>
        <w:numPr>
          <w:ilvl w:val="1"/>
          <w:numId w:val="11"/>
        </w:numPr>
      </w:pPr>
      <w:r w:rsidRPr="00DB144B">
        <w:t xml:space="preserve">PM signals power_enable to </w:t>
      </w:r>
      <w:r>
        <w:t xml:space="preserve">AHB-lite </w:t>
      </w:r>
      <w:proofErr w:type="gramStart"/>
      <w:r w:rsidR="00F320D8">
        <w:t>bridge</w:t>
      </w:r>
      <w:proofErr w:type="gramEnd"/>
      <w:r w:rsidRPr="00DB144B">
        <w:t xml:space="preserve">. PM </w:t>
      </w:r>
      <w:r>
        <w:t>must wait</w:t>
      </w:r>
      <w:r w:rsidRPr="00DB144B">
        <w:t xml:space="preserve"> a finite time for voltage levels t</w:t>
      </w:r>
      <w:r>
        <w:t>o reach nominal operating points.</w:t>
      </w:r>
    </w:p>
    <w:p w:rsidR="006A6AF0" w:rsidRDefault="00F320D8" w:rsidP="002E114B">
      <w:pPr>
        <w:numPr>
          <w:ilvl w:val="1"/>
          <w:numId w:val="11"/>
        </w:numPr>
      </w:pPr>
      <w:r>
        <w:t xml:space="preserve">PM </w:t>
      </w:r>
      <w:proofErr w:type="gramStart"/>
      <w:r>
        <w:t xml:space="preserve">asserts </w:t>
      </w:r>
      <w:r w:rsidR="006A6AF0" w:rsidRPr="00DB144B">
        <w:t xml:space="preserve"> resets</w:t>
      </w:r>
      <w:proofErr w:type="gramEnd"/>
      <w:r w:rsidR="006A6AF0" w:rsidRPr="00DB144B">
        <w:t xml:space="preserve"> to </w:t>
      </w:r>
      <w:r>
        <w:t xml:space="preserve">AXI4 MBr component. </w:t>
      </w:r>
      <w:r w:rsidR="006A6AF0">
        <w:t xml:space="preserve">If the Host is also coming up from PG state, the convertor should also be reset to clear any PENDING transaction. </w:t>
      </w:r>
    </w:p>
    <w:p w:rsidR="006A6AF0" w:rsidRDefault="006A6AF0" w:rsidP="002E114B">
      <w:pPr>
        <w:numPr>
          <w:ilvl w:val="1"/>
          <w:numId w:val="11"/>
        </w:numPr>
      </w:pPr>
      <w:r w:rsidRPr="00DB144B">
        <w:t>PM asserts separate clock_</w:t>
      </w:r>
      <w:proofErr w:type="gramStart"/>
      <w:r w:rsidRPr="00DB144B">
        <w:t>enable</w:t>
      </w:r>
      <w:r w:rsidR="00F320D8">
        <w:t>s  for</w:t>
      </w:r>
      <w:proofErr w:type="gramEnd"/>
      <w:r w:rsidR="00F320D8">
        <w:t xml:space="preserve"> bridge</w:t>
      </w:r>
      <w:r>
        <w:t xml:space="preserve">. Resets must be asserted </w:t>
      </w:r>
      <w:r w:rsidRPr="00DB144B">
        <w:t xml:space="preserve">for long enough </w:t>
      </w:r>
      <w:r>
        <w:t xml:space="preserve">after clock_en assertion </w:t>
      </w:r>
      <w:r w:rsidRPr="00DB144B">
        <w:t>to c</w:t>
      </w:r>
      <w:r>
        <w:t>lear any spurious X’s in host -</w:t>
      </w:r>
      <w:r w:rsidRPr="00DB144B">
        <w:t xml:space="preserve"> bridge interface</w:t>
      </w:r>
      <w:r>
        <w:t xml:space="preserve">. </w:t>
      </w:r>
    </w:p>
    <w:p w:rsidR="006A6AF0" w:rsidRPr="00DB144B" w:rsidRDefault="006A6AF0" w:rsidP="002E114B">
      <w:pPr>
        <w:numPr>
          <w:ilvl w:val="2"/>
          <w:numId w:val="11"/>
        </w:numPr>
      </w:pPr>
      <w:r>
        <w:t>Note that since Convertor is AO, clock was not disabled to it.</w:t>
      </w:r>
    </w:p>
    <w:p w:rsidR="006A6AF0" w:rsidRDefault="006A6AF0" w:rsidP="002E114B">
      <w:pPr>
        <w:numPr>
          <w:ilvl w:val="1"/>
          <w:numId w:val="11"/>
        </w:numPr>
      </w:pPr>
      <w:r w:rsidRPr="00DB144B">
        <w:t xml:space="preserve">PM </w:t>
      </w:r>
      <w:r>
        <w:t xml:space="preserve">deasserts reset to AHB-lite </w:t>
      </w:r>
      <w:proofErr w:type="gramStart"/>
      <w:r>
        <w:t>bridge</w:t>
      </w:r>
      <w:proofErr w:type="gramEnd"/>
      <w:r>
        <w:t xml:space="preserve">. </w:t>
      </w:r>
    </w:p>
    <w:p w:rsidR="006A6AF0" w:rsidRDefault="006A6AF0" w:rsidP="002E114B">
      <w:pPr>
        <w:numPr>
          <w:ilvl w:val="2"/>
          <w:numId w:val="11"/>
        </w:numPr>
      </w:pPr>
      <w:r>
        <w:t xml:space="preserve">AXI4 component of the AHB-lite Bridge is still isolated and continues to indicate ‘not ready’ to the AHB2AXI Converter, and ‘link_not_available’ to its router neighbours. </w:t>
      </w:r>
    </w:p>
    <w:p w:rsidR="006A6AF0" w:rsidRDefault="006A6AF0" w:rsidP="002E114B">
      <w:pPr>
        <w:numPr>
          <w:ilvl w:val="2"/>
          <w:numId w:val="11"/>
        </w:numPr>
      </w:pPr>
      <w:r>
        <w:t xml:space="preserve">The AHB2AXI Convertor may receive a valid request from the Host at this time over the AHB-lite interface. The Convertor must be able to respond to IDLE/BUSY requests with HREADY/HRESP = ready/ok. It must also be able to receive a NON-SEQ request and respond with PENDING, while the AXI4 MBr goes through its power up sequence.    </w:t>
      </w:r>
    </w:p>
    <w:p w:rsidR="006A6AF0" w:rsidRDefault="006A6AF0" w:rsidP="002E114B">
      <w:pPr>
        <w:numPr>
          <w:ilvl w:val="2"/>
          <w:numId w:val="11"/>
        </w:numPr>
      </w:pPr>
      <w:r>
        <w:lastRenderedPageBreak/>
        <w:t>PM must guarantee that Host does not propagate X’s into the Convertor after master reset is deasserted.</w:t>
      </w:r>
    </w:p>
    <w:p w:rsidR="006A6AF0" w:rsidRDefault="006A6AF0" w:rsidP="002E114B">
      <w:pPr>
        <w:numPr>
          <w:ilvl w:val="1"/>
          <w:numId w:val="11"/>
        </w:numPr>
      </w:pPr>
      <w:r>
        <w:t xml:space="preserve">PM deasserts ‘regbus-ifce_isolation_en’ to Bridge. This allows the PM to program the </w:t>
      </w:r>
      <w:proofErr w:type="gramStart"/>
      <w:r>
        <w:t>master</w:t>
      </w:r>
      <w:proofErr w:type="gramEnd"/>
      <w:r>
        <w:t xml:space="preserve"> Bridge registers to its values prior to Power Gating. Note that the Convertor is working at this time, and may not be programmed if it is holding valid requests from the Host.</w:t>
      </w:r>
    </w:p>
    <w:p w:rsidR="006A6AF0" w:rsidRPr="00DB144B" w:rsidRDefault="006A6AF0" w:rsidP="002E114B">
      <w:pPr>
        <w:numPr>
          <w:ilvl w:val="0"/>
          <w:numId w:val="11"/>
        </w:numPr>
      </w:pPr>
      <w:r>
        <w:t>PM performs bridge register programming of AXI4 MBr component.</w:t>
      </w:r>
    </w:p>
    <w:p w:rsidR="006A6AF0" w:rsidRDefault="006A6AF0" w:rsidP="002E114B">
      <w:pPr>
        <w:numPr>
          <w:ilvl w:val="1"/>
          <w:numId w:val="11"/>
        </w:numPr>
      </w:pPr>
      <w:r>
        <w:t xml:space="preserve">During this time, the Master is not allowed to send requests to the Bridge. This is enforced by ‘isolation_en’ causing ready to be forced to ‘0’ until bridge setup is complete. </w:t>
      </w:r>
    </w:p>
    <w:p w:rsidR="006A6AF0" w:rsidRDefault="006A6AF0" w:rsidP="002E114B">
      <w:pPr>
        <w:numPr>
          <w:ilvl w:val="1"/>
          <w:numId w:val="11"/>
        </w:numPr>
      </w:pPr>
      <w:r w:rsidRPr="00DB144B">
        <w:t xml:space="preserve">PM must program </w:t>
      </w:r>
      <w:r>
        <w:t xml:space="preserve">AXI4 Mbr </w:t>
      </w:r>
      <w:r w:rsidRPr="00DB144B">
        <w:t>bridge address registers if different from initial values</w:t>
      </w:r>
    </w:p>
    <w:p w:rsidR="006A6AF0" w:rsidRDefault="006A6AF0" w:rsidP="002E114B">
      <w:pPr>
        <w:numPr>
          <w:ilvl w:val="1"/>
          <w:numId w:val="11"/>
        </w:numPr>
      </w:pPr>
      <w:r>
        <w:t>PM must Demap any power gated slave ranges from AXI4 master bridge address table</w:t>
      </w:r>
    </w:p>
    <w:p w:rsidR="006A6AF0" w:rsidRDefault="006A6AF0" w:rsidP="002E114B">
      <w:pPr>
        <w:numPr>
          <w:ilvl w:val="1"/>
          <w:numId w:val="11"/>
        </w:numPr>
      </w:pPr>
      <w:r>
        <w:t>PM must program AXI4 MBr Bridge QoS registers if different from initial values</w:t>
      </w:r>
    </w:p>
    <w:p w:rsidR="006A6AF0" w:rsidRPr="00DB144B" w:rsidRDefault="006A6AF0" w:rsidP="002E114B">
      <w:pPr>
        <w:numPr>
          <w:ilvl w:val="1"/>
          <w:numId w:val="11"/>
        </w:numPr>
      </w:pPr>
      <w:r>
        <w:t xml:space="preserve">PM must program </w:t>
      </w:r>
      <w:proofErr w:type="gramStart"/>
      <w:r>
        <w:t>Coarse</w:t>
      </w:r>
      <w:proofErr w:type="gramEnd"/>
      <w:r>
        <w:t xml:space="preserve"> clock gating Hysteresis counter value if different from the initial value.</w:t>
      </w:r>
    </w:p>
    <w:p w:rsidR="006A6AF0" w:rsidRDefault="006A6AF0" w:rsidP="002E114B">
      <w:pPr>
        <w:numPr>
          <w:ilvl w:val="0"/>
          <w:numId w:val="11"/>
        </w:numPr>
      </w:pPr>
      <w:r w:rsidRPr="00DB144B">
        <w:t xml:space="preserve">Once bridge is programmed </w:t>
      </w:r>
      <w:r>
        <w:t xml:space="preserve">PM deasserts ‘isolation_en’. This also causes ‘link_not_available’ to be deasserted, and allows the master Bridge to signal ‘ready’ to the AHB2AXI Convertor. </w:t>
      </w:r>
      <w:r w:rsidRPr="00DB144B">
        <w:t xml:space="preserve"> </w:t>
      </w:r>
    </w:p>
    <w:p w:rsidR="006A6AF0" w:rsidRPr="00DB144B" w:rsidRDefault="006A6AF0" w:rsidP="002E114B">
      <w:pPr>
        <w:numPr>
          <w:ilvl w:val="0"/>
          <w:numId w:val="11"/>
        </w:numPr>
      </w:pPr>
      <w:r>
        <w:t>The AHB-lite Master Bridge is now ready for use.</w:t>
      </w:r>
    </w:p>
    <w:p w:rsidR="00FC1BCC" w:rsidRDefault="00946D20" w:rsidP="00946D20">
      <w:pPr>
        <w:pStyle w:val="Heading3"/>
      </w:pPr>
      <w:bookmarkStart w:id="22" w:name="_Toc399452569"/>
      <w:r>
        <w:t>AHB-lite Slave Bridge</w:t>
      </w:r>
      <w:bookmarkEnd w:id="22"/>
    </w:p>
    <w:p w:rsidR="00946D20" w:rsidRDefault="00946D20" w:rsidP="00946D20"/>
    <w:p w:rsidR="00F86F83" w:rsidRDefault="00F86F83" w:rsidP="00946D20">
      <w:r>
        <w:t xml:space="preserve">The AHB-lite SBr = AXI4-SBr + AXI2AHB Convertor. Both components are always in the same power domain. </w:t>
      </w:r>
    </w:p>
    <w:p w:rsidR="00F86F83" w:rsidRDefault="00F86F83" w:rsidP="00946D20">
      <w:r>
        <w:lastRenderedPageBreak/>
        <w:t xml:space="preserve">The AHB-lite SBr may or may not be in the same power domain as the Slave Host(s), especially for the case with multiple slave hosts. </w:t>
      </w:r>
    </w:p>
    <w:p w:rsidR="00946D20" w:rsidRDefault="00946D20" w:rsidP="00946D20">
      <w:pPr>
        <w:pStyle w:val="Heading4"/>
      </w:pPr>
      <w:r>
        <w:t xml:space="preserve">AHB-lite Slave Host Power gating </w:t>
      </w:r>
      <w:r w:rsidR="008B0A56">
        <w:t>(Slave host and Bridge are in different PDs)</w:t>
      </w:r>
    </w:p>
    <w:p w:rsidR="00946D20" w:rsidRDefault="00946D20" w:rsidP="00946D20">
      <w:r>
        <w:t xml:space="preserve">The AHB-lite Bridge can have upto 16 connections to multiple slave hosts. Therefore one or more of these hosts can be power gated while the bridge is still powered on.  The sequence to power off an AHB-lite slave is below, from the point of view of the NoC. </w:t>
      </w:r>
    </w:p>
    <w:p w:rsidR="00946D20" w:rsidRDefault="00946D20" w:rsidP="002E114B">
      <w:pPr>
        <w:pStyle w:val="ListParagraph"/>
        <w:numPr>
          <w:ilvl w:val="0"/>
          <w:numId w:val="31"/>
        </w:numPr>
      </w:pPr>
      <w:r>
        <w:t xml:space="preserve">Power manager decides to power off an AHB-lite slave. </w:t>
      </w:r>
    </w:p>
    <w:p w:rsidR="00946D20" w:rsidRDefault="00946D20" w:rsidP="002E114B">
      <w:pPr>
        <w:pStyle w:val="ListParagraph"/>
        <w:numPr>
          <w:ilvl w:val="0"/>
          <w:numId w:val="31"/>
        </w:numPr>
      </w:pPr>
      <w:r>
        <w:t xml:space="preserve">Before power gating the AHB-lite slave, PMgr must : </w:t>
      </w:r>
    </w:p>
    <w:p w:rsidR="00946D20" w:rsidRDefault="00946D20" w:rsidP="002E114B">
      <w:pPr>
        <w:pStyle w:val="ListParagraph"/>
        <w:numPr>
          <w:ilvl w:val="1"/>
          <w:numId w:val="31"/>
        </w:numPr>
      </w:pPr>
      <w:r>
        <w:t>Demap slave address from all master bridges</w:t>
      </w:r>
    </w:p>
    <w:p w:rsidR="00946D20" w:rsidRDefault="00946D20" w:rsidP="002E114B">
      <w:pPr>
        <w:pStyle w:val="ListParagraph"/>
        <w:numPr>
          <w:ilvl w:val="1"/>
          <w:numId w:val="31"/>
        </w:numPr>
      </w:pPr>
      <w:r>
        <w:t xml:space="preserve">Ensure outstanding transactions in the master bridges to the slave have completed. </w:t>
      </w:r>
    </w:p>
    <w:p w:rsidR="00946D20" w:rsidRDefault="00946D20" w:rsidP="002E114B">
      <w:pPr>
        <w:pStyle w:val="ListParagraph"/>
        <w:numPr>
          <w:ilvl w:val="1"/>
          <w:numId w:val="31"/>
        </w:numPr>
      </w:pPr>
      <w:r>
        <w:t xml:space="preserve">This is done using the methods described in </w:t>
      </w:r>
      <w:r>
        <w:fldChar w:fldCharType="begin"/>
      </w:r>
      <w:r>
        <w:instrText xml:space="preserve"> REF _Ref393401313 \r \h </w:instrText>
      </w:r>
      <w:r>
        <w:fldChar w:fldCharType="separate"/>
      </w:r>
      <w:r w:rsidR="00BD46B3">
        <w:t>4.5.2</w:t>
      </w:r>
      <w:r>
        <w:fldChar w:fldCharType="end"/>
      </w:r>
    </w:p>
    <w:p w:rsidR="00946D20" w:rsidRDefault="00946D20" w:rsidP="002E114B">
      <w:pPr>
        <w:pStyle w:val="ListParagraph"/>
        <w:numPr>
          <w:ilvl w:val="0"/>
          <w:numId w:val="31"/>
        </w:numPr>
      </w:pPr>
      <w:r>
        <w:t xml:space="preserve">Any subsequent transaction to this AHB-lite slave will cause a DEC_ERR at the MBr. </w:t>
      </w:r>
    </w:p>
    <w:p w:rsidR="00543B91" w:rsidRDefault="00543B91" w:rsidP="002E114B">
      <w:pPr>
        <w:pStyle w:val="ListParagraph"/>
        <w:numPr>
          <w:ilvl w:val="1"/>
          <w:numId w:val="31"/>
        </w:numPr>
      </w:pPr>
      <w:r>
        <w:t xml:space="preserve">If </w:t>
      </w:r>
      <w:proofErr w:type="gramStart"/>
      <w:r>
        <w:t>a demap</w:t>
      </w:r>
      <w:proofErr w:type="gramEnd"/>
      <w:r>
        <w:t xml:space="preserve"> is not done, and a transaction is issued, the convertor will send the transaction on to the power gated slave. This may cause a hang or timeout if the AHB-lite slave is powered down.</w:t>
      </w:r>
    </w:p>
    <w:p w:rsidR="00543B91" w:rsidRDefault="00543B91" w:rsidP="002E114B">
      <w:pPr>
        <w:pStyle w:val="ListParagraph"/>
        <w:numPr>
          <w:ilvl w:val="0"/>
          <w:numId w:val="31"/>
        </w:numPr>
      </w:pPr>
      <w:r>
        <w:t xml:space="preserve">The AXI2AHB Convertor ensures : </w:t>
      </w:r>
    </w:p>
    <w:p w:rsidR="00543B91" w:rsidRDefault="00543B91" w:rsidP="002E114B">
      <w:pPr>
        <w:pStyle w:val="ListParagraph"/>
        <w:numPr>
          <w:ilvl w:val="1"/>
          <w:numId w:val="31"/>
        </w:numPr>
      </w:pPr>
      <w:r>
        <w:t>HSEL to the power gated slave is not asserted</w:t>
      </w:r>
    </w:p>
    <w:p w:rsidR="0096721A" w:rsidRDefault="0096721A" w:rsidP="002E114B">
      <w:pPr>
        <w:pStyle w:val="ListParagraph"/>
        <w:numPr>
          <w:ilvl w:val="0"/>
          <w:numId w:val="31"/>
        </w:numPr>
      </w:pPr>
      <w:r>
        <w:t xml:space="preserve">The Power gated AHB-lite slave must ensure: </w:t>
      </w:r>
    </w:p>
    <w:p w:rsidR="00543B91" w:rsidRDefault="0096721A" w:rsidP="002E114B">
      <w:pPr>
        <w:pStyle w:val="ListParagraph"/>
        <w:numPr>
          <w:ilvl w:val="1"/>
          <w:numId w:val="31"/>
        </w:numPr>
      </w:pPr>
      <w:r>
        <w:t>HREADYOUT is driven HIGH &amp; HRESP = OK, to indicate that it has no transactions in a PENDING state. This can be misleading to the convertor as it can independently conclude that the slave is available. Therefore PMGR control of address demap is critical for correct operation.</w:t>
      </w:r>
    </w:p>
    <w:p w:rsidR="00E7586B" w:rsidRDefault="00E7586B" w:rsidP="00E7586B">
      <w:pPr>
        <w:pStyle w:val="ListParagraph"/>
        <w:ind w:left="1440"/>
      </w:pPr>
    </w:p>
    <w:p w:rsidR="00946D20" w:rsidRDefault="0096721A" w:rsidP="002E114B">
      <w:pPr>
        <w:pStyle w:val="ListParagraph"/>
        <w:numPr>
          <w:ilvl w:val="0"/>
          <w:numId w:val="31"/>
        </w:numPr>
      </w:pPr>
      <w:r>
        <w:t>When the AH</w:t>
      </w:r>
      <w:r w:rsidR="00946D20">
        <w:t>B</w:t>
      </w:r>
      <w:r>
        <w:t>-lite</w:t>
      </w:r>
      <w:r w:rsidR="00E7586B">
        <w:t xml:space="preserve"> slave </w:t>
      </w:r>
      <w:r w:rsidR="00946D20">
        <w:t xml:space="preserve">is </w:t>
      </w:r>
      <w:r w:rsidR="00E7586B">
        <w:t xml:space="preserve">power enabled by the PMGR and </w:t>
      </w:r>
      <w:r w:rsidR="00946D20">
        <w:t xml:space="preserve">available for use, the address range for this slave must be enabled at the MBr. </w:t>
      </w:r>
      <w:r>
        <w:t>No register programming action is needed at the convertor.</w:t>
      </w:r>
    </w:p>
    <w:p w:rsidR="00DC0181" w:rsidRDefault="00DC0181" w:rsidP="00DC0181">
      <w:pPr>
        <w:pStyle w:val="Heading4"/>
      </w:pPr>
      <w:r>
        <w:t xml:space="preserve">AHB-lite Bridge Power gating </w:t>
      </w:r>
      <w:r w:rsidR="008B0A56">
        <w:t>(Slave host and Bridge are in different PDs)</w:t>
      </w:r>
    </w:p>
    <w:p w:rsidR="00DC0181" w:rsidRDefault="00DC0181" w:rsidP="00DC0181">
      <w:r>
        <w:t xml:space="preserve">This is a composite </w:t>
      </w:r>
      <w:proofErr w:type="gramStart"/>
      <w:r>
        <w:t>bridge :</w:t>
      </w:r>
      <w:proofErr w:type="gramEnd"/>
      <w:r>
        <w:t xml:space="preserve"> AXI4 SBr + AXI2AHB-lite Convertor. Similar to the AXI4 Sbr and AXI-lite </w:t>
      </w:r>
      <w:proofErr w:type="gramStart"/>
      <w:r>
        <w:t>bridge</w:t>
      </w:r>
      <w:proofErr w:type="gramEnd"/>
      <w:r>
        <w:t xml:space="preserve">, the AXI4 SBr component of the composite bridge is aware of all outstanding </w:t>
      </w:r>
      <w:r>
        <w:lastRenderedPageBreak/>
        <w:t xml:space="preserve">transactions to AHB-lite slave hosts. Therefore a similar sequence to AXI4 SBr power gating </w:t>
      </w:r>
      <w:r w:rsidR="00F86F83">
        <w:t xml:space="preserve">can be employed. </w:t>
      </w:r>
    </w:p>
    <w:p w:rsidR="00F86F83" w:rsidRDefault="00F86F83" w:rsidP="00DC0181">
      <w:r>
        <w:t xml:space="preserve">In practice, the expectation is that the system PMGR would first power gate all slave hosts before power gating the AHB-lite slave bridge. </w:t>
      </w:r>
    </w:p>
    <w:p w:rsidR="00F86F83" w:rsidRDefault="00F86F83" w:rsidP="002E114B">
      <w:pPr>
        <w:pStyle w:val="ListParagraph"/>
        <w:numPr>
          <w:ilvl w:val="0"/>
          <w:numId w:val="30"/>
        </w:numPr>
      </w:pPr>
      <w:r>
        <w:t xml:space="preserve">If not already done as part of AHB-lite slave host power gating : </w:t>
      </w:r>
    </w:p>
    <w:p w:rsidR="00DC0181" w:rsidRDefault="00DC0181" w:rsidP="002E114B">
      <w:pPr>
        <w:pStyle w:val="ListParagraph"/>
        <w:numPr>
          <w:ilvl w:val="1"/>
          <w:numId w:val="30"/>
        </w:numPr>
      </w:pPr>
      <w:r>
        <w:t>Demap AHB-lite slave host address ranges from all master bridges</w:t>
      </w:r>
      <w:r w:rsidR="00F86F83">
        <w:t xml:space="preserve"> </w:t>
      </w:r>
    </w:p>
    <w:p w:rsidR="00DC0181" w:rsidRDefault="00DC0181" w:rsidP="002E114B">
      <w:pPr>
        <w:pStyle w:val="ListParagraph"/>
        <w:numPr>
          <w:ilvl w:val="1"/>
          <w:numId w:val="30"/>
        </w:numPr>
      </w:pPr>
      <w:r>
        <w:t xml:space="preserve">Ensure all outstanding transactions at the master bridge(s) are complete for all the AHB-lite slaves connected to the AHB-lite slave bridge. </w:t>
      </w:r>
    </w:p>
    <w:p w:rsidR="00DC0181" w:rsidRDefault="00DC0181" w:rsidP="002E114B">
      <w:pPr>
        <w:pStyle w:val="ListParagraph"/>
        <w:numPr>
          <w:ilvl w:val="0"/>
          <w:numId w:val="30"/>
        </w:numPr>
      </w:pPr>
      <w:r>
        <w:t xml:space="preserve">Issue power-gate request to the AXI SBr. In this case the SBr is not expected to have any transactions. </w:t>
      </w:r>
    </w:p>
    <w:p w:rsidR="00DC0181" w:rsidRDefault="00DC0181" w:rsidP="002E114B">
      <w:pPr>
        <w:pStyle w:val="ListParagraph"/>
        <w:numPr>
          <w:ilvl w:val="1"/>
          <w:numId w:val="30"/>
        </w:numPr>
      </w:pPr>
      <w:r>
        <w:t xml:space="preserve">Convertor ensures HSELs are pulled low at the AHB-lite interface to the slave host. </w:t>
      </w:r>
    </w:p>
    <w:p w:rsidR="00DC0181" w:rsidRDefault="00DC0181" w:rsidP="002E114B">
      <w:pPr>
        <w:pStyle w:val="ListParagraph"/>
        <w:numPr>
          <w:ilvl w:val="1"/>
          <w:numId w:val="30"/>
        </w:numPr>
      </w:pPr>
      <w:r>
        <w:t>Convertor drives IDLE to all slaves. This should also be the isolated (clamped) value driven.</w:t>
      </w:r>
    </w:p>
    <w:p w:rsidR="00DC0181" w:rsidRDefault="00DC0181" w:rsidP="002E114B">
      <w:pPr>
        <w:pStyle w:val="ListParagraph"/>
        <w:numPr>
          <w:ilvl w:val="1"/>
          <w:numId w:val="30"/>
        </w:numPr>
      </w:pPr>
      <w:r>
        <w:t xml:space="preserve">It is not required to pull READY low for the AXI4 SBr, though this may be </w:t>
      </w:r>
      <w:proofErr w:type="gramStart"/>
      <w:r>
        <w:t>a don’t</w:t>
      </w:r>
      <w:proofErr w:type="gramEnd"/>
      <w:r>
        <w:t xml:space="preserve"> care.</w:t>
      </w:r>
    </w:p>
    <w:p w:rsidR="00F86F83" w:rsidRDefault="00F86F83" w:rsidP="002E114B">
      <w:pPr>
        <w:pStyle w:val="ListParagraph"/>
        <w:numPr>
          <w:ilvl w:val="0"/>
          <w:numId w:val="30"/>
        </w:numPr>
      </w:pPr>
      <w:r>
        <w:t xml:space="preserve">Complete the rest of the power gating sequence </w:t>
      </w:r>
      <w:r w:rsidR="008B0A56">
        <w:t xml:space="preserve">exactly </w:t>
      </w:r>
      <w:r>
        <w:t xml:space="preserve">as for AXI4 SBr. </w:t>
      </w:r>
    </w:p>
    <w:p w:rsidR="00F86F83" w:rsidRDefault="008B0A56" w:rsidP="002E114B">
      <w:pPr>
        <w:pStyle w:val="ListParagraph"/>
        <w:numPr>
          <w:ilvl w:val="1"/>
          <w:numId w:val="30"/>
        </w:numPr>
        <w:rPr>
          <w:color w:val="C00000"/>
        </w:rPr>
      </w:pPr>
      <w:r w:rsidRPr="008B0A56">
        <w:rPr>
          <w:color w:val="C00000"/>
        </w:rPr>
        <w:t>Separate reset and clock enable for the Convertor is not required.</w:t>
      </w:r>
    </w:p>
    <w:p w:rsidR="00B673CF" w:rsidRDefault="00B673CF" w:rsidP="00B673CF">
      <w:r>
        <w:t xml:space="preserve">Power Manager decides to power </w:t>
      </w:r>
      <w:proofErr w:type="gramStart"/>
      <w:r>
        <w:t>enable bridge</w:t>
      </w:r>
      <w:proofErr w:type="gramEnd"/>
    </w:p>
    <w:p w:rsidR="00B673CF" w:rsidRDefault="00B673CF" w:rsidP="002E114B">
      <w:pPr>
        <w:pStyle w:val="ListParagraph"/>
        <w:numPr>
          <w:ilvl w:val="0"/>
          <w:numId w:val="33"/>
        </w:numPr>
      </w:pPr>
      <w:r>
        <w:t xml:space="preserve">Power Manager must ensure that when the AHB-lite SBr is enabled, the AHB-lite Slave hosts are able to respond to transactions driven by the AXI2AHB convertor. As power gated AHB-lite slaves drive HREADYOUT=1, HRESP=OK, there is no way for the convertor to know from interface signals if the AHB-lite slave is power gated or not. </w:t>
      </w:r>
    </w:p>
    <w:p w:rsidR="00B673CF" w:rsidRPr="00B673CF" w:rsidRDefault="00B673CF" w:rsidP="002E114B">
      <w:pPr>
        <w:pStyle w:val="ListParagraph"/>
        <w:numPr>
          <w:ilvl w:val="0"/>
          <w:numId w:val="33"/>
        </w:numPr>
      </w:pPr>
      <w:r>
        <w:t xml:space="preserve">Once the PMGR has power-enabled AHB-lite slaves, the same sequence used to power enable an AXI4 </w:t>
      </w:r>
      <w:proofErr w:type="gramStart"/>
      <w:r>
        <w:t>slave bridge</w:t>
      </w:r>
      <w:proofErr w:type="gramEnd"/>
      <w:r>
        <w:t xml:space="preserve"> may be used to enable the AHB-lite SBr.</w:t>
      </w:r>
    </w:p>
    <w:p w:rsidR="006F679D" w:rsidRDefault="006F679D" w:rsidP="006F679D">
      <w:pPr>
        <w:pStyle w:val="Heading4"/>
      </w:pPr>
      <w:r>
        <w:t>AHB-lite Bridge Power gating (Slave host and Bridge are in same PD)</w:t>
      </w:r>
    </w:p>
    <w:p w:rsidR="00B673CF" w:rsidRDefault="00B673CF" w:rsidP="00B673CF"/>
    <w:p w:rsidR="00B673CF" w:rsidRPr="00B673CF" w:rsidRDefault="00B673CF" w:rsidP="00B673CF">
      <w:r>
        <w:lastRenderedPageBreak/>
        <w:t xml:space="preserve">In this case, the AHB-lite SBr and the AHB-lite Slave host can be in the same power domain. </w:t>
      </w:r>
      <w:r w:rsidR="008454E0">
        <w:t xml:space="preserve">This is a case where the AHB-lite SBr is connected to a single AHB-lite Slave host. </w:t>
      </w:r>
    </w:p>
    <w:p w:rsidR="00341F7C" w:rsidRDefault="00341F7C" w:rsidP="002E114B">
      <w:pPr>
        <w:pStyle w:val="ListParagraph"/>
        <w:numPr>
          <w:ilvl w:val="0"/>
          <w:numId w:val="12"/>
        </w:numPr>
      </w:pPr>
      <w:r>
        <w:t xml:space="preserve">When all Masters which can request to the slave have had their address tables updated to disable requests to the AHB-lite Slave host, the PM can power gate the Slave host as well as the slave Bridge. </w:t>
      </w:r>
    </w:p>
    <w:p w:rsidR="00341F7C" w:rsidRDefault="00341F7C" w:rsidP="002E114B">
      <w:pPr>
        <w:pStyle w:val="ListParagraph"/>
        <w:numPr>
          <w:ilvl w:val="0"/>
          <w:numId w:val="12"/>
        </w:numPr>
      </w:pPr>
      <w:r>
        <w:t>The PM asserts ‘pg_req’ to the Slave Bridge.</w:t>
      </w:r>
    </w:p>
    <w:p w:rsidR="00341F7C" w:rsidRDefault="00341F7C" w:rsidP="002E114B">
      <w:pPr>
        <w:pStyle w:val="ListParagraph"/>
        <w:numPr>
          <w:ilvl w:val="0"/>
          <w:numId w:val="12"/>
        </w:numPr>
      </w:pPr>
      <w:r>
        <w:t xml:space="preserve">After the PM polls and sees a Pg_rdy status from the Bridge, it initiates and completes the PG </w:t>
      </w:r>
      <w:proofErr w:type="gramStart"/>
      <w:r>
        <w:t>sequence :</w:t>
      </w:r>
      <w:proofErr w:type="gramEnd"/>
      <w:r>
        <w:t xml:space="preserve"> interface_isolation, state save if needed, regbus interface isolation, clock disable, power disable. </w:t>
      </w:r>
    </w:p>
    <w:p w:rsidR="00341F7C" w:rsidRDefault="00341F7C" w:rsidP="002E114B">
      <w:pPr>
        <w:pStyle w:val="ListParagraph"/>
        <w:numPr>
          <w:ilvl w:val="0"/>
          <w:numId w:val="12"/>
        </w:numPr>
      </w:pPr>
      <w:r>
        <w:t>The slave Host as well as the slave Bridge are now power gated.</w:t>
      </w:r>
    </w:p>
    <w:p w:rsidR="00341F7C" w:rsidRPr="0079266C" w:rsidRDefault="00341F7C" w:rsidP="002E114B">
      <w:pPr>
        <w:pStyle w:val="ListParagraph"/>
        <w:numPr>
          <w:ilvl w:val="0"/>
          <w:numId w:val="12"/>
        </w:numPr>
        <w:rPr>
          <w:b/>
        </w:rPr>
      </w:pPr>
      <w:r w:rsidRPr="0079266C">
        <w:rPr>
          <w:b/>
        </w:rPr>
        <w:t xml:space="preserve">Power manager decides to </w:t>
      </w:r>
      <w:r>
        <w:rPr>
          <w:b/>
        </w:rPr>
        <w:t>enable</w:t>
      </w:r>
      <w:r w:rsidRPr="0079266C">
        <w:rPr>
          <w:b/>
        </w:rPr>
        <w:t xml:space="preserve"> Slave and bridge</w:t>
      </w:r>
      <w:r w:rsidRPr="0079266C">
        <w:rPr>
          <w:b/>
        </w:rPr>
        <w:tab/>
      </w:r>
    </w:p>
    <w:p w:rsidR="00341F7C" w:rsidRDefault="00341F7C" w:rsidP="002E114B">
      <w:pPr>
        <w:pStyle w:val="ListParagraph"/>
        <w:numPr>
          <w:ilvl w:val="0"/>
          <w:numId w:val="12"/>
        </w:numPr>
      </w:pPr>
      <w:r w:rsidRPr="00341F7C">
        <w:rPr>
          <w:color w:val="FF0000"/>
        </w:rPr>
        <w:t xml:space="preserve">Power Manager </w:t>
      </w:r>
      <w:proofErr w:type="gramStart"/>
      <w:r w:rsidRPr="00341F7C">
        <w:rPr>
          <w:color w:val="FF0000"/>
        </w:rPr>
        <w:t>must</w:t>
      </w:r>
      <w:proofErr w:type="gramEnd"/>
      <w:r w:rsidRPr="00341F7C">
        <w:rPr>
          <w:color w:val="FF0000"/>
        </w:rPr>
        <w:t xml:space="preserve"> first enable AHB-lite Slave and ensure it is active before enabling AHB-lite SBr. </w:t>
      </w:r>
      <w:r>
        <w:t xml:space="preserve">The AHB-lite protocol does not allow the slave host to back-pressure the bridge.  </w:t>
      </w:r>
    </w:p>
    <w:p w:rsidR="00341F7C" w:rsidRPr="0079266C" w:rsidRDefault="00341F7C" w:rsidP="002E114B">
      <w:pPr>
        <w:pStyle w:val="ListParagraph"/>
        <w:numPr>
          <w:ilvl w:val="0"/>
          <w:numId w:val="12"/>
        </w:numPr>
      </w:pPr>
      <w:r>
        <w:t>PM initiates power enable sequence for AHB-lite SBr starting with power_en&gt; reset &gt; clk</w:t>
      </w:r>
    </w:p>
    <w:p w:rsidR="00341F7C" w:rsidRPr="0079266C" w:rsidRDefault="00341F7C" w:rsidP="002E114B">
      <w:pPr>
        <w:pStyle w:val="ListParagraph"/>
        <w:numPr>
          <w:ilvl w:val="0"/>
          <w:numId w:val="12"/>
        </w:numPr>
      </w:pPr>
      <w:r>
        <w:t>PM deasserts regbus_ifce_isolation_en and programs slave Bridge registers</w:t>
      </w:r>
    </w:p>
    <w:p w:rsidR="00341F7C" w:rsidRPr="0079266C" w:rsidRDefault="00341F7C" w:rsidP="002E114B">
      <w:pPr>
        <w:pStyle w:val="ListParagraph"/>
        <w:numPr>
          <w:ilvl w:val="0"/>
          <w:numId w:val="12"/>
        </w:numPr>
      </w:pPr>
      <w:r>
        <w:t>PM deasserts isolation_en for Bridge</w:t>
      </w:r>
    </w:p>
    <w:p w:rsidR="00341F7C" w:rsidRPr="009F0189" w:rsidRDefault="00341F7C" w:rsidP="002E114B">
      <w:pPr>
        <w:pStyle w:val="ListParagraph"/>
        <w:numPr>
          <w:ilvl w:val="0"/>
          <w:numId w:val="12"/>
        </w:numPr>
        <w:rPr>
          <w:strike/>
        </w:rPr>
      </w:pPr>
      <w:r w:rsidRPr="0079266C">
        <w:t xml:space="preserve">PM programs each Master bridge </w:t>
      </w:r>
      <w:r>
        <w:t xml:space="preserve">address table </w:t>
      </w:r>
      <w:r w:rsidRPr="0079266C">
        <w:t>such that Slave is enabled as a destination</w:t>
      </w:r>
      <w:r>
        <w:t>.</w:t>
      </w:r>
    </w:p>
    <w:p w:rsidR="00341F7C" w:rsidRDefault="00341F7C" w:rsidP="002E114B">
      <w:pPr>
        <w:pStyle w:val="ListParagraph"/>
        <w:numPr>
          <w:ilvl w:val="0"/>
          <w:numId w:val="12"/>
        </w:numPr>
      </w:pPr>
      <w:r>
        <w:t xml:space="preserve">Once the PM is done updating address tables for each MBR of interest, the slave host and bridge are ready for use by the system. </w:t>
      </w:r>
    </w:p>
    <w:p w:rsidR="00946D20" w:rsidRPr="00946D20" w:rsidRDefault="00946D20" w:rsidP="00946D20"/>
    <w:p w:rsidR="00FC1BCC" w:rsidRDefault="00333C4B" w:rsidP="00333C4B">
      <w:pPr>
        <w:pStyle w:val="Heading3"/>
      </w:pPr>
      <w:bookmarkStart w:id="23" w:name="_Toc399452570"/>
      <w:r>
        <w:t>AXI-lite Master Bridge</w:t>
      </w:r>
      <w:bookmarkEnd w:id="23"/>
    </w:p>
    <w:p w:rsidR="00333C4B" w:rsidRDefault="00333C4B" w:rsidP="00333C4B"/>
    <w:p w:rsidR="00333C4B" w:rsidRDefault="00333C4B" w:rsidP="00333C4B">
      <w:r>
        <w:t xml:space="preserve">AXI-lite Master bridge = AXI4 Master </w:t>
      </w:r>
      <w:proofErr w:type="gramStart"/>
      <w:r>
        <w:t>bridge</w:t>
      </w:r>
      <w:proofErr w:type="gramEnd"/>
      <w:r>
        <w:t xml:space="preserve"> with input signal</w:t>
      </w:r>
      <w:r w:rsidR="003E2963">
        <w:t>s</w:t>
      </w:r>
      <w:r>
        <w:t xml:space="preserve"> tied off to AXI4-lite pinout. It is not technically a composite bridge. Therefore there is no difference between the power gating sequence of a</w:t>
      </w:r>
      <w:r w:rsidR="00332177">
        <w:t>n</w:t>
      </w:r>
      <w:r>
        <w:t xml:space="preserve"> AXI4 MBr and the AXI4-lite MBr</w:t>
      </w:r>
      <w:r w:rsidR="003E2963">
        <w:t>.</w:t>
      </w:r>
    </w:p>
    <w:p w:rsidR="008868E6" w:rsidRDefault="008868E6" w:rsidP="00333C4B"/>
    <w:p w:rsidR="008868E6" w:rsidRDefault="008868E6" w:rsidP="008868E6">
      <w:pPr>
        <w:pStyle w:val="Heading3"/>
      </w:pPr>
      <w:bookmarkStart w:id="24" w:name="_Toc399452571"/>
      <w:r>
        <w:lastRenderedPageBreak/>
        <w:t>AXI-lite Slave Bridge</w:t>
      </w:r>
      <w:bookmarkEnd w:id="24"/>
      <w:r>
        <w:t xml:space="preserve"> </w:t>
      </w:r>
    </w:p>
    <w:p w:rsidR="008868E6" w:rsidRDefault="008868E6" w:rsidP="008868E6"/>
    <w:p w:rsidR="008868E6" w:rsidRDefault="008868E6" w:rsidP="008868E6">
      <w:r>
        <w:t>AXI-lite Slave Bridge = AXI4 SBr + AXI4-to-AXI4-lite convertor</w:t>
      </w:r>
    </w:p>
    <w:p w:rsidR="00152FED" w:rsidRDefault="00152FED" w:rsidP="008868E6">
      <w:r>
        <w:t xml:space="preserve">The AXI4 SBr tracks all outstanding transactions, including any that are in the AXI2AXI-lite convertor. As the AXI-lite interface to the slave also has the same valid ready protocol as does the AXI SBr, the same sequence can be used. The entire AXI-lite SBr is in the same power domain, which might be the same or different as the host. In brief this sequence </w:t>
      </w:r>
      <w:proofErr w:type="gramStart"/>
      <w:r>
        <w:t>is :</w:t>
      </w:r>
      <w:proofErr w:type="gramEnd"/>
      <w:r>
        <w:t xml:space="preserve"> </w:t>
      </w:r>
    </w:p>
    <w:p w:rsidR="00152FED" w:rsidRDefault="00152FED" w:rsidP="002E114B">
      <w:pPr>
        <w:pStyle w:val="ListParagraph"/>
        <w:numPr>
          <w:ilvl w:val="0"/>
          <w:numId w:val="30"/>
        </w:numPr>
      </w:pPr>
      <w:r>
        <w:t>Demap slave address range from master bridge</w:t>
      </w:r>
    </w:p>
    <w:p w:rsidR="00152FED" w:rsidRDefault="00152FED" w:rsidP="002E114B">
      <w:pPr>
        <w:pStyle w:val="ListParagraph"/>
        <w:numPr>
          <w:ilvl w:val="0"/>
          <w:numId w:val="30"/>
        </w:numPr>
      </w:pPr>
      <w:r>
        <w:t xml:space="preserve">Ensure all outstanding transactions at the master bridge(s) are complete for the AXI-lite slave to be power gated. </w:t>
      </w:r>
    </w:p>
    <w:p w:rsidR="00152FED" w:rsidRDefault="00152FED" w:rsidP="002E114B">
      <w:pPr>
        <w:pStyle w:val="ListParagraph"/>
        <w:numPr>
          <w:ilvl w:val="0"/>
          <w:numId w:val="30"/>
        </w:numPr>
      </w:pPr>
      <w:r>
        <w:t>Issue power-gate request to the AXI SBr. In this case the SBr is not expected to have any transactions. READY is pulled low at the AXI-lite interface to the slave.</w:t>
      </w:r>
      <w:r w:rsidR="00332177">
        <w:t xml:space="preserve"> It is not required to pull READY low for the AXI4 SBr, though this may be </w:t>
      </w:r>
      <w:proofErr w:type="gramStart"/>
      <w:r w:rsidR="00332177">
        <w:t>a don’t</w:t>
      </w:r>
      <w:proofErr w:type="gramEnd"/>
      <w:r w:rsidR="00332177">
        <w:t xml:space="preserve"> care.</w:t>
      </w:r>
    </w:p>
    <w:p w:rsidR="00152FED" w:rsidRDefault="00332177" w:rsidP="002E114B">
      <w:pPr>
        <w:pStyle w:val="ListParagraph"/>
        <w:numPr>
          <w:ilvl w:val="0"/>
          <w:numId w:val="30"/>
        </w:numPr>
      </w:pPr>
      <w:r>
        <w:t xml:space="preserve">The rest of the power sequence is completed as for the AXI4 SBr. </w:t>
      </w:r>
      <w:r w:rsidR="003E2963">
        <w:t xml:space="preserve">Isolation happens at the AXI-lite outputs to the host if it is a different power domain. </w:t>
      </w:r>
    </w:p>
    <w:p w:rsidR="00CB2903" w:rsidRDefault="00CB2903" w:rsidP="00CB2903"/>
    <w:p w:rsidR="00CB2903" w:rsidRDefault="00CB2903" w:rsidP="00CB2903">
      <w:pPr>
        <w:pStyle w:val="Heading3"/>
      </w:pPr>
      <w:bookmarkStart w:id="25" w:name="_Toc399452572"/>
      <w:r>
        <w:t>APB Bridge</w:t>
      </w:r>
      <w:bookmarkEnd w:id="25"/>
    </w:p>
    <w:p w:rsidR="00CB2903" w:rsidRDefault="00CB2903" w:rsidP="00CB2903"/>
    <w:p w:rsidR="00232DF9" w:rsidRDefault="00232DF9" w:rsidP="00232DF9">
      <w:pPr>
        <w:pStyle w:val="Heading4"/>
      </w:pPr>
      <w:r>
        <w:t>APB Slave</w:t>
      </w:r>
      <w:r w:rsidR="00946D20">
        <w:t xml:space="preserve"> Host</w:t>
      </w:r>
      <w:r>
        <w:t xml:space="preserve"> Power gating </w:t>
      </w:r>
    </w:p>
    <w:p w:rsidR="00CB2903" w:rsidRDefault="00CB2903" w:rsidP="00CB2903">
      <w:r>
        <w:t xml:space="preserve">The APB Bridge can have upto 16 connections to multiple slave hosts. Therefore one or more of these hosts can be power gated while the bridge is still powered on.  The sequence to power off an APB slave is below, from the point of view of the NoC. </w:t>
      </w:r>
    </w:p>
    <w:p w:rsidR="009A4CF8" w:rsidRDefault="00CB2903" w:rsidP="002E114B">
      <w:pPr>
        <w:pStyle w:val="ListParagraph"/>
        <w:numPr>
          <w:ilvl w:val="0"/>
          <w:numId w:val="32"/>
        </w:numPr>
      </w:pPr>
      <w:r>
        <w:t xml:space="preserve">Power manager decides to power off an APB slave. </w:t>
      </w:r>
    </w:p>
    <w:p w:rsidR="00CC4143" w:rsidRDefault="00CB2903" w:rsidP="002E114B">
      <w:pPr>
        <w:pStyle w:val="ListParagraph"/>
        <w:numPr>
          <w:ilvl w:val="0"/>
          <w:numId w:val="32"/>
        </w:numPr>
      </w:pPr>
      <w:r>
        <w:t xml:space="preserve">Before power </w:t>
      </w:r>
      <w:r w:rsidR="009A4CF8">
        <w:t xml:space="preserve">gating the APB slave, PMgr must : </w:t>
      </w:r>
    </w:p>
    <w:p w:rsidR="009A4CF8" w:rsidRDefault="009A4CF8" w:rsidP="002E114B">
      <w:pPr>
        <w:pStyle w:val="ListParagraph"/>
        <w:numPr>
          <w:ilvl w:val="1"/>
          <w:numId w:val="32"/>
        </w:numPr>
      </w:pPr>
      <w:r>
        <w:t>Demap slave address from all master bridges</w:t>
      </w:r>
    </w:p>
    <w:p w:rsidR="009A4CF8" w:rsidRDefault="009A4CF8" w:rsidP="002E114B">
      <w:pPr>
        <w:pStyle w:val="ListParagraph"/>
        <w:numPr>
          <w:ilvl w:val="1"/>
          <w:numId w:val="32"/>
        </w:numPr>
      </w:pPr>
      <w:r>
        <w:t xml:space="preserve">Ensure outstanding transactions in the master brdiges to the slave have completed. </w:t>
      </w:r>
    </w:p>
    <w:p w:rsidR="009A4CF8" w:rsidRDefault="009A4CF8" w:rsidP="002E114B">
      <w:pPr>
        <w:pStyle w:val="ListParagraph"/>
        <w:numPr>
          <w:ilvl w:val="1"/>
          <w:numId w:val="32"/>
        </w:numPr>
      </w:pPr>
      <w:r>
        <w:t xml:space="preserve">This is done using the methods described in </w:t>
      </w:r>
      <w:r>
        <w:fldChar w:fldCharType="begin"/>
      </w:r>
      <w:r>
        <w:instrText xml:space="preserve"> REF _Ref393401313 \r \h </w:instrText>
      </w:r>
      <w:r>
        <w:fldChar w:fldCharType="separate"/>
      </w:r>
      <w:r w:rsidR="00BD46B3">
        <w:t>4.5.2</w:t>
      </w:r>
      <w:r>
        <w:fldChar w:fldCharType="end"/>
      </w:r>
    </w:p>
    <w:p w:rsidR="009A4CF8" w:rsidRDefault="009A4CF8" w:rsidP="002E114B">
      <w:pPr>
        <w:pStyle w:val="ListParagraph"/>
        <w:numPr>
          <w:ilvl w:val="0"/>
          <w:numId w:val="32"/>
        </w:numPr>
      </w:pPr>
      <w:r>
        <w:lastRenderedPageBreak/>
        <w:t xml:space="preserve">Any subsequent transaction to this APB slave will cause a DEC_ERR at the MBr. </w:t>
      </w:r>
    </w:p>
    <w:p w:rsidR="009A4CF8" w:rsidRDefault="00D64207" w:rsidP="002E114B">
      <w:pPr>
        <w:pStyle w:val="ListParagraph"/>
        <w:numPr>
          <w:ilvl w:val="0"/>
          <w:numId w:val="32"/>
        </w:numPr>
      </w:pPr>
      <w:r>
        <w:t xml:space="preserve">When the APB slave </w:t>
      </w:r>
      <w:proofErr w:type="gramStart"/>
      <w:r>
        <w:t xml:space="preserve">is </w:t>
      </w:r>
      <w:r w:rsidR="00232DF9">
        <w:t xml:space="preserve"> po</w:t>
      </w:r>
      <w:r>
        <w:t>wer</w:t>
      </w:r>
      <w:proofErr w:type="gramEnd"/>
      <w:r>
        <w:t xml:space="preserve"> enabled and </w:t>
      </w:r>
      <w:r w:rsidR="00232DF9">
        <w:t xml:space="preserve"> is available for use, </w:t>
      </w:r>
      <w:r w:rsidR="009A4CF8">
        <w:t xml:space="preserve">the address range for this slave must be enabled at the MBr. </w:t>
      </w:r>
    </w:p>
    <w:p w:rsidR="00232DF9" w:rsidRDefault="00232DF9" w:rsidP="00232DF9">
      <w:pPr>
        <w:pStyle w:val="Heading4"/>
      </w:pPr>
      <w:r>
        <w:t xml:space="preserve">APB Bridge Power gating </w:t>
      </w:r>
    </w:p>
    <w:p w:rsidR="00232DF9" w:rsidRDefault="00232DF9" w:rsidP="00232DF9">
      <w:r>
        <w:t xml:space="preserve">This is a composite </w:t>
      </w:r>
      <w:proofErr w:type="gramStart"/>
      <w:r>
        <w:t>bridge :</w:t>
      </w:r>
      <w:proofErr w:type="gramEnd"/>
      <w:r>
        <w:t xml:space="preserve"> AXI4 SBr + AXi2AXI-lite filter + APB Bridge. Similar to the AXI4 Sbr and AXI-lite </w:t>
      </w:r>
      <w:proofErr w:type="gramStart"/>
      <w:r>
        <w:t>bridge</w:t>
      </w:r>
      <w:proofErr w:type="gramEnd"/>
      <w:r>
        <w:t xml:space="preserve">, the AXI4 SBr component of the composite bridge is aware of all outstanding transactions. Therefore a similar sequence can be </w:t>
      </w:r>
      <w:proofErr w:type="gramStart"/>
      <w:r>
        <w:t>employed :</w:t>
      </w:r>
      <w:proofErr w:type="gramEnd"/>
      <w:r>
        <w:t xml:space="preserve"> </w:t>
      </w:r>
    </w:p>
    <w:p w:rsidR="00232DF9" w:rsidRDefault="00232DF9" w:rsidP="002E114B">
      <w:pPr>
        <w:pStyle w:val="ListParagraph"/>
        <w:numPr>
          <w:ilvl w:val="0"/>
          <w:numId w:val="30"/>
        </w:numPr>
      </w:pPr>
      <w:r>
        <w:t>Demap slave address range from master bridge</w:t>
      </w:r>
    </w:p>
    <w:p w:rsidR="00232DF9" w:rsidRDefault="00232DF9" w:rsidP="002E114B">
      <w:pPr>
        <w:pStyle w:val="ListParagraph"/>
        <w:numPr>
          <w:ilvl w:val="0"/>
          <w:numId w:val="30"/>
        </w:numPr>
      </w:pPr>
      <w:r>
        <w:t>Ensure all outstanding transactions at the master bridge(</w:t>
      </w:r>
      <w:r w:rsidR="00DD6BF1">
        <w:t>s) are complete for the APB</w:t>
      </w:r>
      <w:r>
        <w:t xml:space="preserve"> slave to be power gated. </w:t>
      </w:r>
    </w:p>
    <w:p w:rsidR="00232DF9" w:rsidRDefault="00232DF9" w:rsidP="002E114B">
      <w:pPr>
        <w:pStyle w:val="ListParagraph"/>
        <w:numPr>
          <w:ilvl w:val="0"/>
          <w:numId w:val="30"/>
        </w:numPr>
      </w:pPr>
      <w:r>
        <w:t>Issue power-gate request to the AXI SBr. In this case the SBr is not expected</w:t>
      </w:r>
      <w:r w:rsidR="00DD6BF1">
        <w:t xml:space="preserve"> to have any transactions. PSEL</w:t>
      </w:r>
      <w:r>
        <w:t xml:space="preserve"> is pulled low at the A</w:t>
      </w:r>
      <w:r w:rsidR="00DD6BF1">
        <w:t>PB</w:t>
      </w:r>
      <w:r>
        <w:t xml:space="preserve"> interface to the slave. It is not required to pull READY low for the AXI4 SBr, </w:t>
      </w:r>
      <w:r w:rsidR="00DD6BF1">
        <w:t xml:space="preserve">AXI-lite filter </w:t>
      </w:r>
      <w:r>
        <w:t xml:space="preserve">though this may be </w:t>
      </w:r>
      <w:proofErr w:type="gramStart"/>
      <w:r>
        <w:t>a don’t</w:t>
      </w:r>
      <w:proofErr w:type="gramEnd"/>
      <w:r>
        <w:t xml:space="preserve"> care.</w:t>
      </w:r>
    </w:p>
    <w:p w:rsidR="00232DF9" w:rsidRPr="00232DF9" w:rsidRDefault="00232DF9" w:rsidP="00232DF9"/>
    <w:p w:rsidR="00232DF9" w:rsidRPr="00CB2903" w:rsidRDefault="00232DF9" w:rsidP="00232DF9"/>
    <w:p w:rsidR="00333C4B" w:rsidRPr="00333C4B" w:rsidRDefault="00333C4B" w:rsidP="00333C4B"/>
    <w:p w:rsidR="001F3265" w:rsidRPr="00B84B6C" w:rsidRDefault="001F3265" w:rsidP="00B84B6C"/>
    <w:p w:rsidR="00433F79" w:rsidRDefault="00433F79">
      <w:r>
        <w:br w:type="page"/>
      </w:r>
    </w:p>
    <w:p w:rsidR="004D2373" w:rsidRDefault="004D2373" w:rsidP="004D2373">
      <w:pPr>
        <w:pStyle w:val="Heading2"/>
      </w:pPr>
      <w:bookmarkStart w:id="26" w:name="_Toc399452573"/>
      <w:r>
        <w:lastRenderedPageBreak/>
        <w:t>Hardware Implementation</w:t>
      </w:r>
      <w:bookmarkEnd w:id="26"/>
      <w:r>
        <w:t xml:space="preserve"> </w:t>
      </w:r>
    </w:p>
    <w:p w:rsidR="000445C5" w:rsidRDefault="000445C5" w:rsidP="000445C5"/>
    <w:p w:rsidR="00C44DC1" w:rsidRDefault="000445C5" w:rsidP="000445C5">
      <w:r>
        <w:t>The goal is to have power control signals implemented through Regbus registers. This is more efficient from the perspective of global signal routing, as NocStudio will ensure that all signals are pipelined along with Regbus, and no random global long wire signals need to be routed at the top level. Also implementing power controls through Regbus registers allows NocStudio to synthesize the power sequence using Regbus RD/WR.</w:t>
      </w:r>
    </w:p>
    <w:p w:rsidR="00C44DC1" w:rsidRDefault="00F44D94" w:rsidP="000445C5">
      <w:r>
        <w:rPr>
          <w:noProof/>
          <w:lang w:val="en-IN" w:eastAsia="en-IN"/>
        </w:rPr>
        <mc:AlternateContent>
          <mc:Choice Requires="wps">
            <w:drawing>
              <wp:anchor distT="0" distB="0" distL="114300" distR="114300" simplePos="0" relativeHeight="251695104" behindDoc="0" locked="0" layoutInCell="1" allowOverlap="1" wp14:anchorId="6CED828D" wp14:editId="6EB64E4F">
                <wp:simplePos x="0" y="0"/>
                <wp:positionH relativeFrom="column">
                  <wp:posOffset>6531346</wp:posOffset>
                </wp:positionH>
                <wp:positionV relativeFrom="paragraph">
                  <wp:posOffset>981075</wp:posOffset>
                </wp:positionV>
                <wp:extent cx="0" cy="163902"/>
                <wp:effectExtent l="19050" t="0" r="19050" b="26670"/>
                <wp:wrapNone/>
                <wp:docPr id="24" name="Straight Connector 24"/>
                <wp:cNvGraphicFramePr/>
                <a:graphic xmlns:a="http://schemas.openxmlformats.org/drawingml/2006/main">
                  <a:graphicData uri="http://schemas.microsoft.com/office/word/2010/wordprocessingShape">
                    <wps:wsp>
                      <wps:cNvCnPr/>
                      <wps:spPr>
                        <a:xfrm>
                          <a:off x="0" y="0"/>
                          <a:ext cx="0" cy="163902"/>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C4224" id="Straight Connector 2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3pt,77.25pt" to="514.3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" strokecolor="#c00000" strokeweight="3pt"/>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62E72CE6" wp14:editId="59B26BAA">
                <wp:simplePos x="0" y="0"/>
                <wp:positionH relativeFrom="column">
                  <wp:posOffset>6486525</wp:posOffset>
                </wp:positionH>
                <wp:positionV relativeFrom="paragraph">
                  <wp:posOffset>785866</wp:posOffset>
                </wp:positionV>
                <wp:extent cx="0" cy="163902"/>
                <wp:effectExtent l="19050" t="0" r="19050" b="26670"/>
                <wp:wrapNone/>
                <wp:docPr id="23" name="Straight Connector 23"/>
                <wp:cNvGraphicFramePr/>
                <a:graphic xmlns:a="http://schemas.openxmlformats.org/drawingml/2006/main">
                  <a:graphicData uri="http://schemas.microsoft.com/office/word/2010/wordprocessingShape">
                    <wps:wsp>
                      <wps:cNvCnPr/>
                      <wps:spPr>
                        <a:xfrm>
                          <a:off x="0" y="0"/>
                          <a:ext cx="0" cy="163902"/>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A1B1A" id="Straight Connector 2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61.9pt" to="510.7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" strokecolor="#c00000" strokeweight="3pt"/>
            </w:pict>
          </mc:Fallback>
        </mc:AlternateContent>
      </w:r>
      <w:r>
        <w:rPr>
          <w:noProof/>
          <w:lang w:val="en-IN" w:eastAsia="en-IN"/>
        </w:rPr>
        <mc:AlternateContent>
          <mc:Choice Requires="wps">
            <w:drawing>
              <wp:anchor distT="0" distB="0" distL="114300" distR="114300" simplePos="0" relativeHeight="251685888" behindDoc="0" locked="0" layoutInCell="1" allowOverlap="1" wp14:anchorId="2CD9391E" wp14:editId="2470FE01">
                <wp:simplePos x="0" y="0"/>
                <wp:positionH relativeFrom="column">
                  <wp:posOffset>6426679</wp:posOffset>
                </wp:positionH>
                <wp:positionV relativeFrom="paragraph">
                  <wp:posOffset>804689</wp:posOffset>
                </wp:positionV>
                <wp:extent cx="250166" cy="138022"/>
                <wp:effectExtent l="0" t="19050" r="36195" b="33655"/>
                <wp:wrapNone/>
                <wp:docPr id="19" name="Right Arrow 19"/>
                <wp:cNvGraphicFramePr/>
                <a:graphic xmlns:a="http://schemas.openxmlformats.org/drawingml/2006/main">
                  <a:graphicData uri="http://schemas.microsoft.com/office/word/2010/wordprocessingShape">
                    <wps:wsp>
                      <wps:cNvSpPr/>
                      <wps:spPr>
                        <a:xfrm>
                          <a:off x="0" y="0"/>
                          <a:ext cx="250166" cy="1380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7FD0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506.05pt;margin-top:63.35pt;width:19.7pt;height:10.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" adj="15641" fillcolor="#4f81bd [3204]" strokecolor="#243f60 [1604]" strokeweight="2pt"/>
            </w:pict>
          </mc:Fallback>
        </mc:AlternateContent>
      </w:r>
      <w:r>
        <w:rPr>
          <w:noProof/>
          <w:lang w:val="en-IN" w:eastAsia="en-IN"/>
        </w:rPr>
        <mc:AlternateContent>
          <mc:Choice Requires="wps">
            <w:drawing>
              <wp:anchor distT="0" distB="0" distL="114300" distR="114300" simplePos="0" relativeHeight="251684864" behindDoc="0" locked="0" layoutInCell="1" allowOverlap="1" wp14:anchorId="1DCD387E" wp14:editId="64FD023A">
                <wp:simplePos x="0" y="0"/>
                <wp:positionH relativeFrom="column">
                  <wp:posOffset>5586658</wp:posOffset>
                </wp:positionH>
                <wp:positionV relativeFrom="paragraph">
                  <wp:posOffset>763594</wp:posOffset>
                </wp:positionV>
                <wp:extent cx="796925" cy="563245"/>
                <wp:effectExtent l="0" t="0" r="22225" b="27305"/>
                <wp:wrapNone/>
                <wp:docPr id="18" name="Rectangle 18"/>
                <wp:cNvGraphicFramePr/>
                <a:graphic xmlns:a="http://schemas.openxmlformats.org/drawingml/2006/main">
                  <a:graphicData uri="http://schemas.microsoft.com/office/word/2010/wordprocessingShape">
                    <wps:wsp>
                      <wps:cNvSpPr/>
                      <wps:spPr>
                        <a:xfrm>
                          <a:off x="0" y="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F44D94">
                            <w:r>
                              <w:t>APB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D387E" id="Rectangle 18" o:spid="_x0000_s1026" style="position:absolute;margin-left:439.9pt;margin-top:60.15pt;width:62.75pt;height:4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" fillcolor="#4f81bd [3204]" strokecolor="#243f60 [1604]" strokeweight="2pt">
                <v:textbox>
                  <w:txbxContent>
                    <w:p w:rsidR="00BD46B3" w:rsidRDefault="00BD46B3" w:rsidP="00F44D94">
                      <w:r>
                        <w:t>APB Bridge</w:t>
                      </w:r>
                    </w:p>
                  </w:txbxContent>
                </v:textbox>
              </v:rect>
            </w:pict>
          </mc:Fallback>
        </mc:AlternateContent>
      </w:r>
      <w:r w:rsidR="00C44DC1">
        <w:t>Signals between the Power Control Registers in the Ringmaster and the Noc Elements on the node should be declared Multi-cycle paths to e</w:t>
      </w:r>
      <w:r w:rsidR="00B04BE8">
        <w:t xml:space="preserve">liminate any timing issues from wire routing and possibly clock domain crossing. This requires the following relationship to hold true for signal values for ports that are </w:t>
      </w:r>
      <w:proofErr w:type="gramStart"/>
      <w:r w:rsidR="00B04BE8">
        <w:t>isolated :</w:t>
      </w:r>
      <w:proofErr w:type="gramEnd"/>
      <w:r w:rsidR="00B04BE8">
        <w:t xml:space="preserve"> reset_value == isolation_value == idle_value.</w:t>
      </w:r>
    </w:p>
    <w:p w:rsidR="000445C5" w:rsidRDefault="00B016C2" w:rsidP="000445C5">
      <w:r>
        <w:rPr>
          <w:noProof/>
          <w:lang w:val="en-IN" w:eastAsia="en-IN"/>
        </w:rPr>
        <mc:AlternateContent>
          <mc:Choice Requires="wps">
            <w:drawing>
              <wp:anchor distT="0" distB="0" distL="114300" distR="114300" simplePos="0" relativeHeight="251723776" behindDoc="0" locked="0" layoutInCell="1" allowOverlap="1" wp14:anchorId="0FAF96A1" wp14:editId="5E324F44">
                <wp:simplePos x="0" y="0"/>
                <wp:positionH relativeFrom="column">
                  <wp:posOffset>5279366</wp:posOffset>
                </wp:positionH>
                <wp:positionV relativeFrom="paragraph">
                  <wp:posOffset>104212</wp:posOffset>
                </wp:positionV>
                <wp:extent cx="60385" cy="129324"/>
                <wp:effectExtent l="19050" t="19050" r="34925" b="23495"/>
                <wp:wrapNone/>
                <wp:docPr id="713" name="Straight Connector 713"/>
                <wp:cNvGraphicFramePr/>
                <a:graphic xmlns:a="http://schemas.openxmlformats.org/drawingml/2006/main">
                  <a:graphicData uri="http://schemas.microsoft.com/office/word/2010/wordprocessingShape">
                    <wps:wsp>
                      <wps:cNvCnPr/>
                      <wps:spPr>
                        <a:xfrm>
                          <a:off x="0" y="0"/>
                          <a:ext cx="60385" cy="129324"/>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800B3" id="Straight Connector 71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8.2pt" to="420.4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" strokecolor="#c00000" strokeweight="3pt"/>
            </w:pict>
          </mc:Fallback>
        </mc:AlternateContent>
      </w:r>
      <w:r>
        <w:rPr>
          <w:noProof/>
          <w:lang w:val="en-IN" w:eastAsia="en-IN"/>
        </w:rPr>
        <mc:AlternateContent>
          <mc:Choice Requires="wps">
            <w:drawing>
              <wp:anchor distT="0" distB="0" distL="114300" distR="114300" simplePos="0" relativeHeight="251721728" behindDoc="0" locked="0" layoutInCell="1" allowOverlap="1" wp14:anchorId="43006CE3" wp14:editId="025E0793">
                <wp:simplePos x="0" y="0"/>
                <wp:positionH relativeFrom="column">
                  <wp:posOffset>5236522</wp:posOffset>
                </wp:positionH>
                <wp:positionV relativeFrom="paragraph">
                  <wp:posOffset>138490</wp:posOffset>
                </wp:positionV>
                <wp:extent cx="129108" cy="69239"/>
                <wp:effectExtent l="0" t="0" r="23495" b="26035"/>
                <wp:wrapNone/>
                <wp:docPr id="712" name="Straight Connector 712"/>
                <wp:cNvGraphicFramePr/>
                <a:graphic xmlns:a="http://schemas.openxmlformats.org/drawingml/2006/main">
                  <a:graphicData uri="http://schemas.microsoft.com/office/word/2010/wordprocessingShape">
                    <wps:wsp>
                      <wps:cNvCnPr/>
                      <wps:spPr>
                        <a:xfrm flipV="1">
                          <a:off x="0" y="0"/>
                          <a:ext cx="129108" cy="692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A5876" id="Straight Connector 712"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412.3pt,10.9pt" to="422.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" strokecolor="#4579b8 [3044]"/>
            </w:pict>
          </mc:Fallback>
        </mc:AlternateContent>
      </w:r>
      <w:r>
        <w:rPr>
          <w:noProof/>
          <w:lang w:val="en-IN" w:eastAsia="en-IN"/>
        </w:rPr>
        <mc:AlternateContent>
          <mc:Choice Requires="wps">
            <w:drawing>
              <wp:anchor distT="0" distB="0" distL="114300" distR="114300" simplePos="0" relativeHeight="251720704" behindDoc="0" locked="0" layoutInCell="1" allowOverlap="1" wp14:anchorId="6C555456" wp14:editId="20916174">
                <wp:simplePos x="0" y="0"/>
                <wp:positionH relativeFrom="column">
                  <wp:posOffset>5586455</wp:posOffset>
                </wp:positionH>
                <wp:positionV relativeFrom="paragraph">
                  <wp:posOffset>195939</wp:posOffset>
                </wp:positionV>
                <wp:extent cx="94615" cy="111760"/>
                <wp:effectExtent l="0" t="0" r="19685" b="21590"/>
                <wp:wrapNone/>
                <wp:docPr id="711" name="Rectangle 711"/>
                <wp:cNvGraphicFramePr/>
                <a:graphic xmlns:a="http://schemas.openxmlformats.org/drawingml/2006/main">
                  <a:graphicData uri="http://schemas.microsoft.com/office/word/2010/wordprocessingShape">
                    <wps:wsp>
                      <wps:cNvSpPr/>
                      <wps:spPr>
                        <a:xfrm>
                          <a:off x="0" y="0"/>
                          <a:ext cx="94615" cy="111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0A6D0" id="Rectangle 711" o:spid="_x0000_s1026" style="position:absolute;margin-left:439.9pt;margin-top:15.45pt;width:7.45pt;height:8.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" fillcolor="#92d050" strokecolor="#243f60 [1604]" strokeweight="2pt"/>
            </w:pict>
          </mc:Fallback>
        </mc:AlternateContent>
      </w:r>
      <w:r>
        <w:rPr>
          <w:noProof/>
          <w:lang w:val="en-IN" w:eastAsia="en-IN"/>
        </w:rPr>
        <mc:AlternateContent>
          <mc:Choice Requires="wps">
            <w:drawing>
              <wp:anchor distT="0" distB="0" distL="114300" distR="114300" simplePos="0" relativeHeight="251714560" behindDoc="0" locked="0" layoutInCell="1" allowOverlap="1" wp14:anchorId="04547370" wp14:editId="36DD506D">
                <wp:simplePos x="0" y="0"/>
                <wp:positionH relativeFrom="column">
                  <wp:posOffset>5132944</wp:posOffset>
                </wp:positionH>
                <wp:positionV relativeFrom="paragraph">
                  <wp:posOffset>204794</wp:posOffset>
                </wp:positionV>
                <wp:extent cx="94891" cy="112143"/>
                <wp:effectExtent l="0" t="0" r="19685" b="21590"/>
                <wp:wrapNone/>
                <wp:docPr id="708" name="Rectangle 708"/>
                <wp:cNvGraphicFramePr/>
                <a:graphic xmlns:a="http://schemas.openxmlformats.org/drawingml/2006/main">
                  <a:graphicData uri="http://schemas.microsoft.com/office/word/2010/wordprocessingShape">
                    <wps:wsp>
                      <wps:cNvSpPr/>
                      <wps:spPr>
                        <a:xfrm>
                          <a:off x="0" y="0"/>
                          <a:ext cx="94891" cy="11214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48041" id="Rectangle 708" o:spid="_x0000_s1026" style="position:absolute;margin-left:404.15pt;margin-top:16.15pt;width:7.45pt;height:8.8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" fillcolor="#92d050" strokecolor="#243f60 [1604]" strokeweight="2pt"/>
            </w:pict>
          </mc:Fallback>
        </mc:AlternateContent>
      </w:r>
      <w:r>
        <w:rPr>
          <w:noProof/>
          <w:lang w:val="en-IN" w:eastAsia="en-IN"/>
        </w:rPr>
        <mc:AlternateContent>
          <mc:Choice Requires="wps">
            <w:drawing>
              <wp:anchor distT="0" distB="0" distL="114300" distR="114300" simplePos="0" relativeHeight="251711488" behindDoc="0" locked="0" layoutInCell="1" allowOverlap="1" wp14:anchorId="63633D0A" wp14:editId="7129817F">
                <wp:simplePos x="0" y="0"/>
                <wp:positionH relativeFrom="column">
                  <wp:posOffset>5322498</wp:posOffset>
                </wp:positionH>
                <wp:positionV relativeFrom="paragraph">
                  <wp:posOffset>9321</wp:posOffset>
                </wp:positionV>
                <wp:extent cx="198408" cy="2320506"/>
                <wp:effectExtent l="0" t="0" r="11430" b="22860"/>
                <wp:wrapNone/>
                <wp:docPr id="706" name="Oval 706"/>
                <wp:cNvGraphicFramePr/>
                <a:graphic xmlns:a="http://schemas.openxmlformats.org/drawingml/2006/main">
                  <a:graphicData uri="http://schemas.microsoft.com/office/word/2010/wordprocessingShape">
                    <wps:wsp>
                      <wps:cNvSpPr/>
                      <wps:spPr>
                        <a:xfrm>
                          <a:off x="0" y="0"/>
                          <a:ext cx="198408" cy="2320506"/>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953D94" id="Oval 706" o:spid="_x0000_s1026" style="position:absolute;margin-left:419.1pt;margin-top:.75pt;width:15.6pt;height:182.7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" filled="f" strokecolor="black [3213]"/>
            </w:pict>
          </mc:Fallback>
        </mc:AlternateContent>
      </w:r>
      <w:r w:rsidR="00CA4AED">
        <w:rPr>
          <w:noProof/>
          <w:lang w:val="en-IN" w:eastAsia="en-IN"/>
        </w:rPr>
        <mc:AlternateContent>
          <mc:Choice Requires="wps">
            <w:drawing>
              <wp:anchor distT="0" distB="0" distL="114300" distR="114300" simplePos="0" relativeHeight="251702272" behindDoc="0" locked="0" layoutInCell="1" allowOverlap="1" wp14:anchorId="6059CF4F" wp14:editId="7072F25F">
                <wp:simplePos x="0" y="0"/>
                <wp:positionH relativeFrom="column">
                  <wp:posOffset>5281031</wp:posOffset>
                </wp:positionH>
                <wp:positionV relativeFrom="paragraph">
                  <wp:posOffset>268605</wp:posOffset>
                </wp:positionV>
                <wp:extent cx="8255" cy="514350"/>
                <wp:effectExtent l="19050" t="19050" r="29845" b="19050"/>
                <wp:wrapNone/>
                <wp:docPr id="28" name="Straight Connector 28"/>
                <wp:cNvGraphicFramePr/>
                <a:graphic xmlns:a="http://schemas.openxmlformats.org/drawingml/2006/main">
                  <a:graphicData uri="http://schemas.microsoft.com/office/word/2010/wordprocessingShape">
                    <wps:wsp>
                      <wps:cNvCnPr/>
                      <wps:spPr>
                        <a:xfrm>
                          <a:off x="0" y="0"/>
                          <a:ext cx="8255" cy="51435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4BF6B" id="Straight Connector 2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85pt,21.15pt" to="416.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" strokecolor="#c00000" strokeweight="3pt"/>
            </w:pict>
          </mc:Fallback>
        </mc:AlternateContent>
      </w:r>
      <w:r w:rsidR="00CA4AED">
        <w:rPr>
          <w:noProof/>
          <w:lang w:val="en-IN" w:eastAsia="en-IN"/>
        </w:rPr>
        <mc:AlternateContent>
          <mc:Choice Requires="wps">
            <w:drawing>
              <wp:anchor distT="0" distB="0" distL="114300" distR="114300" simplePos="0" relativeHeight="251708416" behindDoc="0" locked="0" layoutInCell="1" allowOverlap="1" wp14:anchorId="04C91D34" wp14:editId="3271FC94">
                <wp:simplePos x="0" y="0"/>
                <wp:positionH relativeFrom="column">
                  <wp:posOffset>4511615</wp:posOffset>
                </wp:positionH>
                <wp:positionV relativeFrom="paragraph">
                  <wp:posOffset>187193</wp:posOffset>
                </wp:positionV>
                <wp:extent cx="612476" cy="0"/>
                <wp:effectExtent l="19050" t="19050" r="16510" b="19050"/>
                <wp:wrapNone/>
                <wp:docPr id="31" name="Straight Connector 31"/>
                <wp:cNvGraphicFramePr/>
                <a:graphic xmlns:a="http://schemas.openxmlformats.org/drawingml/2006/main">
                  <a:graphicData uri="http://schemas.microsoft.com/office/word/2010/wordprocessingShape">
                    <wps:wsp>
                      <wps:cNvCnPr/>
                      <wps:spPr>
                        <a:xfrm flipH="1">
                          <a:off x="0" y="0"/>
                          <a:ext cx="612476"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06EB3" id="Straight Connector 31"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5pt,14.75pt" to="40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" strokecolor="#c00000" strokeweight="3pt"/>
            </w:pict>
          </mc:Fallback>
        </mc:AlternateContent>
      </w:r>
      <w:r w:rsidR="00CA4AED">
        <w:rPr>
          <w:noProof/>
          <w:lang w:val="en-IN" w:eastAsia="en-IN"/>
        </w:rPr>
        <mc:AlternateContent>
          <mc:Choice Requires="wps">
            <w:drawing>
              <wp:anchor distT="0" distB="0" distL="114300" distR="114300" simplePos="0" relativeHeight="251704320" behindDoc="0" locked="0" layoutInCell="1" allowOverlap="1" wp14:anchorId="59F38571" wp14:editId="6E532B6C">
                <wp:simplePos x="0" y="0"/>
                <wp:positionH relativeFrom="column">
                  <wp:posOffset>4395470</wp:posOffset>
                </wp:positionH>
                <wp:positionV relativeFrom="paragraph">
                  <wp:posOffset>287284</wp:posOffset>
                </wp:positionV>
                <wp:extent cx="8255" cy="514350"/>
                <wp:effectExtent l="19050" t="19050" r="29845" b="19050"/>
                <wp:wrapNone/>
                <wp:docPr id="29" name="Straight Connector 29"/>
                <wp:cNvGraphicFramePr/>
                <a:graphic xmlns:a="http://schemas.openxmlformats.org/drawingml/2006/main">
                  <a:graphicData uri="http://schemas.microsoft.com/office/word/2010/wordprocessingShape">
                    <wps:wsp>
                      <wps:cNvCnPr/>
                      <wps:spPr>
                        <a:xfrm>
                          <a:off x="0" y="0"/>
                          <a:ext cx="8255" cy="51435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BFDED" id="Straight Connector 2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1pt,22.6pt" to="346.7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" strokecolor="#c00000" strokeweight="3pt"/>
            </w:pict>
          </mc:Fallback>
        </mc:AlternateContent>
      </w:r>
      <w:r w:rsidR="00F44D94">
        <w:rPr>
          <w:noProof/>
          <w:lang w:val="en-IN" w:eastAsia="en-IN"/>
        </w:rPr>
        <mc:AlternateContent>
          <mc:Choice Requires="wps">
            <w:drawing>
              <wp:anchor distT="0" distB="0" distL="114300" distR="114300" simplePos="0" relativeHeight="251697152" behindDoc="0" locked="0" layoutInCell="1" allowOverlap="1" wp14:anchorId="07B5B33E" wp14:editId="60A9FF4E">
                <wp:simplePos x="0" y="0"/>
                <wp:positionH relativeFrom="column">
                  <wp:posOffset>6496314</wp:posOffset>
                </wp:positionH>
                <wp:positionV relativeFrom="paragraph">
                  <wp:posOffset>210185</wp:posOffset>
                </wp:positionV>
                <wp:extent cx="0" cy="163830"/>
                <wp:effectExtent l="19050" t="0" r="19050" b="26670"/>
                <wp:wrapNone/>
                <wp:docPr id="25" name="Straight Connector 25"/>
                <wp:cNvGraphicFramePr/>
                <a:graphic xmlns:a="http://schemas.openxmlformats.org/drawingml/2006/main">
                  <a:graphicData uri="http://schemas.microsoft.com/office/word/2010/wordprocessingShape">
                    <wps:wsp>
                      <wps:cNvCnPr/>
                      <wps:spPr>
                        <a:xfrm>
                          <a:off x="0" y="0"/>
                          <a:ext cx="0" cy="16383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562C0" id="Straight Connector 2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5pt" to="51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" strokecolor="#c00000" strokeweight="3pt"/>
            </w:pict>
          </mc:Fallback>
        </mc:AlternateContent>
      </w:r>
      <w:r w:rsidR="00F44D94">
        <w:rPr>
          <w:noProof/>
          <w:lang w:val="en-IN" w:eastAsia="en-IN"/>
        </w:rPr>
        <mc:AlternateContent>
          <mc:Choice Requires="wps">
            <w:drawing>
              <wp:anchor distT="0" distB="0" distL="114300" distR="114300" simplePos="0" relativeHeight="251687936" behindDoc="0" locked="0" layoutInCell="1" allowOverlap="1" wp14:anchorId="53233106" wp14:editId="081C8F0C">
                <wp:simplePos x="0" y="0"/>
                <wp:positionH relativeFrom="column">
                  <wp:posOffset>6427470</wp:posOffset>
                </wp:positionH>
                <wp:positionV relativeFrom="paragraph">
                  <wp:posOffset>3439</wp:posOffset>
                </wp:positionV>
                <wp:extent cx="249555" cy="137795"/>
                <wp:effectExtent l="0" t="19050" r="36195" b="33655"/>
                <wp:wrapNone/>
                <wp:docPr id="20" name="Right Arrow 20"/>
                <wp:cNvGraphicFramePr/>
                <a:graphic xmlns:a="http://schemas.openxmlformats.org/drawingml/2006/main">
                  <a:graphicData uri="http://schemas.microsoft.com/office/word/2010/wordprocessingShape">
                    <wps:wsp>
                      <wps:cNvSpPr/>
                      <wps:spPr>
                        <a:xfrm>
                          <a:off x="0" y="0"/>
                          <a:ext cx="249555"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63B152" id="Right Arrow 20" o:spid="_x0000_s1026" type="#_x0000_t13" style="position:absolute;margin-left:506.1pt;margin-top:.25pt;width:19.65pt;height:10.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" adj="15637" fillcolor="#4f81bd [3204]" strokecolor="#243f60 [1604]" strokeweight="2pt"/>
            </w:pict>
          </mc:Fallback>
        </mc:AlternateContent>
      </w:r>
      <w:r w:rsidR="00F44D94">
        <w:rPr>
          <w:noProof/>
          <w:lang w:val="en-IN" w:eastAsia="en-IN"/>
        </w:rPr>
        <mc:AlternateContent>
          <mc:Choice Requires="wps">
            <w:drawing>
              <wp:anchor distT="0" distB="0" distL="114300" distR="114300" simplePos="0" relativeHeight="251689984" behindDoc="0" locked="0" layoutInCell="1" allowOverlap="1" wp14:anchorId="6C58A112" wp14:editId="1F280DE0">
                <wp:simplePos x="0" y="0"/>
                <wp:positionH relativeFrom="column">
                  <wp:posOffset>6426200</wp:posOffset>
                </wp:positionH>
                <wp:positionV relativeFrom="paragraph">
                  <wp:posOffset>217541</wp:posOffset>
                </wp:positionV>
                <wp:extent cx="249555" cy="137795"/>
                <wp:effectExtent l="0" t="19050" r="36195" b="33655"/>
                <wp:wrapNone/>
                <wp:docPr id="21" name="Right Arrow 21"/>
                <wp:cNvGraphicFramePr/>
                <a:graphic xmlns:a="http://schemas.openxmlformats.org/drawingml/2006/main">
                  <a:graphicData uri="http://schemas.microsoft.com/office/word/2010/wordprocessingShape">
                    <wps:wsp>
                      <wps:cNvSpPr/>
                      <wps:spPr>
                        <a:xfrm>
                          <a:off x="0" y="0"/>
                          <a:ext cx="249555"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D26CE" id="Right Arrow 21" o:spid="_x0000_s1026" type="#_x0000_t13" style="position:absolute;margin-left:506pt;margin-top:17.15pt;width:19.65pt;height:10.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" adj="15637" fillcolor="#4f81bd [3204]" strokecolor="#243f60 [1604]" strokeweight="2pt"/>
            </w:pict>
          </mc:Fallback>
        </mc:AlternateContent>
      </w:r>
      <w:r w:rsidR="000445C5">
        <w:t xml:space="preserve"> </w:t>
      </w:r>
      <w:r w:rsidR="00FD0BBC">
        <w:rPr>
          <w:noProof/>
          <w:lang w:val="en-IN" w:eastAsia="en-IN"/>
        </w:rPr>
        <mc:AlternateContent>
          <mc:Choice Requires="wps">
            <w:drawing>
              <wp:anchor distT="0" distB="0" distL="114300" distR="114300" simplePos="0" relativeHeight="251671552" behindDoc="0" locked="0" layoutInCell="1" allowOverlap="1" wp14:anchorId="5EA91839" wp14:editId="18133859">
                <wp:simplePos x="0" y="0"/>
                <wp:positionH relativeFrom="column">
                  <wp:posOffset>4432630</wp:posOffset>
                </wp:positionH>
                <wp:positionV relativeFrom="paragraph">
                  <wp:posOffset>229870</wp:posOffset>
                </wp:positionV>
                <wp:extent cx="796925" cy="563245"/>
                <wp:effectExtent l="0" t="0" r="22225" b="27305"/>
                <wp:wrapNone/>
                <wp:docPr id="8" name="Rectangle 8"/>
                <wp:cNvGraphicFramePr/>
                <a:graphic xmlns:a="http://schemas.openxmlformats.org/drawingml/2006/main">
                  <a:graphicData uri="http://schemas.microsoft.com/office/word/2010/wordprocessingShape">
                    <wps:wsp>
                      <wps:cNvSpPr/>
                      <wps:spPr>
                        <a:xfrm>
                          <a:off x="0" y="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FD0BBC">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91839" id="Rectangle 8" o:spid="_x0000_s1027" style="position:absolute;margin-left:349.05pt;margin-top:18.1pt;width:62.75pt;height:4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yOfAIAAEo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" fillcolor="#4f81bd [3204]" strokecolor="#243f60 [1604]" strokeweight="2pt">
                <v:textbox>
                  <w:txbxContent>
                    <w:p w:rsidR="00BD46B3" w:rsidRDefault="00BD46B3" w:rsidP="00FD0BBC">
                      <w:pPr>
                        <w:jc w:val="center"/>
                      </w:pPr>
                      <w:r>
                        <w:t>Router</w:t>
                      </w:r>
                    </w:p>
                  </w:txbxContent>
                </v:textbox>
              </v:rect>
            </w:pict>
          </mc:Fallback>
        </mc:AlternateContent>
      </w:r>
    </w:p>
    <w:p w:rsidR="000445C5" w:rsidRDefault="00CA4AED" w:rsidP="000445C5">
      <w:r>
        <w:rPr>
          <w:noProof/>
          <w:lang w:val="en-IN" w:eastAsia="en-IN"/>
        </w:rPr>
        <mc:AlternateContent>
          <mc:Choice Requires="wps">
            <w:drawing>
              <wp:anchor distT="0" distB="0" distL="114300" distR="114300" simplePos="0" relativeHeight="251710464" behindDoc="0" locked="0" layoutInCell="1" allowOverlap="1" wp14:anchorId="7928914E" wp14:editId="245B5406">
                <wp:simplePos x="0" y="0"/>
                <wp:positionH relativeFrom="column">
                  <wp:posOffset>5921495</wp:posOffset>
                </wp:positionH>
                <wp:positionV relativeFrom="paragraph">
                  <wp:posOffset>36483</wp:posOffset>
                </wp:positionV>
                <wp:extent cx="82490" cy="155515"/>
                <wp:effectExtent l="19050" t="19050" r="32385" b="35560"/>
                <wp:wrapNone/>
                <wp:docPr id="705" name="Up-Down Arrow 705"/>
                <wp:cNvGraphicFramePr/>
                <a:graphic xmlns:a="http://schemas.openxmlformats.org/drawingml/2006/main">
                  <a:graphicData uri="http://schemas.microsoft.com/office/word/2010/wordprocessingShape">
                    <wps:wsp>
                      <wps:cNvSpPr/>
                      <wps:spPr>
                        <a:xfrm>
                          <a:off x="0" y="0"/>
                          <a:ext cx="82490" cy="15551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4335A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705" o:spid="_x0000_s1026" type="#_x0000_t70" style="position:absolute;margin-left:466.25pt;margin-top:2.85pt;width:6.5pt;height:12.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" adj=",5729" fillcolor="#4f81bd [3204]" strokecolor="#243f60 [1604]" strokeweight="2pt"/>
            </w:pict>
          </mc:Fallback>
        </mc:AlternateContent>
      </w:r>
      <w:r>
        <w:rPr>
          <w:noProof/>
          <w:lang w:val="en-IN" w:eastAsia="en-IN"/>
        </w:rPr>
        <mc:AlternateContent>
          <mc:Choice Requires="wps">
            <w:drawing>
              <wp:anchor distT="0" distB="0" distL="114300" distR="114300" simplePos="0" relativeHeight="251699200" behindDoc="0" locked="0" layoutInCell="1" allowOverlap="1" wp14:anchorId="5EB3393A" wp14:editId="1CA7581D">
                <wp:simplePos x="0" y="0"/>
                <wp:positionH relativeFrom="column">
                  <wp:posOffset>5543286</wp:posOffset>
                </wp:positionH>
                <wp:positionV relativeFrom="paragraph">
                  <wp:posOffset>139700</wp:posOffset>
                </wp:positionV>
                <wp:extent cx="8255" cy="784860"/>
                <wp:effectExtent l="19050" t="19050" r="29845" b="34290"/>
                <wp:wrapNone/>
                <wp:docPr id="26" name="Straight Connector 26"/>
                <wp:cNvGraphicFramePr/>
                <a:graphic xmlns:a="http://schemas.openxmlformats.org/drawingml/2006/main">
                  <a:graphicData uri="http://schemas.microsoft.com/office/word/2010/wordprocessingShape">
                    <wps:wsp>
                      <wps:cNvCnPr/>
                      <wps:spPr>
                        <a:xfrm>
                          <a:off x="0" y="0"/>
                          <a:ext cx="8255" cy="78486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FA385" id="Straight Connector 2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1pt" to="437.1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" strokecolor="#c00000" strokeweight="3pt"/>
            </w:pict>
          </mc:Fallback>
        </mc:AlternateContent>
      </w:r>
      <w:r>
        <w:rPr>
          <w:noProof/>
          <w:lang w:val="en-IN" w:eastAsia="en-IN"/>
        </w:rPr>
        <mc:AlternateContent>
          <mc:Choice Requires="wps">
            <w:drawing>
              <wp:anchor distT="0" distB="0" distL="114300" distR="114300" simplePos="0" relativeHeight="251700224" behindDoc="0" locked="0" layoutInCell="1" allowOverlap="1" wp14:anchorId="5AEC158B" wp14:editId="2E035A80">
                <wp:simplePos x="0" y="0"/>
                <wp:positionH relativeFrom="column">
                  <wp:posOffset>6452558</wp:posOffset>
                </wp:positionH>
                <wp:positionV relativeFrom="paragraph">
                  <wp:posOffset>433537</wp:posOffset>
                </wp:positionV>
                <wp:extent cx="284672" cy="181155"/>
                <wp:effectExtent l="0" t="0" r="20320" b="28575"/>
                <wp:wrapNone/>
                <wp:docPr id="27" name="Left-Right Arrow 27"/>
                <wp:cNvGraphicFramePr/>
                <a:graphic xmlns:a="http://schemas.openxmlformats.org/drawingml/2006/main">
                  <a:graphicData uri="http://schemas.microsoft.com/office/word/2010/wordprocessingShape">
                    <wps:wsp>
                      <wps:cNvSpPr/>
                      <wps:spPr>
                        <a:xfrm>
                          <a:off x="0" y="0"/>
                          <a:ext cx="284672" cy="18115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202DA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7" o:spid="_x0000_s1026" type="#_x0000_t69" style="position:absolute;margin-left:508.1pt;margin-top:34.15pt;width:22.4pt;height:14.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" adj="6873" fillcolor="#4f81bd [3204]" strokecolor="#243f60 [1604]" strokeweight="2pt"/>
            </w:pict>
          </mc:Fallback>
        </mc:AlternateContent>
      </w:r>
      <w:r w:rsidR="00FD0BBC">
        <w:rPr>
          <w:noProof/>
          <w:lang w:val="en-IN" w:eastAsia="en-IN"/>
        </w:rPr>
        <mc:AlternateContent>
          <mc:Choice Requires="wps">
            <w:drawing>
              <wp:anchor distT="0" distB="0" distL="114300" distR="114300" simplePos="0" relativeHeight="251677696" behindDoc="0" locked="0" layoutInCell="1" allowOverlap="1" wp14:anchorId="51B3B4A5" wp14:editId="7625F71A">
                <wp:simplePos x="0" y="0"/>
                <wp:positionH relativeFrom="column">
                  <wp:posOffset>4696358</wp:posOffset>
                </wp:positionH>
                <wp:positionV relativeFrom="paragraph">
                  <wp:posOffset>126035</wp:posOffset>
                </wp:positionV>
                <wp:extent cx="1228725" cy="1498600"/>
                <wp:effectExtent l="0" t="38100" r="47625" b="25400"/>
                <wp:wrapNone/>
                <wp:docPr id="12" name="Arc 12"/>
                <wp:cNvGraphicFramePr/>
                <a:graphic xmlns:a="http://schemas.openxmlformats.org/drawingml/2006/main">
                  <a:graphicData uri="http://schemas.microsoft.com/office/word/2010/wordprocessingShape">
                    <wps:wsp>
                      <wps:cNvSpPr/>
                      <wps:spPr>
                        <a:xfrm>
                          <a:off x="0" y="0"/>
                          <a:ext cx="1228725" cy="1498600"/>
                        </a:xfrm>
                        <a:prstGeom prst="arc">
                          <a:avLst>
                            <a:gd name="adj1" fmla="val 15454476"/>
                            <a:gd name="adj2" fmla="val 6413720"/>
                          </a:avLst>
                        </a:prstGeom>
                        <a:ln w="25400">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EAA47" id="Arc 12" o:spid="_x0000_s1026" style="position:absolute;margin-left:369.8pt;margin-top:9.9pt;width:96.75pt;height:1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8725,149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" path="m454926,25672nsc732440,-65281,1024573,90533,1158228,400790v101270,235083,92956,517979,-21854,743616c982347,1447114,674861,1575695,400947,1451938l614363,749300,454926,25672xem454926,25672nfc732440,-65281,1024573,90533,1158228,400790v101270,235083,92956,517979,-21854,743616c982347,1447114,674861,1575695,400947,1451938e" filled="f" strokecolor="#ffc000" strokeweight="2pt">
                <v:path arrowok="t" o:connecttype="custom" o:connectlocs="454926,25672;1158228,400790;1136374,1144406;400947,1451938" o:connectangles="0,0,0,0"/>
              </v:shape>
            </w:pict>
          </mc:Fallback>
        </mc:AlternateContent>
      </w:r>
      <w:r w:rsidR="00FD0BBC">
        <w:rPr>
          <w:noProof/>
          <w:lang w:val="en-IN" w:eastAsia="en-IN"/>
        </w:rPr>
        <mc:AlternateContent>
          <mc:Choice Requires="wps">
            <w:drawing>
              <wp:anchor distT="0" distB="0" distL="114300" distR="114300" simplePos="0" relativeHeight="251669504" behindDoc="0" locked="0" layoutInCell="1" allowOverlap="1" wp14:anchorId="2985A67E" wp14:editId="075107F8">
                <wp:simplePos x="0" y="0"/>
                <wp:positionH relativeFrom="column">
                  <wp:posOffset>5602504</wp:posOffset>
                </wp:positionH>
                <wp:positionV relativeFrom="paragraph">
                  <wp:posOffset>242595</wp:posOffset>
                </wp:positionV>
                <wp:extent cx="796925" cy="563245"/>
                <wp:effectExtent l="0" t="0" r="22225" b="27305"/>
                <wp:wrapNone/>
                <wp:docPr id="7" name="Rectangle 7"/>
                <wp:cNvGraphicFramePr/>
                <a:graphic xmlns:a="http://schemas.openxmlformats.org/drawingml/2006/main">
                  <a:graphicData uri="http://schemas.microsoft.com/office/word/2010/wordprocessingShape">
                    <wps:wsp>
                      <wps:cNvSpPr/>
                      <wps:spPr>
                        <a:xfrm>
                          <a:off x="0" y="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FD0BBC">
                            <w:r>
                              <w:t>AXI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5A67E" id="Rectangle 7" o:spid="_x0000_s1028" style="position:absolute;margin-left:441.15pt;margin-top:19.1pt;width:62.75pt;height:4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" fillcolor="#4f81bd [3204]" strokecolor="#243f60 [1604]" strokeweight="2pt">
                <v:textbox>
                  <w:txbxContent>
                    <w:p w:rsidR="00BD46B3" w:rsidRDefault="00BD46B3" w:rsidP="00FD0BBC">
                      <w:r>
                        <w:t>AXI Bridge</w:t>
                      </w:r>
                    </w:p>
                  </w:txbxContent>
                </v:textbox>
              </v:rect>
            </w:pict>
          </mc:Fallback>
        </mc:AlternateContent>
      </w:r>
    </w:p>
    <w:p w:rsidR="000445C5" w:rsidRDefault="00CA4AED" w:rsidP="000445C5">
      <w:r>
        <w:rPr>
          <w:noProof/>
          <w:lang w:val="en-IN" w:eastAsia="en-IN"/>
        </w:rPr>
        <mc:AlternateContent>
          <mc:Choice Requires="wps">
            <w:drawing>
              <wp:anchor distT="0" distB="0" distL="114300" distR="114300" simplePos="0" relativeHeight="251709440" behindDoc="0" locked="0" layoutInCell="1" allowOverlap="1" wp14:anchorId="4AAB608D" wp14:editId="2BA3E88D">
                <wp:simplePos x="0" y="0"/>
                <wp:positionH relativeFrom="column">
                  <wp:posOffset>5210355</wp:posOffset>
                </wp:positionH>
                <wp:positionV relativeFrom="paragraph">
                  <wp:posOffset>112012</wp:posOffset>
                </wp:positionV>
                <wp:extent cx="379562" cy="158330"/>
                <wp:effectExtent l="0" t="0" r="20955" b="13335"/>
                <wp:wrapNone/>
                <wp:docPr id="704" name="Left-Right Arrow 704"/>
                <wp:cNvGraphicFramePr/>
                <a:graphic xmlns:a="http://schemas.openxmlformats.org/drawingml/2006/main">
                  <a:graphicData uri="http://schemas.microsoft.com/office/word/2010/wordprocessingShape">
                    <wps:wsp>
                      <wps:cNvSpPr/>
                      <wps:spPr>
                        <a:xfrm>
                          <a:off x="0" y="0"/>
                          <a:ext cx="379562" cy="158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65088C" id="Left-Right Arrow 704" o:spid="_x0000_s1026" type="#_x0000_t69" style="position:absolute;margin-left:410.25pt;margin-top:8.8pt;width:29.9pt;height:12.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" adj="4505" fillcolor="#4f81bd [3204]" strokecolor="#243f60 [1604]" strokeweight="2pt"/>
            </w:pict>
          </mc:Fallback>
        </mc:AlternateContent>
      </w:r>
      <w:r>
        <w:rPr>
          <w:noProof/>
          <w:lang w:val="en-IN" w:eastAsia="en-IN"/>
        </w:rPr>
        <mc:AlternateContent>
          <mc:Choice Requires="wps">
            <w:drawing>
              <wp:anchor distT="0" distB="0" distL="114300" distR="114300" simplePos="0" relativeHeight="251706368" behindDoc="0" locked="0" layoutInCell="1" allowOverlap="1" wp14:anchorId="4A1D2F35" wp14:editId="5CA8D0C1">
                <wp:simplePos x="0" y="0"/>
                <wp:positionH relativeFrom="column">
                  <wp:posOffset>4546120</wp:posOffset>
                </wp:positionH>
                <wp:positionV relativeFrom="paragraph">
                  <wp:posOffset>163722</wp:posOffset>
                </wp:positionV>
                <wp:extent cx="603849" cy="0"/>
                <wp:effectExtent l="19050" t="19050" r="6350" b="19050"/>
                <wp:wrapNone/>
                <wp:docPr id="30" name="Straight Connector 30"/>
                <wp:cNvGraphicFramePr/>
                <a:graphic xmlns:a="http://schemas.openxmlformats.org/drawingml/2006/main">
                  <a:graphicData uri="http://schemas.microsoft.com/office/word/2010/wordprocessingShape">
                    <wps:wsp>
                      <wps:cNvCnPr/>
                      <wps:spPr>
                        <a:xfrm flipH="1">
                          <a:off x="0" y="0"/>
                          <a:ext cx="603849"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C7DCA" id="Straight Connector 30"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95pt,12.9pt" to="40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" strokecolor="#c00000" strokeweight="3pt"/>
            </w:pict>
          </mc:Fallback>
        </mc:AlternateContent>
      </w:r>
      <w:r w:rsidR="00FD0BBC">
        <w:rPr>
          <w:noProof/>
          <w:lang w:val="en-IN" w:eastAsia="en-IN"/>
        </w:rPr>
        <mc:AlternateContent>
          <mc:Choice Requires="wps">
            <w:drawing>
              <wp:anchor distT="0" distB="0" distL="114300" distR="114300" simplePos="0" relativeHeight="251667456" behindDoc="0" locked="0" layoutInCell="1" allowOverlap="1" wp14:anchorId="535D6769" wp14:editId="4155052E">
                <wp:simplePos x="0" y="0"/>
                <wp:positionH relativeFrom="column">
                  <wp:posOffset>4441774</wp:posOffset>
                </wp:positionH>
                <wp:positionV relativeFrom="paragraph">
                  <wp:posOffset>288925</wp:posOffset>
                </wp:positionV>
                <wp:extent cx="796925" cy="563245"/>
                <wp:effectExtent l="0" t="0" r="22225" b="27305"/>
                <wp:wrapNone/>
                <wp:docPr id="6" name="Rectangle 6"/>
                <wp:cNvGraphicFramePr/>
                <a:graphic xmlns:a="http://schemas.openxmlformats.org/drawingml/2006/main">
                  <a:graphicData uri="http://schemas.microsoft.com/office/word/2010/wordprocessingShape">
                    <wps:wsp>
                      <wps:cNvSpPr/>
                      <wps:spPr>
                        <a:xfrm>
                          <a:off x="0" y="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FD0BBC">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D6769" id="Rectangle 6" o:spid="_x0000_s1029" style="position:absolute;margin-left:349.75pt;margin-top:22.75pt;width:62.75pt;height:4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" fillcolor="#4f81bd [3204]" strokecolor="#243f60 [1604]" strokeweight="2pt">
                <v:textbox>
                  <w:txbxContent>
                    <w:p w:rsidR="00BD46B3" w:rsidRDefault="00BD46B3" w:rsidP="00FD0BBC">
                      <w:pPr>
                        <w:jc w:val="center"/>
                      </w:pPr>
                      <w:r>
                        <w:t>Router</w:t>
                      </w:r>
                    </w:p>
                  </w:txbxContent>
                </v:textbox>
              </v:rect>
            </w:pict>
          </mc:Fallback>
        </mc:AlternateContent>
      </w:r>
    </w:p>
    <w:p w:rsidR="000445C5" w:rsidRDefault="00B016C2" w:rsidP="000445C5">
      <w:r>
        <w:rPr>
          <w:noProof/>
          <w:lang w:val="en-IN" w:eastAsia="en-IN"/>
        </w:rPr>
        <mc:AlternateContent>
          <mc:Choice Requires="wps">
            <w:drawing>
              <wp:anchor distT="0" distB="0" distL="114300" distR="114300" simplePos="0" relativeHeight="251718656" behindDoc="0" locked="0" layoutInCell="1" allowOverlap="1" wp14:anchorId="10C0957F" wp14:editId="4733E77A">
                <wp:simplePos x="0" y="0"/>
                <wp:positionH relativeFrom="column">
                  <wp:posOffset>5604175</wp:posOffset>
                </wp:positionH>
                <wp:positionV relativeFrom="paragraph">
                  <wp:posOffset>18619</wp:posOffset>
                </wp:positionV>
                <wp:extent cx="94615" cy="111760"/>
                <wp:effectExtent l="0" t="0" r="19685" b="21590"/>
                <wp:wrapNone/>
                <wp:docPr id="710" name="Rectangle 710"/>
                <wp:cNvGraphicFramePr/>
                <a:graphic xmlns:a="http://schemas.openxmlformats.org/drawingml/2006/main">
                  <a:graphicData uri="http://schemas.microsoft.com/office/word/2010/wordprocessingShape">
                    <wps:wsp>
                      <wps:cNvSpPr/>
                      <wps:spPr>
                        <a:xfrm>
                          <a:off x="0" y="0"/>
                          <a:ext cx="94615" cy="111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715E2" id="Rectangle 710" o:spid="_x0000_s1026" style="position:absolute;margin-left:441.25pt;margin-top:1.45pt;width:7.45pt;height:8.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" fillcolor="#92d050" strokecolor="#243f60 [1604]" strokeweight="2pt"/>
            </w:pict>
          </mc:Fallback>
        </mc:AlternateContent>
      </w:r>
      <w:r w:rsidR="00FD0BBC">
        <w:rPr>
          <w:noProof/>
          <w:lang w:val="en-IN" w:eastAsia="en-IN"/>
        </w:rPr>
        <mc:AlternateContent>
          <mc:Choice Requires="wps">
            <w:drawing>
              <wp:anchor distT="0" distB="0" distL="114300" distR="114300" simplePos="0" relativeHeight="251675648" behindDoc="0" locked="0" layoutInCell="1" allowOverlap="1" wp14:anchorId="43247E38" wp14:editId="6A0B0767">
                <wp:simplePos x="0" y="0"/>
                <wp:positionH relativeFrom="column">
                  <wp:posOffset>4835347</wp:posOffset>
                </wp:positionH>
                <wp:positionV relativeFrom="paragraph">
                  <wp:posOffset>8915</wp:posOffset>
                </wp:positionV>
                <wp:extent cx="1711325" cy="1023620"/>
                <wp:effectExtent l="0" t="0" r="41275" b="43180"/>
                <wp:wrapNone/>
                <wp:docPr id="11" name="Arc 11"/>
                <wp:cNvGraphicFramePr/>
                <a:graphic xmlns:a="http://schemas.openxmlformats.org/drawingml/2006/main">
                  <a:graphicData uri="http://schemas.microsoft.com/office/word/2010/wordprocessingShape">
                    <wps:wsp>
                      <wps:cNvSpPr/>
                      <wps:spPr>
                        <a:xfrm>
                          <a:off x="0" y="0"/>
                          <a:ext cx="1711325" cy="1023620"/>
                        </a:xfrm>
                        <a:prstGeom prst="arc">
                          <a:avLst>
                            <a:gd name="adj1" fmla="val 19026533"/>
                            <a:gd name="adj2" fmla="val 7755910"/>
                          </a:avLst>
                        </a:prstGeom>
                        <a:ln w="22225">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FB98D" id="Arc 11" o:spid="_x0000_s1026" style="position:absolute;margin-left:380.75pt;margin-top:.7pt;width:134.75pt;height:8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1325,102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" path="m1318889,81487nsc1843601,283571,1841796,742826,1315501,943432v-251355,95808,-567947,106478,-835704,28166l855663,511810,1318889,81487xem1318889,81487nfc1843601,283571,1841796,742826,1315501,943432v-251355,95808,-567947,106478,-835704,28166e" filled="f" strokecolor="#ffc000" strokeweight="1.75pt">
                <v:path arrowok="t" o:connecttype="custom" o:connectlocs="1318889,81487;1315501,943432;479797,971598" o:connectangles="0,0,0"/>
              </v:shape>
            </w:pict>
          </mc:Fallback>
        </mc:AlternateContent>
      </w:r>
    </w:p>
    <w:p w:rsidR="000445C5" w:rsidRDefault="00B016C2" w:rsidP="000445C5">
      <w:r>
        <w:rPr>
          <w:noProof/>
          <w:lang w:val="en-IN" w:eastAsia="en-IN"/>
        </w:rPr>
        <mc:AlternateContent>
          <mc:Choice Requires="wps">
            <w:drawing>
              <wp:anchor distT="0" distB="0" distL="114300" distR="114300" simplePos="0" relativeHeight="251716608" behindDoc="0" locked="0" layoutInCell="1" allowOverlap="1" wp14:anchorId="48991691" wp14:editId="34038A80">
                <wp:simplePos x="0" y="0"/>
                <wp:positionH relativeFrom="column">
                  <wp:posOffset>5152019</wp:posOffset>
                </wp:positionH>
                <wp:positionV relativeFrom="paragraph">
                  <wp:posOffset>46990</wp:posOffset>
                </wp:positionV>
                <wp:extent cx="94615" cy="111760"/>
                <wp:effectExtent l="0" t="0" r="19685" b="21590"/>
                <wp:wrapNone/>
                <wp:docPr id="709" name="Rectangle 709"/>
                <wp:cNvGraphicFramePr/>
                <a:graphic xmlns:a="http://schemas.openxmlformats.org/drawingml/2006/main">
                  <a:graphicData uri="http://schemas.microsoft.com/office/word/2010/wordprocessingShape">
                    <wps:wsp>
                      <wps:cNvSpPr/>
                      <wps:spPr>
                        <a:xfrm>
                          <a:off x="0" y="0"/>
                          <a:ext cx="94615" cy="11176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5E981" id="Rectangle 709" o:spid="_x0000_s1026" style="position:absolute;margin-left:405.65pt;margin-top:3.7pt;width:7.45pt;height:8.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" fillcolor="#92d050" strokecolor="#243f60 [1604]" strokeweight="2pt"/>
            </w:pict>
          </mc:Fallback>
        </mc:AlternateContent>
      </w:r>
      <w:r w:rsidR="00FD0BBC">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4520794</wp:posOffset>
                </wp:positionH>
                <wp:positionV relativeFrom="paragraph">
                  <wp:posOffset>170129</wp:posOffset>
                </wp:positionV>
                <wp:extent cx="716280" cy="365760"/>
                <wp:effectExtent l="0" t="0" r="7620" b="15240"/>
                <wp:wrapNone/>
                <wp:docPr id="10" name="Arc 10"/>
                <wp:cNvGraphicFramePr/>
                <a:graphic xmlns:a="http://schemas.openxmlformats.org/drawingml/2006/main">
                  <a:graphicData uri="http://schemas.microsoft.com/office/word/2010/wordprocessingShape">
                    <wps:wsp>
                      <wps:cNvSpPr/>
                      <wps:spPr>
                        <a:xfrm>
                          <a:off x="0" y="0"/>
                          <a:ext cx="716280" cy="365760"/>
                        </a:xfrm>
                        <a:prstGeom prst="arc">
                          <a:avLst>
                            <a:gd name="adj1" fmla="val 18277453"/>
                            <a:gd name="adj2" fmla="val 4604099"/>
                          </a:avLst>
                        </a:prstGeom>
                        <a:ln w="22225">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E9F5F" id="Arc 10" o:spid="_x0000_s1026" style="position:absolute;margin-left:355.95pt;margin-top:13.4pt;width:56.4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628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" path="m477229,10407nsc665724,44344,763343,150497,694101,246237,647549,310604,534354,356249,400944,364449l358140,182880,477229,10407xem477229,10407nfc665724,44344,763343,150497,694101,246237,647549,310604,534354,356249,400944,364449e" filled="f" strokecolor="#ffc000" strokeweight="1.75pt">
                <v:path arrowok="t" o:connecttype="custom" o:connectlocs="477229,10407;694101,246237;400944,364449" o:connectangles="0,0,0"/>
              </v:shape>
            </w:pict>
          </mc:Fallback>
        </mc:AlternateContent>
      </w:r>
    </w:p>
    <w:p w:rsidR="000445C5" w:rsidRDefault="004C5FB2" w:rsidP="000445C5">
      <w:r>
        <w:rPr>
          <w:noProof/>
          <w:lang w:val="en-IN" w:eastAsia="en-IN"/>
        </w:rPr>
        <mc:AlternateContent>
          <mc:Choice Requires="wps">
            <w:drawing>
              <wp:anchor distT="0" distB="0" distL="114300" distR="114300" simplePos="0" relativeHeight="251672576" behindDoc="0" locked="0" layoutInCell="1" allowOverlap="1" wp14:anchorId="45C9D281" wp14:editId="6A9D6FB5">
                <wp:simplePos x="0" y="0"/>
                <wp:positionH relativeFrom="column">
                  <wp:posOffset>4498340</wp:posOffset>
                </wp:positionH>
                <wp:positionV relativeFrom="paragraph">
                  <wp:posOffset>168011</wp:posOffset>
                </wp:positionV>
                <wp:extent cx="884555" cy="241300"/>
                <wp:effectExtent l="0" t="0" r="10795" b="25400"/>
                <wp:wrapNone/>
                <wp:docPr id="9" name="Rectangle 9"/>
                <wp:cNvGraphicFramePr/>
                <a:graphic xmlns:a="http://schemas.openxmlformats.org/drawingml/2006/main">
                  <a:graphicData uri="http://schemas.microsoft.com/office/word/2010/wordprocessingShape">
                    <wps:wsp>
                      <wps:cNvSpPr/>
                      <wps:spPr>
                        <a:xfrm>
                          <a:off x="0" y="0"/>
                          <a:ext cx="884555" cy="2413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6B3" w:rsidRPr="00FD0BBC" w:rsidRDefault="00BD46B3" w:rsidP="00FD0BBC">
                            <w:pPr>
                              <w:jc w:val="center"/>
                              <w:rPr>
                                <w:sz w:val="18"/>
                                <w:szCs w:val="18"/>
                              </w:rPr>
                            </w:pPr>
                            <w:r>
                              <w:rPr>
                                <w:sz w:val="18"/>
                                <w:szCs w:val="18"/>
                              </w:rPr>
                              <w:t>Pwr Ctl Regs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9D281" id="Rectangle 9" o:spid="_x0000_s1030" style="position:absolute;margin-left:354.2pt;margin-top:13.25pt;width:69.65pt;height: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" fillcolor="#c0504d [3205]" strokecolor="#243f60 [1604]" strokeweight="2pt">
                <v:textbox>
                  <w:txbxContent>
                    <w:p w:rsidR="00BD46B3" w:rsidRPr="00FD0BBC" w:rsidRDefault="00BD46B3" w:rsidP="00FD0BBC">
                      <w:pPr>
                        <w:jc w:val="center"/>
                        <w:rPr>
                          <w:sz w:val="18"/>
                          <w:szCs w:val="18"/>
                        </w:rPr>
                      </w:pPr>
                      <w:r>
                        <w:rPr>
                          <w:sz w:val="18"/>
                          <w:szCs w:val="18"/>
                        </w:rPr>
                        <w:t>Pwr Ctl Regs</w:t>
                      </w:r>
                    </w:p>
                  </w:txbxContent>
                </v:textbox>
              </v:rect>
            </w:pict>
          </mc:Fallback>
        </mc:AlternateContent>
      </w:r>
      <w:r w:rsidR="008676A5">
        <w:rPr>
          <w:noProof/>
          <w:lang w:val="en-IN" w:eastAsia="en-IN"/>
        </w:rPr>
        <mc:AlternateContent>
          <mc:Choice Requires="wps">
            <w:drawing>
              <wp:anchor distT="0" distB="0" distL="114300" distR="114300" simplePos="0" relativeHeight="251661312" behindDoc="0" locked="0" layoutInCell="1" allowOverlap="1" wp14:anchorId="0B56CA4B" wp14:editId="1B9B4DEE">
                <wp:simplePos x="0" y="0"/>
                <wp:positionH relativeFrom="column">
                  <wp:posOffset>1717040</wp:posOffset>
                </wp:positionH>
                <wp:positionV relativeFrom="paragraph">
                  <wp:posOffset>180010</wp:posOffset>
                </wp:positionV>
                <wp:extent cx="796925" cy="563245"/>
                <wp:effectExtent l="0" t="0" r="22225" b="27305"/>
                <wp:wrapNone/>
                <wp:docPr id="3" name="Rectangle 3"/>
                <wp:cNvGraphicFramePr/>
                <a:graphic xmlns:a="http://schemas.openxmlformats.org/drawingml/2006/main">
                  <a:graphicData uri="http://schemas.microsoft.com/office/word/2010/wordprocessingShape">
                    <wps:wsp>
                      <wps:cNvSpPr/>
                      <wps:spPr>
                        <a:xfrm>
                          <a:off x="0" y="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0445C5">
                            <w:pPr>
                              <w:jc w:val="center"/>
                            </w:pPr>
                            <w:r>
                              <w:t>Regbus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6CA4B" id="Rectangle 3" o:spid="_x0000_s1031" style="position:absolute;margin-left:135.2pt;margin-top:14.15pt;width:62.75pt;height:4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" fillcolor="#4f81bd [3204]" strokecolor="#243f60 [1604]" strokeweight="2pt">
                <v:textbox>
                  <w:txbxContent>
                    <w:p w:rsidR="00BD46B3" w:rsidRDefault="00BD46B3" w:rsidP="000445C5">
                      <w:pPr>
                        <w:jc w:val="center"/>
                      </w:pPr>
                      <w:r>
                        <w:t>Regbus Router</w:t>
                      </w:r>
                    </w:p>
                  </w:txbxContent>
                </v:textbox>
              </v:rect>
            </w:pict>
          </mc:Fallback>
        </mc:AlternateContent>
      </w:r>
      <w:r w:rsidR="000445C5">
        <w:rPr>
          <w:noProof/>
          <w:lang w:val="en-IN" w:eastAsia="en-IN"/>
        </w:rPr>
        <mc:AlternateContent>
          <mc:Choice Requires="wps">
            <w:drawing>
              <wp:anchor distT="0" distB="0" distL="114300" distR="114300" simplePos="0" relativeHeight="251665408" behindDoc="0" locked="0" layoutInCell="1" allowOverlap="1" wp14:anchorId="32B9A8EA" wp14:editId="1791FAA4">
                <wp:simplePos x="0" y="0"/>
                <wp:positionH relativeFrom="column">
                  <wp:posOffset>4469587</wp:posOffset>
                </wp:positionH>
                <wp:positionV relativeFrom="paragraph">
                  <wp:posOffset>185039</wp:posOffset>
                </wp:positionV>
                <wp:extent cx="972922" cy="760781"/>
                <wp:effectExtent l="0" t="0" r="17780" b="20320"/>
                <wp:wrapNone/>
                <wp:docPr id="5" name="Rectangle 5"/>
                <wp:cNvGraphicFramePr/>
                <a:graphic xmlns:a="http://schemas.openxmlformats.org/drawingml/2006/main">
                  <a:graphicData uri="http://schemas.microsoft.com/office/word/2010/wordprocessingShape">
                    <wps:wsp>
                      <wps:cNvSpPr/>
                      <wps:spPr>
                        <a:xfrm>
                          <a:off x="0" y="0"/>
                          <a:ext cx="972922" cy="760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0445C5">
                            <w:pPr>
                              <w:jc w:val="center"/>
                            </w:pPr>
                            <w:r>
                              <w:t>Ring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A8EA" id="Rectangle 5" o:spid="_x0000_s1032" style="position:absolute;margin-left:351.95pt;margin-top:14.55pt;width:76.6pt;height:5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" fillcolor="#4f81bd [3204]" strokecolor="#243f60 [1604]" strokeweight="2pt">
                <v:textbox>
                  <w:txbxContent>
                    <w:p w:rsidR="00BD46B3" w:rsidRDefault="00BD46B3" w:rsidP="000445C5">
                      <w:pPr>
                        <w:jc w:val="center"/>
                      </w:pPr>
                      <w:r>
                        <w:t>Ring Master</w:t>
                      </w:r>
                    </w:p>
                  </w:txbxContent>
                </v:textbox>
              </v:rect>
            </w:pict>
          </mc:Fallback>
        </mc:AlternateContent>
      </w:r>
      <w:r w:rsidR="000445C5">
        <w:rPr>
          <w:noProof/>
          <w:lang w:val="en-IN" w:eastAsia="en-IN"/>
        </w:rPr>
        <mc:AlternateContent>
          <mc:Choice Requires="wps">
            <w:drawing>
              <wp:anchor distT="0" distB="0" distL="114300" distR="114300" simplePos="0" relativeHeight="251663360" behindDoc="0" locked="0" layoutInCell="1" allowOverlap="1" wp14:anchorId="5649330E" wp14:editId="513872E2">
                <wp:simplePos x="0" y="0"/>
                <wp:positionH relativeFrom="column">
                  <wp:posOffset>3509162</wp:posOffset>
                </wp:positionH>
                <wp:positionV relativeFrom="paragraph">
                  <wp:posOffset>174651</wp:posOffset>
                </wp:positionV>
                <wp:extent cx="797357" cy="563270"/>
                <wp:effectExtent l="0" t="0" r="22225" b="27305"/>
                <wp:wrapNone/>
                <wp:docPr id="4" name="Rectangle 4"/>
                <wp:cNvGraphicFramePr/>
                <a:graphic xmlns:a="http://schemas.openxmlformats.org/drawingml/2006/main">
                  <a:graphicData uri="http://schemas.microsoft.com/office/word/2010/wordprocessingShape">
                    <wps:wsp>
                      <wps:cNvSpPr/>
                      <wps:spPr>
                        <a:xfrm>
                          <a:off x="0" y="0"/>
                          <a:ext cx="797357" cy="563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0445C5">
                            <w:pPr>
                              <w:jc w:val="center"/>
                            </w:pPr>
                            <w:r>
                              <w:t>Regbus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9330E" id="Rectangle 4" o:spid="_x0000_s1033" style="position:absolute;margin-left:276.3pt;margin-top:13.75pt;width:62.8pt;height:4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" fillcolor="#4f81bd [3204]" strokecolor="#243f60 [1604]" strokeweight="2pt">
                <v:textbox>
                  <w:txbxContent>
                    <w:p w:rsidR="00BD46B3" w:rsidRDefault="00BD46B3" w:rsidP="000445C5">
                      <w:pPr>
                        <w:jc w:val="center"/>
                      </w:pPr>
                      <w:r>
                        <w:t>Regbus Router</w:t>
                      </w:r>
                    </w:p>
                  </w:txbxContent>
                </v:textbox>
              </v:rect>
            </w:pict>
          </mc:Fallback>
        </mc:AlternateContent>
      </w:r>
      <w:r w:rsidR="000445C5">
        <w:rPr>
          <w:noProof/>
          <w:lang w:val="en-IN" w:eastAsia="en-IN"/>
        </w:rPr>
        <mc:AlternateContent>
          <mc:Choice Requires="wps">
            <w:drawing>
              <wp:anchor distT="0" distB="0" distL="114300" distR="114300" simplePos="0" relativeHeight="251659264" behindDoc="0" locked="0" layoutInCell="1" allowOverlap="1" wp14:anchorId="5D93854F" wp14:editId="7F6E225A">
                <wp:simplePos x="0" y="0"/>
                <wp:positionH relativeFrom="column">
                  <wp:posOffset>687070</wp:posOffset>
                </wp:positionH>
                <wp:positionV relativeFrom="paragraph">
                  <wp:posOffset>179807</wp:posOffset>
                </wp:positionV>
                <wp:extent cx="796925" cy="563245"/>
                <wp:effectExtent l="0" t="0" r="22225" b="27305"/>
                <wp:wrapNone/>
                <wp:docPr id="1" name="Rectangle 1"/>
                <wp:cNvGraphicFramePr/>
                <a:graphic xmlns:a="http://schemas.openxmlformats.org/drawingml/2006/main">
                  <a:graphicData uri="http://schemas.microsoft.com/office/word/2010/wordprocessingShape">
                    <wps:wsp>
                      <wps:cNvSpPr/>
                      <wps:spPr>
                        <a:xfrm>
                          <a:off x="0" y="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0445C5">
                            <w:pPr>
                              <w:jc w:val="center"/>
                            </w:pPr>
                            <w:r>
                              <w:t>Regbus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3854F" id="Rectangle 1" o:spid="_x0000_s1034" style="position:absolute;margin-left:54.1pt;margin-top:14.15pt;width:62.75pt;height:4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vOfAIAAEo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" fillcolor="#4f81bd [3204]" strokecolor="#243f60 [1604]" strokeweight="2pt">
                <v:textbox>
                  <w:txbxContent>
                    <w:p w:rsidR="00BD46B3" w:rsidRDefault="00BD46B3" w:rsidP="000445C5">
                      <w:pPr>
                        <w:jc w:val="center"/>
                      </w:pPr>
                      <w:r>
                        <w:t>Regbus Master</w:t>
                      </w:r>
                    </w:p>
                  </w:txbxContent>
                </v:textbox>
              </v:rect>
            </w:pict>
          </mc:Fallback>
        </mc:AlternateContent>
      </w:r>
    </w:p>
    <w:p w:rsidR="000445C5" w:rsidRDefault="008676A5" w:rsidP="000445C5">
      <w:r>
        <w:rPr>
          <w:noProof/>
          <w:lang w:val="en-IN" w:eastAsia="en-IN"/>
        </w:rPr>
        <mc:AlternateContent>
          <mc:Choice Requires="wps">
            <w:drawing>
              <wp:anchor distT="0" distB="0" distL="114300" distR="114300" simplePos="0" relativeHeight="251682816" behindDoc="0" locked="0" layoutInCell="1" allowOverlap="1" wp14:anchorId="614C0A70" wp14:editId="3D3963FF">
                <wp:simplePos x="0" y="0"/>
                <wp:positionH relativeFrom="column">
                  <wp:posOffset>4301820</wp:posOffset>
                </wp:positionH>
                <wp:positionV relativeFrom="paragraph">
                  <wp:posOffset>190500</wp:posOffset>
                </wp:positionV>
                <wp:extent cx="204826" cy="0"/>
                <wp:effectExtent l="0" t="0" r="24130" b="19050"/>
                <wp:wrapNone/>
                <wp:docPr id="15" name="Straight Connector 15"/>
                <wp:cNvGraphicFramePr/>
                <a:graphic xmlns:a="http://schemas.openxmlformats.org/drawingml/2006/main">
                  <a:graphicData uri="http://schemas.microsoft.com/office/word/2010/wordprocessingShape">
                    <wps:wsp>
                      <wps:cNvCnPr/>
                      <wps:spPr>
                        <a:xfrm>
                          <a:off x="0" y="0"/>
                          <a:ext cx="204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BF1E9" id="Straight Connector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38.75pt,15pt" to="354.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B2uAEAAMQDAAAOAAAAZHJzL2Uyb0RvYy54bWysU8Fu2zAMvQ/YPwi6L3aCrS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" strokecolor="#4579b8 [3044]"/>
            </w:pict>
          </mc:Fallback>
        </mc:AlternateContent>
      </w:r>
      <w:r>
        <w:rPr>
          <w:noProof/>
          <w:lang w:val="en-IN" w:eastAsia="en-IN"/>
        </w:rPr>
        <mc:AlternateContent>
          <mc:Choice Requires="wps">
            <w:drawing>
              <wp:anchor distT="0" distB="0" distL="114300" distR="114300" simplePos="0" relativeHeight="251680768" behindDoc="0" locked="0" layoutInCell="1" allowOverlap="1" wp14:anchorId="69BAFACD" wp14:editId="45348308">
                <wp:simplePos x="0" y="0"/>
                <wp:positionH relativeFrom="column">
                  <wp:posOffset>2516429</wp:posOffset>
                </wp:positionH>
                <wp:positionV relativeFrom="paragraph">
                  <wp:posOffset>177369</wp:posOffset>
                </wp:positionV>
                <wp:extent cx="987552" cy="0"/>
                <wp:effectExtent l="0" t="0" r="22225" b="19050"/>
                <wp:wrapNone/>
                <wp:docPr id="14" name="Straight Connector 14"/>
                <wp:cNvGraphicFramePr/>
                <a:graphic xmlns:a="http://schemas.openxmlformats.org/drawingml/2006/main">
                  <a:graphicData uri="http://schemas.microsoft.com/office/word/2010/wordprocessingShape">
                    <wps:wsp>
                      <wps:cNvCnPr/>
                      <wps:spPr>
                        <a:xfrm>
                          <a:off x="0" y="0"/>
                          <a:ext cx="9875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66B4F"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15pt,13.95pt" to="275.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" strokecolor="#4579b8 [3044]"/>
            </w:pict>
          </mc:Fallback>
        </mc:AlternateContent>
      </w:r>
      <w:r>
        <w:rPr>
          <w:noProof/>
          <w:lang w:val="en-IN" w:eastAsia="en-IN"/>
        </w:rPr>
        <mc:AlternateContent>
          <mc:Choice Requires="wps">
            <w:drawing>
              <wp:anchor distT="0" distB="0" distL="114300" distR="114300" simplePos="0" relativeHeight="251678720" behindDoc="0" locked="0" layoutInCell="1" allowOverlap="1" wp14:anchorId="0A93ADB7" wp14:editId="5E7BF6DB">
                <wp:simplePos x="0" y="0"/>
                <wp:positionH relativeFrom="column">
                  <wp:posOffset>1499616</wp:posOffset>
                </wp:positionH>
                <wp:positionV relativeFrom="paragraph">
                  <wp:posOffset>177368</wp:posOffset>
                </wp:positionV>
                <wp:extent cx="204826" cy="0"/>
                <wp:effectExtent l="0" t="0" r="24130" b="19050"/>
                <wp:wrapNone/>
                <wp:docPr id="13" name="Straight Connector 13"/>
                <wp:cNvGraphicFramePr/>
                <a:graphic xmlns:a="http://schemas.openxmlformats.org/drawingml/2006/main">
                  <a:graphicData uri="http://schemas.microsoft.com/office/word/2010/wordprocessingShape">
                    <wps:wsp>
                      <wps:cNvCnPr/>
                      <wps:spPr>
                        <a:xfrm>
                          <a:off x="0" y="0"/>
                          <a:ext cx="204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2CF19"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18.1pt,13.95pt" to="134.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ouAEAAMQDAAAOAAAAZHJzL2Uyb0RvYy54bWysU8Fu2zAMvQ/YPwi6L3ayoS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" strokecolor="#4579b8 [3044]"/>
            </w:pict>
          </mc:Fallback>
        </mc:AlternateContent>
      </w:r>
    </w:p>
    <w:p w:rsidR="00E66EBB" w:rsidRDefault="001E5594" w:rsidP="001E5594">
      <w:pPr>
        <w:tabs>
          <w:tab w:val="left" w:pos="3548"/>
        </w:tabs>
      </w:pPr>
      <w:r>
        <w:tab/>
      </w:r>
    </w:p>
    <w:p w:rsidR="00E66EBB" w:rsidRDefault="00F6137F" w:rsidP="00F6137F">
      <w:pPr>
        <w:pStyle w:val="Heading3"/>
      </w:pPr>
      <w:bookmarkStart w:id="27" w:name="_Toc399452574"/>
      <w:r>
        <w:t>Registers</w:t>
      </w:r>
      <w:bookmarkEnd w:id="27"/>
    </w:p>
    <w:p w:rsidR="00F6137F" w:rsidRDefault="00F6137F" w:rsidP="00F6137F">
      <w:r>
        <w:t>A complete set of registers is defined per noc element on a node. Creating registers this way is more natural for NocStudio</w:t>
      </w:r>
      <w:r w:rsidR="00755C51">
        <w:t xml:space="preserve">. </w:t>
      </w:r>
    </w:p>
    <w:p w:rsidR="00755C51" w:rsidRDefault="00755C51" w:rsidP="00F6137F">
      <w:r>
        <w:t>No registers are presently defined that need retention across PG event.</w:t>
      </w:r>
    </w:p>
    <w:p w:rsidR="001F28A4" w:rsidRDefault="001F28A4">
      <w:r>
        <w:br w:type="page"/>
      </w:r>
    </w:p>
    <w:p w:rsidR="00C72DEA" w:rsidRDefault="00C72DEA" w:rsidP="00C72DEA">
      <w:pPr>
        <w:pStyle w:val="Heading4"/>
      </w:pPr>
      <w:r>
        <w:lastRenderedPageBreak/>
        <w:t>Power Gate Request (PGR)</w:t>
      </w:r>
    </w:p>
    <w:tbl>
      <w:tblPr>
        <w:tblStyle w:val="TableGrid"/>
        <w:tblW w:w="0" w:type="auto"/>
        <w:tblLook w:val="04A0" w:firstRow="1" w:lastRow="0" w:firstColumn="1" w:lastColumn="0" w:noHBand="0" w:noVBand="1"/>
      </w:tblPr>
      <w:tblGrid>
        <w:gridCol w:w="1412"/>
        <w:gridCol w:w="1370"/>
        <w:gridCol w:w="1405"/>
        <w:gridCol w:w="1351"/>
      </w:tblGrid>
      <w:tr w:rsidR="00974BF4" w:rsidTr="00974BF4">
        <w:tc>
          <w:tcPr>
            <w:tcW w:w="1412" w:type="dxa"/>
          </w:tcPr>
          <w:p w:rsidR="00974BF4" w:rsidRDefault="00974BF4" w:rsidP="00C72DEA">
            <w:r>
              <w:t>Bit Position</w:t>
            </w:r>
          </w:p>
        </w:tc>
        <w:tc>
          <w:tcPr>
            <w:tcW w:w="1370" w:type="dxa"/>
          </w:tcPr>
          <w:p w:rsidR="00974BF4" w:rsidRDefault="00974BF4" w:rsidP="00C72DEA">
            <w:r>
              <w:t>31</w:t>
            </w:r>
          </w:p>
        </w:tc>
        <w:tc>
          <w:tcPr>
            <w:tcW w:w="1405" w:type="dxa"/>
          </w:tcPr>
          <w:p w:rsidR="00974BF4" w:rsidRDefault="00974BF4" w:rsidP="005A5406">
            <w:r>
              <w:t>30:2</w:t>
            </w:r>
          </w:p>
        </w:tc>
        <w:tc>
          <w:tcPr>
            <w:tcW w:w="1351" w:type="dxa"/>
          </w:tcPr>
          <w:p w:rsidR="00974BF4" w:rsidRDefault="00974BF4" w:rsidP="00C72DEA">
            <w:r>
              <w:t>0</w:t>
            </w:r>
          </w:p>
        </w:tc>
      </w:tr>
      <w:tr w:rsidR="00974BF4" w:rsidTr="00974BF4">
        <w:tc>
          <w:tcPr>
            <w:tcW w:w="1412" w:type="dxa"/>
          </w:tcPr>
          <w:p w:rsidR="00974BF4" w:rsidRDefault="00974BF4" w:rsidP="001E5594">
            <w:r>
              <w:t>Field</w:t>
            </w:r>
          </w:p>
        </w:tc>
        <w:tc>
          <w:tcPr>
            <w:tcW w:w="1370" w:type="dxa"/>
          </w:tcPr>
          <w:p w:rsidR="00974BF4" w:rsidRDefault="00974BF4" w:rsidP="001E5594">
            <w:r>
              <w:t>Chain_Op</w:t>
            </w:r>
          </w:p>
        </w:tc>
        <w:tc>
          <w:tcPr>
            <w:tcW w:w="1405" w:type="dxa"/>
          </w:tcPr>
          <w:p w:rsidR="00974BF4" w:rsidRDefault="00974BF4" w:rsidP="001E5594">
            <w:r>
              <w:t>Reserved</w:t>
            </w:r>
          </w:p>
        </w:tc>
        <w:tc>
          <w:tcPr>
            <w:tcW w:w="1351" w:type="dxa"/>
          </w:tcPr>
          <w:p w:rsidR="00974BF4" w:rsidRDefault="00974BF4" w:rsidP="001E5594">
            <w:r>
              <w:t>PG Request</w:t>
            </w:r>
          </w:p>
        </w:tc>
      </w:tr>
      <w:tr w:rsidR="00974BF4" w:rsidTr="00974BF4">
        <w:tc>
          <w:tcPr>
            <w:tcW w:w="1412" w:type="dxa"/>
          </w:tcPr>
          <w:p w:rsidR="00974BF4" w:rsidRDefault="00974BF4" w:rsidP="001E5594">
            <w:r>
              <w:t>Reset Value</w:t>
            </w:r>
          </w:p>
        </w:tc>
        <w:tc>
          <w:tcPr>
            <w:tcW w:w="1370" w:type="dxa"/>
          </w:tcPr>
          <w:p w:rsidR="00974BF4" w:rsidRDefault="00974BF4" w:rsidP="001E5594">
            <w:r>
              <w:t>1</w:t>
            </w:r>
          </w:p>
        </w:tc>
        <w:tc>
          <w:tcPr>
            <w:tcW w:w="1405" w:type="dxa"/>
          </w:tcPr>
          <w:p w:rsidR="00974BF4" w:rsidRDefault="00974BF4" w:rsidP="001E5594">
            <w:r>
              <w:t>---</w:t>
            </w:r>
          </w:p>
        </w:tc>
        <w:tc>
          <w:tcPr>
            <w:tcW w:w="1351" w:type="dxa"/>
          </w:tcPr>
          <w:p w:rsidR="00974BF4" w:rsidRDefault="00974BF4" w:rsidP="001E5594">
            <w:r>
              <w:t>0</w:t>
            </w:r>
          </w:p>
        </w:tc>
      </w:tr>
      <w:tr w:rsidR="00974BF4" w:rsidTr="00974BF4">
        <w:tc>
          <w:tcPr>
            <w:tcW w:w="1412" w:type="dxa"/>
          </w:tcPr>
          <w:p w:rsidR="00974BF4" w:rsidRDefault="00974BF4" w:rsidP="001E5594">
            <w:r>
              <w:t>Driven by</w:t>
            </w:r>
          </w:p>
        </w:tc>
        <w:tc>
          <w:tcPr>
            <w:tcW w:w="1370" w:type="dxa"/>
          </w:tcPr>
          <w:p w:rsidR="00974BF4" w:rsidRDefault="00974BF4" w:rsidP="001E5594">
            <w:r>
              <w:t>Regbus Master</w:t>
            </w:r>
          </w:p>
        </w:tc>
        <w:tc>
          <w:tcPr>
            <w:tcW w:w="1405" w:type="dxa"/>
          </w:tcPr>
          <w:p w:rsidR="00974BF4" w:rsidRDefault="00974BF4" w:rsidP="001E5594"/>
        </w:tc>
        <w:tc>
          <w:tcPr>
            <w:tcW w:w="1351" w:type="dxa"/>
          </w:tcPr>
          <w:p w:rsidR="00974BF4" w:rsidRDefault="00974BF4" w:rsidP="001E5594">
            <w:r>
              <w:t>Regbus Master</w:t>
            </w:r>
          </w:p>
        </w:tc>
      </w:tr>
      <w:tr w:rsidR="00974BF4" w:rsidTr="00974BF4">
        <w:tc>
          <w:tcPr>
            <w:tcW w:w="1412" w:type="dxa"/>
          </w:tcPr>
          <w:p w:rsidR="00974BF4" w:rsidRDefault="00974BF4" w:rsidP="001E5594">
            <w:r>
              <w:t>Received by</w:t>
            </w:r>
          </w:p>
        </w:tc>
        <w:tc>
          <w:tcPr>
            <w:tcW w:w="1370" w:type="dxa"/>
          </w:tcPr>
          <w:p w:rsidR="00974BF4" w:rsidRDefault="00974BF4" w:rsidP="001E5594">
            <w:r>
              <w:t>RingMaster FSM</w:t>
            </w:r>
          </w:p>
        </w:tc>
        <w:tc>
          <w:tcPr>
            <w:tcW w:w="1405" w:type="dxa"/>
          </w:tcPr>
          <w:p w:rsidR="00974BF4" w:rsidRDefault="00974BF4" w:rsidP="001E5594"/>
        </w:tc>
        <w:tc>
          <w:tcPr>
            <w:tcW w:w="1351" w:type="dxa"/>
          </w:tcPr>
          <w:p w:rsidR="00974BF4" w:rsidRDefault="00974BF4" w:rsidP="001E5594">
            <w:r>
              <w:t>Bridge</w:t>
            </w:r>
          </w:p>
        </w:tc>
      </w:tr>
    </w:tbl>
    <w:p w:rsidR="00650FAE" w:rsidRDefault="00650FAE" w:rsidP="00C72DEA"/>
    <w:p w:rsidR="00C72DEA" w:rsidRDefault="00650FAE" w:rsidP="00C72DEA">
      <w:r>
        <w:t xml:space="preserve">PG </w:t>
      </w:r>
      <w:proofErr w:type="gramStart"/>
      <w:r>
        <w:t>Request :</w:t>
      </w:r>
      <w:proofErr w:type="gramEnd"/>
      <w:r>
        <w:t xml:space="preserve"> When set to ‘1’ a Power Gate request is made to the Bridge</w:t>
      </w:r>
    </w:p>
    <w:p w:rsidR="005A5406" w:rsidRDefault="005A5406" w:rsidP="00C72DEA">
      <w:r>
        <w:t>Chain_</w:t>
      </w:r>
      <w:proofErr w:type="gramStart"/>
      <w:r>
        <w:t>Op :</w:t>
      </w:r>
      <w:proofErr w:type="gramEnd"/>
      <w:r>
        <w:t xml:space="preserve"> when set, the FSM chains this operation to the next operation. When ‘0’ the next Operation is initiated by the PM</w:t>
      </w:r>
      <w:r w:rsidR="00815E62">
        <w:t xml:space="preserve"> using Regbus RD/WR</w:t>
      </w:r>
      <w:r w:rsidR="00862F1E">
        <w:t>.</w:t>
      </w:r>
    </w:p>
    <w:p w:rsidR="00862F1E" w:rsidRDefault="00862F1E" w:rsidP="00C72DEA">
      <w:proofErr w:type="gramStart"/>
      <w:r>
        <w:t>Operation :</w:t>
      </w:r>
      <w:proofErr w:type="gramEnd"/>
      <w:r>
        <w:t xml:space="preserve">  PM initiates a PG request by writing ‘PG Request’ to ‘1’. Master Bridge will assert not_ready, process existing transactions and when they are all compl</w:t>
      </w:r>
      <w:r w:rsidR="00974BF4">
        <w:t>ete, will set PG_Ready in the PS</w:t>
      </w:r>
      <w:r>
        <w:t xml:space="preserve">R Register. </w:t>
      </w:r>
      <w:r w:rsidR="00974BF4">
        <w:t>PG_Ready also drives link_not_available status to the Link_status_register in the neighbouring bridge or router.</w:t>
      </w:r>
    </w:p>
    <w:p w:rsidR="00276BEC" w:rsidRDefault="00276BEC" w:rsidP="00C72DEA">
      <w:r>
        <w:t>FSM Op (prelim</w:t>
      </w:r>
      <w:proofErr w:type="gramStart"/>
      <w:r>
        <w:t>) :</w:t>
      </w:r>
      <w:proofErr w:type="gramEnd"/>
      <w:r>
        <w:t xml:space="preserve"> If Chain op is set, FSM should monitor PG_ready status in Power Status Reg (PSR), and when set, can initiate the layer isolation operation which is the next step in the sequence.</w:t>
      </w:r>
    </w:p>
    <w:p w:rsidR="000877D3" w:rsidRDefault="000877D3">
      <w:r>
        <w:br w:type="page"/>
      </w:r>
    </w:p>
    <w:p w:rsidR="000877D3" w:rsidRDefault="000A2F06" w:rsidP="000877D3">
      <w:pPr>
        <w:pStyle w:val="Heading4"/>
      </w:pPr>
      <w:r>
        <w:lastRenderedPageBreak/>
        <w:t>Check Outstanding to Specified Slave (AM_OSSLV</w:t>
      </w:r>
      <w:r w:rsidR="000877D3">
        <w:t>)</w:t>
      </w:r>
      <w:r w:rsidR="00A53AD0">
        <w:t xml:space="preserve"> and Status Flags Register (AM_STS)</w:t>
      </w:r>
    </w:p>
    <w:p w:rsidR="00E125DB" w:rsidRDefault="00E125DB" w:rsidP="00E125DB">
      <w:proofErr w:type="gramStart"/>
      <w:r>
        <w:t>Location :</w:t>
      </w:r>
      <w:proofErr w:type="gramEnd"/>
      <w:r>
        <w:t xml:space="preserve"> ACE Master Bridge</w:t>
      </w:r>
    </w:p>
    <w:p w:rsidR="000A2F06" w:rsidRPr="00E125DB" w:rsidRDefault="000A2F06" w:rsidP="00E125DB">
      <w:r>
        <w:rPr>
          <w:noProof/>
          <w:lang w:val="en-IN" w:eastAsia="en-IN"/>
        </w:rPr>
        <w:drawing>
          <wp:inline distT="0" distB="0" distL="0" distR="0">
            <wp:extent cx="7286626" cy="1228725"/>
            <wp:effectExtent l="0" t="0" r="9525" b="9525"/>
            <wp:docPr id="726" name="Picture 726" descr="cid:image001.jpg@01CF7286.3744E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7286.3744E5C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7288471" cy="1229036"/>
                    </a:xfrm>
                    <a:prstGeom prst="rect">
                      <a:avLst/>
                    </a:prstGeom>
                    <a:noFill/>
                    <a:ln>
                      <a:noFill/>
                    </a:ln>
                  </pic:spPr>
                </pic:pic>
              </a:graphicData>
            </a:graphic>
          </wp:inline>
        </w:drawing>
      </w:r>
    </w:p>
    <w:p w:rsidR="000877D3" w:rsidRDefault="00A53AD0" w:rsidP="000877D3">
      <w:r>
        <w:rPr>
          <w:noProof/>
          <w:lang w:val="en-IN" w:eastAsia="en-IN"/>
        </w:rPr>
        <w:drawing>
          <wp:inline distT="0" distB="0" distL="0" distR="0">
            <wp:extent cx="5943600" cy="1415700"/>
            <wp:effectExtent l="0" t="0" r="0" b="0"/>
            <wp:docPr id="727" name="Picture 727" descr="cid:image002.png@01CF7286.3744E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F7286.3744E5C0"/>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943600" cy="1415700"/>
                    </a:xfrm>
                    <a:prstGeom prst="rect">
                      <a:avLst/>
                    </a:prstGeom>
                    <a:noFill/>
                    <a:ln>
                      <a:noFill/>
                    </a:ln>
                  </pic:spPr>
                </pic:pic>
              </a:graphicData>
            </a:graphic>
          </wp:inline>
        </w:drawing>
      </w:r>
    </w:p>
    <w:p w:rsidR="000877D3" w:rsidRDefault="00A00A77" w:rsidP="000877D3">
      <w:proofErr w:type="gramStart"/>
      <w:r>
        <w:t>Operation :</w:t>
      </w:r>
      <w:proofErr w:type="gramEnd"/>
      <w:r>
        <w:t xml:space="preserve">  PM initiates a Demap Slave</w:t>
      </w:r>
      <w:r w:rsidR="007269E5">
        <w:t xml:space="preserve"> operation</w:t>
      </w:r>
      <w:r w:rsidR="00A53AD0">
        <w:t xml:space="preserve"> by writing to the Address table registers in the Master Bridge to disable the Slave range as a destination. Subsequent transactions to the demapped range will result in a decode error. If this is an operation to power gate the slave</w:t>
      </w:r>
      <w:proofErr w:type="gramStart"/>
      <w:r w:rsidR="00A53AD0">
        <w:t>,  then</w:t>
      </w:r>
      <w:proofErr w:type="gramEnd"/>
      <w:r w:rsidR="00A53AD0">
        <w:t xml:space="preserve"> older transactions to that Slave in the master bridge must be first allowed to finish. The PM must write the </w:t>
      </w:r>
      <w:r>
        <w:t xml:space="preserve">Slave and </w:t>
      </w:r>
      <w:r w:rsidR="00A53AD0">
        <w:t xml:space="preserve">optionally </w:t>
      </w:r>
      <w:r>
        <w:t xml:space="preserve">Region IDs </w:t>
      </w:r>
      <w:r w:rsidR="00A53AD0">
        <w:t xml:space="preserve">in AM_OSSLV via regbus.  </w:t>
      </w:r>
      <w:r>
        <w:t>When all older transactions to the slave of interest ar</w:t>
      </w:r>
      <w:r w:rsidR="00A53AD0">
        <w:t>e complete, the bridge logic upda</w:t>
      </w:r>
      <w:r>
        <w:t>tes the</w:t>
      </w:r>
      <w:r w:rsidR="00A53AD0">
        <w:t xml:space="preserve"> awo, </w:t>
      </w:r>
      <w:proofErr w:type="gramStart"/>
      <w:r w:rsidR="00A53AD0">
        <w:t xml:space="preserve">aro </w:t>
      </w:r>
      <w:r>
        <w:t xml:space="preserve"> status</w:t>
      </w:r>
      <w:proofErr w:type="gramEnd"/>
      <w:r>
        <w:t xml:space="preserve"> bit in  </w:t>
      </w:r>
      <w:r w:rsidR="00A53AD0">
        <w:t>AM_STS</w:t>
      </w:r>
      <w:r w:rsidR="00E37976">
        <w:t xml:space="preserve"> register. </w:t>
      </w:r>
      <w:r w:rsidR="00DA28F4">
        <w:t xml:space="preserve">The PM must poll the AM_STS register and when no transactions are found to be outstanding to the Slave of interest, it can proceed to the next step in its power gating sequence. </w:t>
      </w:r>
    </w:p>
    <w:p w:rsidR="001F28A4" w:rsidRDefault="001F28A4">
      <w:r>
        <w:br w:type="page"/>
      </w:r>
    </w:p>
    <w:p w:rsidR="00B80E08" w:rsidRDefault="00B80E08" w:rsidP="00B80E08">
      <w:pPr>
        <w:pStyle w:val="Heading4"/>
      </w:pPr>
      <w:r>
        <w:lastRenderedPageBreak/>
        <w:t>Isolation Enable (IEN)</w:t>
      </w:r>
      <w:r w:rsidR="00D90B5C">
        <w:t xml:space="preserve"> &amp; Isolation Enable Counter (IEC)</w:t>
      </w:r>
    </w:p>
    <w:p w:rsidR="00D90B5C" w:rsidRDefault="00D90B5C" w:rsidP="00D90B5C">
      <w:proofErr w:type="gramStart"/>
      <w:r>
        <w:t>Location :</w:t>
      </w:r>
      <w:proofErr w:type="gramEnd"/>
      <w:r>
        <w:t xml:space="preserve"> Ringmaster</w:t>
      </w:r>
    </w:p>
    <w:tbl>
      <w:tblPr>
        <w:tblStyle w:val="TableGrid"/>
        <w:tblW w:w="0" w:type="auto"/>
        <w:tblLayout w:type="fixed"/>
        <w:tblLook w:val="04A0" w:firstRow="1" w:lastRow="0" w:firstColumn="1" w:lastColumn="0" w:noHBand="0" w:noVBand="1"/>
      </w:tblPr>
      <w:tblGrid>
        <w:gridCol w:w="1885"/>
        <w:gridCol w:w="1079"/>
        <w:gridCol w:w="1564"/>
        <w:gridCol w:w="2127"/>
        <w:gridCol w:w="2520"/>
      </w:tblGrid>
      <w:tr w:rsidR="00D90B5C" w:rsidTr="00D90B5C">
        <w:tc>
          <w:tcPr>
            <w:tcW w:w="1885" w:type="dxa"/>
          </w:tcPr>
          <w:p w:rsidR="00D90B5C" w:rsidRDefault="00D90B5C" w:rsidP="00B4306F">
            <w:r>
              <w:t>IEC Bit Position</w:t>
            </w:r>
          </w:p>
        </w:tc>
        <w:tc>
          <w:tcPr>
            <w:tcW w:w="1079" w:type="dxa"/>
          </w:tcPr>
          <w:p w:rsidR="00D90B5C" w:rsidRDefault="00D90B5C" w:rsidP="00B4306F">
            <w:r>
              <w:t>31</w:t>
            </w:r>
          </w:p>
        </w:tc>
        <w:tc>
          <w:tcPr>
            <w:tcW w:w="1564" w:type="dxa"/>
          </w:tcPr>
          <w:p w:rsidR="00D90B5C" w:rsidRDefault="00D90B5C" w:rsidP="00B4306F">
            <w:r>
              <w:t>30:17</w:t>
            </w:r>
          </w:p>
        </w:tc>
        <w:tc>
          <w:tcPr>
            <w:tcW w:w="2127" w:type="dxa"/>
          </w:tcPr>
          <w:p w:rsidR="00D90B5C" w:rsidRDefault="00D90B5C" w:rsidP="00B4306F">
            <w:r>
              <w:t>16:1</w:t>
            </w:r>
          </w:p>
        </w:tc>
        <w:tc>
          <w:tcPr>
            <w:tcW w:w="2520" w:type="dxa"/>
          </w:tcPr>
          <w:p w:rsidR="00D90B5C" w:rsidRDefault="00D90B5C" w:rsidP="00B4306F">
            <w:r>
              <w:t>0</w:t>
            </w:r>
          </w:p>
        </w:tc>
      </w:tr>
      <w:tr w:rsidR="00D90B5C" w:rsidTr="00D90B5C">
        <w:tc>
          <w:tcPr>
            <w:tcW w:w="1885" w:type="dxa"/>
          </w:tcPr>
          <w:p w:rsidR="00D90B5C" w:rsidRDefault="00D90B5C" w:rsidP="00B80E08">
            <w:r>
              <w:t>Field</w:t>
            </w:r>
          </w:p>
        </w:tc>
        <w:tc>
          <w:tcPr>
            <w:tcW w:w="1079" w:type="dxa"/>
          </w:tcPr>
          <w:p w:rsidR="00D90B5C" w:rsidRDefault="00D90B5C" w:rsidP="00B80E08">
            <w:r>
              <w:t>Chain_Op</w:t>
            </w:r>
          </w:p>
        </w:tc>
        <w:tc>
          <w:tcPr>
            <w:tcW w:w="1564" w:type="dxa"/>
          </w:tcPr>
          <w:p w:rsidR="00D90B5C" w:rsidRDefault="00D90B5C" w:rsidP="00B80E08">
            <w:r>
              <w:t>RSVD</w:t>
            </w:r>
          </w:p>
        </w:tc>
        <w:tc>
          <w:tcPr>
            <w:tcW w:w="2127" w:type="dxa"/>
          </w:tcPr>
          <w:p w:rsidR="00D90B5C" w:rsidRDefault="00D90B5C" w:rsidP="00B80E08">
            <w:r>
              <w:t>Counter Val</w:t>
            </w:r>
          </w:p>
        </w:tc>
        <w:tc>
          <w:tcPr>
            <w:tcW w:w="2520" w:type="dxa"/>
          </w:tcPr>
          <w:p w:rsidR="00D90B5C" w:rsidRDefault="00D90B5C" w:rsidP="00B80E08">
            <w:r>
              <w:t>Counter_en</w:t>
            </w:r>
          </w:p>
        </w:tc>
      </w:tr>
      <w:tr w:rsidR="00D90B5C" w:rsidTr="00D90B5C">
        <w:tc>
          <w:tcPr>
            <w:tcW w:w="1885" w:type="dxa"/>
          </w:tcPr>
          <w:p w:rsidR="00D90B5C" w:rsidRDefault="00D90B5C" w:rsidP="00B80E08">
            <w:r>
              <w:t>Reset Value</w:t>
            </w:r>
          </w:p>
        </w:tc>
        <w:tc>
          <w:tcPr>
            <w:tcW w:w="1079" w:type="dxa"/>
          </w:tcPr>
          <w:p w:rsidR="00D90B5C" w:rsidRDefault="00D90B5C" w:rsidP="00B80E08">
            <w:r>
              <w:t>1</w:t>
            </w:r>
          </w:p>
        </w:tc>
        <w:tc>
          <w:tcPr>
            <w:tcW w:w="1564" w:type="dxa"/>
          </w:tcPr>
          <w:p w:rsidR="00D90B5C" w:rsidRDefault="00D90B5C" w:rsidP="00B80E08">
            <w:r>
              <w:t>0</w:t>
            </w:r>
          </w:p>
        </w:tc>
        <w:tc>
          <w:tcPr>
            <w:tcW w:w="2127" w:type="dxa"/>
          </w:tcPr>
          <w:p w:rsidR="00D90B5C" w:rsidRDefault="00D90B5C" w:rsidP="00B80E08">
            <w:r>
              <w:t>0</w:t>
            </w:r>
          </w:p>
        </w:tc>
        <w:tc>
          <w:tcPr>
            <w:tcW w:w="2520" w:type="dxa"/>
          </w:tcPr>
          <w:p w:rsidR="00D90B5C" w:rsidRDefault="00D90B5C" w:rsidP="00B80E08">
            <w:r>
              <w:t>0</w:t>
            </w:r>
          </w:p>
        </w:tc>
      </w:tr>
      <w:tr w:rsidR="00DB384E" w:rsidTr="00D90B5C">
        <w:tc>
          <w:tcPr>
            <w:tcW w:w="1885" w:type="dxa"/>
          </w:tcPr>
          <w:p w:rsidR="00DB384E" w:rsidRDefault="00DB384E" w:rsidP="00DB384E">
            <w:r>
              <w:t>Driven by</w:t>
            </w:r>
          </w:p>
        </w:tc>
        <w:tc>
          <w:tcPr>
            <w:tcW w:w="1079" w:type="dxa"/>
          </w:tcPr>
          <w:p w:rsidR="00DB384E" w:rsidRDefault="00DB384E" w:rsidP="00DB384E">
            <w:r>
              <w:t>Regbus Master</w:t>
            </w:r>
          </w:p>
        </w:tc>
        <w:tc>
          <w:tcPr>
            <w:tcW w:w="1564" w:type="dxa"/>
          </w:tcPr>
          <w:p w:rsidR="00DB384E" w:rsidRDefault="00DB384E" w:rsidP="00DB384E">
            <w:r>
              <w:t>--</w:t>
            </w:r>
          </w:p>
        </w:tc>
        <w:tc>
          <w:tcPr>
            <w:tcW w:w="2127" w:type="dxa"/>
          </w:tcPr>
          <w:p w:rsidR="00DB384E" w:rsidRDefault="00DB384E" w:rsidP="00DB384E">
            <w:r>
              <w:t>Regbus Master</w:t>
            </w:r>
          </w:p>
        </w:tc>
        <w:tc>
          <w:tcPr>
            <w:tcW w:w="2520" w:type="dxa"/>
          </w:tcPr>
          <w:p w:rsidR="00DB384E" w:rsidRDefault="00DB384E" w:rsidP="00DB384E">
            <w:r>
              <w:t>Regbus Master</w:t>
            </w:r>
          </w:p>
        </w:tc>
      </w:tr>
      <w:tr w:rsidR="00DB384E" w:rsidTr="00D90B5C">
        <w:tc>
          <w:tcPr>
            <w:tcW w:w="1885" w:type="dxa"/>
          </w:tcPr>
          <w:p w:rsidR="00DB384E" w:rsidRDefault="00DB384E" w:rsidP="00DB384E">
            <w:r>
              <w:t>Received by</w:t>
            </w:r>
          </w:p>
        </w:tc>
        <w:tc>
          <w:tcPr>
            <w:tcW w:w="1079" w:type="dxa"/>
          </w:tcPr>
          <w:p w:rsidR="00DB384E" w:rsidRDefault="00DB384E" w:rsidP="00DB384E">
            <w:r>
              <w:t>RingMaster FSM</w:t>
            </w:r>
          </w:p>
        </w:tc>
        <w:tc>
          <w:tcPr>
            <w:tcW w:w="1564" w:type="dxa"/>
          </w:tcPr>
          <w:p w:rsidR="00DB384E" w:rsidRDefault="00DB384E" w:rsidP="00DB384E">
            <w:r>
              <w:t>--</w:t>
            </w:r>
          </w:p>
        </w:tc>
        <w:tc>
          <w:tcPr>
            <w:tcW w:w="2127" w:type="dxa"/>
          </w:tcPr>
          <w:p w:rsidR="00DB384E" w:rsidRDefault="00DB384E" w:rsidP="00DB384E">
            <w:r>
              <w:t>RingMaster FSM</w:t>
            </w:r>
          </w:p>
        </w:tc>
        <w:tc>
          <w:tcPr>
            <w:tcW w:w="2520" w:type="dxa"/>
          </w:tcPr>
          <w:p w:rsidR="00DB384E" w:rsidRDefault="00DB384E" w:rsidP="00DB384E">
            <w:r>
              <w:t>Ringmaster FSM</w:t>
            </w:r>
          </w:p>
        </w:tc>
      </w:tr>
    </w:tbl>
    <w:p w:rsidR="00D90B5C" w:rsidRDefault="00D90B5C" w:rsidP="00C72DEA"/>
    <w:tbl>
      <w:tblPr>
        <w:tblStyle w:val="TableGrid"/>
        <w:tblW w:w="0" w:type="auto"/>
        <w:tblLook w:val="04A0" w:firstRow="1" w:lastRow="0" w:firstColumn="1" w:lastColumn="0" w:noHBand="0" w:noVBand="1"/>
      </w:tblPr>
      <w:tblGrid>
        <w:gridCol w:w="1795"/>
        <w:gridCol w:w="1354"/>
        <w:gridCol w:w="2786"/>
      </w:tblGrid>
      <w:tr w:rsidR="00D90B5C" w:rsidTr="00D90B5C">
        <w:tc>
          <w:tcPr>
            <w:tcW w:w="1795" w:type="dxa"/>
          </w:tcPr>
          <w:p w:rsidR="00D90B5C" w:rsidRDefault="00D90B5C" w:rsidP="004603DE">
            <w:r>
              <w:t>IEN Bit Position</w:t>
            </w:r>
          </w:p>
        </w:tc>
        <w:tc>
          <w:tcPr>
            <w:tcW w:w="1354" w:type="dxa"/>
          </w:tcPr>
          <w:p w:rsidR="00D90B5C" w:rsidRDefault="00D90B5C" w:rsidP="004603DE">
            <w:r>
              <w:t>31:18</w:t>
            </w:r>
          </w:p>
        </w:tc>
        <w:tc>
          <w:tcPr>
            <w:tcW w:w="2786" w:type="dxa"/>
          </w:tcPr>
          <w:p w:rsidR="00D90B5C" w:rsidRDefault="00D90B5C" w:rsidP="004603DE">
            <w:r>
              <w:t>0</w:t>
            </w:r>
          </w:p>
        </w:tc>
      </w:tr>
      <w:tr w:rsidR="00D90B5C" w:rsidTr="00D90B5C">
        <w:tc>
          <w:tcPr>
            <w:tcW w:w="1795" w:type="dxa"/>
          </w:tcPr>
          <w:p w:rsidR="00D90B5C" w:rsidRDefault="00D90B5C" w:rsidP="00D90B5C">
            <w:r>
              <w:t>Field</w:t>
            </w:r>
          </w:p>
        </w:tc>
        <w:tc>
          <w:tcPr>
            <w:tcW w:w="1354" w:type="dxa"/>
          </w:tcPr>
          <w:p w:rsidR="00D90B5C" w:rsidRDefault="00D90B5C" w:rsidP="00D90B5C">
            <w:r>
              <w:t>RSVD</w:t>
            </w:r>
          </w:p>
        </w:tc>
        <w:tc>
          <w:tcPr>
            <w:tcW w:w="2786" w:type="dxa"/>
          </w:tcPr>
          <w:p w:rsidR="00D90B5C" w:rsidRDefault="00D90B5C" w:rsidP="00D90B5C">
            <w:r>
              <w:t>Isol_en</w:t>
            </w:r>
          </w:p>
        </w:tc>
      </w:tr>
      <w:tr w:rsidR="00D90B5C" w:rsidTr="00D90B5C">
        <w:tc>
          <w:tcPr>
            <w:tcW w:w="1795" w:type="dxa"/>
          </w:tcPr>
          <w:p w:rsidR="00D90B5C" w:rsidRDefault="00D90B5C" w:rsidP="00D90B5C">
            <w:r>
              <w:t>Reset Value</w:t>
            </w:r>
          </w:p>
        </w:tc>
        <w:tc>
          <w:tcPr>
            <w:tcW w:w="1354" w:type="dxa"/>
          </w:tcPr>
          <w:p w:rsidR="00D90B5C" w:rsidRDefault="00D90B5C" w:rsidP="00D90B5C">
            <w:r>
              <w:t>0</w:t>
            </w:r>
          </w:p>
        </w:tc>
        <w:tc>
          <w:tcPr>
            <w:tcW w:w="2786" w:type="dxa"/>
          </w:tcPr>
          <w:p w:rsidR="00D90B5C" w:rsidRDefault="00D90B5C" w:rsidP="00D90B5C">
            <w:r>
              <w:t>0</w:t>
            </w:r>
          </w:p>
        </w:tc>
      </w:tr>
      <w:tr w:rsidR="00D90B5C" w:rsidTr="00D90B5C">
        <w:tc>
          <w:tcPr>
            <w:tcW w:w="1795" w:type="dxa"/>
          </w:tcPr>
          <w:p w:rsidR="00D90B5C" w:rsidRDefault="00D90B5C" w:rsidP="00D90B5C">
            <w:r>
              <w:t>Driven by</w:t>
            </w:r>
          </w:p>
        </w:tc>
        <w:tc>
          <w:tcPr>
            <w:tcW w:w="1354" w:type="dxa"/>
          </w:tcPr>
          <w:p w:rsidR="00D90B5C" w:rsidRDefault="00D90B5C" w:rsidP="00D90B5C">
            <w:r>
              <w:t>--</w:t>
            </w:r>
          </w:p>
        </w:tc>
        <w:tc>
          <w:tcPr>
            <w:tcW w:w="2786" w:type="dxa"/>
          </w:tcPr>
          <w:p w:rsidR="00D90B5C" w:rsidRDefault="00D90B5C" w:rsidP="00D90B5C">
            <w:r>
              <w:t>Regbus Master / FSM</w:t>
            </w:r>
          </w:p>
        </w:tc>
      </w:tr>
      <w:tr w:rsidR="00D90B5C" w:rsidTr="00D90B5C">
        <w:tc>
          <w:tcPr>
            <w:tcW w:w="1795" w:type="dxa"/>
          </w:tcPr>
          <w:p w:rsidR="00D90B5C" w:rsidRDefault="00D90B5C" w:rsidP="00D90B5C">
            <w:r>
              <w:t>Received by</w:t>
            </w:r>
          </w:p>
        </w:tc>
        <w:tc>
          <w:tcPr>
            <w:tcW w:w="1354" w:type="dxa"/>
          </w:tcPr>
          <w:p w:rsidR="00D90B5C" w:rsidRDefault="00D90B5C" w:rsidP="00D90B5C">
            <w:r>
              <w:t>--</w:t>
            </w:r>
          </w:p>
        </w:tc>
        <w:tc>
          <w:tcPr>
            <w:tcW w:w="2786" w:type="dxa"/>
          </w:tcPr>
          <w:p w:rsidR="00D90B5C" w:rsidRDefault="00D90B5C" w:rsidP="00D90B5C">
            <w:r>
              <w:t>Bridge</w:t>
            </w:r>
          </w:p>
        </w:tc>
      </w:tr>
    </w:tbl>
    <w:p w:rsidR="00D90B5C" w:rsidRDefault="00D90B5C" w:rsidP="00C72DEA"/>
    <w:p w:rsidR="00B80E08" w:rsidRDefault="00B80E08" w:rsidP="00B80E08">
      <w:r>
        <w:t>Count</w:t>
      </w:r>
      <w:r w:rsidR="00D90B5C">
        <w:t>er</w:t>
      </w:r>
      <w:r>
        <w:t xml:space="preserve">_en : ‘1’ use counter value for interval, ‘0’ do not use counter value, but explicit PM access for the next step in the sequence. </w:t>
      </w:r>
    </w:p>
    <w:p w:rsidR="00B80E08" w:rsidRPr="00F6137F" w:rsidRDefault="00B80E08" w:rsidP="00B80E08">
      <w:r>
        <w:t>Counter_</w:t>
      </w:r>
      <w:proofErr w:type="gramStart"/>
      <w:r>
        <w:t>value :</w:t>
      </w:r>
      <w:proofErr w:type="gramEnd"/>
      <w:r>
        <w:t xml:space="preserve"> count down from </w:t>
      </w:r>
      <w:r w:rsidR="007269E5">
        <w:t>the value to ‘0’ before FSM sets ‘Isol_en’</w:t>
      </w:r>
      <w:r>
        <w:t>.</w:t>
      </w:r>
    </w:p>
    <w:p w:rsidR="00B80E08" w:rsidRDefault="00862F1E" w:rsidP="00C72DEA">
      <w:r>
        <w:t>Isolation_</w:t>
      </w:r>
      <w:proofErr w:type="gramStart"/>
      <w:r>
        <w:t>enable :</w:t>
      </w:r>
      <w:proofErr w:type="gramEnd"/>
      <w:r>
        <w:t xml:space="preserve"> when set to ‘1’, isolates </w:t>
      </w:r>
      <w:r w:rsidR="000A7CA9">
        <w:t xml:space="preserve">noc element </w:t>
      </w:r>
      <w:r>
        <w:t>outputs by clamping to reset == idle value</w:t>
      </w:r>
    </w:p>
    <w:p w:rsidR="00862F1E" w:rsidRDefault="00862F1E" w:rsidP="00862F1E">
      <w:r>
        <w:t>Chain_</w:t>
      </w:r>
      <w:proofErr w:type="gramStart"/>
      <w:r>
        <w:t>Op :</w:t>
      </w:r>
      <w:proofErr w:type="gramEnd"/>
      <w:r>
        <w:t xml:space="preserve"> when set, the FSM chains this operation to the next operation. When ‘0’ the next Operation is initiated by the PM</w:t>
      </w:r>
    </w:p>
    <w:p w:rsidR="00862F1E" w:rsidRDefault="00862F1E" w:rsidP="00C72DEA">
      <w:proofErr w:type="gramStart"/>
      <w:r>
        <w:t>Operation :</w:t>
      </w:r>
      <w:proofErr w:type="gramEnd"/>
      <w:r>
        <w:t xml:space="preserve"> </w:t>
      </w:r>
      <w:r w:rsidR="007269E5">
        <w:t xml:space="preserve">IEC values can be setup at boot. </w:t>
      </w:r>
    </w:p>
    <w:p w:rsidR="00862F1E" w:rsidRDefault="00862F1E" w:rsidP="002E114B">
      <w:pPr>
        <w:pStyle w:val="ListParagraph"/>
        <w:numPr>
          <w:ilvl w:val="0"/>
          <w:numId w:val="15"/>
        </w:numPr>
      </w:pPr>
      <w:r>
        <w:t>If Counter_en is set ‘1’, FSM loads the counter value, and counts down to ‘0’. At ‘0’, it sets Isol_en.</w:t>
      </w:r>
    </w:p>
    <w:p w:rsidR="001F28A4" w:rsidRDefault="00862F1E" w:rsidP="002E114B">
      <w:pPr>
        <w:pStyle w:val="ListParagraph"/>
        <w:numPr>
          <w:ilvl w:val="0"/>
          <w:numId w:val="15"/>
        </w:numPr>
      </w:pPr>
      <w:r>
        <w:t xml:space="preserve">If Counter_en is at ‘0’, PM must count down the appropriate interval, and then issue a WR over Regbus to set Isol_en. </w:t>
      </w:r>
      <w:r w:rsidR="001F28A4">
        <w:br w:type="page"/>
      </w:r>
    </w:p>
    <w:p w:rsidR="000A7CA9" w:rsidRDefault="000A7CA9" w:rsidP="000A7CA9">
      <w:pPr>
        <w:pStyle w:val="Heading4"/>
      </w:pPr>
      <w:r>
        <w:lastRenderedPageBreak/>
        <w:t>Isolation Enable Regbus (IENR</w:t>
      </w:r>
      <w:proofErr w:type="gramStart"/>
      <w:r>
        <w:t>)</w:t>
      </w:r>
      <w:r w:rsidR="00474951">
        <w:t>and</w:t>
      </w:r>
      <w:proofErr w:type="gramEnd"/>
      <w:r w:rsidR="00474951">
        <w:t xml:space="preserve"> Isolation Enable Counter Regbus(IECR)</w:t>
      </w:r>
    </w:p>
    <w:tbl>
      <w:tblPr>
        <w:tblStyle w:val="TableGrid"/>
        <w:tblW w:w="0" w:type="auto"/>
        <w:tblLook w:val="04A0" w:firstRow="1" w:lastRow="0" w:firstColumn="1" w:lastColumn="0" w:noHBand="0" w:noVBand="1"/>
      </w:tblPr>
      <w:tblGrid>
        <w:gridCol w:w="1585"/>
        <w:gridCol w:w="1379"/>
        <w:gridCol w:w="1564"/>
        <w:gridCol w:w="1680"/>
        <w:gridCol w:w="1547"/>
      </w:tblGrid>
      <w:tr w:rsidR="00474951" w:rsidTr="00B4306F">
        <w:tc>
          <w:tcPr>
            <w:tcW w:w="1585" w:type="dxa"/>
          </w:tcPr>
          <w:p w:rsidR="00474951" w:rsidRDefault="00474951" w:rsidP="00B4306F">
            <w:r>
              <w:t>IECR Bit Position</w:t>
            </w:r>
          </w:p>
        </w:tc>
        <w:tc>
          <w:tcPr>
            <w:tcW w:w="1379" w:type="dxa"/>
          </w:tcPr>
          <w:p w:rsidR="00474951" w:rsidRDefault="00474951" w:rsidP="00B4306F">
            <w:r>
              <w:t>31</w:t>
            </w:r>
          </w:p>
        </w:tc>
        <w:tc>
          <w:tcPr>
            <w:tcW w:w="1564" w:type="dxa"/>
          </w:tcPr>
          <w:p w:rsidR="00474951" w:rsidRDefault="00474951" w:rsidP="00B4306F">
            <w:r>
              <w:t>30:17</w:t>
            </w:r>
          </w:p>
        </w:tc>
        <w:tc>
          <w:tcPr>
            <w:tcW w:w="1680" w:type="dxa"/>
          </w:tcPr>
          <w:p w:rsidR="00474951" w:rsidRDefault="00474951" w:rsidP="00B4306F">
            <w:r>
              <w:t>16:1</w:t>
            </w:r>
          </w:p>
        </w:tc>
        <w:tc>
          <w:tcPr>
            <w:tcW w:w="1547" w:type="dxa"/>
          </w:tcPr>
          <w:p w:rsidR="00474951" w:rsidRDefault="00474951" w:rsidP="00B4306F">
            <w:r>
              <w:t>0</w:t>
            </w:r>
          </w:p>
        </w:tc>
      </w:tr>
      <w:tr w:rsidR="00474951" w:rsidTr="00B4306F">
        <w:tc>
          <w:tcPr>
            <w:tcW w:w="1585" w:type="dxa"/>
          </w:tcPr>
          <w:p w:rsidR="00474951" w:rsidRDefault="00474951" w:rsidP="00B4306F">
            <w:r>
              <w:t>Field</w:t>
            </w:r>
          </w:p>
        </w:tc>
        <w:tc>
          <w:tcPr>
            <w:tcW w:w="1379" w:type="dxa"/>
          </w:tcPr>
          <w:p w:rsidR="00474951" w:rsidRDefault="00474951" w:rsidP="00B4306F">
            <w:r>
              <w:t>Chain_Op</w:t>
            </w:r>
          </w:p>
        </w:tc>
        <w:tc>
          <w:tcPr>
            <w:tcW w:w="1564" w:type="dxa"/>
          </w:tcPr>
          <w:p w:rsidR="00474951" w:rsidRDefault="00474951" w:rsidP="00B4306F">
            <w:r>
              <w:t>RSVD</w:t>
            </w:r>
          </w:p>
        </w:tc>
        <w:tc>
          <w:tcPr>
            <w:tcW w:w="1680" w:type="dxa"/>
          </w:tcPr>
          <w:p w:rsidR="00474951" w:rsidRDefault="00474951" w:rsidP="00B4306F">
            <w:r>
              <w:t>Counter Val</w:t>
            </w:r>
          </w:p>
        </w:tc>
        <w:tc>
          <w:tcPr>
            <w:tcW w:w="1547" w:type="dxa"/>
          </w:tcPr>
          <w:p w:rsidR="00474951" w:rsidRDefault="00474951" w:rsidP="00B4306F">
            <w:r>
              <w:t>Counter_en</w:t>
            </w:r>
          </w:p>
        </w:tc>
      </w:tr>
      <w:tr w:rsidR="00474951" w:rsidTr="00B4306F">
        <w:tc>
          <w:tcPr>
            <w:tcW w:w="1585" w:type="dxa"/>
          </w:tcPr>
          <w:p w:rsidR="00474951" w:rsidRDefault="00474951" w:rsidP="00B4306F">
            <w:r>
              <w:t>Reset Value</w:t>
            </w:r>
          </w:p>
        </w:tc>
        <w:tc>
          <w:tcPr>
            <w:tcW w:w="1379" w:type="dxa"/>
          </w:tcPr>
          <w:p w:rsidR="00474951" w:rsidRDefault="00474951" w:rsidP="00B4306F">
            <w:r>
              <w:t>1</w:t>
            </w:r>
          </w:p>
        </w:tc>
        <w:tc>
          <w:tcPr>
            <w:tcW w:w="1564" w:type="dxa"/>
          </w:tcPr>
          <w:p w:rsidR="00474951" w:rsidRDefault="00474951" w:rsidP="00B4306F">
            <w:r>
              <w:t>0</w:t>
            </w:r>
          </w:p>
        </w:tc>
        <w:tc>
          <w:tcPr>
            <w:tcW w:w="1680" w:type="dxa"/>
          </w:tcPr>
          <w:p w:rsidR="00474951" w:rsidRDefault="00474951" w:rsidP="00B4306F">
            <w:r>
              <w:t>0</w:t>
            </w:r>
          </w:p>
        </w:tc>
        <w:tc>
          <w:tcPr>
            <w:tcW w:w="1547" w:type="dxa"/>
          </w:tcPr>
          <w:p w:rsidR="00474951" w:rsidRDefault="00474951" w:rsidP="00B4306F">
            <w:r>
              <w:t>0</w:t>
            </w:r>
          </w:p>
        </w:tc>
      </w:tr>
      <w:tr w:rsidR="00DB384E" w:rsidTr="00B4306F">
        <w:tc>
          <w:tcPr>
            <w:tcW w:w="1585" w:type="dxa"/>
          </w:tcPr>
          <w:p w:rsidR="00DB384E" w:rsidRDefault="00DB384E" w:rsidP="00DB384E">
            <w:r>
              <w:t>Driven by</w:t>
            </w:r>
          </w:p>
        </w:tc>
        <w:tc>
          <w:tcPr>
            <w:tcW w:w="1379" w:type="dxa"/>
          </w:tcPr>
          <w:p w:rsidR="00DB384E" w:rsidRDefault="00DB384E" w:rsidP="00DB384E">
            <w:r>
              <w:t>Regbus Master</w:t>
            </w:r>
          </w:p>
        </w:tc>
        <w:tc>
          <w:tcPr>
            <w:tcW w:w="1564" w:type="dxa"/>
          </w:tcPr>
          <w:p w:rsidR="00DB384E" w:rsidRDefault="00DB384E" w:rsidP="00DB384E">
            <w:r>
              <w:t>--</w:t>
            </w:r>
          </w:p>
        </w:tc>
        <w:tc>
          <w:tcPr>
            <w:tcW w:w="1680" w:type="dxa"/>
          </w:tcPr>
          <w:p w:rsidR="00DB384E" w:rsidRDefault="00DB384E" w:rsidP="00DB384E">
            <w:r>
              <w:t>Regbus Master</w:t>
            </w:r>
          </w:p>
        </w:tc>
        <w:tc>
          <w:tcPr>
            <w:tcW w:w="1547" w:type="dxa"/>
          </w:tcPr>
          <w:p w:rsidR="00DB384E" w:rsidRDefault="00DB384E" w:rsidP="00DB384E">
            <w:r>
              <w:t>Regbus Master</w:t>
            </w:r>
          </w:p>
        </w:tc>
      </w:tr>
      <w:tr w:rsidR="00DB384E" w:rsidTr="00B4306F">
        <w:tc>
          <w:tcPr>
            <w:tcW w:w="1585" w:type="dxa"/>
          </w:tcPr>
          <w:p w:rsidR="00DB384E" w:rsidRDefault="00DB384E" w:rsidP="00DB384E">
            <w:r>
              <w:t>Received by</w:t>
            </w:r>
          </w:p>
        </w:tc>
        <w:tc>
          <w:tcPr>
            <w:tcW w:w="1379" w:type="dxa"/>
          </w:tcPr>
          <w:p w:rsidR="00DB384E" w:rsidRDefault="00DB384E" w:rsidP="00DB384E">
            <w:r>
              <w:t>RingMaster FSM</w:t>
            </w:r>
          </w:p>
        </w:tc>
        <w:tc>
          <w:tcPr>
            <w:tcW w:w="1564" w:type="dxa"/>
          </w:tcPr>
          <w:p w:rsidR="00DB384E" w:rsidRDefault="00DB384E" w:rsidP="00DB384E">
            <w:r>
              <w:t>--</w:t>
            </w:r>
          </w:p>
        </w:tc>
        <w:tc>
          <w:tcPr>
            <w:tcW w:w="1680" w:type="dxa"/>
          </w:tcPr>
          <w:p w:rsidR="00DB384E" w:rsidRDefault="00DB384E" w:rsidP="00DB384E">
            <w:r>
              <w:t>RingMaster FSM</w:t>
            </w:r>
          </w:p>
        </w:tc>
        <w:tc>
          <w:tcPr>
            <w:tcW w:w="1547" w:type="dxa"/>
          </w:tcPr>
          <w:p w:rsidR="00DB384E" w:rsidRDefault="00DB384E" w:rsidP="00DB384E">
            <w:r>
              <w:t>Ringmaster FSM</w:t>
            </w:r>
          </w:p>
        </w:tc>
      </w:tr>
    </w:tbl>
    <w:p w:rsidR="000A7CA9" w:rsidRDefault="000A7CA9" w:rsidP="000A7CA9"/>
    <w:tbl>
      <w:tblPr>
        <w:tblStyle w:val="TableGrid"/>
        <w:tblW w:w="0" w:type="auto"/>
        <w:tblLook w:val="04A0" w:firstRow="1" w:lastRow="0" w:firstColumn="1" w:lastColumn="0" w:noHBand="0" w:noVBand="1"/>
      </w:tblPr>
      <w:tblGrid>
        <w:gridCol w:w="1975"/>
        <w:gridCol w:w="1174"/>
        <w:gridCol w:w="2786"/>
      </w:tblGrid>
      <w:tr w:rsidR="00D90B5C" w:rsidTr="00D90B5C">
        <w:tc>
          <w:tcPr>
            <w:tcW w:w="1975" w:type="dxa"/>
          </w:tcPr>
          <w:p w:rsidR="00D90B5C" w:rsidRDefault="00D90B5C" w:rsidP="004603DE">
            <w:r>
              <w:t>IENR Bit Position</w:t>
            </w:r>
          </w:p>
        </w:tc>
        <w:tc>
          <w:tcPr>
            <w:tcW w:w="1174" w:type="dxa"/>
          </w:tcPr>
          <w:p w:rsidR="00D90B5C" w:rsidRDefault="00D90B5C" w:rsidP="004603DE">
            <w:r>
              <w:t>31:18</w:t>
            </w:r>
          </w:p>
        </w:tc>
        <w:tc>
          <w:tcPr>
            <w:tcW w:w="2786" w:type="dxa"/>
          </w:tcPr>
          <w:p w:rsidR="00D90B5C" w:rsidRDefault="00D90B5C" w:rsidP="004603DE">
            <w:r>
              <w:t>0</w:t>
            </w:r>
          </w:p>
        </w:tc>
      </w:tr>
      <w:tr w:rsidR="00D90B5C" w:rsidTr="00D90B5C">
        <w:tc>
          <w:tcPr>
            <w:tcW w:w="1975" w:type="dxa"/>
          </w:tcPr>
          <w:p w:rsidR="00D90B5C" w:rsidRDefault="00D90B5C" w:rsidP="004603DE">
            <w:r>
              <w:t>Field</w:t>
            </w:r>
          </w:p>
        </w:tc>
        <w:tc>
          <w:tcPr>
            <w:tcW w:w="1174" w:type="dxa"/>
          </w:tcPr>
          <w:p w:rsidR="00D90B5C" w:rsidRDefault="00D90B5C" w:rsidP="004603DE">
            <w:r>
              <w:t>RSVD</w:t>
            </w:r>
          </w:p>
        </w:tc>
        <w:tc>
          <w:tcPr>
            <w:tcW w:w="2786" w:type="dxa"/>
          </w:tcPr>
          <w:p w:rsidR="00D90B5C" w:rsidRDefault="00D90B5C" w:rsidP="004603DE">
            <w:r>
              <w:t>Isol_en</w:t>
            </w:r>
            <w:r w:rsidR="00474951">
              <w:t>_reg</w:t>
            </w:r>
          </w:p>
        </w:tc>
      </w:tr>
      <w:tr w:rsidR="00D90B5C" w:rsidTr="00D90B5C">
        <w:tc>
          <w:tcPr>
            <w:tcW w:w="1975" w:type="dxa"/>
          </w:tcPr>
          <w:p w:rsidR="00D90B5C" w:rsidRDefault="00D90B5C" w:rsidP="004603DE">
            <w:r>
              <w:t>Reset Value</w:t>
            </w:r>
          </w:p>
        </w:tc>
        <w:tc>
          <w:tcPr>
            <w:tcW w:w="1174" w:type="dxa"/>
          </w:tcPr>
          <w:p w:rsidR="00D90B5C" w:rsidRDefault="00D90B5C" w:rsidP="004603DE">
            <w:r>
              <w:t>0</w:t>
            </w:r>
          </w:p>
        </w:tc>
        <w:tc>
          <w:tcPr>
            <w:tcW w:w="2786" w:type="dxa"/>
          </w:tcPr>
          <w:p w:rsidR="00D90B5C" w:rsidRDefault="00D90B5C" w:rsidP="004603DE">
            <w:r>
              <w:t>0</w:t>
            </w:r>
          </w:p>
        </w:tc>
      </w:tr>
      <w:tr w:rsidR="00D90B5C" w:rsidTr="00D90B5C">
        <w:tc>
          <w:tcPr>
            <w:tcW w:w="1975" w:type="dxa"/>
          </w:tcPr>
          <w:p w:rsidR="00D90B5C" w:rsidRDefault="00D90B5C" w:rsidP="004603DE">
            <w:r>
              <w:t>Driven by</w:t>
            </w:r>
          </w:p>
        </w:tc>
        <w:tc>
          <w:tcPr>
            <w:tcW w:w="1174" w:type="dxa"/>
          </w:tcPr>
          <w:p w:rsidR="00D90B5C" w:rsidRDefault="00D90B5C" w:rsidP="004603DE">
            <w:r>
              <w:t>--</w:t>
            </w:r>
          </w:p>
        </w:tc>
        <w:tc>
          <w:tcPr>
            <w:tcW w:w="2786" w:type="dxa"/>
          </w:tcPr>
          <w:p w:rsidR="00D90B5C" w:rsidRDefault="00D90B5C" w:rsidP="004603DE">
            <w:r>
              <w:t>Regbus Master / FSM</w:t>
            </w:r>
          </w:p>
        </w:tc>
      </w:tr>
      <w:tr w:rsidR="00D90B5C" w:rsidTr="00D90B5C">
        <w:tc>
          <w:tcPr>
            <w:tcW w:w="1975" w:type="dxa"/>
          </w:tcPr>
          <w:p w:rsidR="00D90B5C" w:rsidRDefault="00D90B5C" w:rsidP="004603DE">
            <w:r>
              <w:t>Received by</w:t>
            </w:r>
          </w:p>
        </w:tc>
        <w:tc>
          <w:tcPr>
            <w:tcW w:w="1174" w:type="dxa"/>
          </w:tcPr>
          <w:p w:rsidR="00D90B5C" w:rsidRDefault="00D90B5C" w:rsidP="004603DE">
            <w:r>
              <w:t>--</w:t>
            </w:r>
          </w:p>
        </w:tc>
        <w:tc>
          <w:tcPr>
            <w:tcW w:w="2786" w:type="dxa"/>
          </w:tcPr>
          <w:p w:rsidR="00D90B5C" w:rsidRDefault="00D90B5C" w:rsidP="004603DE">
            <w:r>
              <w:t>Bridge</w:t>
            </w:r>
            <w:r w:rsidR="00474951">
              <w:t xml:space="preserve"> /Router</w:t>
            </w:r>
          </w:p>
        </w:tc>
      </w:tr>
    </w:tbl>
    <w:p w:rsidR="000A7CA9" w:rsidRDefault="000A7CA9" w:rsidP="000A7CA9">
      <w:r>
        <w:t>Count_en : ‘1’ use counter value for interval, ‘0’ do not use counter value, but</w:t>
      </w:r>
      <w:r w:rsidR="00D90B5C">
        <w:t xml:space="preserve"> use</w:t>
      </w:r>
      <w:r>
        <w:t xml:space="preserve"> explicit PM access for the next step in the sequence. </w:t>
      </w:r>
    </w:p>
    <w:p w:rsidR="000A7CA9" w:rsidRPr="00F6137F" w:rsidRDefault="000A7CA9" w:rsidP="000A7CA9">
      <w:r>
        <w:t>Counter_</w:t>
      </w:r>
      <w:proofErr w:type="gramStart"/>
      <w:r>
        <w:t>value :</w:t>
      </w:r>
      <w:proofErr w:type="gramEnd"/>
      <w:r>
        <w:t xml:space="preserve"> count down from </w:t>
      </w:r>
      <w:r w:rsidR="007269E5">
        <w:t>the value to ‘0’ before FSM sets isol_en_reg</w:t>
      </w:r>
      <w:r>
        <w:t>.</w:t>
      </w:r>
    </w:p>
    <w:p w:rsidR="000A7CA9" w:rsidRDefault="000A7CA9" w:rsidP="000A7CA9">
      <w:r>
        <w:t>Isolation_enable_</w:t>
      </w:r>
      <w:proofErr w:type="gramStart"/>
      <w:r>
        <w:t>regbus :</w:t>
      </w:r>
      <w:proofErr w:type="gramEnd"/>
      <w:r>
        <w:t xml:space="preserve"> when set to ‘1’, isolates noc element </w:t>
      </w:r>
      <w:r w:rsidRPr="000A7CA9">
        <w:rPr>
          <w:b/>
        </w:rPr>
        <w:t>regbus</w:t>
      </w:r>
      <w:r>
        <w:t xml:space="preserve"> outputs by clamping to reset == idle value</w:t>
      </w:r>
    </w:p>
    <w:p w:rsidR="000A7CA9" w:rsidRDefault="000A7CA9" w:rsidP="000A7CA9">
      <w:r>
        <w:t>Chain_</w:t>
      </w:r>
      <w:proofErr w:type="gramStart"/>
      <w:r>
        <w:t>Op :</w:t>
      </w:r>
      <w:proofErr w:type="gramEnd"/>
      <w:r>
        <w:t xml:space="preserve"> when set, the FSM chains this operation to the next operation. When ‘0’ the next Operation is initiated by the PM</w:t>
      </w:r>
    </w:p>
    <w:p w:rsidR="000A7CA9" w:rsidRDefault="000A7CA9" w:rsidP="000A7CA9">
      <w:proofErr w:type="gramStart"/>
      <w:r>
        <w:t>Operation :</w:t>
      </w:r>
      <w:proofErr w:type="gramEnd"/>
      <w:r>
        <w:t xml:space="preserve"> </w:t>
      </w:r>
      <w:r w:rsidR="009870E1">
        <w:t>IECR values can be setup at boot</w:t>
      </w:r>
    </w:p>
    <w:p w:rsidR="000A7CA9" w:rsidRDefault="000A7CA9" w:rsidP="002E114B">
      <w:pPr>
        <w:pStyle w:val="ListParagraph"/>
        <w:numPr>
          <w:ilvl w:val="0"/>
          <w:numId w:val="15"/>
        </w:numPr>
      </w:pPr>
      <w:r>
        <w:t>If Counter_en is set ‘1’, FSM loads the counter value, and counts down to ‘0’. At ‘0’, it sets Isol_en</w:t>
      </w:r>
      <w:r w:rsidR="00474951">
        <w:t>_reg</w:t>
      </w:r>
      <w:r>
        <w:t>.</w:t>
      </w:r>
    </w:p>
    <w:p w:rsidR="000A7CA9" w:rsidRDefault="000A7CA9" w:rsidP="002E114B">
      <w:pPr>
        <w:pStyle w:val="ListParagraph"/>
        <w:numPr>
          <w:ilvl w:val="0"/>
          <w:numId w:val="15"/>
        </w:numPr>
      </w:pPr>
      <w:r>
        <w:t>If Counter_en is at ‘0’, PM must count down the appropriate interval, and then issue a WR over Regbus to set Isol_en</w:t>
      </w:r>
      <w:r w:rsidR="00474951">
        <w:t>_reg</w:t>
      </w:r>
      <w:r>
        <w:t xml:space="preserve">. </w:t>
      </w:r>
    </w:p>
    <w:p w:rsidR="00B4306F" w:rsidRDefault="00B4306F" w:rsidP="00474951">
      <w:pPr>
        <w:tabs>
          <w:tab w:val="center" w:pos="4680"/>
        </w:tabs>
      </w:pPr>
      <w:r>
        <w:br w:type="page"/>
      </w:r>
      <w:r w:rsidR="00474951">
        <w:lastRenderedPageBreak/>
        <w:tab/>
      </w:r>
    </w:p>
    <w:p w:rsidR="00B4306F" w:rsidRDefault="00B4306F" w:rsidP="00B4306F">
      <w:pPr>
        <w:pStyle w:val="Heading4"/>
      </w:pPr>
      <w:r>
        <w:t xml:space="preserve">Clock </w:t>
      </w:r>
      <w:proofErr w:type="gramStart"/>
      <w:r>
        <w:t>Enable  (</w:t>
      </w:r>
      <w:proofErr w:type="gramEnd"/>
      <w:r>
        <w:t>CKEN)</w:t>
      </w:r>
      <w:r w:rsidR="00DB384E">
        <w:t xml:space="preserve">  and Clock Enable Counter (CKEC)</w:t>
      </w:r>
      <w:r w:rsidR="009870E1">
        <w:t xml:space="preserve"> </w:t>
      </w:r>
      <w:r w:rsidR="009870E1">
        <w:rPr>
          <w:color w:val="FF0000"/>
        </w:rPr>
        <w:t>(tbd : match Sandip’s spec)</w:t>
      </w:r>
    </w:p>
    <w:tbl>
      <w:tblPr>
        <w:tblStyle w:val="TableGrid"/>
        <w:tblW w:w="9265" w:type="dxa"/>
        <w:tblLayout w:type="fixed"/>
        <w:tblLook w:val="04A0" w:firstRow="1" w:lastRow="0" w:firstColumn="1" w:lastColumn="0" w:noHBand="0" w:noVBand="1"/>
      </w:tblPr>
      <w:tblGrid>
        <w:gridCol w:w="1615"/>
        <w:gridCol w:w="1710"/>
        <w:gridCol w:w="900"/>
        <w:gridCol w:w="2520"/>
        <w:gridCol w:w="2520"/>
      </w:tblGrid>
      <w:tr w:rsidR="00E87A60" w:rsidTr="00DB384E">
        <w:tc>
          <w:tcPr>
            <w:tcW w:w="1615" w:type="dxa"/>
          </w:tcPr>
          <w:p w:rsidR="00E87A60" w:rsidRDefault="00DB384E" w:rsidP="00B4306F">
            <w:r>
              <w:t>CKEC bit pos</w:t>
            </w:r>
          </w:p>
        </w:tc>
        <w:tc>
          <w:tcPr>
            <w:tcW w:w="1710" w:type="dxa"/>
          </w:tcPr>
          <w:p w:rsidR="00E87A60" w:rsidRDefault="00E87A60" w:rsidP="00B4306F">
            <w:r>
              <w:t>31</w:t>
            </w:r>
          </w:p>
        </w:tc>
        <w:tc>
          <w:tcPr>
            <w:tcW w:w="900" w:type="dxa"/>
          </w:tcPr>
          <w:p w:rsidR="00E87A60" w:rsidRDefault="00E87A60" w:rsidP="00B4306F">
            <w:r>
              <w:t>30:17</w:t>
            </w:r>
          </w:p>
        </w:tc>
        <w:tc>
          <w:tcPr>
            <w:tcW w:w="2520" w:type="dxa"/>
          </w:tcPr>
          <w:p w:rsidR="00E87A60" w:rsidRDefault="00E87A60" w:rsidP="00B4306F">
            <w:r>
              <w:t>16:1</w:t>
            </w:r>
          </w:p>
        </w:tc>
        <w:tc>
          <w:tcPr>
            <w:tcW w:w="2520" w:type="dxa"/>
          </w:tcPr>
          <w:p w:rsidR="00E87A60" w:rsidRDefault="00E87A60" w:rsidP="00B4306F">
            <w:r>
              <w:t>0</w:t>
            </w:r>
          </w:p>
        </w:tc>
      </w:tr>
      <w:tr w:rsidR="00E87A60" w:rsidTr="00DB384E">
        <w:tc>
          <w:tcPr>
            <w:tcW w:w="1615" w:type="dxa"/>
          </w:tcPr>
          <w:p w:rsidR="00E87A60" w:rsidRDefault="00E87A60" w:rsidP="00B4306F">
            <w:r>
              <w:t>Field</w:t>
            </w:r>
          </w:p>
        </w:tc>
        <w:tc>
          <w:tcPr>
            <w:tcW w:w="1710" w:type="dxa"/>
          </w:tcPr>
          <w:p w:rsidR="00E87A60" w:rsidRDefault="00E87A60" w:rsidP="00B4306F">
            <w:r>
              <w:t>Chain_Op</w:t>
            </w:r>
          </w:p>
        </w:tc>
        <w:tc>
          <w:tcPr>
            <w:tcW w:w="900" w:type="dxa"/>
          </w:tcPr>
          <w:p w:rsidR="00E87A60" w:rsidRDefault="00E87A60" w:rsidP="00B4306F">
            <w:r>
              <w:t>RSVD</w:t>
            </w:r>
          </w:p>
        </w:tc>
        <w:tc>
          <w:tcPr>
            <w:tcW w:w="2520" w:type="dxa"/>
          </w:tcPr>
          <w:p w:rsidR="00E87A60" w:rsidRDefault="00E87A60" w:rsidP="00B4306F">
            <w:r>
              <w:t>Counter Val</w:t>
            </w:r>
          </w:p>
        </w:tc>
        <w:tc>
          <w:tcPr>
            <w:tcW w:w="2520" w:type="dxa"/>
          </w:tcPr>
          <w:p w:rsidR="00E87A60" w:rsidRDefault="00E87A60" w:rsidP="00B4306F">
            <w:r>
              <w:t>Counter_en</w:t>
            </w:r>
          </w:p>
        </w:tc>
      </w:tr>
      <w:tr w:rsidR="00E87A60" w:rsidTr="00DB384E">
        <w:tc>
          <w:tcPr>
            <w:tcW w:w="1615" w:type="dxa"/>
          </w:tcPr>
          <w:p w:rsidR="00E87A60" w:rsidRDefault="00E87A60" w:rsidP="00B4306F">
            <w:r>
              <w:t>Reset Value</w:t>
            </w:r>
          </w:p>
        </w:tc>
        <w:tc>
          <w:tcPr>
            <w:tcW w:w="1710" w:type="dxa"/>
          </w:tcPr>
          <w:p w:rsidR="00E87A60" w:rsidRDefault="00E87A60" w:rsidP="00B4306F">
            <w:r>
              <w:t>1</w:t>
            </w:r>
          </w:p>
        </w:tc>
        <w:tc>
          <w:tcPr>
            <w:tcW w:w="900" w:type="dxa"/>
          </w:tcPr>
          <w:p w:rsidR="00E87A60" w:rsidRDefault="00E87A60" w:rsidP="00B4306F">
            <w:r>
              <w:t>0</w:t>
            </w:r>
          </w:p>
        </w:tc>
        <w:tc>
          <w:tcPr>
            <w:tcW w:w="2520" w:type="dxa"/>
          </w:tcPr>
          <w:p w:rsidR="00E87A60" w:rsidRDefault="00E87A60" w:rsidP="00B4306F">
            <w:r>
              <w:t>0</w:t>
            </w:r>
          </w:p>
        </w:tc>
        <w:tc>
          <w:tcPr>
            <w:tcW w:w="2520" w:type="dxa"/>
          </w:tcPr>
          <w:p w:rsidR="00E87A60" w:rsidRDefault="00E87A60" w:rsidP="00B4306F">
            <w:r>
              <w:t>0</w:t>
            </w:r>
          </w:p>
        </w:tc>
      </w:tr>
      <w:tr w:rsidR="00E87A60" w:rsidTr="00DB384E">
        <w:tc>
          <w:tcPr>
            <w:tcW w:w="1615" w:type="dxa"/>
          </w:tcPr>
          <w:p w:rsidR="00E87A60" w:rsidRDefault="00E87A60" w:rsidP="00B4306F">
            <w:r>
              <w:t>Driven by</w:t>
            </w:r>
          </w:p>
        </w:tc>
        <w:tc>
          <w:tcPr>
            <w:tcW w:w="1710" w:type="dxa"/>
          </w:tcPr>
          <w:p w:rsidR="00E87A60" w:rsidRDefault="00E87A60" w:rsidP="00B4306F">
            <w:r>
              <w:t>Regbus Master</w:t>
            </w:r>
          </w:p>
        </w:tc>
        <w:tc>
          <w:tcPr>
            <w:tcW w:w="900" w:type="dxa"/>
          </w:tcPr>
          <w:p w:rsidR="00E87A60" w:rsidRDefault="00E87A60" w:rsidP="00B4306F">
            <w:r>
              <w:t>--</w:t>
            </w:r>
          </w:p>
        </w:tc>
        <w:tc>
          <w:tcPr>
            <w:tcW w:w="2520" w:type="dxa"/>
          </w:tcPr>
          <w:p w:rsidR="00E87A60" w:rsidRDefault="00E87A60" w:rsidP="00B4306F">
            <w:r>
              <w:t>Regbus Master</w:t>
            </w:r>
          </w:p>
        </w:tc>
        <w:tc>
          <w:tcPr>
            <w:tcW w:w="2520" w:type="dxa"/>
          </w:tcPr>
          <w:p w:rsidR="00E87A60" w:rsidRDefault="00DB384E" w:rsidP="00B4306F">
            <w:r>
              <w:t>Regbus Master</w:t>
            </w:r>
          </w:p>
        </w:tc>
      </w:tr>
      <w:tr w:rsidR="00E87A60" w:rsidTr="00DB384E">
        <w:tc>
          <w:tcPr>
            <w:tcW w:w="1615" w:type="dxa"/>
          </w:tcPr>
          <w:p w:rsidR="00E87A60" w:rsidRDefault="00E87A60" w:rsidP="00B4306F">
            <w:r>
              <w:t>Received by</w:t>
            </w:r>
          </w:p>
        </w:tc>
        <w:tc>
          <w:tcPr>
            <w:tcW w:w="1710" w:type="dxa"/>
          </w:tcPr>
          <w:p w:rsidR="00E87A60" w:rsidRDefault="00E87A60" w:rsidP="00B4306F">
            <w:r>
              <w:t>RingMaster FSM</w:t>
            </w:r>
          </w:p>
        </w:tc>
        <w:tc>
          <w:tcPr>
            <w:tcW w:w="900" w:type="dxa"/>
          </w:tcPr>
          <w:p w:rsidR="00E87A60" w:rsidRDefault="00E87A60" w:rsidP="00B4306F">
            <w:r>
              <w:t>--</w:t>
            </w:r>
          </w:p>
        </w:tc>
        <w:tc>
          <w:tcPr>
            <w:tcW w:w="2520" w:type="dxa"/>
          </w:tcPr>
          <w:p w:rsidR="00E87A60" w:rsidRDefault="00E87A60" w:rsidP="00B4306F">
            <w:r>
              <w:t>RingMaster FSM</w:t>
            </w:r>
          </w:p>
        </w:tc>
        <w:tc>
          <w:tcPr>
            <w:tcW w:w="2520" w:type="dxa"/>
          </w:tcPr>
          <w:p w:rsidR="00E87A60" w:rsidRDefault="00DB384E" w:rsidP="00B4306F">
            <w:r>
              <w:t>Ringmaster</w:t>
            </w:r>
            <w:r w:rsidR="00E87A60">
              <w:t xml:space="preserve"> FSM</w:t>
            </w:r>
          </w:p>
        </w:tc>
      </w:tr>
    </w:tbl>
    <w:p w:rsidR="00B4306F" w:rsidRDefault="00B4306F" w:rsidP="00B4306F"/>
    <w:tbl>
      <w:tblPr>
        <w:tblStyle w:val="TableGrid"/>
        <w:tblW w:w="0" w:type="auto"/>
        <w:tblLook w:val="04A0" w:firstRow="1" w:lastRow="0" w:firstColumn="1" w:lastColumn="0" w:noHBand="0" w:noVBand="1"/>
      </w:tblPr>
      <w:tblGrid>
        <w:gridCol w:w="2245"/>
        <w:gridCol w:w="904"/>
        <w:gridCol w:w="2786"/>
      </w:tblGrid>
      <w:tr w:rsidR="00474951" w:rsidTr="00DB384E">
        <w:tc>
          <w:tcPr>
            <w:tcW w:w="2245" w:type="dxa"/>
          </w:tcPr>
          <w:p w:rsidR="00474951" w:rsidRDefault="00DB384E" w:rsidP="004603DE">
            <w:r>
              <w:t>CKEN</w:t>
            </w:r>
            <w:r w:rsidR="00474951">
              <w:t xml:space="preserve"> Bit Position</w:t>
            </w:r>
          </w:p>
        </w:tc>
        <w:tc>
          <w:tcPr>
            <w:tcW w:w="904" w:type="dxa"/>
          </w:tcPr>
          <w:p w:rsidR="00474951" w:rsidRDefault="00474951" w:rsidP="004603DE">
            <w:r>
              <w:t>31</w:t>
            </w:r>
            <w:r w:rsidR="00E87A60">
              <w:t>:1</w:t>
            </w:r>
          </w:p>
        </w:tc>
        <w:tc>
          <w:tcPr>
            <w:tcW w:w="2786" w:type="dxa"/>
          </w:tcPr>
          <w:p w:rsidR="00474951" w:rsidRDefault="00474951" w:rsidP="004603DE">
            <w:r>
              <w:t>0</w:t>
            </w:r>
          </w:p>
        </w:tc>
      </w:tr>
      <w:tr w:rsidR="00474951" w:rsidTr="00DB384E">
        <w:tc>
          <w:tcPr>
            <w:tcW w:w="2245" w:type="dxa"/>
          </w:tcPr>
          <w:p w:rsidR="00474951" w:rsidRDefault="00474951" w:rsidP="004603DE">
            <w:r>
              <w:t>Field</w:t>
            </w:r>
          </w:p>
        </w:tc>
        <w:tc>
          <w:tcPr>
            <w:tcW w:w="904" w:type="dxa"/>
          </w:tcPr>
          <w:p w:rsidR="00474951" w:rsidRDefault="00474951" w:rsidP="004603DE">
            <w:r>
              <w:t>RSVD</w:t>
            </w:r>
          </w:p>
        </w:tc>
        <w:tc>
          <w:tcPr>
            <w:tcW w:w="2786" w:type="dxa"/>
          </w:tcPr>
          <w:p w:rsidR="00474951" w:rsidRDefault="00E87A60" w:rsidP="004603DE">
            <w:r>
              <w:t>Clk</w:t>
            </w:r>
            <w:r w:rsidR="00474951">
              <w:t>_en</w:t>
            </w:r>
          </w:p>
        </w:tc>
      </w:tr>
      <w:tr w:rsidR="00474951" w:rsidTr="00DB384E">
        <w:tc>
          <w:tcPr>
            <w:tcW w:w="2245" w:type="dxa"/>
          </w:tcPr>
          <w:p w:rsidR="00474951" w:rsidRDefault="00474951" w:rsidP="004603DE">
            <w:r>
              <w:t>Reset Value</w:t>
            </w:r>
          </w:p>
        </w:tc>
        <w:tc>
          <w:tcPr>
            <w:tcW w:w="904" w:type="dxa"/>
          </w:tcPr>
          <w:p w:rsidR="00474951" w:rsidRDefault="00474951" w:rsidP="004603DE">
            <w:r>
              <w:t>0</w:t>
            </w:r>
          </w:p>
        </w:tc>
        <w:tc>
          <w:tcPr>
            <w:tcW w:w="2786" w:type="dxa"/>
          </w:tcPr>
          <w:p w:rsidR="00474951" w:rsidRDefault="00474951" w:rsidP="004603DE">
            <w:r>
              <w:t>0</w:t>
            </w:r>
          </w:p>
        </w:tc>
      </w:tr>
      <w:tr w:rsidR="00474951" w:rsidTr="00DB384E">
        <w:tc>
          <w:tcPr>
            <w:tcW w:w="2245" w:type="dxa"/>
          </w:tcPr>
          <w:p w:rsidR="00474951" w:rsidRDefault="00474951" w:rsidP="004603DE">
            <w:r>
              <w:t>Driven by</w:t>
            </w:r>
          </w:p>
        </w:tc>
        <w:tc>
          <w:tcPr>
            <w:tcW w:w="904" w:type="dxa"/>
          </w:tcPr>
          <w:p w:rsidR="00474951" w:rsidRDefault="00474951" w:rsidP="004603DE">
            <w:r>
              <w:t>--</w:t>
            </w:r>
          </w:p>
        </w:tc>
        <w:tc>
          <w:tcPr>
            <w:tcW w:w="2786" w:type="dxa"/>
          </w:tcPr>
          <w:p w:rsidR="00474951" w:rsidRDefault="00474951" w:rsidP="004603DE">
            <w:r>
              <w:t>Regbus Master / FSM</w:t>
            </w:r>
          </w:p>
        </w:tc>
      </w:tr>
      <w:tr w:rsidR="00474951" w:rsidTr="00DB384E">
        <w:tc>
          <w:tcPr>
            <w:tcW w:w="2245" w:type="dxa"/>
          </w:tcPr>
          <w:p w:rsidR="00474951" w:rsidRDefault="00474951" w:rsidP="004603DE">
            <w:r>
              <w:t>Received by</w:t>
            </w:r>
          </w:p>
        </w:tc>
        <w:tc>
          <w:tcPr>
            <w:tcW w:w="904" w:type="dxa"/>
          </w:tcPr>
          <w:p w:rsidR="00474951" w:rsidRDefault="00474951" w:rsidP="004603DE">
            <w:r>
              <w:t>--</w:t>
            </w:r>
          </w:p>
        </w:tc>
        <w:tc>
          <w:tcPr>
            <w:tcW w:w="2786" w:type="dxa"/>
          </w:tcPr>
          <w:p w:rsidR="00474951" w:rsidRDefault="00474951" w:rsidP="004603DE">
            <w:r>
              <w:t>Bridge</w:t>
            </w:r>
          </w:p>
        </w:tc>
      </w:tr>
    </w:tbl>
    <w:p w:rsidR="00B4306F" w:rsidRDefault="00B4306F" w:rsidP="00B4306F">
      <w:r>
        <w:t>Count</w:t>
      </w:r>
      <w:r w:rsidR="00DB384E">
        <w:t>er</w:t>
      </w:r>
      <w:r>
        <w:t xml:space="preserve">_en : ‘1’ use counter value for interval, ‘0’ do not use counter value, but explicit PM access for the next step in the sequence. </w:t>
      </w:r>
    </w:p>
    <w:p w:rsidR="00B4306F" w:rsidRPr="00F6137F" w:rsidRDefault="00B4306F" w:rsidP="00B4306F">
      <w:r>
        <w:t>Counter_</w:t>
      </w:r>
      <w:proofErr w:type="gramStart"/>
      <w:r>
        <w:t>value :</w:t>
      </w:r>
      <w:proofErr w:type="gramEnd"/>
      <w:r>
        <w:t xml:space="preserve"> count down from </w:t>
      </w:r>
      <w:r w:rsidR="009870E1">
        <w:t>the value to ‘0’ before setting clk_en</w:t>
      </w:r>
      <w:r>
        <w:t>.</w:t>
      </w:r>
    </w:p>
    <w:p w:rsidR="00AE010B" w:rsidRDefault="00DB384E" w:rsidP="00AE010B">
      <w:r>
        <w:t>Clk_</w:t>
      </w:r>
      <w:proofErr w:type="gramStart"/>
      <w:r>
        <w:t>en</w:t>
      </w:r>
      <w:r w:rsidR="00B4306F">
        <w:t xml:space="preserve"> :</w:t>
      </w:r>
      <w:proofErr w:type="gramEnd"/>
      <w:r w:rsidR="00B4306F">
        <w:t xml:space="preserve"> when set to ‘1’, clock is enabled, when ‘0’ clock</w:t>
      </w:r>
      <w:r>
        <w:t xml:space="preserve"> to the noc element is disabled</w:t>
      </w:r>
    </w:p>
    <w:p w:rsidR="00B4306F" w:rsidRDefault="00B4306F" w:rsidP="00B4306F">
      <w:r>
        <w:t>Chain_</w:t>
      </w:r>
      <w:proofErr w:type="gramStart"/>
      <w:r>
        <w:t>Op :</w:t>
      </w:r>
      <w:proofErr w:type="gramEnd"/>
      <w:r>
        <w:t xml:space="preserve"> when set, the FSM chains this operation to the next operation. When ‘0’ the next Operation is initiated by the PM</w:t>
      </w:r>
    </w:p>
    <w:p w:rsidR="00B4306F" w:rsidRDefault="00B4306F" w:rsidP="00B4306F">
      <w:proofErr w:type="gramStart"/>
      <w:r>
        <w:t>Operation :</w:t>
      </w:r>
      <w:proofErr w:type="gramEnd"/>
      <w:r>
        <w:t xml:space="preserve"> </w:t>
      </w:r>
    </w:p>
    <w:p w:rsidR="00B4306F" w:rsidRDefault="00B4306F" w:rsidP="002E114B">
      <w:pPr>
        <w:pStyle w:val="ListParagraph"/>
        <w:numPr>
          <w:ilvl w:val="0"/>
          <w:numId w:val="15"/>
        </w:numPr>
      </w:pPr>
      <w:r>
        <w:t>If Counter_en is set ‘1’, FSM loads the counter value, and counts d</w:t>
      </w:r>
      <w:r w:rsidR="00AE010B">
        <w:t xml:space="preserve">own </w:t>
      </w:r>
      <w:r w:rsidR="00D90B5C">
        <w:t>to ‘0’. At ‘0’, it sets C</w:t>
      </w:r>
      <w:r w:rsidR="00AE010B">
        <w:t>lk</w:t>
      </w:r>
      <w:r>
        <w:t>_en.</w:t>
      </w:r>
    </w:p>
    <w:p w:rsidR="00B4306F" w:rsidRDefault="00B4306F" w:rsidP="002E114B">
      <w:pPr>
        <w:pStyle w:val="ListParagraph"/>
        <w:numPr>
          <w:ilvl w:val="0"/>
          <w:numId w:val="15"/>
        </w:numPr>
      </w:pPr>
      <w:r>
        <w:t>If Counter_en is at ‘0’, PM must count down the appropriate interval, and then is</w:t>
      </w:r>
      <w:r w:rsidR="00AE010B">
        <w:t>sue</w:t>
      </w:r>
      <w:r w:rsidR="00DB384E">
        <w:t xml:space="preserve"> a WR over Regbus to set </w:t>
      </w:r>
      <w:r w:rsidR="00AE010B">
        <w:t>clk</w:t>
      </w:r>
      <w:r>
        <w:t xml:space="preserve">_en. </w:t>
      </w:r>
    </w:p>
    <w:p w:rsidR="00DB384E" w:rsidRDefault="00DB384E" w:rsidP="002E114B">
      <w:pPr>
        <w:pStyle w:val="ListParagraph"/>
        <w:numPr>
          <w:ilvl w:val="0"/>
          <w:numId w:val="15"/>
        </w:numPr>
      </w:pPr>
      <w:r>
        <w:t>When clk_en is set, it factor into and sets link_not_available in the neighbouring elements link_sts_register</w:t>
      </w:r>
    </w:p>
    <w:p w:rsidR="00B4306F" w:rsidRDefault="00B4306F" w:rsidP="00B4306F">
      <w:pPr>
        <w:pStyle w:val="ListParagraph"/>
      </w:pPr>
    </w:p>
    <w:p w:rsidR="00B4306F" w:rsidRDefault="00B4306F" w:rsidP="00B4306F">
      <w:pPr>
        <w:pStyle w:val="ListParagraph"/>
      </w:pPr>
    </w:p>
    <w:p w:rsidR="00AE010B" w:rsidRDefault="000A7CA9" w:rsidP="00F310BE">
      <w:pPr>
        <w:pStyle w:val="Heading4"/>
      </w:pPr>
      <w:r>
        <w:br w:type="page"/>
      </w:r>
      <w:r w:rsidR="00F6137F">
        <w:lastRenderedPageBreak/>
        <w:t>Power Enable Register</w:t>
      </w:r>
      <w:r w:rsidR="003C0CC7">
        <w:t xml:space="preserve"> (PER</w:t>
      </w:r>
      <w:r w:rsidR="00963C4F">
        <w:t>)</w:t>
      </w:r>
      <w:r w:rsidR="00D04817">
        <w:t xml:space="preserve"> and Power Enable Counter (PEC)</w:t>
      </w:r>
    </w:p>
    <w:tbl>
      <w:tblPr>
        <w:tblStyle w:val="TableGrid"/>
        <w:tblW w:w="8005" w:type="dxa"/>
        <w:tblLayout w:type="fixed"/>
        <w:tblLook w:val="04A0" w:firstRow="1" w:lastRow="0" w:firstColumn="1" w:lastColumn="0" w:noHBand="0" w:noVBand="1"/>
      </w:tblPr>
      <w:tblGrid>
        <w:gridCol w:w="1398"/>
        <w:gridCol w:w="1369"/>
        <w:gridCol w:w="828"/>
        <w:gridCol w:w="1980"/>
        <w:gridCol w:w="2430"/>
      </w:tblGrid>
      <w:tr w:rsidR="00D04817" w:rsidTr="00D04817">
        <w:tc>
          <w:tcPr>
            <w:tcW w:w="1398" w:type="dxa"/>
          </w:tcPr>
          <w:p w:rsidR="00D04817" w:rsidRDefault="00D04817" w:rsidP="00A00A77">
            <w:r>
              <w:t>PEC Bit Pos</w:t>
            </w:r>
          </w:p>
        </w:tc>
        <w:tc>
          <w:tcPr>
            <w:tcW w:w="1369" w:type="dxa"/>
          </w:tcPr>
          <w:p w:rsidR="00D04817" w:rsidRDefault="00D04817" w:rsidP="00A00A77">
            <w:r>
              <w:t>31</w:t>
            </w:r>
          </w:p>
        </w:tc>
        <w:tc>
          <w:tcPr>
            <w:tcW w:w="828" w:type="dxa"/>
          </w:tcPr>
          <w:p w:rsidR="00D04817" w:rsidRDefault="00D04817" w:rsidP="00A00A77">
            <w:r>
              <w:t>30:17</w:t>
            </w:r>
          </w:p>
        </w:tc>
        <w:tc>
          <w:tcPr>
            <w:tcW w:w="1980" w:type="dxa"/>
          </w:tcPr>
          <w:p w:rsidR="00D04817" w:rsidRDefault="00D04817" w:rsidP="00A00A77">
            <w:r>
              <w:t>16:1</w:t>
            </w:r>
          </w:p>
        </w:tc>
        <w:tc>
          <w:tcPr>
            <w:tcW w:w="2430" w:type="dxa"/>
          </w:tcPr>
          <w:p w:rsidR="00D04817" w:rsidRDefault="00D04817" w:rsidP="00A00A77">
            <w:r>
              <w:t>0</w:t>
            </w:r>
          </w:p>
        </w:tc>
      </w:tr>
      <w:tr w:rsidR="00D04817" w:rsidTr="00D04817">
        <w:tc>
          <w:tcPr>
            <w:tcW w:w="1398" w:type="dxa"/>
          </w:tcPr>
          <w:p w:rsidR="00D04817" w:rsidRDefault="00D04817" w:rsidP="00A00A77">
            <w:r>
              <w:t>Field</w:t>
            </w:r>
          </w:p>
        </w:tc>
        <w:tc>
          <w:tcPr>
            <w:tcW w:w="1369" w:type="dxa"/>
          </w:tcPr>
          <w:p w:rsidR="00D04817" w:rsidRDefault="00D04817" w:rsidP="00A00A77">
            <w:r>
              <w:t>Chain_Op</w:t>
            </w:r>
          </w:p>
        </w:tc>
        <w:tc>
          <w:tcPr>
            <w:tcW w:w="828" w:type="dxa"/>
          </w:tcPr>
          <w:p w:rsidR="00D04817" w:rsidRDefault="00D04817" w:rsidP="00A00A77">
            <w:r>
              <w:t>RSVD</w:t>
            </w:r>
          </w:p>
        </w:tc>
        <w:tc>
          <w:tcPr>
            <w:tcW w:w="1980" w:type="dxa"/>
          </w:tcPr>
          <w:p w:rsidR="00D04817" w:rsidRDefault="00D04817" w:rsidP="00A00A77">
            <w:r>
              <w:t>Counter Val</w:t>
            </w:r>
          </w:p>
        </w:tc>
        <w:tc>
          <w:tcPr>
            <w:tcW w:w="2430" w:type="dxa"/>
          </w:tcPr>
          <w:p w:rsidR="00D04817" w:rsidRDefault="00D04817" w:rsidP="00A00A77">
            <w:r>
              <w:t>Counter_en</w:t>
            </w:r>
          </w:p>
        </w:tc>
      </w:tr>
      <w:tr w:rsidR="00D04817" w:rsidTr="00D04817">
        <w:tc>
          <w:tcPr>
            <w:tcW w:w="1398" w:type="dxa"/>
          </w:tcPr>
          <w:p w:rsidR="00D04817" w:rsidRDefault="00D04817" w:rsidP="00A00A77">
            <w:r>
              <w:t>Reset Value</w:t>
            </w:r>
          </w:p>
        </w:tc>
        <w:tc>
          <w:tcPr>
            <w:tcW w:w="1369" w:type="dxa"/>
          </w:tcPr>
          <w:p w:rsidR="00D04817" w:rsidRDefault="00D04817" w:rsidP="00A00A77">
            <w:r>
              <w:t>1</w:t>
            </w:r>
          </w:p>
        </w:tc>
        <w:tc>
          <w:tcPr>
            <w:tcW w:w="828" w:type="dxa"/>
          </w:tcPr>
          <w:p w:rsidR="00D04817" w:rsidRDefault="00D04817" w:rsidP="00A00A77">
            <w:r>
              <w:t>0</w:t>
            </w:r>
          </w:p>
        </w:tc>
        <w:tc>
          <w:tcPr>
            <w:tcW w:w="1980" w:type="dxa"/>
          </w:tcPr>
          <w:p w:rsidR="00D04817" w:rsidRDefault="00D04817" w:rsidP="00A00A77">
            <w:r>
              <w:t>0</w:t>
            </w:r>
          </w:p>
        </w:tc>
        <w:tc>
          <w:tcPr>
            <w:tcW w:w="2430" w:type="dxa"/>
          </w:tcPr>
          <w:p w:rsidR="00D04817" w:rsidRDefault="00D04817" w:rsidP="00A00A77">
            <w:r>
              <w:t>0</w:t>
            </w:r>
          </w:p>
        </w:tc>
      </w:tr>
      <w:tr w:rsidR="00D04817" w:rsidTr="00D04817">
        <w:tc>
          <w:tcPr>
            <w:tcW w:w="1398" w:type="dxa"/>
          </w:tcPr>
          <w:p w:rsidR="00D04817" w:rsidRDefault="00D04817" w:rsidP="00D04817">
            <w:r>
              <w:t>Driven by</w:t>
            </w:r>
          </w:p>
        </w:tc>
        <w:tc>
          <w:tcPr>
            <w:tcW w:w="1369" w:type="dxa"/>
          </w:tcPr>
          <w:p w:rsidR="00D04817" w:rsidRDefault="00D04817" w:rsidP="00D04817">
            <w:r>
              <w:t>Regbus Master</w:t>
            </w:r>
          </w:p>
        </w:tc>
        <w:tc>
          <w:tcPr>
            <w:tcW w:w="828" w:type="dxa"/>
          </w:tcPr>
          <w:p w:rsidR="00D04817" w:rsidRDefault="00D04817" w:rsidP="00D04817">
            <w:r>
              <w:t>--</w:t>
            </w:r>
          </w:p>
        </w:tc>
        <w:tc>
          <w:tcPr>
            <w:tcW w:w="1980" w:type="dxa"/>
          </w:tcPr>
          <w:p w:rsidR="00D04817" w:rsidRDefault="00D04817" w:rsidP="00D04817">
            <w:r>
              <w:t>Regbus Master</w:t>
            </w:r>
          </w:p>
        </w:tc>
        <w:tc>
          <w:tcPr>
            <w:tcW w:w="2430" w:type="dxa"/>
          </w:tcPr>
          <w:p w:rsidR="00D04817" w:rsidRDefault="00D04817" w:rsidP="00D04817">
            <w:r>
              <w:t>Regbus Master</w:t>
            </w:r>
          </w:p>
        </w:tc>
      </w:tr>
      <w:tr w:rsidR="00D04817" w:rsidTr="00D04817">
        <w:tc>
          <w:tcPr>
            <w:tcW w:w="1398" w:type="dxa"/>
          </w:tcPr>
          <w:p w:rsidR="00D04817" w:rsidRDefault="00D04817" w:rsidP="00D04817">
            <w:r>
              <w:t>Received by</w:t>
            </w:r>
          </w:p>
        </w:tc>
        <w:tc>
          <w:tcPr>
            <w:tcW w:w="1369" w:type="dxa"/>
          </w:tcPr>
          <w:p w:rsidR="00D04817" w:rsidRDefault="00D04817" w:rsidP="00D04817">
            <w:r>
              <w:t>RingMaster FSM</w:t>
            </w:r>
          </w:p>
        </w:tc>
        <w:tc>
          <w:tcPr>
            <w:tcW w:w="828" w:type="dxa"/>
          </w:tcPr>
          <w:p w:rsidR="00D04817" w:rsidRDefault="00D04817" w:rsidP="00D04817">
            <w:r>
              <w:t>--</w:t>
            </w:r>
          </w:p>
        </w:tc>
        <w:tc>
          <w:tcPr>
            <w:tcW w:w="1980" w:type="dxa"/>
          </w:tcPr>
          <w:p w:rsidR="00D04817" w:rsidRDefault="00D04817" w:rsidP="00D04817">
            <w:r>
              <w:t>RingMaster FSM</w:t>
            </w:r>
          </w:p>
        </w:tc>
        <w:tc>
          <w:tcPr>
            <w:tcW w:w="2430" w:type="dxa"/>
          </w:tcPr>
          <w:p w:rsidR="00D04817" w:rsidRDefault="00D04817" w:rsidP="00D04817">
            <w:r>
              <w:t>Ringmaster FSM</w:t>
            </w:r>
          </w:p>
        </w:tc>
      </w:tr>
    </w:tbl>
    <w:p w:rsidR="00AE010B" w:rsidRDefault="00AE010B" w:rsidP="00AE010B"/>
    <w:tbl>
      <w:tblPr>
        <w:tblStyle w:val="TableGrid"/>
        <w:tblW w:w="0" w:type="auto"/>
        <w:tblLook w:val="04A0" w:firstRow="1" w:lastRow="0" w:firstColumn="1" w:lastColumn="0" w:noHBand="0" w:noVBand="1"/>
      </w:tblPr>
      <w:tblGrid>
        <w:gridCol w:w="2245"/>
        <w:gridCol w:w="904"/>
        <w:gridCol w:w="2786"/>
      </w:tblGrid>
      <w:tr w:rsidR="00D04817" w:rsidTr="004603DE">
        <w:tc>
          <w:tcPr>
            <w:tcW w:w="2245" w:type="dxa"/>
          </w:tcPr>
          <w:p w:rsidR="00D04817" w:rsidRDefault="003C0CC7" w:rsidP="004603DE">
            <w:r>
              <w:t>PER</w:t>
            </w:r>
            <w:r w:rsidR="00D04817">
              <w:t xml:space="preserve"> Bit Position</w:t>
            </w:r>
          </w:p>
        </w:tc>
        <w:tc>
          <w:tcPr>
            <w:tcW w:w="904" w:type="dxa"/>
          </w:tcPr>
          <w:p w:rsidR="00D04817" w:rsidRDefault="00D04817" w:rsidP="004603DE">
            <w:r>
              <w:t>31:1</w:t>
            </w:r>
          </w:p>
        </w:tc>
        <w:tc>
          <w:tcPr>
            <w:tcW w:w="2786" w:type="dxa"/>
          </w:tcPr>
          <w:p w:rsidR="00D04817" w:rsidRDefault="00D04817" w:rsidP="004603DE">
            <w:r>
              <w:t>0</w:t>
            </w:r>
          </w:p>
        </w:tc>
      </w:tr>
      <w:tr w:rsidR="00D04817" w:rsidTr="004603DE">
        <w:tc>
          <w:tcPr>
            <w:tcW w:w="2245" w:type="dxa"/>
          </w:tcPr>
          <w:p w:rsidR="00D04817" w:rsidRDefault="00D04817" w:rsidP="004603DE">
            <w:r>
              <w:t>Field</w:t>
            </w:r>
          </w:p>
        </w:tc>
        <w:tc>
          <w:tcPr>
            <w:tcW w:w="904" w:type="dxa"/>
          </w:tcPr>
          <w:p w:rsidR="00D04817" w:rsidRDefault="00D04817" w:rsidP="004603DE">
            <w:r>
              <w:t>RSVD</w:t>
            </w:r>
          </w:p>
        </w:tc>
        <w:tc>
          <w:tcPr>
            <w:tcW w:w="2786" w:type="dxa"/>
          </w:tcPr>
          <w:p w:rsidR="00D04817" w:rsidRDefault="00D04817" w:rsidP="004603DE">
            <w:r>
              <w:t>Pwr_en</w:t>
            </w:r>
          </w:p>
        </w:tc>
      </w:tr>
      <w:tr w:rsidR="00D04817" w:rsidTr="004603DE">
        <w:tc>
          <w:tcPr>
            <w:tcW w:w="2245" w:type="dxa"/>
          </w:tcPr>
          <w:p w:rsidR="00D04817" w:rsidRDefault="00D04817" w:rsidP="004603DE">
            <w:r>
              <w:t>Reset Value</w:t>
            </w:r>
          </w:p>
        </w:tc>
        <w:tc>
          <w:tcPr>
            <w:tcW w:w="904" w:type="dxa"/>
          </w:tcPr>
          <w:p w:rsidR="00D04817" w:rsidRDefault="00D04817" w:rsidP="004603DE">
            <w:r>
              <w:t>0</w:t>
            </w:r>
          </w:p>
        </w:tc>
        <w:tc>
          <w:tcPr>
            <w:tcW w:w="2786" w:type="dxa"/>
          </w:tcPr>
          <w:p w:rsidR="00D04817" w:rsidRDefault="00D04817" w:rsidP="004603DE">
            <w:r>
              <w:t>0</w:t>
            </w:r>
          </w:p>
        </w:tc>
      </w:tr>
      <w:tr w:rsidR="00D04817" w:rsidTr="004603DE">
        <w:tc>
          <w:tcPr>
            <w:tcW w:w="2245" w:type="dxa"/>
          </w:tcPr>
          <w:p w:rsidR="00D04817" w:rsidRDefault="00D04817" w:rsidP="004603DE">
            <w:r>
              <w:t>Driven by</w:t>
            </w:r>
          </w:p>
        </w:tc>
        <w:tc>
          <w:tcPr>
            <w:tcW w:w="904" w:type="dxa"/>
          </w:tcPr>
          <w:p w:rsidR="00D04817" w:rsidRDefault="00D04817" w:rsidP="004603DE">
            <w:r>
              <w:t>--</w:t>
            </w:r>
          </w:p>
        </w:tc>
        <w:tc>
          <w:tcPr>
            <w:tcW w:w="2786" w:type="dxa"/>
          </w:tcPr>
          <w:p w:rsidR="00D04817" w:rsidRDefault="00D04817" w:rsidP="004603DE">
            <w:r>
              <w:t>Regbus Master / FSM</w:t>
            </w:r>
          </w:p>
        </w:tc>
      </w:tr>
      <w:tr w:rsidR="00D04817" w:rsidTr="004603DE">
        <w:tc>
          <w:tcPr>
            <w:tcW w:w="2245" w:type="dxa"/>
          </w:tcPr>
          <w:p w:rsidR="00D04817" w:rsidRDefault="00D04817" w:rsidP="004603DE">
            <w:r>
              <w:t>Received by</w:t>
            </w:r>
          </w:p>
        </w:tc>
        <w:tc>
          <w:tcPr>
            <w:tcW w:w="904" w:type="dxa"/>
          </w:tcPr>
          <w:p w:rsidR="00D04817" w:rsidRDefault="00D04817" w:rsidP="004603DE">
            <w:r>
              <w:t>--</w:t>
            </w:r>
          </w:p>
        </w:tc>
        <w:tc>
          <w:tcPr>
            <w:tcW w:w="2786" w:type="dxa"/>
          </w:tcPr>
          <w:p w:rsidR="00D04817" w:rsidRDefault="00D04817" w:rsidP="004603DE">
            <w:r>
              <w:t>Bridge</w:t>
            </w:r>
          </w:p>
        </w:tc>
      </w:tr>
    </w:tbl>
    <w:p w:rsidR="00D04817" w:rsidRDefault="00D04817" w:rsidP="00AE010B"/>
    <w:p w:rsidR="00AE010B" w:rsidRDefault="00AE010B" w:rsidP="00AE010B">
      <w:r>
        <w:t xml:space="preserve">Count_en : ‘1’ use counter value for interval, ‘0’ do not use counter value, but explicit PM access for the next step in the sequence. </w:t>
      </w:r>
    </w:p>
    <w:p w:rsidR="00AE010B" w:rsidRPr="00F6137F" w:rsidRDefault="00AE010B" w:rsidP="00AE010B">
      <w:r>
        <w:t>Counter_</w:t>
      </w:r>
      <w:proofErr w:type="gramStart"/>
      <w:r>
        <w:t>value :</w:t>
      </w:r>
      <w:proofErr w:type="gramEnd"/>
      <w:r>
        <w:t xml:space="preserve"> count down from </w:t>
      </w:r>
      <w:r w:rsidR="009870E1">
        <w:t>the value to ‘0’ before setting Pwr_en</w:t>
      </w:r>
      <w:r>
        <w:t>.</w:t>
      </w:r>
    </w:p>
    <w:p w:rsidR="00AE010B" w:rsidRDefault="00AE010B" w:rsidP="00AE010B">
      <w:r>
        <w:t>Pwr_</w:t>
      </w:r>
      <w:proofErr w:type="gramStart"/>
      <w:r>
        <w:t>enable :</w:t>
      </w:r>
      <w:proofErr w:type="gramEnd"/>
      <w:r>
        <w:t xml:space="preserve"> when set to ‘1’, power is enabled, when ‘0’ power to the noc element is disabled</w:t>
      </w:r>
    </w:p>
    <w:p w:rsidR="00AE010B" w:rsidRDefault="00AE010B" w:rsidP="00AE010B">
      <w:r>
        <w:t>Chain_</w:t>
      </w:r>
      <w:proofErr w:type="gramStart"/>
      <w:r>
        <w:t>Op :</w:t>
      </w:r>
      <w:proofErr w:type="gramEnd"/>
      <w:r>
        <w:t xml:space="preserve"> when set, the FSM chains this operation to the next operation. When ‘0’ the next Operation is initiated by the PM</w:t>
      </w:r>
    </w:p>
    <w:p w:rsidR="00AE010B" w:rsidRDefault="00AE010B" w:rsidP="00AE010B">
      <w:proofErr w:type="gramStart"/>
      <w:r>
        <w:t>Operation :</w:t>
      </w:r>
      <w:proofErr w:type="gramEnd"/>
      <w:r>
        <w:t xml:space="preserve"> </w:t>
      </w:r>
      <w:r w:rsidR="009870E1">
        <w:t>PEC values can be setup at boot</w:t>
      </w:r>
    </w:p>
    <w:p w:rsidR="00AE010B" w:rsidRDefault="00AE010B" w:rsidP="002E114B">
      <w:pPr>
        <w:pStyle w:val="ListParagraph"/>
        <w:numPr>
          <w:ilvl w:val="0"/>
          <w:numId w:val="15"/>
        </w:numPr>
      </w:pPr>
      <w:r>
        <w:t>If Counter_en is set ‘1’, FSM loads the counter value, and counts down</w:t>
      </w:r>
      <w:r w:rsidR="009475F1">
        <w:t xml:space="preserve"> to ‘0’. At ‘0’, it sets PSR.Pwr_good.</w:t>
      </w:r>
    </w:p>
    <w:p w:rsidR="00E66EBB" w:rsidRDefault="00AE010B" w:rsidP="002E114B">
      <w:pPr>
        <w:pStyle w:val="ListParagraph"/>
        <w:numPr>
          <w:ilvl w:val="0"/>
          <w:numId w:val="15"/>
        </w:numPr>
      </w:pPr>
      <w:r>
        <w:t>If Counter_en is at ‘0’, PM must count down the appropriate interval, and then issu</w:t>
      </w:r>
      <w:r w:rsidR="009475F1">
        <w:t>e a WR over Regbus to set PSR.Pwr_good</w:t>
      </w:r>
      <w:r>
        <w:t>.</w:t>
      </w:r>
      <w:r w:rsidR="009475F1">
        <w:t xml:space="preserve"> </w:t>
      </w:r>
      <w:r>
        <w:t xml:space="preserve"> </w:t>
      </w:r>
      <w:r w:rsidR="009475F1">
        <w:t>It is not strictly necessary to do this if the HW FSM is not involved in the next step.</w:t>
      </w:r>
    </w:p>
    <w:p w:rsidR="00713420" w:rsidRDefault="00713420">
      <w:r>
        <w:br w:type="page"/>
      </w:r>
    </w:p>
    <w:p w:rsidR="00713420" w:rsidRDefault="00713420" w:rsidP="00713420">
      <w:pPr>
        <w:pStyle w:val="Heading4"/>
      </w:pPr>
      <w:r>
        <w:lastRenderedPageBreak/>
        <w:t>Power Domain Reset (PDR)</w:t>
      </w:r>
      <w:r w:rsidR="00D04817">
        <w:t xml:space="preserve"> and Power Domain Reset Counter (PDC)</w:t>
      </w:r>
    </w:p>
    <w:tbl>
      <w:tblPr>
        <w:tblStyle w:val="TableGrid"/>
        <w:tblW w:w="9085" w:type="dxa"/>
        <w:tblLayout w:type="fixed"/>
        <w:tblLook w:val="04A0" w:firstRow="1" w:lastRow="0" w:firstColumn="1" w:lastColumn="0" w:noHBand="0" w:noVBand="1"/>
      </w:tblPr>
      <w:tblGrid>
        <w:gridCol w:w="1705"/>
        <w:gridCol w:w="1890"/>
        <w:gridCol w:w="1170"/>
        <w:gridCol w:w="2070"/>
        <w:gridCol w:w="2250"/>
      </w:tblGrid>
      <w:tr w:rsidR="00D04817" w:rsidTr="00D04817">
        <w:tc>
          <w:tcPr>
            <w:tcW w:w="1705" w:type="dxa"/>
          </w:tcPr>
          <w:p w:rsidR="00D04817" w:rsidRDefault="00D04817" w:rsidP="00A00A77">
            <w:r>
              <w:t>PDC Bit Pos</w:t>
            </w:r>
          </w:p>
        </w:tc>
        <w:tc>
          <w:tcPr>
            <w:tcW w:w="1890" w:type="dxa"/>
          </w:tcPr>
          <w:p w:rsidR="00D04817" w:rsidRDefault="00D04817" w:rsidP="00A00A77">
            <w:r>
              <w:t>31</w:t>
            </w:r>
          </w:p>
        </w:tc>
        <w:tc>
          <w:tcPr>
            <w:tcW w:w="1170" w:type="dxa"/>
          </w:tcPr>
          <w:p w:rsidR="00D04817" w:rsidRDefault="00D04817" w:rsidP="00A00A77">
            <w:r>
              <w:t>30:18</w:t>
            </w:r>
          </w:p>
        </w:tc>
        <w:tc>
          <w:tcPr>
            <w:tcW w:w="2070" w:type="dxa"/>
          </w:tcPr>
          <w:p w:rsidR="00D04817" w:rsidRDefault="00D04817" w:rsidP="00A00A77">
            <w:r>
              <w:t>16:1</w:t>
            </w:r>
          </w:p>
        </w:tc>
        <w:tc>
          <w:tcPr>
            <w:tcW w:w="2250" w:type="dxa"/>
          </w:tcPr>
          <w:p w:rsidR="00D04817" w:rsidRDefault="00D04817" w:rsidP="00A00A77">
            <w:r>
              <w:t>0</w:t>
            </w:r>
          </w:p>
        </w:tc>
      </w:tr>
      <w:tr w:rsidR="00D04817" w:rsidTr="00D04817">
        <w:tc>
          <w:tcPr>
            <w:tcW w:w="1705" w:type="dxa"/>
          </w:tcPr>
          <w:p w:rsidR="00D04817" w:rsidRDefault="00D04817" w:rsidP="00A00A77">
            <w:r>
              <w:t>Field</w:t>
            </w:r>
          </w:p>
        </w:tc>
        <w:tc>
          <w:tcPr>
            <w:tcW w:w="1890" w:type="dxa"/>
          </w:tcPr>
          <w:p w:rsidR="00D04817" w:rsidRDefault="00D04817" w:rsidP="00A00A77">
            <w:r>
              <w:t>Chain_Op</w:t>
            </w:r>
          </w:p>
        </w:tc>
        <w:tc>
          <w:tcPr>
            <w:tcW w:w="1170" w:type="dxa"/>
          </w:tcPr>
          <w:p w:rsidR="00D04817" w:rsidRDefault="00D04817" w:rsidP="00A00A77">
            <w:r>
              <w:t>RSVD</w:t>
            </w:r>
          </w:p>
        </w:tc>
        <w:tc>
          <w:tcPr>
            <w:tcW w:w="2070" w:type="dxa"/>
          </w:tcPr>
          <w:p w:rsidR="00D04817" w:rsidRDefault="00D04817" w:rsidP="00A00A77">
            <w:r>
              <w:t>Counter Val</w:t>
            </w:r>
          </w:p>
        </w:tc>
        <w:tc>
          <w:tcPr>
            <w:tcW w:w="2250" w:type="dxa"/>
          </w:tcPr>
          <w:p w:rsidR="00D04817" w:rsidRDefault="00D04817" w:rsidP="00A00A77">
            <w:r>
              <w:t>Counter_en</w:t>
            </w:r>
          </w:p>
        </w:tc>
      </w:tr>
      <w:tr w:rsidR="00D04817" w:rsidTr="00D04817">
        <w:tc>
          <w:tcPr>
            <w:tcW w:w="1705" w:type="dxa"/>
          </w:tcPr>
          <w:p w:rsidR="00D04817" w:rsidRDefault="00D04817" w:rsidP="00A00A77">
            <w:r>
              <w:t>Reset Value</w:t>
            </w:r>
          </w:p>
        </w:tc>
        <w:tc>
          <w:tcPr>
            <w:tcW w:w="1890" w:type="dxa"/>
          </w:tcPr>
          <w:p w:rsidR="00D04817" w:rsidRDefault="00D04817" w:rsidP="00A00A77">
            <w:r>
              <w:t>1</w:t>
            </w:r>
          </w:p>
        </w:tc>
        <w:tc>
          <w:tcPr>
            <w:tcW w:w="1170" w:type="dxa"/>
          </w:tcPr>
          <w:p w:rsidR="00D04817" w:rsidRDefault="00D04817" w:rsidP="00A00A77">
            <w:r>
              <w:t>0</w:t>
            </w:r>
          </w:p>
        </w:tc>
        <w:tc>
          <w:tcPr>
            <w:tcW w:w="2070" w:type="dxa"/>
          </w:tcPr>
          <w:p w:rsidR="00D04817" w:rsidRDefault="00D04817" w:rsidP="00A00A77">
            <w:r>
              <w:t>0</w:t>
            </w:r>
          </w:p>
        </w:tc>
        <w:tc>
          <w:tcPr>
            <w:tcW w:w="2250" w:type="dxa"/>
          </w:tcPr>
          <w:p w:rsidR="00D04817" w:rsidRDefault="00D04817" w:rsidP="00A00A77">
            <w:r>
              <w:t>0</w:t>
            </w:r>
          </w:p>
        </w:tc>
      </w:tr>
      <w:tr w:rsidR="00D04817" w:rsidTr="00D04817">
        <w:tc>
          <w:tcPr>
            <w:tcW w:w="1705" w:type="dxa"/>
          </w:tcPr>
          <w:p w:rsidR="00D04817" w:rsidRDefault="00D04817" w:rsidP="00D04817">
            <w:r>
              <w:t>Driven by</w:t>
            </w:r>
          </w:p>
        </w:tc>
        <w:tc>
          <w:tcPr>
            <w:tcW w:w="1890" w:type="dxa"/>
          </w:tcPr>
          <w:p w:rsidR="00D04817" w:rsidRDefault="00D04817" w:rsidP="00D04817">
            <w:r>
              <w:t>Regbus Master</w:t>
            </w:r>
          </w:p>
        </w:tc>
        <w:tc>
          <w:tcPr>
            <w:tcW w:w="1170" w:type="dxa"/>
          </w:tcPr>
          <w:p w:rsidR="00D04817" w:rsidRDefault="00D04817" w:rsidP="00D04817">
            <w:r>
              <w:t>--</w:t>
            </w:r>
          </w:p>
        </w:tc>
        <w:tc>
          <w:tcPr>
            <w:tcW w:w="2070" w:type="dxa"/>
          </w:tcPr>
          <w:p w:rsidR="00D04817" w:rsidRDefault="00D04817" w:rsidP="00D04817">
            <w:r>
              <w:t>Regbus Master</w:t>
            </w:r>
          </w:p>
        </w:tc>
        <w:tc>
          <w:tcPr>
            <w:tcW w:w="2250" w:type="dxa"/>
          </w:tcPr>
          <w:p w:rsidR="00D04817" w:rsidRDefault="00D04817" w:rsidP="00D04817">
            <w:r>
              <w:t>Regbus Master</w:t>
            </w:r>
          </w:p>
        </w:tc>
      </w:tr>
      <w:tr w:rsidR="00D04817" w:rsidTr="00D04817">
        <w:tc>
          <w:tcPr>
            <w:tcW w:w="1705" w:type="dxa"/>
          </w:tcPr>
          <w:p w:rsidR="00D04817" w:rsidRDefault="00D04817" w:rsidP="00D04817">
            <w:r>
              <w:t>Received by</w:t>
            </w:r>
          </w:p>
        </w:tc>
        <w:tc>
          <w:tcPr>
            <w:tcW w:w="1890" w:type="dxa"/>
          </w:tcPr>
          <w:p w:rsidR="00D04817" w:rsidRDefault="00D04817" w:rsidP="00D04817">
            <w:r>
              <w:t>RingMaster FSM</w:t>
            </w:r>
          </w:p>
        </w:tc>
        <w:tc>
          <w:tcPr>
            <w:tcW w:w="1170" w:type="dxa"/>
          </w:tcPr>
          <w:p w:rsidR="00D04817" w:rsidRDefault="00D04817" w:rsidP="00D04817">
            <w:r>
              <w:t>--</w:t>
            </w:r>
          </w:p>
        </w:tc>
        <w:tc>
          <w:tcPr>
            <w:tcW w:w="2070" w:type="dxa"/>
          </w:tcPr>
          <w:p w:rsidR="00D04817" w:rsidRDefault="00D04817" w:rsidP="00D04817">
            <w:r>
              <w:t>RingMaster FSM</w:t>
            </w:r>
          </w:p>
        </w:tc>
        <w:tc>
          <w:tcPr>
            <w:tcW w:w="2250" w:type="dxa"/>
          </w:tcPr>
          <w:p w:rsidR="00D04817" w:rsidRDefault="00D04817" w:rsidP="00D04817">
            <w:r>
              <w:t>Ringmaster FSM</w:t>
            </w:r>
          </w:p>
        </w:tc>
      </w:tr>
    </w:tbl>
    <w:p w:rsidR="00713420" w:rsidRDefault="00713420" w:rsidP="00713420"/>
    <w:tbl>
      <w:tblPr>
        <w:tblStyle w:val="TableGrid"/>
        <w:tblW w:w="0" w:type="auto"/>
        <w:tblLook w:val="04A0" w:firstRow="1" w:lastRow="0" w:firstColumn="1" w:lastColumn="0" w:noHBand="0" w:noVBand="1"/>
      </w:tblPr>
      <w:tblGrid>
        <w:gridCol w:w="2245"/>
        <w:gridCol w:w="904"/>
        <w:gridCol w:w="2786"/>
      </w:tblGrid>
      <w:tr w:rsidR="00D04817" w:rsidTr="004603DE">
        <w:tc>
          <w:tcPr>
            <w:tcW w:w="2245" w:type="dxa"/>
          </w:tcPr>
          <w:p w:rsidR="00D04817" w:rsidRDefault="00D04817" w:rsidP="004603DE">
            <w:r>
              <w:t>PDR Bit Position</w:t>
            </w:r>
          </w:p>
        </w:tc>
        <w:tc>
          <w:tcPr>
            <w:tcW w:w="904" w:type="dxa"/>
          </w:tcPr>
          <w:p w:rsidR="00D04817" w:rsidRDefault="00D04817" w:rsidP="004603DE">
            <w:r>
              <w:t>31:1</w:t>
            </w:r>
          </w:p>
        </w:tc>
        <w:tc>
          <w:tcPr>
            <w:tcW w:w="2786" w:type="dxa"/>
          </w:tcPr>
          <w:p w:rsidR="00D04817" w:rsidRDefault="00D04817" w:rsidP="004603DE">
            <w:r>
              <w:t>0</w:t>
            </w:r>
          </w:p>
        </w:tc>
      </w:tr>
      <w:tr w:rsidR="00D04817" w:rsidTr="004603DE">
        <w:tc>
          <w:tcPr>
            <w:tcW w:w="2245" w:type="dxa"/>
          </w:tcPr>
          <w:p w:rsidR="00D04817" w:rsidRDefault="00D04817" w:rsidP="00D04817">
            <w:r>
              <w:t>Field</w:t>
            </w:r>
          </w:p>
        </w:tc>
        <w:tc>
          <w:tcPr>
            <w:tcW w:w="904" w:type="dxa"/>
          </w:tcPr>
          <w:p w:rsidR="00D04817" w:rsidRDefault="00D04817" w:rsidP="00D04817">
            <w:r>
              <w:t>RSVD</w:t>
            </w:r>
          </w:p>
        </w:tc>
        <w:tc>
          <w:tcPr>
            <w:tcW w:w="2786" w:type="dxa"/>
          </w:tcPr>
          <w:p w:rsidR="00D04817" w:rsidRDefault="00D04817" w:rsidP="00D04817">
            <w:r>
              <w:t>PD_reset_n</w:t>
            </w:r>
          </w:p>
        </w:tc>
      </w:tr>
      <w:tr w:rsidR="00D04817" w:rsidTr="004603DE">
        <w:tc>
          <w:tcPr>
            <w:tcW w:w="2245" w:type="dxa"/>
          </w:tcPr>
          <w:p w:rsidR="00D04817" w:rsidRDefault="00D04817" w:rsidP="00D04817">
            <w:r>
              <w:t>Reset Value</w:t>
            </w:r>
          </w:p>
        </w:tc>
        <w:tc>
          <w:tcPr>
            <w:tcW w:w="904" w:type="dxa"/>
          </w:tcPr>
          <w:p w:rsidR="00D04817" w:rsidRDefault="00D04817" w:rsidP="00D04817">
            <w:r>
              <w:t>0</w:t>
            </w:r>
          </w:p>
        </w:tc>
        <w:tc>
          <w:tcPr>
            <w:tcW w:w="2786" w:type="dxa"/>
          </w:tcPr>
          <w:p w:rsidR="00D04817" w:rsidRDefault="00D04817" w:rsidP="00D04817">
            <w:r>
              <w:t>0</w:t>
            </w:r>
          </w:p>
        </w:tc>
      </w:tr>
      <w:tr w:rsidR="00D04817" w:rsidTr="004603DE">
        <w:tc>
          <w:tcPr>
            <w:tcW w:w="2245" w:type="dxa"/>
          </w:tcPr>
          <w:p w:rsidR="00D04817" w:rsidRDefault="00D04817" w:rsidP="00D04817">
            <w:r>
              <w:t>Driven by</w:t>
            </w:r>
          </w:p>
        </w:tc>
        <w:tc>
          <w:tcPr>
            <w:tcW w:w="904" w:type="dxa"/>
          </w:tcPr>
          <w:p w:rsidR="00D04817" w:rsidRDefault="00D04817" w:rsidP="00D04817">
            <w:r>
              <w:t>--</w:t>
            </w:r>
          </w:p>
        </w:tc>
        <w:tc>
          <w:tcPr>
            <w:tcW w:w="2786" w:type="dxa"/>
          </w:tcPr>
          <w:p w:rsidR="00D04817" w:rsidRDefault="00D04817" w:rsidP="00D04817">
            <w:r>
              <w:t>Regbus Master / FSM</w:t>
            </w:r>
          </w:p>
        </w:tc>
      </w:tr>
      <w:tr w:rsidR="00D04817" w:rsidTr="004603DE">
        <w:tc>
          <w:tcPr>
            <w:tcW w:w="2245" w:type="dxa"/>
          </w:tcPr>
          <w:p w:rsidR="00D04817" w:rsidRDefault="00D04817" w:rsidP="00D04817">
            <w:r>
              <w:t>Received by</w:t>
            </w:r>
          </w:p>
        </w:tc>
        <w:tc>
          <w:tcPr>
            <w:tcW w:w="904" w:type="dxa"/>
          </w:tcPr>
          <w:p w:rsidR="00D04817" w:rsidRDefault="00D04817" w:rsidP="00D04817">
            <w:r>
              <w:t>--</w:t>
            </w:r>
          </w:p>
        </w:tc>
        <w:tc>
          <w:tcPr>
            <w:tcW w:w="2786" w:type="dxa"/>
          </w:tcPr>
          <w:p w:rsidR="00D04817" w:rsidRDefault="00D04817" w:rsidP="00D04817">
            <w:r>
              <w:t>Bridge</w:t>
            </w:r>
          </w:p>
        </w:tc>
      </w:tr>
    </w:tbl>
    <w:p w:rsidR="00D04817" w:rsidRDefault="00D04817" w:rsidP="00713420"/>
    <w:p w:rsidR="00713420" w:rsidRDefault="00713420" w:rsidP="00713420">
      <w:r>
        <w:t xml:space="preserve">Count_en : ‘1’ use counter value for interval, ‘0’ do not use counter value, but explicit PM access for the next step in the sequence. </w:t>
      </w:r>
    </w:p>
    <w:p w:rsidR="00713420" w:rsidRPr="00F6137F" w:rsidRDefault="00713420" w:rsidP="00713420">
      <w:r>
        <w:t>Counter_</w:t>
      </w:r>
      <w:proofErr w:type="gramStart"/>
      <w:r>
        <w:t>value :</w:t>
      </w:r>
      <w:proofErr w:type="gramEnd"/>
      <w:r>
        <w:t xml:space="preserve"> count down from the value to ‘0’ before </w:t>
      </w:r>
      <w:r w:rsidR="009870E1">
        <w:t>setting PDR</w:t>
      </w:r>
      <w:r>
        <w:t>.</w:t>
      </w:r>
    </w:p>
    <w:p w:rsidR="00713420" w:rsidRDefault="00713420" w:rsidP="00713420">
      <w:r>
        <w:t>PD-reset_</w:t>
      </w:r>
      <w:proofErr w:type="gramStart"/>
      <w:r>
        <w:t>n :</w:t>
      </w:r>
      <w:proofErr w:type="gramEnd"/>
      <w:r>
        <w:t xml:space="preserve"> when set to ‘0’, reset is asserted, when ‘1’ reset is deasserted</w:t>
      </w:r>
    </w:p>
    <w:p w:rsidR="00713420" w:rsidRDefault="00713420" w:rsidP="00713420">
      <w:r>
        <w:t>Chain_</w:t>
      </w:r>
      <w:proofErr w:type="gramStart"/>
      <w:r>
        <w:t>Op :</w:t>
      </w:r>
      <w:proofErr w:type="gramEnd"/>
      <w:r>
        <w:t xml:space="preserve"> when set, the FSM chains this operation to the next operation. When ‘0’ the next Operation is initiated by the PM</w:t>
      </w:r>
    </w:p>
    <w:p w:rsidR="00713420" w:rsidRDefault="00713420" w:rsidP="00713420">
      <w:proofErr w:type="gramStart"/>
      <w:r>
        <w:t>Operation :</w:t>
      </w:r>
      <w:proofErr w:type="gramEnd"/>
      <w:r>
        <w:t xml:space="preserve"> </w:t>
      </w:r>
      <w:r w:rsidR="009870E1">
        <w:t>PDC values can be setup at boot</w:t>
      </w:r>
    </w:p>
    <w:p w:rsidR="00713420" w:rsidRDefault="00713420" w:rsidP="002E114B">
      <w:pPr>
        <w:pStyle w:val="ListParagraph"/>
        <w:numPr>
          <w:ilvl w:val="0"/>
          <w:numId w:val="15"/>
        </w:numPr>
      </w:pPr>
      <w:r>
        <w:t>Reset is set to ‘0’ by the FSM or by a Regbus Write. If Counter_en is set ‘1’, FSM loads the counter value, and counts down to ‘0’. At ‘0’, it sets PD_reset_en to ‘1’.</w:t>
      </w:r>
    </w:p>
    <w:p w:rsidR="00713420" w:rsidRDefault="00713420" w:rsidP="002E114B">
      <w:pPr>
        <w:pStyle w:val="ListParagraph"/>
        <w:numPr>
          <w:ilvl w:val="0"/>
          <w:numId w:val="15"/>
        </w:numPr>
      </w:pPr>
      <w:r>
        <w:t xml:space="preserve">If Counter_en is at ‘0’, PM must issue a WR to assert reset (PD-reset_n =0) PM must count down the appropriate interval, and then issue a WR over Regbus to set PD-reset_n. </w:t>
      </w:r>
    </w:p>
    <w:p w:rsidR="00F44D94" w:rsidRPr="000D07EA" w:rsidRDefault="000D07EA" w:rsidP="002E114B">
      <w:pPr>
        <w:pStyle w:val="ListParagraph"/>
        <w:numPr>
          <w:ilvl w:val="0"/>
          <w:numId w:val="15"/>
        </w:numPr>
        <w:rPr>
          <w:b/>
        </w:rPr>
      </w:pPr>
      <w:proofErr w:type="gramStart"/>
      <w:r w:rsidRPr="000D07EA">
        <w:rPr>
          <w:b/>
          <w:color w:val="FF0000"/>
        </w:rPr>
        <w:t>TBD :</w:t>
      </w:r>
      <w:proofErr w:type="gramEnd"/>
      <w:r w:rsidRPr="000D07EA">
        <w:rPr>
          <w:b/>
          <w:color w:val="FF0000"/>
        </w:rPr>
        <w:t xml:space="preserve"> </w:t>
      </w:r>
      <w:r w:rsidR="00F44D94" w:rsidRPr="000D07EA">
        <w:rPr>
          <w:b/>
          <w:color w:val="FF0000"/>
        </w:rPr>
        <w:t>Must differentiate Cold Power-on reset from Power Domain reset.</w:t>
      </w:r>
    </w:p>
    <w:p w:rsidR="0060079A" w:rsidRDefault="0060079A">
      <w:r>
        <w:br w:type="page"/>
      </w:r>
    </w:p>
    <w:p w:rsidR="00713420" w:rsidRDefault="00713420" w:rsidP="00713420"/>
    <w:p w:rsidR="00E5427D" w:rsidRDefault="00E5427D" w:rsidP="00E5427D">
      <w:pPr>
        <w:pStyle w:val="Heading4"/>
      </w:pPr>
      <w:r>
        <w:t xml:space="preserve">Power Status Register (PSR) </w:t>
      </w:r>
    </w:p>
    <w:p w:rsidR="00E5427D" w:rsidRDefault="00E5427D" w:rsidP="00E5427D">
      <w:proofErr w:type="gramStart"/>
      <w:r>
        <w:t>Location :</w:t>
      </w:r>
      <w:proofErr w:type="gramEnd"/>
      <w:r>
        <w:t xml:space="preserve"> Ringmaster</w:t>
      </w:r>
    </w:p>
    <w:p w:rsidR="00810872" w:rsidRPr="00E5427D" w:rsidRDefault="00810872" w:rsidP="00E5427D">
      <w:r>
        <w:t>One PSR per Bridge or Router</w:t>
      </w:r>
    </w:p>
    <w:tbl>
      <w:tblPr>
        <w:tblStyle w:val="TableGrid"/>
        <w:tblW w:w="9805" w:type="dxa"/>
        <w:tblLayout w:type="fixed"/>
        <w:tblLook w:val="04A0" w:firstRow="1" w:lastRow="0" w:firstColumn="1" w:lastColumn="0" w:noHBand="0" w:noVBand="1"/>
      </w:tblPr>
      <w:tblGrid>
        <w:gridCol w:w="1398"/>
        <w:gridCol w:w="1369"/>
        <w:gridCol w:w="828"/>
        <w:gridCol w:w="990"/>
        <w:gridCol w:w="1170"/>
        <w:gridCol w:w="4050"/>
      </w:tblGrid>
      <w:tr w:rsidR="00E5427D" w:rsidTr="00810872">
        <w:tc>
          <w:tcPr>
            <w:tcW w:w="1398" w:type="dxa"/>
          </w:tcPr>
          <w:p w:rsidR="00E5427D" w:rsidRDefault="00E5427D" w:rsidP="004603DE">
            <w:r>
              <w:t>Bit Position</w:t>
            </w:r>
          </w:p>
        </w:tc>
        <w:tc>
          <w:tcPr>
            <w:tcW w:w="1369" w:type="dxa"/>
          </w:tcPr>
          <w:p w:rsidR="00E5427D" w:rsidRDefault="00E5427D" w:rsidP="004603DE">
            <w:r>
              <w:t>Field</w:t>
            </w:r>
          </w:p>
        </w:tc>
        <w:tc>
          <w:tcPr>
            <w:tcW w:w="828" w:type="dxa"/>
          </w:tcPr>
          <w:p w:rsidR="00E5427D" w:rsidRDefault="00E5427D" w:rsidP="004603DE">
            <w:r>
              <w:t>Reset Value</w:t>
            </w:r>
          </w:p>
        </w:tc>
        <w:tc>
          <w:tcPr>
            <w:tcW w:w="990" w:type="dxa"/>
          </w:tcPr>
          <w:p w:rsidR="00E5427D" w:rsidRDefault="00E5427D" w:rsidP="004603DE">
            <w:r>
              <w:t>Driven by</w:t>
            </w:r>
          </w:p>
        </w:tc>
        <w:tc>
          <w:tcPr>
            <w:tcW w:w="1170" w:type="dxa"/>
          </w:tcPr>
          <w:p w:rsidR="00E5427D" w:rsidRDefault="00E5427D" w:rsidP="004603DE">
            <w:r>
              <w:t>Received by</w:t>
            </w:r>
          </w:p>
        </w:tc>
        <w:tc>
          <w:tcPr>
            <w:tcW w:w="4050" w:type="dxa"/>
          </w:tcPr>
          <w:p w:rsidR="00E5427D" w:rsidRDefault="00810872" w:rsidP="004603DE">
            <w:r>
              <w:t>Function</w:t>
            </w:r>
          </w:p>
        </w:tc>
      </w:tr>
      <w:tr w:rsidR="00810872" w:rsidTr="00810872">
        <w:tc>
          <w:tcPr>
            <w:tcW w:w="1398" w:type="dxa"/>
          </w:tcPr>
          <w:p w:rsidR="00810872" w:rsidRDefault="00810872" w:rsidP="00810872">
            <w:r>
              <w:t>0</w:t>
            </w:r>
          </w:p>
        </w:tc>
        <w:tc>
          <w:tcPr>
            <w:tcW w:w="1369" w:type="dxa"/>
          </w:tcPr>
          <w:p w:rsidR="00810872" w:rsidRDefault="00810872" w:rsidP="00810872">
            <w:r>
              <w:t>PG Ready</w:t>
            </w:r>
          </w:p>
        </w:tc>
        <w:tc>
          <w:tcPr>
            <w:tcW w:w="828" w:type="dxa"/>
          </w:tcPr>
          <w:p w:rsidR="00810872" w:rsidRDefault="00810872" w:rsidP="00810872">
            <w:r>
              <w:t>0</w:t>
            </w:r>
          </w:p>
        </w:tc>
        <w:tc>
          <w:tcPr>
            <w:tcW w:w="990" w:type="dxa"/>
          </w:tcPr>
          <w:p w:rsidR="00810872" w:rsidRDefault="00810872" w:rsidP="00810872">
            <w:r>
              <w:t>BR/RT</w:t>
            </w:r>
          </w:p>
        </w:tc>
        <w:tc>
          <w:tcPr>
            <w:tcW w:w="1170" w:type="dxa"/>
          </w:tcPr>
          <w:p w:rsidR="00810872" w:rsidRDefault="00810872" w:rsidP="00810872">
            <w:r>
              <w:t>PM/FSM</w:t>
            </w:r>
          </w:p>
        </w:tc>
        <w:tc>
          <w:tcPr>
            <w:tcW w:w="4050" w:type="dxa"/>
          </w:tcPr>
          <w:p w:rsidR="00810872" w:rsidRDefault="00281C29" w:rsidP="00810872">
            <w:r>
              <w:t>T</w:t>
            </w:r>
            <w:r w:rsidR="00810872">
              <w:t>his status bit</w:t>
            </w:r>
            <w:r>
              <w:t xml:space="preserve"> is</w:t>
            </w:r>
            <w:r w:rsidR="00810872">
              <w:t xml:space="preserve"> updated by Bridge or Router</w:t>
            </w:r>
            <w:r>
              <w:t>, in response to a PG_req.</w:t>
            </w:r>
            <w:r w:rsidR="00810872">
              <w:t xml:space="preserve"> When set, the BR/RT is ready for PG. </w:t>
            </w:r>
          </w:p>
        </w:tc>
      </w:tr>
      <w:tr w:rsidR="001A096C" w:rsidTr="00810872">
        <w:tc>
          <w:tcPr>
            <w:tcW w:w="1398" w:type="dxa"/>
          </w:tcPr>
          <w:p w:rsidR="001A096C" w:rsidRDefault="001A096C" w:rsidP="001A096C">
            <w:r>
              <w:t>1</w:t>
            </w:r>
          </w:p>
        </w:tc>
        <w:tc>
          <w:tcPr>
            <w:tcW w:w="1369" w:type="dxa"/>
          </w:tcPr>
          <w:p w:rsidR="001A096C" w:rsidRDefault="001A096C" w:rsidP="001A096C">
            <w:r>
              <w:t>IEN_sts</w:t>
            </w:r>
          </w:p>
        </w:tc>
        <w:tc>
          <w:tcPr>
            <w:tcW w:w="828" w:type="dxa"/>
          </w:tcPr>
          <w:p w:rsidR="001A096C" w:rsidRDefault="001A096C" w:rsidP="001A096C">
            <w:r>
              <w:t>0</w:t>
            </w:r>
          </w:p>
        </w:tc>
        <w:tc>
          <w:tcPr>
            <w:tcW w:w="990" w:type="dxa"/>
          </w:tcPr>
          <w:p w:rsidR="001A096C" w:rsidRDefault="001A096C" w:rsidP="001A096C">
            <w:r>
              <w:t>BR/RT</w:t>
            </w:r>
          </w:p>
        </w:tc>
        <w:tc>
          <w:tcPr>
            <w:tcW w:w="1170" w:type="dxa"/>
          </w:tcPr>
          <w:p w:rsidR="001A096C" w:rsidRDefault="001A096C" w:rsidP="001A096C">
            <w:r>
              <w:t>PM/FSM</w:t>
            </w:r>
          </w:p>
        </w:tc>
        <w:tc>
          <w:tcPr>
            <w:tcW w:w="4050" w:type="dxa"/>
          </w:tcPr>
          <w:p w:rsidR="001A096C" w:rsidRDefault="001A096C" w:rsidP="001A096C">
            <w:r>
              <w:t>Set by BR/RT in response to setting isol_en</w:t>
            </w:r>
          </w:p>
        </w:tc>
      </w:tr>
      <w:tr w:rsidR="001A096C" w:rsidTr="00810872">
        <w:tc>
          <w:tcPr>
            <w:tcW w:w="1398" w:type="dxa"/>
          </w:tcPr>
          <w:p w:rsidR="001A096C" w:rsidRDefault="001A096C" w:rsidP="001A096C">
            <w:r>
              <w:t>2</w:t>
            </w:r>
          </w:p>
        </w:tc>
        <w:tc>
          <w:tcPr>
            <w:tcW w:w="1369" w:type="dxa"/>
          </w:tcPr>
          <w:p w:rsidR="001A096C" w:rsidRDefault="001A096C" w:rsidP="001A096C">
            <w:r>
              <w:t>IENR_sts</w:t>
            </w:r>
          </w:p>
        </w:tc>
        <w:tc>
          <w:tcPr>
            <w:tcW w:w="828" w:type="dxa"/>
          </w:tcPr>
          <w:p w:rsidR="001A096C" w:rsidRDefault="001A096C" w:rsidP="001A096C">
            <w:r>
              <w:t>0</w:t>
            </w:r>
          </w:p>
        </w:tc>
        <w:tc>
          <w:tcPr>
            <w:tcW w:w="990" w:type="dxa"/>
          </w:tcPr>
          <w:p w:rsidR="001A096C" w:rsidRDefault="001A096C" w:rsidP="001A096C">
            <w:r>
              <w:t>BR/RT</w:t>
            </w:r>
          </w:p>
        </w:tc>
        <w:tc>
          <w:tcPr>
            <w:tcW w:w="1170" w:type="dxa"/>
          </w:tcPr>
          <w:p w:rsidR="001A096C" w:rsidRDefault="001A096C" w:rsidP="001A096C">
            <w:r>
              <w:t>PM/FSM</w:t>
            </w:r>
          </w:p>
        </w:tc>
        <w:tc>
          <w:tcPr>
            <w:tcW w:w="4050" w:type="dxa"/>
          </w:tcPr>
          <w:p w:rsidR="001A096C" w:rsidRDefault="001A096C" w:rsidP="001A096C">
            <w:r>
              <w:t>Set by BR/RT in response to setting isol_en_reg</w:t>
            </w:r>
          </w:p>
        </w:tc>
      </w:tr>
      <w:tr w:rsidR="000002E1" w:rsidTr="0089510E">
        <w:tc>
          <w:tcPr>
            <w:tcW w:w="1398" w:type="dxa"/>
          </w:tcPr>
          <w:p w:rsidR="000002E1" w:rsidRDefault="001750FB" w:rsidP="004603DE">
            <w:r>
              <w:t>3</w:t>
            </w:r>
          </w:p>
        </w:tc>
        <w:tc>
          <w:tcPr>
            <w:tcW w:w="1369" w:type="dxa"/>
          </w:tcPr>
          <w:p w:rsidR="000002E1" w:rsidRDefault="001750FB" w:rsidP="004603DE">
            <w:r>
              <w:t>Pwr_Good</w:t>
            </w:r>
          </w:p>
        </w:tc>
        <w:tc>
          <w:tcPr>
            <w:tcW w:w="828" w:type="dxa"/>
          </w:tcPr>
          <w:p w:rsidR="000002E1" w:rsidRDefault="0089510E" w:rsidP="004603DE">
            <w:r>
              <w:t>0</w:t>
            </w:r>
          </w:p>
        </w:tc>
        <w:tc>
          <w:tcPr>
            <w:tcW w:w="990" w:type="dxa"/>
          </w:tcPr>
          <w:p w:rsidR="000002E1" w:rsidRDefault="001750FB" w:rsidP="004603DE">
            <w:r>
              <w:t>PM/FSM</w:t>
            </w:r>
          </w:p>
        </w:tc>
        <w:tc>
          <w:tcPr>
            <w:tcW w:w="1170" w:type="dxa"/>
          </w:tcPr>
          <w:p w:rsidR="000002E1" w:rsidRDefault="001750FB" w:rsidP="004603DE">
            <w:r>
              <w:t>FSM</w:t>
            </w:r>
          </w:p>
        </w:tc>
        <w:tc>
          <w:tcPr>
            <w:tcW w:w="4050" w:type="dxa"/>
          </w:tcPr>
          <w:p w:rsidR="000002E1" w:rsidRDefault="001750FB" w:rsidP="004603DE">
            <w:r>
              <w:t xml:space="preserve">Set by FSM or PM after sufficient interval has elapsed </w:t>
            </w:r>
            <w:r w:rsidR="001B1BAB">
              <w:t>after asserting power enable (PER.pwr_en)</w:t>
            </w:r>
            <w:r w:rsidR="0089510E">
              <w:t>. Does not have to be set if HW FSM is not used.</w:t>
            </w:r>
          </w:p>
        </w:tc>
      </w:tr>
      <w:tr w:rsidR="0089510E" w:rsidTr="0089510E">
        <w:tc>
          <w:tcPr>
            <w:tcW w:w="1398" w:type="dxa"/>
          </w:tcPr>
          <w:p w:rsidR="0089510E" w:rsidRDefault="0089510E" w:rsidP="004603DE"/>
        </w:tc>
        <w:tc>
          <w:tcPr>
            <w:tcW w:w="1369" w:type="dxa"/>
          </w:tcPr>
          <w:p w:rsidR="0089510E" w:rsidRDefault="0089510E" w:rsidP="004603DE"/>
        </w:tc>
        <w:tc>
          <w:tcPr>
            <w:tcW w:w="828" w:type="dxa"/>
          </w:tcPr>
          <w:p w:rsidR="0089510E" w:rsidRDefault="0089510E" w:rsidP="004603DE"/>
        </w:tc>
        <w:tc>
          <w:tcPr>
            <w:tcW w:w="990" w:type="dxa"/>
          </w:tcPr>
          <w:p w:rsidR="0089510E" w:rsidRDefault="0089510E" w:rsidP="004603DE"/>
        </w:tc>
        <w:tc>
          <w:tcPr>
            <w:tcW w:w="1170" w:type="dxa"/>
          </w:tcPr>
          <w:p w:rsidR="0089510E" w:rsidRDefault="0089510E" w:rsidP="004603DE"/>
        </w:tc>
        <w:tc>
          <w:tcPr>
            <w:tcW w:w="4050" w:type="dxa"/>
          </w:tcPr>
          <w:p w:rsidR="0089510E" w:rsidRDefault="0089510E" w:rsidP="004603DE"/>
        </w:tc>
      </w:tr>
      <w:tr w:rsidR="0089510E" w:rsidTr="00810872">
        <w:tc>
          <w:tcPr>
            <w:tcW w:w="1398" w:type="dxa"/>
            <w:tcBorders>
              <w:bottom w:val="nil"/>
            </w:tcBorders>
          </w:tcPr>
          <w:p w:rsidR="0089510E" w:rsidRDefault="0089510E" w:rsidP="004603DE"/>
        </w:tc>
        <w:tc>
          <w:tcPr>
            <w:tcW w:w="1369" w:type="dxa"/>
            <w:tcBorders>
              <w:bottom w:val="nil"/>
            </w:tcBorders>
          </w:tcPr>
          <w:p w:rsidR="0089510E" w:rsidRDefault="0089510E" w:rsidP="004603DE"/>
        </w:tc>
        <w:tc>
          <w:tcPr>
            <w:tcW w:w="828" w:type="dxa"/>
            <w:tcBorders>
              <w:bottom w:val="nil"/>
            </w:tcBorders>
          </w:tcPr>
          <w:p w:rsidR="0089510E" w:rsidRDefault="0089510E" w:rsidP="004603DE"/>
        </w:tc>
        <w:tc>
          <w:tcPr>
            <w:tcW w:w="990" w:type="dxa"/>
            <w:tcBorders>
              <w:bottom w:val="nil"/>
            </w:tcBorders>
          </w:tcPr>
          <w:p w:rsidR="0089510E" w:rsidRDefault="0089510E" w:rsidP="004603DE"/>
        </w:tc>
        <w:tc>
          <w:tcPr>
            <w:tcW w:w="1170" w:type="dxa"/>
            <w:tcBorders>
              <w:bottom w:val="nil"/>
            </w:tcBorders>
          </w:tcPr>
          <w:p w:rsidR="0089510E" w:rsidRDefault="0089510E" w:rsidP="004603DE"/>
        </w:tc>
        <w:tc>
          <w:tcPr>
            <w:tcW w:w="4050" w:type="dxa"/>
            <w:tcBorders>
              <w:bottom w:val="nil"/>
            </w:tcBorders>
          </w:tcPr>
          <w:p w:rsidR="0089510E" w:rsidRDefault="0089510E" w:rsidP="004603DE"/>
        </w:tc>
      </w:tr>
    </w:tbl>
    <w:p w:rsidR="00E5427D" w:rsidRDefault="00E5427D" w:rsidP="00E5427D"/>
    <w:p w:rsidR="001A096C" w:rsidRDefault="001A096C" w:rsidP="00E5427D"/>
    <w:p w:rsidR="00E5427D" w:rsidRDefault="00E5427D" w:rsidP="00E5427D">
      <w:pPr>
        <w:pStyle w:val="Heading4"/>
      </w:pPr>
      <w:r>
        <w:t xml:space="preserve">Link Status Register </w:t>
      </w:r>
      <w:r w:rsidR="004B42AF">
        <w:t xml:space="preserve">Router </w:t>
      </w:r>
      <w:r>
        <w:t>(LSR</w:t>
      </w:r>
      <w:r w:rsidR="004B42AF">
        <w:t>R</w:t>
      </w:r>
      <w:r>
        <w:t>)</w:t>
      </w:r>
    </w:p>
    <w:p w:rsidR="000D07EA" w:rsidRPr="000D07EA" w:rsidRDefault="000D07EA" w:rsidP="000D07EA">
      <w:proofErr w:type="gramStart"/>
      <w:r>
        <w:t>Location :</w:t>
      </w:r>
      <w:proofErr w:type="gramEnd"/>
      <w:r>
        <w:t xml:space="preserve"> Router</w:t>
      </w:r>
    </w:p>
    <w:tbl>
      <w:tblPr>
        <w:tblStyle w:val="TableGrid"/>
        <w:tblW w:w="9973" w:type="dxa"/>
        <w:tblLayout w:type="fixed"/>
        <w:tblLook w:val="04A0" w:firstRow="1" w:lastRow="0" w:firstColumn="1" w:lastColumn="0" w:noHBand="0" w:noVBand="1"/>
      </w:tblPr>
      <w:tblGrid>
        <w:gridCol w:w="1398"/>
        <w:gridCol w:w="1369"/>
        <w:gridCol w:w="1548"/>
        <w:gridCol w:w="1548"/>
        <w:gridCol w:w="1080"/>
        <w:gridCol w:w="1260"/>
        <w:gridCol w:w="1770"/>
      </w:tblGrid>
      <w:tr w:rsidR="000002E1" w:rsidTr="000002E1">
        <w:tc>
          <w:tcPr>
            <w:tcW w:w="1398" w:type="dxa"/>
          </w:tcPr>
          <w:p w:rsidR="000002E1" w:rsidRDefault="000002E1" w:rsidP="004603DE">
            <w:r>
              <w:t>Bit Position</w:t>
            </w:r>
          </w:p>
        </w:tc>
        <w:tc>
          <w:tcPr>
            <w:tcW w:w="1369" w:type="dxa"/>
          </w:tcPr>
          <w:p w:rsidR="000002E1" w:rsidRDefault="000002E1" w:rsidP="004603DE">
            <w:r>
              <w:t>31:5</w:t>
            </w:r>
          </w:p>
        </w:tc>
        <w:tc>
          <w:tcPr>
            <w:tcW w:w="1548" w:type="dxa"/>
          </w:tcPr>
          <w:p w:rsidR="000002E1" w:rsidRDefault="000002E1" w:rsidP="004603DE">
            <w:r>
              <w:t>4</w:t>
            </w:r>
          </w:p>
        </w:tc>
        <w:tc>
          <w:tcPr>
            <w:tcW w:w="1548" w:type="dxa"/>
          </w:tcPr>
          <w:p w:rsidR="000002E1" w:rsidRDefault="000002E1" w:rsidP="004603DE">
            <w:r>
              <w:t>3</w:t>
            </w:r>
          </w:p>
        </w:tc>
        <w:tc>
          <w:tcPr>
            <w:tcW w:w="1080" w:type="dxa"/>
          </w:tcPr>
          <w:p w:rsidR="000002E1" w:rsidRDefault="000002E1" w:rsidP="004603DE">
            <w:r>
              <w:t>2</w:t>
            </w:r>
          </w:p>
        </w:tc>
        <w:tc>
          <w:tcPr>
            <w:tcW w:w="1260" w:type="dxa"/>
          </w:tcPr>
          <w:p w:rsidR="000002E1" w:rsidRDefault="000002E1" w:rsidP="004603DE">
            <w:r>
              <w:t>1</w:t>
            </w:r>
          </w:p>
        </w:tc>
        <w:tc>
          <w:tcPr>
            <w:tcW w:w="1770" w:type="dxa"/>
          </w:tcPr>
          <w:p w:rsidR="000002E1" w:rsidRDefault="000002E1" w:rsidP="004603DE">
            <w:r>
              <w:t>0</w:t>
            </w:r>
          </w:p>
        </w:tc>
      </w:tr>
      <w:tr w:rsidR="000002E1" w:rsidTr="000002E1">
        <w:tc>
          <w:tcPr>
            <w:tcW w:w="1398" w:type="dxa"/>
          </w:tcPr>
          <w:p w:rsidR="000002E1" w:rsidRDefault="000002E1" w:rsidP="004603DE">
            <w:r>
              <w:t>Field</w:t>
            </w:r>
          </w:p>
        </w:tc>
        <w:tc>
          <w:tcPr>
            <w:tcW w:w="1369" w:type="dxa"/>
          </w:tcPr>
          <w:p w:rsidR="000002E1" w:rsidRDefault="000002E1" w:rsidP="004603DE">
            <w:r>
              <w:t>RSVD</w:t>
            </w:r>
          </w:p>
        </w:tc>
        <w:tc>
          <w:tcPr>
            <w:tcW w:w="1548" w:type="dxa"/>
          </w:tcPr>
          <w:p w:rsidR="000002E1" w:rsidRDefault="000002E1" w:rsidP="004603DE">
            <w:r>
              <w:t>N_sts</w:t>
            </w:r>
          </w:p>
        </w:tc>
        <w:tc>
          <w:tcPr>
            <w:tcW w:w="1548" w:type="dxa"/>
          </w:tcPr>
          <w:p w:rsidR="000002E1" w:rsidRDefault="000002E1" w:rsidP="004603DE">
            <w:r>
              <w:t>E_sts</w:t>
            </w:r>
          </w:p>
        </w:tc>
        <w:tc>
          <w:tcPr>
            <w:tcW w:w="1080" w:type="dxa"/>
          </w:tcPr>
          <w:p w:rsidR="000002E1" w:rsidRDefault="000002E1" w:rsidP="004603DE">
            <w:r>
              <w:t>W_sts</w:t>
            </w:r>
          </w:p>
        </w:tc>
        <w:tc>
          <w:tcPr>
            <w:tcW w:w="1260" w:type="dxa"/>
          </w:tcPr>
          <w:p w:rsidR="000002E1" w:rsidRDefault="000002E1" w:rsidP="004603DE">
            <w:r>
              <w:t>S_sts</w:t>
            </w:r>
          </w:p>
        </w:tc>
        <w:tc>
          <w:tcPr>
            <w:tcW w:w="1770" w:type="dxa"/>
          </w:tcPr>
          <w:p w:rsidR="000002E1" w:rsidRDefault="000002E1" w:rsidP="004603DE">
            <w:r>
              <w:t>H_sts</w:t>
            </w:r>
          </w:p>
        </w:tc>
      </w:tr>
      <w:tr w:rsidR="000002E1" w:rsidTr="000002E1">
        <w:tc>
          <w:tcPr>
            <w:tcW w:w="1398" w:type="dxa"/>
          </w:tcPr>
          <w:p w:rsidR="000002E1" w:rsidRDefault="000002E1" w:rsidP="004603DE">
            <w:r>
              <w:t>Reset Value</w:t>
            </w:r>
          </w:p>
        </w:tc>
        <w:tc>
          <w:tcPr>
            <w:tcW w:w="1369" w:type="dxa"/>
          </w:tcPr>
          <w:p w:rsidR="000002E1" w:rsidRDefault="000002E1" w:rsidP="004603DE"/>
        </w:tc>
        <w:tc>
          <w:tcPr>
            <w:tcW w:w="1548" w:type="dxa"/>
          </w:tcPr>
          <w:p w:rsidR="000002E1" w:rsidRDefault="000002E1" w:rsidP="004603DE">
            <w:r>
              <w:t>1</w:t>
            </w:r>
          </w:p>
        </w:tc>
        <w:tc>
          <w:tcPr>
            <w:tcW w:w="1548" w:type="dxa"/>
          </w:tcPr>
          <w:p w:rsidR="000002E1" w:rsidRDefault="000002E1" w:rsidP="004603DE">
            <w:r>
              <w:t>1</w:t>
            </w:r>
          </w:p>
        </w:tc>
        <w:tc>
          <w:tcPr>
            <w:tcW w:w="1080" w:type="dxa"/>
          </w:tcPr>
          <w:p w:rsidR="000002E1" w:rsidRDefault="000002E1" w:rsidP="004603DE">
            <w:r>
              <w:t>1</w:t>
            </w:r>
          </w:p>
        </w:tc>
        <w:tc>
          <w:tcPr>
            <w:tcW w:w="1260" w:type="dxa"/>
          </w:tcPr>
          <w:p w:rsidR="000002E1" w:rsidRDefault="000002E1" w:rsidP="004603DE">
            <w:r>
              <w:t>1</w:t>
            </w:r>
          </w:p>
        </w:tc>
        <w:tc>
          <w:tcPr>
            <w:tcW w:w="1770" w:type="dxa"/>
          </w:tcPr>
          <w:p w:rsidR="000002E1" w:rsidRDefault="000002E1" w:rsidP="004603DE">
            <w:r>
              <w:t>1</w:t>
            </w:r>
          </w:p>
        </w:tc>
      </w:tr>
      <w:tr w:rsidR="000002E1" w:rsidTr="000002E1">
        <w:tc>
          <w:tcPr>
            <w:tcW w:w="1398" w:type="dxa"/>
          </w:tcPr>
          <w:p w:rsidR="000002E1" w:rsidRDefault="000002E1" w:rsidP="000002E1">
            <w:r>
              <w:t>Driven by</w:t>
            </w:r>
          </w:p>
        </w:tc>
        <w:tc>
          <w:tcPr>
            <w:tcW w:w="1369" w:type="dxa"/>
          </w:tcPr>
          <w:p w:rsidR="000002E1" w:rsidRDefault="000002E1" w:rsidP="000002E1"/>
        </w:tc>
        <w:tc>
          <w:tcPr>
            <w:tcW w:w="1548" w:type="dxa"/>
          </w:tcPr>
          <w:p w:rsidR="000002E1" w:rsidRDefault="004603DE" w:rsidP="000002E1">
            <w:r>
              <w:t>Neighbor</w:t>
            </w:r>
          </w:p>
        </w:tc>
        <w:tc>
          <w:tcPr>
            <w:tcW w:w="1548" w:type="dxa"/>
          </w:tcPr>
          <w:p w:rsidR="000002E1" w:rsidRDefault="000002E1" w:rsidP="000002E1">
            <w:r w:rsidRPr="00624CBA">
              <w:t>neighbour</w:t>
            </w:r>
          </w:p>
        </w:tc>
        <w:tc>
          <w:tcPr>
            <w:tcW w:w="1080" w:type="dxa"/>
          </w:tcPr>
          <w:p w:rsidR="000002E1" w:rsidRDefault="000002E1" w:rsidP="000002E1">
            <w:r w:rsidRPr="00624CBA">
              <w:t>neighbour</w:t>
            </w:r>
          </w:p>
        </w:tc>
        <w:tc>
          <w:tcPr>
            <w:tcW w:w="1260" w:type="dxa"/>
          </w:tcPr>
          <w:p w:rsidR="000002E1" w:rsidRDefault="000002E1" w:rsidP="000002E1">
            <w:r w:rsidRPr="00624CBA">
              <w:t>neighbour</w:t>
            </w:r>
          </w:p>
        </w:tc>
        <w:tc>
          <w:tcPr>
            <w:tcW w:w="1770" w:type="dxa"/>
          </w:tcPr>
          <w:p w:rsidR="000002E1" w:rsidRDefault="000002E1" w:rsidP="000002E1">
            <w:r w:rsidRPr="00624CBA">
              <w:t>neighbour</w:t>
            </w:r>
          </w:p>
        </w:tc>
      </w:tr>
      <w:tr w:rsidR="000002E1" w:rsidTr="000002E1">
        <w:tc>
          <w:tcPr>
            <w:tcW w:w="1398" w:type="dxa"/>
          </w:tcPr>
          <w:p w:rsidR="000002E1" w:rsidRDefault="000002E1" w:rsidP="000002E1">
            <w:r>
              <w:t>Received by</w:t>
            </w:r>
          </w:p>
        </w:tc>
        <w:tc>
          <w:tcPr>
            <w:tcW w:w="1369" w:type="dxa"/>
          </w:tcPr>
          <w:p w:rsidR="000002E1" w:rsidRDefault="000002E1" w:rsidP="000002E1"/>
        </w:tc>
        <w:tc>
          <w:tcPr>
            <w:tcW w:w="1548" w:type="dxa"/>
          </w:tcPr>
          <w:p w:rsidR="000002E1" w:rsidRDefault="000002E1" w:rsidP="000002E1">
            <w:r>
              <w:t>Interrupt logic</w:t>
            </w:r>
          </w:p>
        </w:tc>
        <w:tc>
          <w:tcPr>
            <w:tcW w:w="1548" w:type="dxa"/>
          </w:tcPr>
          <w:p w:rsidR="000002E1" w:rsidRDefault="000002E1" w:rsidP="000002E1">
            <w:r w:rsidRPr="00A924AD">
              <w:t>Interrupt logic</w:t>
            </w:r>
          </w:p>
        </w:tc>
        <w:tc>
          <w:tcPr>
            <w:tcW w:w="1080" w:type="dxa"/>
          </w:tcPr>
          <w:p w:rsidR="000002E1" w:rsidRDefault="000002E1" w:rsidP="000002E1">
            <w:r w:rsidRPr="00A924AD">
              <w:t>Interrupt logic</w:t>
            </w:r>
          </w:p>
        </w:tc>
        <w:tc>
          <w:tcPr>
            <w:tcW w:w="1260" w:type="dxa"/>
          </w:tcPr>
          <w:p w:rsidR="000002E1" w:rsidRDefault="000002E1" w:rsidP="000002E1">
            <w:r w:rsidRPr="00A924AD">
              <w:t>Interrupt logic</w:t>
            </w:r>
          </w:p>
        </w:tc>
        <w:tc>
          <w:tcPr>
            <w:tcW w:w="1770" w:type="dxa"/>
          </w:tcPr>
          <w:p w:rsidR="000002E1" w:rsidRDefault="000002E1" w:rsidP="000002E1">
            <w:r w:rsidRPr="00A924AD">
              <w:t>Interrupt logic</w:t>
            </w:r>
          </w:p>
        </w:tc>
      </w:tr>
    </w:tbl>
    <w:p w:rsidR="004B42AF" w:rsidRDefault="004B42AF" w:rsidP="004B42AF"/>
    <w:p w:rsidR="004B42AF" w:rsidRDefault="004B42AF" w:rsidP="004B42AF">
      <w:r>
        <w:lastRenderedPageBreak/>
        <w:t>Link Status Register Bridge (LSRB)</w:t>
      </w:r>
    </w:p>
    <w:p w:rsidR="000D07EA" w:rsidRDefault="000D07EA" w:rsidP="004B42AF">
      <w:proofErr w:type="gramStart"/>
      <w:r>
        <w:t>Location :</w:t>
      </w:r>
      <w:proofErr w:type="gramEnd"/>
      <w:r>
        <w:t xml:space="preserve"> Bridge</w:t>
      </w:r>
    </w:p>
    <w:tbl>
      <w:tblPr>
        <w:tblStyle w:val="TableGrid"/>
        <w:tblW w:w="4315" w:type="dxa"/>
        <w:tblLayout w:type="fixed"/>
        <w:tblLook w:val="04A0" w:firstRow="1" w:lastRow="0" w:firstColumn="1" w:lastColumn="0" w:noHBand="0" w:noVBand="1"/>
      </w:tblPr>
      <w:tblGrid>
        <w:gridCol w:w="1398"/>
        <w:gridCol w:w="1369"/>
        <w:gridCol w:w="1548"/>
      </w:tblGrid>
      <w:tr w:rsidR="004B42AF" w:rsidTr="004B42AF">
        <w:tc>
          <w:tcPr>
            <w:tcW w:w="1398" w:type="dxa"/>
          </w:tcPr>
          <w:p w:rsidR="004B42AF" w:rsidRDefault="004B42AF" w:rsidP="004603DE">
            <w:r>
              <w:t>Bit Position</w:t>
            </w:r>
          </w:p>
        </w:tc>
        <w:tc>
          <w:tcPr>
            <w:tcW w:w="1369" w:type="dxa"/>
          </w:tcPr>
          <w:p w:rsidR="004B42AF" w:rsidRDefault="004B42AF" w:rsidP="004603DE">
            <w:r>
              <w:t>31:8</w:t>
            </w:r>
          </w:p>
        </w:tc>
        <w:tc>
          <w:tcPr>
            <w:tcW w:w="1548" w:type="dxa"/>
          </w:tcPr>
          <w:p w:rsidR="004B42AF" w:rsidRDefault="004B42AF" w:rsidP="004603DE">
            <w:r>
              <w:t>7:0</w:t>
            </w:r>
          </w:p>
        </w:tc>
      </w:tr>
      <w:tr w:rsidR="004B42AF" w:rsidTr="004B42AF">
        <w:tc>
          <w:tcPr>
            <w:tcW w:w="1398" w:type="dxa"/>
          </w:tcPr>
          <w:p w:rsidR="004B42AF" w:rsidRDefault="004B42AF" w:rsidP="004603DE">
            <w:r>
              <w:t>Field</w:t>
            </w:r>
          </w:p>
        </w:tc>
        <w:tc>
          <w:tcPr>
            <w:tcW w:w="1369" w:type="dxa"/>
          </w:tcPr>
          <w:p w:rsidR="004B42AF" w:rsidRDefault="004B42AF" w:rsidP="004603DE">
            <w:r>
              <w:t>RSVD</w:t>
            </w:r>
          </w:p>
        </w:tc>
        <w:tc>
          <w:tcPr>
            <w:tcW w:w="1548" w:type="dxa"/>
          </w:tcPr>
          <w:p w:rsidR="004B42AF" w:rsidRDefault="004B42AF" w:rsidP="004603DE">
            <w:r>
              <w:t>Layer[7:0]</w:t>
            </w:r>
          </w:p>
        </w:tc>
      </w:tr>
      <w:tr w:rsidR="004B42AF" w:rsidTr="004B42AF">
        <w:tc>
          <w:tcPr>
            <w:tcW w:w="1398" w:type="dxa"/>
          </w:tcPr>
          <w:p w:rsidR="004B42AF" w:rsidRDefault="004B42AF" w:rsidP="004603DE">
            <w:r>
              <w:t>Reset Value</w:t>
            </w:r>
          </w:p>
        </w:tc>
        <w:tc>
          <w:tcPr>
            <w:tcW w:w="1369" w:type="dxa"/>
          </w:tcPr>
          <w:p w:rsidR="004B42AF" w:rsidRDefault="004B42AF" w:rsidP="004603DE"/>
        </w:tc>
        <w:tc>
          <w:tcPr>
            <w:tcW w:w="1548" w:type="dxa"/>
          </w:tcPr>
          <w:p w:rsidR="004B42AF" w:rsidRDefault="004B42AF" w:rsidP="004603DE">
            <w:r>
              <w:t>1</w:t>
            </w:r>
          </w:p>
        </w:tc>
      </w:tr>
      <w:tr w:rsidR="004B42AF" w:rsidTr="004B42AF">
        <w:tc>
          <w:tcPr>
            <w:tcW w:w="1398" w:type="dxa"/>
          </w:tcPr>
          <w:p w:rsidR="004B42AF" w:rsidRDefault="004B42AF" w:rsidP="004603DE">
            <w:r>
              <w:t>Driven by</w:t>
            </w:r>
          </w:p>
        </w:tc>
        <w:tc>
          <w:tcPr>
            <w:tcW w:w="1369" w:type="dxa"/>
          </w:tcPr>
          <w:p w:rsidR="004B42AF" w:rsidRDefault="004B42AF" w:rsidP="004603DE"/>
        </w:tc>
        <w:tc>
          <w:tcPr>
            <w:tcW w:w="1548" w:type="dxa"/>
          </w:tcPr>
          <w:p w:rsidR="004B42AF" w:rsidRDefault="004B42AF" w:rsidP="004603DE">
            <w:r>
              <w:t>Neighbor</w:t>
            </w:r>
          </w:p>
        </w:tc>
      </w:tr>
      <w:tr w:rsidR="004B42AF" w:rsidTr="004B42AF">
        <w:tc>
          <w:tcPr>
            <w:tcW w:w="1398" w:type="dxa"/>
          </w:tcPr>
          <w:p w:rsidR="004B42AF" w:rsidRDefault="004B42AF" w:rsidP="004603DE">
            <w:r>
              <w:t>Received by</w:t>
            </w:r>
          </w:p>
        </w:tc>
        <w:tc>
          <w:tcPr>
            <w:tcW w:w="1369" w:type="dxa"/>
          </w:tcPr>
          <w:p w:rsidR="004B42AF" w:rsidRDefault="004B42AF" w:rsidP="004603DE"/>
        </w:tc>
        <w:tc>
          <w:tcPr>
            <w:tcW w:w="1548" w:type="dxa"/>
          </w:tcPr>
          <w:p w:rsidR="004B42AF" w:rsidRDefault="004B42AF" w:rsidP="004603DE">
            <w:r>
              <w:t>Interrupt logic</w:t>
            </w:r>
          </w:p>
        </w:tc>
      </w:tr>
    </w:tbl>
    <w:p w:rsidR="004B42AF" w:rsidRDefault="004B42AF" w:rsidP="004B42AF"/>
    <w:p w:rsidR="004B42AF" w:rsidRDefault="004B42AF" w:rsidP="004B42AF">
      <w:r>
        <w:t xml:space="preserve">The NEWSH and Layer [7:0] link status bits are continuously driven by the neighbor elements in the NoC. </w:t>
      </w:r>
    </w:p>
    <w:p w:rsidR="004B42AF" w:rsidRDefault="004B42AF" w:rsidP="004B42AF">
      <w:r>
        <w:t xml:space="preserve">The Link_status bits are fed by the link_not_available signals. Link_not_available can be driven high by pg_ready, isolation_enable, ~clk_en as all of these can cause the neighbouring element to not be available. </w:t>
      </w:r>
    </w:p>
    <w:p w:rsidR="0046778E" w:rsidRDefault="0046778E">
      <w:r>
        <w:br w:type="page"/>
      </w:r>
    </w:p>
    <w:p w:rsidR="004B42AF" w:rsidRDefault="004B42AF" w:rsidP="004B42AF"/>
    <w:p w:rsidR="0060079A" w:rsidRDefault="00E5427D" w:rsidP="00E5427D">
      <w:pPr>
        <w:pStyle w:val="Heading4"/>
      </w:pPr>
      <w:r>
        <w:t xml:space="preserve"> </w:t>
      </w:r>
      <w:r w:rsidR="0060079A">
        <w:t>FSM Instruction Register (FIR)</w:t>
      </w:r>
    </w:p>
    <w:p w:rsidR="0046778E" w:rsidRPr="0046778E" w:rsidRDefault="0046778E" w:rsidP="0046778E">
      <w:proofErr w:type="gramStart"/>
      <w:r>
        <w:t>Location :</w:t>
      </w:r>
      <w:proofErr w:type="gramEnd"/>
      <w:r>
        <w:t xml:space="preserve"> ringmaster, one per NoC element on node</w:t>
      </w:r>
    </w:p>
    <w:tbl>
      <w:tblPr>
        <w:tblStyle w:val="TableGrid"/>
        <w:tblW w:w="10564" w:type="dxa"/>
        <w:tblLayout w:type="fixed"/>
        <w:tblLook w:val="04A0" w:firstRow="1" w:lastRow="0" w:firstColumn="1" w:lastColumn="0" w:noHBand="0" w:noVBand="1"/>
      </w:tblPr>
      <w:tblGrid>
        <w:gridCol w:w="928"/>
        <w:gridCol w:w="1088"/>
        <w:gridCol w:w="777"/>
        <w:gridCol w:w="1787"/>
        <w:gridCol w:w="1010"/>
        <w:gridCol w:w="1010"/>
        <w:gridCol w:w="3964"/>
      </w:tblGrid>
      <w:tr w:rsidR="00985BC2" w:rsidTr="00FE14CA">
        <w:trPr>
          <w:trHeight w:val="595"/>
        </w:trPr>
        <w:tc>
          <w:tcPr>
            <w:tcW w:w="928" w:type="dxa"/>
          </w:tcPr>
          <w:p w:rsidR="00985BC2" w:rsidRDefault="00985BC2" w:rsidP="00985BC2">
            <w:r>
              <w:t>Bit Position</w:t>
            </w:r>
          </w:p>
        </w:tc>
        <w:tc>
          <w:tcPr>
            <w:tcW w:w="1088" w:type="dxa"/>
          </w:tcPr>
          <w:p w:rsidR="00985BC2" w:rsidRDefault="00985BC2" w:rsidP="00985BC2">
            <w:r>
              <w:t>Field</w:t>
            </w:r>
          </w:p>
        </w:tc>
        <w:tc>
          <w:tcPr>
            <w:tcW w:w="777" w:type="dxa"/>
          </w:tcPr>
          <w:p w:rsidR="00985BC2" w:rsidRDefault="00985BC2" w:rsidP="00985BC2">
            <w:r>
              <w:t>Values</w:t>
            </w:r>
          </w:p>
        </w:tc>
        <w:tc>
          <w:tcPr>
            <w:tcW w:w="1787" w:type="dxa"/>
          </w:tcPr>
          <w:p w:rsidR="00985BC2" w:rsidRDefault="00985BC2" w:rsidP="00985BC2">
            <w:r>
              <w:t>Notes</w:t>
            </w:r>
          </w:p>
        </w:tc>
        <w:tc>
          <w:tcPr>
            <w:tcW w:w="1010" w:type="dxa"/>
          </w:tcPr>
          <w:p w:rsidR="00985BC2" w:rsidRDefault="00985BC2" w:rsidP="00985BC2">
            <w:r>
              <w:t>Field</w:t>
            </w:r>
          </w:p>
        </w:tc>
        <w:tc>
          <w:tcPr>
            <w:tcW w:w="1010" w:type="dxa"/>
          </w:tcPr>
          <w:p w:rsidR="00985BC2" w:rsidRDefault="00985BC2" w:rsidP="00985BC2">
            <w:r>
              <w:t>Value</w:t>
            </w:r>
          </w:p>
        </w:tc>
        <w:tc>
          <w:tcPr>
            <w:tcW w:w="3964" w:type="dxa"/>
          </w:tcPr>
          <w:p w:rsidR="00985BC2" w:rsidRDefault="00985BC2" w:rsidP="00985BC2">
            <w:r>
              <w:t>FSM_en</w:t>
            </w:r>
          </w:p>
        </w:tc>
      </w:tr>
      <w:tr w:rsidR="00985BC2" w:rsidTr="00FE14CA">
        <w:trPr>
          <w:trHeight w:val="303"/>
        </w:trPr>
        <w:tc>
          <w:tcPr>
            <w:tcW w:w="928" w:type="dxa"/>
          </w:tcPr>
          <w:p w:rsidR="00985BC2" w:rsidRDefault="00985BC2" w:rsidP="00985BC2">
            <w:r>
              <w:t xml:space="preserve">31 </w:t>
            </w:r>
          </w:p>
        </w:tc>
        <w:tc>
          <w:tcPr>
            <w:tcW w:w="1088" w:type="dxa"/>
          </w:tcPr>
          <w:p w:rsidR="00985BC2" w:rsidRDefault="00985BC2" w:rsidP="00985BC2">
            <w:r>
              <w:t>FSM_en</w:t>
            </w:r>
          </w:p>
        </w:tc>
        <w:tc>
          <w:tcPr>
            <w:tcW w:w="777" w:type="dxa"/>
          </w:tcPr>
          <w:p w:rsidR="00985BC2" w:rsidRDefault="00985BC2" w:rsidP="00985BC2">
            <w:r>
              <w:t>1</w:t>
            </w:r>
          </w:p>
        </w:tc>
        <w:tc>
          <w:tcPr>
            <w:tcW w:w="1787" w:type="dxa"/>
          </w:tcPr>
          <w:p w:rsidR="00985BC2" w:rsidRDefault="00985BC2" w:rsidP="00985BC2">
            <w:r>
              <w:t>Enable FSM</w:t>
            </w:r>
            <w:r w:rsidR="00F9734C">
              <w:t xml:space="preserve"> op</w:t>
            </w:r>
          </w:p>
        </w:tc>
        <w:tc>
          <w:tcPr>
            <w:tcW w:w="1010" w:type="dxa"/>
          </w:tcPr>
          <w:p w:rsidR="00985BC2" w:rsidRDefault="00985BC2" w:rsidP="00985BC2">
            <w:r>
              <w:t>FSM_en</w:t>
            </w:r>
          </w:p>
        </w:tc>
        <w:tc>
          <w:tcPr>
            <w:tcW w:w="1010" w:type="dxa"/>
          </w:tcPr>
          <w:p w:rsidR="00985BC2" w:rsidRDefault="00985BC2" w:rsidP="00985BC2">
            <w:r>
              <w:t>1</w:t>
            </w:r>
          </w:p>
        </w:tc>
        <w:tc>
          <w:tcPr>
            <w:tcW w:w="3964" w:type="dxa"/>
          </w:tcPr>
          <w:p w:rsidR="00985BC2" w:rsidRDefault="00F9734C" w:rsidP="00985BC2">
            <w:r>
              <w:t>Enable FSM operation</w:t>
            </w:r>
          </w:p>
        </w:tc>
      </w:tr>
      <w:tr w:rsidR="00985BC2" w:rsidTr="00FE14CA">
        <w:trPr>
          <w:trHeight w:val="291"/>
        </w:trPr>
        <w:tc>
          <w:tcPr>
            <w:tcW w:w="928" w:type="dxa"/>
          </w:tcPr>
          <w:p w:rsidR="00985BC2" w:rsidRDefault="00985BC2" w:rsidP="00985BC2">
            <w:r>
              <w:t>30:28</w:t>
            </w:r>
          </w:p>
        </w:tc>
        <w:tc>
          <w:tcPr>
            <w:tcW w:w="1088" w:type="dxa"/>
          </w:tcPr>
          <w:p w:rsidR="00985BC2" w:rsidRDefault="00985BC2" w:rsidP="00985BC2">
            <w:r>
              <w:t>Inst_type</w:t>
            </w:r>
          </w:p>
        </w:tc>
        <w:tc>
          <w:tcPr>
            <w:tcW w:w="777" w:type="dxa"/>
          </w:tcPr>
          <w:p w:rsidR="00985BC2" w:rsidRDefault="00985BC2" w:rsidP="00985BC2">
            <w:r>
              <w:t>001</w:t>
            </w:r>
          </w:p>
        </w:tc>
        <w:tc>
          <w:tcPr>
            <w:tcW w:w="1787" w:type="dxa"/>
          </w:tcPr>
          <w:p w:rsidR="00985BC2" w:rsidRDefault="00985BC2" w:rsidP="00985BC2">
            <w:r>
              <w:t>Power Gate M Br</w:t>
            </w:r>
          </w:p>
        </w:tc>
        <w:tc>
          <w:tcPr>
            <w:tcW w:w="1010" w:type="dxa"/>
          </w:tcPr>
          <w:p w:rsidR="00985BC2" w:rsidRDefault="00F310BE" w:rsidP="00985BC2">
            <w:r>
              <w:t>Inst type</w:t>
            </w:r>
          </w:p>
        </w:tc>
        <w:tc>
          <w:tcPr>
            <w:tcW w:w="1010" w:type="dxa"/>
          </w:tcPr>
          <w:p w:rsidR="00985BC2" w:rsidRDefault="00F310BE" w:rsidP="00985BC2">
            <w:r>
              <w:t>100</w:t>
            </w:r>
          </w:p>
        </w:tc>
        <w:tc>
          <w:tcPr>
            <w:tcW w:w="3964" w:type="dxa"/>
          </w:tcPr>
          <w:p w:rsidR="00985BC2" w:rsidRDefault="00F310BE" w:rsidP="00985BC2">
            <w:r>
              <w:t>Pwr Enable MBR</w:t>
            </w:r>
          </w:p>
        </w:tc>
      </w:tr>
      <w:tr w:rsidR="00985BC2" w:rsidTr="00FE14CA">
        <w:trPr>
          <w:trHeight w:val="303"/>
        </w:trPr>
        <w:tc>
          <w:tcPr>
            <w:tcW w:w="928" w:type="dxa"/>
          </w:tcPr>
          <w:p w:rsidR="00985BC2" w:rsidRDefault="00985BC2" w:rsidP="00985BC2"/>
        </w:tc>
        <w:tc>
          <w:tcPr>
            <w:tcW w:w="1088" w:type="dxa"/>
          </w:tcPr>
          <w:p w:rsidR="00985BC2" w:rsidRDefault="00985BC2" w:rsidP="00985BC2"/>
        </w:tc>
        <w:tc>
          <w:tcPr>
            <w:tcW w:w="777" w:type="dxa"/>
          </w:tcPr>
          <w:p w:rsidR="00985BC2" w:rsidRDefault="00985BC2" w:rsidP="00985BC2"/>
        </w:tc>
        <w:tc>
          <w:tcPr>
            <w:tcW w:w="1787" w:type="dxa"/>
          </w:tcPr>
          <w:p w:rsidR="00985BC2" w:rsidRDefault="00985BC2" w:rsidP="00985BC2"/>
        </w:tc>
        <w:tc>
          <w:tcPr>
            <w:tcW w:w="1010" w:type="dxa"/>
          </w:tcPr>
          <w:p w:rsidR="00985BC2" w:rsidRDefault="00985BC2" w:rsidP="00985BC2"/>
        </w:tc>
        <w:tc>
          <w:tcPr>
            <w:tcW w:w="1010" w:type="dxa"/>
          </w:tcPr>
          <w:p w:rsidR="00985BC2" w:rsidRDefault="00985BC2" w:rsidP="00985BC2"/>
        </w:tc>
        <w:tc>
          <w:tcPr>
            <w:tcW w:w="3964" w:type="dxa"/>
          </w:tcPr>
          <w:p w:rsidR="00985BC2" w:rsidRDefault="00985BC2" w:rsidP="00985BC2"/>
        </w:tc>
      </w:tr>
      <w:tr w:rsidR="00985BC2" w:rsidTr="00FE14CA">
        <w:trPr>
          <w:trHeight w:val="303"/>
        </w:trPr>
        <w:tc>
          <w:tcPr>
            <w:tcW w:w="928" w:type="dxa"/>
          </w:tcPr>
          <w:p w:rsidR="00985BC2" w:rsidRDefault="00985BC2" w:rsidP="00985BC2"/>
        </w:tc>
        <w:tc>
          <w:tcPr>
            <w:tcW w:w="1088" w:type="dxa"/>
          </w:tcPr>
          <w:p w:rsidR="00985BC2" w:rsidRDefault="00985BC2" w:rsidP="00985BC2">
            <w:r>
              <w:t>WR PGR</w:t>
            </w:r>
          </w:p>
        </w:tc>
        <w:tc>
          <w:tcPr>
            <w:tcW w:w="777" w:type="dxa"/>
          </w:tcPr>
          <w:p w:rsidR="00985BC2" w:rsidRDefault="00985BC2" w:rsidP="00985BC2">
            <w:r>
              <w:t>1</w:t>
            </w:r>
          </w:p>
        </w:tc>
        <w:tc>
          <w:tcPr>
            <w:tcW w:w="1787" w:type="dxa"/>
          </w:tcPr>
          <w:p w:rsidR="00985BC2" w:rsidRDefault="00F310BE" w:rsidP="00985BC2">
            <w:r>
              <w:t xml:space="preserve">#1 </w:t>
            </w:r>
            <w:r w:rsidR="00985BC2">
              <w:t>Set PGR[0]</w:t>
            </w:r>
          </w:p>
        </w:tc>
        <w:tc>
          <w:tcPr>
            <w:tcW w:w="1010" w:type="dxa"/>
          </w:tcPr>
          <w:p w:rsidR="00985BC2" w:rsidRDefault="00F310BE" w:rsidP="00985BC2">
            <w:r>
              <w:t>WR PER</w:t>
            </w:r>
          </w:p>
        </w:tc>
        <w:tc>
          <w:tcPr>
            <w:tcW w:w="1010" w:type="dxa"/>
          </w:tcPr>
          <w:p w:rsidR="00985BC2" w:rsidRDefault="009C6EC0" w:rsidP="00985BC2">
            <w:r>
              <w:t>1</w:t>
            </w:r>
          </w:p>
        </w:tc>
        <w:tc>
          <w:tcPr>
            <w:tcW w:w="3964" w:type="dxa"/>
          </w:tcPr>
          <w:p w:rsidR="00985BC2" w:rsidRDefault="009C6EC0" w:rsidP="00985BC2">
            <w:r>
              <w:t>#1 Set PGR[0]</w:t>
            </w:r>
          </w:p>
        </w:tc>
      </w:tr>
      <w:tr w:rsidR="00985BC2" w:rsidTr="00FE14CA">
        <w:trPr>
          <w:trHeight w:val="595"/>
        </w:trPr>
        <w:tc>
          <w:tcPr>
            <w:tcW w:w="928" w:type="dxa"/>
          </w:tcPr>
          <w:p w:rsidR="00985BC2" w:rsidRDefault="00985BC2" w:rsidP="00985BC2"/>
        </w:tc>
        <w:tc>
          <w:tcPr>
            <w:tcW w:w="1088" w:type="dxa"/>
          </w:tcPr>
          <w:p w:rsidR="00985BC2" w:rsidRDefault="00985BC2" w:rsidP="00985BC2">
            <w:r>
              <w:t>RD PSR</w:t>
            </w:r>
          </w:p>
        </w:tc>
        <w:tc>
          <w:tcPr>
            <w:tcW w:w="777" w:type="dxa"/>
          </w:tcPr>
          <w:p w:rsidR="00985BC2" w:rsidRDefault="00985BC2" w:rsidP="00985BC2">
            <w:r>
              <w:t>1</w:t>
            </w:r>
          </w:p>
        </w:tc>
        <w:tc>
          <w:tcPr>
            <w:tcW w:w="1787" w:type="dxa"/>
          </w:tcPr>
          <w:p w:rsidR="00985BC2" w:rsidRDefault="00F310BE" w:rsidP="00985BC2">
            <w:r>
              <w:t xml:space="preserve">#2 </w:t>
            </w:r>
            <w:r w:rsidR="00985BC2">
              <w:t>If PSR[0], do ne</w:t>
            </w:r>
            <w:r>
              <w:t xml:space="preserve"> </w:t>
            </w:r>
            <w:r w:rsidR="00985BC2">
              <w:t>xt step</w:t>
            </w:r>
          </w:p>
        </w:tc>
        <w:tc>
          <w:tcPr>
            <w:tcW w:w="1010" w:type="dxa"/>
          </w:tcPr>
          <w:p w:rsidR="00985BC2" w:rsidRDefault="009C6EC0" w:rsidP="00985BC2">
            <w:r>
              <w:t>WR PDR</w:t>
            </w:r>
          </w:p>
        </w:tc>
        <w:tc>
          <w:tcPr>
            <w:tcW w:w="1010" w:type="dxa"/>
          </w:tcPr>
          <w:p w:rsidR="00985BC2" w:rsidRDefault="009C6EC0" w:rsidP="00985BC2">
            <w:r>
              <w:t>1</w:t>
            </w:r>
          </w:p>
        </w:tc>
        <w:tc>
          <w:tcPr>
            <w:tcW w:w="3964" w:type="dxa"/>
          </w:tcPr>
          <w:p w:rsidR="00985BC2" w:rsidRDefault="00F9734C" w:rsidP="00985BC2">
            <w:r>
              <w:t>#2 Clear PDR[0]</w:t>
            </w:r>
          </w:p>
        </w:tc>
      </w:tr>
      <w:tr w:rsidR="00985BC2" w:rsidTr="00FE14CA">
        <w:trPr>
          <w:trHeight w:val="291"/>
        </w:trPr>
        <w:tc>
          <w:tcPr>
            <w:tcW w:w="928" w:type="dxa"/>
          </w:tcPr>
          <w:p w:rsidR="00985BC2" w:rsidRDefault="00985BC2" w:rsidP="00985BC2"/>
        </w:tc>
        <w:tc>
          <w:tcPr>
            <w:tcW w:w="1088" w:type="dxa"/>
          </w:tcPr>
          <w:p w:rsidR="00985BC2" w:rsidRDefault="00985BC2" w:rsidP="00985BC2">
            <w:r>
              <w:t>WR IEN</w:t>
            </w:r>
          </w:p>
        </w:tc>
        <w:tc>
          <w:tcPr>
            <w:tcW w:w="777" w:type="dxa"/>
          </w:tcPr>
          <w:p w:rsidR="00985BC2" w:rsidRDefault="00985BC2" w:rsidP="00985BC2">
            <w:r>
              <w:t>1</w:t>
            </w:r>
          </w:p>
        </w:tc>
        <w:tc>
          <w:tcPr>
            <w:tcW w:w="1787" w:type="dxa"/>
          </w:tcPr>
          <w:p w:rsidR="00985BC2" w:rsidRDefault="00F310BE" w:rsidP="00985BC2">
            <w:r>
              <w:t xml:space="preserve">#3 </w:t>
            </w:r>
            <w:r w:rsidR="00985BC2">
              <w:t>Set IEN[0]</w:t>
            </w:r>
          </w:p>
        </w:tc>
        <w:tc>
          <w:tcPr>
            <w:tcW w:w="1010" w:type="dxa"/>
          </w:tcPr>
          <w:p w:rsidR="00985BC2" w:rsidRDefault="009C6EC0" w:rsidP="00985BC2">
            <w:r>
              <w:t>WR PGR</w:t>
            </w:r>
          </w:p>
        </w:tc>
        <w:tc>
          <w:tcPr>
            <w:tcW w:w="1010" w:type="dxa"/>
          </w:tcPr>
          <w:p w:rsidR="00985BC2" w:rsidRDefault="009C6EC0" w:rsidP="00985BC2">
            <w:r>
              <w:t>1</w:t>
            </w:r>
          </w:p>
        </w:tc>
        <w:tc>
          <w:tcPr>
            <w:tcW w:w="3964" w:type="dxa"/>
          </w:tcPr>
          <w:p w:rsidR="00985BC2" w:rsidRDefault="00F9734C" w:rsidP="00985BC2">
            <w:r>
              <w:t>#3 Clear PGR[0]</w:t>
            </w:r>
          </w:p>
        </w:tc>
      </w:tr>
      <w:tr w:rsidR="00985BC2" w:rsidTr="00FE14CA">
        <w:trPr>
          <w:trHeight w:val="303"/>
        </w:trPr>
        <w:tc>
          <w:tcPr>
            <w:tcW w:w="928" w:type="dxa"/>
          </w:tcPr>
          <w:p w:rsidR="00985BC2" w:rsidRDefault="00985BC2" w:rsidP="00985BC2"/>
        </w:tc>
        <w:tc>
          <w:tcPr>
            <w:tcW w:w="1088" w:type="dxa"/>
          </w:tcPr>
          <w:p w:rsidR="00985BC2" w:rsidRDefault="00985BC2" w:rsidP="00985BC2"/>
        </w:tc>
        <w:tc>
          <w:tcPr>
            <w:tcW w:w="777" w:type="dxa"/>
          </w:tcPr>
          <w:p w:rsidR="00985BC2" w:rsidRDefault="00985BC2" w:rsidP="00985BC2"/>
        </w:tc>
        <w:tc>
          <w:tcPr>
            <w:tcW w:w="1787" w:type="dxa"/>
          </w:tcPr>
          <w:p w:rsidR="00985BC2" w:rsidRDefault="00985BC2" w:rsidP="00985BC2"/>
        </w:tc>
        <w:tc>
          <w:tcPr>
            <w:tcW w:w="1010" w:type="dxa"/>
          </w:tcPr>
          <w:p w:rsidR="00985BC2" w:rsidRDefault="00985BC2" w:rsidP="00985BC2"/>
        </w:tc>
        <w:tc>
          <w:tcPr>
            <w:tcW w:w="1010" w:type="dxa"/>
          </w:tcPr>
          <w:p w:rsidR="00985BC2" w:rsidRDefault="00985BC2" w:rsidP="00985BC2"/>
        </w:tc>
        <w:tc>
          <w:tcPr>
            <w:tcW w:w="3964" w:type="dxa"/>
          </w:tcPr>
          <w:p w:rsidR="00985BC2" w:rsidRDefault="00985BC2" w:rsidP="00985BC2"/>
        </w:tc>
      </w:tr>
      <w:tr w:rsidR="00985BC2" w:rsidTr="00FE14CA">
        <w:trPr>
          <w:trHeight w:val="595"/>
        </w:trPr>
        <w:tc>
          <w:tcPr>
            <w:tcW w:w="928" w:type="dxa"/>
          </w:tcPr>
          <w:p w:rsidR="00985BC2" w:rsidRDefault="00985BC2" w:rsidP="00985BC2"/>
        </w:tc>
        <w:tc>
          <w:tcPr>
            <w:tcW w:w="1088" w:type="dxa"/>
          </w:tcPr>
          <w:p w:rsidR="00985BC2" w:rsidRDefault="00985BC2" w:rsidP="00985BC2">
            <w:r>
              <w:t>WR IENR</w:t>
            </w:r>
          </w:p>
        </w:tc>
        <w:tc>
          <w:tcPr>
            <w:tcW w:w="777" w:type="dxa"/>
          </w:tcPr>
          <w:p w:rsidR="00985BC2" w:rsidRDefault="00985BC2" w:rsidP="00985BC2">
            <w:r>
              <w:t>1</w:t>
            </w:r>
          </w:p>
        </w:tc>
        <w:tc>
          <w:tcPr>
            <w:tcW w:w="1787" w:type="dxa"/>
          </w:tcPr>
          <w:p w:rsidR="00985BC2" w:rsidRDefault="00F310BE" w:rsidP="00985BC2">
            <w:r>
              <w:t xml:space="preserve">#4 </w:t>
            </w:r>
            <w:r w:rsidR="00985BC2">
              <w:t>Set IENR[0]</w:t>
            </w:r>
          </w:p>
        </w:tc>
        <w:tc>
          <w:tcPr>
            <w:tcW w:w="1010" w:type="dxa"/>
          </w:tcPr>
          <w:p w:rsidR="00985BC2" w:rsidRDefault="009C6EC0" w:rsidP="00985BC2">
            <w:r>
              <w:t>WR CKEN</w:t>
            </w:r>
          </w:p>
        </w:tc>
        <w:tc>
          <w:tcPr>
            <w:tcW w:w="1010" w:type="dxa"/>
          </w:tcPr>
          <w:p w:rsidR="00985BC2" w:rsidRDefault="009C6EC0" w:rsidP="00985BC2">
            <w:r>
              <w:t>1</w:t>
            </w:r>
          </w:p>
        </w:tc>
        <w:tc>
          <w:tcPr>
            <w:tcW w:w="3964" w:type="dxa"/>
          </w:tcPr>
          <w:p w:rsidR="00985BC2" w:rsidRDefault="00F9734C" w:rsidP="00985BC2">
            <w:r>
              <w:t>#4 Set CKEN[0]</w:t>
            </w:r>
          </w:p>
        </w:tc>
      </w:tr>
      <w:tr w:rsidR="00985BC2" w:rsidTr="00FE14CA">
        <w:trPr>
          <w:trHeight w:val="607"/>
        </w:trPr>
        <w:tc>
          <w:tcPr>
            <w:tcW w:w="928" w:type="dxa"/>
          </w:tcPr>
          <w:p w:rsidR="00985BC2" w:rsidRDefault="00985BC2" w:rsidP="00985BC2"/>
        </w:tc>
        <w:tc>
          <w:tcPr>
            <w:tcW w:w="1088" w:type="dxa"/>
          </w:tcPr>
          <w:p w:rsidR="00985BC2" w:rsidRDefault="00985BC2" w:rsidP="00985BC2">
            <w:r>
              <w:t>WR CKEN</w:t>
            </w:r>
          </w:p>
        </w:tc>
        <w:tc>
          <w:tcPr>
            <w:tcW w:w="777" w:type="dxa"/>
          </w:tcPr>
          <w:p w:rsidR="00985BC2" w:rsidRDefault="00985BC2" w:rsidP="00985BC2">
            <w:r>
              <w:t>1</w:t>
            </w:r>
          </w:p>
        </w:tc>
        <w:tc>
          <w:tcPr>
            <w:tcW w:w="1787" w:type="dxa"/>
          </w:tcPr>
          <w:p w:rsidR="00985BC2" w:rsidRDefault="00F310BE" w:rsidP="00985BC2">
            <w:r>
              <w:t xml:space="preserve">#5 </w:t>
            </w:r>
            <w:r w:rsidR="00985BC2">
              <w:t>Set CKEN[0]</w:t>
            </w:r>
          </w:p>
        </w:tc>
        <w:tc>
          <w:tcPr>
            <w:tcW w:w="1010" w:type="dxa"/>
          </w:tcPr>
          <w:p w:rsidR="00985BC2" w:rsidRDefault="009C6EC0" w:rsidP="00985BC2">
            <w:r>
              <w:t>WR PDR</w:t>
            </w:r>
          </w:p>
        </w:tc>
        <w:tc>
          <w:tcPr>
            <w:tcW w:w="1010" w:type="dxa"/>
          </w:tcPr>
          <w:p w:rsidR="00985BC2" w:rsidRDefault="00F9734C" w:rsidP="00985BC2">
            <w:r>
              <w:t>1</w:t>
            </w:r>
          </w:p>
        </w:tc>
        <w:tc>
          <w:tcPr>
            <w:tcW w:w="3964" w:type="dxa"/>
          </w:tcPr>
          <w:p w:rsidR="00985BC2" w:rsidRDefault="00F9734C" w:rsidP="00985BC2">
            <w:r>
              <w:t>#5 Set PDR[0]</w:t>
            </w:r>
          </w:p>
        </w:tc>
      </w:tr>
      <w:tr w:rsidR="009C6EC0" w:rsidTr="00FE14CA">
        <w:trPr>
          <w:trHeight w:val="595"/>
        </w:trPr>
        <w:tc>
          <w:tcPr>
            <w:tcW w:w="928" w:type="dxa"/>
          </w:tcPr>
          <w:p w:rsidR="009C6EC0" w:rsidRDefault="009C6EC0" w:rsidP="009C6EC0"/>
        </w:tc>
        <w:tc>
          <w:tcPr>
            <w:tcW w:w="1088" w:type="dxa"/>
          </w:tcPr>
          <w:p w:rsidR="009C6EC0" w:rsidRDefault="009C6EC0" w:rsidP="009C6EC0">
            <w:r>
              <w:t>WR PER</w:t>
            </w:r>
          </w:p>
        </w:tc>
        <w:tc>
          <w:tcPr>
            <w:tcW w:w="777" w:type="dxa"/>
          </w:tcPr>
          <w:p w:rsidR="009C6EC0" w:rsidRDefault="009C6EC0" w:rsidP="009C6EC0">
            <w:r>
              <w:t>1</w:t>
            </w:r>
          </w:p>
        </w:tc>
        <w:tc>
          <w:tcPr>
            <w:tcW w:w="1787" w:type="dxa"/>
          </w:tcPr>
          <w:p w:rsidR="009C6EC0" w:rsidRDefault="009C6EC0" w:rsidP="009C6EC0">
            <w:r>
              <w:t>#6 Clear PER[0]</w:t>
            </w:r>
          </w:p>
        </w:tc>
        <w:tc>
          <w:tcPr>
            <w:tcW w:w="1010" w:type="dxa"/>
          </w:tcPr>
          <w:p w:rsidR="009C6EC0" w:rsidRDefault="009C6EC0" w:rsidP="009C6EC0">
            <w:r>
              <w:t>WR IENR</w:t>
            </w:r>
          </w:p>
        </w:tc>
        <w:tc>
          <w:tcPr>
            <w:tcW w:w="1010" w:type="dxa"/>
          </w:tcPr>
          <w:p w:rsidR="009C6EC0" w:rsidRDefault="009C6EC0" w:rsidP="009C6EC0">
            <w:r>
              <w:t>1</w:t>
            </w:r>
          </w:p>
        </w:tc>
        <w:tc>
          <w:tcPr>
            <w:tcW w:w="3964" w:type="dxa"/>
          </w:tcPr>
          <w:p w:rsidR="009C6EC0" w:rsidRDefault="00F9734C" w:rsidP="009C6EC0">
            <w:r>
              <w:t>#6 Clear IENR[0]</w:t>
            </w:r>
          </w:p>
        </w:tc>
      </w:tr>
      <w:tr w:rsidR="009C6EC0" w:rsidTr="00FE14CA">
        <w:trPr>
          <w:trHeight w:val="291"/>
        </w:trPr>
        <w:tc>
          <w:tcPr>
            <w:tcW w:w="928" w:type="dxa"/>
          </w:tcPr>
          <w:p w:rsidR="009C6EC0" w:rsidRDefault="009C6EC0" w:rsidP="009C6EC0"/>
        </w:tc>
        <w:tc>
          <w:tcPr>
            <w:tcW w:w="1088" w:type="dxa"/>
          </w:tcPr>
          <w:p w:rsidR="009C6EC0" w:rsidRDefault="009C6EC0" w:rsidP="009C6EC0"/>
        </w:tc>
        <w:tc>
          <w:tcPr>
            <w:tcW w:w="777" w:type="dxa"/>
          </w:tcPr>
          <w:p w:rsidR="009C6EC0" w:rsidRDefault="009C6EC0" w:rsidP="009C6EC0"/>
        </w:tc>
        <w:tc>
          <w:tcPr>
            <w:tcW w:w="1787" w:type="dxa"/>
          </w:tcPr>
          <w:p w:rsidR="009C6EC0" w:rsidRDefault="009C6EC0" w:rsidP="009C6EC0"/>
        </w:tc>
        <w:tc>
          <w:tcPr>
            <w:tcW w:w="1010" w:type="dxa"/>
          </w:tcPr>
          <w:p w:rsidR="009C6EC0" w:rsidRDefault="009C6EC0" w:rsidP="009C6EC0">
            <w:r>
              <w:t>WR IEN</w:t>
            </w:r>
          </w:p>
        </w:tc>
        <w:tc>
          <w:tcPr>
            <w:tcW w:w="1010" w:type="dxa"/>
          </w:tcPr>
          <w:p w:rsidR="001C192D" w:rsidRDefault="001C192D" w:rsidP="009C6EC0">
            <w:r>
              <w:t>1</w:t>
            </w:r>
          </w:p>
        </w:tc>
        <w:tc>
          <w:tcPr>
            <w:tcW w:w="3964" w:type="dxa"/>
          </w:tcPr>
          <w:p w:rsidR="009C6EC0" w:rsidRDefault="00F9734C" w:rsidP="009C6EC0">
            <w:r>
              <w:t>#7 Clear IEN[0]</w:t>
            </w:r>
          </w:p>
        </w:tc>
      </w:tr>
      <w:tr w:rsidR="009C6EC0" w:rsidTr="00FE14CA">
        <w:trPr>
          <w:trHeight w:val="303"/>
        </w:trPr>
        <w:tc>
          <w:tcPr>
            <w:tcW w:w="928" w:type="dxa"/>
          </w:tcPr>
          <w:p w:rsidR="009C6EC0" w:rsidRDefault="009C6EC0" w:rsidP="009C6EC0"/>
        </w:tc>
        <w:tc>
          <w:tcPr>
            <w:tcW w:w="1088" w:type="dxa"/>
          </w:tcPr>
          <w:p w:rsidR="009C6EC0" w:rsidRDefault="009C6EC0" w:rsidP="009C6EC0"/>
        </w:tc>
        <w:tc>
          <w:tcPr>
            <w:tcW w:w="777" w:type="dxa"/>
          </w:tcPr>
          <w:p w:rsidR="009C6EC0" w:rsidRDefault="009C6EC0" w:rsidP="009C6EC0"/>
        </w:tc>
        <w:tc>
          <w:tcPr>
            <w:tcW w:w="1787" w:type="dxa"/>
          </w:tcPr>
          <w:p w:rsidR="009C6EC0" w:rsidRDefault="009C6EC0" w:rsidP="009C6EC0"/>
        </w:tc>
        <w:tc>
          <w:tcPr>
            <w:tcW w:w="1010" w:type="dxa"/>
          </w:tcPr>
          <w:p w:rsidR="009C6EC0" w:rsidRDefault="009C6EC0" w:rsidP="009C6EC0"/>
        </w:tc>
        <w:tc>
          <w:tcPr>
            <w:tcW w:w="1010" w:type="dxa"/>
          </w:tcPr>
          <w:p w:rsidR="009C6EC0" w:rsidRDefault="009C6EC0" w:rsidP="009C6EC0"/>
        </w:tc>
        <w:tc>
          <w:tcPr>
            <w:tcW w:w="3964" w:type="dxa"/>
          </w:tcPr>
          <w:p w:rsidR="009C6EC0" w:rsidRDefault="009C6EC0" w:rsidP="009C6EC0"/>
        </w:tc>
      </w:tr>
      <w:tr w:rsidR="009C6EC0" w:rsidTr="00FE14CA">
        <w:trPr>
          <w:trHeight w:val="303"/>
        </w:trPr>
        <w:tc>
          <w:tcPr>
            <w:tcW w:w="928" w:type="dxa"/>
          </w:tcPr>
          <w:p w:rsidR="009C6EC0" w:rsidRDefault="009C6EC0" w:rsidP="009C6EC0"/>
        </w:tc>
        <w:tc>
          <w:tcPr>
            <w:tcW w:w="1088" w:type="dxa"/>
          </w:tcPr>
          <w:p w:rsidR="009C6EC0" w:rsidRDefault="009C6EC0" w:rsidP="009C6EC0"/>
        </w:tc>
        <w:tc>
          <w:tcPr>
            <w:tcW w:w="777" w:type="dxa"/>
          </w:tcPr>
          <w:p w:rsidR="009C6EC0" w:rsidRDefault="009C6EC0" w:rsidP="009C6EC0"/>
        </w:tc>
        <w:tc>
          <w:tcPr>
            <w:tcW w:w="1787" w:type="dxa"/>
          </w:tcPr>
          <w:p w:rsidR="009C6EC0" w:rsidRDefault="009C6EC0" w:rsidP="009C6EC0"/>
        </w:tc>
        <w:tc>
          <w:tcPr>
            <w:tcW w:w="1010" w:type="dxa"/>
          </w:tcPr>
          <w:p w:rsidR="009C6EC0" w:rsidRDefault="009C6EC0" w:rsidP="009C6EC0"/>
        </w:tc>
        <w:tc>
          <w:tcPr>
            <w:tcW w:w="1010" w:type="dxa"/>
          </w:tcPr>
          <w:p w:rsidR="009C6EC0" w:rsidRDefault="009C6EC0" w:rsidP="009C6EC0"/>
        </w:tc>
        <w:tc>
          <w:tcPr>
            <w:tcW w:w="3964" w:type="dxa"/>
          </w:tcPr>
          <w:p w:rsidR="009C6EC0" w:rsidRDefault="009C6EC0" w:rsidP="009C6EC0"/>
        </w:tc>
      </w:tr>
      <w:tr w:rsidR="009C6EC0" w:rsidTr="00FE14CA">
        <w:trPr>
          <w:trHeight w:val="291"/>
        </w:trPr>
        <w:tc>
          <w:tcPr>
            <w:tcW w:w="928" w:type="dxa"/>
          </w:tcPr>
          <w:p w:rsidR="009C6EC0" w:rsidRDefault="009C6EC0" w:rsidP="009C6EC0"/>
        </w:tc>
        <w:tc>
          <w:tcPr>
            <w:tcW w:w="1088" w:type="dxa"/>
          </w:tcPr>
          <w:p w:rsidR="009C6EC0" w:rsidRDefault="009C6EC0" w:rsidP="009C6EC0"/>
        </w:tc>
        <w:tc>
          <w:tcPr>
            <w:tcW w:w="777" w:type="dxa"/>
          </w:tcPr>
          <w:p w:rsidR="009C6EC0" w:rsidRDefault="009C6EC0" w:rsidP="009C6EC0"/>
        </w:tc>
        <w:tc>
          <w:tcPr>
            <w:tcW w:w="1787" w:type="dxa"/>
          </w:tcPr>
          <w:p w:rsidR="009C6EC0" w:rsidRDefault="009C6EC0" w:rsidP="009C6EC0"/>
        </w:tc>
        <w:tc>
          <w:tcPr>
            <w:tcW w:w="1010" w:type="dxa"/>
          </w:tcPr>
          <w:p w:rsidR="009C6EC0" w:rsidRDefault="009C6EC0" w:rsidP="009C6EC0"/>
        </w:tc>
        <w:tc>
          <w:tcPr>
            <w:tcW w:w="1010" w:type="dxa"/>
          </w:tcPr>
          <w:p w:rsidR="009C6EC0" w:rsidRDefault="009C6EC0" w:rsidP="009C6EC0"/>
        </w:tc>
        <w:tc>
          <w:tcPr>
            <w:tcW w:w="3964" w:type="dxa"/>
          </w:tcPr>
          <w:p w:rsidR="009C6EC0" w:rsidRDefault="009C6EC0" w:rsidP="009C6EC0"/>
        </w:tc>
      </w:tr>
      <w:tr w:rsidR="009C6EC0" w:rsidTr="00FE14CA">
        <w:trPr>
          <w:trHeight w:val="303"/>
        </w:trPr>
        <w:tc>
          <w:tcPr>
            <w:tcW w:w="928" w:type="dxa"/>
          </w:tcPr>
          <w:p w:rsidR="009C6EC0" w:rsidRDefault="009C6EC0" w:rsidP="009C6EC0"/>
        </w:tc>
        <w:tc>
          <w:tcPr>
            <w:tcW w:w="1088" w:type="dxa"/>
          </w:tcPr>
          <w:p w:rsidR="009C6EC0" w:rsidRDefault="009C6EC0" w:rsidP="009C6EC0"/>
        </w:tc>
        <w:tc>
          <w:tcPr>
            <w:tcW w:w="777" w:type="dxa"/>
          </w:tcPr>
          <w:p w:rsidR="009C6EC0" w:rsidRDefault="009C6EC0" w:rsidP="009C6EC0"/>
        </w:tc>
        <w:tc>
          <w:tcPr>
            <w:tcW w:w="1787" w:type="dxa"/>
          </w:tcPr>
          <w:p w:rsidR="009C6EC0" w:rsidRDefault="009C6EC0" w:rsidP="009C6EC0"/>
        </w:tc>
        <w:tc>
          <w:tcPr>
            <w:tcW w:w="1010" w:type="dxa"/>
          </w:tcPr>
          <w:p w:rsidR="009C6EC0" w:rsidRDefault="009C6EC0" w:rsidP="009C6EC0"/>
        </w:tc>
        <w:tc>
          <w:tcPr>
            <w:tcW w:w="1010" w:type="dxa"/>
          </w:tcPr>
          <w:p w:rsidR="009C6EC0" w:rsidRDefault="009C6EC0" w:rsidP="009C6EC0"/>
        </w:tc>
        <w:tc>
          <w:tcPr>
            <w:tcW w:w="3964" w:type="dxa"/>
          </w:tcPr>
          <w:p w:rsidR="009C6EC0" w:rsidRDefault="009C6EC0" w:rsidP="009C6EC0"/>
        </w:tc>
      </w:tr>
      <w:tr w:rsidR="009C6EC0" w:rsidTr="00FE14CA">
        <w:trPr>
          <w:trHeight w:val="291"/>
        </w:trPr>
        <w:tc>
          <w:tcPr>
            <w:tcW w:w="928" w:type="dxa"/>
          </w:tcPr>
          <w:p w:rsidR="009C6EC0" w:rsidRDefault="009C6EC0" w:rsidP="009C6EC0"/>
        </w:tc>
        <w:tc>
          <w:tcPr>
            <w:tcW w:w="1088" w:type="dxa"/>
          </w:tcPr>
          <w:p w:rsidR="009C6EC0" w:rsidRDefault="009C6EC0" w:rsidP="009C6EC0"/>
        </w:tc>
        <w:tc>
          <w:tcPr>
            <w:tcW w:w="777" w:type="dxa"/>
          </w:tcPr>
          <w:p w:rsidR="009C6EC0" w:rsidRDefault="009C6EC0" w:rsidP="009C6EC0"/>
        </w:tc>
        <w:tc>
          <w:tcPr>
            <w:tcW w:w="1787" w:type="dxa"/>
          </w:tcPr>
          <w:p w:rsidR="009C6EC0" w:rsidRDefault="009C6EC0" w:rsidP="009C6EC0"/>
        </w:tc>
        <w:tc>
          <w:tcPr>
            <w:tcW w:w="1010" w:type="dxa"/>
          </w:tcPr>
          <w:p w:rsidR="009C6EC0" w:rsidRDefault="009C6EC0" w:rsidP="009C6EC0"/>
        </w:tc>
        <w:tc>
          <w:tcPr>
            <w:tcW w:w="1010" w:type="dxa"/>
          </w:tcPr>
          <w:p w:rsidR="009C6EC0" w:rsidRDefault="009C6EC0" w:rsidP="009C6EC0"/>
        </w:tc>
        <w:tc>
          <w:tcPr>
            <w:tcW w:w="3964" w:type="dxa"/>
          </w:tcPr>
          <w:p w:rsidR="009C6EC0" w:rsidRDefault="009C6EC0" w:rsidP="009C6EC0"/>
        </w:tc>
      </w:tr>
    </w:tbl>
    <w:p w:rsidR="004418A5" w:rsidRDefault="004418A5" w:rsidP="002E114B">
      <w:pPr>
        <w:pStyle w:val="ListParagraph"/>
        <w:numPr>
          <w:ilvl w:val="0"/>
          <w:numId w:val="34"/>
        </w:numPr>
      </w:pPr>
      <w:r>
        <w:t>Exact bit positions are left open for implementation convenience.</w:t>
      </w:r>
    </w:p>
    <w:p w:rsidR="0060079A" w:rsidRDefault="000045FA" w:rsidP="002E114B">
      <w:pPr>
        <w:pStyle w:val="ListParagraph"/>
        <w:numPr>
          <w:ilvl w:val="0"/>
          <w:numId w:val="34"/>
        </w:numPr>
      </w:pPr>
      <w:r>
        <w:t>Two instructions are defined above : Power Gate and Power Enable</w:t>
      </w:r>
    </w:p>
    <w:p w:rsidR="000045FA" w:rsidRDefault="000045FA" w:rsidP="002E114B">
      <w:pPr>
        <w:pStyle w:val="ListParagraph"/>
        <w:numPr>
          <w:ilvl w:val="0"/>
          <w:numId w:val="34"/>
        </w:numPr>
      </w:pPr>
      <w:r>
        <w:lastRenderedPageBreak/>
        <w:t xml:space="preserve">A value of ‘1’ against a field like WR PGR implies the associated operation is to be performed by the HW FSM </w:t>
      </w:r>
    </w:p>
    <w:p w:rsidR="000045FA" w:rsidRDefault="000045FA" w:rsidP="002E114B">
      <w:pPr>
        <w:pStyle w:val="ListParagraph"/>
        <w:numPr>
          <w:ilvl w:val="0"/>
          <w:numId w:val="34"/>
        </w:numPr>
      </w:pPr>
      <w:r>
        <w:t>A value of ‘0’ against the field implies the FSM will not perform the operation. If the operation is performed by FW, the FSM will monitor the result and perform the next operation if it is enabled (has ‘1’ next to it).</w:t>
      </w:r>
    </w:p>
    <w:p w:rsidR="000045FA" w:rsidRDefault="000045FA" w:rsidP="002E114B">
      <w:pPr>
        <w:pStyle w:val="ListParagraph"/>
        <w:numPr>
          <w:ilvl w:val="0"/>
          <w:numId w:val="34"/>
        </w:numPr>
      </w:pPr>
      <w:r>
        <w:t xml:space="preserve">A delay equal to the counter value associated with the register must be introduced in the sequence. For </w:t>
      </w:r>
      <w:proofErr w:type="gramStart"/>
      <w:r>
        <w:t>eg :</w:t>
      </w:r>
      <w:proofErr w:type="gramEnd"/>
      <w:r>
        <w:t xml:space="preserve"> performing the WR IEN operation should incur IEC # cycle delay. </w:t>
      </w:r>
    </w:p>
    <w:p w:rsidR="000045FA" w:rsidRDefault="000045FA" w:rsidP="002E114B">
      <w:pPr>
        <w:pStyle w:val="ListParagraph"/>
        <w:numPr>
          <w:ilvl w:val="0"/>
          <w:numId w:val="34"/>
        </w:numPr>
      </w:pPr>
      <w:r>
        <w:t xml:space="preserve">If in the </w:t>
      </w:r>
      <w:r w:rsidR="0094481E">
        <w:t>PE sequence above, the IEN</w:t>
      </w:r>
      <w:r>
        <w:t xml:space="preserve"> step is to be done after th</w:t>
      </w:r>
      <w:r w:rsidR="0094481E">
        <w:t>e PMGR does some register programming, the IEN</w:t>
      </w:r>
      <w:r>
        <w:t xml:space="preserve"> register must be written by FW after completing</w:t>
      </w:r>
      <w:r w:rsidR="0094481E">
        <w:t xml:space="preserve"> the programming</w:t>
      </w:r>
      <w:r>
        <w:t xml:space="preserve"> operation. </w:t>
      </w:r>
    </w:p>
    <w:p w:rsidR="0094481E" w:rsidRDefault="0094481E" w:rsidP="002E114B">
      <w:pPr>
        <w:pStyle w:val="ListParagraph"/>
        <w:numPr>
          <w:ilvl w:val="0"/>
          <w:numId w:val="34"/>
        </w:numPr>
      </w:pPr>
      <w:r>
        <w:t xml:space="preserve">For the simple case where no save/restore of register values is required, all bits can be ‘1’, and a power gating sequence reduces to a single </w:t>
      </w:r>
      <w:proofErr w:type="gramStart"/>
      <w:r>
        <w:t>instruction :</w:t>
      </w:r>
      <w:proofErr w:type="gramEnd"/>
      <w:r>
        <w:t xml:space="preserve"> WR FIR %inst_value which then kicks off the state machine.  </w:t>
      </w:r>
    </w:p>
    <w:p w:rsidR="0094481E" w:rsidRDefault="0094481E" w:rsidP="002E114B">
      <w:pPr>
        <w:pStyle w:val="ListParagraph"/>
        <w:numPr>
          <w:ilvl w:val="0"/>
          <w:numId w:val="34"/>
        </w:numPr>
      </w:pPr>
      <w:r>
        <w:t xml:space="preserve">If the gate count of the logic is tiny, the logic should be replicated conditionally for each noc element at the node. This allows multiple operations to happen in parallel. </w:t>
      </w:r>
    </w:p>
    <w:p w:rsidR="003A2AD1" w:rsidRDefault="003A2AD1" w:rsidP="002E114B">
      <w:pPr>
        <w:pStyle w:val="ListParagraph"/>
        <w:numPr>
          <w:ilvl w:val="0"/>
          <w:numId w:val="34"/>
        </w:numPr>
      </w:pPr>
      <w:r>
        <w:t xml:space="preserve">Power Enable and Gate sequences for master and slave bridges appear to be identical. </w:t>
      </w:r>
      <w:r w:rsidRPr="003A2AD1">
        <w:rPr>
          <w:b/>
        </w:rPr>
        <w:t xml:space="preserve">An exception is AHB-lite master bridge which requires separate control of PDR and CKEN for the convertor and </w:t>
      </w:r>
      <w:proofErr w:type="gramStart"/>
      <w:r w:rsidRPr="003A2AD1">
        <w:rPr>
          <w:b/>
        </w:rPr>
        <w:t>axi4 bridge</w:t>
      </w:r>
      <w:proofErr w:type="gramEnd"/>
      <w:r w:rsidRPr="003A2AD1">
        <w:rPr>
          <w:b/>
        </w:rPr>
        <w:t>. Sequence and register definition for this is TBD.</w:t>
      </w:r>
      <w:r>
        <w:t xml:space="preserve"> </w:t>
      </w:r>
    </w:p>
    <w:p w:rsidR="00C45575" w:rsidRDefault="00C45575" w:rsidP="002E114B">
      <w:pPr>
        <w:pStyle w:val="ListParagraph"/>
        <w:numPr>
          <w:ilvl w:val="0"/>
          <w:numId w:val="34"/>
        </w:numPr>
      </w:pPr>
      <w:r>
        <w:t xml:space="preserve">DONE state of the operation may be monitored by ‘RD PSR’ from the PMGR. </w:t>
      </w:r>
      <w:r w:rsidRPr="00C45575">
        <w:rPr>
          <w:b/>
        </w:rPr>
        <w:t>PSR may need to be extended to store more status bits.</w:t>
      </w:r>
      <w:r>
        <w:t xml:space="preserve"> </w:t>
      </w:r>
    </w:p>
    <w:p w:rsidR="003A2AD1" w:rsidRDefault="00C45575" w:rsidP="002E114B">
      <w:pPr>
        <w:pStyle w:val="ListParagraph"/>
        <w:numPr>
          <w:ilvl w:val="0"/>
          <w:numId w:val="34"/>
        </w:numPr>
      </w:pPr>
      <w:r>
        <w:t xml:space="preserve">Other operations associated with MBr : </w:t>
      </w:r>
    </w:p>
    <w:p w:rsidR="00C45575" w:rsidRDefault="00C45575" w:rsidP="002E114B">
      <w:pPr>
        <w:pStyle w:val="ListParagraph"/>
        <w:numPr>
          <w:ilvl w:val="1"/>
          <w:numId w:val="34"/>
        </w:numPr>
      </w:pPr>
      <w:r>
        <w:t xml:space="preserve">Demap </w:t>
      </w:r>
      <w:proofErr w:type="gramStart"/>
      <w:r>
        <w:t>address :</w:t>
      </w:r>
      <w:proofErr w:type="gramEnd"/>
      <w:r>
        <w:t xml:space="preserve"> this is one write per demapped address range, so no FIR instruction is required. No polling is needed from PMGR, so no benefit from implementing this operation through FIR.</w:t>
      </w:r>
    </w:p>
    <w:p w:rsidR="00C45575" w:rsidRDefault="00C45575" w:rsidP="002E114B">
      <w:pPr>
        <w:pStyle w:val="ListParagraph"/>
        <w:numPr>
          <w:ilvl w:val="1"/>
          <w:numId w:val="34"/>
        </w:numPr>
      </w:pPr>
      <w:r>
        <w:t xml:space="preserve">Tracking completion of older transactions in MBr to a slave that needs to be power gated :  This requires the following two operations : </w:t>
      </w:r>
    </w:p>
    <w:p w:rsidR="00C45575" w:rsidRDefault="00C45575" w:rsidP="002E114B">
      <w:pPr>
        <w:pStyle w:val="ListParagraph"/>
        <w:numPr>
          <w:ilvl w:val="2"/>
          <w:numId w:val="34"/>
        </w:numPr>
      </w:pPr>
      <w:r w:rsidRPr="00063BF1">
        <w:t>PM : WR AM_OSSLV</w:t>
      </w:r>
    </w:p>
    <w:p w:rsidR="00C45575" w:rsidRDefault="00C45575" w:rsidP="002E114B">
      <w:pPr>
        <w:pStyle w:val="ListParagraph"/>
        <w:numPr>
          <w:ilvl w:val="2"/>
          <w:numId w:val="34"/>
        </w:numPr>
      </w:pPr>
      <w:proofErr w:type="gramStart"/>
      <w:r w:rsidRPr="00063BF1">
        <w:t>PM :</w:t>
      </w:r>
      <w:proofErr w:type="gramEnd"/>
      <w:r w:rsidRPr="00063BF1">
        <w:t xml:space="preserve"> RD AM_STS : poll</w:t>
      </w:r>
      <w:r>
        <w:t xml:space="preserve">ing step to assess completion before moving to next step which could be demapping another slave.  Polling for each slave to be PG-ed is expensive. </w:t>
      </w:r>
    </w:p>
    <w:p w:rsidR="002E6CF8" w:rsidRDefault="002E6CF8" w:rsidP="002E114B">
      <w:pPr>
        <w:pStyle w:val="ListParagraph"/>
        <w:numPr>
          <w:ilvl w:val="2"/>
          <w:numId w:val="34"/>
        </w:numPr>
      </w:pPr>
      <w:r>
        <w:lastRenderedPageBreak/>
        <w:t xml:space="preserve">Defining a HW instruction to track completion for several slaves would be very useful. Upto 3-4 slaves could be tracked sequentially in a 64b FIR register. However 12 bits are needed per master bridge to set each AM_OSSLV register. This is a direct connect not through ringmaster. </w:t>
      </w:r>
    </w:p>
    <w:p w:rsidR="0096334E" w:rsidRDefault="0096334E">
      <w:r>
        <w:br w:type="page"/>
      </w:r>
    </w:p>
    <w:p w:rsidR="0096334E" w:rsidRDefault="0096334E" w:rsidP="0096334E">
      <w:pPr>
        <w:pStyle w:val="Heading2"/>
      </w:pPr>
      <w:bookmarkStart w:id="28" w:name="_Toc399452575"/>
      <w:r>
        <w:lastRenderedPageBreak/>
        <w:t>Power Sequences Using Regbus RD/WR</w:t>
      </w:r>
      <w:bookmarkEnd w:id="28"/>
    </w:p>
    <w:p w:rsidR="0096334E" w:rsidRDefault="0096334E" w:rsidP="0096334E"/>
    <w:p w:rsidR="000D07EA" w:rsidRDefault="000D07EA" w:rsidP="000D07EA">
      <w:pPr>
        <w:pStyle w:val="Heading3"/>
      </w:pPr>
      <w:bookmarkStart w:id="29" w:name="_Toc399452576"/>
      <w:r>
        <w:t xml:space="preserve">Power Gate Sequence </w:t>
      </w:r>
      <w:proofErr w:type="gramStart"/>
      <w:r>
        <w:t>for  Master</w:t>
      </w:r>
      <w:proofErr w:type="gramEnd"/>
      <w:r>
        <w:t xml:space="preserve"> Bridge</w:t>
      </w:r>
      <w:bookmarkEnd w:id="29"/>
    </w:p>
    <w:p w:rsidR="000D07EA" w:rsidRDefault="000D07EA" w:rsidP="00276BEC">
      <w:r w:rsidRPr="00DB144B">
        <w:t>PM d</w:t>
      </w:r>
      <w:r>
        <w:t xml:space="preserve">ecides to Power Gate master </w:t>
      </w:r>
      <w:proofErr w:type="gramStart"/>
      <w:r>
        <w:t>host</w:t>
      </w:r>
      <w:r w:rsidRPr="00DB144B">
        <w:t xml:space="preserve"> </w:t>
      </w:r>
      <w:r w:rsidR="00276BEC">
        <w:t xml:space="preserve"> &amp;</w:t>
      </w:r>
      <w:proofErr w:type="gramEnd"/>
      <w:r w:rsidR="00276BEC">
        <w:t xml:space="preserve"> </w:t>
      </w:r>
      <w:r>
        <w:t>optionally w</w:t>
      </w:r>
      <w:r w:rsidRPr="00DB144B">
        <w:t>aits for host to be idle</w:t>
      </w:r>
      <w:r w:rsidR="00276BEC">
        <w:t>.</w:t>
      </w:r>
      <w:r w:rsidRPr="00DB144B">
        <w:t xml:space="preserve"> </w:t>
      </w:r>
    </w:p>
    <w:p w:rsidR="000D07EA" w:rsidRDefault="000D07EA" w:rsidP="002E114B">
      <w:pPr>
        <w:numPr>
          <w:ilvl w:val="0"/>
          <w:numId w:val="11"/>
        </w:numPr>
      </w:pPr>
      <w:r>
        <w:t xml:space="preserve">Power Gate Request </w:t>
      </w:r>
      <w:r w:rsidR="002A789C">
        <w:t xml:space="preserve">&amp; Layer Isolation Macro </w:t>
      </w:r>
      <w:r w:rsidR="00DF6FE0">
        <w:t>(PG-rq)</w:t>
      </w:r>
    </w:p>
    <w:p w:rsidR="000D07EA" w:rsidRDefault="000D07EA" w:rsidP="002E114B">
      <w:pPr>
        <w:numPr>
          <w:ilvl w:val="1"/>
          <w:numId w:val="11"/>
        </w:numPr>
      </w:pPr>
      <w:r>
        <w:t>PM : WR PGR  : make power gate request to Master Bridge</w:t>
      </w:r>
    </w:p>
    <w:p w:rsidR="000D07EA" w:rsidRDefault="000D07EA" w:rsidP="002E114B">
      <w:pPr>
        <w:numPr>
          <w:ilvl w:val="1"/>
          <w:numId w:val="11"/>
        </w:numPr>
      </w:pPr>
      <w:proofErr w:type="gramStart"/>
      <w:r>
        <w:t>PM :</w:t>
      </w:r>
      <w:proofErr w:type="gramEnd"/>
      <w:r>
        <w:t xml:space="preserve"> RD PSR :  poll to see if Slave Bridge is ready to PG. If yes, move to next step</w:t>
      </w:r>
    </w:p>
    <w:p w:rsidR="000D07EA" w:rsidRDefault="000D07EA" w:rsidP="002E114B">
      <w:pPr>
        <w:numPr>
          <w:ilvl w:val="1"/>
          <w:numId w:val="11"/>
        </w:numPr>
      </w:pPr>
      <w:r>
        <w:t>PM : WR IEN : enable layer isolation</w:t>
      </w:r>
    </w:p>
    <w:p w:rsidR="000D07EA" w:rsidRDefault="000D07EA" w:rsidP="002E114B">
      <w:pPr>
        <w:numPr>
          <w:ilvl w:val="0"/>
          <w:numId w:val="11"/>
        </w:numPr>
      </w:pPr>
      <w:r>
        <w:t>Unload Bridge State (optional)</w:t>
      </w:r>
      <w:r w:rsidR="002A789C">
        <w:t xml:space="preserve"> Macro</w:t>
      </w:r>
      <w:r w:rsidR="00DF6FE0">
        <w:t xml:space="preserve"> (PG-unload)</w:t>
      </w:r>
    </w:p>
    <w:p w:rsidR="000D07EA" w:rsidRDefault="000D07EA" w:rsidP="002E114B">
      <w:pPr>
        <w:numPr>
          <w:ilvl w:val="1"/>
          <w:numId w:val="11"/>
        </w:numPr>
      </w:pPr>
      <w:r>
        <w:t>PM : RD %r1 Bridge/Router register</w:t>
      </w:r>
    </w:p>
    <w:p w:rsidR="000D07EA" w:rsidRDefault="000D07EA" w:rsidP="002E114B">
      <w:pPr>
        <w:numPr>
          <w:ilvl w:val="1"/>
          <w:numId w:val="11"/>
        </w:numPr>
      </w:pPr>
      <w:r>
        <w:t>PM : RD %r2 Bridge/Router register</w:t>
      </w:r>
    </w:p>
    <w:p w:rsidR="000D07EA" w:rsidRDefault="000D07EA" w:rsidP="002E114B">
      <w:pPr>
        <w:numPr>
          <w:ilvl w:val="1"/>
          <w:numId w:val="11"/>
        </w:numPr>
      </w:pPr>
      <w:r>
        <w:t>….</w:t>
      </w:r>
    </w:p>
    <w:p w:rsidR="000D07EA" w:rsidRDefault="000D07EA" w:rsidP="002E114B">
      <w:pPr>
        <w:numPr>
          <w:ilvl w:val="0"/>
          <w:numId w:val="11"/>
        </w:numPr>
      </w:pPr>
      <w:r>
        <w:t>Enable Regbus isolation</w:t>
      </w:r>
      <w:r w:rsidR="00276BEC">
        <w:t xml:space="preserve"> and Power Gate</w:t>
      </w:r>
      <w:r w:rsidR="002A789C">
        <w:t xml:space="preserve"> Macro</w:t>
      </w:r>
      <w:r w:rsidR="00DF6FE0">
        <w:t xml:space="preserve"> (PG-pg)</w:t>
      </w:r>
    </w:p>
    <w:p w:rsidR="000D07EA" w:rsidRDefault="000D07EA" w:rsidP="002E114B">
      <w:pPr>
        <w:numPr>
          <w:ilvl w:val="1"/>
          <w:numId w:val="11"/>
        </w:numPr>
      </w:pPr>
      <w:r>
        <w:t>PM : WR IENR : enable Regbus isolation</w:t>
      </w:r>
    </w:p>
    <w:p w:rsidR="000D07EA" w:rsidRDefault="000D07EA" w:rsidP="002E114B">
      <w:pPr>
        <w:numPr>
          <w:ilvl w:val="1"/>
          <w:numId w:val="11"/>
        </w:numPr>
      </w:pPr>
      <w:r>
        <w:t>PM : WR CKEN : Gate clock to Bridge</w:t>
      </w:r>
    </w:p>
    <w:p w:rsidR="000D07EA" w:rsidRDefault="000D07EA" w:rsidP="002E114B">
      <w:pPr>
        <w:numPr>
          <w:ilvl w:val="1"/>
          <w:numId w:val="11"/>
        </w:numPr>
      </w:pPr>
      <w:r>
        <w:t>PM : WR PER : Gate power to Bridge</w:t>
      </w:r>
    </w:p>
    <w:p w:rsidR="00276BEC" w:rsidRDefault="00276BEC" w:rsidP="00276BEC">
      <w:r>
        <w:t>Master Bridge is now Power Gated</w:t>
      </w:r>
      <w:r w:rsidR="0070427E">
        <w:t xml:space="preserve">.  The sequence in terms of macros </w:t>
      </w:r>
      <w:proofErr w:type="gramStart"/>
      <w:r w:rsidR="0070427E">
        <w:t>are :</w:t>
      </w:r>
      <w:proofErr w:type="gramEnd"/>
      <w:r w:rsidR="0070427E">
        <w:t xml:space="preserve"> </w:t>
      </w:r>
    </w:p>
    <w:p w:rsidR="0070427E" w:rsidRDefault="0070427E" w:rsidP="002E114B">
      <w:pPr>
        <w:pStyle w:val="ListParagraph"/>
        <w:numPr>
          <w:ilvl w:val="0"/>
          <w:numId w:val="27"/>
        </w:numPr>
      </w:pPr>
      <w:r w:rsidRPr="00463426">
        <w:rPr>
          <w:b/>
        </w:rPr>
        <w:t>PG-rq</w:t>
      </w:r>
      <w:r w:rsidR="00E72372">
        <w:t xml:space="preserve"> : Make power gate request and isolate bridge to stop normal traffic </w:t>
      </w:r>
    </w:p>
    <w:p w:rsidR="0070427E" w:rsidRDefault="0070427E" w:rsidP="002E114B">
      <w:pPr>
        <w:pStyle w:val="ListParagraph"/>
        <w:numPr>
          <w:ilvl w:val="0"/>
          <w:numId w:val="27"/>
        </w:numPr>
      </w:pPr>
      <w:r w:rsidRPr="00463426">
        <w:rPr>
          <w:b/>
        </w:rPr>
        <w:t>PG-unload</w:t>
      </w:r>
      <w:r>
        <w:t xml:space="preserve"> (optional)</w:t>
      </w:r>
      <w:r w:rsidR="00E72372">
        <w:t xml:space="preserve"> : Unload register state </w:t>
      </w:r>
    </w:p>
    <w:p w:rsidR="0070427E" w:rsidRPr="00DB144B" w:rsidRDefault="0070427E" w:rsidP="002E114B">
      <w:pPr>
        <w:pStyle w:val="ListParagraph"/>
        <w:numPr>
          <w:ilvl w:val="0"/>
          <w:numId w:val="27"/>
        </w:numPr>
      </w:pPr>
      <w:r w:rsidRPr="00463426">
        <w:rPr>
          <w:b/>
        </w:rPr>
        <w:t>PG-</w:t>
      </w:r>
      <w:proofErr w:type="gramStart"/>
      <w:r w:rsidRPr="00463426">
        <w:rPr>
          <w:b/>
        </w:rPr>
        <w:t>pg</w:t>
      </w:r>
      <w:r>
        <w:t xml:space="preserve"> </w:t>
      </w:r>
      <w:r w:rsidR="00E72372">
        <w:t>:</w:t>
      </w:r>
      <w:proofErr w:type="gramEnd"/>
      <w:r w:rsidR="00E72372">
        <w:t xml:space="preserve"> Isolate regbus layer and power gate.</w:t>
      </w:r>
    </w:p>
    <w:p w:rsidR="000D07EA" w:rsidRDefault="000D07EA" w:rsidP="000D07EA">
      <w:pPr>
        <w:pStyle w:val="Heading3"/>
      </w:pPr>
      <w:bookmarkStart w:id="30" w:name="_Toc399452577"/>
      <w:r>
        <w:t xml:space="preserve">Power Enable Sequence </w:t>
      </w:r>
      <w:r w:rsidR="00424882">
        <w:t>for Master Bridge</w:t>
      </w:r>
      <w:bookmarkEnd w:id="30"/>
      <w:r w:rsidR="00424882">
        <w:t xml:space="preserve"> </w:t>
      </w:r>
    </w:p>
    <w:p w:rsidR="00DF6FE0" w:rsidRDefault="00DF6FE0" w:rsidP="002E114B">
      <w:pPr>
        <w:numPr>
          <w:ilvl w:val="0"/>
          <w:numId w:val="11"/>
        </w:numPr>
      </w:pPr>
      <w:r>
        <w:t>Power Enable Macro (PE-pe)</w:t>
      </w:r>
    </w:p>
    <w:p w:rsidR="000D07EA" w:rsidRDefault="000D07EA" w:rsidP="002E114B">
      <w:pPr>
        <w:numPr>
          <w:ilvl w:val="1"/>
          <w:numId w:val="11"/>
        </w:numPr>
      </w:pPr>
      <w:r>
        <w:lastRenderedPageBreak/>
        <w:t>PM : WR PER</w:t>
      </w:r>
      <w:r w:rsidR="00DF6FE0">
        <w:t xml:space="preserve">  : enable power to bridge</w:t>
      </w:r>
      <w:r>
        <w:t xml:space="preserve"> </w:t>
      </w:r>
    </w:p>
    <w:p w:rsidR="000D07EA" w:rsidRDefault="000D07EA" w:rsidP="002E114B">
      <w:pPr>
        <w:numPr>
          <w:ilvl w:val="1"/>
          <w:numId w:val="11"/>
        </w:numPr>
      </w:pPr>
      <w:r>
        <w:t xml:space="preserve">PM : Wait N </w:t>
      </w:r>
      <w:r w:rsidR="00DF6FE0">
        <w:t>cycles for power up until</w:t>
      </w:r>
      <w:r>
        <w:t xml:space="preserve"> voltage levels are good for cmos operation </w:t>
      </w:r>
    </w:p>
    <w:p w:rsidR="000D07EA" w:rsidRDefault="00DF6FE0" w:rsidP="002E114B">
      <w:pPr>
        <w:numPr>
          <w:ilvl w:val="1"/>
          <w:numId w:val="11"/>
        </w:numPr>
      </w:pPr>
      <w:r>
        <w:t>PM : WR PDR  (assert</w:t>
      </w:r>
      <w:r w:rsidR="000D07EA">
        <w:t xml:space="preserve"> reset for the power domain)</w:t>
      </w:r>
    </w:p>
    <w:p w:rsidR="000D07EA" w:rsidRDefault="000D07EA" w:rsidP="002E114B">
      <w:pPr>
        <w:numPr>
          <w:ilvl w:val="1"/>
          <w:numId w:val="11"/>
        </w:numPr>
      </w:pPr>
      <w:r>
        <w:t>PM : WR CKEN (Enable clock)</w:t>
      </w:r>
    </w:p>
    <w:p w:rsidR="000D07EA" w:rsidRDefault="000D07EA" w:rsidP="002E114B">
      <w:pPr>
        <w:numPr>
          <w:ilvl w:val="1"/>
          <w:numId w:val="11"/>
        </w:numPr>
      </w:pPr>
      <w:proofErr w:type="gramStart"/>
      <w:r>
        <w:t>PM :</w:t>
      </w:r>
      <w:proofErr w:type="gramEnd"/>
      <w:r>
        <w:t xml:space="preserve"> Wait ‘M’ cycles for reset to propagate and clear X’s. </w:t>
      </w:r>
    </w:p>
    <w:p w:rsidR="000D07EA" w:rsidRDefault="000D07EA" w:rsidP="002E114B">
      <w:pPr>
        <w:numPr>
          <w:ilvl w:val="1"/>
          <w:numId w:val="11"/>
        </w:numPr>
      </w:pPr>
      <w:r>
        <w:t xml:space="preserve">PM : WR PDR : deassert Reset </w:t>
      </w:r>
    </w:p>
    <w:p w:rsidR="000D07EA" w:rsidRDefault="000D07EA" w:rsidP="002E114B">
      <w:pPr>
        <w:numPr>
          <w:ilvl w:val="1"/>
          <w:numId w:val="11"/>
        </w:numPr>
      </w:pPr>
      <w:r>
        <w:t>PM : WR IENR : deassert Regbus isolation</w:t>
      </w:r>
      <w:r w:rsidR="00DF6FE0">
        <w:t xml:space="preserve"> to allow bridge programming</w:t>
      </w:r>
      <w:r>
        <w:t xml:space="preserve"> </w:t>
      </w:r>
    </w:p>
    <w:p w:rsidR="00DF6FE0" w:rsidRDefault="00B26F8D" w:rsidP="002E114B">
      <w:pPr>
        <w:numPr>
          <w:ilvl w:val="0"/>
          <w:numId w:val="11"/>
        </w:numPr>
      </w:pPr>
      <w:r>
        <w:t>Remap</w:t>
      </w:r>
      <w:r w:rsidR="00DF6FE0">
        <w:t xml:space="preserve"> Bridge State</w:t>
      </w:r>
      <w:r>
        <w:t xml:space="preserve"> Macro (PE-remap</w:t>
      </w:r>
      <w:r w:rsidR="00DF6FE0">
        <w:t>) : bridge register programming</w:t>
      </w:r>
    </w:p>
    <w:p w:rsidR="00DF6FE0" w:rsidRDefault="000D07EA" w:rsidP="002E114B">
      <w:pPr>
        <w:numPr>
          <w:ilvl w:val="1"/>
          <w:numId w:val="11"/>
        </w:numPr>
      </w:pPr>
      <w:r>
        <w:t>PM</w:t>
      </w:r>
      <w:r w:rsidR="00DF6FE0">
        <w:t xml:space="preserve"> : WR %r1  : Bridge address registers programming</w:t>
      </w:r>
    </w:p>
    <w:p w:rsidR="00DF6FE0" w:rsidRDefault="00DF6FE0" w:rsidP="002E114B">
      <w:pPr>
        <w:numPr>
          <w:ilvl w:val="1"/>
          <w:numId w:val="11"/>
        </w:numPr>
      </w:pPr>
      <w:r>
        <w:t>PM : WR %r2  : Bridge QoS / counter programming</w:t>
      </w:r>
    </w:p>
    <w:p w:rsidR="00DF6FE0" w:rsidRDefault="00B26F8D" w:rsidP="002E114B">
      <w:pPr>
        <w:numPr>
          <w:ilvl w:val="1"/>
          <w:numId w:val="11"/>
        </w:numPr>
      </w:pPr>
      <w:r>
        <w:t>PM : WR %r3 :  Add Demapped power gated slave range</w:t>
      </w:r>
    </w:p>
    <w:p w:rsidR="000D07EA" w:rsidRDefault="000D07EA" w:rsidP="002E114B">
      <w:pPr>
        <w:numPr>
          <w:ilvl w:val="1"/>
          <w:numId w:val="11"/>
        </w:numPr>
      </w:pPr>
      <w:r>
        <w:t xml:space="preserve"> </w:t>
      </w:r>
      <w:r w:rsidR="00DF6FE0">
        <w:t>…</w:t>
      </w:r>
    </w:p>
    <w:p w:rsidR="00387130" w:rsidRDefault="0070427E" w:rsidP="002E114B">
      <w:pPr>
        <w:numPr>
          <w:ilvl w:val="0"/>
          <w:numId w:val="11"/>
        </w:numPr>
      </w:pPr>
      <w:r>
        <w:t>Enable Traffic on Bridge Macro (PE-et)</w:t>
      </w:r>
    </w:p>
    <w:p w:rsidR="000D07EA" w:rsidRDefault="000D07EA" w:rsidP="002E114B">
      <w:pPr>
        <w:numPr>
          <w:ilvl w:val="1"/>
          <w:numId w:val="11"/>
        </w:numPr>
      </w:pPr>
      <w:r>
        <w:t>PM : WR IEN : deassert layer isolation</w:t>
      </w:r>
    </w:p>
    <w:p w:rsidR="000D07EA" w:rsidRDefault="000D07EA" w:rsidP="0070427E">
      <w:r>
        <w:t>The Bridge is now ready for use.</w:t>
      </w:r>
    </w:p>
    <w:p w:rsidR="006F47CB" w:rsidRDefault="006F47CB" w:rsidP="0070427E">
      <w:r>
        <w:t xml:space="preserve">The sequence in terms of instruction macros </w:t>
      </w:r>
      <w:proofErr w:type="gramStart"/>
      <w:r>
        <w:t>is :</w:t>
      </w:r>
      <w:proofErr w:type="gramEnd"/>
      <w:r>
        <w:t xml:space="preserve"> </w:t>
      </w:r>
    </w:p>
    <w:p w:rsidR="006F47CB" w:rsidRDefault="006F47CB" w:rsidP="002E114B">
      <w:pPr>
        <w:pStyle w:val="ListParagraph"/>
        <w:numPr>
          <w:ilvl w:val="0"/>
          <w:numId w:val="28"/>
        </w:numPr>
      </w:pPr>
      <w:r w:rsidRPr="00E72372">
        <w:rPr>
          <w:b/>
        </w:rPr>
        <w:t>PE-pe</w:t>
      </w:r>
      <w:r w:rsidR="00E72372">
        <w:t xml:space="preserve"> : Enable power to deassertion of Regbus isolation</w:t>
      </w:r>
    </w:p>
    <w:p w:rsidR="006F47CB" w:rsidRDefault="006F47CB" w:rsidP="002E114B">
      <w:pPr>
        <w:pStyle w:val="ListParagraph"/>
        <w:numPr>
          <w:ilvl w:val="0"/>
          <w:numId w:val="28"/>
        </w:numPr>
      </w:pPr>
      <w:r w:rsidRPr="00E72372">
        <w:rPr>
          <w:b/>
        </w:rPr>
        <w:t>PE-remap</w:t>
      </w:r>
      <w:r w:rsidR="00E72372">
        <w:t xml:space="preserve"> : Bridge Register programming, including power gated slave range Demap</w:t>
      </w:r>
    </w:p>
    <w:p w:rsidR="006F47CB" w:rsidRPr="00DB144B" w:rsidRDefault="006F47CB" w:rsidP="002E114B">
      <w:pPr>
        <w:pStyle w:val="ListParagraph"/>
        <w:numPr>
          <w:ilvl w:val="0"/>
          <w:numId w:val="28"/>
        </w:numPr>
      </w:pPr>
      <w:r w:rsidRPr="00E72372">
        <w:rPr>
          <w:b/>
        </w:rPr>
        <w:t>PE-et</w:t>
      </w:r>
      <w:r>
        <w:t xml:space="preserve"> </w:t>
      </w:r>
      <w:r w:rsidR="00E72372">
        <w:t>: de-assert Layer isolation and enable traffic through Bridge</w:t>
      </w:r>
    </w:p>
    <w:p w:rsidR="0060079A" w:rsidRDefault="0060079A" w:rsidP="0050361A">
      <w:pPr>
        <w:pStyle w:val="Heading3"/>
      </w:pPr>
      <w:r>
        <w:t xml:space="preserve"> </w:t>
      </w:r>
      <w:bookmarkStart w:id="31" w:name="_Toc399452578"/>
      <w:r w:rsidR="0050361A">
        <w:t>P</w:t>
      </w:r>
      <w:r w:rsidR="00134420">
        <w:t xml:space="preserve">ower </w:t>
      </w:r>
      <w:r w:rsidR="0050361A">
        <w:t>G</w:t>
      </w:r>
      <w:r w:rsidR="00134420">
        <w:t xml:space="preserve">ate Sequence </w:t>
      </w:r>
      <w:proofErr w:type="gramStart"/>
      <w:r w:rsidR="00134420">
        <w:t xml:space="preserve">for </w:t>
      </w:r>
      <w:r w:rsidR="0050361A">
        <w:t xml:space="preserve"> </w:t>
      </w:r>
      <w:r w:rsidR="00134420">
        <w:t>S</w:t>
      </w:r>
      <w:r w:rsidR="00F83D92">
        <w:t>lave</w:t>
      </w:r>
      <w:proofErr w:type="gramEnd"/>
      <w:r w:rsidR="00134420">
        <w:t xml:space="preserve"> B</w:t>
      </w:r>
      <w:r w:rsidR="0050361A">
        <w:t>ridge</w:t>
      </w:r>
      <w:bookmarkEnd w:id="31"/>
    </w:p>
    <w:p w:rsidR="0050361A" w:rsidRDefault="0050361A" w:rsidP="00424882">
      <w:r w:rsidRPr="00DB144B">
        <w:t>PM d</w:t>
      </w:r>
      <w:r>
        <w:t xml:space="preserve">ecides to Power Gate </w:t>
      </w:r>
      <w:r w:rsidR="00F83D92">
        <w:t>slave</w:t>
      </w:r>
      <w:r>
        <w:t xml:space="preserve"> host</w:t>
      </w:r>
      <w:r w:rsidRPr="00DB144B">
        <w:t xml:space="preserve"> </w:t>
      </w:r>
      <w:r w:rsidR="00424882">
        <w:t xml:space="preserve">and </w:t>
      </w:r>
      <w:r w:rsidR="00F83D92">
        <w:t xml:space="preserve">optionally </w:t>
      </w:r>
      <w:r>
        <w:t>w</w:t>
      </w:r>
      <w:r w:rsidRPr="00DB144B">
        <w:t xml:space="preserve">aits for host to be idle </w:t>
      </w:r>
    </w:p>
    <w:p w:rsidR="00276C87" w:rsidRPr="00063BF1" w:rsidRDefault="00063BF1" w:rsidP="002E114B">
      <w:pPr>
        <w:numPr>
          <w:ilvl w:val="0"/>
          <w:numId w:val="11"/>
        </w:numPr>
      </w:pPr>
      <w:r>
        <w:lastRenderedPageBreak/>
        <w:t>Demap Slave Address ranges in Master Bridges, Macro : PG</w:t>
      </w:r>
      <w:r w:rsidR="00E53A95">
        <w:t>-demap</w:t>
      </w:r>
    </w:p>
    <w:p w:rsidR="00F83D92" w:rsidRPr="00063BF1" w:rsidRDefault="00F83D92" w:rsidP="002E114B">
      <w:pPr>
        <w:numPr>
          <w:ilvl w:val="1"/>
          <w:numId w:val="11"/>
        </w:numPr>
      </w:pPr>
      <w:r w:rsidRPr="00063BF1">
        <w:t xml:space="preserve">PM : WR </w:t>
      </w:r>
      <w:r w:rsidR="00276C87" w:rsidRPr="00063BF1">
        <w:t>Master Address register :  Disable slave address in</w:t>
      </w:r>
      <w:r w:rsidRPr="00063BF1">
        <w:t xml:space="preserve"> master bridge</w:t>
      </w:r>
    </w:p>
    <w:p w:rsidR="00F83D92" w:rsidRPr="00063BF1" w:rsidRDefault="00276C87" w:rsidP="002E114B">
      <w:pPr>
        <w:numPr>
          <w:ilvl w:val="1"/>
          <w:numId w:val="11"/>
        </w:numPr>
      </w:pPr>
      <w:r w:rsidRPr="00063BF1">
        <w:t>PM : WR AM_OSSLV</w:t>
      </w:r>
      <w:r w:rsidR="00F83D92" w:rsidRPr="00063BF1">
        <w:t xml:space="preserve"> : setup tracking for older transactions to the PG slave  </w:t>
      </w:r>
    </w:p>
    <w:p w:rsidR="00063BF1" w:rsidRDefault="00276C87" w:rsidP="002E114B">
      <w:pPr>
        <w:numPr>
          <w:ilvl w:val="1"/>
          <w:numId w:val="11"/>
        </w:numPr>
      </w:pPr>
      <w:r w:rsidRPr="00063BF1">
        <w:t>PM : RD AM_STS</w:t>
      </w:r>
      <w:r w:rsidR="00F83D92" w:rsidRPr="00063BF1">
        <w:t xml:space="preserve"> : poll for older transactions to be complete, if yes move to next step</w:t>
      </w:r>
    </w:p>
    <w:p w:rsidR="00E53A95" w:rsidRDefault="00E53A95" w:rsidP="002E114B">
      <w:pPr>
        <w:numPr>
          <w:ilvl w:val="0"/>
          <w:numId w:val="11"/>
        </w:numPr>
      </w:pPr>
      <w:r>
        <w:t>Power Gate Request &amp; Layer Isolation Macro (PG-rq)</w:t>
      </w:r>
    </w:p>
    <w:p w:rsidR="0050361A" w:rsidRDefault="0050361A" w:rsidP="002E114B">
      <w:pPr>
        <w:numPr>
          <w:ilvl w:val="1"/>
          <w:numId w:val="11"/>
        </w:numPr>
      </w:pPr>
      <w:r>
        <w:t>PM : WR PGR  : make power gate request</w:t>
      </w:r>
      <w:r w:rsidR="00F83D92">
        <w:t xml:space="preserve"> to Slave Bridge</w:t>
      </w:r>
    </w:p>
    <w:p w:rsidR="00F83D92" w:rsidRDefault="00276C87" w:rsidP="002E114B">
      <w:pPr>
        <w:numPr>
          <w:ilvl w:val="1"/>
          <w:numId w:val="11"/>
        </w:numPr>
      </w:pPr>
      <w:proofErr w:type="gramStart"/>
      <w:r>
        <w:t>PM :</w:t>
      </w:r>
      <w:proofErr w:type="gramEnd"/>
      <w:r>
        <w:t xml:space="preserve"> RD PS</w:t>
      </w:r>
      <w:r w:rsidR="00F83D92">
        <w:t>R :  poll to see if Slave Bridge is ready to PG. If yes, move to next step</w:t>
      </w:r>
    </w:p>
    <w:p w:rsidR="00F83D92" w:rsidRDefault="00F83D92" w:rsidP="002E114B">
      <w:pPr>
        <w:numPr>
          <w:ilvl w:val="1"/>
          <w:numId w:val="11"/>
        </w:numPr>
      </w:pPr>
      <w:r>
        <w:t>PM : WR IEN : enable layer isolation</w:t>
      </w:r>
    </w:p>
    <w:p w:rsidR="00E53A95" w:rsidRDefault="00E53A95" w:rsidP="002E114B">
      <w:pPr>
        <w:numPr>
          <w:ilvl w:val="0"/>
          <w:numId w:val="11"/>
        </w:numPr>
      </w:pPr>
      <w:r>
        <w:t>Unload Bridge State (optional) Macro (PG-unload)</w:t>
      </w:r>
    </w:p>
    <w:p w:rsidR="00E53A95" w:rsidRDefault="00E53A95" w:rsidP="002E114B">
      <w:pPr>
        <w:numPr>
          <w:ilvl w:val="1"/>
          <w:numId w:val="11"/>
        </w:numPr>
      </w:pPr>
      <w:r>
        <w:t>PM : RD %r1 Bridge/Router register</w:t>
      </w:r>
    </w:p>
    <w:p w:rsidR="00E53A95" w:rsidRDefault="00E53A95" w:rsidP="002E114B">
      <w:pPr>
        <w:numPr>
          <w:ilvl w:val="1"/>
          <w:numId w:val="11"/>
        </w:numPr>
      </w:pPr>
      <w:r>
        <w:t>PM : RD %r2 Bridge/Router register</w:t>
      </w:r>
    </w:p>
    <w:p w:rsidR="00E53A95" w:rsidRDefault="00E53A95" w:rsidP="002E114B">
      <w:pPr>
        <w:numPr>
          <w:ilvl w:val="1"/>
          <w:numId w:val="11"/>
        </w:numPr>
      </w:pPr>
      <w:r>
        <w:t>….</w:t>
      </w:r>
    </w:p>
    <w:p w:rsidR="00E53A95" w:rsidRDefault="00E53A95" w:rsidP="002E114B">
      <w:pPr>
        <w:numPr>
          <w:ilvl w:val="0"/>
          <w:numId w:val="11"/>
        </w:numPr>
      </w:pPr>
      <w:r>
        <w:t>Enable Regbus isolation and Power Gate Macro (PG-pg)</w:t>
      </w:r>
    </w:p>
    <w:p w:rsidR="00E53A95" w:rsidRDefault="00E53A95" w:rsidP="002E114B">
      <w:pPr>
        <w:numPr>
          <w:ilvl w:val="1"/>
          <w:numId w:val="11"/>
        </w:numPr>
      </w:pPr>
      <w:r>
        <w:t>PM : WR IENR : enable Regbus isolation</w:t>
      </w:r>
    </w:p>
    <w:p w:rsidR="00E53A95" w:rsidRDefault="00E53A95" w:rsidP="002E114B">
      <w:pPr>
        <w:numPr>
          <w:ilvl w:val="1"/>
          <w:numId w:val="11"/>
        </w:numPr>
      </w:pPr>
      <w:r>
        <w:t>PM : WR CKEN : Gate clock to Bridge</w:t>
      </w:r>
    </w:p>
    <w:p w:rsidR="00FF2141" w:rsidRDefault="00E53A95" w:rsidP="002E114B">
      <w:pPr>
        <w:numPr>
          <w:ilvl w:val="1"/>
          <w:numId w:val="11"/>
        </w:numPr>
      </w:pPr>
      <w:r>
        <w:t>PM : WR PER : Gate power to Bridge</w:t>
      </w:r>
    </w:p>
    <w:p w:rsidR="00E53A95" w:rsidRDefault="00E53A95" w:rsidP="00E53A95">
      <w:r>
        <w:t xml:space="preserve">Master Bridge is now Power Gated.  The sequence in terms of macros </w:t>
      </w:r>
      <w:proofErr w:type="gramStart"/>
      <w:r>
        <w:t>are :</w:t>
      </w:r>
      <w:proofErr w:type="gramEnd"/>
      <w:r>
        <w:t xml:space="preserve"> </w:t>
      </w:r>
    </w:p>
    <w:p w:rsidR="00E53A95" w:rsidRPr="00E53A95" w:rsidRDefault="00E53A95" w:rsidP="002E114B">
      <w:pPr>
        <w:pStyle w:val="ListParagraph"/>
        <w:numPr>
          <w:ilvl w:val="0"/>
          <w:numId w:val="27"/>
        </w:numPr>
      </w:pPr>
      <w:r w:rsidRPr="00E53A95">
        <w:rPr>
          <w:b/>
        </w:rPr>
        <w:t>PG-demap</w:t>
      </w:r>
      <w:r>
        <w:t xml:space="preserve"> : Demap Slave address range from Master Bridges before power gating</w:t>
      </w:r>
    </w:p>
    <w:p w:rsidR="00E53A95" w:rsidRDefault="00E53A95" w:rsidP="002E114B">
      <w:pPr>
        <w:pStyle w:val="ListParagraph"/>
        <w:numPr>
          <w:ilvl w:val="0"/>
          <w:numId w:val="27"/>
        </w:numPr>
      </w:pPr>
      <w:r w:rsidRPr="00463426">
        <w:rPr>
          <w:b/>
        </w:rPr>
        <w:t>PG-rq</w:t>
      </w:r>
      <w:r>
        <w:t xml:space="preserve"> : Make power gate request and isolate bridge to stop normal traffic </w:t>
      </w:r>
    </w:p>
    <w:p w:rsidR="00E53A95" w:rsidRDefault="00E53A95" w:rsidP="002E114B">
      <w:pPr>
        <w:pStyle w:val="ListParagraph"/>
        <w:numPr>
          <w:ilvl w:val="0"/>
          <w:numId w:val="27"/>
        </w:numPr>
      </w:pPr>
      <w:r w:rsidRPr="00463426">
        <w:rPr>
          <w:b/>
        </w:rPr>
        <w:t>PG-unload</w:t>
      </w:r>
      <w:r>
        <w:t xml:space="preserve"> (optional) : Unload register state </w:t>
      </w:r>
    </w:p>
    <w:p w:rsidR="00E53A95" w:rsidRPr="00DB144B" w:rsidRDefault="00E53A95" w:rsidP="002E114B">
      <w:pPr>
        <w:pStyle w:val="ListParagraph"/>
        <w:numPr>
          <w:ilvl w:val="0"/>
          <w:numId w:val="27"/>
        </w:numPr>
      </w:pPr>
      <w:r w:rsidRPr="00463426">
        <w:rPr>
          <w:b/>
        </w:rPr>
        <w:t>PG-</w:t>
      </w:r>
      <w:proofErr w:type="gramStart"/>
      <w:r w:rsidRPr="00463426">
        <w:rPr>
          <w:b/>
        </w:rPr>
        <w:t>pg</w:t>
      </w:r>
      <w:r>
        <w:t xml:space="preserve"> :</w:t>
      </w:r>
      <w:proofErr w:type="gramEnd"/>
      <w:r>
        <w:t xml:space="preserve"> Isolate regbus layer and power gate bridge.</w:t>
      </w:r>
    </w:p>
    <w:p w:rsidR="00F83D92" w:rsidRDefault="00134420" w:rsidP="00F83D92">
      <w:pPr>
        <w:pStyle w:val="Heading3"/>
      </w:pPr>
      <w:bookmarkStart w:id="32" w:name="_Toc399452579"/>
      <w:r>
        <w:lastRenderedPageBreak/>
        <w:t>Power Enable</w:t>
      </w:r>
      <w:r w:rsidR="00F83D92">
        <w:t xml:space="preserve"> Sequence </w:t>
      </w:r>
      <w:r w:rsidR="00E53A95">
        <w:t>for Slave Bridge</w:t>
      </w:r>
      <w:bookmarkEnd w:id="32"/>
      <w:r w:rsidR="00E53A95">
        <w:t xml:space="preserve"> </w:t>
      </w:r>
    </w:p>
    <w:p w:rsidR="00E53A95" w:rsidRDefault="00E53A95" w:rsidP="002E114B">
      <w:pPr>
        <w:numPr>
          <w:ilvl w:val="0"/>
          <w:numId w:val="11"/>
        </w:numPr>
      </w:pPr>
      <w:r>
        <w:t>Power Enable Macro (PE-pe)</w:t>
      </w:r>
    </w:p>
    <w:p w:rsidR="00E53A95" w:rsidRDefault="00E53A95" w:rsidP="002E114B">
      <w:pPr>
        <w:numPr>
          <w:ilvl w:val="1"/>
          <w:numId w:val="11"/>
        </w:numPr>
      </w:pPr>
      <w:r>
        <w:t xml:space="preserve">PM : WR PER  : enable power to bridge </w:t>
      </w:r>
    </w:p>
    <w:p w:rsidR="00E53A95" w:rsidRDefault="00E53A95" w:rsidP="002E114B">
      <w:pPr>
        <w:numPr>
          <w:ilvl w:val="1"/>
          <w:numId w:val="11"/>
        </w:numPr>
      </w:pPr>
      <w:r>
        <w:t xml:space="preserve">PM : Wait N cycles for power up until voltage levels are good for cmos operation </w:t>
      </w:r>
    </w:p>
    <w:p w:rsidR="00E53A95" w:rsidRDefault="00E53A95" w:rsidP="002E114B">
      <w:pPr>
        <w:numPr>
          <w:ilvl w:val="1"/>
          <w:numId w:val="11"/>
        </w:numPr>
      </w:pPr>
      <w:r>
        <w:t>PM : WR PDR  (assert reset for the power domain)</w:t>
      </w:r>
    </w:p>
    <w:p w:rsidR="00E53A95" w:rsidRDefault="00E53A95" w:rsidP="002E114B">
      <w:pPr>
        <w:numPr>
          <w:ilvl w:val="1"/>
          <w:numId w:val="11"/>
        </w:numPr>
      </w:pPr>
      <w:r>
        <w:t>PM : WR CKEN (Enable clock)</w:t>
      </w:r>
    </w:p>
    <w:p w:rsidR="00E53A95" w:rsidRDefault="00E53A95" w:rsidP="002E114B">
      <w:pPr>
        <w:numPr>
          <w:ilvl w:val="1"/>
          <w:numId w:val="11"/>
        </w:numPr>
      </w:pPr>
      <w:proofErr w:type="gramStart"/>
      <w:r>
        <w:t>PM :</w:t>
      </w:r>
      <w:proofErr w:type="gramEnd"/>
      <w:r>
        <w:t xml:space="preserve"> Wait ‘M’ cycles for reset to propagate and clear X’s. </w:t>
      </w:r>
    </w:p>
    <w:p w:rsidR="00E53A95" w:rsidRDefault="00E53A95" w:rsidP="002E114B">
      <w:pPr>
        <w:numPr>
          <w:ilvl w:val="1"/>
          <w:numId w:val="11"/>
        </w:numPr>
      </w:pPr>
      <w:r>
        <w:t xml:space="preserve">PM : WR PDR : deassert Reset </w:t>
      </w:r>
    </w:p>
    <w:p w:rsidR="00E53A95" w:rsidRDefault="00E53A95" w:rsidP="002E114B">
      <w:pPr>
        <w:numPr>
          <w:ilvl w:val="1"/>
          <w:numId w:val="11"/>
        </w:numPr>
      </w:pPr>
      <w:r>
        <w:t xml:space="preserve">PM : WR IENR : deassert Regbus isolation to allow bridge programming </w:t>
      </w:r>
    </w:p>
    <w:p w:rsidR="00E53A95" w:rsidRDefault="00E53A95" w:rsidP="002E114B">
      <w:pPr>
        <w:numPr>
          <w:ilvl w:val="0"/>
          <w:numId w:val="11"/>
        </w:numPr>
      </w:pPr>
      <w:r>
        <w:t>Load Bridge State Macro (PE-load) : bridge register programming</w:t>
      </w:r>
    </w:p>
    <w:p w:rsidR="00E53A95" w:rsidRDefault="00E53A95" w:rsidP="002E114B">
      <w:pPr>
        <w:numPr>
          <w:ilvl w:val="1"/>
          <w:numId w:val="11"/>
        </w:numPr>
      </w:pPr>
      <w:r>
        <w:t>PM : WR %r2  : Bridge register programming</w:t>
      </w:r>
    </w:p>
    <w:p w:rsidR="00E53A95" w:rsidRDefault="00E53A95" w:rsidP="002E114B">
      <w:pPr>
        <w:numPr>
          <w:ilvl w:val="1"/>
          <w:numId w:val="11"/>
        </w:numPr>
      </w:pPr>
      <w:r>
        <w:t>…</w:t>
      </w:r>
    </w:p>
    <w:p w:rsidR="00E53A95" w:rsidRDefault="00E53A95" w:rsidP="002E114B">
      <w:pPr>
        <w:numPr>
          <w:ilvl w:val="0"/>
          <w:numId w:val="11"/>
        </w:numPr>
      </w:pPr>
      <w:r>
        <w:t>Enable Traffic on Bridge Macro (PE-et)</w:t>
      </w:r>
    </w:p>
    <w:p w:rsidR="00E53A95" w:rsidRDefault="00E53A95" w:rsidP="002E114B">
      <w:pPr>
        <w:numPr>
          <w:ilvl w:val="1"/>
          <w:numId w:val="11"/>
        </w:numPr>
      </w:pPr>
      <w:r>
        <w:t>PM : WR IEN : deassert layer isolation</w:t>
      </w:r>
    </w:p>
    <w:p w:rsidR="00FF2141" w:rsidRDefault="00FF2141" w:rsidP="002E114B">
      <w:pPr>
        <w:numPr>
          <w:ilvl w:val="0"/>
          <w:numId w:val="11"/>
        </w:numPr>
      </w:pPr>
      <w:r>
        <w:t xml:space="preserve">Remap Bridge State Macro (PE-remap) : </w:t>
      </w:r>
      <w:r w:rsidRPr="00FF2141">
        <w:rPr>
          <w:b/>
        </w:rPr>
        <w:t>Master</w:t>
      </w:r>
      <w:r>
        <w:t xml:space="preserve"> bridge register programming</w:t>
      </w:r>
    </w:p>
    <w:p w:rsidR="00FF2141" w:rsidRDefault="00FF2141" w:rsidP="002E114B">
      <w:pPr>
        <w:numPr>
          <w:ilvl w:val="1"/>
          <w:numId w:val="11"/>
        </w:numPr>
      </w:pPr>
      <w:r>
        <w:t>PM : WR %r3 :  Re-enable power gated slave range in master m1</w:t>
      </w:r>
    </w:p>
    <w:p w:rsidR="00FF2141" w:rsidRDefault="00FF2141" w:rsidP="002E114B">
      <w:pPr>
        <w:numPr>
          <w:ilvl w:val="1"/>
          <w:numId w:val="11"/>
        </w:numPr>
      </w:pPr>
      <w:r>
        <w:t>Repeat for other masters as needed</w:t>
      </w:r>
    </w:p>
    <w:p w:rsidR="00E53A95" w:rsidRDefault="00E53A95" w:rsidP="00E53A95">
      <w:r>
        <w:t>The Bridge is now ready for use.</w:t>
      </w:r>
      <w:r w:rsidR="00FF2141">
        <w:t xml:space="preserve"> </w:t>
      </w:r>
      <w:r>
        <w:t xml:space="preserve">The sequence in terms of instruction macros </w:t>
      </w:r>
      <w:proofErr w:type="gramStart"/>
      <w:r>
        <w:t>is :</w:t>
      </w:r>
      <w:proofErr w:type="gramEnd"/>
      <w:r>
        <w:t xml:space="preserve"> </w:t>
      </w:r>
    </w:p>
    <w:p w:rsidR="00E53A95" w:rsidRDefault="00E53A95" w:rsidP="002E114B">
      <w:pPr>
        <w:pStyle w:val="ListParagraph"/>
        <w:numPr>
          <w:ilvl w:val="0"/>
          <w:numId w:val="28"/>
        </w:numPr>
      </w:pPr>
      <w:r w:rsidRPr="00E72372">
        <w:rPr>
          <w:b/>
        </w:rPr>
        <w:t>PE-pe</w:t>
      </w:r>
      <w:r>
        <w:t xml:space="preserve"> : Enable power to deassertion of Regbus isolation</w:t>
      </w:r>
    </w:p>
    <w:p w:rsidR="00E53A95" w:rsidRDefault="00E53A95" w:rsidP="002E114B">
      <w:pPr>
        <w:pStyle w:val="ListParagraph"/>
        <w:numPr>
          <w:ilvl w:val="0"/>
          <w:numId w:val="28"/>
        </w:numPr>
      </w:pPr>
      <w:r w:rsidRPr="00E53A95">
        <w:rPr>
          <w:b/>
        </w:rPr>
        <w:t>PE-load</w:t>
      </w:r>
      <w:r>
        <w:t xml:space="preserve"> : Bridge Register programming</w:t>
      </w:r>
    </w:p>
    <w:p w:rsidR="00E53A95" w:rsidRDefault="00E53A95" w:rsidP="002E114B">
      <w:pPr>
        <w:pStyle w:val="ListParagraph"/>
        <w:numPr>
          <w:ilvl w:val="0"/>
          <w:numId w:val="28"/>
        </w:numPr>
      </w:pPr>
      <w:r w:rsidRPr="00E53A95">
        <w:rPr>
          <w:b/>
        </w:rPr>
        <w:t>PE-et</w:t>
      </w:r>
      <w:r>
        <w:t xml:space="preserve"> : de-assert Layer isolation and enable traffic through Bridge</w:t>
      </w:r>
    </w:p>
    <w:p w:rsidR="00FF2141" w:rsidRPr="00E53A95" w:rsidRDefault="00FF2141" w:rsidP="002E114B">
      <w:pPr>
        <w:pStyle w:val="ListParagraph"/>
        <w:numPr>
          <w:ilvl w:val="0"/>
          <w:numId w:val="28"/>
        </w:numPr>
      </w:pPr>
      <w:r w:rsidRPr="00FF2141">
        <w:rPr>
          <w:b/>
        </w:rPr>
        <w:t>PE-remap :</w:t>
      </w:r>
      <w:r>
        <w:t xml:space="preserve"> enable address ranges in master bridges for Slave</w:t>
      </w:r>
    </w:p>
    <w:p w:rsidR="00B42368" w:rsidRDefault="00B42368" w:rsidP="0047443A">
      <w:pPr>
        <w:pStyle w:val="Heading3"/>
      </w:pPr>
      <w:r>
        <w:br w:type="page"/>
      </w:r>
      <w:bookmarkStart w:id="33" w:name="_Toc399452580"/>
      <w:r w:rsidR="0047443A">
        <w:lastRenderedPageBreak/>
        <w:t>Power Gating Sequence for Router</w:t>
      </w:r>
      <w:bookmarkEnd w:id="33"/>
      <w:r w:rsidR="0047443A">
        <w:t xml:space="preserve"> </w:t>
      </w:r>
    </w:p>
    <w:p w:rsidR="0047443A" w:rsidRPr="0047443A" w:rsidRDefault="0047443A" w:rsidP="0047443A">
      <w:r>
        <w:t xml:space="preserve">A router is power gated only after it is known that no traffic can pass through it. Expressed in terms of Instruction macros for </w:t>
      </w:r>
      <w:proofErr w:type="gramStart"/>
      <w:r>
        <w:t>brevity :</w:t>
      </w:r>
      <w:proofErr w:type="gramEnd"/>
      <w:r>
        <w:t xml:space="preserve"> </w:t>
      </w:r>
    </w:p>
    <w:p w:rsidR="0047443A" w:rsidRDefault="0047443A" w:rsidP="002E114B">
      <w:pPr>
        <w:pStyle w:val="ListParagraph"/>
        <w:numPr>
          <w:ilvl w:val="0"/>
          <w:numId w:val="27"/>
        </w:numPr>
      </w:pPr>
      <w:r w:rsidRPr="00463426">
        <w:rPr>
          <w:b/>
        </w:rPr>
        <w:t>PG-rq</w:t>
      </w:r>
      <w:r>
        <w:t xml:space="preserve"> : Make power gate request and isolate router at layer interface </w:t>
      </w:r>
    </w:p>
    <w:p w:rsidR="0047443A" w:rsidRDefault="0047443A" w:rsidP="002E114B">
      <w:pPr>
        <w:pStyle w:val="ListParagraph"/>
        <w:numPr>
          <w:ilvl w:val="0"/>
          <w:numId w:val="27"/>
        </w:numPr>
      </w:pPr>
      <w:r w:rsidRPr="0047443A">
        <w:rPr>
          <w:b/>
          <w:strike/>
        </w:rPr>
        <w:t>PG-unload</w:t>
      </w:r>
      <w:r w:rsidRPr="0047443A">
        <w:rPr>
          <w:strike/>
        </w:rPr>
        <w:t xml:space="preserve"> (optional)</w:t>
      </w:r>
      <w:r>
        <w:t xml:space="preserve"> : Unload register state, very unlikely for router</w:t>
      </w:r>
    </w:p>
    <w:p w:rsidR="0047443A" w:rsidRDefault="0047443A" w:rsidP="002E114B">
      <w:pPr>
        <w:pStyle w:val="ListParagraph"/>
        <w:numPr>
          <w:ilvl w:val="0"/>
          <w:numId w:val="27"/>
        </w:numPr>
      </w:pPr>
      <w:r w:rsidRPr="00463426">
        <w:rPr>
          <w:b/>
        </w:rPr>
        <w:t>PG-</w:t>
      </w:r>
      <w:proofErr w:type="gramStart"/>
      <w:r w:rsidRPr="00463426">
        <w:rPr>
          <w:b/>
        </w:rPr>
        <w:t>pg</w:t>
      </w:r>
      <w:r>
        <w:t xml:space="preserve"> :</w:t>
      </w:r>
      <w:proofErr w:type="gramEnd"/>
      <w:r>
        <w:t xml:space="preserve"> Isolate regbus layer and power gate router.</w:t>
      </w:r>
    </w:p>
    <w:p w:rsidR="0047443A" w:rsidRDefault="0047443A" w:rsidP="0047443A"/>
    <w:p w:rsidR="0047443A" w:rsidRPr="00DB144B" w:rsidRDefault="0047443A" w:rsidP="0047443A">
      <w:pPr>
        <w:pStyle w:val="Heading3"/>
      </w:pPr>
      <w:bookmarkStart w:id="34" w:name="_Toc399452581"/>
      <w:r>
        <w:t>Power Enable Sequence for Router</w:t>
      </w:r>
      <w:bookmarkEnd w:id="34"/>
    </w:p>
    <w:p w:rsidR="0047443A" w:rsidRPr="0047443A" w:rsidRDefault="0047443A" w:rsidP="0047443A"/>
    <w:p w:rsidR="002C0639" w:rsidRDefault="002C0639" w:rsidP="002E114B">
      <w:pPr>
        <w:pStyle w:val="ListParagraph"/>
        <w:numPr>
          <w:ilvl w:val="0"/>
          <w:numId w:val="28"/>
        </w:numPr>
      </w:pPr>
      <w:r w:rsidRPr="00E72372">
        <w:rPr>
          <w:b/>
        </w:rPr>
        <w:t>PE-pe</w:t>
      </w:r>
      <w:r>
        <w:t xml:space="preserve"> : Enable power &gt;  deassertion of Regbus isolation</w:t>
      </w:r>
    </w:p>
    <w:p w:rsidR="002C0639" w:rsidRDefault="002C0639" w:rsidP="002E114B">
      <w:pPr>
        <w:pStyle w:val="ListParagraph"/>
        <w:numPr>
          <w:ilvl w:val="0"/>
          <w:numId w:val="28"/>
        </w:numPr>
      </w:pPr>
      <w:r w:rsidRPr="00E72372">
        <w:rPr>
          <w:b/>
        </w:rPr>
        <w:t>PE-</w:t>
      </w:r>
      <w:proofErr w:type="gramStart"/>
      <w:r>
        <w:rPr>
          <w:b/>
        </w:rPr>
        <w:t>load</w:t>
      </w:r>
      <w:r>
        <w:t xml:space="preserve"> :</w:t>
      </w:r>
      <w:proofErr w:type="gramEnd"/>
      <w:r>
        <w:t xml:space="preserve"> Register programming (hysteresis counter?),</w:t>
      </w:r>
    </w:p>
    <w:p w:rsidR="002C0639" w:rsidRPr="00DB144B" w:rsidRDefault="002C0639" w:rsidP="002E114B">
      <w:pPr>
        <w:pStyle w:val="ListParagraph"/>
        <w:numPr>
          <w:ilvl w:val="0"/>
          <w:numId w:val="28"/>
        </w:numPr>
      </w:pPr>
      <w:r w:rsidRPr="00E72372">
        <w:rPr>
          <w:b/>
        </w:rPr>
        <w:t>PE-et</w:t>
      </w:r>
      <w:r>
        <w:t xml:space="preserve"> : de-assert Layer isolation and enable traffic through Router</w:t>
      </w:r>
    </w:p>
    <w:p w:rsidR="00DA07C4" w:rsidRDefault="00DA07C4">
      <w:r>
        <w:br w:type="page"/>
      </w:r>
    </w:p>
    <w:p w:rsidR="0050361A" w:rsidRDefault="0050361A" w:rsidP="0050361A"/>
    <w:p w:rsidR="0050361A" w:rsidRDefault="00B42368" w:rsidP="00B42368">
      <w:pPr>
        <w:pStyle w:val="Heading3"/>
      </w:pPr>
      <w:bookmarkStart w:id="35" w:name="_Toc399452582"/>
      <w:r>
        <w:t>Power Gate Sequences for a Simple Noc with power profiles</w:t>
      </w:r>
      <w:bookmarkEnd w:id="35"/>
    </w:p>
    <w:p w:rsidR="00B42368" w:rsidRDefault="00B42368" w:rsidP="00B42368"/>
    <w:p w:rsidR="00B42368" w:rsidRDefault="00B42368" w:rsidP="00B42368">
      <w:r>
        <w:rPr>
          <w:noProof/>
          <w:lang w:val="en-IN" w:eastAsia="en-IN"/>
        </w:rPr>
        <mc:AlternateContent>
          <mc:Choice Requires="wps">
            <w:drawing>
              <wp:anchor distT="0" distB="0" distL="114300" distR="114300" simplePos="0" relativeHeight="251726848" behindDoc="0" locked="0" layoutInCell="1" allowOverlap="1" wp14:anchorId="59E29531" wp14:editId="648268F7">
                <wp:simplePos x="0" y="0"/>
                <wp:positionH relativeFrom="column">
                  <wp:posOffset>3697473</wp:posOffset>
                </wp:positionH>
                <wp:positionV relativeFrom="paragraph">
                  <wp:posOffset>88828</wp:posOffset>
                </wp:positionV>
                <wp:extent cx="431321" cy="353683"/>
                <wp:effectExtent l="0" t="0" r="26035" b="27940"/>
                <wp:wrapNone/>
                <wp:docPr id="17" name="Rectangle 17"/>
                <wp:cNvGraphicFramePr/>
                <a:graphic xmlns:a="http://schemas.openxmlformats.org/drawingml/2006/main">
                  <a:graphicData uri="http://schemas.microsoft.com/office/word/2010/wordprocessingShape">
                    <wps:wsp>
                      <wps:cNvSpPr/>
                      <wps:spPr>
                        <a:xfrm>
                          <a:off x="0" y="0"/>
                          <a:ext cx="431321" cy="353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B42368">
                            <w:pPr>
                              <w:jc w:val="center"/>
                            </w:pPr>
                            <w: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E29531" id="Rectangle 17" o:spid="_x0000_s1035" style="position:absolute;margin-left:291.15pt;margin-top:7pt;width:33.95pt;height:27.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" fillcolor="#4f81bd [3204]" strokecolor="#243f60 [1604]" strokeweight="2pt">
                <v:textbox>
                  <w:txbxContent>
                    <w:p w:rsidR="00BD46B3" w:rsidRDefault="00BD46B3" w:rsidP="00B42368">
                      <w:pPr>
                        <w:jc w:val="center"/>
                      </w:pPr>
                      <w:r>
                        <w:t>M2</w:t>
                      </w:r>
                    </w:p>
                  </w:txbxContent>
                </v:textbox>
              </v:rect>
            </w:pict>
          </mc:Fallback>
        </mc:AlternateContent>
      </w:r>
      <w:r>
        <w:rPr>
          <w:noProof/>
          <w:lang w:val="en-IN" w:eastAsia="en-IN"/>
        </w:rPr>
        <mc:AlternateContent>
          <mc:Choice Requires="wps">
            <w:drawing>
              <wp:anchor distT="0" distB="0" distL="114300" distR="114300" simplePos="0" relativeHeight="251724800" behindDoc="0" locked="0" layoutInCell="1" allowOverlap="1" wp14:anchorId="7A01C8B5" wp14:editId="317DC70F">
                <wp:simplePos x="0" y="0"/>
                <wp:positionH relativeFrom="column">
                  <wp:posOffset>1026543</wp:posOffset>
                </wp:positionH>
                <wp:positionV relativeFrom="paragraph">
                  <wp:posOffset>100761</wp:posOffset>
                </wp:positionV>
                <wp:extent cx="431321" cy="353683"/>
                <wp:effectExtent l="0" t="0" r="26035" b="27940"/>
                <wp:wrapNone/>
                <wp:docPr id="16" name="Rectangle 16"/>
                <wp:cNvGraphicFramePr/>
                <a:graphic xmlns:a="http://schemas.openxmlformats.org/drawingml/2006/main">
                  <a:graphicData uri="http://schemas.microsoft.com/office/word/2010/wordprocessingShape">
                    <wps:wsp>
                      <wps:cNvSpPr/>
                      <wps:spPr>
                        <a:xfrm>
                          <a:off x="0" y="0"/>
                          <a:ext cx="431321" cy="353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B42368">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01C8B5" id="Rectangle 16" o:spid="_x0000_s1036" style="position:absolute;margin-left:80.85pt;margin-top:7.95pt;width:33.95pt;height:27.8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" fillcolor="#4f81bd [3204]" strokecolor="#243f60 [1604]" strokeweight="2pt">
                <v:textbox>
                  <w:txbxContent>
                    <w:p w:rsidR="00BD46B3" w:rsidRDefault="00BD46B3" w:rsidP="00B42368">
                      <w:pPr>
                        <w:jc w:val="center"/>
                      </w:pPr>
                      <w:r>
                        <w:t>M1</w:t>
                      </w:r>
                    </w:p>
                  </w:txbxContent>
                </v:textbox>
              </v:rect>
            </w:pict>
          </mc:Fallback>
        </mc:AlternateContent>
      </w:r>
    </w:p>
    <w:p w:rsidR="00B42368" w:rsidRDefault="00B42368" w:rsidP="00B42368">
      <w:r>
        <w:rPr>
          <w:noProof/>
          <w:lang w:val="en-IN" w:eastAsia="en-IN"/>
        </w:rPr>
        <mc:AlternateContent>
          <mc:Choice Requires="wps">
            <w:drawing>
              <wp:anchor distT="0" distB="0" distL="114300" distR="114300" simplePos="0" relativeHeight="251744256" behindDoc="0" locked="0" layoutInCell="1" allowOverlap="1" wp14:anchorId="5009B005" wp14:editId="1EB28FBA">
                <wp:simplePos x="0" y="0"/>
                <wp:positionH relativeFrom="column">
                  <wp:posOffset>3887553</wp:posOffset>
                </wp:positionH>
                <wp:positionV relativeFrom="paragraph">
                  <wp:posOffset>115150</wp:posOffset>
                </wp:positionV>
                <wp:extent cx="0" cy="414020"/>
                <wp:effectExtent l="76200" t="38100" r="57150" b="62230"/>
                <wp:wrapNone/>
                <wp:docPr id="722" name="Straight Arrow Connector 722"/>
                <wp:cNvGraphicFramePr/>
                <a:graphic xmlns:a="http://schemas.openxmlformats.org/drawingml/2006/main">
                  <a:graphicData uri="http://schemas.microsoft.com/office/word/2010/wordprocessingShape">
                    <wps:wsp>
                      <wps:cNvCnPr/>
                      <wps:spPr>
                        <a:xfrm>
                          <a:off x="0" y="0"/>
                          <a:ext cx="0" cy="4140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88C00E" id="_x0000_t32" coordsize="21600,21600" o:spt="32" o:oned="t" path="m,l21600,21600e" filled="f">
                <v:path arrowok="t" fillok="f" o:connecttype="none"/>
                <o:lock v:ext="edit" shapetype="t"/>
              </v:shapetype>
              <v:shape id="Straight Arrow Connector 722" o:spid="_x0000_s1026" type="#_x0000_t32" style="position:absolute;margin-left:306.1pt;margin-top:9.05pt;width:0;height:32.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" strokecolor="#4579b8 [3044]">
                <v:stroke startarrow="block" endarrow="block"/>
              </v:shape>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57323346" wp14:editId="3BE5F20D">
                <wp:simplePos x="0" y="0"/>
                <wp:positionH relativeFrom="column">
                  <wp:posOffset>1242204</wp:posOffset>
                </wp:positionH>
                <wp:positionV relativeFrom="paragraph">
                  <wp:posOffset>136154</wp:posOffset>
                </wp:positionV>
                <wp:extent cx="0" cy="414068"/>
                <wp:effectExtent l="76200" t="38100" r="57150" b="62230"/>
                <wp:wrapNone/>
                <wp:docPr id="719" name="Straight Arrow Connector 719"/>
                <wp:cNvGraphicFramePr/>
                <a:graphic xmlns:a="http://schemas.openxmlformats.org/drawingml/2006/main">
                  <a:graphicData uri="http://schemas.microsoft.com/office/word/2010/wordprocessingShape">
                    <wps:wsp>
                      <wps:cNvCnPr/>
                      <wps:spPr>
                        <a:xfrm>
                          <a:off x="0" y="0"/>
                          <a:ext cx="0" cy="4140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AD514" id="Straight Arrow Connector 719" o:spid="_x0000_s1026" type="#_x0000_t32" style="position:absolute;margin-left:97.8pt;margin-top:10.7pt;width:0;height:32.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" strokecolor="#4579b8 [3044]">
                <v:stroke startarrow="block" endarrow="block"/>
              </v:shape>
            </w:pict>
          </mc:Fallback>
        </mc:AlternateContent>
      </w:r>
    </w:p>
    <w:p w:rsidR="00B42368" w:rsidRDefault="00B42368" w:rsidP="00B42368">
      <w:r>
        <w:rPr>
          <w:noProof/>
          <w:lang w:val="en-IN" w:eastAsia="en-IN"/>
        </w:rPr>
        <mc:AlternateContent>
          <mc:Choice Requires="wps">
            <w:drawing>
              <wp:anchor distT="0" distB="0" distL="114300" distR="114300" simplePos="0" relativeHeight="251737088" behindDoc="0" locked="0" layoutInCell="1" allowOverlap="1" wp14:anchorId="289641D1" wp14:editId="2767AD31">
                <wp:simplePos x="0" y="0"/>
                <wp:positionH relativeFrom="column">
                  <wp:posOffset>3689074</wp:posOffset>
                </wp:positionH>
                <wp:positionV relativeFrom="paragraph">
                  <wp:posOffset>194981</wp:posOffset>
                </wp:positionV>
                <wp:extent cx="431165" cy="353060"/>
                <wp:effectExtent l="0" t="0" r="26035" b="27940"/>
                <wp:wrapNone/>
                <wp:docPr id="718" name="Rectangle 718"/>
                <wp:cNvGraphicFramePr/>
                <a:graphic xmlns:a="http://schemas.openxmlformats.org/drawingml/2006/main">
                  <a:graphicData uri="http://schemas.microsoft.com/office/word/2010/wordprocessingShape">
                    <wps:wsp>
                      <wps:cNvSpPr/>
                      <wps:spPr>
                        <a:xfrm>
                          <a:off x="0" y="0"/>
                          <a:ext cx="431165" cy="35306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B42368">
                            <w:pPr>
                              <w:jc w:val="center"/>
                            </w:pPr>
                            <w: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9641D1" id="Rectangle 718" o:spid="_x0000_s1037" style="position:absolute;margin-left:290.5pt;margin-top:15.35pt;width:33.95pt;height:27.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" fillcolor="#00b050" strokecolor="#243f60 [1604]" strokeweight="2pt">
                <v:textbox>
                  <w:txbxContent>
                    <w:p w:rsidR="00BD46B3" w:rsidRDefault="00BD46B3" w:rsidP="00B42368">
                      <w:pPr>
                        <w:jc w:val="center"/>
                      </w:pPr>
                      <w:r>
                        <w:t>R3</w:t>
                      </w:r>
                    </w:p>
                  </w:txbxContent>
                </v:textbox>
              </v:rect>
            </w:pict>
          </mc:Fallback>
        </mc:AlternateContent>
      </w:r>
      <w:r>
        <w:rPr>
          <w:noProof/>
          <w:lang w:val="en-IN" w:eastAsia="en-IN"/>
        </w:rPr>
        <mc:AlternateContent>
          <mc:Choice Requires="wps">
            <w:drawing>
              <wp:anchor distT="0" distB="0" distL="114300" distR="114300" simplePos="0" relativeHeight="251735040" behindDoc="0" locked="0" layoutInCell="1" allowOverlap="1" wp14:anchorId="4F6C0877" wp14:editId="7E8DAAFF">
                <wp:simplePos x="0" y="0"/>
                <wp:positionH relativeFrom="column">
                  <wp:posOffset>2256755</wp:posOffset>
                </wp:positionH>
                <wp:positionV relativeFrom="paragraph">
                  <wp:posOffset>186247</wp:posOffset>
                </wp:positionV>
                <wp:extent cx="431165" cy="353060"/>
                <wp:effectExtent l="0" t="0" r="26035" b="27940"/>
                <wp:wrapNone/>
                <wp:docPr id="717" name="Rectangle 717"/>
                <wp:cNvGraphicFramePr/>
                <a:graphic xmlns:a="http://schemas.openxmlformats.org/drawingml/2006/main">
                  <a:graphicData uri="http://schemas.microsoft.com/office/word/2010/wordprocessingShape">
                    <wps:wsp>
                      <wps:cNvSpPr/>
                      <wps:spPr>
                        <a:xfrm>
                          <a:off x="0" y="0"/>
                          <a:ext cx="431165" cy="35306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B42368">
                            <w:pPr>
                              <w:jc w:val="center"/>
                            </w:pPr>
                            <w: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C0877" id="Rectangle 717" o:spid="_x0000_s1038" style="position:absolute;margin-left:177.7pt;margin-top:14.65pt;width:33.95pt;height:27.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" fillcolor="#00b050" strokecolor="#243f60 [1604]" strokeweight="2pt">
                <v:textbox>
                  <w:txbxContent>
                    <w:p w:rsidR="00BD46B3" w:rsidRDefault="00BD46B3" w:rsidP="00B42368">
                      <w:pPr>
                        <w:jc w:val="center"/>
                      </w:pPr>
                      <w:r>
                        <w:t>R2</w:t>
                      </w:r>
                    </w:p>
                  </w:txbxContent>
                </v:textbox>
              </v:rect>
            </w:pict>
          </mc:Fallback>
        </mc:AlternateContent>
      </w:r>
      <w:r>
        <w:rPr>
          <w:noProof/>
          <w:lang w:val="en-IN" w:eastAsia="en-IN"/>
        </w:rPr>
        <mc:AlternateContent>
          <mc:Choice Requires="wps">
            <w:drawing>
              <wp:anchor distT="0" distB="0" distL="114300" distR="114300" simplePos="0" relativeHeight="251732992" behindDoc="0" locked="0" layoutInCell="1" allowOverlap="1" wp14:anchorId="1BE5FCD0" wp14:editId="61207AEC">
                <wp:simplePos x="0" y="0"/>
                <wp:positionH relativeFrom="column">
                  <wp:posOffset>1040538</wp:posOffset>
                </wp:positionH>
                <wp:positionV relativeFrom="paragraph">
                  <wp:posOffset>209239</wp:posOffset>
                </wp:positionV>
                <wp:extent cx="431165" cy="353060"/>
                <wp:effectExtent l="0" t="0" r="26035" b="27940"/>
                <wp:wrapNone/>
                <wp:docPr id="715" name="Rectangle 715"/>
                <wp:cNvGraphicFramePr/>
                <a:graphic xmlns:a="http://schemas.openxmlformats.org/drawingml/2006/main">
                  <a:graphicData uri="http://schemas.microsoft.com/office/word/2010/wordprocessingShape">
                    <wps:wsp>
                      <wps:cNvSpPr/>
                      <wps:spPr>
                        <a:xfrm>
                          <a:off x="0" y="0"/>
                          <a:ext cx="431165" cy="35306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6B3" w:rsidRDefault="00BD46B3" w:rsidP="00B42368">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5FCD0" id="Rectangle 715" o:spid="_x0000_s1039" style="position:absolute;margin-left:81.95pt;margin-top:16.5pt;width:33.95pt;height:27.8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" fillcolor="#00b050" strokecolor="#243f60 [1604]" strokeweight="2pt">
                <v:textbox>
                  <w:txbxContent>
                    <w:p w:rsidR="00BD46B3" w:rsidRDefault="00BD46B3" w:rsidP="00B42368">
                      <w:pPr>
                        <w:jc w:val="center"/>
                      </w:pPr>
                      <w:r>
                        <w:t>R1</w:t>
                      </w:r>
                    </w:p>
                  </w:txbxContent>
                </v:textbox>
              </v:rect>
            </w:pict>
          </mc:Fallback>
        </mc:AlternateContent>
      </w:r>
    </w:p>
    <w:p w:rsidR="00B42368" w:rsidRDefault="00B42368" w:rsidP="00B42368">
      <w:r>
        <w:rPr>
          <w:noProof/>
          <w:lang w:val="en-IN" w:eastAsia="en-IN"/>
        </w:rPr>
        <mc:AlternateContent>
          <mc:Choice Requires="wps">
            <w:drawing>
              <wp:anchor distT="0" distB="0" distL="114300" distR="114300" simplePos="0" relativeHeight="251746304" behindDoc="0" locked="0" layoutInCell="1" allowOverlap="1">
                <wp:simplePos x="0" y="0"/>
                <wp:positionH relativeFrom="column">
                  <wp:posOffset>2725946</wp:posOffset>
                </wp:positionH>
                <wp:positionV relativeFrom="paragraph">
                  <wp:posOffset>35680</wp:posOffset>
                </wp:positionV>
                <wp:extent cx="940279" cy="0"/>
                <wp:effectExtent l="38100" t="76200" r="12700" b="95250"/>
                <wp:wrapNone/>
                <wp:docPr id="725" name="Straight Arrow Connector 725"/>
                <wp:cNvGraphicFramePr/>
                <a:graphic xmlns:a="http://schemas.openxmlformats.org/drawingml/2006/main">
                  <a:graphicData uri="http://schemas.microsoft.com/office/word/2010/wordprocessingShape">
                    <wps:wsp>
                      <wps:cNvCnPr/>
                      <wps:spPr>
                        <a:xfrm>
                          <a:off x="0" y="0"/>
                          <a:ext cx="94027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714D2" id="Straight Arrow Connector 725" o:spid="_x0000_s1026" type="#_x0000_t32" style="position:absolute;margin-left:214.65pt;margin-top:2.8pt;width:74.0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" strokecolor="#4579b8 [3044]">
                <v:stroke startarrow="block" endarrow="block"/>
              </v:shape>
            </w:pict>
          </mc:Fallback>
        </mc:AlternateContent>
      </w:r>
      <w:r>
        <w:rPr>
          <w:noProof/>
          <w:lang w:val="en-IN" w:eastAsia="en-IN"/>
        </w:rPr>
        <mc:AlternateContent>
          <mc:Choice Requires="wps">
            <w:drawing>
              <wp:anchor distT="0" distB="0" distL="114300" distR="114300" simplePos="0" relativeHeight="251745280" behindDoc="0" locked="0" layoutInCell="1" allowOverlap="1">
                <wp:simplePos x="0" y="0"/>
                <wp:positionH relativeFrom="column">
                  <wp:posOffset>1500996</wp:posOffset>
                </wp:positionH>
                <wp:positionV relativeFrom="paragraph">
                  <wp:posOffset>27053</wp:posOffset>
                </wp:positionV>
                <wp:extent cx="741872" cy="0"/>
                <wp:effectExtent l="38100" t="76200" r="20320" b="95250"/>
                <wp:wrapNone/>
                <wp:docPr id="723" name="Straight Arrow Connector 723"/>
                <wp:cNvGraphicFramePr/>
                <a:graphic xmlns:a="http://schemas.openxmlformats.org/drawingml/2006/main">
                  <a:graphicData uri="http://schemas.microsoft.com/office/word/2010/wordprocessingShape">
                    <wps:wsp>
                      <wps:cNvCnPr/>
                      <wps:spPr>
                        <a:xfrm>
                          <a:off x="0" y="0"/>
                          <a:ext cx="74187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65613" id="Straight Arrow Connector 723" o:spid="_x0000_s1026" type="#_x0000_t32" style="position:absolute;margin-left:118.2pt;margin-top:2.15pt;width:58.4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" strokecolor="#4579b8 [3044]">
                <v:stroke startarrow="block" endarrow="block"/>
              </v:shape>
            </w:pict>
          </mc:Fallback>
        </mc:AlternateContent>
      </w:r>
      <w:r>
        <w:rPr>
          <w:noProof/>
          <w:lang w:val="en-IN" w:eastAsia="en-IN"/>
        </w:rPr>
        <mc:AlternateContent>
          <mc:Choice Requires="wps">
            <w:drawing>
              <wp:anchor distT="0" distB="0" distL="114300" distR="114300" simplePos="0" relativeHeight="251742208" behindDoc="0" locked="0" layoutInCell="1" allowOverlap="1" wp14:anchorId="14CABAEA" wp14:editId="40714E64">
                <wp:simplePos x="0" y="0"/>
                <wp:positionH relativeFrom="column">
                  <wp:posOffset>3921629</wp:posOffset>
                </wp:positionH>
                <wp:positionV relativeFrom="paragraph">
                  <wp:posOffset>265681</wp:posOffset>
                </wp:positionV>
                <wp:extent cx="0" cy="414020"/>
                <wp:effectExtent l="76200" t="38100" r="57150" b="62230"/>
                <wp:wrapNone/>
                <wp:docPr id="721" name="Straight Arrow Connector 721"/>
                <wp:cNvGraphicFramePr/>
                <a:graphic xmlns:a="http://schemas.openxmlformats.org/drawingml/2006/main">
                  <a:graphicData uri="http://schemas.microsoft.com/office/word/2010/wordprocessingShape">
                    <wps:wsp>
                      <wps:cNvCnPr/>
                      <wps:spPr>
                        <a:xfrm>
                          <a:off x="0" y="0"/>
                          <a:ext cx="0" cy="4140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190E4" id="Straight Arrow Connector 721" o:spid="_x0000_s1026" type="#_x0000_t32" style="position:absolute;margin-left:308.8pt;margin-top:20.9pt;width:0;height:32.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" strokecolor="#4579b8 [3044]">
                <v:stroke startarrow="block" endarrow="block"/>
              </v:shape>
            </w:pict>
          </mc:Fallback>
        </mc:AlternateContent>
      </w:r>
      <w:r>
        <w:rPr>
          <w:noProof/>
          <w:lang w:val="en-IN" w:eastAsia="en-IN"/>
        </w:rPr>
        <mc:AlternateContent>
          <mc:Choice Requires="wps">
            <w:drawing>
              <wp:anchor distT="0" distB="0" distL="114300" distR="114300" simplePos="0" relativeHeight="251740160" behindDoc="0" locked="0" layoutInCell="1" allowOverlap="1" wp14:anchorId="75C043A2" wp14:editId="6BEF8E3E">
                <wp:simplePos x="0" y="0"/>
                <wp:positionH relativeFrom="column">
                  <wp:posOffset>1251585</wp:posOffset>
                </wp:positionH>
                <wp:positionV relativeFrom="paragraph">
                  <wp:posOffset>229606</wp:posOffset>
                </wp:positionV>
                <wp:extent cx="0" cy="414020"/>
                <wp:effectExtent l="76200" t="38100" r="57150" b="62230"/>
                <wp:wrapNone/>
                <wp:docPr id="720" name="Straight Arrow Connector 720"/>
                <wp:cNvGraphicFramePr/>
                <a:graphic xmlns:a="http://schemas.openxmlformats.org/drawingml/2006/main">
                  <a:graphicData uri="http://schemas.microsoft.com/office/word/2010/wordprocessingShape">
                    <wps:wsp>
                      <wps:cNvCnPr/>
                      <wps:spPr>
                        <a:xfrm>
                          <a:off x="0" y="0"/>
                          <a:ext cx="0" cy="4140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B08E6" id="Straight Arrow Connector 720" o:spid="_x0000_s1026" type="#_x0000_t32" style="position:absolute;margin-left:98.55pt;margin-top:18.1pt;width:0;height:32.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" strokecolor="#4579b8 [3044]">
                <v:stroke startarrow="block" endarrow="block"/>
              </v:shape>
            </w:pict>
          </mc:Fallback>
        </mc:AlternateContent>
      </w:r>
    </w:p>
    <w:p w:rsidR="00B42368" w:rsidRDefault="00B42368" w:rsidP="00B42368"/>
    <w:p w:rsidR="00B42368" w:rsidRDefault="00B42368" w:rsidP="00B42368">
      <w:r>
        <w:rPr>
          <w:noProof/>
          <w:lang w:val="en-IN" w:eastAsia="en-IN"/>
        </w:rPr>
        <mc:AlternateContent>
          <mc:Choice Requires="wps">
            <w:drawing>
              <wp:anchor distT="0" distB="0" distL="114300" distR="114300" simplePos="0" relativeHeight="251730944" behindDoc="0" locked="0" layoutInCell="1" allowOverlap="1" wp14:anchorId="4E4C7FEB" wp14:editId="67D43D6D">
                <wp:simplePos x="0" y="0"/>
                <wp:positionH relativeFrom="column">
                  <wp:posOffset>3711479</wp:posOffset>
                </wp:positionH>
                <wp:positionV relativeFrom="paragraph">
                  <wp:posOffset>9190</wp:posOffset>
                </wp:positionV>
                <wp:extent cx="431321" cy="353683"/>
                <wp:effectExtent l="0" t="0" r="26035" b="27940"/>
                <wp:wrapNone/>
                <wp:docPr id="714" name="Rectangle 714"/>
                <wp:cNvGraphicFramePr/>
                <a:graphic xmlns:a="http://schemas.openxmlformats.org/drawingml/2006/main">
                  <a:graphicData uri="http://schemas.microsoft.com/office/word/2010/wordprocessingShape">
                    <wps:wsp>
                      <wps:cNvSpPr/>
                      <wps:spPr>
                        <a:xfrm>
                          <a:off x="0" y="0"/>
                          <a:ext cx="431321" cy="35368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6B3" w:rsidRPr="00B42368" w:rsidRDefault="00BD46B3" w:rsidP="00B42368">
                            <w:pPr>
                              <w:jc w:val="center"/>
                              <w:rPr>
                                <w:color w:val="000000" w:themeColor="text1"/>
                              </w:rPr>
                            </w:pPr>
                            <w:r>
                              <w:rPr>
                                <w:color w:val="000000" w:themeColor="text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C7FEB" id="Rectangle 714" o:spid="_x0000_s1040" style="position:absolute;margin-left:292.25pt;margin-top:.7pt;width:33.95pt;height:27.8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" fillcolor="yellow" strokecolor="#243f60 [1604]" strokeweight="2pt">
                <v:textbox>
                  <w:txbxContent>
                    <w:p w:rsidR="00BD46B3" w:rsidRPr="00B42368" w:rsidRDefault="00BD46B3" w:rsidP="00B42368">
                      <w:pPr>
                        <w:jc w:val="center"/>
                        <w:rPr>
                          <w:color w:val="000000" w:themeColor="text1"/>
                        </w:rPr>
                      </w:pPr>
                      <w:r>
                        <w:rPr>
                          <w:color w:val="000000" w:themeColor="text1"/>
                        </w:rPr>
                        <w:t>S2</w:t>
                      </w:r>
                    </w:p>
                  </w:txbxContent>
                </v:textbox>
              </v:rect>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51D8B0AB" wp14:editId="00FE7188">
                <wp:simplePos x="0" y="0"/>
                <wp:positionH relativeFrom="column">
                  <wp:posOffset>1023080</wp:posOffset>
                </wp:positionH>
                <wp:positionV relativeFrom="paragraph">
                  <wp:posOffset>9273</wp:posOffset>
                </wp:positionV>
                <wp:extent cx="431321" cy="353683"/>
                <wp:effectExtent l="0" t="0" r="26035" b="27940"/>
                <wp:wrapNone/>
                <wp:docPr id="707" name="Rectangle 707"/>
                <wp:cNvGraphicFramePr/>
                <a:graphic xmlns:a="http://schemas.openxmlformats.org/drawingml/2006/main">
                  <a:graphicData uri="http://schemas.microsoft.com/office/word/2010/wordprocessingShape">
                    <wps:wsp>
                      <wps:cNvSpPr/>
                      <wps:spPr>
                        <a:xfrm>
                          <a:off x="0" y="0"/>
                          <a:ext cx="431321" cy="35368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D46B3" w:rsidRPr="00B42368" w:rsidRDefault="00BD46B3" w:rsidP="00B42368">
                            <w:pPr>
                              <w:jc w:val="center"/>
                              <w:rPr>
                                <w:color w:val="000000" w:themeColor="text1"/>
                              </w:rPr>
                            </w:pPr>
                            <w:r>
                              <w:rPr>
                                <w:color w:val="000000" w:themeColor="text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D8B0AB" id="Rectangle 707" o:spid="_x0000_s1041" style="position:absolute;margin-left:80.55pt;margin-top:.75pt;width:33.95pt;height:27.8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" fillcolor="yellow" strokecolor="#243f60 [1604]" strokeweight="2pt">
                <v:textbox>
                  <w:txbxContent>
                    <w:p w:rsidR="00BD46B3" w:rsidRPr="00B42368" w:rsidRDefault="00BD46B3" w:rsidP="00B42368">
                      <w:pPr>
                        <w:jc w:val="center"/>
                        <w:rPr>
                          <w:color w:val="000000" w:themeColor="text1"/>
                        </w:rPr>
                      </w:pPr>
                      <w:r>
                        <w:rPr>
                          <w:color w:val="000000" w:themeColor="text1"/>
                        </w:rPr>
                        <w:t>S1</w:t>
                      </w:r>
                    </w:p>
                  </w:txbxContent>
                </v:textbox>
              </v:rect>
            </w:pict>
          </mc:Fallback>
        </mc:AlternateContent>
      </w:r>
    </w:p>
    <w:p w:rsidR="00B42368" w:rsidRDefault="00B42368" w:rsidP="00B42368"/>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C5CF8" w:rsidTr="00B2202C">
        <w:tc>
          <w:tcPr>
            <w:tcW w:w="1038" w:type="dxa"/>
            <w:shd w:val="clear" w:color="auto" w:fill="FFFF00"/>
          </w:tcPr>
          <w:p w:rsidR="008C5CF8" w:rsidRDefault="008C5CF8" w:rsidP="00B42368">
            <w:r>
              <w:t>Profile</w:t>
            </w:r>
          </w:p>
        </w:tc>
        <w:tc>
          <w:tcPr>
            <w:tcW w:w="1039" w:type="dxa"/>
            <w:shd w:val="clear" w:color="auto" w:fill="FFFF00"/>
          </w:tcPr>
          <w:p w:rsidR="008C5CF8" w:rsidRDefault="008C5CF8" w:rsidP="00B42368">
            <w:r>
              <w:t>M1</w:t>
            </w:r>
          </w:p>
        </w:tc>
        <w:tc>
          <w:tcPr>
            <w:tcW w:w="1039" w:type="dxa"/>
            <w:shd w:val="clear" w:color="auto" w:fill="FFFF00"/>
          </w:tcPr>
          <w:p w:rsidR="008C5CF8" w:rsidRDefault="008C5CF8" w:rsidP="00B42368">
            <w:r>
              <w:t>M2</w:t>
            </w:r>
          </w:p>
        </w:tc>
        <w:tc>
          <w:tcPr>
            <w:tcW w:w="1039" w:type="dxa"/>
            <w:shd w:val="clear" w:color="auto" w:fill="FFFF00"/>
          </w:tcPr>
          <w:p w:rsidR="008C5CF8" w:rsidRDefault="008C5CF8" w:rsidP="00B42368">
            <w:r>
              <w:t>S1</w:t>
            </w:r>
          </w:p>
        </w:tc>
        <w:tc>
          <w:tcPr>
            <w:tcW w:w="1039" w:type="dxa"/>
            <w:shd w:val="clear" w:color="auto" w:fill="FFFF00"/>
          </w:tcPr>
          <w:p w:rsidR="008C5CF8" w:rsidRDefault="008C5CF8" w:rsidP="00B42368">
            <w:r>
              <w:t>S2</w:t>
            </w:r>
          </w:p>
        </w:tc>
        <w:tc>
          <w:tcPr>
            <w:tcW w:w="1039" w:type="dxa"/>
            <w:shd w:val="clear" w:color="auto" w:fill="FFFF00"/>
          </w:tcPr>
          <w:p w:rsidR="008C5CF8" w:rsidRDefault="008C5CF8" w:rsidP="00B42368">
            <w:r>
              <w:t>R1</w:t>
            </w:r>
          </w:p>
        </w:tc>
        <w:tc>
          <w:tcPr>
            <w:tcW w:w="1039" w:type="dxa"/>
            <w:shd w:val="clear" w:color="auto" w:fill="FFFF00"/>
          </w:tcPr>
          <w:p w:rsidR="008C5CF8" w:rsidRDefault="008C5CF8" w:rsidP="00B42368">
            <w:r>
              <w:t>R2</w:t>
            </w:r>
          </w:p>
        </w:tc>
        <w:tc>
          <w:tcPr>
            <w:tcW w:w="1039" w:type="dxa"/>
            <w:shd w:val="clear" w:color="auto" w:fill="FFFF00"/>
          </w:tcPr>
          <w:p w:rsidR="008C5CF8" w:rsidRDefault="008C5CF8" w:rsidP="00B42368">
            <w:r>
              <w:t>R3</w:t>
            </w:r>
          </w:p>
        </w:tc>
        <w:tc>
          <w:tcPr>
            <w:tcW w:w="1039" w:type="dxa"/>
            <w:shd w:val="clear" w:color="auto" w:fill="FFFF00"/>
          </w:tcPr>
          <w:p w:rsidR="008C5CF8" w:rsidRDefault="008C5CF8" w:rsidP="00B42368"/>
        </w:tc>
      </w:tr>
      <w:tr w:rsidR="008C5CF8" w:rsidTr="00B2202C">
        <w:tc>
          <w:tcPr>
            <w:tcW w:w="1038" w:type="dxa"/>
            <w:shd w:val="clear" w:color="auto" w:fill="FFFF00"/>
          </w:tcPr>
          <w:p w:rsidR="008C5CF8" w:rsidRDefault="008C5CF8" w:rsidP="008C5CF8">
            <w:r>
              <w:t>PP0</w:t>
            </w:r>
          </w:p>
        </w:tc>
        <w:tc>
          <w:tcPr>
            <w:tcW w:w="1039" w:type="dxa"/>
          </w:tcPr>
          <w:p w:rsidR="008C5CF8" w:rsidRDefault="008C5CF8" w:rsidP="008C5CF8">
            <w:r>
              <w:t>ON</w:t>
            </w:r>
          </w:p>
        </w:tc>
        <w:tc>
          <w:tcPr>
            <w:tcW w:w="1039" w:type="dxa"/>
          </w:tcPr>
          <w:p w:rsidR="008C5CF8" w:rsidRDefault="008C5CF8" w:rsidP="008C5CF8">
            <w:r w:rsidRPr="005B7608">
              <w:t>ON</w:t>
            </w:r>
          </w:p>
        </w:tc>
        <w:tc>
          <w:tcPr>
            <w:tcW w:w="1039" w:type="dxa"/>
          </w:tcPr>
          <w:p w:rsidR="008C5CF8" w:rsidRDefault="008C5CF8" w:rsidP="008C5CF8">
            <w:r w:rsidRPr="005B7608">
              <w:t>ON</w:t>
            </w:r>
          </w:p>
        </w:tc>
        <w:tc>
          <w:tcPr>
            <w:tcW w:w="1039" w:type="dxa"/>
          </w:tcPr>
          <w:p w:rsidR="008C5CF8" w:rsidRDefault="008C5CF8" w:rsidP="008C5CF8">
            <w:r w:rsidRPr="005B7608">
              <w:t>ON</w:t>
            </w:r>
          </w:p>
        </w:tc>
        <w:tc>
          <w:tcPr>
            <w:tcW w:w="1039" w:type="dxa"/>
          </w:tcPr>
          <w:p w:rsidR="008C5CF8" w:rsidRDefault="008C5CF8" w:rsidP="008C5CF8">
            <w:r w:rsidRPr="005B7608">
              <w:t>ON</w:t>
            </w:r>
          </w:p>
        </w:tc>
        <w:tc>
          <w:tcPr>
            <w:tcW w:w="1039" w:type="dxa"/>
          </w:tcPr>
          <w:p w:rsidR="008C5CF8" w:rsidRDefault="008C5CF8" w:rsidP="008C5CF8">
            <w:r w:rsidRPr="005B7608">
              <w:t>ON</w:t>
            </w:r>
          </w:p>
        </w:tc>
        <w:tc>
          <w:tcPr>
            <w:tcW w:w="1039" w:type="dxa"/>
          </w:tcPr>
          <w:p w:rsidR="008C5CF8" w:rsidRDefault="008C5CF8" w:rsidP="008C5CF8">
            <w:r w:rsidRPr="005B7608">
              <w:t>ON</w:t>
            </w:r>
          </w:p>
        </w:tc>
        <w:tc>
          <w:tcPr>
            <w:tcW w:w="1039" w:type="dxa"/>
          </w:tcPr>
          <w:p w:rsidR="008C5CF8" w:rsidRDefault="008C5CF8" w:rsidP="008C5CF8"/>
        </w:tc>
      </w:tr>
      <w:tr w:rsidR="008C5CF8" w:rsidTr="00B2202C">
        <w:tc>
          <w:tcPr>
            <w:tcW w:w="1038" w:type="dxa"/>
            <w:shd w:val="clear" w:color="auto" w:fill="FFFF00"/>
          </w:tcPr>
          <w:p w:rsidR="008C5CF8" w:rsidRDefault="008C5CF8" w:rsidP="008C5CF8">
            <w:r>
              <w:t>PP1</w:t>
            </w:r>
          </w:p>
        </w:tc>
        <w:tc>
          <w:tcPr>
            <w:tcW w:w="1039" w:type="dxa"/>
          </w:tcPr>
          <w:p w:rsidR="008C5CF8" w:rsidRDefault="008C5CF8" w:rsidP="008C5CF8">
            <w:r w:rsidRPr="00560809">
              <w:t>ON</w:t>
            </w:r>
          </w:p>
        </w:tc>
        <w:tc>
          <w:tcPr>
            <w:tcW w:w="1039" w:type="dxa"/>
          </w:tcPr>
          <w:p w:rsidR="008C5CF8" w:rsidRDefault="008C5CF8" w:rsidP="008C5CF8">
            <w:r w:rsidRPr="00560809">
              <w:t>ON</w:t>
            </w:r>
          </w:p>
        </w:tc>
        <w:tc>
          <w:tcPr>
            <w:tcW w:w="1039" w:type="dxa"/>
          </w:tcPr>
          <w:p w:rsidR="008C5CF8" w:rsidRDefault="008C5CF8" w:rsidP="008C5CF8">
            <w:r w:rsidRPr="00560809">
              <w:t>ON</w:t>
            </w:r>
          </w:p>
        </w:tc>
        <w:tc>
          <w:tcPr>
            <w:tcW w:w="1039" w:type="dxa"/>
          </w:tcPr>
          <w:p w:rsidR="008C5CF8" w:rsidRDefault="008C5CF8" w:rsidP="008C5CF8"/>
        </w:tc>
        <w:tc>
          <w:tcPr>
            <w:tcW w:w="1039" w:type="dxa"/>
          </w:tcPr>
          <w:p w:rsidR="008C5CF8" w:rsidRDefault="008C5CF8" w:rsidP="008C5CF8">
            <w:r w:rsidRPr="00560809">
              <w:t>ON</w:t>
            </w:r>
          </w:p>
        </w:tc>
        <w:tc>
          <w:tcPr>
            <w:tcW w:w="1039" w:type="dxa"/>
          </w:tcPr>
          <w:p w:rsidR="008C5CF8" w:rsidRDefault="008C5CF8" w:rsidP="008C5CF8">
            <w:r w:rsidRPr="00560809">
              <w:t>ON</w:t>
            </w:r>
          </w:p>
        </w:tc>
        <w:tc>
          <w:tcPr>
            <w:tcW w:w="1039" w:type="dxa"/>
          </w:tcPr>
          <w:p w:rsidR="008C5CF8" w:rsidRDefault="008C5CF8" w:rsidP="008C5CF8">
            <w:r w:rsidRPr="00560809">
              <w:t>ON</w:t>
            </w:r>
          </w:p>
        </w:tc>
        <w:tc>
          <w:tcPr>
            <w:tcW w:w="1039" w:type="dxa"/>
          </w:tcPr>
          <w:p w:rsidR="008C5CF8" w:rsidRDefault="008C5CF8" w:rsidP="008C5CF8"/>
        </w:tc>
      </w:tr>
      <w:tr w:rsidR="008C5CF8" w:rsidTr="00B2202C">
        <w:tc>
          <w:tcPr>
            <w:tcW w:w="1038" w:type="dxa"/>
            <w:shd w:val="clear" w:color="auto" w:fill="FFFF00"/>
          </w:tcPr>
          <w:p w:rsidR="008C5CF8" w:rsidRDefault="008C5CF8" w:rsidP="008C5CF8">
            <w:r>
              <w:t>PP2</w:t>
            </w:r>
          </w:p>
        </w:tc>
        <w:tc>
          <w:tcPr>
            <w:tcW w:w="1039" w:type="dxa"/>
          </w:tcPr>
          <w:p w:rsidR="008C5CF8" w:rsidRDefault="008C5CF8" w:rsidP="008C5CF8"/>
        </w:tc>
        <w:tc>
          <w:tcPr>
            <w:tcW w:w="1039" w:type="dxa"/>
          </w:tcPr>
          <w:p w:rsidR="008C5CF8" w:rsidRDefault="008C5CF8" w:rsidP="008C5CF8"/>
        </w:tc>
        <w:tc>
          <w:tcPr>
            <w:tcW w:w="1039" w:type="dxa"/>
          </w:tcPr>
          <w:p w:rsidR="008C5CF8" w:rsidRDefault="008C5CF8" w:rsidP="008C5CF8">
            <w:r w:rsidRPr="00560809">
              <w:t>ON</w:t>
            </w:r>
          </w:p>
        </w:tc>
        <w:tc>
          <w:tcPr>
            <w:tcW w:w="1039" w:type="dxa"/>
          </w:tcPr>
          <w:p w:rsidR="008C5CF8" w:rsidRDefault="008C5CF8" w:rsidP="008C5CF8">
            <w:r w:rsidRPr="00560809">
              <w:t>ON</w:t>
            </w:r>
          </w:p>
        </w:tc>
        <w:tc>
          <w:tcPr>
            <w:tcW w:w="1039" w:type="dxa"/>
          </w:tcPr>
          <w:p w:rsidR="008C5CF8" w:rsidRDefault="008C5CF8" w:rsidP="008C5CF8"/>
        </w:tc>
        <w:tc>
          <w:tcPr>
            <w:tcW w:w="1039" w:type="dxa"/>
          </w:tcPr>
          <w:p w:rsidR="008C5CF8" w:rsidRDefault="008C5CF8" w:rsidP="008C5CF8"/>
        </w:tc>
        <w:tc>
          <w:tcPr>
            <w:tcW w:w="1039" w:type="dxa"/>
          </w:tcPr>
          <w:p w:rsidR="008C5CF8" w:rsidRDefault="008C5CF8" w:rsidP="008C5CF8"/>
        </w:tc>
        <w:tc>
          <w:tcPr>
            <w:tcW w:w="1039" w:type="dxa"/>
          </w:tcPr>
          <w:p w:rsidR="008C5CF8" w:rsidRDefault="008C5CF8" w:rsidP="008C5CF8"/>
        </w:tc>
      </w:tr>
      <w:tr w:rsidR="008C5CF8" w:rsidTr="00B2202C">
        <w:tc>
          <w:tcPr>
            <w:tcW w:w="1038" w:type="dxa"/>
            <w:shd w:val="clear" w:color="auto" w:fill="FFFF00"/>
          </w:tcPr>
          <w:p w:rsidR="008C5CF8" w:rsidRDefault="008C5CF8" w:rsidP="008C5CF8">
            <w:r>
              <w:t>PP3</w:t>
            </w:r>
          </w:p>
        </w:tc>
        <w:tc>
          <w:tcPr>
            <w:tcW w:w="1039" w:type="dxa"/>
          </w:tcPr>
          <w:p w:rsidR="008C5CF8" w:rsidRDefault="008C5CF8" w:rsidP="008C5CF8">
            <w:r w:rsidRPr="00560809">
              <w:t>ON</w:t>
            </w:r>
          </w:p>
        </w:tc>
        <w:tc>
          <w:tcPr>
            <w:tcW w:w="1039" w:type="dxa"/>
          </w:tcPr>
          <w:p w:rsidR="008C5CF8" w:rsidRDefault="008C5CF8" w:rsidP="008C5CF8"/>
        </w:tc>
        <w:tc>
          <w:tcPr>
            <w:tcW w:w="1039" w:type="dxa"/>
          </w:tcPr>
          <w:p w:rsidR="008C5CF8" w:rsidRDefault="008C5CF8" w:rsidP="008C5CF8">
            <w:r w:rsidRPr="00560809">
              <w:t>ON</w:t>
            </w:r>
          </w:p>
        </w:tc>
        <w:tc>
          <w:tcPr>
            <w:tcW w:w="1039" w:type="dxa"/>
          </w:tcPr>
          <w:p w:rsidR="008C5CF8" w:rsidRDefault="008C5CF8" w:rsidP="008C5CF8"/>
        </w:tc>
        <w:tc>
          <w:tcPr>
            <w:tcW w:w="1039" w:type="dxa"/>
          </w:tcPr>
          <w:p w:rsidR="008C5CF8" w:rsidRDefault="008C5CF8" w:rsidP="008C5CF8">
            <w:r w:rsidRPr="00560809">
              <w:t>ON</w:t>
            </w:r>
          </w:p>
        </w:tc>
        <w:tc>
          <w:tcPr>
            <w:tcW w:w="1039" w:type="dxa"/>
          </w:tcPr>
          <w:p w:rsidR="008C5CF8" w:rsidRDefault="008C5CF8" w:rsidP="008C5CF8"/>
        </w:tc>
        <w:tc>
          <w:tcPr>
            <w:tcW w:w="1039" w:type="dxa"/>
          </w:tcPr>
          <w:p w:rsidR="008C5CF8" w:rsidRDefault="008C5CF8" w:rsidP="008C5CF8"/>
        </w:tc>
        <w:tc>
          <w:tcPr>
            <w:tcW w:w="1039" w:type="dxa"/>
          </w:tcPr>
          <w:p w:rsidR="008C5CF8" w:rsidRDefault="008C5CF8" w:rsidP="008C5CF8"/>
        </w:tc>
      </w:tr>
      <w:tr w:rsidR="008C5CF8" w:rsidTr="00B2202C">
        <w:tc>
          <w:tcPr>
            <w:tcW w:w="1038" w:type="dxa"/>
            <w:shd w:val="clear" w:color="auto" w:fill="FFFF00"/>
          </w:tcPr>
          <w:p w:rsidR="008C5CF8" w:rsidRDefault="008C5CF8" w:rsidP="008C5CF8">
            <w:r>
              <w:t>PP4</w:t>
            </w:r>
          </w:p>
        </w:tc>
        <w:tc>
          <w:tcPr>
            <w:tcW w:w="1039" w:type="dxa"/>
          </w:tcPr>
          <w:p w:rsidR="008C5CF8" w:rsidRDefault="008C5CF8" w:rsidP="008C5CF8"/>
        </w:tc>
        <w:tc>
          <w:tcPr>
            <w:tcW w:w="1039" w:type="dxa"/>
          </w:tcPr>
          <w:p w:rsidR="008C5CF8" w:rsidRDefault="008C5CF8" w:rsidP="008C5CF8">
            <w:r w:rsidRPr="00560809">
              <w:t>ON</w:t>
            </w:r>
          </w:p>
        </w:tc>
        <w:tc>
          <w:tcPr>
            <w:tcW w:w="1039" w:type="dxa"/>
          </w:tcPr>
          <w:p w:rsidR="008C5CF8" w:rsidRDefault="008C5CF8" w:rsidP="008C5CF8"/>
        </w:tc>
        <w:tc>
          <w:tcPr>
            <w:tcW w:w="1039" w:type="dxa"/>
          </w:tcPr>
          <w:p w:rsidR="008C5CF8" w:rsidRDefault="008C5CF8" w:rsidP="008C5CF8">
            <w:r w:rsidRPr="00560809">
              <w:t>ON</w:t>
            </w:r>
          </w:p>
        </w:tc>
        <w:tc>
          <w:tcPr>
            <w:tcW w:w="1039" w:type="dxa"/>
          </w:tcPr>
          <w:p w:rsidR="008C5CF8" w:rsidRDefault="008C5CF8" w:rsidP="008C5CF8"/>
        </w:tc>
        <w:tc>
          <w:tcPr>
            <w:tcW w:w="1039" w:type="dxa"/>
          </w:tcPr>
          <w:p w:rsidR="008C5CF8" w:rsidRDefault="008C5CF8" w:rsidP="008C5CF8"/>
        </w:tc>
        <w:tc>
          <w:tcPr>
            <w:tcW w:w="1039" w:type="dxa"/>
          </w:tcPr>
          <w:p w:rsidR="008C5CF8" w:rsidRDefault="008C5CF8" w:rsidP="008C5CF8">
            <w:r w:rsidRPr="00560809">
              <w:t>ON</w:t>
            </w:r>
          </w:p>
        </w:tc>
        <w:tc>
          <w:tcPr>
            <w:tcW w:w="1039" w:type="dxa"/>
          </w:tcPr>
          <w:p w:rsidR="008C5CF8" w:rsidRDefault="008C5CF8" w:rsidP="008C5CF8"/>
        </w:tc>
      </w:tr>
    </w:tbl>
    <w:p w:rsidR="00B42368" w:rsidRDefault="00B42368" w:rsidP="00B42368"/>
    <w:p w:rsidR="00C0026B" w:rsidRDefault="00C0026B" w:rsidP="00B42368">
      <w:r>
        <w:t>For brevity, the detailed steps in the previous sequence are reduced to macros.</w:t>
      </w:r>
    </w:p>
    <w:p w:rsidR="00C0026B" w:rsidRDefault="00C0026B" w:rsidP="00B42368">
      <w:proofErr w:type="gramStart"/>
      <w:r>
        <w:t>PG :</w:t>
      </w:r>
      <w:proofErr w:type="gramEnd"/>
      <w:r>
        <w:t xml:space="preserve"> refers to the entire PG sequence, </w:t>
      </w:r>
    </w:p>
    <w:p w:rsidR="00C0026B" w:rsidRDefault="00C0026B" w:rsidP="00B42368">
      <w:r>
        <w:t xml:space="preserve">Demap and Remap refers to disabling </w:t>
      </w:r>
      <w:proofErr w:type="gramStart"/>
      <w:r>
        <w:t>and  enabling</w:t>
      </w:r>
      <w:proofErr w:type="gramEnd"/>
      <w:r>
        <w:t xml:space="preserve"> a slave from a masters address map</w:t>
      </w:r>
      <w:r w:rsidR="00FA278D">
        <w:t>. Demap complete also includes the completion of all outstanding transactions to the slave.</w:t>
      </w:r>
    </w:p>
    <w:p w:rsidR="00C0026B" w:rsidRDefault="00C0026B" w:rsidP="00B42368">
      <w:r>
        <w:t>PE refers to the entire PG sequence, and sub-bullets may call out specific steps</w:t>
      </w:r>
    </w:p>
    <w:p w:rsidR="00C0026B" w:rsidRDefault="00C0026B" w:rsidP="00B42368">
      <w:r>
        <w:t>An operation in one bullet must complete before the operation in the next bullet</w:t>
      </w:r>
    </w:p>
    <w:p w:rsidR="00C0026B" w:rsidRDefault="00C0026B" w:rsidP="00B42368">
      <w:r>
        <w:lastRenderedPageBreak/>
        <w:t xml:space="preserve">PG </w:t>
      </w:r>
      <w:proofErr w:type="gramStart"/>
      <w:r>
        <w:t>M1 ,</w:t>
      </w:r>
      <w:proofErr w:type="gramEnd"/>
      <w:r>
        <w:t xml:space="preserve"> PG M2 written in one line means the two ops can happen in parallel</w:t>
      </w:r>
    </w:p>
    <w:p w:rsidR="00B2202C" w:rsidRDefault="00BE5334" w:rsidP="00BE5334">
      <w:pPr>
        <w:pStyle w:val="Heading4"/>
      </w:pPr>
      <w:r>
        <w:t xml:space="preserve">PP0 =&gt; PP1 =&gt; PP0 </w:t>
      </w:r>
    </w:p>
    <w:p w:rsidR="00BE5334" w:rsidRDefault="00BE5334" w:rsidP="00BE5334">
      <w:r>
        <w:t xml:space="preserve">PP1 requires S1 to be power gated. </w:t>
      </w:r>
    </w:p>
    <w:p w:rsidR="00C0026B" w:rsidRDefault="00C0026B" w:rsidP="00BE5334">
      <w:r>
        <w:t>Power Gate sequence</w:t>
      </w:r>
    </w:p>
    <w:p w:rsidR="00BE5334" w:rsidRDefault="00580D98" w:rsidP="002E114B">
      <w:pPr>
        <w:pStyle w:val="ListParagraph"/>
        <w:numPr>
          <w:ilvl w:val="0"/>
          <w:numId w:val="16"/>
        </w:numPr>
      </w:pPr>
      <w:r>
        <w:t>PG-demap S1 in M1</w:t>
      </w:r>
      <w:r w:rsidR="0085573E">
        <w:t xml:space="preserve">, </w:t>
      </w:r>
      <w:r>
        <w:t xml:space="preserve"> </w:t>
      </w:r>
      <w:r w:rsidR="0085573E">
        <w:t xml:space="preserve">PG-demap S1 in M2 </w:t>
      </w:r>
      <w:r>
        <w:t xml:space="preserve"> : </w:t>
      </w:r>
      <w:r w:rsidR="00C0026B">
        <w:t>Demap S1 from M1</w:t>
      </w:r>
      <w:r w:rsidR="0085573E">
        <w:t>, M2</w:t>
      </w:r>
      <w:r w:rsidR="00C0026B">
        <w:t>’s address tables</w:t>
      </w:r>
    </w:p>
    <w:p w:rsidR="0085573E" w:rsidRDefault="00C0026B" w:rsidP="002E114B">
      <w:pPr>
        <w:pStyle w:val="ListParagraph"/>
        <w:numPr>
          <w:ilvl w:val="0"/>
          <w:numId w:val="16"/>
        </w:numPr>
      </w:pPr>
      <w:r>
        <w:t>PG S2</w:t>
      </w:r>
      <w:r w:rsidR="0085573E">
        <w:t xml:space="preserve"> (rq &gt; unload &gt; pg)</w:t>
      </w:r>
    </w:p>
    <w:p w:rsidR="00C0026B" w:rsidRDefault="00C0026B" w:rsidP="00C0026B">
      <w:r>
        <w:t>Power Enable sequence</w:t>
      </w:r>
    </w:p>
    <w:p w:rsidR="00C0026B" w:rsidRDefault="00C0026B" w:rsidP="002E114B">
      <w:pPr>
        <w:pStyle w:val="ListParagraph"/>
        <w:numPr>
          <w:ilvl w:val="0"/>
          <w:numId w:val="17"/>
        </w:numPr>
      </w:pPr>
      <w:r>
        <w:t>PE S2</w:t>
      </w:r>
      <w:r w:rsidR="0085573E">
        <w:t xml:space="preserve"> (pe &gt; load &gt; et) </w:t>
      </w:r>
    </w:p>
    <w:p w:rsidR="00C53800" w:rsidRDefault="0085573E" w:rsidP="002E114B">
      <w:pPr>
        <w:pStyle w:val="ListParagraph"/>
        <w:numPr>
          <w:ilvl w:val="0"/>
          <w:numId w:val="17"/>
        </w:numPr>
      </w:pPr>
      <w:r>
        <w:t>PE-</w:t>
      </w:r>
      <w:r w:rsidR="00C0026B">
        <w:t>Remap S2 in M1</w:t>
      </w:r>
      <w:r>
        <w:t>, PE-</w:t>
      </w:r>
      <w:r w:rsidR="00C53800">
        <w:t>Remap S2 in M2</w:t>
      </w:r>
    </w:p>
    <w:p w:rsidR="00C53800" w:rsidRDefault="00C53800" w:rsidP="00C53800">
      <w:pPr>
        <w:pStyle w:val="Heading4"/>
      </w:pPr>
      <w:r>
        <w:t>PP0 =&gt; PP2 =&gt; PP0</w:t>
      </w:r>
    </w:p>
    <w:p w:rsidR="00C53800" w:rsidRDefault="00C53800" w:rsidP="00C53800">
      <w:r>
        <w:t>PP2 requires M1 &amp; M2 to be power gated</w:t>
      </w:r>
    </w:p>
    <w:p w:rsidR="00C53800" w:rsidRDefault="00C53800" w:rsidP="00C53800">
      <w:r>
        <w:t xml:space="preserve">Power Gate Sequence </w:t>
      </w:r>
    </w:p>
    <w:p w:rsidR="00C53800" w:rsidRDefault="00621C92" w:rsidP="002E114B">
      <w:pPr>
        <w:pStyle w:val="ListParagraph"/>
        <w:numPr>
          <w:ilvl w:val="0"/>
          <w:numId w:val="18"/>
        </w:numPr>
      </w:pPr>
      <w:r>
        <w:t>PG M1</w:t>
      </w:r>
      <w:r w:rsidR="00C53800">
        <w:t>, PG M2</w:t>
      </w:r>
    </w:p>
    <w:p w:rsidR="00C53800" w:rsidRDefault="00C53800" w:rsidP="002E114B">
      <w:pPr>
        <w:pStyle w:val="ListParagraph"/>
        <w:numPr>
          <w:ilvl w:val="0"/>
          <w:numId w:val="18"/>
        </w:numPr>
      </w:pPr>
      <w:r>
        <w:t>PG R1, R2, R3</w:t>
      </w:r>
    </w:p>
    <w:p w:rsidR="00C53800" w:rsidRDefault="00C53800" w:rsidP="00C53800">
      <w:r>
        <w:t>Power Enable Sequence</w:t>
      </w:r>
    </w:p>
    <w:p w:rsidR="00C53800" w:rsidRDefault="00C53800" w:rsidP="002E114B">
      <w:pPr>
        <w:pStyle w:val="ListParagraph"/>
        <w:numPr>
          <w:ilvl w:val="0"/>
          <w:numId w:val="19"/>
        </w:numPr>
      </w:pPr>
      <w:r>
        <w:t>PE R1, PE R2, PE R3</w:t>
      </w:r>
    </w:p>
    <w:p w:rsidR="00C53800" w:rsidRDefault="00C53800" w:rsidP="002E114B">
      <w:pPr>
        <w:pStyle w:val="ListParagraph"/>
        <w:numPr>
          <w:ilvl w:val="0"/>
          <w:numId w:val="19"/>
        </w:numPr>
      </w:pPr>
      <w:r>
        <w:t>PE M1, PE M2</w:t>
      </w:r>
    </w:p>
    <w:p w:rsidR="00C53800" w:rsidRDefault="00C53800" w:rsidP="00C53800">
      <w:r>
        <w:t xml:space="preserve">Router power up must be complete before powering up masters. Though it may be possible to power all up together, it is necessary to ensure masters do not send traffic prior to routers being available. A useful simplification is to wait for routers to be powered up first. </w:t>
      </w:r>
      <w:r w:rsidR="007E598B">
        <w:t>However, t</w:t>
      </w:r>
      <w:r>
        <w:t xml:space="preserve">he sequence below is certainly </w:t>
      </w:r>
      <w:proofErr w:type="gramStart"/>
      <w:r>
        <w:t>faster :</w:t>
      </w:r>
      <w:proofErr w:type="gramEnd"/>
      <w:r>
        <w:t xml:space="preserve"> </w:t>
      </w:r>
    </w:p>
    <w:p w:rsidR="00C53800" w:rsidRDefault="00C53800" w:rsidP="002E114B">
      <w:pPr>
        <w:pStyle w:val="ListParagraph"/>
        <w:numPr>
          <w:ilvl w:val="0"/>
          <w:numId w:val="20"/>
        </w:numPr>
      </w:pPr>
      <w:r>
        <w:t>PE</w:t>
      </w:r>
      <w:r w:rsidR="0085573E">
        <w:t>-pe</w:t>
      </w:r>
      <w:r>
        <w:t xml:space="preserve"> </w:t>
      </w:r>
      <w:r w:rsidR="0085573E">
        <w:t>(</w:t>
      </w:r>
      <w:r>
        <w:t>M1, M2, R1, R2, R3</w:t>
      </w:r>
      <w:r w:rsidR="0085573E">
        <w:t xml:space="preserve">) in parallel </w:t>
      </w:r>
    </w:p>
    <w:p w:rsidR="0085573E" w:rsidRDefault="0085573E" w:rsidP="002E114B">
      <w:pPr>
        <w:pStyle w:val="ListParagraph"/>
        <w:numPr>
          <w:ilvl w:val="0"/>
          <w:numId w:val="20"/>
        </w:numPr>
      </w:pPr>
      <w:r>
        <w:t xml:space="preserve">PE-remap (M1, M2), (PE-load, PE-et (R1, R2 R3)) </w:t>
      </w:r>
    </w:p>
    <w:p w:rsidR="00C53800" w:rsidRDefault="0085573E" w:rsidP="002E114B">
      <w:pPr>
        <w:pStyle w:val="ListParagraph"/>
        <w:numPr>
          <w:ilvl w:val="0"/>
          <w:numId w:val="20"/>
        </w:numPr>
      </w:pPr>
      <w:r>
        <w:t>PE-et (M1, M2)</w:t>
      </w:r>
    </w:p>
    <w:p w:rsidR="007E598B" w:rsidRDefault="007E598B" w:rsidP="007E598B">
      <w:r>
        <w:lastRenderedPageBreak/>
        <w:t>Therefore all steps are done in parallel except for de-asserting layer isolation in M1, M2</w:t>
      </w:r>
      <w:r w:rsidR="00387130">
        <w:t>, which is done last</w:t>
      </w:r>
      <w:r>
        <w:t xml:space="preserve">. This ensures no traffic is sent before routers are ready. </w:t>
      </w:r>
    </w:p>
    <w:p w:rsidR="00413058" w:rsidRDefault="00413058" w:rsidP="00413058">
      <w:pPr>
        <w:pStyle w:val="Heading4"/>
      </w:pPr>
      <w:r>
        <w:t xml:space="preserve">PP0 =&gt; PP3 =&gt; PP0 </w:t>
      </w:r>
    </w:p>
    <w:p w:rsidR="00E54C7A" w:rsidRDefault="00413058" w:rsidP="00413058">
      <w:r>
        <w:t>PP3 requires M2, S2</w:t>
      </w:r>
      <w:r w:rsidR="00E54C7A">
        <w:t xml:space="preserve"> to be power gated</w:t>
      </w:r>
    </w:p>
    <w:p w:rsidR="00E54C7A" w:rsidRDefault="00E54C7A" w:rsidP="00413058">
      <w:r>
        <w:t>Power gate sequence</w:t>
      </w:r>
    </w:p>
    <w:p w:rsidR="00413058" w:rsidRDefault="003F2A09" w:rsidP="002E114B">
      <w:pPr>
        <w:pStyle w:val="ListParagraph"/>
        <w:numPr>
          <w:ilvl w:val="0"/>
          <w:numId w:val="21"/>
        </w:numPr>
      </w:pPr>
      <w:r>
        <w:t xml:space="preserve">PG-demap </w:t>
      </w:r>
      <w:r w:rsidR="00E54C7A">
        <w:t>S2 from M1</w:t>
      </w:r>
      <w:r>
        <w:t>, PG_demap S2 from M2</w:t>
      </w:r>
    </w:p>
    <w:p w:rsidR="00E54C7A" w:rsidRDefault="00E54C7A" w:rsidP="002E114B">
      <w:pPr>
        <w:pStyle w:val="ListParagraph"/>
        <w:numPr>
          <w:ilvl w:val="0"/>
          <w:numId w:val="21"/>
        </w:numPr>
      </w:pPr>
      <w:r>
        <w:t>PG</w:t>
      </w:r>
      <w:r w:rsidR="003F2A09">
        <w:t>-rq</w:t>
      </w:r>
      <w:r>
        <w:t xml:space="preserve"> M2, PG</w:t>
      </w:r>
      <w:r w:rsidR="003F2A09">
        <w:t>-rq</w:t>
      </w:r>
      <w:r>
        <w:t xml:space="preserve"> S2</w:t>
      </w:r>
    </w:p>
    <w:p w:rsidR="00E54C7A" w:rsidRDefault="003F2A09" w:rsidP="002E114B">
      <w:pPr>
        <w:pStyle w:val="ListParagraph"/>
        <w:numPr>
          <w:ilvl w:val="0"/>
          <w:numId w:val="21"/>
        </w:numPr>
      </w:pPr>
      <w:r>
        <w:t>PG R2, PG R3, (PG-unload, PG-pg M2, S2)</w:t>
      </w:r>
    </w:p>
    <w:p w:rsidR="00E54C7A" w:rsidRDefault="003F2A09" w:rsidP="00E54C7A">
      <w:r>
        <w:t xml:space="preserve">Simple </w:t>
      </w:r>
      <w:r w:rsidR="00E54C7A">
        <w:t>Power Enable Sequence</w:t>
      </w:r>
      <w:r>
        <w:t xml:space="preserve"> (high latency due to serialized power grid charge up time)</w:t>
      </w:r>
    </w:p>
    <w:p w:rsidR="00E54C7A" w:rsidRDefault="00E54C7A" w:rsidP="002E114B">
      <w:pPr>
        <w:pStyle w:val="ListParagraph"/>
        <w:numPr>
          <w:ilvl w:val="0"/>
          <w:numId w:val="22"/>
        </w:numPr>
      </w:pPr>
      <w:r>
        <w:t>PE R2, PE R3</w:t>
      </w:r>
    </w:p>
    <w:p w:rsidR="00E54C7A" w:rsidRDefault="00E54C7A" w:rsidP="002E114B">
      <w:pPr>
        <w:pStyle w:val="ListParagraph"/>
        <w:numPr>
          <w:ilvl w:val="0"/>
          <w:numId w:val="22"/>
        </w:numPr>
      </w:pPr>
      <w:r>
        <w:t>PE S2</w:t>
      </w:r>
    </w:p>
    <w:p w:rsidR="00E54C7A" w:rsidRDefault="00E54C7A" w:rsidP="002E114B">
      <w:pPr>
        <w:pStyle w:val="ListParagraph"/>
        <w:numPr>
          <w:ilvl w:val="0"/>
          <w:numId w:val="22"/>
        </w:numPr>
      </w:pPr>
      <w:r>
        <w:t>PE M2</w:t>
      </w:r>
    </w:p>
    <w:p w:rsidR="00E54C7A" w:rsidRDefault="00E54C7A" w:rsidP="00E54C7A">
      <w:r>
        <w:t xml:space="preserve">Parallelism can be achieved by </w:t>
      </w:r>
      <w:r w:rsidR="005F63D3">
        <w:t>PE R2, R3, S2, M2 together, but prior to deasserting isolation-enable for layer outputs on M2, PM must ensu</w:t>
      </w:r>
      <w:r w:rsidR="00387130">
        <w:t>re that R2, R3, S2 PE sequences are complete</w:t>
      </w:r>
      <w:r w:rsidR="005F63D3">
        <w:t xml:space="preserve">. </w:t>
      </w:r>
    </w:p>
    <w:p w:rsidR="005F63D3" w:rsidRDefault="005F63D3" w:rsidP="002E114B">
      <w:pPr>
        <w:pStyle w:val="ListParagraph"/>
        <w:numPr>
          <w:ilvl w:val="0"/>
          <w:numId w:val="23"/>
        </w:numPr>
      </w:pPr>
      <w:r>
        <w:t>PE</w:t>
      </w:r>
      <w:r w:rsidR="00387130">
        <w:t xml:space="preserve"> (R2, R3, S2), (PE-pe, PE-remap</w:t>
      </w:r>
      <w:r>
        <w:t xml:space="preserve"> M2</w:t>
      </w:r>
      <w:r w:rsidR="00387130">
        <w:t>)</w:t>
      </w:r>
    </w:p>
    <w:p w:rsidR="005F63D3" w:rsidRDefault="00387130" w:rsidP="002E114B">
      <w:pPr>
        <w:pStyle w:val="ListParagraph"/>
        <w:numPr>
          <w:ilvl w:val="0"/>
          <w:numId w:val="23"/>
        </w:numPr>
      </w:pPr>
      <w:r>
        <w:t>PE-et M2</w:t>
      </w:r>
    </w:p>
    <w:p w:rsidR="005F63D3" w:rsidRDefault="00686EE1" w:rsidP="00387130">
      <w:pPr>
        <w:pStyle w:val="Heading4"/>
        <w:numPr>
          <w:ilvl w:val="0"/>
          <w:numId w:val="0"/>
        </w:numPr>
      </w:pPr>
      <w:r>
        <w:t>PP3 =&gt; PP4</w:t>
      </w:r>
    </w:p>
    <w:p w:rsidR="00F02CDD" w:rsidRDefault="00F02CDD" w:rsidP="00F02CDD">
      <w:r>
        <w:t xml:space="preserve">PP3 requires M2, S2 to be power gated, and PP4 requires M1, S1 to be power gated. </w:t>
      </w:r>
    </w:p>
    <w:p w:rsidR="00686EE1" w:rsidRDefault="00686EE1" w:rsidP="00F02CDD">
      <w:r>
        <w:t xml:space="preserve">PP3 to PP4 </w:t>
      </w:r>
      <w:proofErr w:type="gramStart"/>
      <w:r>
        <w:t>sequence :</w:t>
      </w:r>
      <w:proofErr w:type="gramEnd"/>
      <w:r>
        <w:t xml:space="preserve"> power gate before power enable</w:t>
      </w:r>
    </w:p>
    <w:p w:rsidR="00686EE1" w:rsidRDefault="00387130" w:rsidP="002E114B">
      <w:pPr>
        <w:pStyle w:val="ListParagraph"/>
        <w:numPr>
          <w:ilvl w:val="0"/>
          <w:numId w:val="24"/>
        </w:numPr>
      </w:pPr>
      <w:r>
        <w:t>PG-d</w:t>
      </w:r>
      <w:r w:rsidR="00686EE1">
        <w:t>emap S1 from M1</w:t>
      </w:r>
    </w:p>
    <w:p w:rsidR="00686EE1" w:rsidRDefault="00686EE1" w:rsidP="002E114B">
      <w:pPr>
        <w:pStyle w:val="ListParagraph"/>
        <w:numPr>
          <w:ilvl w:val="0"/>
          <w:numId w:val="24"/>
        </w:numPr>
      </w:pPr>
      <w:r>
        <w:t>PG M1, PG S1</w:t>
      </w:r>
    </w:p>
    <w:p w:rsidR="00686EE1" w:rsidRDefault="00686EE1" w:rsidP="002E114B">
      <w:pPr>
        <w:pStyle w:val="ListParagraph"/>
        <w:numPr>
          <w:ilvl w:val="0"/>
          <w:numId w:val="24"/>
        </w:numPr>
      </w:pPr>
      <w:r>
        <w:t>PG R1</w:t>
      </w:r>
    </w:p>
    <w:p w:rsidR="00686EE1" w:rsidRDefault="00FA278D" w:rsidP="002E114B">
      <w:pPr>
        <w:pStyle w:val="ListParagraph"/>
        <w:numPr>
          <w:ilvl w:val="0"/>
          <w:numId w:val="24"/>
        </w:numPr>
      </w:pPr>
      <w:r>
        <w:t>PE R3, PE S2</w:t>
      </w:r>
      <w:r w:rsidR="00686EE1">
        <w:t xml:space="preserve"> </w:t>
      </w:r>
    </w:p>
    <w:p w:rsidR="00686EE1" w:rsidRDefault="00FA278D" w:rsidP="002E114B">
      <w:pPr>
        <w:pStyle w:val="ListParagraph"/>
        <w:numPr>
          <w:ilvl w:val="0"/>
          <w:numId w:val="24"/>
        </w:numPr>
      </w:pPr>
      <w:r>
        <w:t>PE M2</w:t>
      </w:r>
      <w:r w:rsidR="00387130">
        <w:t xml:space="preserve"> (including demap of S1 range from M2)</w:t>
      </w:r>
    </w:p>
    <w:p w:rsidR="00FA278D" w:rsidRPr="00621C92" w:rsidRDefault="00FA278D" w:rsidP="00FA278D">
      <w:pPr>
        <w:rPr>
          <w:b/>
        </w:rPr>
      </w:pPr>
      <w:r w:rsidRPr="00621C92">
        <w:rPr>
          <w:b/>
        </w:rPr>
        <w:lastRenderedPageBreak/>
        <w:t>The important step above is to ensure M2 never comes up with S1 enabled in its address map.</w:t>
      </w:r>
    </w:p>
    <w:p w:rsidR="00FA278D" w:rsidRDefault="00FA278D" w:rsidP="00FA278D">
      <w:r>
        <w:t xml:space="preserve">Though the sequence above is ‘safe’, the disadvantage is that the long wait time for power to reach operating voltage levels in M2, S2, </w:t>
      </w:r>
      <w:proofErr w:type="gramStart"/>
      <w:r>
        <w:t>R3</w:t>
      </w:r>
      <w:proofErr w:type="gramEnd"/>
      <w:r>
        <w:t xml:space="preserve"> is serialized with power gating of the other units. If the power delivery system can handle all units drawing current at the same time, the following sequence is </w:t>
      </w:r>
      <w:proofErr w:type="gramStart"/>
      <w:r>
        <w:t>preferred :</w:t>
      </w:r>
      <w:proofErr w:type="gramEnd"/>
      <w:r>
        <w:t xml:space="preserve"> </w:t>
      </w:r>
    </w:p>
    <w:p w:rsidR="00FA278D" w:rsidRDefault="00A1294F" w:rsidP="002E114B">
      <w:pPr>
        <w:pStyle w:val="ListParagraph"/>
        <w:numPr>
          <w:ilvl w:val="0"/>
          <w:numId w:val="25"/>
        </w:numPr>
      </w:pPr>
      <w:r>
        <w:t>(</w:t>
      </w:r>
      <w:r w:rsidR="00FA278D">
        <w:t>PE</w:t>
      </w:r>
      <w:r>
        <w:t xml:space="preserve">-pe, PE-remap M2), PE (R3, </w:t>
      </w:r>
      <w:r w:rsidR="00FA278D">
        <w:t>S2</w:t>
      </w:r>
      <w:r>
        <w:t>)</w:t>
      </w:r>
      <w:r w:rsidR="00DF7ABB">
        <w:t xml:space="preserve">, </w:t>
      </w:r>
      <w:r>
        <w:t>PG-d</w:t>
      </w:r>
      <w:r w:rsidR="00FA278D">
        <w:t>emap S1 from M1</w:t>
      </w:r>
    </w:p>
    <w:p w:rsidR="00FA278D" w:rsidRDefault="00FA278D" w:rsidP="002E114B">
      <w:pPr>
        <w:pStyle w:val="ListParagraph"/>
        <w:numPr>
          <w:ilvl w:val="0"/>
          <w:numId w:val="25"/>
        </w:numPr>
      </w:pPr>
      <w:r>
        <w:t>PG M1, PG S1, PG R1</w:t>
      </w:r>
      <w:r w:rsidR="00DF7ABB">
        <w:t xml:space="preserve">, </w:t>
      </w:r>
      <w:r w:rsidR="00A1294F">
        <w:t>PE-et M2</w:t>
      </w:r>
    </w:p>
    <w:p w:rsidR="00BA2107" w:rsidRDefault="00BA2107" w:rsidP="00BA2107">
      <w:pPr>
        <w:pStyle w:val="Heading3"/>
      </w:pPr>
      <w:bookmarkStart w:id="36" w:name="_Toc399452583"/>
      <w:r>
        <w:t>Rules for Power Sequence</w:t>
      </w:r>
      <w:bookmarkEnd w:id="36"/>
    </w:p>
    <w:p w:rsidR="00BA2107" w:rsidRDefault="00BA2107" w:rsidP="00BA2107"/>
    <w:p w:rsidR="00BA2107" w:rsidRDefault="00BA2107" w:rsidP="002E114B">
      <w:pPr>
        <w:pStyle w:val="ListParagraph"/>
        <w:numPr>
          <w:ilvl w:val="0"/>
          <w:numId w:val="26"/>
        </w:numPr>
      </w:pPr>
      <w:r>
        <w:t xml:space="preserve">When Power Gating M&amp;S always Demap Slave from Master </w:t>
      </w:r>
      <w:r w:rsidR="004F5BD3">
        <w:t>address tables, and then Power G</w:t>
      </w:r>
      <w:r>
        <w:t xml:space="preserve">ate M, S, R in parallel if possible. </w:t>
      </w:r>
    </w:p>
    <w:p w:rsidR="004F5BD3" w:rsidRDefault="00BA2107" w:rsidP="002E114B">
      <w:pPr>
        <w:pStyle w:val="ListParagraph"/>
        <w:numPr>
          <w:ilvl w:val="0"/>
          <w:numId w:val="26"/>
        </w:numPr>
      </w:pPr>
      <w:r>
        <w:t xml:space="preserve">When Power Enabling M &amp; S, </w:t>
      </w:r>
    </w:p>
    <w:p w:rsidR="004F5BD3" w:rsidRDefault="00BA2107" w:rsidP="002E114B">
      <w:pPr>
        <w:pStyle w:val="ListParagraph"/>
        <w:numPr>
          <w:ilvl w:val="1"/>
          <w:numId w:val="26"/>
        </w:numPr>
      </w:pPr>
      <w:r>
        <w:t>Completion of Master Power Enable sequence must always be gated by Power enable sequence completion of Slave and Routers</w:t>
      </w:r>
    </w:p>
    <w:p w:rsidR="00BA2107" w:rsidRDefault="00BA2107" w:rsidP="002E114B">
      <w:pPr>
        <w:pStyle w:val="ListParagraph"/>
        <w:numPr>
          <w:ilvl w:val="1"/>
          <w:numId w:val="26"/>
        </w:numPr>
      </w:pPr>
      <w:r>
        <w:t xml:space="preserve">Deassertion of isolation-enable for </w:t>
      </w:r>
      <w:r w:rsidR="00182D2E">
        <w:t xml:space="preserve">Master </w:t>
      </w:r>
      <w:proofErr w:type="gramStart"/>
      <w:r w:rsidR="00182D2E">
        <w:t>bridge</w:t>
      </w:r>
      <w:proofErr w:type="gramEnd"/>
      <w:r w:rsidR="00182D2E">
        <w:t xml:space="preserve"> </w:t>
      </w:r>
      <w:r>
        <w:t xml:space="preserve">layers (not regbus) must be only </w:t>
      </w:r>
      <w:r w:rsidR="00EB0394">
        <w:t xml:space="preserve">be </w:t>
      </w:r>
      <w:r>
        <w:t xml:space="preserve">done after Demap of any power gated slaves. </w:t>
      </w:r>
    </w:p>
    <w:p w:rsidR="004F5BD3" w:rsidRDefault="00157EAE" w:rsidP="002E114B">
      <w:pPr>
        <w:pStyle w:val="ListParagraph"/>
        <w:numPr>
          <w:ilvl w:val="0"/>
          <w:numId w:val="26"/>
        </w:numPr>
      </w:pPr>
      <w:r>
        <w:t>When switching power profiles</w:t>
      </w:r>
      <w:r w:rsidR="004F5BD3">
        <w:t xml:space="preserve"> </w:t>
      </w:r>
    </w:p>
    <w:p w:rsidR="00182D2E" w:rsidRDefault="00182D2E" w:rsidP="002E114B">
      <w:pPr>
        <w:pStyle w:val="ListParagraph"/>
        <w:numPr>
          <w:ilvl w:val="1"/>
          <w:numId w:val="26"/>
        </w:numPr>
      </w:pPr>
      <w:r>
        <w:t>Starting Power Enabling in parallel with Power gating is preferred. If this is not allowed by the power delivery system constraints, then Power gating must be completed before Power Enabling. This will need to be a nocstudio switch.</w:t>
      </w:r>
    </w:p>
    <w:p w:rsidR="00C36676" w:rsidRDefault="00C36676" w:rsidP="00C36676">
      <w:pPr>
        <w:pStyle w:val="Heading2"/>
      </w:pPr>
      <w:bookmarkStart w:id="37" w:name="_Toc399452584"/>
      <w:r>
        <w:t>Power ON vs Power Enable</w:t>
      </w:r>
      <w:bookmarkEnd w:id="37"/>
    </w:p>
    <w:p w:rsidR="00C36676" w:rsidRDefault="00C36676" w:rsidP="00C36676"/>
    <w:p w:rsidR="00C36676" w:rsidRDefault="00C36676" w:rsidP="00C36676">
      <w:r>
        <w:t xml:space="preserve">Power ‘ON’ or ‘Cold’ power </w:t>
      </w:r>
      <w:proofErr w:type="gramStart"/>
      <w:r>
        <w:t>ON  is</w:t>
      </w:r>
      <w:proofErr w:type="gramEnd"/>
      <w:r>
        <w:t xml:space="preserve"> the event where power is delivered to the entire SoC by switching on the regulated external power supply. At power ON, the boot path, microboot sequence, boot handler and OS take control of the hardware. This requires the entire chip to be enumerated. During this sequence, the NoC must be power on as quickly as possible as this </w:t>
      </w:r>
      <w:r>
        <w:lastRenderedPageBreak/>
        <w:t xml:space="preserve">enables all on chip communication. Therefore RESET is propagated to the </w:t>
      </w:r>
      <w:proofErr w:type="gramStart"/>
      <w:r>
        <w:t>NoC  through</w:t>
      </w:r>
      <w:proofErr w:type="gramEnd"/>
      <w:r>
        <w:t xml:space="preserve"> the RESETn pin at the NoC level to all NoC elements. This is the quickest possible method to enable communication through the NoC. As the NoC is small in area as compared to the other large IP blocks on </w:t>
      </w:r>
      <w:proofErr w:type="gramStart"/>
      <w:r>
        <w:t>an</w:t>
      </w:r>
      <w:proofErr w:type="gramEnd"/>
      <w:r>
        <w:t xml:space="preserve"> SoC like CPU, GPU, Memory etc, it also should be acceptable to enable Clock to all portions of the NoC simultaneously. This can be done through System_clock_en – a NoC level pin, or by having the register values at each RingMaster for system_clk_en come up enabled. </w:t>
      </w:r>
    </w:p>
    <w:p w:rsidR="00C36676" w:rsidRDefault="00C36676" w:rsidP="00C36676"/>
    <w:p w:rsidR="00C36676" w:rsidRDefault="00C36676" w:rsidP="00C36676">
      <w:r>
        <w:t xml:space="preserve">Power Enable may be thought of as an event where a block or a collection of blocks that have been power gated through on-chip switches are once again power enabled. Since this is less likely to require </w:t>
      </w:r>
      <w:r w:rsidR="00CC2113">
        <w:t xml:space="preserve">full enumeration of the SoC, the path of enabling reset and other control propagation through Regbus accesses to control registers in individual node Ringmasters is used. </w:t>
      </w:r>
    </w:p>
    <w:p w:rsidR="00CC2113" w:rsidRDefault="00CC2113" w:rsidP="00C36676">
      <w:r>
        <w:t xml:space="preserve">A noc element therefore receives a NoC reset from the primary RESETn </w:t>
      </w:r>
      <w:proofErr w:type="gramStart"/>
      <w:r>
        <w:t>pin  as</w:t>
      </w:r>
      <w:proofErr w:type="gramEnd"/>
      <w:r>
        <w:t xml:space="preserve"> well as a power domain reset from its individual RingMaster register.</w:t>
      </w:r>
    </w:p>
    <w:p w:rsidR="00B55824" w:rsidRDefault="00B55824">
      <w:r>
        <w:br w:type="page"/>
      </w:r>
    </w:p>
    <w:p w:rsidR="00CC2113" w:rsidRDefault="00B55824" w:rsidP="00B55824">
      <w:pPr>
        <w:pStyle w:val="Heading2"/>
      </w:pPr>
      <w:bookmarkStart w:id="38" w:name="_Toc399452585"/>
      <w:r>
        <w:lastRenderedPageBreak/>
        <w:t>Power Sequencing Using Hardware State Machines.</w:t>
      </w:r>
      <w:bookmarkEnd w:id="38"/>
    </w:p>
    <w:p w:rsidR="006942EA" w:rsidRDefault="006942EA" w:rsidP="00BD7D1D">
      <w:r>
        <w:t xml:space="preserve"> </w:t>
      </w:r>
      <w:r w:rsidR="00A379EA">
        <w:t>Power state switching for NoC elements involves a sequence of operations that need to be performed per element along with sequencing/synchronization of operations for multiple elements.</w:t>
      </w:r>
      <w:r>
        <w:t xml:space="preserve"> </w:t>
      </w:r>
      <w:r w:rsidR="00A379EA">
        <w:t xml:space="preserve">This can be achieved using </w:t>
      </w:r>
      <w:r w:rsidR="005C2F39">
        <w:t>individual</w:t>
      </w:r>
      <w:r>
        <w:t xml:space="preserve"> sw register accesses, as described in Section 4.7. </w:t>
      </w:r>
    </w:p>
    <w:p w:rsidR="004876D5" w:rsidRDefault="00A379EA" w:rsidP="00BD7D1D">
      <w:r>
        <w:t>Power state control logic in ring-master also implements hardware state machines that can perform low level pre-defined sequences in controlled manner.</w:t>
      </w:r>
      <w:r w:rsidR="006942EA">
        <w:t xml:space="preserve"> </w:t>
      </w:r>
      <w:r>
        <w:t>This removes the need for multiple reg-access per element for both power gate or enable sequence.</w:t>
      </w:r>
      <w:r w:rsidR="006942EA">
        <w:t xml:space="preserve"> </w:t>
      </w:r>
      <w:r w:rsidR="005C2F39">
        <w:t>Each element that has power switch control has a dedicated FSM controlled through FIR register.</w:t>
      </w:r>
      <w:r w:rsidR="006942EA">
        <w:t xml:space="preserve"> </w:t>
      </w:r>
      <w:r w:rsidR="005C2F39">
        <w:t>In addition to FIR register, there are PDC/CKEC/PEC registers to control wait times between steps of power sequences.</w:t>
      </w:r>
      <w:r w:rsidR="006942EA">
        <w:t xml:space="preserve"> </w:t>
      </w:r>
      <w:r w:rsidR="004876D5">
        <w:t>The FSM can be instructed to Power gate or Power Enable corresponding element by writing FIR register.</w:t>
      </w:r>
    </w:p>
    <w:p w:rsidR="004876D5" w:rsidRDefault="004876D5" w:rsidP="00BD7D1D">
      <w:r>
        <w:t>The FIR register provides control for individual steps in the sequence, which can be skipped.</w:t>
      </w:r>
    </w:p>
    <w:p w:rsidR="004876D5" w:rsidRPr="005525F8" w:rsidRDefault="00596722" w:rsidP="00BD7D1D">
      <w:pPr>
        <w:rPr>
          <w:b/>
          <w:i/>
        </w:rPr>
      </w:pPr>
      <w:r w:rsidRPr="005525F8">
        <w:rPr>
          <w:b/>
          <w:i/>
        </w:rPr>
        <w:t>&lt;Abort</w:t>
      </w:r>
      <w:proofErr w:type="gramStart"/>
      <w:r w:rsidR="005525F8" w:rsidRPr="005525F8">
        <w:rPr>
          <w:b/>
          <w:i/>
        </w:rPr>
        <w:t>:TBD</w:t>
      </w:r>
      <w:proofErr w:type="gramEnd"/>
      <w:r w:rsidRPr="005525F8">
        <w:rPr>
          <w:b/>
          <w:i/>
        </w:rPr>
        <w:t xml:space="preserve">&gt; </w:t>
      </w:r>
    </w:p>
    <w:p w:rsidR="00596722" w:rsidRPr="005525F8" w:rsidRDefault="00596722" w:rsidP="00BD7D1D">
      <w:pPr>
        <w:rPr>
          <w:b/>
          <w:i/>
        </w:rPr>
      </w:pPr>
      <w:r w:rsidRPr="005525F8">
        <w:rPr>
          <w:b/>
          <w:i/>
        </w:rPr>
        <w:t>&lt;Commit</w:t>
      </w:r>
      <w:proofErr w:type="gramStart"/>
      <w:r w:rsidR="005525F8" w:rsidRPr="005525F8">
        <w:rPr>
          <w:b/>
          <w:i/>
        </w:rPr>
        <w:t>:TBD</w:t>
      </w:r>
      <w:proofErr w:type="gramEnd"/>
      <w:r w:rsidRPr="005525F8">
        <w:rPr>
          <w:b/>
          <w:i/>
        </w:rPr>
        <w:t>&gt;</w:t>
      </w:r>
    </w:p>
    <w:p w:rsidR="00596722" w:rsidRDefault="00596722" w:rsidP="00BD7D1D"/>
    <w:p w:rsidR="00A379EA" w:rsidRDefault="00A379EA" w:rsidP="00BD7D1D"/>
    <w:p w:rsidR="006942EA" w:rsidRDefault="006942EA">
      <w:r>
        <w:br w:type="page"/>
      </w:r>
    </w:p>
    <w:p w:rsidR="00A379EA" w:rsidRPr="00BD7D1D" w:rsidRDefault="00A379EA" w:rsidP="00BD7D1D"/>
    <w:p w:rsidR="00B55824" w:rsidRDefault="005525F8" w:rsidP="00B55824">
      <w:pPr>
        <w:pStyle w:val="Heading3"/>
      </w:pPr>
      <w:bookmarkStart w:id="39" w:name="_Toc399452586"/>
      <w:r>
        <w:t>Register</w:t>
      </w:r>
      <w:r w:rsidR="00B55824">
        <w:t xml:space="preserve"> Description</w:t>
      </w:r>
      <w:bookmarkEnd w:id="39"/>
    </w:p>
    <w:p w:rsidR="00B55824" w:rsidRDefault="006942EA" w:rsidP="00B55824">
      <w:pPr>
        <w:pStyle w:val="Heading4"/>
      </w:pPr>
      <w:r>
        <w:t>FSM instruction Register (</w:t>
      </w:r>
      <w:r w:rsidR="00B55824">
        <w:t>FIR</w:t>
      </w:r>
      <w:r>
        <w:t>)</w:t>
      </w:r>
    </w:p>
    <w:p w:rsidR="006942EA" w:rsidRPr="0046778E" w:rsidRDefault="006942EA" w:rsidP="006942EA">
      <w:proofErr w:type="gramStart"/>
      <w:r>
        <w:t>Location :</w:t>
      </w:r>
      <w:proofErr w:type="gramEnd"/>
      <w:r>
        <w:t xml:space="preserve"> ringmaster, one per NoC element on node</w:t>
      </w:r>
    </w:p>
    <w:tbl>
      <w:tblPr>
        <w:tblStyle w:val="TableGrid"/>
        <w:tblW w:w="9999" w:type="dxa"/>
        <w:tblLook w:val="04A0" w:firstRow="1" w:lastRow="0" w:firstColumn="1" w:lastColumn="0" w:noHBand="0" w:noVBand="1"/>
      </w:tblPr>
      <w:tblGrid>
        <w:gridCol w:w="1557"/>
        <w:gridCol w:w="1982"/>
        <w:gridCol w:w="1457"/>
        <w:gridCol w:w="5003"/>
      </w:tblGrid>
      <w:tr w:rsidR="006942EA" w:rsidTr="00D51739">
        <w:trPr>
          <w:trHeight w:val="598"/>
        </w:trPr>
        <w:tc>
          <w:tcPr>
            <w:tcW w:w="1557" w:type="dxa"/>
          </w:tcPr>
          <w:p w:rsidR="006942EA" w:rsidRDefault="006942EA" w:rsidP="00D51739">
            <w:pPr>
              <w:jc w:val="center"/>
            </w:pPr>
            <w:r>
              <w:t>Bit Position</w:t>
            </w:r>
          </w:p>
        </w:tc>
        <w:tc>
          <w:tcPr>
            <w:tcW w:w="1982" w:type="dxa"/>
          </w:tcPr>
          <w:p w:rsidR="006942EA" w:rsidRDefault="006942EA" w:rsidP="00BD46B3">
            <w:r>
              <w:t>Field</w:t>
            </w:r>
          </w:p>
        </w:tc>
        <w:tc>
          <w:tcPr>
            <w:tcW w:w="1457" w:type="dxa"/>
          </w:tcPr>
          <w:p w:rsidR="006942EA" w:rsidRDefault="006942EA" w:rsidP="00D51739">
            <w:pPr>
              <w:jc w:val="center"/>
            </w:pPr>
            <w:r>
              <w:t>Reset Value</w:t>
            </w:r>
          </w:p>
        </w:tc>
        <w:tc>
          <w:tcPr>
            <w:tcW w:w="5003" w:type="dxa"/>
          </w:tcPr>
          <w:p w:rsidR="006942EA" w:rsidRDefault="006942EA" w:rsidP="00BD46B3">
            <w:r>
              <w:t>Description</w:t>
            </w:r>
          </w:p>
        </w:tc>
      </w:tr>
      <w:tr w:rsidR="006942EA" w:rsidTr="00D51739">
        <w:trPr>
          <w:trHeight w:val="305"/>
        </w:trPr>
        <w:tc>
          <w:tcPr>
            <w:tcW w:w="1557" w:type="dxa"/>
          </w:tcPr>
          <w:p w:rsidR="006942EA" w:rsidRDefault="00D51739" w:rsidP="00D51739">
            <w:pPr>
              <w:jc w:val="center"/>
            </w:pPr>
            <w:r>
              <w:t>[15:14]</w:t>
            </w:r>
          </w:p>
        </w:tc>
        <w:tc>
          <w:tcPr>
            <w:tcW w:w="1982" w:type="dxa"/>
          </w:tcPr>
          <w:p w:rsidR="006942EA" w:rsidRDefault="006942EA" w:rsidP="006942EA">
            <w:r>
              <w:t xml:space="preserve">Update PER </w:t>
            </w:r>
          </w:p>
        </w:tc>
        <w:tc>
          <w:tcPr>
            <w:tcW w:w="1457" w:type="dxa"/>
          </w:tcPr>
          <w:p w:rsidR="006942EA" w:rsidRDefault="00D51739" w:rsidP="00D51739">
            <w:pPr>
              <w:jc w:val="center"/>
            </w:pPr>
            <w:r>
              <w:t>2’b0</w:t>
            </w:r>
          </w:p>
        </w:tc>
        <w:tc>
          <w:tcPr>
            <w:tcW w:w="5003" w:type="dxa"/>
          </w:tcPr>
          <w:p w:rsidR="00D51739" w:rsidRDefault="00D51739" w:rsidP="006942EA">
            <w:r w:rsidRPr="00D51739">
              <w:t xml:space="preserve">update_per  [1:0] : </w:t>
            </w:r>
          </w:p>
          <w:p w:rsidR="00D51739" w:rsidRDefault="00D51739" w:rsidP="00D51739">
            <w:pPr>
              <w:ind w:left="720"/>
            </w:pPr>
            <w:r w:rsidRPr="00D51739">
              <w:t xml:space="preserve">[1] </w:t>
            </w:r>
            <w:r w:rsidR="00015021">
              <w:t>–</w:t>
            </w:r>
            <w:r w:rsidRPr="00D51739">
              <w:t xml:space="preserve"> </w:t>
            </w:r>
            <w:r w:rsidR="00015021">
              <w:t xml:space="preserve">Enable </w:t>
            </w:r>
            <w:r w:rsidRPr="00D51739">
              <w:t xml:space="preserve">wait </w:t>
            </w:r>
            <w:r w:rsidR="00015021">
              <w:t>(PEC  == Counter)</w:t>
            </w:r>
          </w:p>
          <w:p w:rsidR="006942EA" w:rsidRDefault="00D51739" w:rsidP="00D51739">
            <w:pPr>
              <w:ind w:left="720"/>
            </w:pPr>
            <w:r w:rsidRPr="00D51739">
              <w:t xml:space="preserve">[0] </w:t>
            </w:r>
            <w:r w:rsidR="00015021">
              <w:t>–</w:t>
            </w:r>
            <w:r w:rsidRPr="00D51739">
              <w:t xml:space="preserve"> </w:t>
            </w:r>
            <w:r w:rsidR="00015021">
              <w:t xml:space="preserve">Enable </w:t>
            </w:r>
            <w:r w:rsidRPr="00D51739">
              <w:t>set/reset per</w:t>
            </w:r>
            <w:bookmarkStart w:id="40" w:name="_GoBack"/>
            <w:bookmarkEnd w:id="40"/>
          </w:p>
        </w:tc>
      </w:tr>
      <w:tr w:rsidR="006942EA" w:rsidTr="00D51739">
        <w:trPr>
          <w:trHeight w:val="293"/>
        </w:trPr>
        <w:tc>
          <w:tcPr>
            <w:tcW w:w="1557" w:type="dxa"/>
          </w:tcPr>
          <w:p w:rsidR="006942EA" w:rsidRDefault="00D51739" w:rsidP="00D51739">
            <w:pPr>
              <w:jc w:val="center"/>
            </w:pPr>
            <w:r>
              <w:t>[13:12]</w:t>
            </w:r>
          </w:p>
        </w:tc>
        <w:tc>
          <w:tcPr>
            <w:tcW w:w="1982" w:type="dxa"/>
          </w:tcPr>
          <w:p w:rsidR="006942EA" w:rsidRDefault="006942EA" w:rsidP="006942EA">
            <w:r>
              <w:t>Update CKEN</w:t>
            </w:r>
          </w:p>
        </w:tc>
        <w:tc>
          <w:tcPr>
            <w:tcW w:w="1457" w:type="dxa"/>
          </w:tcPr>
          <w:p w:rsidR="006942EA" w:rsidRDefault="00D51739" w:rsidP="00D51739">
            <w:pPr>
              <w:jc w:val="center"/>
            </w:pPr>
            <w:r>
              <w:t>2’b0</w:t>
            </w:r>
          </w:p>
        </w:tc>
        <w:tc>
          <w:tcPr>
            <w:tcW w:w="5003" w:type="dxa"/>
          </w:tcPr>
          <w:p w:rsidR="00015021" w:rsidRDefault="00015021" w:rsidP="006942EA">
            <w:r w:rsidRPr="00015021">
              <w:t xml:space="preserve">update_cken [1:0] : </w:t>
            </w:r>
          </w:p>
          <w:p w:rsidR="00015021" w:rsidRDefault="00015021" w:rsidP="00015021">
            <w:pPr>
              <w:ind w:left="720"/>
            </w:pPr>
            <w:r w:rsidRPr="00015021">
              <w:t xml:space="preserve">[1] </w:t>
            </w:r>
            <w:r>
              <w:t>–</w:t>
            </w:r>
            <w:r w:rsidRPr="00015021">
              <w:t xml:space="preserve"> </w:t>
            </w:r>
            <w:r>
              <w:t xml:space="preserve">Enable </w:t>
            </w:r>
            <w:r w:rsidRPr="00015021">
              <w:t>wa</w:t>
            </w:r>
            <w:r>
              <w:t>it (CKEC == Counter)</w:t>
            </w:r>
          </w:p>
          <w:p w:rsidR="006942EA" w:rsidRDefault="00015021" w:rsidP="00015021">
            <w:pPr>
              <w:ind w:left="720"/>
            </w:pPr>
            <w:r w:rsidRPr="00015021">
              <w:t xml:space="preserve">[0] </w:t>
            </w:r>
            <w:r>
              <w:t>–</w:t>
            </w:r>
            <w:r w:rsidRPr="00015021">
              <w:t xml:space="preserve"> </w:t>
            </w:r>
            <w:r>
              <w:t xml:space="preserve">Enable </w:t>
            </w:r>
            <w:r w:rsidRPr="00015021">
              <w:t>set/reset cken</w:t>
            </w:r>
          </w:p>
        </w:tc>
      </w:tr>
      <w:tr w:rsidR="006942EA" w:rsidTr="00D51739">
        <w:trPr>
          <w:trHeight w:val="305"/>
        </w:trPr>
        <w:tc>
          <w:tcPr>
            <w:tcW w:w="1557" w:type="dxa"/>
          </w:tcPr>
          <w:p w:rsidR="006942EA" w:rsidRDefault="00D51739" w:rsidP="00D51739">
            <w:pPr>
              <w:jc w:val="center"/>
            </w:pPr>
            <w:r>
              <w:t>[11:10]</w:t>
            </w:r>
          </w:p>
        </w:tc>
        <w:tc>
          <w:tcPr>
            <w:tcW w:w="1982" w:type="dxa"/>
          </w:tcPr>
          <w:p w:rsidR="006942EA" w:rsidRDefault="006942EA" w:rsidP="006942EA">
            <w:r>
              <w:t>Update PDR</w:t>
            </w:r>
          </w:p>
        </w:tc>
        <w:tc>
          <w:tcPr>
            <w:tcW w:w="1457" w:type="dxa"/>
          </w:tcPr>
          <w:p w:rsidR="006942EA" w:rsidRDefault="00D51739" w:rsidP="00D51739">
            <w:pPr>
              <w:jc w:val="center"/>
            </w:pPr>
            <w:r>
              <w:t>2’b0</w:t>
            </w:r>
          </w:p>
        </w:tc>
        <w:tc>
          <w:tcPr>
            <w:tcW w:w="5003" w:type="dxa"/>
          </w:tcPr>
          <w:p w:rsidR="00015021" w:rsidRDefault="00015021" w:rsidP="006942EA">
            <w:r w:rsidRPr="00015021">
              <w:t xml:space="preserve">update_pdr  [1:0] : </w:t>
            </w:r>
          </w:p>
          <w:p w:rsidR="00015021" w:rsidRDefault="00015021" w:rsidP="00015021">
            <w:pPr>
              <w:ind w:left="720"/>
            </w:pPr>
            <w:r w:rsidRPr="00015021">
              <w:t xml:space="preserve">[1] </w:t>
            </w:r>
            <w:r>
              <w:t>–</w:t>
            </w:r>
            <w:r w:rsidRPr="00015021">
              <w:t xml:space="preserve"> </w:t>
            </w:r>
            <w:r>
              <w:t xml:space="preserve">Enable </w:t>
            </w:r>
            <w:r w:rsidRPr="00015021">
              <w:t xml:space="preserve">wait </w:t>
            </w:r>
            <w:r>
              <w:t>(</w:t>
            </w:r>
            <w:r w:rsidRPr="00015021">
              <w:t>PDC  == Counter</w:t>
            </w:r>
            <w:r>
              <w:t>)</w:t>
            </w:r>
          </w:p>
          <w:p w:rsidR="006942EA" w:rsidRDefault="00015021" w:rsidP="00015021">
            <w:pPr>
              <w:ind w:left="720"/>
            </w:pPr>
            <w:r w:rsidRPr="00015021">
              <w:t xml:space="preserve">[0] </w:t>
            </w:r>
            <w:r>
              <w:t>–</w:t>
            </w:r>
            <w:r w:rsidRPr="00015021">
              <w:t xml:space="preserve"> </w:t>
            </w:r>
            <w:r>
              <w:t xml:space="preserve">Enable </w:t>
            </w:r>
            <w:r w:rsidRPr="00015021">
              <w:t>set/reset pdr</w:t>
            </w:r>
          </w:p>
        </w:tc>
      </w:tr>
      <w:tr w:rsidR="006942EA" w:rsidTr="00D51739">
        <w:trPr>
          <w:trHeight w:val="305"/>
        </w:trPr>
        <w:tc>
          <w:tcPr>
            <w:tcW w:w="1557" w:type="dxa"/>
          </w:tcPr>
          <w:p w:rsidR="006942EA" w:rsidRDefault="00D51739" w:rsidP="00D51739">
            <w:pPr>
              <w:jc w:val="center"/>
            </w:pPr>
            <w:r>
              <w:t>[9:8]</w:t>
            </w:r>
          </w:p>
        </w:tc>
        <w:tc>
          <w:tcPr>
            <w:tcW w:w="1982" w:type="dxa"/>
          </w:tcPr>
          <w:p w:rsidR="006942EA" w:rsidRDefault="006942EA" w:rsidP="006942EA">
            <w:r>
              <w:t>Update IENR</w:t>
            </w:r>
          </w:p>
        </w:tc>
        <w:tc>
          <w:tcPr>
            <w:tcW w:w="1457" w:type="dxa"/>
          </w:tcPr>
          <w:p w:rsidR="006942EA" w:rsidRDefault="00D51739" w:rsidP="00D51739">
            <w:pPr>
              <w:jc w:val="center"/>
            </w:pPr>
            <w:r>
              <w:t>2’b0</w:t>
            </w:r>
          </w:p>
        </w:tc>
        <w:tc>
          <w:tcPr>
            <w:tcW w:w="5003" w:type="dxa"/>
          </w:tcPr>
          <w:p w:rsidR="00015021" w:rsidRDefault="00015021" w:rsidP="006942EA">
            <w:r w:rsidRPr="00015021">
              <w:t>update_ienr [1:0] :</w:t>
            </w:r>
          </w:p>
          <w:p w:rsidR="008D4E51" w:rsidRDefault="00015021" w:rsidP="008D4E51">
            <w:pPr>
              <w:ind w:left="720"/>
            </w:pPr>
            <w:r>
              <w:t>[1] – Enable poll PSR</w:t>
            </w:r>
            <w:r w:rsidR="008D4E51">
              <w:t>.IENR_sts</w:t>
            </w:r>
          </w:p>
          <w:p w:rsidR="006942EA" w:rsidRDefault="00015021" w:rsidP="008D4E51">
            <w:pPr>
              <w:ind w:left="720"/>
            </w:pPr>
            <w:r w:rsidRPr="00015021">
              <w:t xml:space="preserve">[0] </w:t>
            </w:r>
            <w:r w:rsidR="008D4E51">
              <w:t xml:space="preserve">– Enable </w:t>
            </w:r>
            <w:r w:rsidRPr="00015021">
              <w:t xml:space="preserve"> set/reset ienr</w:t>
            </w:r>
          </w:p>
        </w:tc>
      </w:tr>
      <w:tr w:rsidR="006942EA" w:rsidTr="00D51739">
        <w:trPr>
          <w:trHeight w:val="293"/>
        </w:trPr>
        <w:tc>
          <w:tcPr>
            <w:tcW w:w="1557" w:type="dxa"/>
          </w:tcPr>
          <w:p w:rsidR="006942EA" w:rsidRDefault="00D51739" w:rsidP="00D51739">
            <w:pPr>
              <w:jc w:val="center"/>
            </w:pPr>
            <w:r>
              <w:t>[7:6]</w:t>
            </w:r>
          </w:p>
        </w:tc>
        <w:tc>
          <w:tcPr>
            <w:tcW w:w="1982" w:type="dxa"/>
          </w:tcPr>
          <w:p w:rsidR="006942EA" w:rsidRDefault="006942EA" w:rsidP="006942EA">
            <w:r>
              <w:t>Update IEN</w:t>
            </w:r>
          </w:p>
        </w:tc>
        <w:tc>
          <w:tcPr>
            <w:tcW w:w="1457" w:type="dxa"/>
          </w:tcPr>
          <w:p w:rsidR="006942EA" w:rsidRDefault="00D51739" w:rsidP="00D51739">
            <w:pPr>
              <w:jc w:val="center"/>
            </w:pPr>
            <w:r>
              <w:t>2’b0</w:t>
            </w:r>
          </w:p>
        </w:tc>
        <w:tc>
          <w:tcPr>
            <w:tcW w:w="5003" w:type="dxa"/>
          </w:tcPr>
          <w:p w:rsidR="008D4E51" w:rsidRDefault="008D4E51" w:rsidP="006942EA">
            <w:r>
              <w:t>update_ien  [1:0] :</w:t>
            </w:r>
          </w:p>
          <w:p w:rsidR="008D4E51" w:rsidRDefault="00015021" w:rsidP="008D4E51">
            <w:pPr>
              <w:ind w:left="720"/>
            </w:pPr>
            <w:r w:rsidRPr="00015021">
              <w:t xml:space="preserve">[1] </w:t>
            </w:r>
            <w:r w:rsidR="008D4E51">
              <w:t>–</w:t>
            </w:r>
            <w:r w:rsidRPr="00015021">
              <w:t xml:space="preserve"> </w:t>
            </w:r>
            <w:r w:rsidR="008D4E51">
              <w:t xml:space="preserve">Enable </w:t>
            </w:r>
            <w:r w:rsidRPr="00015021">
              <w:t>poll PSR</w:t>
            </w:r>
            <w:r w:rsidR="008D4E51">
              <w:t>.IEN_sts</w:t>
            </w:r>
          </w:p>
          <w:p w:rsidR="006942EA" w:rsidRDefault="00015021" w:rsidP="008D4E51">
            <w:pPr>
              <w:ind w:left="720"/>
            </w:pPr>
            <w:r w:rsidRPr="00015021">
              <w:t xml:space="preserve">[0] </w:t>
            </w:r>
            <w:r w:rsidR="008D4E51">
              <w:t>–</w:t>
            </w:r>
            <w:r w:rsidRPr="00015021">
              <w:t xml:space="preserve"> </w:t>
            </w:r>
            <w:r w:rsidR="008D4E51">
              <w:t xml:space="preserve">Enable </w:t>
            </w:r>
            <w:r w:rsidRPr="00015021">
              <w:t>set/reset ien</w:t>
            </w:r>
          </w:p>
        </w:tc>
      </w:tr>
      <w:tr w:rsidR="006942EA" w:rsidTr="00D51739">
        <w:trPr>
          <w:trHeight w:val="305"/>
        </w:trPr>
        <w:tc>
          <w:tcPr>
            <w:tcW w:w="1557" w:type="dxa"/>
          </w:tcPr>
          <w:p w:rsidR="006942EA" w:rsidRDefault="00D51739" w:rsidP="00D51739">
            <w:pPr>
              <w:jc w:val="center"/>
            </w:pPr>
            <w:r>
              <w:t>[5:4]</w:t>
            </w:r>
          </w:p>
        </w:tc>
        <w:tc>
          <w:tcPr>
            <w:tcW w:w="1982" w:type="dxa"/>
          </w:tcPr>
          <w:p w:rsidR="006942EA" w:rsidRDefault="006942EA" w:rsidP="006942EA">
            <w:r>
              <w:t>Update PGR</w:t>
            </w:r>
          </w:p>
        </w:tc>
        <w:tc>
          <w:tcPr>
            <w:tcW w:w="1457" w:type="dxa"/>
          </w:tcPr>
          <w:p w:rsidR="006942EA" w:rsidRDefault="00D51739" w:rsidP="00D51739">
            <w:pPr>
              <w:jc w:val="center"/>
            </w:pPr>
            <w:r>
              <w:t>2’b0</w:t>
            </w:r>
          </w:p>
        </w:tc>
        <w:tc>
          <w:tcPr>
            <w:tcW w:w="5003" w:type="dxa"/>
          </w:tcPr>
          <w:p w:rsidR="008D4E51" w:rsidRDefault="00015021" w:rsidP="006942EA">
            <w:r w:rsidRPr="00015021">
              <w:t>update_pgr  [1:0] :</w:t>
            </w:r>
          </w:p>
          <w:p w:rsidR="008D4E51" w:rsidRDefault="00015021" w:rsidP="008D4E51">
            <w:pPr>
              <w:ind w:left="720"/>
            </w:pPr>
            <w:r w:rsidRPr="00015021">
              <w:t xml:space="preserve">[1] </w:t>
            </w:r>
            <w:r w:rsidR="008D4E51">
              <w:t>–</w:t>
            </w:r>
            <w:r w:rsidRPr="00015021">
              <w:t xml:space="preserve"> </w:t>
            </w:r>
            <w:r w:rsidR="008D4E51">
              <w:t xml:space="preserve">Enable </w:t>
            </w:r>
            <w:r w:rsidRPr="00015021">
              <w:t>poll PSR</w:t>
            </w:r>
            <w:r w:rsidR="008D4E51">
              <w:t>.PG_RDY</w:t>
            </w:r>
          </w:p>
          <w:p w:rsidR="006942EA" w:rsidRDefault="00015021" w:rsidP="008D4E51">
            <w:pPr>
              <w:ind w:left="720"/>
            </w:pPr>
            <w:r w:rsidRPr="00015021">
              <w:t xml:space="preserve">[0] </w:t>
            </w:r>
            <w:r w:rsidR="008D4E51">
              <w:t>–</w:t>
            </w:r>
            <w:r w:rsidRPr="00015021">
              <w:t xml:space="preserve"> </w:t>
            </w:r>
            <w:r w:rsidR="008D4E51">
              <w:t xml:space="preserve">Enable </w:t>
            </w:r>
            <w:r w:rsidRPr="00015021">
              <w:t>set/reset pgr</w:t>
            </w:r>
          </w:p>
        </w:tc>
      </w:tr>
      <w:tr w:rsidR="006942EA" w:rsidTr="00D51739">
        <w:trPr>
          <w:trHeight w:val="293"/>
        </w:trPr>
        <w:tc>
          <w:tcPr>
            <w:tcW w:w="1557" w:type="dxa"/>
          </w:tcPr>
          <w:p w:rsidR="006942EA" w:rsidRDefault="00D51739" w:rsidP="00D51739">
            <w:pPr>
              <w:jc w:val="center"/>
            </w:pPr>
            <w:r>
              <w:t>[3:1]</w:t>
            </w:r>
          </w:p>
        </w:tc>
        <w:tc>
          <w:tcPr>
            <w:tcW w:w="1982" w:type="dxa"/>
          </w:tcPr>
          <w:p w:rsidR="006942EA" w:rsidRDefault="006942EA" w:rsidP="006942EA">
            <w:r>
              <w:t xml:space="preserve">FSM Instruction </w:t>
            </w:r>
          </w:p>
        </w:tc>
        <w:tc>
          <w:tcPr>
            <w:tcW w:w="1457" w:type="dxa"/>
          </w:tcPr>
          <w:p w:rsidR="006942EA" w:rsidRDefault="00D51739" w:rsidP="00D51739">
            <w:pPr>
              <w:jc w:val="center"/>
            </w:pPr>
            <w:r>
              <w:t>3’b0</w:t>
            </w:r>
          </w:p>
        </w:tc>
        <w:tc>
          <w:tcPr>
            <w:tcW w:w="5003" w:type="dxa"/>
          </w:tcPr>
          <w:p w:rsidR="006942EA" w:rsidRDefault="00015021" w:rsidP="006942EA">
            <w:r>
              <w:t xml:space="preserve">FSM instruction : </w:t>
            </w:r>
          </w:p>
          <w:p w:rsidR="00015021" w:rsidRDefault="00015021" w:rsidP="002E114B">
            <w:pPr>
              <w:pStyle w:val="ListParagraph"/>
              <w:numPr>
                <w:ilvl w:val="0"/>
                <w:numId w:val="35"/>
              </w:numPr>
            </w:pPr>
            <w:r>
              <w:t>3’b000  : Power Enable element</w:t>
            </w:r>
          </w:p>
          <w:p w:rsidR="00015021" w:rsidRDefault="00015021" w:rsidP="002E114B">
            <w:pPr>
              <w:pStyle w:val="ListParagraph"/>
              <w:numPr>
                <w:ilvl w:val="0"/>
                <w:numId w:val="35"/>
              </w:numPr>
            </w:pPr>
            <w:r>
              <w:t>3’b001  : Power Gate element</w:t>
            </w:r>
          </w:p>
        </w:tc>
      </w:tr>
      <w:tr w:rsidR="00D51739" w:rsidTr="00D51739">
        <w:trPr>
          <w:trHeight w:val="293"/>
        </w:trPr>
        <w:tc>
          <w:tcPr>
            <w:tcW w:w="1557" w:type="dxa"/>
          </w:tcPr>
          <w:p w:rsidR="00D51739" w:rsidRDefault="00D51739" w:rsidP="00D51739">
            <w:pPr>
              <w:jc w:val="center"/>
            </w:pPr>
            <w:r>
              <w:t>[0:0]</w:t>
            </w:r>
          </w:p>
        </w:tc>
        <w:tc>
          <w:tcPr>
            <w:tcW w:w="1982" w:type="dxa"/>
          </w:tcPr>
          <w:p w:rsidR="00D51739" w:rsidRDefault="00D51739" w:rsidP="006942EA">
            <w:r>
              <w:t>FSM Enable</w:t>
            </w:r>
          </w:p>
        </w:tc>
        <w:tc>
          <w:tcPr>
            <w:tcW w:w="1457" w:type="dxa"/>
          </w:tcPr>
          <w:p w:rsidR="00D51739" w:rsidRDefault="00D51739" w:rsidP="00D51739">
            <w:pPr>
              <w:jc w:val="center"/>
            </w:pPr>
            <w:r>
              <w:t>1’b0</w:t>
            </w:r>
          </w:p>
        </w:tc>
        <w:tc>
          <w:tcPr>
            <w:tcW w:w="5003" w:type="dxa"/>
          </w:tcPr>
          <w:p w:rsidR="00015021" w:rsidRDefault="00015021" w:rsidP="006942EA">
            <w:r>
              <w:t xml:space="preserve">WR : enable or disable FSM </w:t>
            </w:r>
          </w:p>
          <w:p w:rsidR="00D51739" w:rsidRDefault="00015021" w:rsidP="006942EA">
            <w:r>
              <w:t xml:space="preserve"> RD : </w:t>
            </w:r>
            <w:r w:rsidRPr="00015021">
              <w:t>FSM_BUSY : FSM in non-idle state</w:t>
            </w:r>
          </w:p>
        </w:tc>
      </w:tr>
    </w:tbl>
    <w:p w:rsidR="006942EA" w:rsidRPr="006942EA" w:rsidRDefault="006942EA" w:rsidP="006942EA"/>
    <w:p w:rsidR="00B55824" w:rsidRDefault="00B55824" w:rsidP="00B55824">
      <w:pPr>
        <w:pStyle w:val="Heading4"/>
      </w:pPr>
      <w:r>
        <w:lastRenderedPageBreak/>
        <w:t>Aliased Registers</w:t>
      </w:r>
    </w:p>
    <w:p w:rsidR="00745D4C" w:rsidRDefault="00745D4C" w:rsidP="00745D4C">
      <w:r>
        <w:t>As the power sequencing of elements involve access to single bit status or enable bits distributed across register definition, aliasing provides a simple mechanism to group similar access to multiple element registers. This in turn reduces the reg access required for power switching.</w:t>
      </w:r>
    </w:p>
    <w:p w:rsidR="00745D4C" w:rsidRDefault="00745D4C" w:rsidP="00745D4C">
      <w:r>
        <w:t xml:space="preserve">Examples of aliased </w:t>
      </w:r>
      <w:proofErr w:type="gramStart"/>
      <w:r>
        <w:t>registers :</w:t>
      </w:r>
      <w:proofErr w:type="gramEnd"/>
    </w:p>
    <w:p w:rsidR="00745D4C" w:rsidRDefault="00745D4C" w:rsidP="002E114B">
      <w:pPr>
        <w:pStyle w:val="ListParagraph"/>
        <w:numPr>
          <w:ilvl w:val="0"/>
          <w:numId w:val="36"/>
        </w:numPr>
      </w:pPr>
      <w:r>
        <w:t>SET_</w:t>
      </w:r>
      <w:proofErr w:type="gramStart"/>
      <w:r>
        <w:t>PGR :</w:t>
      </w:r>
      <w:proofErr w:type="gramEnd"/>
      <w:r>
        <w:t xml:space="preserve"> Writing 1 to the bit positions of this register will set PGR bit for the element that </w:t>
      </w:r>
      <w:r w:rsidR="00897249">
        <w:t>has the ring-id same as bit position.</w:t>
      </w:r>
    </w:p>
    <w:p w:rsidR="00897249" w:rsidRDefault="00897249" w:rsidP="002E114B">
      <w:pPr>
        <w:pStyle w:val="ListParagraph"/>
        <w:numPr>
          <w:ilvl w:val="0"/>
          <w:numId w:val="36"/>
        </w:numPr>
      </w:pPr>
      <w:r>
        <w:t>STATUS_PG_</w:t>
      </w:r>
      <w:proofErr w:type="gramStart"/>
      <w:r>
        <w:t>RDY :</w:t>
      </w:r>
      <w:proofErr w:type="gramEnd"/>
      <w:r>
        <w:t xml:space="preserve"> Reading this register will provide status for PG_RDY for all elements on particular ring.</w:t>
      </w:r>
    </w:p>
    <w:p w:rsidR="00897249" w:rsidRDefault="00897249" w:rsidP="002E114B">
      <w:pPr>
        <w:pStyle w:val="ListParagraph"/>
        <w:numPr>
          <w:ilvl w:val="0"/>
          <w:numId w:val="36"/>
        </w:numPr>
      </w:pPr>
      <w:r>
        <w:t>STATUS_</w:t>
      </w:r>
      <w:proofErr w:type="gramStart"/>
      <w:r>
        <w:t>FSM :</w:t>
      </w:r>
      <w:proofErr w:type="gramEnd"/>
      <w:r>
        <w:t xml:space="preserve">  Reading this register will provide status for FSM busy for all the elements on particular ring.</w:t>
      </w:r>
    </w:p>
    <w:p w:rsidR="00745D4C" w:rsidRPr="00745D4C" w:rsidRDefault="00745D4C" w:rsidP="00745D4C">
      <w:pPr>
        <w:ind w:left="360"/>
      </w:pPr>
    </w:p>
    <w:p w:rsidR="00B55824" w:rsidRDefault="00BD7D1D" w:rsidP="00B55824">
      <w:pPr>
        <w:pStyle w:val="Heading3"/>
      </w:pPr>
      <w:bookmarkStart w:id="41" w:name="_Toc399452587"/>
      <w:r>
        <w:t>1</w:t>
      </w:r>
      <w:r w:rsidRPr="00BD7D1D">
        <w:rPr>
          <w:vertAlign w:val="superscript"/>
        </w:rPr>
        <w:t>st</w:t>
      </w:r>
      <w:r>
        <w:t xml:space="preserve"> Level </w:t>
      </w:r>
      <w:r w:rsidR="00B55824">
        <w:t>FSM operation</w:t>
      </w:r>
      <w:bookmarkEnd w:id="41"/>
    </w:p>
    <w:p w:rsidR="00897249" w:rsidRDefault="00897249" w:rsidP="00897249">
      <w:r>
        <w:t>Each element whose power sequence is controlled at the ring master has a corresponding Level -1 FSM.</w:t>
      </w:r>
    </w:p>
    <w:p w:rsidR="00897249" w:rsidRDefault="00897249" w:rsidP="00897249">
      <w:r>
        <w:t>The FSM can update following signals/registers for the corresponding NoC element:</w:t>
      </w:r>
    </w:p>
    <w:p w:rsidR="00897249" w:rsidRDefault="00897249" w:rsidP="002E114B">
      <w:pPr>
        <w:pStyle w:val="ListParagraph"/>
        <w:numPr>
          <w:ilvl w:val="0"/>
          <w:numId w:val="37"/>
        </w:numPr>
      </w:pPr>
      <w:r>
        <w:t xml:space="preserve">PER  </w:t>
      </w:r>
    </w:p>
    <w:p w:rsidR="00897249" w:rsidRDefault="00897249" w:rsidP="002E114B">
      <w:pPr>
        <w:pStyle w:val="ListParagraph"/>
        <w:numPr>
          <w:ilvl w:val="0"/>
          <w:numId w:val="37"/>
        </w:numPr>
      </w:pPr>
      <w:r>
        <w:t>CKEN</w:t>
      </w:r>
    </w:p>
    <w:p w:rsidR="00897249" w:rsidRDefault="00897249" w:rsidP="002E114B">
      <w:pPr>
        <w:pStyle w:val="ListParagraph"/>
        <w:numPr>
          <w:ilvl w:val="0"/>
          <w:numId w:val="37"/>
        </w:numPr>
      </w:pPr>
      <w:r>
        <w:t>PDR</w:t>
      </w:r>
    </w:p>
    <w:p w:rsidR="00897249" w:rsidRDefault="00897249" w:rsidP="002E114B">
      <w:pPr>
        <w:pStyle w:val="ListParagraph"/>
        <w:numPr>
          <w:ilvl w:val="0"/>
          <w:numId w:val="37"/>
        </w:numPr>
      </w:pPr>
      <w:r>
        <w:t>IENR</w:t>
      </w:r>
    </w:p>
    <w:p w:rsidR="00897249" w:rsidRDefault="00897249" w:rsidP="002E114B">
      <w:pPr>
        <w:pStyle w:val="ListParagraph"/>
        <w:numPr>
          <w:ilvl w:val="0"/>
          <w:numId w:val="37"/>
        </w:numPr>
      </w:pPr>
      <w:r>
        <w:t>IEN</w:t>
      </w:r>
    </w:p>
    <w:p w:rsidR="00897249" w:rsidRDefault="00897249" w:rsidP="002E114B">
      <w:pPr>
        <w:pStyle w:val="ListParagraph"/>
        <w:numPr>
          <w:ilvl w:val="0"/>
          <w:numId w:val="37"/>
        </w:numPr>
      </w:pPr>
      <w:r>
        <w:t>PGR</w:t>
      </w:r>
    </w:p>
    <w:p w:rsidR="00897249" w:rsidRDefault="00897249" w:rsidP="00897249">
      <w:r>
        <w:t>Each FSM has a counter to add defined delays post the update of certain registers based on corresponding counter control registers. (PDC/CKEC/PEC)</w:t>
      </w:r>
    </w:p>
    <w:p w:rsidR="00897249" w:rsidRDefault="00897249" w:rsidP="00897249">
      <w:r>
        <w:t>To minimize the width of counters in each FSM instance, the counter are based on common event-ticks which are generated at ring master level and shared for all the elements.</w:t>
      </w:r>
    </w:p>
    <w:p w:rsidR="00BD46B3" w:rsidRDefault="00BD46B3" w:rsidP="00897249">
      <w:r>
        <w:lastRenderedPageBreak/>
        <w:t>Based on the actual power profile requirements, some the steps can could be configure to be skipped.</w:t>
      </w:r>
    </w:p>
    <w:p w:rsidR="00BD46B3" w:rsidRPr="00897249" w:rsidRDefault="00BD46B3" w:rsidP="00897249">
      <w:r>
        <w:t xml:space="preserve">For example, a master bridge being </w:t>
      </w:r>
      <w:r w:rsidR="009F44DB">
        <w:t>power enabled</w:t>
      </w:r>
      <w:r>
        <w:t xml:space="preserve"> may need some slave</w:t>
      </w:r>
      <w:r w:rsidR="009F44DB">
        <w:t>(</w:t>
      </w:r>
      <w:r>
        <w:t>s</w:t>
      </w:r>
      <w:r w:rsidR="009F44DB">
        <w:t>)</w:t>
      </w:r>
      <w:r>
        <w:t xml:space="preserve"> de-mapped from the valid address ranges as the slave is powered down. The FIR register could </w:t>
      </w:r>
      <w:r w:rsidR="009F44DB">
        <w:t>in this case</w:t>
      </w:r>
      <w:r>
        <w:t xml:space="preserve"> be updated to keep master core logic (IEN) in isolation after the power up. Once the master is up, the slaves can be de-mapped by reg</w:t>
      </w:r>
      <w:r w:rsidR="009F44DB">
        <w:t>ister</w:t>
      </w:r>
      <w:r>
        <w:t xml:space="preserve"> accesses </w:t>
      </w:r>
      <w:r w:rsidR="009F44DB">
        <w:t>and then the isolation could be removed by writing to IEN register.</w:t>
      </w:r>
    </w:p>
    <w:p w:rsidR="00B55824" w:rsidRDefault="00B55824" w:rsidP="00B55824">
      <w:pPr>
        <w:pStyle w:val="Heading4"/>
      </w:pPr>
      <w:r>
        <w:t>Power Gate Sequence</w:t>
      </w:r>
    </w:p>
    <w:p w:rsidR="00DF71E9" w:rsidRDefault="00897249" w:rsidP="00897249">
      <w:r>
        <w:t xml:space="preserve">When the FIR register is written to power gate an element (FIR.instr == </w:t>
      </w:r>
      <w:r w:rsidR="00DF71E9">
        <w:t>3’b001), the FSM performs following steps.</w:t>
      </w:r>
    </w:p>
    <w:p w:rsidR="00DF71E9" w:rsidRPr="00DF71E9" w:rsidRDefault="00DF71E9" w:rsidP="002E114B">
      <w:pPr>
        <w:pStyle w:val="ListParagraph"/>
        <w:numPr>
          <w:ilvl w:val="0"/>
          <w:numId w:val="38"/>
        </w:numPr>
      </w:pPr>
      <w:r w:rsidRPr="00DF71E9">
        <w:rPr>
          <w:i/>
        </w:rPr>
        <w:t xml:space="preserve">Step 1: </w:t>
      </w:r>
      <w:r>
        <w:rPr>
          <w:i/>
        </w:rPr>
        <w:t>Set</w:t>
      </w:r>
      <w:r w:rsidRPr="00DF71E9">
        <w:rPr>
          <w:i/>
        </w:rPr>
        <w:t xml:space="preserve"> PGR and wait for status.</w:t>
      </w:r>
    </w:p>
    <w:p w:rsidR="00897249" w:rsidRPr="00DF71E9" w:rsidRDefault="00DF71E9" w:rsidP="002E114B">
      <w:pPr>
        <w:pStyle w:val="ListParagraph"/>
        <w:numPr>
          <w:ilvl w:val="0"/>
          <w:numId w:val="38"/>
        </w:numPr>
      </w:pPr>
      <w:r w:rsidRPr="00DF71E9">
        <w:rPr>
          <w:i/>
        </w:rPr>
        <w:t xml:space="preserve">Step 2: </w:t>
      </w:r>
      <w:r>
        <w:rPr>
          <w:i/>
        </w:rPr>
        <w:t>Set</w:t>
      </w:r>
      <w:r w:rsidRPr="00DF71E9">
        <w:rPr>
          <w:i/>
        </w:rPr>
        <w:t xml:space="preserve"> IEN and wait for status.</w:t>
      </w:r>
    </w:p>
    <w:p w:rsidR="00DF71E9" w:rsidRPr="00DF71E9" w:rsidRDefault="00DF71E9" w:rsidP="002E114B">
      <w:pPr>
        <w:pStyle w:val="ListParagraph"/>
        <w:numPr>
          <w:ilvl w:val="0"/>
          <w:numId w:val="38"/>
        </w:numPr>
      </w:pPr>
      <w:r w:rsidRPr="00DF71E9">
        <w:rPr>
          <w:i/>
        </w:rPr>
        <w:t xml:space="preserve">Step 3: </w:t>
      </w:r>
      <w:r>
        <w:rPr>
          <w:i/>
        </w:rPr>
        <w:t>Set</w:t>
      </w:r>
      <w:r w:rsidRPr="00DF71E9">
        <w:rPr>
          <w:i/>
        </w:rPr>
        <w:t xml:space="preserve"> IENR and wait for status.</w:t>
      </w:r>
    </w:p>
    <w:p w:rsidR="00DF71E9" w:rsidRPr="00DF71E9" w:rsidRDefault="00DF71E9" w:rsidP="002E114B">
      <w:pPr>
        <w:pStyle w:val="ListParagraph"/>
        <w:numPr>
          <w:ilvl w:val="0"/>
          <w:numId w:val="38"/>
        </w:numPr>
      </w:pPr>
      <w:r w:rsidRPr="00DF71E9">
        <w:rPr>
          <w:i/>
        </w:rPr>
        <w:t>Step 4: Assert PDR and wait for PDC count.</w:t>
      </w:r>
    </w:p>
    <w:p w:rsidR="00DF71E9" w:rsidRPr="00DF71E9" w:rsidRDefault="00DF71E9" w:rsidP="002E114B">
      <w:pPr>
        <w:pStyle w:val="ListParagraph"/>
        <w:numPr>
          <w:ilvl w:val="0"/>
          <w:numId w:val="38"/>
        </w:numPr>
      </w:pPr>
      <w:r>
        <w:rPr>
          <w:i/>
        </w:rPr>
        <w:t>Step 5</w:t>
      </w:r>
      <w:r w:rsidRPr="00DF71E9">
        <w:rPr>
          <w:i/>
        </w:rPr>
        <w:t>:</w:t>
      </w:r>
      <w:r>
        <w:rPr>
          <w:i/>
        </w:rPr>
        <w:t xml:space="preserve"> Reset</w:t>
      </w:r>
      <w:r w:rsidRPr="00DF71E9">
        <w:rPr>
          <w:i/>
        </w:rPr>
        <w:t xml:space="preserve"> CKEN and wait for </w:t>
      </w:r>
      <w:r>
        <w:rPr>
          <w:i/>
        </w:rPr>
        <w:t>CKEC count</w:t>
      </w:r>
      <w:r w:rsidRPr="00DF71E9">
        <w:rPr>
          <w:i/>
        </w:rPr>
        <w:t>.</w:t>
      </w:r>
    </w:p>
    <w:p w:rsidR="00DF71E9" w:rsidRPr="00DF71E9" w:rsidRDefault="00DF71E9" w:rsidP="002E114B">
      <w:pPr>
        <w:pStyle w:val="ListParagraph"/>
        <w:numPr>
          <w:ilvl w:val="0"/>
          <w:numId w:val="38"/>
        </w:numPr>
      </w:pPr>
      <w:r>
        <w:rPr>
          <w:i/>
        </w:rPr>
        <w:t>Step 5</w:t>
      </w:r>
      <w:r w:rsidRPr="00DF71E9">
        <w:rPr>
          <w:i/>
        </w:rPr>
        <w:t xml:space="preserve">: </w:t>
      </w:r>
      <w:r w:rsidR="00E56B9F">
        <w:rPr>
          <w:i/>
        </w:rPr>
        <w:t>Reset</w:t>
      </w:r>
      <w:r w:rsidRPr="00DF71E9">
        <w:rPr>
          <w:i/>
        </w:rPr>
        <w:t xml:space="preserve"> </w:t>
      </w:r>
      <w:r>
        <w:rPr>
          <w:i/>
        </w:rPr>
        <w:t>PER</w:t>
      </w:r>
      <w:r w:rsidRPr="00DF71E9">
        <w:rPr>
          <w:i/>
        </w:rPr>
        <w:t xml:space="preserve"> and wait for </w:t>
      </w:r>
      <w:r>
        <w:rPr>
          <w:i/>
        </w:rPr>
        <w:t>PEC count</w:t>
      </w:r>
      <w:r w:rsidRPr="00DF71E9">
        <w:rPr>
          <w:i/>
        </w:rPr>
        <w:t xml:space="preserve">. </w:t>
      </w:r>
    </w:p>
    <w:p w:rsidR="00DF71E9" w:rsidRPr="00DF71E9" w:rsidRDefault="00DF71E9" w:rsidP="002E114B">
      <w:pPr>
        <w:pStyle w:val="ListParagraph"/>
        <w:numPr>
          <w:ilvl w:val="0"/>
          <w:numId w:val="38"/>
        </w:numPr>
      </w:pPr>
      <w:r>
        <w:rPr>
          <w:i/>
        </w:rPr>
        <w:t>Step 6</w:t>
      </w:r>
      <w:r w:rsidRPr="00DF71E9">
        <w:rPr>
          <w:i/>
        </w:rPr>
        <w:t xml:space="preserve">: </w:t>
      </w:r>
      <w:r>
        <w:rPr>
          <w:i/>
        </w:rPr>
        <w:t>FSM idle, sequence completed.</w:t>
      </w:r>
    </w:p>
    <w:p w:rsidR="00DF71E9" w:rsidRPr="00DF71E9" w:rsidRDefault="00DF71E9" w:rsidP="00DF71E9">
      <w:r>
        <w:t>For each step, the update or corresponding wait can be skipped by not setting corresponding bits in the FIR.</w:t>
      </w:r>
      <w:r w:rsidRPr="00DF71E9">
        <w:rPr>
          <w:i/>
        </w:rPr>
        <w:t xml:space="preserve"> </w:t>
      </w:r>
    </w:p>
    <w:p w:rsidR="00B55824" w:rsidRDefault="00B55824" w:rsidP="00B55824">
      <w:pPr>
        <w:pStyle w:val="Heading4"/>
      </w:pPr>
      <w:r>
        <w:t>Power Enable Sequence</w:t>
      </w:r>
    </w:p>
    <w:p w:rsidR="00DF71E9" w:rsidRDefault="00DF71E9" w:rsidP="00DF71E9">
      <w:r>
        <w:t xml:space="preserve">When the FIR register is written to power </w:t>
      </w:r>
      <w:r w:rsidR="00222FAF">
        <w:t>enable</w:t>
      </w:r>
      <w:r>
        <w:t xml:space="preserve"> an element (FIR.instr == 3’</w:t>
      </w:r>
      <w:r w:rsidR="00222FAF">
        <w:t>b000</w:t>
      </w:r>
      <w:r>
        <w:t>), the FSM performs following steps.</w:t>
      </w:r>
    </w:p>
    <w:p w:rsidR="00222FAF" w:rsidRPr="00DF71E9" w:rsidRDefault="00222FAF" w:rsidP="002E114B">
      <w:pPr>
        <w:pStyle w:val="ListParagraph"/>
        <w:numPr>
          <w:ilvl w:val="0"/>
          <w:numId w:val="38"/>
        </w:numPr>
      </w:pPr>
      <w:r>
        <w:rPr>
          <w:i/>
        </w:rPr>
        <w:t>Step 1</w:t>
      </w:r>
      <w:r w:rsidRPr="00DF71E9">
        <w:rPr>
          <w:i/>
        </w:rPr>
        <w:t>:</w:t>
      </w:r>
      <w:r>
        <w:rPr>
          <w:i/>
        </w:rPr>
        <w:t xml:space="preserve"> Set</w:t>
      </w:r>
      <w:r w:rsidRPr="00DF71E9">
        <w:rPr>
          <w:i/>
        </w:rPr>
        <w:t xml:space="preserve"> </w:t>
      </w:r>
      <w:r>
        <w:rPr>
          <w:i/>
        </w:rPr>
        <w:t>PER</w:t>
      </w:r>
      <w:r w:rsidRPr="00DF71E9">
        <w:rPr>
          <w:i/>
        </w:rPr>
        <w:t xml:space="preserve"> and wait for </w:t>
      </w:r>
      <w:r>
        <w:rPr>
          <w:i/>
        </w:rPr>
        <w:t>PEC count</w:t>
      </w:r>
      <w:r w:rsidRPr="00DF71E9">
        <w:rPr>
          <w:i/>
        </w:rPr>
        <w:t xml:space="preserve">. </w:t>
      </w:r>
    </w:p>
    <w:p w:rsidR="00DF71E9" w:rsidRPr="00DF71E9" w:rsidRDefault="00222FAF" w:rsidP="002E114B">
      <w:pPr>
        <w:pStyle w:val="ListParagraph"/>
        <w:numPr>
          <w:ilvl w:val="0"/>
          <w:numId w:val="38"/>
        </w:numPr>
      </w:pPr>
      <w:r>
        <w:rPr>
          <w:i/>
        </w:rPr>
        <w:t>Step 2</w:t>
      </w:r>
      <w:r w:rsidR="00DF71E9" w:rsidRPr="00DF71E9">
        <w:rPr>
          <w:i/>
        </w:rPr>
        <w:t xml:space="preserve">: </w:t>
      </w:r>
      <w:r>
        <w:rPr>
          <w:i/>
        </w:rPr>
        <w:t>Reset</w:t>
      </w:r>
      <w:r w:rsidR="00DF71E9" w:rsidRPr="00DF71E9">
        <w:rPr>
          <w:i/>
        </w:rPr>
        <w:t xml:space="preserve"> PGR and wait for status.</w:t>
      </w:r>
    </w:p>
    <w:p w:rsidR="00222FAF" w:rsidRPr="00DF71E9" w:rsidRDefault="00222FAF" w:rsidP="002E114B">
      <w:pPr>
        <w:pStyle w:val="ListParagraph"/>
        <w:numPr>
          <w:ilvl w:val="0"/>
          <w:numId w:val="38"/>
        </w:numPr>
      </w:pPr>
      <w:r>
        <w:rPr>
          <w:i/>
        </w:rPr>
        <w:t>Step 3</w:t>
      </w:r>
      <w:r w:rsidRPr="00DF71E9">
        <w:rPr>
          <w:i/>
        </w:rPr>
        <w:t xml:space="preserve">: </w:t>
      </w:r>
      <w:r>
        <w:rPr>
          <w:i/>
        </w:rPr>
        <w:t>Set</w:t>
      </w:r>
      <w:r w:rsidRPr="00DF71E9">
        <w:rPr>
          <w:i/>
        </w:rPr>
        <w:t xml:space="preserve"> CKEN and wait for </w:t>
      </w:r>
      <w:r>
        <w:rPr>
          <w:i/>
        </w:rPr>
        <w:t>CKEC count</w:t>
      </w:r>
      <w:r w:rsidRPr="00DF71E9">
        <w:rPr>
          <w:i/>
        </w:rPr>
        <w:t>.</w:t>
      </w:r>
    </w:p>
    <w:p w:rsidR="00222FAF" w:rsidRPr="00DF71E9" w:rsidRDefault="00222FAF" w:rsidP="002E114B">
      <w:pPr>
        <w:pStyle w:val="ListParagraph"/>
        <w:numPr>
          <w:ilvl w:val="0"/>
          <w:numId w:val="38"/>
        </w:numPr>
      </w:pPr>
      <w:r w:rsidRPr="00DF71E9">
        <w:rPr>
          <w:i/>
        </w:rPr>
        <w:t xml:space="preserve">Step 4: </w:t>
      </w:r>
      <w:r>
        <w:rPr>
          <w:i/>
        </w:rPr>
        <w:t>De-a</w:t>
      </w:r>
      <w:r w:rsidRPr="00DF71E9">
        <w:rPr>
          <w:i/>
        </w:rPr>
        <w:t>ssert PDR and wait for PDC count.</w:t>
      </w:r>
    </w:p>
    <w:p w:rsidR="00DF71E9" w:rsidRPr="00DF71E9" w:rsidRDefault="00DF71E9" w:rsidP="002E114B">
      <w:pPr>
        <w:pStyle w:val="ListParagraph"/>
        <w:numPr>
          <w:ilvl w:val="0"/>
          <w:numId w:val="38"/>
        </w:numPr>
      </w:pPr>
      <w:r w:rsidRPr="00DF71E9">
        <w:rPr>
          <w:i/>
        </w:rPr>
        <w:t>S</w:t>
      </w:r>
      <w:r w:rsidR="00222FAF">
        <w:rPr>
          <w:i/>
        </w:rPr>
        <w:t>tep 5: Reset</w:t>
      </w:r>
      <w:r w:rsidRPr="00DF71E9">
        <w:rPr>
          <w:i/>
        </w:rPr>
        <w:t xml:space="preserve"> IENR and wait for status.</w:t>
      </w:r>
    </w:p>
    <w:p w:rsidR="00222FAF" w:rsidRPr="00DF71E9" w:rsidRDefault="00222FAF" w:rsidP="002E114B">
      <w:pPr>
        <w:pStyle w:val="ListParagraph"/>
        <w:numPr>
          <w:ilvl w:val="0"/>
          <w:numId w:val="38"/>
        </w:numPr>
      </w:pPr>
      <w:r>
        <w:rPr>
          <w:i/>
        </w:rPr>
        <w:t>Step 6: Reset</w:t>
      </w:r>
      <w:r w:rsidRPr="00DF71E9">
        <w:rPr>
          <w:i/>
        </w:rPr>
        <w:t xml:space="preserve"> IEN and wait for status.</w:t>
      </w:r>
    </w:p>
    <w:p w:rsidR="00DF71E9" w:rsidRPr="00DF71E9" w:rsidRDefault="00DF71E9" w:rsidP="002E114B">
      <w:pPr>
        <w:pStyle w:val="ListParagraph"/>
        <w:numPr>
          <w:ilvl w:val="0"/>
          <w:numId w:val="38"/>
        </w:numPr>
      </w:pPr>
      <w:r>
        <w:rPr>
          <w:i/>
        </w:rPr>
        <w:lastRenderedPageBreak/>
        <w:t>Step 6</w:t>
      </w:r>
      <w:r w:rsidRPr="00DF71E9">
        <w:rPr>
          <w:i/>
        </w:rPr>
        <w:t xml:space="preserve">: </w:t>
      </w:r>
      <w:r>
        <w:rPr>
          <w:i/>
        </w:rPr>
        <w:t>FSM idle, sequence completed.</w:t>
      </w:r>
    </w:p>
    <w:p w:rsidR="00DF71E9" w:rsidRPr="00DF71E9" w:rsidRDefault="00DF71E9" w:rsidP="00DF71E9">
      <w:r>
        <w:t>For each step, the update or corresponding wait can be skipped by not setting corresponding bits in the FIR.</w:t>
      </w:r>
      <w:r w:rsidRPr="00DF71E9">
        <w:rPr>
          <w:i/>
        </w:rPr>
        <w:t xml:space="preserve"> </w:t>
      </w:r>
    </w:p>
    <w:p w:rsidR="00DF71E9" w:rsidRPr="00DF71E9" w:rsidRDefault="00DF71E9" w:rsidP="00DF71E9"/>
    <w:p w:rsidR="00B55824" w:rsidRDefault="00B55824" w:rsidP="00B55824">
      <w:pPr>
        <w:pStyle w:val="Heading4"/>
      </w:pPr>
      <w:r>
        <w:t>Abort Sequence</w:t>
      </w:r>
    </w:p>
    <w:p w:rsidR="00B55824" w:rsidRDefault="00B55824" w:rsidP="00B55824">
      <w:pPr>
        <w:pStyle w:val="Heading4"/>
      </w:pPr>
      <w:r>
        <w:t xml:space="preserve">Commit Sequence </w:t>
      </w:r>
    </w:p>
    <w:p w:rsidR="00BD7D1D" w:rsidRPr="00BD7D1D" w:rsidRDefault="00BD7D1D" w:rsidP="00BD7D1D">
      <w:pPr>
        <w:pStyle w:val="Heading3"/>
      </w:pPr>
      <w:bookmarkStart w:id="42" w:name="_Toc399452588"/>
      <w:r>
        <w:t>2</w:t>
      </w:r>
      <w:r w:rsidRPr="00BD7D1D">
        <w:rPr>
          <w:vertAlign w:val="superscript"/>
        </w:rPr>
        <w:t>nd</w:t>
      </w:r>
      <w:r>
        <w:t xml:space="preserve"> Level FSM Operation</w:t>
      </w:r>
      <w:bookmarkEnd w:id="42"/>
    </w:p>
    <w:p w:rsidR="00B55824" w:rsidRPr="00B55824" w:rsidRDefault="00B55824" w:rsidP="00B55824">
      <w:pPr>
        <w:pStyle w:val="Heading3"/>
      </w:pPr>
      <w:bookmarkStart w:id="43" w:name="_Toc399452589"/>
      <w:r>
        <w:t>Sample Power sequence</w:t>
      </w:r>
      <w:bookmarkEnd w:id="43"/>
    </w:p>
    <w:p w:rsidR="00B55824" w:rsidRPr="00B55824" w:rsidRDefault="00B55824" w:rsidP="00B55824"/>
    <w:sectPr w:rsidR="00B55824" w:rsidRPr="00B55824" w:rsidSect="00C73099">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14B" w:rsidRDefault="002E114B" w:rsidP="005F7636">
      <w:r>
        <w:separator/>
      </w:r>
    </w:p>
  </w:endnote>
  <w:endnote w:type="continuationSeparator" w:id="0">
    <w:p w:rsidR="002E114B" w:rsidRDefault="002E114B" w:rsidP="005F7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6B3" w:rsidRDefault="00BD46B3" w:rsidP="00135DDD">
    <w:pPr>
      <w:pStyle w:val="Footer"/>
      <w:pBdr>
        <w:bottom w:val="single" w:sz="6" w:space="1" w:color="auto"/>
      </w:pBdr>
    </w:pPr>
  </w:p>
  <w:p w:rsidR="00BD46B3" w:rsidRDefault="00BD46B3" w:rsidP="00135DDD">
    <w:pPr>
      <w:pStyle w:val="Footer"/>
    </w:pPr>
  </w:p>
  <w:p w:rsidR="00BD46B3" w:rsidRPr="008961AC" w:rsidRDefault="00BD46B3" w:rsidP="00135DDD">
    <w:pPr>
      <w:pStyle w:val="Footer"/>
      <w:rPr>
        <w:color w:val="3C4346"/>
        <w:sz w:val="24"/>
      </w:rPr>
    </w:pPr>
    <w:sdt>
      <w:sdtPr>
        <w:rPr>
          <w:color w:val="3C4346"/>
          <w:sz w:val="24"/>
        </w:rPr>
        <w:id w:val="-1851482380"/>
        <w:docPartObj>
          <w:docPartGallery w:val="Page Numbers (Bottom of Page)"/>
          <w:docPartUnique/>
        </w:docPartObj>
      </w:sdtPr>
      <w:sdtEndPr>
        <w:rPr>
          <w:b/>
          <w:noProof/>
        </w:rPr>
      </w:sdtEndPr>
      <w:sdtContent>
        <w:r w:rsidRPr="008961AC">
          <w:rPr>
            <w:b/>
            <w:color w:val="3C4346"/>
            <w:sz w:val="24"/>
          </w:rPr>
          <w:fldChar w:fldCharType="begin"/>
        </w:r>
        <w:r w:rsidRPr="008961AC">
          <w:rPr>
            <w:b/>
            <w:color w:val="3C4346"/>
            <w:sz w:val="24"/>
          </w:rPr>
          <w:instrText xml:space="preserve"> PAGE   \* MERGEFORMAT </w:instrText>
        </w:r>
        <w:r w:rsidRPr="008961AC">
          <w:rPr>
            <w:b/>
            <w:color w:val="3C4346"/>
            <w:sz w:val="24"/>
          </w:rPr>
          <w:fldChar w:fldCharType="separate"/>
        </w:r>
        <w:r w:rsidR="00AB619C">
          <w:rPr>
            <w:b/>
            <w:noProof/>
            <w:color w:val="3C4346"/>
            <w:sz w:val="24"/>
          </w:rPr>
          <w:t>62</w:t>
        </w:r>
        <w:r w:rsidRPr="008961AC">
          <w:rPr>
            <w:b/>
            <w:noProof/>
            <w:color w:val="3C4346"/>
            <w:sz w:val="24"/>
          </w:rPr>
          <w:fldChar w:fldCharType="end"/>
        </w:r>
        <w:r>
          <w:rPr>
            <w:b/>
            <w:noProof/>
            <w:color w:val="3C4346"/>
            <w:sz w:val="24"/>
          </w:rPr>
          <w:t xml:space="preserve"> |</w:t>
        </w:r>
      </w:sdtContent>
    </w:sdt>
    <w:r>
      <w:rPr>
        <w:b/>
        <w:noProof/>
        <w:color w:val="1F497D" w:themeColor="text2"/>
        <w:sz w:val="24"/>
      </w:rPr>
      <w:t xml:space="preserve">  CONFIDENTIAL © Copyright 2014</w:t>
    </w:r>
    <w:r w:rsidRPr="008961AC">
      <w:rPr>
        <w:b/>
        <w:noProof/>
        <w:color w:val="1F497D" w:themeColor="text2"/>
        <w:sz w:val="24"/>
      </w:rPr>
      <w:t xml:space="preserve"> NetSpeed Systems  </w:t>
    </w:r>
  </w:p>
  <w:p w:rsidR="00BD46B3" w:rsidRDefault="00BD46B3" w:rsidP="00135DDD">
    <w:pPr>
      <w:pStyle w:val="Footer"/>
      <w:tabs>
        <w:tab w:val="clear" w:pos="4680"/>
        <w:tab w:val="clear" w:pos="9360"/>
        <w:tab w:val="left" w:pos="763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6B3" w:rsidRDefault="00BD46B3">
    <w:pPr>
      <w:pStyle w:val="Footer"/>
      <w:pBdr>
        <w:bottom w:val="single" w:sz="6" w:space="1" w:color="auto"/>
      </w:pBdr>
    </w:pPr>
  </w:p>
  <w:p w:rsidR="00BD46B3" w:rsidRDefault="00BD46B3">
    <w:pPr>
      <w:pStyle w:val="Footer"/>
    </w:pPr>
  </w:p>
  <w:p w:rsidR="00BD46B3" w:rsidRPr="008961AC" w:rsidRDefault="00BD46B3" w:rsidP="008961AC">
    <w:pPr>
      <w:pStyle w:val="Footer"/>
      <w:jc w:val="right"/>
      <w:rPr>
        <w:color w:val="3C4346"/>
        <w:sz w:val="24"/>
      </w:rPr>
    </w:pPr>
    <w:r>
      <w:rPr>
        <w:b/>
        <w:noProof/>
        <w:color w:val="1F497D" w:themeColor="text2"/>
        <w:sz w:val="24"/>
      </w:rPr>
      <w:t>CONFIDENTIAL © Copyright 2014</w:t>
    </w:r>
    <w:r w:rsidRPr="008961AC">
      <w:rPr>
        <w:b/>
        <w:noProof/>
        <w:color w:val="1F497D" w:themeColor="text2"/>
        <w:sz w:val="24"/>
      </w:rPr>
      <w:t xml:space="preserve"> NetSpeed Systems  </w:t>
    </w:r>
    <w:r>
      <w:rPr>
        <w:b/>
        <w:noProof/>
        <w:color w:val="3C4346"/>
        <w:sz w:val="24"/>
      </w:rPr>
      <w:t>|</w:t>
    </w:r>
    <w:r w:rsidRPr="008961AC">
      <w:rPr>
        <w:b/>
        <w:noProof/>
        <w:color w:val="3C4346"/>
        <w:sz w:val="24"/>
      </w:rPr>
      <w:t xml:space="preserve">  </w:t>
    </w:r>
    <w:sdt>
      <w:sdtPr>
        <w:rPr>
          <w:color w:val="3C4346"/>
          <w:sz w:val="24"/>
        </w:rPr>
        <w:id w:val="-1919322710"/>
        <w:docPartObj>
          <w:docPartGallery w:val="Page Numbers (Bottom of Page)"/>
          <w:docPartUnique/>
        </w:docPartObj>
      </w:sdtPr>
      <w:sdtEndPr>
        <w:rPr>
          <w:b/>
          <w:noProof/>
        </w:rPr>
      </w:sdtEndPr>
      <w:sdtContent>
        <w:r w:rsidRPr="008961AC">
          <w:rPr>
            <w:b/>
            <w:color w:val="3C4346"/>
            <w:sz w:val="24"/>
          </w:rPr>
          <w:fldChar w:fldCharType="begin"/>
        </w:r>
        <w:r w:rsidRPr="008961AC">
          <w:rPr>
            <w:b/>
            <w:color w:val="3C4346"/>
            <w:sz w:val="24"/>
          </w:rPr>
          <w:instrText xml:space="preserve"> PAGE   \* MERGEFORMAT </w:instrText>
        </w:r>
        <w:r w:rsidRPr="008961AC">
          <w:rPr>
            <w:b/>
            <w:color w:val="3C4346"/>
            <w:sz w:val="24"/>
          </w:rPr>
          <w:fldChar w:fldCharType="separate"/>
        </w:r>
        <w:r w:rsidR="00AB619C">
          <w:rPr>
            <w:b/>
            <w:noProof/>
            <w:color w:val="3C4346"/>
            <w:sz w:val="24"/>
          </w:rPr>
          <w:t>63</w:t>
        </w:r>
        <w:r w:rsidRPr="008961AC">
          <w:rPr>
            <w:b/>
            <w:noProof/>
            <w:color w:val="3C4346"/>
            <w:sz w:val="24"/>
          </w:rPr>
          <w:fldChar w:fldCharType="end"/>
        </w:r>
      </w:sdtContent>
    </w:sdt>
  </w:p>
  <w:p w:rsidR="00BD46B3" w:rsidRDefault="00BD46B3" w:rsidP="00135DDD">
    <w:pPr>
      <w:pStyle w:val="Footer"/>
      <w:tabs>
        <w:tab w:val="clear" w:pos="4680"/>
        <w:tab w:val="clear" w:pos="9360"/>
        <w:tab w:val="left" w:pos="763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14B" w:rsidRDefault="002E114B" w:rsidP="005F7636">
      <w:r>
        <w:separator/>
      </w:r>
    </w:p>
  </w:footnote>
  <w:footnote w:type="continuationSeparator" w:id="0">
    <w:p w:rsidR="002E114B" w:rsidRDefault="002E114B" w:rsidP="005F7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1F497D" w:themeColor="text2"/>
        <w:sz w:val="36"/>
        <w:szCs w:val="36"/>
      </w:rPr>
      <w:alias w:val="Title"/>
      <w:id w:val="168138317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b/>
        <w:sz w:val="24"/>
        <w:szCs w:val="24"/>
      </w:rPr>
    </w:sdtEndPr>
    <w:sdtContent>
      <w:p w:rsidR="00BD46B3" w:rsidRPr="008961AC" w:rsidRDefault="00BD46B3" w:rsidP="00135DDD">
        <w:pPr>
          <w:pStyle w:val="Header"/>
          <w:pBdr>
            <w:bottom w:val="single" w:sz="6" w:space="1" w:color="auto"/>
          </w:pBdr>
          <w:jc w:val="right"/>
          <w:rPr>
            <w:rFonts w:asciiTheme="majorHAnsi" w:eastAsiaTheme="majorEastAsia" w:hAnsiTheme="majorHAnsi" w:cstheme="majorBidi"/>
            <w:color w:val="1F497D" w:themeColor="text2"/>
            <w:sz w:val="36"/>
            <w:szCs w:val="36"/>
          </w:rPr>
        </w:pPr>
        <w:r>
          <w:rPr>
            <w:rFonts w:asciiTheme="majorHAnsi" w:eastAsiaTheme="majorEastAsia" w:hAnsiTheme="majorHAnsi" w:cstheme="majorBidi"/>
            <w:color w:val="1F497D" w:themeColor="text2"/>
            <w:sz w:val="36"/>
            <w:szCs w:val="36"/>
          </w:rPr>
          <w:t>Low power specification</w:t>
        </w:r>
      </w:p>
    </w:sdtContent>
  </w:sdt>
  <w:p w:rsidR="00BD46B3" w:rsidRDefault="00BD46B3" w:rsidP="00135DDD">
    <w:pPr>
      <w:pStyle w:val="Header"/>
      <w:pBdr>
        <w:bottom w:val="single" w:sz="6" w:space="1" w:color="auto"/>
      </w:pBdr>
      <w:jc w:val="right"/>
      <w:rPr>
        <w:rFonts w:asciiTheme="majorHAnsi" w:eastAsiaTheme="majorEastAsia" w:hAnsiTheme="majorHAnsi" w:cstheme="majorBidi"/>
        <w:sz w:val="36"/>
        <w:szCs w:val="36"/>
      </w:rPr>
    </w:pPr>
    <w:r>
      <w:rPr>
        <w:noProof/>
        <w:lang w:val="en-IN" w:eastAsia="en-IN"/>
      </w:rPr>
      <w:drawing>
        <wp:anchor distT="0" distB="0" distL="114300" distR="114300" simplePos="0" relativeHeight="251661312" behindDoc="0" locked="0" layoutInCell="1" allowOverlap="1" wp14:anchorId="0012A08C" wp14:editId="65A5DE38">
          <wp:simplePos x="0" y="0"/>
          <wp:positionH relativeFrom="margin">
            <wp:align>left</wp:align>
          </wp:positionH>
          <wp:positionV relativeFrom="paragraph">
            <wp:posOffset>-295275</wp:posOffset>
          </wp:positionV>
          <wp:extent cx="1423670" cy="548640"/>
          <wp:effectExtent l="0" t="0" r="508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Speed-Logo-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3670" cy="5486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1F497D" w:themeColor="text2"/>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b/>
        <w:sz w:val="24"/>
        <w:szCs w:val="24"/>
      </w:rPr>
    </w:sdtEndPr>
    <w:sdtContent>
      <w:p w:rsidR="00BD46B3" w:rsidRPr="008961AC" w:rsidRDefault="00BD46B3" w:rsidP="008961AC">
        <w:pPr>
          <w:pStyle w:val="Header"/>
          <w:pBdr>
            <w:bottom w:val="single" w:sz="6" w:space="1" w:color="auto"/>
          </w:pBdr>
          <w:jc w:val="right"/>
          <w:rPr>
            <w:rFonts w:asciiTheme="majorHAnsi" w:eastAsiaTheme="majorEastAsia" w:hAnsiTheme="majorHAnsi" w:cstheme="majorBidi"/>
            <w:color w:val="1F497D" w:themeColor="text2"/>
            <w:sz w:val="36"/>
            <w:szCs w:val="36"/>
          </w:rPr>
        </w:pPr>
        <w:r>
          <w:rPr>
            <w:rFonts w:asciiTheme="majorHAnsi" w:eastAsiaTheme="majorEastAsia" w:hAnsiTheme="majorHAnsi" w:cstheme="majorBidi"/>
            <w:color w:val="1F497D" w:themeColor="text2"/>
            <w:sz w:val="36"/>
            <w:szCs w:val="36"/>
          </w:rPr>
          <w:t>Low power specification</w:t>
        </w:r>
      </w:p>
    </w:sdtContent>
  </w:sdt>
  <w:p w:rsidR="00BD46B3" w:rsidRDefault="00BD46B3" w:rsidP="008961AC">
    <w:pPr>
      <w:pStyle w:val="Header"/>
      <w:pBdr>
        <w:bottom w:val="single" w:sz="6" w:space="1" w:color="auto"/>
      </w:pBdr>
      <w:jc w:val="right"/>
      <w:rPr>
        <w:rFonts w:asciiTheme="majorHAnsi" w:eastAsiaTheme="majorEastAsia" w:hAnsiTheme="majorHAnsi" w:cstheme="majorBidi"/>
        <w:sz w:val="36"/>
        <w:szCs w:val="36"/>
      </w:rPr>
    </w:pPr>
    <w:r>
      <w:rPr>
        <w:noProof/>
        <w:lang w:val="en-IN" w:eastAsia="en-IN"/>
      </w:rPr>
      <w:drawing>
        <wp:anchor distT="0" distB="0" distL="114300" distR="114300" simplePos="0" relativeHeight="251659264" behindDoc="0" locked="0" layoutInCell="1" allowOverlap="1" wp14:anchorId="37AC55D5" wp14:editId="69658B05">
          <wp:simplePos x="0" y="0"/>
          <wp:positionH relativeFrom="margin">
            <wp:align>left</wp:align>
          </wp:positionH>
          <wp:positionV relativeFrom="paragraph">
            <wp:posOffset>-295275</wp:posOffset>
          </wp:positionV>
          <wp:extent cx="1423670" cy="548640"/>
          <wp:effectExtent l="0" t="0" r="5080" b="3810"/>
          <wp:wrapNone/>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Speed-Logo-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3670" cy="5486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4BD7"/>
    <w:multiLevelType w:val="hybridMultilevel"/>
    <w:tmpl w:val="99DC3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D24F4"/>
    <w:multiLevelType w:val="hybridMultilevel"/>
    <w:tmpl w:val="A428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65F07"/>
    <w:multiLevelType w:val="hybridMultilevel"/>
    <w:tmpl w:val="D2BC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1214B"/>
    <w:multiLevelType w:val="hybridMultilevel"/>
    <w:tmpl w:val="DC8E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64C0A"/>
    <w:multiLevelType w:val="hybridMultilevel"/>
    <w:tmpl w:val="61B00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2775B"/>
    <w:multiLevelType w:val="multilevel"/>
    <w:tmpl w:val="DD909E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4E41336"/>
    <w:multiLevelType w:val="hybridMultilevel"/>
    <w:tmpl w:val="72C2EEAA"/>
    <w:lvl w:ilvl="0" w:tplc="863AC084">
      <w:start w:val="1"/>
      <w:numFmt w:val="bullet"/>
      <w:lvlText w:val=""/>
      <w:lvlJc w:val="left"/>
      <w:pPr>
        <w:tabs>
          <w:tab w:val="num" w:pos="720"/>
        </w:tabs>
        <w:ind w:left="720" w:hanging="360"/>
      </w:pPr>
      <w:rPr>
        <w:rFonts w:ascii="Wingdings" w:hAnsi="Wingdings" w:hint="default"/>
      </w:rPr>
    </w:lvl>
    <w:lvl w:ilvl="1" w:tplc="00122674">
      <w:start w:val="61"/>
      <w:numFmt w:val="bullet"/>
      <w:lvlText w:val="–"/>
      <w:lvlJc w:val="left"/>
      <w:pPr>
        <w:tabs>
          <w:tab w:val="num" w:pos="1440"/>
        </w:tabs>
        <w:ind w:left="1440" w:hanging="360"/>
      </w:pPr>
      <w:rPr>
        <w:rFonts w:ascii="Arial" w:hAnsi="Arial" w:hint="default"/>
      </w:rPr>
    </w:lvl>
    <w:lvl w:ilvl="2" w:tplc="9AEE4D82">
      <w:start w:val="1"/>
      <w:numFmt w:val="bullet"/>
      <w:lvlText w:val=""/>
      <w:lvlJc w:val="left"/>
      <w:pPr>
        <w:tabs>
          <w:tab w:val="num" w:pos="2160"/>
        </w:tabs>
        <w:ind w:left="2160" w:hanging="360"/>
      </w:pPr>
      <w:rPr>
        <w:rFonts w:ascii="Wingdings" w:hAnsi="Wingdings" w:hint="default"/>
      </w:rPr>
    </w:lvl>
    <w:lvl w:ilvl="3" w:tplc="DD301FB4">
      <w:start w:val="1"/>
      <w:numFmt w:val="bullet"/>
      <w:lvlText w:val=""/>
      <w:lvlJc w:val="left"/>
      <w:pPr>
        <w:tabs>
          <w:tab w:val="num" w:pos="2880"/>
        </w:tabs>
        <w:ind w:left="2880" w:hanging="360"/>
      </w:pPr>
      <w:rPr>
        <w:rFonts w:ascii="Wingdings" w:hAnsi="Wingdings" w:hint="default"/>
      </w:rPr>
    </w:lvl>
    <w:lvl w:ilvl="4" w:tplc="B632477C" w:tentative="1">
      <w:start w:val="1"/>
      <w:numFmt w:val="bullet"/>
      <w:lvlText w:val=""/>
      <w:lvlJc w:val="left"/>
      <w:pPr>
        <w:tabs>
          <w:tab w:val="num" w:pos="3600"/>
        </w:tabs>
        <w:ind w:left="3600" w:hanging="360"/>
      </w:pPr>
      <w:rPr>
        <w:rFonts w:ascii="Wingdings" w:hAnsi="Wingdings" w:hint="default"/>
      </w:rPr>
    </w:lvl>
    <w:lvl w:ilvl="5" w:tplc="E2E621FE" w:tentative="1">
      <w:start w:val="1"/>
      <w:numFmt w:val="bullet"/>
      <w:lvlText w:val=""/>
      <w:lvlJc w:val="left"/>
      <w:pPr>
        <w:tabs>
          <w:tab w:val="num" w:pos="4320"/>
        </w:tabs>
        <w:ind w:left="4320" w:hanging="360"/>
      </w:pPr>
      <w:rPr>
        <w:rFonts w:ascii="Wingdings" w:hAnsi="Wingdings" w:hint="default"/>
      </w:rPr>
    </w:lvl>
    <w:lvl w:ilvl="6" w:tplc="75720080" w:tentative="1">
      <w:start w:val="1"/>
      <w:numFmt w:val="bullet"/>
      <w:lvlText w:val=""/>
      <w:lvlJc w:val="left"/>
      <w:pPr>
        <w:tabs>
          <w:tab w:val="num" w:pos="5040"/>
        </w:tabs>
        <w:ind w:left="5040" w:hanging="360"/>
      </w:pPr>
      <w:rPr>
        <w:rFonts w:ascii="Wingdings" w:hAnsi="Wingdings" w:hint="default"/>
      </w:rPr>
    </w:lvl>
    <w:lvl w:ilvl="7" w:tplc="8DFA5B9E" w:tentative="1">
      <w:start w:val="1"/>
      <w:numFmt w:val="bullet"/>
      <w:lvlText w:val=""/>
      <w:lvlJc w:val="left"/>
      <w:pPr>
        <w:tabs>
          <w:tab w:val="num" w:pos="5760"/>
        </w:tabs>
        <w:ind w:left="5760" w:hanging="360"/>
      </w:pPr>
      <w:rPr>
        <w:rFonts w:ascii="Wingdings" w:hAnsi="Wingdings" w:hint="default"/>
      </w:rPr>
    </w:lvl>
    <w:lvl w:ilvl="8" w:tplc="33407840" w:tentative="1">
      <w:start w:val="1"/>
      <w:numFmt w:val="bullet"/>
      <w:lvlText w:val=""/>
      <w:lvlJc w:val="left"/>
      <w:pPr>
        <w:tabs>
          <w:tab w:val="num" w:pos="6480"/>
        </w:tabs>
        <w:ind w:left="6480" w:hanging="360"/>
      </w:pPr>
      <w:rPr>
        <w:rFonts w:ascii="Wingdings" w:hAnsi="Wingdings" w:hint="default"/>
      </w:rPr>
    </w:lvl>
  </w:abstractNum>
  <w:abstractNum w:abstractNumId="7">
    <w:nsid w:val="1923160C"/>
    <w:multiLevelType w:val="hybridMultilevel"/>
    <w:tmpl w:val="D9EA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B48D2"/>
    <w:multiLevelType w:val="hybridMultilevel"/>
    <w:tmpl w:val="B8F4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40624"/>
    <w:multiLevelType w:val="hybridMultilevel"/>
    <w:tmpl w:val="A958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16ACE"/>
    <w:multiLevelType w:val="hybridMultilevel"/>
    <w:tmpl w:val="5F48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72465"/>
    <w:multiLevelType w:val="hybridMultilevel"/>
    <w:tmpl w:val="ED6A94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012A1"/>
    <w:multiLevelType w:val="hybridMultilevel"/>
    <w:tmpl w:val="A030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57803"/>
    <w:multiLevelType w:val="hybridMultilevel"/>
    <w:tmpl w:val="B47E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D6041"/>
    <w:multiLevelType w:val="hybridMultilevel"/>
    <w:tmpl w:val="90FCB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7D1939"/>
    <w:multiLevelType w:val="hybridMultilevel"/>
    <w:tmpl w:val="9926C7D8"/>
    <w:lvl w:ilvl="0" w:tplc="045EE808">
      <w:start w:val="6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3169D5"/>
    <w:multiLevelType w:val="hybridMultilevel"/>
    <w:tmpl w:val="AC164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374140"/>
    <w:multiLevelType w:val="hybridMultilevel"/>
    <w:tmpl w:val="FB30E6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E4788C"/>
    <w:multiLevelType w:val="hybridMultilevel"/>
    <w:tmpl w:val="B9986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4F09EC"/>
    <w:multiLevelType w:val="hybridMultilevel"/>
    <w:tmpl w:val="A3BCC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5336AC"/>
    <w:multiLevelType w:val="hybridMultilevel"/>
    <w:tmpl w:val="4398A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5A3059"/>
    <w:multiLevelType w:val="hybridMultilevel"/>
    <w:tmpl w:val="0A22FD7A"/>
    <w:lvl w:ilvl="0" w:tplc="E25C8BAE">
      <w:start w:val="1"/>
      <w:numFmt w:val="bullet"/>
      <w:lvlText w:val=""/>
      <w:lvlJc w:val="left"/>
      <w:pPr>
        <w:tabs>
          <w:tab w:val="num" w:pos="720"/>
        </w:tabs>
        <w:ind w:left="720" w:hanging="360"/>
      </w:pPr>
      <w:rPr>
        <w:rFonts w:ascii="Wingdings" w:hAnsi="Wingdings" w:hint="default"/>
      </w:rPr>
    </w:lvl>
    <w:lvl w:ilvl="1" w:tplc="045EE808">
      <w:start w:val="61"/>
      <w:numFmt w:val="bullet"/>
      <w:lvlText w:val="–"/>
      <w:lvlJc w:val="left"/>
      <w:pPr>
        <w:tabs>
          <w:tab w:val="num" w:pos="1440"/>
        </w:tabs>
        <w:ind w:left="1440" w:hanging="360"/>
      </w:pPr>
      <w:rPr>
        <w:rFonts w:ascii="Arial" w:hAnsi="Arial" w:hint="default"/>
      </w:rPr>
    </w:lvl>
    <w:lvl w:ilvl="2" w:tplc="FD183EB0">
      <w:start w:val="1"/>
      <w:numFmt w:val="bullet"/>
      <w:lvlText w:val=""/>
      <w:lvlJc w:val="left"/>
      <w:pPr>
        <w:tabs>
          <w:tab w:val="num" w:pos="2160"/>
        </w:tabs>
        <w:ind w:left="2160" w:hanging="360"/>
      </w:pPr>
      <w:rPr>
        <w:rFonts w:ascii="Wingdings" w:hAnsi="Wingdings" w:hint="default"/>
      </w:rPr>
    </w:lvl>
    <w:lvl w:ilvl="3" w:tplc="64F223A0">
      <w:start w:val="1"/>
      <w:numFmt w:val="bullet"/>
      <w:lvlText w:val=""/>
      <w:lvlJc w:val="left"/>
      <w:pPr>
        <w:tabs>
          <w:tab w:val="num" w:pos="2880"/>
        </w:tabs>
        <w:ind w:left="2880" w:hanging="360"/>
      </w:pPr>
      <w:rPr>
        <w:rFonts w:ascii="Wingdings" w:hAnsi="Wingdings" w:hint="default"/>
      </w:rPr>
    </w:lvl>
    <w:lvl w:ilvl="4" w:tplc="F676D7AA" w:tentative="1">
      <w:start w:val="1"/>
      <w:numFmt w:val="bullet"/>
      <w:lvlText w:val=""/>
      <w:lvlJc w:val="left"/>
      <w:pPr>
        <w:tabs>
          <w:tab w:val="num" w:pos="3600"/>
        </w:tabs>
        <w:ind w:left="3600" w:hanging="360"/>
      </w:pPr>
      <w:rPr>
        <w:rFonts w:ascii="Wingdings" w:hAnsi="Wingdings" w:hint="default"/>
      </w:rPr>
    </w:lvl>
    <w:lvl w:ilvl="5" w:tplc="57048E4E" w:tentative="1">
      <w:start w:val="1"/>
      <w:numFmt w:val="bullet"/>
      <w:lvlText w:val=""/>
      <w:lvlJc w:val="left"/>
      <w:pPr>
        <w:tabs>
          <w:tab w:val="num" w:pos="4320"/>
        </w:tabs>
        <w:ind w:left="4320" w:hanging="360"/>
      </w:pPr>
      <w:rPr>
        <w:rFonts w:ascii="Wingdings" w:hAnsi="Wingdings" w:hint="default"/>
      </w:rPr>
    </w:lvl>
    <w:lvl w:ilvl="6" w:tplc="EBE42F3E" w:tentative="1">
      <w:start w:val="1"/>
      <w:numFmt w:val="bullet"/>
      <w:lvlText w:val=""/>
      <w:lvlJc w:val="left"/>
      <w:pPr>
        <w:tabs>
          <w:tab w:val="num" w:pos="5040"/>
        </w:tabs>
        <w:ind w:left="5040" w:hanging="360"/>
      </w:pPr>
      <w:rPr>
        <w:rFonts w:ascii="Wingdings" w:hAnsi="Wingdings" w:hint="default"/>
      </w:rPr>
    </w:lvl>
    <w:lvl w:ilvl="7" w:tplc="EE7E1ADC" w:tentative="1">
      <w:start w:val="1"/>
      <w:numFmt w:val="bullet"/>
      <w:lvlText w:val=""/>
      <w:lvlJc w:val="left"/>
      <w:pPr>
        <w:tabs>
          <w:tab w:val="num" w:pos="5760"/>
        </w:tabs>
        <w:ind w:left="5760" w:hanging="360"/>
      </w:pPr>
      <w:rPr>
        <w:rFonts w:ascii="Wingdings" w:hAnsi="Wingdings" w:hint="default"/>
      </w:rPr>
    </w:lvl>
    <w:lvl w:ilvl="8" w:tplc="AABEDF38" w:tentative="1">
      <w:start w:val="1"/>
      <w:numFmt w:val="bullet"/>
      <w:lvlText w:val=""/>
      <w:lvlJc w:val="left"/>
      <w:pPr>
        <w:tabs>
          <w:tab w:val="num" w:pos="6480"/>
        </w:tabs>
        <w:ind w:left="6480" w:hanging="360"/>
      </w:pPr>
      <w:rPr>
        <w:rFonts w:ascii="Wingdings" w:hAnsi="Wingdings" w:hint="default"/>
      </w:rPr>
    </w:lvl>
  </w:abstractNum>
  <w:abstractNum w:abstractNumId="22">
    <w:nsid w:val="4E6C4A51"/>
    <w:multiLevelType w:val="hybridMultilevel"/>
    <w:tmpl w:val="8758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C86EDF"/>
    <w:multiLevelType w:val="hybridMultilevel"/>
    <w:tmpl w:val="61B00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2F21B4"/>
    <w:multiLevelType w:val="hybridMultilevel"/>
    <w:tmpl w:val="62F267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0B7422"/>
    <w:multiLevelType w:val="hybridMultilevel"/>
    <w:tmpl w:val="F9607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A4A04"/>
    <w:multiLevelType w:val="hybridMultilevel"/>
    <w:tmpl w:val="95545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DC7327"/>
    <w:multiLevelType w:val="hybridMultilevel"/>
    <w:tmpl w:val="F4A03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50198"/>
    <w:multiLevelType w:val="hybridMultilevel"/>
    <w:tmpl w:val="9428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75579C7"/>
    <w:multiLevelType w:val="hybridMultilevel"/>
    <w:tmpl w:val="3770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A370A"/>
    <w:multiLevelType w:val="hybridMultilevel"/>
    <w:tmpl w:val="678A9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82249"/>
    <w:multiLevelType w:val="hybridMultilevel"/>
    <w:tmpl w:val="E482D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FD2D01"/>
    <w:multiLevelType w:val="hybridMultilevel"/>
    <w:tmpl w:val="7452ED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nsid w:val="713718AC"/>
    <w:multiLevelType w:val="hybridMultilevel"/>
    <w:tmpl w:val="7D70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7D2B4A"/>
    <w:multiLevelType w:val="hybridMultilevel"/>
    <w:tmpl w:val="CBEE04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2631809"/>
    <w:multiLevelType w:val="hybridMultilevel"/>
    <w:tmpl w:val="6C0E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0F735C"/>
    <w:multiLevelType w:val="hybridMultilevel"/>
    <w:tmpl w:val="ABDCAF3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7">
    <w:nsid w:val="766A09CD"/>
    <w:multiLevelType w:val="hybridMultilevel"/>
    <w:tmpl w:val="7F5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23"/>
  </w:num>
  <w:num w:numId="4">
    <w:abstractNumId w:val="4"/>
  </w:num>
  <w:num w:numId="5">
    <w:abstractNumId w:val="11"/>
  </w:num>
  <w:num w:numId="6">
    <w:abstractNumId w:val="2"/>
  </w:num>
  <w:num w:numId="7">
    <w:abstractNumId w:val="1"/>
  </w:num>
  <w:num w:numId="8">
    <w:abstractNumId w:val="16"/>
  </w:num>
  <w:num w:numId="9">
    <w:abstractNumId w:val="30"/>
  </w:num>
  <w:num w:numId="10">
    <w:abstractNumId w:val="12"/>
  </w:num>
  <w:num w:numId="11">
    <w:abstractNumId w:val="21"/>
  </w:num>
  <w:num w:numId="12">
    <w:abstractNumId w:val="6"/>
  </w:num>
  <w:num w:numId="13">
    <w:abstractNumId w:val="9"/>
  </w:num>
  <w:num w:numId="14">
    <w:abstractNumId w:val="29"/>
  </w:num>
  <w:num w:numId="15">
    <w:abstractNumId w:val="13"/>
  </w:num>
  <w:num w:numId="16">
    <w:abstractNumId w:val="35"/>
  </w:num>
  <w:num w:numId="17">
    <w:abstractNumId w:val="8"/>
  </w:num>
  <w:num w:numId="18">
    <w:abstractNumId w:val="37"/>
  </w:num>
  <w:num w:numId="19">
    <w:abstractNumId w:val="22"/>
  </w:num>
  <w:num w:numId="20">
    <w:abstractNumId w:val="36"/>
  </w:num>
  <w:num w:numId="21">
    <w:abstractNumId w:val="32"/>
  </w:num>
  <w:num w:numId="22">
    <w:abstractNumId w:val="25"/>
  </w:num>
  <w:num w:numId="23">
    <w:abstractNumId w:val="31"/>
  </w:num>
  <w:num w:numId="24">
    <w:abstractNumId w:val="0"/>
  </w:num>
  <w:num w:numId="25">
    <w:abstractNumId w:val="19"/>
  </w:num>
  <w:num w:numId="26">
    <w:abstractNumId w:val="14"/>
  </w:num>
  <w:num w:numId="27">
    <w:abstractNumId w:val="10"/>
  </w:num>
  <w:num w:numId="28">
    <w:abstractNumId w:val="3"/>
  </w:num>
  <w:num w:numId="29">
    <w:abstractNumId w:val="24"/>
  </w:num>
  <w:num w:numId="30">
    <w:abstractNumId w:val="27"/>
  </w:num>
  <w:num w:numId="31">
    <w:abstractNumId w:val="26"/>
  </w:num>
  <w:num w:numId="32">
    <w:abstractNumId w:val="18"/>
  </w:num>
  <w:num w:numId="33">
    <w:abstractNumId w:val="7"/>
  </w:num>
  <w:num w:numId="34">
    <w:abstractNumId w:val="20"/>
  </w:num>
  <w:num w:numId="35">
    <w:abstractNumId w:val="28"/>
  </w:num>
  <w:num w:numId="36">
    <w:abstractNumId w:val="34"/>
  </w:num>
  <w:num w:numId="37">
    <w:abstractNumId w:val="17"/>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4D"/>
    <w:rsid w:val="000002E1"/>
    <w:rsid w:val="000045FA"/>
    <w:rsid w:val="00006ADE"/>
    <w:rsid w:val="00015021"/>
    <w:rsid w:val="000445C5"/>
    <w:rsid w:val="0004460D"/>
    <w:rsid w:val="00063BF1"/>
    <w:rsid w:val="000647EE"/>
    <w:rsid w:val="000663F8"/>
    <w:rsid w:val="00080281"/>
    <w:rsid w:val="000877D3"/>
    <w:rsid w:val="00094804"/>
    <w:rsid w:val="000A2F06"/>
    <w:rsid w:val="000A7CA9"/>
    <w:rsid w:val="000C5013"/>
    <w:rsid w:val="000D07EA"/>
    <w:rsid w:val="000E15CC"/>
    <w:rsid w:val="000E34D3"/>
    <w:rsid w:val="000F2588"/>
    <w:rsid w:val="00102014"/>
    <w:rsid w:val="00123C21"/>
    <w:rsid w:val="00124EA6"/>
    <w:rsid w:val="00134420"/>
    <w:rsid w:val="00135DDD"/>
    <w:rsid w:val="00152FED"/>
    <w:rsid w:val="00155BF6"/>
    <w:rsid w:val="0015640C"/>
    <w:rsid w:val="00157EAE"/>
    <w:rsid w:val="00167EEC"/>
    <w:rsid w:val="00170E11"/>
    <w:rsid w:val="001750FB"/>
    <w:rsid w:val="00182D2E"/>
    <w:rsid w:val="00183621"/>
    <w:rsid w:val="001A096C"/>
    <w:rsid w:val="001A149E"/>
    <w:rsid w:val="001B1BAB"/>
    <w:rsid w:val="001C192D"/>
    <w:rsid w:val="001C6F5E"/>
    <w:rsid w:val="001E3D56"/>
    <w:rsid w:val="001E5594"/>
    <w:rsid w:val="001F28A4"/>
    <w:rsid w:val="001F3265"/>
    <w:rsid w:val="001F47E1"/>
    <w:rsid w:val="002008F9"/>
    <w:rsid w:val="00213F97"/>
    <w:rsid w:val="00222FAF"/>
    <w:rsid w:val="0022696B"/>
    <w:rsid w:val="00232DF9"/>
    <w:rsid w:val="002345DE"/>
    <w:rsid w:val="00253F40"/>
    <w:rsid w:val="0025794A"/>
    <w:rsid w:val="00276BEC"/>
    <w:rsid w:val="00276C87"/>
    <w:rsid w:val="00281C29"/>
    <w:rsid w:val="002922AD"/>
    <w:rsid w:val="002A3A3B"/>
    <w:rsid w:val="002A789C"/>
    <w:rsid w:val="002B10C1"/>
    <w:rsid w:val="002C0639"/>
    <w:rsid w:val="002C2CEE"/>
    <w:rsid w:val="002D19C8"/>
    <w:rsid w:val="002E114B"/>
    <w:rsid w:val="002E3B9F"/>
    <w:rsid w:val="002E6CF8"/>
    <w:rsid w:val="002F33D9"/>
    <w:rsid w:val="002F72F5"/>
    <w:rsid w:val="00304B6A"/>
    <w:rsid w:val="00306C25"/>
    <w:rsid w:val="00317526"/>
    <w:rsid w:val="00317B0F"/>
    <w:rsid w:val="0032336F"/>
    <w:rsid w:val="0032508B"/>
    <w:rsid w:val="00332177"/>
    <w:rsid w:val="00333C4B"/>
    <w:rsid w:val="00337B08"/>
    <w:rsid w:val="003417E7"/>
    <w:rsid w:val="00341F7C"/>
    <w:rsid w:val="00342349"/>
    <w:rsid w:val="00371345"/>
    <w:rsid w:val="00371D17"/>
    <w:rsid w:val="00377068"/>
    <w:rsid w:val="003773D5"/>
    <w:rsid w:val="00387130"/>
    <w:rsid w:val="00397554"/>
    <w:rsid w:val="003A0873"/>
    <w:rsid w:val="003A2AD1"/>
    <w:rsid w:val="003A5B0B"/>
    <w:rsid w:val="003B026C"/>
    <w:rsid w:val="003C0CC7"/>
    <w:rsid w:val="003E2963"/>
    <w:rsid w:val="003F2A09"/>
    <w:rsid w:val="004027B7"/>
    <w:rsid w:val="00413058"/>
    <w:rsid w:val="0042338B"/>
    <w:rsid w:val="00424882"/>
    <w:rsid w:val="00433F79"/>
    <w:rsid w:val="00434DEB"/>
    <w:rsid w:val="004418A5"/>
    <w:rsid w:val="00447668"/>
    <w:rsid w:val="004502FB"/>
    <w:rsid w:val="004603DE"/>
    <w:rsid w:val="00463426"/>
    <w:rsid w:val="0046778E"/>
    <w:rsid w:val="00470E41"/>
    <w:rsid w:val="0047443A"/>
    <w:rsid w:val="00474951"/>
    <w:rsid w:val="004876D5"/>
    <w:rsid w:val="00493168"/>
    <w:rsid w:val="00493FF6"/>
    <w:rsid w:val="0049432C"/>
    <w:rsid w:val="004B2F13"/>
    <w:rsid w:val="004B42AF"/>
    <w:rsid w:val="004C5FB2"/>
    <w:rsid w:val="004D0507"/>
    <w:rsid w:val="004D0ECF"/>
    <w:rsid w:val="004D2373"/>
    <w:rsid w:val="004D6223"/>
    <w:rsid w:val="004F5BD3"/>
    <w:rsid w:val="004F6545"/>
    <w:rsid w:val="004F7B82"/>
    <w:rsid w:val="0050361A"/>
    <w:rsid w:val="00505FF1"/>
    <w:rsid w:val="00507C02"/>
    <w:rsid w:val="00520465"/>
    <w:rsid w:val="00543B91"/>
    <w:rsid w:val="005525F8"/>
    <w:rsid w:val="00565647"/>
    <w:rsid w:val="0056687C"/>
    <w:rsid w:val="00571AD3"/>
    <w:rsid w:val="00571C3F"/>
    <w:rsid w:val="00580D98"/>
    <w:rsid w:val="00596722"/>
    <w:rsid w:val="005A5406"/>
    <w:rsid w:val="005C185F"/>
    <w:rsid w:val="005C2F39"/>
    <w:rsid w:val="005E0819"/>
    <w:rsid w:val="005E1964"/>
    <w:rsid w:val="005E1CB5"/>
    <w:rsid w:val="005F0635"/>
    <w:rsid w:val="005F0F46"/>
    <w:rsid w:val="005F4451"/>
    <w:rsid w:val="005F63D3"/>
    <w:rsid w:val="005F643D"/>
    <w:rsid w:val="005F7636"/>
    <w:rsid w:val="0060079A"/>
    <w:rsid w:val="00610029"/>
    <w:rsid w:val="00612C86"/>
    <w:rsid w:val="00621C92"/>
    <w:rsid w:val="00650FAE"/>
    <w:rsid w:val="00664FB4"/>
    <w:rsid w:val="00673BB6"/>
    <w:rsid w:val="00684E6F"/>
    <w:rsid w:val="006860E6"/>
    <w:rsid w:val="00686EE1"/>
    <w:rsid w:val="006942EA"/>
    <w:rsid w:val="006A184F"/>
    <w:rsid w:val="006A6AF0"/>
    <w:rsid w:val="006B6481"/>
    <w:rsid w:val="006E0B09"/>
    <w:rsid w:val="006F47CB"/>
    <w:rsid w:val="006F679D"/>
    <w:rsid w:val="0070427E"/>
    <w:rsid w:val="007076B5"/>
    <w:rsid w:val="00707EE2"/>
    <w:rsid w:val="00707F7D"/>
    <w:rsid w:val="00713420"/>
    <w:rsid w:val="00725FB9"/>
    <w:rsid w:val="007269E5"/>
    <w:rsid w:val="00742B70"/>
    <w:rsid w:val="007439BE"/>
    <w:rsid w:val="00745D4C"/>
    <w:rsid w:val="00755C51"/>
    <w:rsid w:val="0077466B"/>
    <w:rsid w:val="00787252"/>
    <w:rsid w:val="007878AA"/>
    <w:rsid w:val="00790BC1"/>
    <w:rsid w:val="0079266C"/>
    <w:rsid w:val="00795424"/>
    <w:rsid w:val="00796D71"/>
    <w:rsid w:val="007A1491"/>
    <w:rsid w:val="007B3782"/>
    <w:rsid w:val="007D7483"/>
    <w:rsid w:val="007E0803"/>
    <w:rsid w:val="007E598B"/>
    <w:rsid w:val="00806646"/>
    <w:rsid w:val="00810872"/>
    <w:rsid w:val="0081316B"/>
    <w:rsid w:val="00815E62"/>
    <w:rsid w:val="00820D9E"/>
    <w:rsid w:val="0083274B"/>
    <w:rsid w:val="00836500"/>
    <w:rsid w:val="008454E0"/>
    <w:rsid w:val="00845EC7"/>
    <w:rsid w:val="0085573E"/>
    <w:rsid w:val="008557EC"/>
    <w:rsid w:val="0086226F"/>
    <w:rsid w:val="00862F1E"/>
    <w:rsid w:val="00865174"/>
    <w:rsid w:val="00865EEE"/>
    <w:rsid w:val="008676A5"/>
    <w:rsid w:val="008721AB"/>
    <w:rsid w:val="00875014"/>
    <w:rsid w:val="00881709"/>
    <w:rsid w:val="00881825"/>
    <w:rsid w:val="008831FB"/>
    <w:rsid w:val="008868E6"/>
    <w:rsid w:val="0089510E"/>
    <w:rsid w:val="008961AC"/>
    <w:rsid w:val="00897249"/>
    <w:rsid w:val="008A2F4C"/>
    <w:rsid w:val="008B0A56"/>
    <w:rsid w:val="008B2A25"/>
    <w:rsid w:val="008B5573"/>
    <w:rsid w:val="008C0764"/>
    <w:rsid w:val="008C4806"/>
    <w:rsid w:val="008C5CF8"/>
    <w:rsid w:val="008D2F51"/>
    <w:rsid w:val="008D4E51"/>
    <w:rsid w:val="008E22D9"/>
    <w:rsid w:val="008F5DD2"/>
    <w:rsid w:val="00904105"/>
    <w:rsid w:val="0091708F"/>
    <w:rsid w:val="00922BE9"/>
    <w:rsid w:val="00930634"/>
    <w:rsid w:val="0094481E"/>
    <w:rsid w:val="00946D20"/>
    <w:rsid w:val="009475F1"/>
    <w:rsid w:val="0096334E"/>
    <w:rsid w:val="00963C4F"/>
    <w:rsid w:val="0096721A"/>
    <w:rsid w:val="00974BF4"/>
    <w:rsid w:val="0098005B"/>
    <w:rsid w:val="00985BC2"/>
    <w:rsid w:val="00986E2B"/>
    <w:rsid w:val="009870E1"/>
    <w:rsid w:val="0099479B"/>
    <w:rsid w:val="00997579"/>
    <w:rsid w:val="009A4CF8"/>
    <w:rsid w:val="009B46A6"/>
    <w:rsid w:val="009C6EC0"/>
    <w:rsid w:val="009D61F0"/>
    <w:rsid w:val="009E6CCA"/>
    <w:rsid w:val="009F0189"/>
    <w:rsid w:val="009F44DB"/>
    <w:rsid w:val="009F5EBA"/>
    <w:rsid w:val="00A00A77"/>
    <w:rsid w:val="00A02062"/>
    <w:rsid w:val="00A025B2"/>
    <w:rsid w:val="00A1294F"/>
    <w:rsid w:val="00A15DC5"/>
    <w:rsid w:val="00A217F1"/>
    <w:rsid w:val="00A33FAA"/>
    <w:rsid w:val="00A35BBC"/>
    <w:rsid w:val="00A3634D"/>
    <w:rsid w:val="00A379EA"/>
    <w:rsid w:val="00A42E32"/>
    <w:rsid w:val="00A5304F"/>
    <w:rsid w:val="00A53AD0"/>
    <w:rsid w:val="00A6449B"/>
    <w:rsid w:val="00A74309"/>
    <w:rsid w:val="00A822F9"/>
    <w:rsid w:val="00A947B6"/>
    <w:rsid w:val="00A96706"/>
    <w:rsid w:val="00AA078B"/>
    <w:rsid w:val="00AA07B1"/>
    <w:rsid w:val="00AA5FB9"/>
    <w:rsid w:val="00AB1CD7"/>
    <w:rsid w:val="00AB4ADB"/>
    <w:rsid w:val="00AB619C"/>
    <w:rsid w:val="00AB67C1"/>
    <w:rsid w:val="00AC0E65"/>
    <w:rsid w:val="00AC21D5"/>
    <w:rsid w:val="00AC3ADE"/>
    <w:rsid w:val="00AC4585"/>
    <w:rsid w:val="00AC4C25"/>
    <w:rsid w:val="00AC702D"/>
    <w:rsid w:val="00AD4D53"/>
    <w:rsid w:val="00AD58C1"/>
    <w:rsid w:val="00AE010B"/>
    <w:rsid w:val="00AE0447"/>
    <w:rsid w:val="00B016C2"/>
    <w:rsid w:val="00B04BE8"/>
    <w:rsid w:val="00B15C75"/>
    <w:rsid w:val="00B20D6B"/>
    <w:rsid w:val="00B2202C"/>
    <w:rsid w:val="00B26DE6"/>
    <w:rsid w:val="00B26F8D"/>
    <w:rsid w:val="00B367B1"/>
    <w:rsid w:val="00B403BF"/>
    <w:rsid w:val="00B42368"/>
    <w:rsid w:val="00B4275D"/>
    <w:rsid w:val="00B42868"/>
    <w:rsid w:val="00B4306F"/>
    <w:rsid w:val="00B43524"/>
    <w:rsid w:val="00B55824"/>
    <w:rsid w:val="00B6102D"/>
    <w:rsid w:val="00B673CF"/>
    <w:rsid w:val="00B80E08"/>
    <w:rsid w:val="00B84B6C"/>
    <w:rsid w:val="00B85C27"/>
    <w:rsid w:val="00B9373A"/>
    <w:rsid w:val="00BA2107"/>
    <w:rsid w:val="00BC2FBE"/>
    <w:rsid w:val="00BD46B3"/>
    <w:rsid w:val="00BD7D1D"/>
    <w:rsid w:val="00BE5334"/>
    <w:rsid w:val="00BE7254"/>
    <w:rsid w:val="00C0026B"/>
    <w:rsid w:val="00C17B33"/>
    <w:rsid w:val="00C36676"/>
    <w:rsid w:val="00C44DC1"/>
    <w:rsid w:val="00C45575"/>
    <w:rsid w:val="00C47BE6"/>
    <w:rsid w:val="00C52346"/>
    <w:rsid w:val="00C53800"/>
    <w:rsid w:val="00C55B05"/>
    <w:rsid w:val="00C72DEA"/>
    <w:rsid w:val="00C73099"/>
    <w:rsid w:val="00C739E7"/>
    <w:rsid w:val="00C76AB8"/>
    <w:rsid w:val="00C9389A"/>
    <w:rsid w:val="00CA2CA0"/>
    <w:rsid w:val="00CA3314"/>
    <w:rsid w:val="00CA3BE8"/>
    <w:rsid w:val="00CA4AED"/>
    <w:rsid w:val="00CA7566"/>
    <w:rsid w:val="00CA7ECE"/>
    <w:rsid w:val="00CB0A27"/>
    <w:rsid w:val="00CB2689"/>
    <w:rsid w:val="00CB2903"/>
    <w:rsid w:val="00CB6136"/>
    <w:rsid w:val="00CC1438"/>
    <w:rsid w:val="00CC2113"/>
    <w:rsid w:val="00CC2D3C"/>
    <w:rsid w:val="00CC4143"/>
    <w:rsid w:val="00CD5733"/>
    <w:rsid w:val="00CD67BB"/>
    <w:rsid w:val="00CD6886"/>
    <w:rsid w:val="00CD6928"/>
    <w:rsid w:val="00CE08D0"/>
    <w:rsid w:val="00D04817"/>
    <w:rsid w:val="00D065FF"/>
    <w:rsid w:val="00D12B8F"/>
    <w:rsid w:val="00D149E9"/>
    <w:rsid w:val="00D15DC7"/>
    <w:rsid w:val="00D275E6"/>
    <w:rsid w:val="00D44CC6"/>
    <w:rsid w:val="00D47F4F"/>
    <w:rsid w:val="00D51739"/>
    <w:rsid w:val="00D56046"/>
    <w:rsid w:val="00D5780D"/>
    <w:rsid w:val="00D57F9F"/>
    <w:rsid w:val="00D63EC7"/>
    <w:rsid w:val="00D64207"/>
    <w:rsid w:val="00D82ED9"/>
    <w:rsid w:val="00D84CFC"/>
    <w:rsid w:val="00D90B5C"/>
    <w:rsid w:val="00D95B21"/>
    <w:rsid w:val="00DA07C4"/>
    <w:rsid w:val="00DA28F4"/>
    <w:rsid w:val="00DB144B"/>
    <w:rsid w:val="00DB384E"/>
    <w:rsid w:val="00DC0181"/>
    <w:rsid w:val="00DD0D68"/>
    <w:rsid w:val="00DD6BF1"/>
    <w:rsid w:val="00DF12EF"/>
    <w:rsid w:val="00DF5A95"/>
    <w:rsid w:val="00DF6FE0"/>
    <w:rsid w:val="00DF71E9"/>
    <w:rsid w:val="00DF7ABB"/>
    <w:rsid w:val="00E125DB"/>
    <w:rsid w:val="00E37976"/>
    <w:rsid w:val="00E53A95"/>
    <w:rsid w:val="00E5427D"/>
    <w:rsid w:val="00E54C7A"/>
    <w:rsid w:val="00E56B9F"/>
    <w:rsid w:val="00E657D3"/>
    <w:rsid w:val="00E66EBB"/>
    <w:rsid w:val="00E72372"/>
    <w:rsid w:val="00E74CD4"/>
    <w:rsid w:val="00E7586B"/>
    <w:rsid w:val="00E87A60"/>
    <w:rsid w:val="00EA55AC"/>
    <w:rsid w:val="00EB0394"/>
    <w:rsid w:val="00EC6753"/>
    <w:rsid w:val="00EE1DD6"/>
    <w:rsid w:val="00EE1E03"/>
    <w:rsid w:val="00EE2DBB"/>
    <w:rsid w:val="00EE57DE"/>
    <w:rsid w:val="00EF02B9"/>
    <w:rsid w:val="00F003B1"/>
    <w:rsid w:val="00F0045E"/>
    <w:rsid w:val="00F0148D"/>
    <w:rsid w:val="00F02CDD"/>
    <w:rsid w:val="00F05528"/>
    <w:rsid w:val="00F14559"/>
    <w:rsid w:val="00F17620"/>
    <w:rsid w:val="00F203F4"/>
    <w:rsid w:val="00F27227"/>
    <w:rsid w:val="00F310BE"/>
    <w:rsid w:val="00F320D8"/>
    <w:rsid w:val="00F34632"/>
    <w:rsid w:val="00F44D94"/>
    <w:rsid w:val="00F46233"/>
    <w:rsid w:val="00F467A0"/>
    <w:rsid w:val="00F6137F"/>
    <w:rsid w:val="00F62576"/>
    <w:rsid w:val="00F7131F"/>
    <w:rsid w:val="00F83D92"/>
    <w:rsid w:val="00F86F83"/>
    <w:rsid w:val="00F966D2"/>
    <w:rsid w:val="00F9734C"/>
    <w:rsid w:val="00FA278D"/>
    <w:rsid w:val="00FA45FA"/>
    <w:rsid w:val="00FA63C8"/>
    <w:rsid w:val="00FB10F0"/>
    <w:rsid w:val="00FB289A"/>
    <w:rsid w:val="00FB5457"/>
    <w:rsid w:val="00FB6B31"/>
    <w:rsid w:val="00FC1BCC"/>
    <w:rsid w:val="00FC4268"/>
    <w:rsid w:val="00FC6B1F"/>
    <w:rsid w:val="00FD0BBC"/>
    <w:rsid w:val="00FE14CA"/>
    <w:rsid w:val="00FE2F95"/>
    <w:rsid w:val="00FF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9F1BAD-5CDC-42C0-BB9D-57B4721F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483"/>
  </w:style>
  <w:style w:type="paragraph" w:styleId="Heading1">
    <w:name w:val="heading 1"/>
    <w:basedOn w:val="Normal"/>
    <w:next w:val="Normal"/>
    <w:link w:val="Heading1Char"/>
    <w:uiPriority w:val="9"/>
    <w:qFormat/>
    <w:rsid w:val="007D748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D748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D748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D748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D7483"/>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D7483"/>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D74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74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74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36"/>
    <w:pPr>
      <w:tabs>
        <w:tab w:val="center" w:pos="4680"/>
        <w:tab w:val="right" w:pos="9360"/>
      </w:tabs>
      <w:spacing w:line="240" w:lineRule="auto"/>
    </w:pPr>
  </w:style>
  <w:style w:type="character" w:customStyle="1" w:styleId="HeaderChar">
    <w:name w:val="Header Char"/>
    <w:basedOn w:val="DefaultParagraphFont"/>
    <w:link w:val="Header"/>
    <w:uiPriority w:val="99"/>
    <w:rsid w:val="005F7636"/>
  </w:style>
  <w:style w:type="paragraph" w:styleId="Footer">
    <w:name w:val="footer"/>
    <w:basedOn w:val="Normal"/>
    <w:link w:val="FooterChar"/>
    <w:uiPriority w:val="99"/>
    <w:unhideWhenUsed/>
    <w:rsid w:val="005F7636"/>
    <w:pPr>
      <w:tabs>
        <w:tab w:val="center" w:pos="4680"/>
        <w:tab w:val="right" w:pos="9360"/>
      </w:tabs>
      <w:spacing w:line="240" w:lineRule="auto"/>
    </w:pPr>
  </w:style>
  <w:style w:type="character" w:customStyle="1" w:styleId="FooterChar">
    <w:name w:val="Footer Char"/>
    <w:basedOn w:val="DefaultParagraphFont"/>
    <w:link w:val="Footer"/>
    <w:uiPriority w:val="99"/>
    <w:rsid w:val="005F7636"/>
  </w:style>
  <w:style w:type="character" w:customStyle="1" w:styleId="Heading1Char">
    <w:name w:val="Heading 1 Char"/>
    <w:basedOn w:val="DefaultParagraphFont"/>
    <w:link w:val="Heading1"/>
    <w:uiPriority w:val="9"/>
    <w:rsid w:val="007D748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D748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D7483"/>
    <w:rPr>
      <w:rFonts w:asciiTheme="majorHAnsi" w:eastAsiaTheme="majorEastAsia" w:hAnsiTheme="majorHAnsi" w:cstheme="majorBidi"/>
      <w:b/>
      <w:bCs/>
      <w:color w:val="000000" w:themeColor="text1"/>
    </w:rPr>
  </w:style>
  <w:style w:type="paragraph" w:styleId="BalloonText">
    <w:name w:val="Balloon Text"/>
    <w:basedOn w:val="Normal"/>
    <w:link w:val="BalloonTextChar"/>
    <w:uiPriority w:val="99"/>
    <w:semiHidden/>
    <w:unhideWhenUsed/>
    <w:rsid w:val="008961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AC"/>
    <w:rPr>
      <w:rFonts w:ascii="Tahoma" w:hAnsi="Tahoma" w:cs="Tahoma"/>
      <w:sz w:val="16"/>
      <w:szCs w:val="16"/>
    </w:rPr>
  </w:style>
  <w:style w:type="paragraph" w:styleId="NoSpacing">
    <w:name w:val="No Spacing"/>
    <w:link w:val="NoSpacingChar"/>
    <w:uiPriority w:val="1"/>
    <w:qFormat/>
    <w:rsid w:val="007D7483"/>
    <w:pPr>
      <w:spacing w:after="0" w:line="240" w:lineRule="auto"/>
    </w:pPr>
  </w:style>
  <w:style w:type="character" w:customStyle="1" w:styleId="NoSpacingChar">
    <w:name w:val="No Spacing Char"/>
    <w:basedOn w:val="DefaultParagraphFont"/>
    <w:link w:val="NoSpacing"/>
    <w:uiPriority w:val="1"/>
    <w:rsid w:val="00C73099"/>
  </w:style>
  <w:style w:type="character" w:customStyle="1" w:styleId="Heading4Char">
    <w:name w:val="Heading 4 Char"/>
    <w:basedOn w:val="DefaultParagraphFont"/>
    <w:link w:val="Heading4"/>
    <w:uiPriority w:val="9"/>
    <w:rsid w:val="007D748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D748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D748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D74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74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74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7483"/>
    <w:pPr>
      <w:spacing w:line="240" w:lineRule="auto"/>
    </w:pPr>
    <w:rPr>
      <w:i/>
      <w:iCs/>
      <w:color w:val="1F497D" w:themeColor="text2"/>
      <w:sz w:val="18"/>
      <w:szCs w:val="18"/>
    </w:rPr>
  </w:style>
  <w:style w:type="paragraph" w:styleId="Title">
    <w:name w:val="Title"/>
    <w:basedOn w:val="Normal"/>
    <w:next w:val="Normal"/>
    <w:link w:val="TitleChar"/>
    <w:uiPriority w:val="10"/>
    <w:qFormat/>
    <w:rsid w:val="007D74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D748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D748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D7483"/>
    <w:rPr>
      <w:color w:val="5A5A5A" w:themeColor="text1" w:themeTint="A5"/>
      <w:spacing w:val="10"/>
    </w:rPr>
  </w:style>
  <w:style w:type="character" w:styleId="Strong">
    <w:name w:val="Strong"/>
    <w:basedOn w:val="DefaultParagraphFont"/>
    <w:uiPriority w:val="22"/>
    <w:qFormat/>
    <w:rsid w:val="007D7483"/>
    <w:rPr>
      <w:b/>
      <w:bCs/>
      <w:color w:val="000000" w:themeColor="text1"/>
    </w:rPr>
  </w:style>
  <w:style w:type="character" w:styleId="Emphasis">
    <w:name w:val="Emphasis"/>
    <w:basedOn w:val="DefaultParagraphFont"/>
    <w:uiPriority w:val="20"/>
    <w:qFormat/>
    <w:rsid w:val="007D7483"/>
    <w:rPr>
      <w:i/>
      <w:iCs/>
      <w:color w:val="auto"/>
    </w:rPr>
  </w:style>
  <w:style w:type="paragraph" w:styleId="Quote">
    <w:name w:val="Quote"/>
    <w:basedOn w:val="Normal"/>
    <w:next w:val="Normal"/>
    <w:link w:val="QuoteChar"/>
    <w:uiPriority w:val="29"/>
    <w:qFormat/>
    <w:rsid w:val="007D7483"/>
    <w:pPr>
      <w:spacing w:before="160"/>
      <w:ind w:left="720" w:right="720"/>
    </w:pPr>
    <w:rPr>
      <w:i/>
      <w:iCs/>
      <w:color w:val="000000" w:themeColor="text1"/>
    </w:rPr>
  </w:style>
  <w:style w:type="character" w:customStyle="1" w:styleId="QuoteChar">
    <w:name w:val="Quote Char"/>
    <w:basedOn w:val="DefaultParagraphFont"/>
    <w:link w:val="Quote"/>
    <w:uiPriority w:val="29"/>
    <w:rsid w:val="007D7483"/>
    <w:rPr>
      <w:i/>
      <w:iCs/>
      <w:color w:val="000000" w:themeColor="text1"/>
    </w:rPr>
  </w:style>
  <w:style w:type="paragraph" w:styleId="IntenseQuote">
    <w:name w:val="Intense Quote"/>
    <w:basedOn w:val="Normal"/>
    <w:next w:val="Normal"/>
    <w:link w:val="IntenseQuoteChar"/>
    <w:uiPriority w:val="30"/>
    <w:qFormat/>
    <w:rsid w:val="007D74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D7483"/>
    <w:rPr>
      <w:color w:val="000000" w:themeColor="text1"/>
      <w:shd w:val="clear" w:color="auto" w:fill="F2F2F2" w:themeFill="background1" w:themeFillShade="F2"/>
    </w:rPr>
  </w:style>
  <w:style w:type="character" w:styleId="SubtleEmphasis">
    <w:name w:val="Subtle Emphasis"/>
    <w:basedOn w:val="DefaultParagraphFont"/>
    <w:uiPriority w:val="19"/>
    <w:qFormat/>
    <w:rsid w:val="007D7483"/>
    <w:rPr>
      <w:i/>
      <w:iCs/>
      <w:color w:val="404040" w:themeColor="text1" w:themeTint="BF"/>
    </w:rPr>
  </w:style>
  <w:style w:type="character" w:styleId="IntenseEmphasis">
    <w:name w:val="Intense Emphasis"/>
    <w:basedOn w:val="DefaultParagraphFont"/>
    <w:uiPriority w:val="21"/>
    <w:qFormat/>
    <w:rsid w:val="007D7483"/>
    <w:rPr>
      <w:b/>
      <w:bCs/>
      <w:i/>
      <w:iCs/>
      <w:caps/>
    </w:rPr>
  </w:style>
  <w:style w:type="character" w:styleId="SubtleReference">
    <w:name w:val="Subtle Reference"/>
    <w:basedOn w:val="DefaultParagraphFont"/>
    <w:uiPriority w:val="31"/>
    <w:qFormat/>
    <w:rsid w:val="007D74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7483"/>
    <w:rPr>
      <w:b/>
      <w:bCs/>
      <w:smallCaps/>
      <w:u w:val="single"/>
    </w:rPr>
  </w:style>
  <w:style w:type="character" w:styleId="BookTitle">
    <w:name w:val="Book Title"/>
    <w:basedOn w:val="DefaultParagraphFont"/>
    <w:uiPriority w:val="33"/>
    <w:qFormat/>
    <w:rsid w:val="007D7483"/>
    <w:rPr>
      <w:b w:val="0"/>
      <w:bCs w:val="0"/>
      <w:smallCaps/>
      <w:spacing w:val="5"/>
    </w:rPr>
  </w:style>
  <w:style w:type="paragraph" w:styleId="TOCHeading">
    <w:name w:val="TOC Heading"/>
    <w:basedOn w:val="Heading1"/>
    <w:next w:val="Normal"/>
    <w:uiPriority w:val="39"/>
    <w:unhideWhenUsed/>
    <w:qFormat/>
    <w:rsid w:val="007D7483"/>
    <w:pPr>
      <w:outlineLvl w:val="9"/>
    </w:pPr>
  </w:style>
  <w:style w:type="paragraph" w:styleId="ListParagraph">
    <w:name w:val="List Paragraph"/>
    <w:basedOn w:val="Normal"/>
    <w:uiPriority w:val="34"/>
    <w:qFormat/>
    <w:rsid w:val="007D7483"/>
    <w:pPr>
      <w:ind w:left="720"/>
      <w:contextualSpacing/>
    </w:pPr>
  </w:style>
  <w:style w:type="table" w:styleId="TableGrid">
    <w:name w:val="Table Grid"/>
    <w:basedOn w:val="TableNormal"/>
    <w:uiPriority w:val="59"/>
    <w:rsid w:val="007D74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27227"/>
    <w:pPr>
      <w:spacing w:after="100"/>
    </w:pPr>
  </w:style>
  <w:style w:type="paragraph" w:styleId="TOC2">
    <w:name w:val="toc 2"/>
    <w:basedOn w:val="Normal"/>
    <w:next w:val="Normal"/>
    <w:autoRedefine/>
    <w:uiPriority w:val="39"/>
    <w:unhideWhenUsed/>
    <w:rsid w:val="00F27227"/>
    <w:pPr>
      <w:spacing w:after="100"/>
      <w:ind w:left="220"/>
    </w:pPr>
  </w:style>
  <w:style w:type="paragraph" w:styleId="TOC3">
    <w:name w:val="toc 3"/>
    <w:basedOn w:val="Normal"/>
    <w:next w:val="Normal"/>
    <w:autoRedefine/>
    <w:uiPriority w:val="39"/>
    <w:unhideWhenUsed/>
    <w:rsid w:val="00F27227"/>
    <w:pPr>
      <w:spacing w:after="100"/>
      <w:ind w:left="440"/>
    </w:pPr>
  </w:style>
  <w:style w:type="character" w:styleId="Hyperlink">
    <w:name w:val="Hyperlink"/>
    <w:basedOn w:val="DefaultParagraphFont"/>
    <w:uiPriority w:val="99"/>
    <w:unhideWhenUsed/>
    <w:rsid w:val="00F272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737">
      <w:bodyDiv w:val="1"/>
      <w:marLeft w:val="0"/>
      <w:marRight w:val="0"/>
      <w:marTop w:val="0"/>
      <w:marBottom w:val="0"/>
      <w:divBdr>
        <w:top w:val="none" w:sz="0" w:space="0" w:color="auto"/>
        <w:left w:val="none" w:sz="0" w:space="0" w:color="auto"/>
        <w:bottom w:val="none" w:sz="0" w:space="0" w:color="auto"/>
        <w:right w:val="none" w:sz="0" w:space="0" w:color="auto"/>
      </w:divBdr>
      <w:divsChild>
        <w:div w:id="281306400">
          <w:marLeft w:val="533"/>
          <w:marRight w:val="0"/>
          <w:marTop w:val="96"/>
          <w:marBottom w:val="0"/>
          <w:divBdr>
            <w:top w:val="none" w:sz="0" w:space="0" w:color="auto"/>
            <w:left w:val="none" w:sz="0" w:space="0" w:color="auto"/>
            <w:bottom w:val="none" w:sz="0" w:space="0" w:color="auto"/>
            <w:right w:val="none" w:sz="0" w:space="0" w:color="auto"/>
          </w:divBdr>
        </w:div>
        <w:div w:id="321664093">
          <w:marLeft w:val="533"/>
          <w:marRight w:val="0"/>
          <w:marTop w:val="96"/>
          <w:marBottom w:val="0"/>
          <w:divBdr>
            <w:top w:val="none" w:sz="0" w:space="0" w:color="auto"/>
            <w:left w:val="none" w:sz="0" w:space="0" w:color="auto"/>
            <w:bottom w:val="none" w:sz="0" w:space="0" w:color="auto"/>
            <w:right w:val="none" w:sz="0" w:space="0" w:color="auto"/>
          </w:divBdr>
        </w:div>
        <w:div w:id="395208839">
          <w:marLeft w:val="1166"/>
          <w:marRight w:val="0"/>
          <w:marTop w:val="86"/>
          <w:marBottom w:val="0"/>
          <w:divBdr>
            <w:top w:val="none" w:sz="0" w:space="0" w:color="auto"/>
            <w:left w:val="none" w:sz="0" w:space="0" w:color="auto"/>
            <w:bottom w:val="none" w:sz="0" w:space="0" w:color="auto"/>
            <w:right w:val="none" w:sz="0" w:space="0" w:color="auto"/>
          </w:divBdr>
        </w:div>
        <w:div w:id="398941536">
          <w:marLeft w:val="1166"/>
          <w:marRight w:val="0"/>
          <w:marTop w:val="86"/>
          <w:marBottom w:val="0"/>
          <w:divBdr>
            <w:top w:val="none" w:sz="0" w:space="0" w:color="auto"/>
            <w:left w:val="none" w:sz="0" w:space="0" w:color="auto"/>
            <w:bottom w:val="none" w:sz="0" w:space="0" w:color="auto"/>
            <w:right w:val="none" w:sz="0" w:space="0" w:color="auto"/>
          </w:divBdr>
        </w:div>
        <w:div w:id="681518911">
          <w:marLeft w:val="1166"/>
          <w:marRight w:val="0"/>
          <w:marTop w:val="86"/>
          <w:marBottom w:val="0"/>
          <w:divBdr>
            <w:top w:val="none" w:sz="0" w:space="0" w:color="auto"/>
            <w:left w:val="none" w:sz="0" w:space="0" w:color="auto"/>
            <w:bottom w:val="none" w:sz="0" w:space="0" w:color="auto"/>
            <w:right w:val="none" w:sz="0" w:space="0" w:color="auto"/>
          </w:divBdr>
        </w:div>
        <w:div w:id="859785029">
          <w:marLeft w:val="1166"/>
          <w:marRight w:val="0"/>
          <w:marTop w:val="86"/>
          <w:marBottom w:val="0"/>
          <w:divBdr>
            <w:top w:val="none" w:sz="0" w:space="0" w:color="auto"/>
            <w:left w:val="none" w:sz="0" w:space="0" w:color="auto"/>
            <w:bottom w:val="none" w:sz="0" w:space="0" w:color="auto"/>
            <w:right w:val="none" w:sz="0" w:space="0" w:color="auto"/>
          </w:divBdr>
        </w:div>
        <w:div w:id="1525241045">
          <w:marLeft w:val="533"/>
          <w:marRight w:val="0"/>
          <w:marTop w:val="96"/>
          <w:marBottom w:val="0"/>
          <w:divBdr>
            <w:top w:val="none" w:sz="0" w:space="0" w:color="auto"/>
            <w:left w:val="none" w:sz="0" w:space="0" w:color="auto"/>
            <w:bottom w:val="none" w:sz="0" w:space="0" w:color="auto"/>
            <w:right w:val="none" w:sz="0" w:space="0" w:color="auto"/>
          </w:divBdr>
        </w:div>
        <w:div w:id="1605574034">
          <w:marLeft w:val="1166"/>
          <w:marRight w:val="0"/>
          <w:marTop w:val="86"/>
          <w:marBottom w:val="0"/>
          <w:divBdr>
            <w:top w:val="none" w:sz="0" w:space="0" w:color="auto"/>
            <w:left w:val="none" w:sz="0" w:space="0" w:color="auto"/>
            <w:bottom w:val="none" w:sz="0" w:space="0" w:color="auto"/>
            <w:right w:val="none" w:sz="0" w:space="0" w:color="auto"/>
          </w:divBdr>
        </w:div>
        <w:div w:id="1775513809">
          <w:marLeft w:val="1166"/>
          <w:marRight w:val="0"/>
          <w:marTop w:val="86"/>
          <w:marBottom w:val="0"/>
          <w:divBdr>
            <w:top w:val="none" w:sz="0" w:space="0" w:color="auto"/>
            <w:left w:val="none" w:sz="0" w:space="0" w:color="auto"/>
            <w:bottom w:val="none" w:sz="0" w:space="0" w:color="auto"/>
            <w:right w:val="none" w:sz="0" w:space="0" w:color="auto"/>
          </w:divBdr>
        </w:div>
        <w:div w:id="1794443651">
          <w:marLeft w:val="1166"/>
          <w:marRight w:val="0"/>
          <w:marTop w:val="86"/>
          <w:marBottom w:val="0"/>
          <w:divBdr>
            <w:top w:val="none" w:sz="0" w:space="0" w:color="auto"/>
            <w:left w:val="none" w:sz="0" w:space="0" w:color="auto"/>
            <w:bottom w:val="none" w:sz="0" w:space="0" w:color="auto"/>
            <w:right w:val="none" w:sz="0" w:space="0" w:color="auto"/>
          </w:divBdr>
        </w:div>
      </w:divsChild>
    </w:div>
    <w:div w:id="61024280">
      <w:bodyDiv w:val="1"/>
      <w:marLeft w:val="0"/>
      <w:marRight w:val="0"/>
      <w:marTop w:val="0"/>
      <w:marBottom w:val="0"/>
      <w:divBdr>
        <w:top w:val="none" w:sz="0" w:space="0" w:color="auto"/>
        <w:left w:val="none" w:sz="0" w:space="0" w:color="auto"/>
        <w:bottom w:val="none" w:sz="0" w:space="0" w:color="auto"/>
        <w:right w:val="none" w:sz="0" w:space="0" w:color="auto"/>
      </w:divBdr>
      <w:divsChild>
        <w:div w:id="183247054">
          <w:marLeft w:val="1166"/>
          <w:marRight w:val="0"/>
          <w:marTop w:val="86"/>
          <w:marBottom w:val="0"/>
          <w:divBdr>
            <w:top w:val="none" w:sz="0" w:space="0" w:color="auto"/>
            <w:left w:val="none" w:sz="0" w:space="0" w:color="auto"/>
            <w:bottom w:val="none" w:sz="0" w:space="0" w:color="auto"/>
            <w:right w:val="none" w:sz="0" w:space="0" w:color="auto"/>
          </w:divBdr>
        </w:div>
        <w:div w:id="455023081">
          <w:marLeft w:val="1800"/>
          <w:marRight w:val="0"/>
          <w:marTop w:val="67"/>
          <w:marBottom w:val="0"/>
          <w:divBdr>
            <w:top w:val="none" w:sz="0" w:space="0" w:color="auto"/>
            <w:left w:val="none" w:sz="0" w:space="0" w:color="auto"/>
            <w:bottom w:val="none" w:sz="0" w:space="0" w:color="auto"/>
            <w:right w:val="none" w:sz="0" w:space="0" w:color="auto"/>
          </w:divBdr>
        </w:div>
        <w:div w:id="1442454421">
          <w:marLeft w:val="1166"/>
          <w:marRight w:val="0"/>
          <w:marTop w:val="86"/>
          <w:marBottom w:val="0"/>
          <w:divBdr>
            <w:top w:val="none" w:sz="0" w:space="0" w:color="auto"/>
            <w:left w:val="none" w:sz="0" w:space="0" w:color="auto"/>
            <w:bottom w:val="none" w:sz="0" w:space="0" w:color="auto"/>
            <w:right w:val="none" w:sz="0" w:space="0" w:color="auto"/>
          </w:divBdr>
        </w:div>
        <w:div w:id="2039576188">
          <w:marLeft w:val="1166"/>
          <w:marRight w:val="0"/>
          <w:marTop w:val="86"/>
          <w:marBottom w:val="0"/>
          <w:divBdr>
            <w:top w:val="none" w:sz="0" w:space="0" w:color="auto"/>
            <w:left w:val="none" w:sz="0" w:space="0" w:color="auto"/>
            <w:bottom w:val="none" w:sz="0" w:space="0" w:color="auto"/>
            <w:right w:val="none" w:sz="0" w:space="0" w:color="auto"/>
          </w:divBdr>
        </w:div>
        <w:div w:id="2146698745">
          <w:marLeft w:val="1166"/>
          <w:marRight w:val="0"/>
          <w:marTop w:val="86"/>
          <w:marBottom w:val="0"/>
          <w:divBdr>
            <w:top w:val="none" w:sz="0" w:space="0" w:color="auto"/>
            <w:left w:val="none" w:sz="0" w:space="0" w:color="auto"/>
            <w:bottom w:val="none" w:sz="0" w:space="0" w:color="auto"/>
            <w:right w:val="none" w:sz="0" w:space="0" w:color="auto"/>
          </w:divBdr>
        </w:div>
      </w:divsChild>
    </w:div>
    <w:div w:id="694043306">
      <w:bodyDiv w:val="1"/>
      <w:marLeft w:val="0"/>
      <w:marRight w:val="0"/>
      <w:marTop w:val="0"/>
      <w:marBottom w:val="0"/>
      <w:divBdr>
        <w:top w:val="none" w:sz="0" w:space="0" w:color="auto"/>
        <w:left w:val="none" w:sz="0" w:space="0" w:color="auto"/>
        <w:bottom w:val="none" w:sz="0" w:space="0" w:color="auto"/>
        <w:right w:val="none" w:sz="0" w:space="0" w:color="auto"/>
      </w:divBdr>
      <w:divsChild>
        <w:div w:id="160120399">
          <w:marLeft w:val="1166"/>
          <w:marRight w:val="0"/>
          <w:marTop w:val="86"/>
          <w:marBottom w:val="0"/>
          <w:divBdr>
            <w:top w:val="none" w:sz="0" w:space="0" w:color="auto"/>
            <w:left w:val="none" w:sz="0" w:space="0" w:color="auto"/>
            <w:bottom w:val="none" w:sz="0" w:space="0" w:color="auto"/>
            <w:right w:val="none" w:sz="0" w:space="0" w:color="auto"/>
          </w:divBdr>
        </w:div>
        <w:div w:id="292369947">
          <w:marLeft w:val="1166"/>
          <w:marRight w:val="0"/>
          <w:marTop w:val="86"/>
          <w:marBottom w:val="0"/>
          <w:divBdr>
            <w:top w:val="none" w:sz="0" w:space="0" w:color="auto"/>
            <w:left w:val="none" w:sz="0" w:space="0" w:color="auto"/>
            <w:bottom w:val="none" w:sz="0" w:space="0" w:color="auto"/>
            <w:right w:val="none" w:sz="0" w:space="0" w:color="auto"/>
          </w:divBdr>
        </w:div>
        <w:div w:id="651104420">
          <w:marLeft w:val="1166"/>
          <w:marRight w:val="0"/>
          <w:marTop w:val="86"/>
          <w:marBottom w:val="0"/>
          <w:divBdr>
            <w:top w:val="none" w:sz="0" w:space="0" w:color="auto"/>
            <w:left w:val="none" w:sz="0" w:space="0" w:color="auto"/>
            <w:bottom w:val="none" w:sz="0" w:space="0" w:color="auto"/>
            <w:right w:val="none" w:sz="0" w:space="0" w:color="auto"/>
          </w:divBdr>
        </w:div>
        <w:div w:id="1006901376">
          <w:marLeft w:val="1166"/>
          <w:marRight w:val="0"/>
          <w:marTop w:val="86"/>
          <w:marBottom w:val="0"/>
          <w:divBdr>
            <w:top w:val="none" w:sz="0" w:space="0" w:color="auto"/>
            <w:left w:val="none" w:sz="0" w:space="0" w:color="auto"/>
            <w:bottom w:val="none" w:sz="0" w:space="0" w:color="auto"/>
            <w:right w:val="none" w:sz="0" w:space="0" w:color="auto"/>
          </w:divBdr>
        </w:div>
        <w:div w:id="1250575018">
          <w:marLeft w:val="1166"/>
          <w:marRight w:val="0"/>
          <w:marTop w:val="86"/>
          <w:marBottom w:val="0"/>
          <w:divBdr>
            <w:top w:val="none" w:sz="0" w:space="0" w:color="auto"/>
            <w:left w:val="none" w:sz="0" w:space="0" w:color="auto"/>
            <w:bottom w:val="none" w:sz="0" w:space="0" w:color="auto"/>
            <w:right w:val="none" w:sz="0" w:space="0" w:color="auto"/>
          </w:divBdr>
        </w:div>
        <w:div w:id="1299411108">
          <w:marLeft w:val="533"/>
          <w:marRight w:val="0"/>
          <w:marTop w:val="96"/>
          <w:marBottom w:val="0"/>
          <w:divBdr>
            <w:top w:val="none" w:sz="0" w:space="0" w:color="auto"/>
            <w:left w:val="none" w:sz="0" w:space="0" w:color="auto"/>
            <w:bottom w:val="none" w:sz="0" w:space="0" w:color="auto"/>
            <w:right w:val="none" w:sz="0" w:space="0" w:color="auto"/>
          </w:divBdr>
        </w:div>
        <w:div w:id="1302618947">
          <w:marLeft w:val="1166"/>
          <w:marRight w:val="0"/>
          <w:marTop w:val="86"/>
          <w:marBottom w:val="0"/>
          <w:divBdr>
            <w:top w:val="none" w:sz="0" w:space="0" w:color="auto"/>
            <w:left w:val="none" w:sz="0" w:space="0" w:color="auto"/>
            <w:bottom w:val="none" w:sz="0" w:space="0" w:color="auto"/>
            <w:right w:val="none" w:sz="0" w:space="0" w:color="auto"/>
          </w:divBdr>
        </w:div>
        <w:div w:id="1493452245">
          <w:marLeft w:val="1166"/>
          <w:marRight w:val="0"/>
          <w:marTop w:val="86"/>
          <w:marBottom w:val="0"/>
          <w:divBdr>
            <w:top w:val="none" w:sz="0" w:space="0" w:color="auto"/>
            <w:left w:val="none" w:sz="0" w:space="0" w:color="auto"/>
            <w:bottom w:val="none" w:sz="0" w:space="0" w:color="auto"/>
            <w:right w:val="none" w:sz="0" w:space="0" w:color="auto"/>
          </w:divBdr>
        </w:div>
        <w:div w:id="1861894493">
          <w:marLeft w:val="1166"/>
          <w:marRight w:val="0"/>
          <w:marTop w:val="86"/>
          <w:marBottom w:val="0"/>
          <w:divBdr>
            <w:top w:val="none" w:sz="0" w:space="0" w:color="auto"/>
            <w:left w:val="none" w:sz="0" w:space="0" w:color="auto"/>
            <w:bottom w:val="none" w:sz="0" w:space="0" w:color="auto"/>
            <w:right w:val="none" w:sz="0" w:space="0" w:color="auto"/>
          </w:divBdr>
        </w:div>
      </w:divsChild>
    </w:div>
    <w:div w:id="959071108">
      <w:bodyDiv w:val="1"/>
      <w:marLeft w:val="0"/>
      <w:marRight w:val="0"/>
      <w:marTop w:val="0"/>
      <w:marBottom w:val="0"/>
      <w:divBdr>
        <w:top w:val="none" w:sz="0" w:space="0" w:color="auto"/>
        <w:left w:val="none" w:sz="0" w:space="0" w:color="auto"/>
        <w:bottom w:val="none" w:sz="0" w:space="0" w:color="auto"/>
        <w:right w:val="none" w:sz="0" w:space="0" w:color="auto"/>
      </w:divBdr>
    </w:div>
    <w:div w:id="1056051354">
      <w:bodyDiv w:val="1"/>
      <w:marLeft w:val="0"/>
      <w:marRight w:val="0"/>
      <w:marTop w:val="0"/>
      <w:marBottom w:val="0"/>
      <w:divBdr>
        <w:top w:val="none" w:sz="0" w:space="0" w:color="auto"/>
        <w:left w:val="none" w:sz="0" w:space="0" w:color="auto"/>
        <w:bottom w:val="none" w:sz="0" w:space="0" w:color="auto"/>
        <w:right w:val="none" w:sz="0" w:space="0" w:color="auto"/>
      </w:divBdr>
      <w:divsChild>
        <w:div w:id="996422214">
          <w:marLeft w:val="533"/>
          <w:marRight w:val="0"/>
          <w:marTop w:val="96"/>
          <w:marBottom w:val="0"/>
          <w:divBdr>
            <w:top w:val="none" w:sz="0" w:space="0" w:color="auto"/>
            <w:left w:val="none" w:sz="0" w:space="0" w:color="auto"/>
            <w:bottom w:val="none" w:sz="0" w:space="0" w:color="auto"/>
            <w:right w:val="none" w:sz="0" w:space="0" w:color="auto"/>
          </w:divBdr>
        </w:div>
      </w:divsChild>
    </w:div>
    <w:div w:id="1486823132">
      <w:bodyDiv w:val="1"/>
      <w:marLeft w:val="0"/>
      <w:marRight w:val="0"/>
      <w:marTop w:val="0"/>
      <w:marBottom w:val="0"/>
      <w:divBdr>
        <w:top w:val="none" w:sz="0" w:space="0" w:color="auto"/>
        <w:left w:val="none" w:sz="0" w:space="0" w:color="auto"/>
        <w:bottom w:val="none" w:sz="0" w:space="0" w:color="auto"/>
        <w:right w:val="none" w:sz="0" w:space="0" w:color="auto"/>
      </w:divBdr>
      <w:divsChild>
        <w:div w:id="1143279539">
          <w:marLeft w:val="1166"/>
          <w:marRight w:val="0"/>
          <w:marTop w:val="86"/>
          <w:marBottom w:val="0"/>
          <w:divBdr>
            <w:top w:val="none" w:sz="0" w:space="0" w:color="auto"/>
            <w:left w:val="none" w:sz="0" w:space="0" w:color="auto"/>
            <w:bottom w:val="none" w:sz="0" w:space="0" w:color="auto"/>
            <w:right w:val="none" w:sz="0" w:space="0" w:color="auto"/>
          </w:divBdr>
        </w:div>
        <w:div w:id="1663385747">
          <w:marLeft w:val="1166"/>
          <w:marRight w:val="0"/>
          <w:marTop w:val="86"/>
          <w:marBottom w:val="0"/>
          <w:divBdr>
            <w:top w:val="none" w:sz="0" w:space="0" w:color="auto"/>
            <w:left w:val="none" w:sz="0" w:space="0" w:color="auto"/>
            <w:bottom w:val="none" w:sz="0" w:space="0" w:color="auto"/>
            <w:right w:val="none" w:sz="0" w:space="0" w:color="auto"/>
          </w:divBdr>
        </w:div>
        <w:div w:id="1680809584">
          <w:marLeft w:val="533"/>
          <w:marRight w:val="0"/>
          <w:marTop w:val="96"/>
          <w:marBottom w:val="0"/>
          <w:divBdr>
            <w:top w:val="none" w:sz="0" w:space="0" w:color="auto"/>
            <w:left w:val="none" w:sz="0" w:space="0" w:color="auto"/>
            <w:bottom w:val="none" w:sz="0" w:space="0" w:color="auto"/>
            <w:right w:val="none" w:sz="0" w:space="0" w:color="auto"/>
          </w:divBdr>
        </w:div>
        <w:div w:id="2020738535">
          <w:marLeft w:val="1166"/>
          <w:marRight w:val="0"/>
          <w:marTop w:val="86"/>
          <w:marBottom w:val="0"/>
          <w:divBdr>
            <w:top w:val="none" w:sz="0" w:space="0" w:color="auto"/>
            <w:left w:val="none" w:sz="0" w:space="0" w:color="auto"/>
            <w:bottom w:val="none" w:sz="0" w:space="0" w:color="auto"/>
            <w:right w:val="none" w:sz="0" w:space="0" w:color="auto"/>
          </w:divBdr>
        </w:div>
      </w:divsChild>
    </w:div>
    <w:div w:id="1794863081">
      <w:bodyDiv w:val="1"/>
      <w:marLeft w:val="0"/>
      <w:marRight w:val="0"/>
      <w:marTop w:val="0"/>
      <w:marBottom w:val="0"/>
      <w:divBdr>
        <w:top w:val="none" w:sz="0" w:space="0" w:color="auto"/>
        <w:left w:val="none" w:sz="0" w:space="0" w:color="auto"/>
        <w:bottom w:val="none" w:sz="0" w:space="0" w:color="auto"/>
        <w:right w:val="none" w:sz="0" w:space="0" w:color="auto"/>
      </w:divBdr>
      <w:divsChild>
        <w:div w:id="142238893">
          <w:marLeft w:val="1166"/>
          <w:marRight w:val="0"/>
          <w:marTop w:val="86"/>
          <w:marBottom w:val="0"/>
          <w:divBdr>
            <w:top w:val="none" w:sz="0" w:space="0" w:color="auto"/>
            <w:left w:val="none" w:sz="0" w:space="0" w:color="auto"/>
            <w:bottom w:val="none" w:sz="0" w:space="0" w:color="auto"/>
            <w:right w:val="none" w:sz="0" w:space="0" w:color="auto"/>
          </w:divBdr>
        </w:div>
        <w:div w:id="551818611">
          <w:marLeft w:val="1166"/>
          <w:marRight w:val="0"/>
          <w:marTop w:val="86"/>
          <w:marBottom w:val="0"/>
          <w:divBdr>
            <w:top w:val="none" w:sz="0" w:space="0" w:color="auto"/>
            <w:left w:val="none" w:sz="0" w:space="0" w:color="auto"/>
            <w:bottom w:val="none" w:sz="0" w:space="0" w:color="auto"/>
            <w:right w:val="none" w:sz="0" w:space="0" w:color="auto"/>
          </w:divBdr>
        </w:div>
        <w:div w:id="743531568">
          <w:marLeft w:val="533"/>
          <w:marRight w:val="0"/>
          <w:marTop w:val="96"/>
          <w:marBottom w:val="0"/>
          <w:divBdr>
            <w:top w:val="none" w:sz="0" w:space="0" w:color="auto"/>
            <w:left w:val="none" w:sz="0" w:space="0" w:color="auto"/>
            <w:bottom w:val="none" w:sz="0" w:space="0" w:color="auto"/>
            <w:right w:val="none" w:sz="0" w:space="0" w:color="auto"/>
          </w:divBdr>
        </w:div>
        <w:div w:id="992871512">
          <w:marLeft w:val="1166"/>
          <w:marRight w:val="0"/>
          <w:marTop w:val="86"/>
          <w:marBottom w:val="0"/>
          <w:divBdr>
            <w:top w:val="none" w:sz="0" w:space="0" w:color="auto"/>
            <w:left w:val="none" w:sz="0" w:space="0" w:color="auto"/>
            <w:bottom w:val="none" w:sz="0" w:space="0" w:color="auto"/>
            <w:right w:val="none" w:sz="0" w:space="0" w:color="auto"/>
          </w:divBdr>
        </w:div>
        <w:div w:id="1035471296">
          <w:marLeft w:val="1166"/>
          <w:marRight w:val="0"/>
          <w:marTop w:val="86"/>
          <w:marBottom w:val="0"/>
          <w:divBdr>
            <w:top w:val="none" w:sz="0" w:space="0" w:color="auto"/>
            <w:left w:val="none" w:sz="0" w:space="0" w:color="auto"/>
            <w:bottom w:val="none" w:sz="0" w:space="0" w:color="auto"/>
            <w:right w:val="none" w:sz="0" w:space="0" w:color="auto"/>
          </w:divBdr>
        </w:div>
        <w:div w:id="1210646599">
          <w:marLeft w:val="1800"/>
          <w:marRight w:val="0"/>
          <w:marTop w:val="67"/>
          <w:marBottom w:val="0"/>
          <w:divBdr>
            <w:top w:val="none" w:sz="0" w:space="0" w:color="auto"/>
            <w:left w:val="none" w:sz="0" w:space="0" w:color="auto"/>
            <w:bottom w:val="none" w:sz="0" w:space="0" w:color="auto"/>
            <w:right w:val="none" w:sz="0" w:space="0" w:color="auto"/>
          </w:divBdr>
        </w:div>
        <w:div w:id="1305089027">
          <w:marLeft w:val="1800"/>
          <w:marRight w:val="0"/>
          <w:marTop w:val="67"/>
          <w:marBottom w:val="0"/>
          <w:divBdr>
            <w:top w:val="none" w:sz="0" w:space="0" w:color="auto"/>
            <w:left w:val="none" w:sz="0" w:space="0" w:color="auto"/>
            <w:bottom w:val="none" w:sz="0" w:space="0" w:color="auto"/>
            <w:right w:val="none" w:sz="0" w:space="0" w:color="auto"/>
          </w:divBdr>
        </w:div>
        <w:div w:id="1307540688">
          <w:marLeft w:val="1166"/>
          <w:marRight w:val="0"/>
          <w:marTop w:val="86"/>
          <w:marBottom w:val="0"/>
          <w:divBdr>
            <w:top w:val="none" w:sz="0" w:space="0" w:color="auto"/>
            <w:left w:val="none" w:sz="0" w:space="0" w:color="auto"/>
            <w:bottom w:val="none" w:sz="0" w:space="0" w:color="auto"/>
            <w:right w:val="none" w:sz="0" w:space="0" w:color="auto"/>
          </w:divBdr>
        </w:div>
        <w:div w:id="1689019272">
          <w:marLeft w:val="1800"/>
          <w:marRight w:val="0"/>
          <w:marTop w:val="67"/>
          <w:marBottom w:val="0"/>
          <w:divBdr>
            <w:top w:val="none" w:sz="0" w:space="0" w:color="auto"/>
            <w:left w:val="none" w:sz="0" w:space="0" w:color="auto"/>
            <w:bottom w:val="none" w:sz="0" w:space="0" w:color="auto"/>
            <w:right w:val="none" w:sz="0" w:space="0" w:color="auto"/>
          </w:divBdr>
        </w:div>
        <w:div w:id="1772584251">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CF7286.3744E5C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2.png@01CF7286.3744E5C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nacha\Documents\technical-docs\NetSpeed%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039FD-7A70-4B54-94B4-E99D533F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NetSpeed Word Template.dotx</Template>
  <TotalTime>18058</TotalTime>
  <Pages>63</Pages>
  <Words>11914</Words>
  <Characters>67916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Low power specification</vt:lpstr>
    </vt:vector>
  </TitlesOfParts>
  <Company/>
  <LinksUpToDate>false</LinksUpToDate>
  <CharactersWithSpaces>79671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power specification</dc:title>
  <dc:subject/>
  <dc:creator>poonacha</dc:creator>
  <cp:keywords/>
  <dc:description/>
  <cp:lastModifiedBy>Rimu Kaushal</cp:lastModifiedBy>
  <cp:revision>147</cp:revision>
  <dcterms:created xsi:type="dcterms:W3CDTF">2014-02-14T23:30:00Z</dcterms:created>
  <dcterms:modified xsi:type="dcterms:W3CDTF">2014-09-25T18:26:00Z</dcterms:modified>
</cp:coreProperties>
</file>