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C7" w:rsidRDefault="001B6973" w:rsidP="00E32F77">
      <w:pPr>
        <w:pStyle w:val="Heading1"/>
      </w:pPr>
      <w:r>
        <w:t>N</w:t>
      </w:r>
      <w:bookmarkStart w:id="0" w:name="_GoBack"/>
      <w:bookmarkEnd w:id="0"/>
      <w:r w:rsidR="00E32F77">
        <w:t>etSpeed Release Flow</w:t>
      </w:r>
    </w:p>
    <w:p w:rsidR="00E32F77" w:rsidRDefault="00E32F77"/>
    <w:p w:rsidR="00E32F77" w:rsidRDefault="00E32F77" w:rsidP="00E32F77">
      <w:pPr>
        <w:pStyle w:val="Heading2"/>
      </w:pPr>
      <w:r>
        <w:t>Goal:</w:t>
      </w:r>
    </w:p>
    <w:p w:rsidR="00E32F77" w:rsidRDefault="00E32F77">
      <w:r>
        <w:t xml:space="preserve">Automated construction of customized </w:t>
      </w:r>
      <w:r w:rsidR="001626EB">
        <w:t xml:space="preserve">Orion </w:t>
      </w:r>
      <w:r>
        <w:t xml:space="preserve">releases </w:t>
      </w:r>
      <w:r w:rsidR="001626EB">
        <w:t>including NocS</w:t>
      </w:r>
      <w:r>
        <w:t>tudio, RTL, Testbench</w:t>
      </w:r>
      <w:r w:rsidR="001626EB">
        <w:t xml:space="preserve">, </w:t>
      </w:r>
      <w:r>
        <w:t>C++ Model</w:t>
      </w:r>
      <w:r w:rsidR="00DF0D49">
        <w:t xml:space="preserve">, example scripts, </w:t>
      </w:r>
      <w:r w:rsidR="001626EB">
        <w:t>and associated documentation.</w:t>
      </w:r>
    </w:p>
    <w:p w:rsidR="001626EB" w:rsidRDefault="001626EB" w:rsidP="001626EB">
      <w:pPr>
        <w:pStyle w:val="Heading2"/>
      </w:pPr>
      <w:r>
        <w:t>Method:</w:t>
      </w:r>
    </w:p>
    <w:p w:rsidR="001626EB" w:rsidRDefault="001626EB">
      <w:r w:rsidRPr="001626EB">
        <w:t>The directory</w:t>
      </w:r>
      <w:r>
        <w:rPr>
          <w:rFonts w:ascii="Consolas" w:hAnsi="Consolas" w:cs="Consolas"/>
          <w:sz w:val="20"/>
          <w:szCs w:val="20"/>
        </w:rPr>
        <w:t xml:space="preserve"> t</w:t>
      </w:r>
      <w:r w:rsidRPr="001626EB">
        <w:rPr>
          <w:rFonts w:ascii="Consolas" w:hAnsi="Consolas" w:cs="Consolas"/>
          <w:sz w:val="20"/>
          <w:szCs w:val="20"/>
        </w:rPr>
        <w:t>runk/sw/noc_stable/src</w:t>
      </w:r>
      <w:r>
        <w:t xml:space="preserve"> has a </w:t>
      </w:r>
      <w:r w:rsidRPr="001626EB">
        <w:rPr>
          <w:rFonts w:ascii="Consolas" w:hAnsi="Consolas" w:cs="Consolas"/>
          <w:sz w:val="20"/>
          <w:szCs w:val="20"/>
        </w:rPr>
        <w:t>Makefile</w:t>
      </w:r>
      <w:r>
        <w:t xml:space="preserve"> with targets that create a </w:t>
      </w:r>
      <w:r w:rsidRPr="001626EB">
        <w:rPr>
          <w:rFonts w:ascii="Consolas" w:hAnsi="Consolas" w:cs="Consolas"/>
          <w:sz w:val="20"/>
          <w:szCs w:val="20"/>
        </w:rPr>
        <w:t>trunk/sw/noc_release</w:t>
      </w:r>
      <w:r>
        <w:t xml:space="preserve"> directory containing the release.  It also creates a tarball of this directory for customers.</w:t>
      </w:r>
    </w:p>
    <w:p w:rsidR="00DF0D49" w:rsidRDefault="00DF0D49">
      <w:r>
        <w:t>Directory contents are as follows:</w:t>
      </w:r>
    </w:p>
    <w:p w:rsidR="00DF0D49" w:rsidRDefault="00DF0D49" w:rsidP="00DF0D49">
      <w:pPr>
        <w:pStyle w:val="ListParagraph"/>
        <w:numPr>
          <w:ilvl w:val="0"/>
          <w:numId w:val="1"/>
        </w:numPr>
      </w:pPr>
      <w:r>
        <w:t>NocStudio Executable and GUI.jar – needed to run NocStudio</w:t>
      </w:r>
    </w:p>
    <w:p w:rsidR="00DF0D49" w:rsidRDefault="00DF0D49" w:rsidP="00DF0D49">
      <w:pPr>
        <w:pStyle w:val="ListParagraph"/>
        <w:numPr>
          <w:ilvl w:val="0"/>
          <w:numId w:val="1"/>
        </w:numPr>
      </w:pPr>
      <w:r>
        <w:t>nocinit.txt – startup script for NocStudio</w:t>
      </w:r>
    </w:p>
    <w:p w:rsidR="00DF0D49" w:rsidRDefault="00DF0D49" w:rsidP="00DF0D49">
      <w:pPr>
        <w:pStyle w:val="ListParagraph"/>
        <w:numPr>
          <w:ilvl w:val="0"/>
          <w:numId w:val="1"/>
        </w:numPr>
      </w:pPr>
      <w:r>
        <w:t>custom_header.txt – header that will be placed on all NocStudio-produced files</w:t>
      </w:r>
    </w:p>
    <w:p w:rsidR="00DF0D49" w:rsidRDefault="00DF0D49" w:rsidP="00DF0D49">
      <w:pPr>
        <w:pStyle w:val="ListParagraph"/>
        <w:numPr>
          <w:ilvl w:val="0"/>
          <w:numId w:val="1"/>
        </w:numPr>
      </w:pPr>
      <w:r>
        <w:t xml:space="preserve">run_bench.sh – script to run a testbench </w:t>
      </w:r>
      <w:r w:rsidR="004A5826">
        <w:t>generated by NocStudio</w:t>
      </w:r>
    </w:p>
    <w:p w:rsidR="00DF0D49" w:rsidRDefault="00DF0D49" w:rsidP="00DF0D49">
      <w:pPr>
        <w:pStyle w:val="ListParagraph"/>
        <w:numPr>
          <w:ilvl w:val="0"/>
          <w:numId w:val="1"/>
        </w:numPr>
      </w:pPr>
      <w:r>
        <w:t>docs/ - Documentation files go in this dir</w:t>
      </w:r>
    </w:p>
    <w:p w:rsidR="00DF0D49" w:rsidRDefault="00DF0D49" w:rsidP="00DF0D49">
      <w:pPr>
        <w:pStyle w:val="ListParagraph"/>
        <w:numPr>
          <w:ilvl w:val="0"/>
          <w:numId w:val="1"/>
        </w:numPr>
      </w:pPr>
      <w:r>
        <w:t>examples/ - Example NocStudio scripts</w:t>
      </w:r>
    </w:p>
    <w:p w:rsidR="00DF0D49" w:rsidRDefault="00DF0D49" w:rsidP="00DF0D49">
      <w:pPr>
        <w:pStyle w:val="ListParagraph"/>
        <w:numPr>
          <w:ilvl w:val="0"/>
          <w:numId w:val="1"/>
        </w:numPr>
      </w:pPr>
      <w:r>
        <w:t xml:space="preserve">model/ - C++ model </w:t>
      </w:r>
    </w:p>
    <w:p w:rsidR="00DF0D49" w:rsidRDefault="00DF0D49" w:rsidP="00DF0D49">
      <w:pPr>
        <w:pStyle w:val="ListParagraph"/>
        <w:numPr>
          <w:ilvl w:val="0"/>
          <w:numId w:val="1"/>
        </w:numPr>
      </w:pPr>
      <w:r>
        <w:t>rtl_common/ - All RTL files needed to build NoC</w:t>
      </w:r>
    </w:p>
    <w:p w:rsidR="00DF0D49" w:rsidRDefault="00DF0D49" w:rsidP="00DF0D49">
      <w:pPr>
        <w:pStyle w:val="ListParagraph"/>
        <w:numPr>
          <w:ilvl w:val="0"/>
          <w:numId w:val="1"/>
        </w:numPr>
      </w:pPr>
      <w:r>
        <w:t>synth_common/ - Example Synthesis scripts</w:t>
      </w:r>
    </w:p>
    <w:p w:rsidR="00DF0D49" w:rsidRDefault="00DF0D49" w:rsidP="00DF0D49">
      <w:pPr>
        <w:pStyle w:val="ListParagraph"/>
        <w:numPr>
          <w:ilvl w:val="0"/>
          <w:numId w:val="1"/>
        </w:numPr>
      </w:pPr>
      <w:r>
        <w:t>templates/ - Template files to customize bridge creation</w:t>
      </w:r>
    </w:p>
    <w:p w:rsidR="00DF0D49" w:rsidRDefault="00DF0D49" w:rsidP="00DF0D49">
      <w:pPr>
        <w:pStyle w:val="ListParagraph"/>
        <w:numPr>
          <w:ilvl w:val="0"/>
          <w:numId w:val="1"/>
        </w:numPr>
      </w:pPr>
      <w:r>
        <w:t>verif_common/ - All verification files including templates used by NocStudio</w:t>
      </w:r>
      <w:r>
        <w:br/>
      </w:r>
    </w:p>
    <w:p w:rsidR="00E32F77" w:rsidRDefault="00E32F77" w:rsidP="00E32F77">
      <w:pPr>
        <w:pStyle w:val="Heading2"/>
      </w:pPr>
      <w:r>
        <w:t>Build options:</w:t>
      </w:r>
    </w:p>
    <w:p w:rsidR="00157D50" w:rsidRDefault="00157D50" w:rsidP="004A5826">
      <w:pPr>
        <w:pStyle w:val="Heading3"/>
      </w:pPr>
      <w:r>
        <w:t>RTL</w:t>
      </w:r>
    </w:p>
    <w:p w:rsidR="00157D50" w:rsidRPr="00157D50" w:rsidRDefault="00157D50" w:rsidP="00157D50">
      <w:r>
        <w:t>RTL generation can be in any of the following three modes:</w:t>
      </w:r>
    </w:p>
    <w:p w:rsidR="00157D50" w:rsidRDefault="00157D50" w:rsidP="00341050">
      <w:pPr>
        <w:pStyle w:val="ListParagraph"/>
        <w:numPr>
          <w:ilvl w:val="0"/>
          <w:numId w:val="5"/>
        </w:numPr>
      </w:pPr>
      <w:r>
        <w:t>Enabled: Full RTL is generated for customer</w:t>
      </w:r>
      <w:r w:rsidR="009530A9">
        <w:t>; this RTL is in two files: $PROJ_noc.v and $PROJ_noc_modules.v.  ($PROJ is name of project)  T</w:t>
      </w:r>
      <w:r w:rsidR="00341050">
        <w:t>he noc_modules.v file creates modules for each</w:t>
      </w:r>
      <w:r w:rsidR="009530A9">
        <w:t xml:space="preserve"> router and bridge</w:t>
      </w:r>
      <w:r w:rsidR="00341050">
        <w:t xml:space="preserve"> in the noc by instantiating the generic router/bridge designs with parameters and tying off any pins that are not needed at the top level.  The noc.v file connects these custom routers and bridges to each other, adding pipeline modules and exposing the bridge external interfaces.</w:t>
      </w:r>
    </w:p>
    <w:p w:rsidR="00341050" w:rsidRPr="00157D50" w:rsidRDefault="00341050" w:rsidP="009530A9"/>
    <w:p w:rsidR="00157D50" w:rsidRDefault="00157D50" w:rsidP="00157D50">
      <w:pPr>
        <w:pStyle w:val="ListParagraph"/>
        <w:numPr>
          <w:ilvl w:val="0"/>
          <w:numId w:val="3"/>
        </w:numPr>
      </w:pPr>
      <w:r>
        <w:lastRenderedPageBreak/>
        <w:t xml:space="preserve">Disabled: No RTL generation available; </w:t>
      </w:r>
      <w:r w:rsidR="00341050">
        <w:t>user will get an error message notifying that RTL generation is not available</w:t>
      </w:r>
      <w:r w:rsidR="00BF5FC7">
        <w:t xml:space="preserve">.  If RTL generation is disabled, the rtl_common/ and synth_common/ directories are not </w:t>
      </w:r>
      <w:r w:rsidR="00CC7BFD">
        <w:t xml:space="preserve">included in </w:t>
      </w:r>
      <w:r w:rsidR="00BF5FC7">
        <w:t>the release.</w:t>
      </w:r>
    </w:p>
    <w:p w:rsidR="00157D50" w:rsidRPr="00BF5FC7" w:rsidRDefault="00157D50" w:rsidP="00157D50">
      <w:pPr>
        <w:pStyle w:val="ListParagraph"/>
        <w:numPr>
          <w:ilvl w:val="0"/>
          <w:numId w:val="3"/>
        </w:numPr>
        <w:rPr>
          <w:i/>
        </w:rPr>
      </w:pPr>
      <w:r>
        <w:t>Bridgeless</w:t>
      </w:r>
      <w:r w:rsidR="00341050">
        <w:t xml:space="preserve">: This mode generates a noc without any bridges, exposing the router-&gt;bridge connections at the top of the noc.v file.  </w:t>
      </w:r>
      <w:r w:rsidR="00BF5FC7">
        <w:t xml:space="preserve">The structure is otherwise the same as rtl generation enabled.  </w:t>
      </w:r>
      <w:r w:rsidR="00341050" w:rsidRPr="00341050">
        <w:rPr>
          <w:i/>
        </w:rPr>
        <w:t xml:space="preserve">Note: </w:t>
      </w:r>
      <w:r w:rsidR="00341050" w:rsidRPr="00BF5FC7">
        <w:rPr>
          <w:i/>
        </w:rPr>
        <w:t>It is currently untested and may not be working at the moment.</w:t>
      </w:r>
    </w:p>
    <w:p w:rsidR="00157D50" w:rsidRDefault="00157D50" w:rsidP="004A5826">
      <w:pPr>
        <w:pStyle w:val="Heading3"/>
      </w:pPr>
      <w:r>
        <w:t>Testbench</w:t>
      </w:r>
    </w:p>
    <w:p w:rsidR="004A5826" w:rsidRDefault="00BF5FC7" w:rsidP="004A5826">
      <w:r>
        <w:t>Testbench generation can be enabled or disabled.  If the testbench generation is enabled, full RTL generation is automatically enabled.  If the testbench generation is disabled, the verif_common/</w:t>
      </w:r>
      <w:r w:rsidR="00CC7BFD">
        <w:t xml:space="preserve"> directory will not be included in the release.</w:t>
      </w:r>
    </w:p>
    <w:p w:rsidR="004A5826" w:rsidRDefault="00CC7BFD" w:rsidP="00CC7BFD">
      <w:pPr>
        <w:pStyle w:val="Heading3"/>
      </w:pPr>
      <w:r>
        <w:t>C++ Model</w:t>
      </w:r>
    </w:p>
    <w:p w:rsidR="00CC7BFD" w:rsidRPr="00CC7BFD" w:rsidRDefault="00CC7BFD" w:rsidP="00CC7BFD">
      <w:r>
        <w:t xml:space="preserve">The C++ model can be included or </w:t>
      </w:r>
      <w:r w:rsidR="00374216">
        <w:t>excluded from the release.  If included</w:t>
      </w:r>
      <w:r w:rsidR="007C0A27">
        <w:t xml:space="preserve"> in the release</w:t>
      </w:r>
      <w:r w:rsidR="00374216">
        <w:t xml:space="preserve">, </w:t>
      </w:r>
      <w:r w:rsidR="007C0A27">
        <w:t>the model includes a library libnetspeed.a and a C++ header file NocStudio.h to be used by customers.  An example program using this interface is also included as source, called APITest.</w:t>
      </w:r>
    </w:p>
    <w:p w:rsidR="00CC7BFD" w:rsidRDefault="00CC7BFD" w:rsidP="00CC7BFD">
      <w:pPr>
        <w:pStyle w:val="Heading3"/>
      </w:pPr>
      <w:r>
        <w:t>Internal</w:t>
      </w:r>
    </w:p>
    <w:p w:rsidR="004A5826" w:rsidRDefault="005F53A6" w:rsidP="004A5826">
      <w:r>
        <w:t>This build option for NocStudio includes all RTL and Testbench generation as well as a few internal-only commands such as self-test (to run self-tests), run_model (to test the model from API), and verify_adj (to check that port connections are valid).  As well, it enables the ignore_unmappable_hop_dep property, allows wider range of data_widths for interfaces, and allows cell size as small as one.</w:t>
      </w:r>
    </w:p>
    <w:p w:rsidR="007B7245" w:rsidRDefault="007B7245" w:rsidP="007B7245">
      <w:pPr>
        <w:pStyle w:val="Heading2"/>
      </w:pPr>
      <w:r>
        <w:t>Obfuscation</w:t>
      </w:r>
    </w:p>
    <w:p w:rsidR="007B7245" w:rsidRDefault="007B7245" w:rsidP="004A5826">
      <w:r>
        <w:t>RTL obfuscation is</w:t>
      </w:r>
      <w:r w:rsidR="006120E6">
        <w:t xml:space="preserve"> done through the vrename tool.  It renames the parameters internal to the Verilog source, generating random tokens encoding the parameter names.  It also</w:t>
      </w:r>
      <w:r w:rsidR="006120E6">
        <w:t xml:space="preserve"> produces a </w:t>
      </w:r>
      <w:r w:rsidR="006120E6">
        <w:t xml:space="preserve">name mapping file that is converted indicating the encrypted names of each parameter.  This is transformed into a </w:t>
      </w:r>
      <w:r w:rsidR="006120E6">
        <w:t>GenRTL_obf.h file for nocstudio compilation</w:t>
      </w:r>
      <w:r w:rsidR="006120E6">
        <w:t>, allowing genrtl to produce Verilog with working obfuscated parameters.</w:t>
      </w:r>
    </w:p>
    <w:p w:rsidR="006120E6" w:rsidRDefault="006120E6" w:rsidP="004A5826">
      <w:r w:rsidRPr="001B6973">
        <w:rPr>
          <w:i/>
        </w:rPr>
        <w:t>Current status:</w:t>
      </w:r>
      <w:r>
        <w:t xml:space="preserve"> incomplete; streaming bridge generation isn’t written to use genrtl_obf, possibly some newer parameters of routers are also not able to be obfuscated.</w:t>
      </w:r>
    </w:p>
    <w:p w:rsidR="006120E6" w:rsidRDefault="006120E6" w:rsidP="004A5826"/>
    <w:p w:rsidR="006120E6" w:rsidRDefault="006120E6" w:rsidP="006120E6">
      <w:pPr>
        <w:pStyle w:val="Heading1"/>
      </w:pPr>
      <w:r>
        <w:t>Technical details</w:t>
      </w:r>
    </w:p>
    <w:p w:rsidR="007B7245" w:rsidRDefault="007B7245" w:rsidP="007B7245">
      <w:pPr>
        <w:pStyle w:val="Heading2"/>
      </w:pPr>
      <w:r>
        <w:t xml:space="preserve">Makefile </w:t>
      </w:r>
      <w:r w:rsidR="00287D19">
        <w:t xml:space="preserve">helper </w:t>
      </w:r>
      <w:r>
        <w:t>targets</w:t>
      </w:r>
    </w:p>
    <w:p w:rsidR="007B7245" w:rsidRDefault="006120E6" w:rsidP="004A5826">
      <w:r>
        <w:t>The m</w:t>
      </w:r>
      <w:r w:rsidR="007B7245">
        <w:t>ak</w:t>
      </w:r>
      <w:r w:rsidR="00287D19">
        <w:t>efile has the following targets for adding things to the release:</w:t>
      </w:r>
    </w:p>
    <w:p w:rsidR="007B7245" w:rsidRDefault="007B7245" w:rsidP="00CC1B94">
      <w:pPr>
        <w:pStyle w:val="ListParagraph"/>
        <w:numPr>
          <w:ilvl w:val="0"/>
          <w:numId w:val="6"/>
        </w:numPr>
        <w:spacing w:after="0"/>
      </w:pPr>
      <w:r>
        <w:t>Copy_release_base</w:t>
      </w:r>
      <w:r w:rsidR="006120E6">
        <w:t xml:space="preserve">: </w:t>
      </w:r>
    </w:p>
    <w:p w:rsidR="006120E6" w:rsidRDefault="006120E6" w:rsidP="006120E6">
      <w:pPr>
        <w:ind w:left="720"/>
      </w:pPr>
      <w:r>
        <w:t>Makes release folder, nocstudio executable, copies nocstudio + gui + nocinit + custom_header and templates/ into release</w:t>
      </w:r>
    </w:p>
    <w:p w:rsidR="007B7245" w:rsidRDefault="007B7245" w:rsidP="00CC1B94">
      <w:pPr>
        <w:pStyle w:val="ListParagraph"/>
        <w:numPr>
          <w:ilvl w:val="0"/>
          <w:numId w:val="6"/>
        </w:numPr>
        <w:spacing w:after="0"/>
      </w:pPr>
      <w:r>
        <w:lastRenderedPageBreak/>
        <w:t>Copy_release_rtl</w:t>
      </w:r>
      <w:r w:rsidR="006120E6">
        <w:t>:</w:t>
      </w:r>
    </w:p>
    <w:p w:rsidR="006120E6" w:rsidRDefault="00FA2975" w:rsidP="006120E6">
      <w:pPr>
        <w:ind w:left="720"/>
      </w:pPr>
      <w:r>
        <w:t>Makes and populates rtl_common/ and synth_common</w:t>
      </w:r>
      <w:r w:rsidR="009D11DE">
        <w:t>/</w:t>
      </w:r>
      <w:r>
        <w:t xml:space="preserve">. </w:t>
      </w:r>
      <w:r w:rsidR="009D11DE">
        <w:t>The makefile includes the list of files to be included.</w:t>
      </w:r>
      <w:r>
        <w:t xml:space="preserve"> This includes creating noc_common.vc that lists all rtl files copied into rtl_common</w:t>
      </w:r>
    </w:p>
    <w:p w:rsidR="007B7245" w:rsidRDefault="007B7245" w:rsidP="004F45FC">
      <w:pPr>
        <w:pStyle w:val="ListParagraph"/>
        <w:numPr>
          <w:ilvl w:val="0"/>
          <w:numId w:val="6"/>
        </w:numPr>
        <w:spacing w:after="0"/>
      </w:pPr>
      <w:r>
        <w:t>Copy_release_verif</w:t>
      </w:r>
    </w:p>
    <w:p w:rsidR="00FA2975" w:rsidRDefault="00FA2975" w:rsidP="00FA2975">
      <w:pPr>
        <w:pStyle w:val="ListParagraph"/>
      </w:pPr>
      <w:r>
        <w:t xml:space="preserve">Makes and populates verif_common/.  </w:t>
      </w:r>
      <w:r w:rsidR="009D11DE">
        <w:t xml:space="preserve">Makfile contains the list of files to be included.  </w:t>
      </w:r>
      <w:r>
        <w:t xml:space="preserve">A verif_common.vc file is created that lists all files copied.  Verif_common/templates </w:t>
      </w:r>
    </w:p>
    <w:p w:rsidR="00186020" w:rsidRDefault="00186020" w:rsidP="00FA2975">
      <w:pPr>
        <w:pStyle w:val="ListParagraph"/>
      </w:pPr>
    </w:p>
    <w:p w:rsidR="007B7245" w:rsidRDefault="00A152AE" w:rsidP="004F45FC">
      <w:pPr>
        <w:pStyle w:val="ListParagraph"/>
        <w:numPr>
          <w:ilvl w:val="0"/>
          <w:numId w:val="6"/>
        </w:numPr>
        <w:spacing w:after="0"/>
      </w:pPr>
      <w:r>
        <w:t>Copy_release_docs</w:t>
      </w:r>
    </w:p>
    <w:p w:rsidR="00A152AE" w:rsidRDefault="009D11DE" w:rsidP="007D1F98">
      <w:pPr>
        <w:pStyle w:val="ListParagraph"/>
        <w:spacing w:after="0"/>
      </w:pPr>
      <w:r>
        <w:t xml:space="preserve">Copies </w:t>
      </w:r>
      <w:r w:rsidR="007D1F98">
        <w:t>documentation and example scripts into release.  All test_scripts/release/ scripts are copied, the documentation copied is listed in Makefile.</w:t>
      </w:r>
    </w:p>
    <w:p w:rsidR="007D1F98" w:rsidRDefault="007D1F98" w:rsidP="007D1F98">
      <w:pPr>
        <w:pStyle w:val="ListParagraph"/>
        <w:spacing w:after="0"/>
      </w:pPr>
    </w:p>
    <w:p w:rsidR="007B7245" w:rsidRDefault="007D1F98" w:rsidP="004F45FC">
      <w:pPr>
        <w:pStyle w:val="ListParagraph"/>
        <w:numPr>
          <w:ilvl w:val="0"/>
          <w:numId w:val="6"/>
        </w:numPr>
        <w:spacing w:after="0"/>
      </w:pPr>
      <w:r>
        <w:t>Make_release_tarball</w:t>
      </w:r>
    </w:p>
    <w:p w:rsidR="007D1F98" w:rsidRDefault="00D64F84" w:rsidP="007D1F98">
      <w:pPr>
        <w:pStyle w:val="ListParagraph"/>
        <w:spacing w:after="0"/>
      </w:pPr>
      <w:r>
        <w:t>Creates a tarball from the release folder</w:t>
      </w:r>
    </w:p>
    <w:p w:rsidR="00287D19" w:rsidRDefault="00287D19" w:rsidP="007D1F98">
      <w:pPr>
        <w:pStyle w:val="ListParagraph"/>
        <w:spacing w:after="0"/>
      </w:pPr>
    </w:p>
    <w:p w:rsidR="00287D19" w:rsidRDefault="001B6973" w:rsidP="001B6973">
      <w:pPr>
        <w:pStyle w:val="Heading2"/>
      </w:pPr>
      <w:r>
        <w:t>Makefile full-release</w:t>
      </w:r>
      <w:r w:rsidR="00287D19">
        <w:t xml:space="preserve"> targets</w:t>
      </w:r>
    </w:p>
    <w:p w:rsidR="00287D19" w:rsidRDefault="00287D19" w:rsidP="00287D19">
      <w:pPr>
        <w:spacing w:after="0"/>
      </w:pPr>
      <w:r>
        <w:t>The following targets are shortcuts for building a complete release of various forms</w:t>
      </w:r>
    </w:p>
    <w:p w:rsidR="001B6973" w:rsidRDefault="001B6973" w:rsidP="00287D19">
      <w:pPr>
        <w:spacing w:after="0"/>
      </w:pPr>
    </w:p>
    <w:p w:rsidR="007D1F98" w:rsidRDefault="007D1F98" w:rsidP="004F45FC">
      <w:pPr>
        <w:pStyle w:val="ListParagraph"/>
        <w:numPr>
          <w:ilvl w:val="0"/>
          <w:numId w:val="6"/>
        </w:numPr>
        <w:spacing w:after="0"/>
      </w:pPr>
      <w:r>
        <w:t>Nogen-release</w:t>
      </w:r>
    </w:p>
    <w:p w:rsidR="00D64F84" w:rsidRDefault="00D64F84" w:rsidP="00D64F84">
      <w:pPr>
        <w:spacing w:after="0"/>
        <w:ind w:left="720"/>
      </w:pPr>
      <w:r>
        <w:t>NocStudio built without GEN_RTL, copy_release_{base, docs, tarball}</w:t>
      </w:r>
    </w:p>
    <w:p w:rsidR="00D64F84" w:rsidRDefault="00D64F84" w:rsidP="00D64F84">
      <w:pPr>
        <w:spacing w:after="0"/>
        <w:ind w:left="720"/>
      </w:pPr>
    </w:p>
    <w:p w:rsidR="007D1F98" w:rsidRDefault="007D1F98" w:rsidP="004F45FC">
      <w:pPr>
        <w:pStyle w:val="ListParagraph"/>
        <w:numPr>
          <w:ilvl w:val="0"/>
          <w:numId w:val="6"/>
        </w:numPr>
        <w:spacing w:after="0"/>
      </w:pPr>
      <w:r>
        <w:t>Notb-release</w:t>
      </w:r>
    </w:p>
    <w:p w:rsidR="00D64F84" w:rsidRDefault="00D64F84" w:rsidP="00D64F84">
      <w:pPr>
        <w:pStyle w:val="ListParagraph"/>
        <w:spacing w:after="0"/>
      </w:pPr>
      <w:r>
        <w:t>NocStudio built with GEN_RTL (no GEN_TB), copy_release_{base,rtl,docs,tarball}</w:t>
      </w:r>
    </w:p>
    <w:p w:rsidR="00D64F84" w:rsidRDefault="00D64F84" w:rsidP="00D64F84">
      <w:pPr>
        <w:pStyle w:val="ListParagraph"/>
        <w:spacing w:after="0"/>
      </w:pPr>
    </w:p>
    <w:p w:rsidR="007D1F98" w:rsidRDefault="007D1F98" w:rsidP="004F45FC">
      <w:pPr>
        <w:pStyle w:val="ListParagraph"/>
        <w:numPr>
          <w:ilvl w:val="0"/>
          <w:numId w:val="6"/>
        </w:numPr>
        <w:spacing w:after="0"/>
      </w:pPr>
      <w:r>
        <w:t>Testbench-release</w:t>
      </w:r>
    </w:p>
    <w:p w:rsidR="00D64F84" w:rsidRDefault="00D64F84" w:rsidP="00D64F84">
      <w:pPr>
        <w:pStyle w:val="ListParagraph"/>
        <w:spacing w:after="0"/>
      </w:pPr>
      <w:r>
        <w:t>NocStudio built with GEN_RTL and GEN_TB, copy_release_{base,rtl,docs,verif,tarball}</w:t>
      </w:r>
    </w:p>
    <w:p w:rsidR="00D64F84" w:rsidRDefault="00D64F84" w:rsidP="00D64F84">
      <w:pPr>
        <w:pStyle w:val="ListParagraph"/>
        <w:spacing w:after="0"/>
      </w:pPr>
    </w:p>
    <w:p w:rsidR="007D1F98" w:rsidRDefault="007D1F98" w:rsidP="004F45FC">
      <w:pPr>
        <w:pStyle w:val="ListParagraph"/>
        <w:numPr>
          <w:ilvl w:val="0"/>
          <w:numId w:val="6"/>
        </w:numPr>
        <w:spacing w:after="0"/>
      </w:pPr>
      <w:r>
        <w:t>Edna-release</w:t>
      </w:r>
    </w:p>
    <w:p w:rsidR="00D64F84" w:rsidRDefault="00D64F84" w:rsidP="00D64F84">
      <w:pPr>
        <w:pStyle w:val="ListParagraph"/>
        <w:spacing w:after="0"/>
      </w:pPr>
      <w:r>
        <w:t>NocStudio built with GEN_RTL and GEN_TB, copy_release_{base,rtl,docs,verif,model,tarball}</w:t>
      </w:r>
    </w:p>
    <w:p w:rsidR="00D64F84" w:rsidRDefault="00D64F84" w:rsidP="00D64F84">
      <w:pPr>
        <w:pStyle w:val="ListParagraph"/>
        <w:spacing w:after="0"/>
      </w:pPr>
    </w:p>
    <w:p w:rsidR="007D1F98" w:rsidRPr="004A5826" w:rsidRDefault="00D64F84" w:rsidP="004F45FC">
      <w:pPr>
        <w:pStyle w:val="ListParagraph"/>
        <w:numPr>
          <w:ilvl w:val="0"/>
          <w:numId w:val="6"/>
        </w:numPr>
        <w:spacing w:after="0"/>
      </w:pPr>
      <w:r>
        <w:t>Amazon-release: shortcut for notb-release</w:t>
      </w:r>
    </w:p>
    <w:sectPr w:rsidR="007D1F98" w:rsidRPr="004A5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574"/>
    <w:multiLevelType w:val="hybridMultilevel"/>
    <w:tmpl w:val="B520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011CF"/>
    <w:multiLevelType w:val="hybridMultilevel"/>
    <w:tmpl w:val="CF88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D0DD6"/>
    <w:multiLevelType w:val="hybridMultilevel"/>
    <w:tmpl w:val="765A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B7282"/>
    <w:multiLevelType w:val="hybridMultilevel"/>
    <w:tmpl w:val="5C26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412687"/>
    <w:multiLevelType w:val="hybridMultilevel"/>
    <w:tmpl w:val="66B2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C52DCE"/>
    <w:multiLevelType w:val="hybridMultilevel"/>
    <w:tmpl w:val="EB40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77"/>
    <w:rsid w:val="00157D50"/>
    <w:rsid w:val="001626EB"/>
    <w:rsid w:val="00186020"/>
    <w:rsid w:val="001B6973"/>
    <w:rsid w:val="00213FC7"/>
    <w:rsid w:val="00287D19"/>
    <w:rsid w:val="00341050"/>
    <w:rsid w:val="00374216"/>
    <w:rsid w:val="00456BDD"/>
    <w:rsid w:val="004A5826"/>
    <w:rsid w:val="004F45FC"/>
    <w:rsid w:val="00553E0B"/>
    <w:rsid w:val="005F53A6"/>
    <w:rsid w:val="006120E6"/>
    <w:rsid w:val="007B7245"/>
    <w:rsid w:val="007C0A27"/>
    <w:rsid w:val="007D1F98"/>
    <w:rsid w:val="009530A9"/>
    <w:rsid w:val="009D11DE"/>
    <w:rsid w:val="00A152AE"/>
    <w:rsid w:val="00B513A7"/>
    <w:rsid w:val="00BF5FC7"/>
    <w:rsid w:val="00CC1B94"/>
    <w:rsid w:val="00CC7BFD"/>
    <w:rsid w:val="00D64F84"/>
    <w:rsid w:val="00DB4236"/>
    <w:rsid w:val="00DF0D49"/>
    <w:rsid w:val="00E32F77"/>
    <w:rsid w:val="00FA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8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32F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0D49"/>
    <w:pPr>
      <w:ind w:left="720"/>
      <w:contextualSpacing/>
    </w:pPr>
  </w:style>
  <w:style w:type="character" w:customStyle="1" w:styleId="Heading3Char">
    <w:name w:val="Heading 3 Char"/>
    <w:basedOn w:val="DefaultParagraphFont"/>
    <w:link w:val="Heading3"/>
    <w:uiPriority w:val="9"/>
    <w:rsid w:val="004A582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8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32F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0D49"/>
    <w:pPr>
      <w:ind w:left="720"/>
      <w:contextualSpacing/>
    </w:pPr>
  </w:style>
  <w:style w:type="character" w:customStyle="1" w:styleId="Heading3Char">
    <w:name w:val="Heading 3 Char"/>
    <w:basedOn w:val="DefaultParagraphFont"/>
    <w:link w:val="Heading3"/>
    <w:uiPriority w:val="9"/>
    <w:rsid w:val="004A582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7</cp:revision>
  <dcterms:created xsi:type="dcterms:W3CDTF">2013-08-02T18:51:00Z</dcterms:created>
  <dcterms:modified xsi:type="dcterms:W3CDTF">2013-08-04T16:36:00Z</dcterms:modified>
</cp:coreProperties>
</file>