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080656" w:rsidRDefault="0011273D" w:rsidP="0011273D">
      <w:pPr>
        <w:pStyle w:val="Preliminary"/>
        <w:rPr>
          <w:rFonts w:asciiTheme="majorHAnsi" w:hAnsiTheme="majorHAnsi"/>
          <w:sz w:val="22"/>
          <w:szCs w:val="22"/>
        </w:rPr>
      </w:pPr>
    </w:p>
    <w:p w14:paraId="6A86751C" w14:textId="77777777" w:rsidR="0011273D" w:rsidRPr="00080656" w:rsidRDefault="0011273D" w:rsidP="0011273D">
      <w:pPr>
        <w:pStyle w:val="Body"/>
        <w:rPr>
          <w:rFonts w:asciiTheme="majorHAnsi" w:hAnsiTheme="majorHAnsi"/>
          <w:szCs w:val="22"/>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080656" w14:paraId="51C5623C" w14:textId="77777777" w:rsidTr="00E172BE">
        <w:trPr>
          <w:trHeight w:val="9360"/>
        </w:trPr>
        <w:tc>
          <w:tcPr>
            <w:tcW w:w="9378" w:type="dxa"/>
          </w:tcPr>
          <w:p w14:paraId="4347ABE2" w14:textId="77777777" w:rsidR="0011273D" w:rsidRPr="00080656" w:rsidRDefault="0011273D" w:rsidP="00E172BE">
            <w:pPr>
              <w:pStyle w:val="BookTitle1"/>
              <w:tabs>
                <w:tab w:val="left" w:pos="936"/>
                <w:tab w:val="left" w:pos="2700"/>
              </w:tabs>
              <w:ind w:left="0" w:right="864"/>
              <w:jc w:val="both"/>
              <w:rPr>
                <w:rFonts w:asciiTheme="majorHAnsi" w:hAnsiTheme="majorHAnsi"/>
                <w:sz w:val="22"/>
              </w:rPr>
            </w:pPr>
          </w:p>
          <w:p w14:paraId="12D78D43" w14:textId="34257415" w:rsidR="00B433E0" w:rsidRPr="00080656" w:rsidRDefault="000A029C" w:rsidP="00B433E0">
            <w:pPr>
              <w:pStyle w:val="DocumentTitle"/>
              <w:rPr>
                <w:szCs w:val="48"/>
              </w:rPr>
            </w:pPr>
            <w:proofErr w:type="spellStart"/>
            <w:r w:rsidRPr="00080656">
              <w:rPr>
                <w:szCs w:val="48"/>
              </w:rPr>
              <w:t>NetSpeed</w:t>
            </w:r>
            <w:proofErr w:type="spellEnd"/>
            <w:r w:rsidRPr="00080656">
              <w:rPr>
                <w:szCs w:val="48"/>
              </w:rPr>
              <w:t xml:space="preserve"> </w:t>
            </w:r>
            <w:r w:rsidR="00AF1182">
              <w:rPr>
                <w:szCs w:val="48"/>
              </w:rPr>
              <w:t>Gemini</w:t>
            </w:r>
            <w:r w:rsidRPr="00080656">
              <w:rPr>
                <w:szCs w:val="48"/>
              </w:rPr>
              <w:t xml:space="preserve"> IP Integration Specification</w:t>
            </w:r>
          </w:p>
          <w:p w14:paraId="73374429" w14:textId="635B7E4B" w:rsidR="00D1194A" w:rsidRDefault="007804E4" w:rsidP="00750402">
            <w:pPr>
              <w:pStyle w:val="DocumentRevision"/>
              <w:rPr>
                <w:rFonts w:asciiTheme="majorHAnsi" w:hAnsiTheme="majorHAnsi"/>
              </w:rPr>
            </w:pPr>
            <w:r w:rsidRPr="00EE31F6">
              <w:rPr>
                <w:rFonts w:asciiTheme="majorHAnsi" w:hAnsiTheme="majorHAnsi"/>
              </w:rPr>
              <w:t xml:space="preserve">Version:  </w:t>
            </w:r>
            <w:r w:rsidR="00AF1182">
              <w:rPr>
                <w:rFonts w:asciiTheme="majorHAnsi" w:hAnsiTheme="majorHAnsi"/>
              </w:rPr>
              <w:t>Gemini</w:t>
            </w:r>
            <w:r w:rsidRPr="00EE31F6">
              <w:rPr>
                <w:rFonts w:asciiTheme="majorHAnsi" w:hAnsiTheme="majorHAnsi"/>
              </w:rPr>
              <w:t>-15.</w:t>
            </w:r>
            <w:r w:rsidR="00AF1182">
              <w:rPr>
                <w:rFonts w:asciiTheme="majorHAnsi" w:hAnsiTheme="majorHAnsi"/>
              </w:rPr>
              <w:t>11</w:t>
            </w:r>
          </w:p>
          <w:p w14:paraId="0A83925B" w14:textId="4808E600" w:rsidR="009B53A4" w:rsidRPr="00080656" w:rsidRDefault="00D1194A" w:rsidP="00750402">
            <w:pPr>
              <w:pStyle w:val="DocumentRevision"/>
              <w:rPr>
                <w:rFonts w:asciiTheme="majorHAnsi" w:hAnsiTheme="majorHAnsi"/>
                <w:b w:val="0"/>
                <w:sz w:val="22"/>
                <w:szCs w:val="22"/>
              </w:rPr>
            </w:pPr>
            <w:r>
              <w:rPr>
                <w:rFonts w:asciiTheme="majorHAnsi" w:hAnsiTheme="majorHAnsi"/>
                <w:b w:val="0"/>
                <w:sz w:val="22"/>
                <w:szCs w:val="22"/>
              </w:rPr>
              <w:fldChar w:fldCharType="begin"/>
            </w:r>
            <w:r>
              <w:rPr>
                <w:rFonts w:asciiTheme="majorHAnsi" w:hAnsiTheme="majorHAnsi"/>
                <w:b w:val="0"/>
                <w:sz w:val="22"/>
                <w:szCs w:val="22"/>
              </w:rPr>
              <w:instrText xml:space="preserve"> DATE \@ "MMMM d, yyyy" </w:instrText>
            </w:r>
            <w:r>
              <w:rPr>
                <w:rFonts w:asciiTheme="majorHAnsi" w:hAnsiTheme="majorHAnsi"/>
                <w:b w:val="0"/>
                <w:sz w:val="22"/>
                <w:szCs w:val="22"/>
              </w:rPr>
              <w:fldChar w:fldCharType="separate"/>
            </w:r>
            <w:r w:rsidR="009B54B8">
              <w:rPr>
                <w:rFonts w:asciiTheme="majorHAnsi" w:hAnsiTheme="majorHAnsi"/>
                <w:b w:val="0"/>
                <w:noProof/>
                <w:sz w:val="22"/>
                <w:szCs w:val="22"/>
              </w:rPr>
              <w:t>November 8, 2015</w:t>
            </w:r>
            <w:r>
              <w:rPr>
                <w:rFonts w:asciiTheme="majorHAnsi" w:hAnsiTheme="majorHAnsi"/>
                <w:b w:val="0"/>
                <w:sz w:val="22"/>
                <w:szCs w:val="22"/>
              </w:rPr>
              <w:fldChar w:fldCharType="end"/>
            </w:r>
          </w:p>
          <w:p w14:paraId="6C353F2C" w14:textId="68329693" w:rsidR="0011273D" w:rsidRPr="00080656" w:rsidRDefault="0011273D" w:rsidP="00E172BE">
            <w:pPr>
              <w:pStyle w:val="Exar"/>
              <w:rPr>
                <w:rFonts w:asciiTheme="majorHAnsi" w:hAnsiTheme="majorHAnsi"/>
                <w:sz w:val="22"/>
                <w:szCs w:val="22"/>
              </w:rPr>
            </w:pPr>
          </w:p>
        </w:tc>
      </w:tr>
    </w:tbl>
    <w:p w14:paraId="1C567D54" w14:textId="77777777" w:rsidR="0011273D" w:rsidRPr="00080656" w:rsidRDefault="0011273D" w:rsidP="0011273D">
      <w:pPr>
        <w:pStyle w:val="Body"/>
        <w:rPr>
          <w:rFonts w:asciiTheme="majorHAnsi" w:hAnsiTheme="majorHAnsi"/>
          <w:szCs w:val="22"/>
        </w:rPr>
      </w:pPr>
    </w:p>
    <w:p w14:paraId="3D12B7B6" w14:textId="77777777" w:rsidR="0011273D" w:rsidRPr="00080656" w:rsidRDefault="0011273D" w:rsidP="0011273D">
      <w:pPr>
        <w:pStyle w:val="Body"/>
        <w:rPr>
          <w:rFonts w:asciiTheme="majorHAnsi" w:hAnsiTheme="majorHAnsi"/>
          <w:szCs w:val="22"/>
        </w:rPr>
      </w:pPr>
    </w:p>
    <w:p w14:paraId="121EA3CD" w14:textId="77777777" w:rsidR="0011273D" w:rsidRPr="00080656" w:rsidRDefault="0011273D" w:rsidP="0011273D">
      <w:pPr>
        <w:pStyle w:val="Body"/>
        <w:tabs>
          <w:tab w:val="clear" w:pos="2700"/>
          <w:tab w:val="left" w:pos="1310"/>
        </w:tabs>
        <w:rPr>
          <w:rFonts w:asciiTheme="majorHAnsi" w:hAnsiTheme="majorHAnsi"/>
          <w:szCs w:val="22"/>
        </w:rPr>
      </w:pPr>
      <w:r w:rsidRPr="00080656">
        <w:rPr>
          <w:rFonts w:asciiTheme="majorHAnsi" w:hAnsiTheme="majorHAnsi"/>
          <w:szCs w:val="22"/>
        </w:rPr>
        <w:tab/>
      </w:r>
    </w:p>
    <w:p w14:paraId="3C7EAB6A" w14:textId="77777777" w:rsidR="0011273D" w:rsidRPr="00080656" w:rsidRDefault="0011273D" w:rsidP="0011273D">
      <w:pPr>
        <w:pStyle w:val="Body"/>
        <w:rPr>
          <w:rFonts w:asciiTheme="majorHAnsi" w:hAnsiTheme="majorHAnsi"/>
          <w:szCs w:val="22"/>
        </w:rPr>
      </w:pPr>
    </w:p>
    <w:p w14:paraId="4790CC66" w14:textId="186C7747" w:rsidR="0011273D" w:rsidRPr="00BB2FA9" w:rsidRDefault="000A029C" w:rsidP="0011273D">
      <w:pPr>
        <w:pStyle w:val="Title"/>
        <w:rPr>
          <w:sz w:val="40"/>
          <w:szCs w:val="22"/>
        </w:rPr>
      </w:pPr>
      <w:proofErr w:type="spellStart"/>
      <w:r w:rsidRPr="00BB2FA9">
        <w:rPr>
          <w:sz w:val="40"/>
          <w:szCs w:val="22"/>
        </w:rPr>
        <w:lastRenderedPageBreak/>
        <w:t>NetSpeed</w:t>
      </w:r>
      <w:proofErr w:type="spellEnd"/>
      <w:r w:rsidRPr="00BB2FA9">
        <w:rPr>
          <w:sz w:val="40"/>
          <w:szCs w:val="22"/>
        </w:rPr>
        <w:t xml:space="preserve"> </w:t>
      </w:r>
      <w:r w:rsidR="00AF1182">
        <w:rPr>
          <w:sz w:val="40"/>
          <w:szCs w:val="22"/>
        </w:rPr>
        <w:t>Gemini</w:t>
      </w:r>
      <w:r w:rsidRPr="00BB2FA9">
        <w:rPr>
          <w:sz w:val="40"/>
          <w:szCs w:val="22"/>
        </w:rPr>
        <w:t xml:space="preserve"> IP Integration Specification</w:t>
      </w:r>
    </w:p>
    <w:p w14:paraId="18FE336F" w14:textId="77777777" w:rsidR="0011273D" w:rsidRPr="00BB2FA9" w:rsidRDefault="0011273D" w:rsidP="0011273D">
      <w:pPr>
        <w:pStyle w:val="HeadingPreface"/>
        <w:rPr>
          <w:rFonts w:asciiTheme="majorHAnsi" w:hAnsiTheme="majorHAnsi"/>
          <w:sz w:val="26"/>
        </w:rPr>
      </w:pPr>
      <w:bookmarkStart w:id="0" w:name="_Toc434427799"/>
      <w:r w:rsidRPr="00BB2FA9">
        <w:rPr>
          <w:rFonts w:asciiTheme="majorHAnsi" w:hAnsiTheme="majorHAnsi"/>
          <w:sz w:val="26"/>
        </w:rPr>
        <w:t>About This Document</w:t>
      </w:r>
      <w:bookmarkEnd w:id="0"/>
    </w:p>
    <w:p w14:paraId="6B07DCA6" w14:textId="14289A24" w:rsidR="0011273D" w:rsidRPr="00080656" w:rsidRDefault="000A029C" w:rsidP="0011273D">
      <w:pPr>
        <w:pStyle w:val="Body"/>
        <w:rPr>
          <w:rFonts w:asciiTheme="majorHAnsi" w:hAnsiTheme="majorHAnsi"/>
          <w:szCs w:val="22"/>
        </w:rPr>
      </w:pPr>
      <w:r w:rsidRPr="00080656">
        <w:rPr>
          <w:rFonts w:asciiTheme="majorHAnsi" w:hAnsiTheme="majorHAnsi"/>
          <w:szCs w:val="22"/>
        </w:rPr>
        <w:t xml:space="preserve">This document describes the guidelines for seamless integration of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IP.  This includes details of the IP components and instructions on how to integrate them into customer </w:t>
      </w:r>
      <w:proofErr w:type="spellStart"/>
      <w:r w:rsidRPr="00080656">
        <w:rPr>
          <w:rFonts w:asciiTheme="majorHAnsi" w:hAnsiTheme="majorHAnsi"/>
          <w:szCs w:val="22"/>
        </w:rPr>
        <w:t>SoC.</w:t>
      </w:r>
      <w:proofErr w:type="spellEnd"/>
      <w:r w:rsidRPr="00080656">
        <w:rPr>
          <w:rFonts w:asciiTheme="majorHAnsi" w:hAnsiTheme="majorHAnsi"/>
          <w:szCs w:val="22"/>
        </w:rPr>
        <w:t xml:space="preserve">  The registers in </w:t>
      </w:r>
      <w:proofErr w:type="spellStart"/>
      <w:r w:rsidRPr="00080656">
        <w:rPr>
          <w:rFonts w:asciiTheme="majorHAnsi" w:hAnsiTheme="majorHAnsi"/>
          <w:szCs w:val="22"/>
        </w:rPr>
        <w:t>NoC</w:t>
      </w:r>
      <w:proofErr w:type="spellEnd"/>
      <w:r w:rsidRPr="00080656">
        <w:rPr>
          <w:rFonts w:asciiTheme="majorHAnsi" w:hAnsiTheme="majorHAnsi"/>
          <w:szCs w:val="22"/>
        </w:rPr>
        <w:t xml:space="preserve"> RTL can be accessed via the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configuration bus which is described in the HTML documentation generated by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for each user input configuration.</w:t>
      </w:r>
    </w:p>
    <w:p w14:paraId="0E6A6F0E" w14:textId="77777777" w:rsidR="0011273D" w:rsidRPr="00BB2FA9" w:rsidRDefault="0011273D" w:rsidP="0011273D">
      <w:pPr>
        <w:pStyle w:val="HeadingPreface"/>
        <w:rPr>
          <w:rFonts w:asciiTheme="majorHAnsi" w:hAnsiTheme="majorHAnsi"/>
          <w:sz w:val="26"/>
        </w:rPr>
      </w:pPr>
      <w:bookmarkStart w:id="1" w:name="_Toc434427800"/>
      <w:r w:rsidRPr="00BB2FA9">
        <w:rPr>
          <w:rFonts w:asciiTheme="majorHAnsi" w:hAnsiTheme="majorHAnsi"/>
          <w:sz w:val="26"/>
        </w:rPr>
        <w:t>Audience</w:t>
      </w:r>
      <w:bookmarkEnd w:id="1"/>
      <w:r w:rsidRPr="00BB2FA9">
        <w:rPr>
          <w:rFonts w:asciiTheme="majorHAnsi" w:hAnsiTheme="majorHAnsi"/>
          <w:sz w:val="26"/>
        </w:rPr>
        <w:t xml:space="preserve"> </w:t>
      </w:r>
    </w:p>
    <w:p w14:paraId="24331333"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44CB6B55"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NoC</w:t>
      </w:r>
      <w:proofErr w:type="spellEnd"/>
      <w:r w:rsidRPr="00080656">
        <w:rPr>
          <w:rFonts w:asciiTheme="majorHAnsi" w:hAnsiTheme="majorHAnsi"/>
        </w:rPr>
        <w:t xml:space="preserve"> Architects</w:t>
      </w:r>
    </w:p>
    <w:p w14:paraId="4AE16828"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NoC</w:t>
      </w:r>
      <w:proofErr w:type="spellEnd"/>
      <w:r w:rsidRPr="00080656">
        <w:rPr>
          <w:rFonts w:asciiTheme="majorHAnsi" w:hAnsiTheme="majorHAnsi"/>
        </w:rPr>
        <w:t xml:space="preserve"> Designers</w:t>
      </w:r>
    </w:p>
    <w:p w14:paraId="44659CEC"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NoC</w:t>
      </w:r>
      <w:proofErr w:type="spellEnd"/>
      <w:r w:rsidRPr="00080656">
        <w:rPr>
          <w:rFonts w:asciiTheme="majorHAnsi" w:hAnsiTheme="majorHAnsi"/>
        </w:rPr>
        <w:t xml:space="preserve"> Verification Engineers</w:t>
      </w:r>
    </w:p>
    <w:p w14:paraId="0941F423"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Architects</w:t>
      </w:r>
    </w:p>
    <w:p w14:paraId="423F937E"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Designers</w:t>
      </w:r>
    </w:p>
    <w:p w14:paraId="1C0A2C22" w14:textId="77777777"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Verification Engineers</w:t>
      </w:r>
    </w:p>
    <w:p w14:paraId="129D5D58" w14:textId="77777777" w:rsidR="000A029C" w:rsidRPr="00BB2FA9" w:rsidRDefault="000A029C" w:rsidP="000A029C">
      <w:pPr>
        <w:pStyle w:val="HeadingPreface"/>
        <w:rPr>
          <w:rFonts w:asciiTheme="majorHAnsi" w:hAnsiTheme="majorHAnsi"/>
          <w:sz w:val="26"/>
        </w:rPr>
      </w:pPr>
      <w:bookmarkStart w:id="2" w:name="_Toc378951146"/>
      <w:bookmarkStart w:id="3" w:name="_Toc407201510"/>
      <w:bookmarkStart w:id="4" w:name="_Toc434427801"/>
      <w:r w:rsidRPr="00BB2FA9">
        <w:rPr>
          <w:rFonts w:asciiTheme="majorHAnsi" w:hAnsiTheme="majorHAnsi"/>
          <w:sz w:val="26"/>
        </w:rPr>
        <w:t>Prerequisite</w:t>
      </w:r>
      <w:bookmarkEnd w:id="2"/>
      <w:bookmarkEnd w:id="3"/>
      <w:bookmarkEnd w:id="4"/>
    </w:p>
    <w:p w14:paraId="3A12B716"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Before proceeding, you should generally understand:</w:t>
      </w:r>
    </w:p>
    <w:p w14:paraId="7B0690B8"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Basics of Network on Chip technology</w:t>
      </w:r>
    </w:p>
    <w:p w14:paraId="45EAD8DB" w14:textId="2ACB641C" w:rsidR="000A029C" w:rsidRDefault="00C31235" w:rsidP="000A029C">
      <w:pPr>
        <w:pStyle w:val="Bullet1"/>
        <w:spacing w:after="0"/>
        <w:rPr>
          <w:rFonts w:asciiTheme="majorHAnsi" w:hAnsiTheme="majorHAnsi"/>
        </w:rPr>
      </w:pPr>
      <w:r>
        <w:rPr>
          <w:rFonts w:asciiTheme="majorHAnsi" w:hAnsiTheme="majorHAnsi"/>
        </w:rPr>
        <w:t xml:space="preserve">ARM </w:t>
      </w:r>
      <w:r w:rsidR="000A029C" w:rsidRPr="00080656">
        <w:rPr>
          <w:rFonts w:asciiTheme="majorHAnsi" w:hAnsiTheme="majorHAnsi"/>
        </w:rPr>
        <w:t>AMBA 4 interconnect standard</w:t>
      </w:r>
    </w:p>
    <w:p w14:paraId="53EB8306" w14:textId="486EA985" w:rsidR="00C31235" w:rsidRPr="00C31235" w:rsidRDefault="00C31235">
      <w:pPr>
        <w:pStyle w:val="Bullet1"/>
        <w:spacing w:after="0"/>
        <w:rPr>
          <w:rFonts w:asciiTheme="majorHAnsi" w:hAnsiTheme="majorHAnsi"/>
        </w:rPr>
      </w:pPr>
      <w:r>
        <w:rPr>
          <w:rFonts w:asciiTheme="majorHAnsi" w:hAnsiTheme="majorHAnsi"/>
        </w:rPr>
        <w:t xml:space="preserve">ARM ACE </w:t>
      </w:r>
      <w:r w:rsidRPr="00080656">
        <w:rPr>
          <w:rFonts w:asciiTheme="majorHAnsi" w:hAnsiTheme="majorHAnsi"/>
        </w:rPr>
        <w:t>interconnect standard</w:t>
      </w:r>
    </w:p>
    <w:p w14:paraId="1AF14413" w14:textId="77777777" w:rsidR="0011273D" w:rsidRPr="00BB2FA9" w:rsidRDefault="0011273D" w:rsidP="0011273D">
      <w:pPr>
        <w:pStyle w:val="HeadingPreface"/>
        <w:rPr>
          <w:rFonts w:asciiTheme="majorHAnsi" w:hAnsiTheme="majorHAnsi"/>
          <w:sz w:val="26"/>
        </w:rPr>
      </w:pPr>
      <w:bookmarkStart w:id="5" w:name="_Toc434427802"/>
      <w:r w:rsidRPr="00BB2FA9">
        <w:rPr>
          <w:rFonts w:asciiTheme="majorHAnsi" w:hAnsiTheme="majorHAnsi"/>
          <w:sz w:val="26"/>
        </w:rPr>
        <w:t>Related Documents</w:t>
      </w:r>
      <w:bookmarkEnd w:id="5"/>
      <w:r w:rsidRPr="00BB2FA9">
        <w:rPr>
          <w:rFonts w:asciiTheme="majorHAnsi" w:hAnsiTheme="majorHAnsi"/>
          <w:sz w:val="26"/>
        </w:rPr>
        <w:t xml:space="preserve"> </w:t>
      </w:r>
    </w:p>
    <w:p w14:paraId="34CD49EF"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3BCB6584" w14:textId="74AE0528"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NetSpeed</w:t>
      </w:r>
      <w:proofErr w:type="spellEnd"/>
      <w:r w:rsidRPr="00080656">
        <w:rPr>
          <w:rFonts w:asciiTheme="majorHAnsi" w:hAnsiTheme="majorHAnsi"/>
        </w:rPr>
        <w:t xml:space="preserve"> </w:t>
      </w:r>
      <w:proofErr w:type="spellStart"/>
      <w:r w:rsidRPr="00080656">
        <w:rPr>
          <w:rFonts w:asciiTheme="majorHAnsi" w:hAnsiTheme="majorHAnsi"/>
        </w:rPr>
        <w:t>NocStudio</w:t>
      </w:r>
      <w:proofErr w:type="spellEnd"/>
      <w:r w:rsidRPr="00080656">
        <w:rPr>
          <w:rFonts w:asciiTheme="majorHAnsi" w:hAnsiTheme="majorHAnsi"/>
        </w:rPr>
        <w:t xml:space="preserve"> </w:t>
      </w:r>
      <w:r w:rsidR="00AF1182">
        <w:rPr>
          <w:rFonts w:asciiTheme="majorHAnsi" w:hAnsiTheme="majorHAnsi"/>
        </w:rPr>
        <w:t>Gemini</w:t>
      </w:r>
      <w:r w:rsidRPr="00080656">
        <w:rPr>
          <w:rFonts w:asciiTheme="majorHAnsi" w:hAnsiTheme="majorHAnsi"/>
        </w:rPr>
        <w:t xml:space="preserve"> User Manual </w:t>
      </w:r>
    </w:p>
    <w:p w14:paraId="05024336" w14:textId="5308C492" w:rsidR="000A029C" w:rsidRPr="00080656" w:rsidRDefault="000A029C" w:rsidP="000A029C">
      <w:pPr>
        <w:pStyle w:val="Bullet1"/>
        <w:spacing w:after="0"/>
        <w:rPr>
          <w:rFonts w:asciiTheme="majorHAnsi" w:hAnsiTheme="majorHAnsi"/>
        </w:rPr>
      </w:pPr>
      <w:proofErr w:type="spellStart"/>
      <w:r w:rsidRPr="00080656">
        <w:rPr>
          <w:rFonts w:asciiTheme="majorHAnsi" w:hAnsiTheme="majorHAnsi"/>
        </w:rPr>
        <w:t>NetSpeed</w:t>
      </w:r>
      <w:proofErr w:type="spellEnd"/>
      <w:r w:rsidRPr="00080656">
        <w:rPr>
          <w:rFonts w:asciiTheme="majorHAnsi" w:hAnsiTheme="majorHAnsi"/>
        </w:rPr>
        <w:t xml:space="preserve"> </w:t>
      </w:r>
      <w:r w:rsidR="00927DA7">
        <w:rPr>
          <w:rFonts w:asciiTheme="majorHAnsi" w:hAnsiTheme="majorHAnsi"/>
        </w:rPr>
        <w:t>Gemini</w:t>
      </w:r>
      <w:r w:rsidRPr="00080656">
        <w:rPr>
          <w:rFonts w:asciiTheme="majorHAnsi" w:hAnsiTheme="majorHAnsi"/>
        </w:rPr>
        <w:t xml:space="preserve"> Physical Design Guidelines</w:t>
      </w:r>
    </w:p>
    <w:p w14:paraId="42D92251" w14:textId="77777777" w:rsidR="000A029C" w:rsidRDefault="000A029C" w:rsidP="000A029C">
      <w:pPr>
        <w:pStyle w:val="Bullet1"/>
        <w:spacing w:after="0"/>
        <w:rPr>
          <w:rFonts w:asciiTheme="majorHAnsi" w:hAnsiTheme="majorHAnsi"/>
        </w:rPr>
      </w:pPr>
      <w:proofErr w:type="spellStart"/>
      <w:r w:rsidRPr="00080656">
        <w:rPr>
          <w:rFonts w:asciiTheme="majorHAnsi" w:hAnsiTheme="majorHAnsi"/>
        </w:rPr>
        <w:t>NetSpeed</w:t>
      </w:r>
      <w:proofErr w:type="spellEnd"/>
      <w:r w:rsidRPr="00080656">
        <w:rPr>
          <w:rFonts w:asciiTheme="majorHAnsi" w:hAnsiTheme="majorHAnsi"/>
        </w:rPr>
        <w:t xml:space="preserve"> Register Bus Protocol </w:t>
      </w:r>
    </w:p>
    <w:p w14:paraId="3A679D73" w14:textId="1269E464" w:rsidR="00A66F0F" w:rsidRPr="00080656" w:rsidRDefault="00A66F0F" w:rsidP="000A029C">
      <w:pPr>
        <w:pStyle w:val="Bullet1"/>
        <w:spacing w:after="0"/>
        <w:rPr>
          <w:rFonts w:asciiTheme="majorHAnsi" w:hAnsiTheme="majorHAnsi"/>
        </w:rPr>
      </w:pPr>
      <w:proofErr w:type="spellStart"/>
      <w:r>
        <w:rPr>
          <w:rFonts w:asciiTheme="majorHAnsi" w:hAnsiTheme="majorHAnsi"/>
        </w:rPr>
        <w:lastRenderedPageBreak/>
        <w:t>NetSpeed</w:t>
      </w:r>
      <w:proofErr w:type="spellEnd"/>
      <w:r>
        <w:rPr>
          <w:rFonts w:asciiTheme="majorHAnsi" w:hAnsiTheme="majorHAnsi"/>
        </w:rPr>
        <w:t xml:space="preserve"> </w:t>
      </w:r>
      <w:r w:rsidR="00927DA7">
        <w:rPr>
          <w:rFonts w:asciiTheme="majorHAnsi" w:hAnsiTheme="majorHAnsi"/>
        </w:rPr>
        <w:t>Gemini</w:t>
      </w:r>
      <w:r>
        <w:rPr>
          <w:rFonts w:asciiTheme="majorHAnsi" w:hAnsiTheme="majorHAnsi"/>
        </w:rPr>
        <w:t xml:space="preserve"> Protocol Support </w:t>
      </w:r>
    </w:p>
    <w:p w14:paraId="7289985E" w14:textId="77777777" w:rsidR="0011273D" w:rsidRPr="00BB2FA9" w:rsidRDefault="0011273D" w:rsidP="0011273D">
      <w:pPr>
        <w:pStyle w:val="HeadingPreface"/>
        <w:rPr>
          <w:rFonts w:asciiTheme="majorHAnsi" w:hAnsiTheme="majorHAnsi"/>
          <w:sz w:val="26"/>
        </w:rPr>
      </w:pPr>
      <w:bookmarkStart w:id="6" w:name="_Toc434427803"/>
      <w:r w:rsidRPr="00BB2FA9">
        <w:rPr>
          <w:rFonts w:asciiTheme="majorHAnsi" w:hAnsiTheme="majorHAnsi"/>
          <w:sz w:val="26"/>
        </w:rPr>
        <w:t>Customer Support</w:t>
      </w:r>
      <w:bookmarkEnd w:id="6"/>
    </w:p>
    <w:p w14:paraId="23A75253" w14:textId="736706DC"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00F83F19" w:rsidRPr="00080656">
          <w:rPr>
            <w:rStyle w:val="Hyperlink"/>
            <w:rFonts w:asciiTheme="majorHAnsi" w:hAnsiTheme="majorHAnsi"/>
            <w:szCs w:val="22"/>
          </w:rPr>
          <w:t>support@netspeedsystems.com</w:t>
        </w:r>
      </w:hyperlink>
    </w:p>
    <w:p w14:paraId="64C36FBE" w14:textId="297E05B4" w:rsidR="005D7614" w:rsidRPr="00080656" w:rsidRDefault="0011273D" w:rsidP="0011273D">
      <w:pPr>
        <w:pStyle w:val="Body"/>
        <w:rPr>
          <w:rStyle w:val="Hyperlink"/>
          <w:rFonts w:asciiTheme="majorHAnsi" w:hAnsiTheme="majorHAnsi"/>
          <w:szCs w:val="22"/>
        </w:rPr>
      </w:pPr>
      <w:r w:rsidRPr="00080656">
        <w:rPr>
          <w:rFonts w:asciiTheme="majorHAnsi" w:hAnsiTheme="majorHAnsi"/>
          <w:szCs w:val="22"/>
        </w:rPr>
        <w:t xml:space="preserve">For general information about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products refer to: </w:t>
      </w:r>
      <w:hyperlink r:id="rId9" w:history="1">
        <w:r w:rsidRPr="00080656">
          <w:rPr>
            <w:rStyle w:val="Hyperlink"/>
            <w:rFonts w:asciiTheme="majorHAnsi" w:hAnsiTheme="majorHAnsi"/>
            <w:szCs w:val="22"/>
          </w:rPr>
          <w:t>www.netspeedsystems.com</w:t>
        </w:r>
      </w:hyperlink>
    </w:p>
    <w:p w14:paraId="62AD86DB" w14:textId="77777777" w:rsidR="005D7614" w:rsidRPr="00080656" w:rsidRDefault="005D7614">
      <w:pPr>
        <w:rPr>
          <w:rStyle w:val="Hyperlink"/>
          <w:rFonts w:asciiTheme="majorHAnsi" w:hAnsiTheme="majorHAnsi"/>
        </w:rPr>
      </w:pPr>
      <w:r w:rsidRPr="00080656">
        <w:rPr>
          <w:rStyle w:val="Hyperlink"/>
          <w:rFonts w:asciiTheme="majorHAnsi" w:hAnsiTheme="majorHAnsi"/>
        </w:rPr>
        <w:br w:type="page"/>
      </w:r>
    </w:p>
    <w:p w14:paraId="38A2AE1B" w14:textId="77777777" w:rsidR="0011273D" w:rsidRPr="00101BE7" w:rsidRDefault="0011273D" w:rsidP="0011273D">
      <w:pPr>
        <w:pStyle w:val="Contents"/>
        <w:rPr>
          <w:b/>
          <w:sz w:val="32"/>
          <w:szCs w:val="22"/>
        </w:rPr>
      </w:pPr>
      <w:r w:rsidRPr="00101BE7">
        <w:rPr>
          <w:b/>
          <w:sz w:val="32"/>
          <w:szCs w:val="22"/>
        </w:rPr>
        <w:lastRenderedPageBreak/>
        <w:t>Contents</w:t>
      </w:r>
    </w:p>
    <w:p w14:paraId="39AB5B1F" w14:textId="77777777" w:rsidR="00085AB6" w:rsidRDefault="0011273D">
      <w:pPr>
        <w:pStyle w:val="TOC1"/>
        <w:rPr>
          <w:rFonts w:asciiTheme="minorHAnsi" w:hAnsiTheme="minorHAnsi"/>
          <w:b w:val="0"/>
          <w:color w:val="auto"/>
          <w:szCs w:val="22"/>
        </w:rPr>
      </w:pPr>
      <w:r w:rsidRPr="00080656">
        <w:rPr>
          <w:rFonts w:asciiTheme="majorHAnsi" w:hAnsiTheme="majorHAnsi"/>
          <w:bCs/>
          <w:szCs w:val="22"/>
        </w:rPr>
        <w:fldChar w:fldCharType="begin"/>
      </w:r>
      <w:r w:rsidRPr="00080656">
        <w:rPr>
          <w:rFonts w:asciiTheme="majorHAnsi" w:hAnsiTheme="majorHAnsi"/>
          <w:szCs w:val="22"/>
        </w:rPr>
        <w:instrText xml:space="preserve"> TOC \o "1-3" \h \z \t "Appendix,1" </w:instrText>
      </w:r>
      <w:r w:rsidRPr="00080656">
        <w:rPr>
          <w:rFonts w:asciiTheme="majorHAnsi" w:hAnsiTheme="majorHAnsi"/>
          <w:bCs/>
          <w:szCs w:val="22"/>
        </w:rPr>
        <w:fldChar w:fldCharType="separate"/>
      </w:r>
      <w:hyperlink w:anchor="_Toc434427799" w:history="1">
        <w:r w:rsidR="00085AB6" w:rsidRPr="00F6546A">
          <w:rPr>
            <w:rStyle w:val="Hyperlink"/>
            <w:rFonts w:asciiTheme="majorHAnsi" w:hAnsiTheme="majorHAnsi"/>
          </w:rPr>
          <w:t>About This Document</w:t>
        </w:r>
        <w:r w:rsidR="00085AB6">
          <w:rPr>
            <w:webHidden/>
          </w:rPr>
          <w:tab/>
        </w:r>
        <w:r w:rsidR="00085AB6">
          <w:rPr>
            <w:webHidden/>
          </w:rPr>
          <w:fldChar w:fldCharType="begin"/>
        </w:r>
        <w:r w:rsidR="00085AB6">
          <w:rPr>
            <w:webHidden/>
          </w:rPr>
          <w:instrText xml:space="preserve"> PAGEREF _Toc434427799 \h </w:instrText>
        </w:r>
        <w:r w:rsidR="00085AB6">
          <w:rPr>
            <w:webHidden/>
          </w:rPr>
        </w:r>
        <w:r w:rsidR="00085AB6">
          <w:rPr>
            <w:webHidden/>
          </w:rPr>
          <w:fldChar w:fldCharType="separate"/>
        </w:r>
        <w:r w:rsidR="00624168">
          <w:rPr>
            <w:webHidden/>
          </w:rPr>
          <w:t>2</w:t>
        </w:r>
        <w:r w:rsidR="00085AB6">
          <w:rPr>
            <w:webHidden/>
          </w:rPr>
          <w:fldChar w:fldCharType="end"/>
        </w:r>
      </w:hyperlink>
    </w:p>
    <w:p w14:paraId="7DD3845B" w14:textId="77777777" w:rsidR="00085AB6" w:rsidRDefault="009B54B8">
      <w:pPr>
        <w:pStyle w:val="TOC1"/>
        <w:rPr>
          <w:rFonts w:asciiTheme="minorHAnsi" w:hAnsiTheme="minorHAnsi"/>
          <w:b w:val="0"/>
          <w:color w:val="auto"/>
          <w:szCs w:val="22"/>
        </w:rPr>
      </w:pPr>
      <w:hyperlink w:anchor="_Toc434427800" w:history="1">
        <w:r w:rsidR="00085AB6" w:rsidRPr="00F6546A">
          <w:rPr>
            <w:rStyle w:val="Hyperlink"/>
            <w:rFonts w:asciiTheme="majorHAnsi" w:hAnsiTheme="majorHAnsi"/>
          </w:rPr>
          <w:t>Audience</w:t>
        </w:r>
        <w:r w:rsidR="00085AB6">
          <w:rPr>
            <w:webHidden/>
          </w:rPr>
          <w:tab/>
        </w:r>
        <w:r w:rsidR="00085AB6">
          <w:rPr>
            <w:webHidden/>
          </w:rPr>
          <w:fldChar w:fldCharType="begin"/>
        </w:r>
        <w:r w:rsidR="00085AB6">
          <w:rPr>
            <w:webHidden/>
          </w:rPr>
          <w:instrText xml:space="preserve"> PAGEREF _Toc434427800 \h </w:instrText>
        </w:r>
        <w:r w:rsidR="00085AB6">
          <w:rPr>
            <w:webHidden/>
          </w:rPr>
        </w:r>
        <w:r w:rsidR="00085AB6">
          <w:rPr>
            <w:webHidden/>
          </w:rPr>
          <w:fldChar w:fldCharType="separate"/>
        </w:r>
        <w:r w:rsidR="00624168">
          <w:rPr>
            <w:webHidden/>
          </w:rPr>
          <w:t>2</w:t>
        </w:r>
        <w:r w:rsidR="00085AB6">
          <w:rPr>
            <w:webHidden/>
          </w:rPr>
          <w:fldChar w:fldCharType="end"/>
        </w:r>
      </w:hyperlink>
    </w:p>
    <w:p w14:paraId="36899DEE" w14:textId="77777777" w:rsidR="00085AB6" w:rsidRDefault="009B54B8">
      <w:pPr>
        <w:pStyle w:val="TOC1"/>
        <w:rPr>
          <w:rFonts w:asciiTheme="minorHAnsi" w:hAnsiTheme="minorHAnsi"/>
          <w:b w:val="0"/>
          <w:color w:val="auto"/>
          <w:szCs w:val="22"/>
        </w:rPr>
      </w:pPr>
      <w:hyperlink w:anchor="_Toc434427801" w:history="1">
        <w:r w:rsidR="00085AB6" w:rsidRPr="00F6546A">
          <w:rPr>
            <w:rStyle w:val="Hyperlink"/>
            <w:rFonts w:asciiTheme="majorHAnsi" w:hAnsiTheme="majorHAnsi"/>
          </w:rPr>
          <w:t>Prerequisite</w:t>
        </w:r>
        <w:r w:rsidR="00085AB6">
          <w:rPr>
            <w:webHidden/>
          </w:rPr>
          <w:tab/>
        </w:r>
        <w:r w:rsidR="00085AB6">
          <w:rPr>
            <w:webHidden/>
          </w:rPr>
          <w:fldChar w:fldCharType="begin"/>
        </w:r>
        <w:r w:rsidR="00085AB6">
          <w:rPr>
            <w:webHidden/>
          </w:rPr>
          <w:instrText xml:space="preserve"> PAGEREF _Toc434427801 \h </w:instrText>
        </w:r>
        <w:r w:rsidR="00085AB6">
          <w:rPr>
            <w:webHidden/>
          </w:rPr>
        </w:r>
        <w:r w:rsidR="00085AB6">
          <w:rPr>
            <w:webHidden/>
          </w:rPr>
          <w:fldChar w:fldCharType="separate"/>
        </w:r>
        <w:r w:rsidR="00624168">
          <w:rPr>
            <w:webHidden/>
          </w:rPr>
          <w:t>2</w:t>
        </w:r>
        <w:r w:rsidR="00085AB6">
          <w:rPr>
            <w:webHidden/>
          </w:rPr>
          <w:fldChar w:fldCharType="end"/>
        </w:r>
      </w:hyperlink>
    </w:p>
    <w:p w14:paraId="587C8B80" w14:textId="77777777" w:rsidR="00085AB6" w:rsidRDefault="009B54B8">
      <w:pPr>
        <w:pStyle w:val="TOC1"/>
        <w:rPr>
          <w:rFonts w:asciiTheme="minorHAnsi" w:hAnsiTheme="minorHAnsi"/>
          <w:b w:val="0"/>
          <w:color w:val="auto"/>
          <w:szCs w:val="22"/>
        </w:rPr>
      </w:pPr>
      <w:hyperlink w:anchor="_Toc434427802" w:history="1">
        <w:r w:rsidR="00085AB6" w:rsidRPr="00F6546A">
          <w:rPr>
            <w:rStyle w:val="Hyperlink"/>
            <w:rFonts w:asciiTheme="majorHAnsi" w:hAnsiTheme="majorHAnsi"/>
          </w:rPr>
          <w:t>Related Documents</w:t>
        </w:r>
        <w:r w:rsidR="00085AB6">
          <w:rPr>
            <w:webHidden/>
          </w:rPr>
          <w:tab/>
        </w:r>
        <w:r w:rsidR="00085AB6">
          <w:rPr>
            <w:webHidden/>
          </w:rPr>
          <w:fldChar w:fldCharType="begin"/>
        </w:r>
        <w:r w:rsidR="00085AB6">
          <w:rPr>
            <w:webHidden/>
          </w:rPr>
          <w:instrText xml:space="preserve"> PAGEREF _Toc434427802 \h </w:instrText>
        </w:r>
        <w:r w:rsidR="00085AB6">
          <w:rPr>
            <w:webHidden/>
          </w:rPr>
        </w:r>
        <w:r w:rsidR="00085AB6">
          <w:rPr>
            <w:webHidden/>
          </w:rPr>
          <w:fldChar w:fldCharType="separate"/>
        </w:r>
        <w:r w:rsidR="00624168">
          <w:rPr>
            <w:webHidden/>
          </w:rPr>
          <w:t>2</w:t>
        </w:r>
        <w:r w:rsidR="00085AB6">
          <w:rPr>
            <w:webHidden/>
          </w:rPr>
          <w:fldChar w:fldCharType="end"/>
        </w:r>
      </w:hyperlink>
    </w:p>
    <w:p w14:paraId="3D0097C0" w14:textId="77777777" w:rsidR="00085AB6" w:rsidRDefault="009B54B8">
      <w:pPr>
        <w:pStyle w:val="TOC1"/>
        <w:rPr>
          <w:rFonts w:asciiTheme="minorHAnsi" w:hAnsiTheme="minorHAnsi"/>
          <w:b w:val="0"/>
          <w:color w:val="auto"/>
          <w:szCs w:val="22"/>
        </w:rPr>
      </w:pPr>
      <w:hyperlink w:anchor="_Toc434427803" w:history="1">
        <w:r w:rsidR="00085AB6" w:rsidRPr="00F6546A">
          <w:rPr>
            <w:rStyle w:val="Hyperlink"/>
            <w:rFonts w:asciiTheme="majorHAnsi" w:hAnsiTheme="majorHAnsi"/>
          </w:rPr>
          <w:t>Customer Support</w:t>
        </w:r>
        <w:r w:rsidR="00085AB6">
          <w:rPr>
            <w:webHidden/>
          </w:rPr>
          <w:tab/>
        </w:r>
        <w:r w:rsidR="00085AB6">
          <w:rPr>
            <w:webHidden/>
          </w:rPr>
          <w:fldChar w:fldCharType="begin"/>
        </w:r>
        <w:r w:rsidR="00085AB6">
          <w:rPr>
            <w:webHidden/>
          </w:rPr>
          <w:instrText xml:space="preserve"> PAGEREF _Toc434427803 \h </w:instrText>
        </w:r>
        <w:r w:rsidR="00085AB6">
          <w:rPr>
            <w:webHidden/>
          </w:rPr>
        </w:r>
        <w:r w:rsidR="00085AB6">
          <w:rPr>
            <w:webHidden/>
          </w:rPr>
          <w:fldChar w:fldCharType="separate"/>
        </w:r>
        <w:r w:rsidR="00624168">
          <w:rPr>
            <w:webHidden/>
          </w:rPr>
          <w:t>3</w:t>
        </w:r>
        <w:r w:rsidR="00085AB6">
          <w:rPr>
            <w:webHidden/>
          </w:rPr>
          <w:fldChar w:fldCharType="end"/>
        </w:r>
      </w:hyperlink>
    </w:p>
    <w:p w14:paraId="5ACA69F4" w14:textId="77777777" w:rsidR="00085AB6" w:rsidRDefault="009B54B8">
      <w:pPr>
        <w:pStyle w:val="TOC1"/>
        <w:rPr>
          <w:rFonts w:asciiTheme="minorHAnsi" w:hAnsiTheme="minorHAnsi"/>
          <w:b w:val="0"/>
          <w:color w:val="auto"/>
          <w:szCs w:val="22"/>
        </w:rPr>
      </w:pPr>
      <w:hyperlink w:anchor="_Toc434427804" w:history="1">
        <w:r w:rsidR="00085AB6" w:rsidRPr="00F6546A">
          <w:rPr>
            <w:rStyle w:val="Hyperlink"/>
          </w:rPr>
          <w:t>1</w:t>
        </w:r>
        <w:r w:rsidR="00085AB6">
          <w:rPr>
            <w:rFonts w:asciiTheme="minorHAnsi" w:hAnsiTheme="minorHAnsi"/>
            <w:b w:val="0"/>
            <w:color w:val="auto"/>
            <w:szCs w:val="22"/>
          </w:rPr>
          <w:tab/>
        </w:r>
        <w:r w:rsidR="00085AB6" w:rsidRPr="00F6546A">
          <w:rPr>
            <w:rStyle w:val="Hyperlink"/>
          </w:rPr>
          <w:t>NoC IP Overview</w:t>
        </w:r>
        <w:r w:rsidR="00085AB6">
          <w:rPr>
            <w:webHidden/>
          </w:rPr>
          <w:tab/>
        </w:r>
        <w:r w:rsidR="00085AB6">
          <w:rPr>
            <w:webHidden/>
          </w:rPr>
          <w:fldChar w:fldCharType="begin"/>
        </w:r>
        <w:r w:rsidR="00085AB6">
          <w:rPr>
            <w:webHidden/>
          </w:rPr>
          <w:instrText xml:space="preserve"> PAGEREF _Toc434427804 \h </w:instrText>
        </w:r>
        <w:r w:rsidR="00085AB6">
          <w:rPr>
            <w:webHidden/>
          </w:rPr>
        </w:r>
        <w:r w:rsidR="00085AB6">
          <w:rPr>
            <w:webHidden/>
          </w:rPr>
          <w:fldChar w:fldCharType="separate"/>
        </w:r>
        <w:r w:rsidR="00624168">
          <w:rPr>
            <w:webHidden/>
          </w:rPr>
          <w:t>10</w:t>
        </w:r>
        <w:r w:rsidR="00085AB6">
          <w:rPr>
            <w:webHidden/>
          </w:rPr>
          <w:fldChar w:fldCharType="end"/>
        </w:r>
      </w:hyperlink>
    </w:p>
    <w:p w14:paraId="224FA13D" w14:textId="77777777" w:rsidR="00085AB6" w:rsidRDefault="009B54B8">
      <w:pPr>
        <w:pStyle w:val="TOC2"/>
        <w:tabs>
          <w:tab w:val="left" w:pos="800"/>
        </w:tabs>
        <w:rPr>
          <w:noProof/>
          <w:szCs w:val="22"/>
        </w:rPr>
      </w:pPr>
      <w:hyperlink w:anchor="_Toc434427805" w:history="1">
        <w:r w:rsidR="00085AB6" w:rsidRPr="00F6546A">
          <w:rPr>
            <w:rStyle w:val="Hyperlink"/>
            <w:noProof/>
          </w:rPr>
          <w:t>1.1</w:t>
        </w:r>
        <w:r w:rsidR="00085AB6">
          <w:rPr>
            <w:noProof/>
            <w:szCs w:val="22"/>
          </w:rPr>
          <w:tab/>
        </w:r>
        <w:r w:rsidR="00085AB6" w:rsidRPr="00F6546A">
          <w:rPr>
            <w:rStyle w:val="Hyperlink"/>
            <w:noProof/>
          </w:rPr>
          <w:t>NoC IP Components</w:t>
        </w:r>
        <w:r w:rsidR="00085AB6">
          <w:rPr>
            <w:noProof/>
            <w:webHidden/>
          </w:rPr>
          <w:tab/>
        </w:r>
        <w:r w:rsidR="00085AB6">
          <w:rPr>
            <w:noProof/>
            <w:webHidden/>
          </w:rPr>
          <w:fldChar w:fldCharType="begin"/>
        </w:r>
        <w:r w:rsidR="00085AB6">
          <w:rPr>
            <w:noProof/>
            <w:webHidden/>
          </w:rPr>
          <w:instrText xml:space="preserve"> PAGEREF _Toc434427805 \h </w:instrText>
        </w:r>
        <w:r w:rsidR="00085AB6">
          <w:rPr>
            <w:noProof/>
            <w:webHidden/>
          </w:rPr>
        </w:r>
        <w:r w:rsidR="00085AB6">
          <w:rPr>
            <w:noProof/>
            <w:webHidden/>
          </w:rPr>
          <w:fldChar w:fldCharType="separate"/>
        </w:r>
        <w:r w:rsidR="00624168">
          <w:rPr>
            <w:noProof/>
            <w:webHidden/>
          </w:rPr>
          <w:t>10</w:t>
        </w:r>
        <w:r w:rsidR="00085AB6">
          <w:rPr>
            <w:noProof/>
            <w:webHidden/>
          </w:rPr>
          <w:fldChar w:fldCharType="end"/>
        </w:r>
      </w:hyperlink>
    </w:p>
    <w:p w14:paraId="63E974B4" w14:textId="77777777" w:rsidR="00085AB6" w:rsidRDefault="009B54B8">
      <w:pPr>
        <w:pStyle w:val="TOC2"/>
        <w:tabs>
          <w:tab w:val="left" w:pos="800"/>
        </w:tabs>
        <w:rPr>
          <w:noProof/>
          <w:szCs w:val="22"/>
        </w:rPr>
      </w:pPr>
      <w:hyperlink w:anchor="_Toc434427806" w:history="1">
        <w:r w:rsidR="00085AB6" w:rsidRPr="00F6546A">
          <w:rPr>
            <w:rStyle w:val="Hyperlink"/>
            <w:noProof/>
          </w:rPr>
          <w:t>1.2</w:t>
        </w:r>
        <w:r w:rsidR="00085AB6">
          <w:rPr>
            <w:noProof/>
            <w:szCs w:val="22"/>
          </w:rPr>
          <w:tab/>
        </w:r>
        <w:r w:rsidR="00085AB6" w:rsidRPr="00F6546A">
          <w:rPr>
            <w:rStyle w:val="Hyperlink"/>
            <w:noProof/>
          </w:rPr>
          <w:t>Directory Structure</w:t>
        </w:r>
        <w:r w:rsidR="00085AB6">
          <w:rPr>
            <w:noProof/>
            <w:webHidden/>
          </w:rPr>
          <w:tab/>
        </w:r>
        <w:r w:rsidR="00085AB6">
          <w:rPr>
            <w:noProof/>
            <w:webHidden/>
          </w:rPr>
          <w:fldChar w:fldCharType="begin"/>
        </w:r>
        <w:r w:rsidR="00085AB6">
          <w:rPr>
            <w:noProof/>
            <w:webHidden/>
          </w:rPr>
          <w:instrText xml:space="preserve"> PAGEREF _Toc434427806 \h </w:instrText>
        </w:r>
        <w:r w:rsidR="00085AB6">
          <w:rPr>
            <w:noProof/>
            <w:webHidden/>
          </w:rPr>
        </w:r>
        <w:r w:rsidR="00085AB6">
          <w:rPr>
            <w:noProof/>
            <w:webHidden/>
          </w:rPr>
          <w:fldChar w:fldCharType="separate"/>
        </w:r>
        <w:r w:rsidR="00624168">
          <w:rPr>
            <w:noProof/>
            <w:webHidden/>
          </w:rPr>
          <w:t>10</w:t>
        </w:r>
        <w:r w:rsidR="00085AB6">
          <w:rPr>
            <w:noProof/>
            <w:webHidden/>
          </w:rPr>
          <w:fldChar w:fldCharType="end"/>
        </w:r>
      </w:hyperlink>
    </w:p>
    <w:p w14:paraId="0E2F0B8A" w14:textId="77777777" w:rsidR="00085AB6" w:rsidRDefault="009B54B8">
      <w:pPr>
        <w:pStyle w:val="TOC2"/>
        <w:tabs>
          <w:tab w:val="left" w:pos="800"/>
        </w:tabs>
        <w:rPr>
          <w:noProof/>
          <w:szCs w:val="22"/>
        </w:rPr>
      </w:pPr>
      <w:hyperlink w:anchor="_Toc434427807" w:history="1">
        <w:r w:rsidR="00085AB6" w:rsidRPr="00F6546A">
          <w:rPr>
            <w:rStyle w:val="Hyperlink"/>
            <w:rFonts w:eastAsia="Arial Unicode MS"/>
            <w:noProof/>
          </w:rPr>
          <w:t>1.3</w:t>
        </w:r>
        <w:r w:rsidR="00085AB6">
          <w:rPr>
            <w:noProof/>
            <w:szCs w:val="22"/>
          </w:rPr>
          <w:tab/>
        </w:r>
        <w:r w:rsidR="00085AB6" w:rsidRPr="00F6546A">
          <w:rPr>
            <w:rStyle w:val="Hyperlink"/>
            <w:rFonts w:eastAsia="Arial Unicode MS"/>
            <w:noProof/>
          </w:rPr>
          <w:t>Documentation</w:t>
        </w:r>
        <w:r w:rsidR="00085AB6">
          <w:rPr>
            <w:noProof/>
            <w:webHidden/>
          </w:rPr>
          <w:tab/>
        </w:r>
        <w:r w:rsidR="00085AB6">
          <w:rPr>
            <w:noProof/>
            <w:webHidden/>
          </w:rPr>
          <w:fldChar w:fldCharType="begin"/>
        </w:r>
        <w:r w:rsidR="00085AB6">
          <w:rPr>
            <w:noProof/>
            <w:webHidden/>
          </w:rPr>
          <w:instrText xml:space="preserve"> PAGEREF _Toc434427807 \h </w:instrText>
        </w:r>
        <w:r w:rsidR="00085AB6">
          <w:rPr>
            <w:noProof/>
            <w:webHidden/>
          </w:rPr>
        </w:r>
        <w:r w:rsidR="00085AB6">
          <w:rPr>
            <w:noProof/>
            <w:webHidden/>
          </w:rPr>
          <w:fldChar w:fldCharType="separate"/>
        </w:r>
        <w:r w:rsidR="00624168">
          <w:rPr>
            <w:noProof/>
            <w:webHidden/>
          </w:rPr>
          <w:t>11</w:t>
        </w:r>
        <w:r w:rsidR="00085AB6">
          <w:rPr>
            <w:noProof/>
            <w:webHidden/>
          </w:rPr>
          <w:fldChar w:fldCharType="end"/>
        </w:r>
      </w:hyperlink>
    </w:p>
    <w:p w14:paraId="3DDA610F" w14:textId="77777777" w:rsidR="00085AB6" w:rsidRDefault="009B54B8">
      <w:pPr>
        <w:pStyle w:val="TOC2"/>
        <w:tabs>
          <w:tab w:val="left" w:pos="800"/>
        </w:tabs>
        <w:rPr>
          <w:noProof/>
          <w:szCs w:val="22"/>
        </w:rPr>
      </w:pPr>
      <w:hyperlink w:anchor="_Toc434427808" w:history="1">
        <w:r w:rsidR="00085AB6" w:rsidRPr="00F6546A">
          <w:rPr>
            <w:rStyle w:val="Hyperlink"/>
            <w:noProof/>
          </w:rPr>
          <w:t>1.4</w:t>
        </w:r>
        <w:r w:rsidR="00085AB6">
          <w:rPr>
            <w:noProof/>
            <w:szCs w:val="22"/>
          </w:rPr>
          <w:tab/>
        </w:r>
        <w:r w:rsidR="00085AB6" w:rsidRPr="00F6546A">
          <w:rPr>
            <w:rStyle w:val="Hyperlink"/>
            <w:noProof/>
          </w:rPr>
          <w:t>NocStudio Flow to Generate NoC IP</w:t>
        </w:r>
        <w:r w:rsidR="00085AB6">
          <w:rPr>
            <w:noProof/>
            <w:webHidden/>
          </w:rPr>
          <w:tab/>
        </w:r>
        <w:r w:rsidR="00085AB6">
          <w:rPr>
            <w:noProof/>
            <w:webHidden/>
          </w:rPr>
          <w:fldChar w:fldCharType="begin"/>
        </w:r>
        <w:r w:rsidR="00085AB6">
          <w:rPr>
            <w:noProof/>
            <w:webHidden/>
          </w:rPr>
          <w:instrText xml:space="preserve"> PAGEREF _Toc434427808 \h </w:instrText>
        </w:r>
        <w:r w:rsidR="00085AB6">
          <w:rPr>
            <w:noProof/>
            <w:webHidden/>
          </w:rPr>
        </w:r>
        <w:r w:rsidR="00085AB6">
          <w:rPr>
            <w:noProof/>
            <w:webHidden/>
          </w:rPr>
          <w:fldChar w:fldCharType="separate"/>
        </w:r>
        <w:r w:rsidR="00624168">
          <w:rPr>
            <w:noProof/>
            <w:webHidden/>
          </w:rPr>
          <w:t>12</w:t>
        </w:r>
        <w:r w:rsidR="00085AB6">
          <w:rPr>
            <w:noProof/>
            <w:webHidden/>
          </w:rPr>
          <w:fldChar w:fldCharType="end"/>
        </w:r>
      </w:hyperlink>
    </w:p>
    <w:p w14:paraId="7DCA5190" w14:textId="77777777" w:rsidR="00085AB6" w:rsidRDefault="009B54B8">
      <w:pPr>
        <w:pStyle w:val="TOC3"/>
        <w:rPr>
          <w:iCs w:val="0"/>
          <w:noProof/>
          <w:szCs w:val="22"/>
        </w:rPr>
      </w:pPr>
      <w:hyperlink w:anchor="_Toc434427809" w:history="1">
        <w:r w:rsidR="00085AB6" w:rsidRPr="00F6546A">
          <w:rPr>
            <w:rStyle w:val="Hyperlink"/>
            <w:noProof/>
            <w14:scene3d>
              <w14:camera w14:prst="orthographicFront"/>
              <w14:lightRig w14:rig="threePt" w14:dir="t">
                <w14:rot w14:lat="0" w14:lon="0" w14:rev="0"/>
              </w14:lightRig>
            </w14:scene3d>
          </w:rPr>
          <w:t>1.4.1</w:t>
        </w:r>
        <w:r w:rsidR="00085AB6">
          <w:rPr>
            <w:iCs w:val="0"/>
            <w:noProof/>
            <w:szCs w:val="22"/>
          </w:rPr>
          <w:tab/>
        </w:r>
        <w:r w:rsidR="00085AB6" w:rsidRPr="00F6546A">
          <w:rPr>
            <w:rStyle w:val="Hyperlink"/>
            <w:noProof/>
          </w:rPr>
          <w:t>Generating RTL from NocStudio</w:t>
        </w:r>
        <w:r w:rsidR="00085AB6">
          <w:rPr>
            <w:noProof/>
            <w:webHidden/>
          </w:rPr>
          <w:tab/>
        </w:r>
        <w:r w:rsidR="00085AB6">
          <w:rPr>
            <w:noProof/>
            <w:webHidden/>
          </w:rPr>
          <w:fldChar w:fldCharType="begin"/>
        </w:r>
        <w:r w:rsidR="00085AB6">
          <w:rPr>
            <w:noProof/>
            <w:webHidden/>
          </w:rPr>
          <w:instrText xml:space="preserve"> PAGEREF _Toc434427809 \h </w:instrText>
        </w:r>
        <w:r w:rsidR="00085AB6">
          <w:rPr>
            <w:noProof/>
            <w:webHidden/>
          </w:rPr>
        </w:r>
        <w:r w:rsidR="00085AB6">
          <w:rPr>
            <w:noProof/>
            <w:webHidden/>
          </w:rPr>
          <w:fldChar w:fldCharType="separate"/>
        </w:r>
        <w:r w:rsidR="00624168">
          <w:rPr>
            <w:noProof/>
            <w:webHidden/>
          </w:rPr>
          <w:t>13</w:t>
        </w:r>
        <w:r w:rsidR="00085AB6">
          <w:rPr>
            <w:noProof/>
            <w:webHidden/>
          </w:rPr>
          <w:fldChar w:fldCharType="end"/>
        </w:r>
      </w:hyperlink>
    </w:p>
    <w:p w14:paraId="55A80EB4" w14:textId="77777777" w:rsidR="00085AB6" w:rsidRDefault="009B54B8">
      <w:pPr>
        <w:pStyle w:val="TOC1"/>
        <w:rPr>
          <w:rFonts w:asciiTheme="minorHAnsi" w:hAnsiTheme="minorHAnsi"/>
          <w:b w:val="0"/>
          <w:color w:val="auto"/>
          <w:szCs w:val="22"/>
        </w:rPr>
      </w:pPr>
      <w:hyperlink w:anchor="_Toc434427810" w:history="1">
        <w:r w:rsidR="00085AB6" w:rsidRPr="00F6546A">
          <w:rPr>
            <w:rStyle w:val="Hyperlink"/>
          </w:rPr>
          <w:t>2</w:t>
        </w:r>
        <w:r w:rsidR="00085AB6">
          <w:rPr>
            <w:rFonts w:asciiTheme="minorHAnsi" w:hAnsiTheme="minorHAnsi"/>
            <w:b w:val="0"/>
            <w:color w:val="auto"/>
            <w:szCs w:val="22"/>
          </w:rPr>
          <w:tab/>
        </w:r>
        <w:r w:rsidR="00085AB6" w:rsidRPr="00F6546A">
          <w:rPr>
            <w:rStyle w:val="Hyperlink"/>
          </w:rPr>
          <w:t>Integration of NoC</w:t>
        </w:r>
        <w:r w:rsidR="00085AB6">
          <w:rPr>
            <w:webHidden/>
          </w:rPr>
          <w:tab/>
        </w:r>
        <w:r w:rsidR="00085AB6">
          <w:rPr>
            <w:webHidden/>
          </w:rPr>
          <w:fldChar w:fldCharType="begin"/>
        </w:r>
        <w:r w:rsidR="00085AB6">
          <w:rPr>
            <w:webHidden/>
          </w:rPr>
          <w:instrText xml:space="preserve"> PAGEREF _Toc434427810 \h </w:instrText>
        </w:r>
        <w:r w:rsidR="00085AB6">
          <w:rPr>
            <w:webHidden/>
          </w:rPr>
        </w:r>
        <w:r w:rsidR="00085AB6">
          <w:rPr>
            <w:webHidden/>
          </w:rPr>
          <w:fldChar w:fldCharType="separate"/>
        </w:r>
        <w:r w:rsidR="00624168">
          <w:rPr>
            <w:webHidden/>
          </w:rPr>
          <w:t>18</w:t>
        </w:r>
        <w:r w:rsidR="00085AB6">
          <w:rPr>
            <w:webHidden/>
          </w:rPr>
          <w:fldChar w:fldCharType="end"/>
        </w:r>
      </w:hyperlink>
    </w:p>
    <w:p w14:paraId="2B48DFF1" w14:textId="77777777" w:rsidR="00085AB6" w:rsidRDefault="009B54B8">
      <w:pPr>
        <w:pStyle w:val="TOC2"/>
        <w:tabs>
          <w:tab w:val="left" w:pos="800"/>
        </w:tabs>
        <w:rPr>
          <w:noProof/>
          <w:szCs w:val="22"/>
        </w:rPr>
      </w:pPr>
      <w:hyperlink w:anchor="_Toc434427811" w:history="1">
        <w:r w:rsidR="00085AB6" w:rsidRPr="00F6546A">
          <w:rPr>
            <w:rStyle w:val="Hyperlink"/>
            <w:noProof/>
          </w:rPr>
          <w:t>2.1</w:t>
        </w:r>
        <w:r w:rsidR="00085AB6">
          <w:rPr>
            <w:noProof/>
            <w:szCs w:val="22"/>
          </w:rPr>
          <w:tab/>
        </w:r>
        <w:r w:rsidR="00085AB6" w:rsidRPr="00F6546A">
          <w:rPr>
            <w:rStyle w:val="Hyperlink"/>
            <w:noProof/>
          </w:rPr>
          <w:t>Integration of NoC RTL</w:t>
        </w:r>
        <w:r w:rsidR="00085AB6">
          <w:rPr>
            <w:noProof/>
            <w:webHidden/>
          </w:rPr>
          <w:tab/>
        </w:r>
        <w:r w:rsidR="00085AB6">
          <w:rPr>
            <w:noProof/>
            <w:webHidden/>
          </w:rPr>
          <w:fldChar w:fldCharType="begin"/>
        </w:r>
        <w:r w:rsidR="00085AB6">
          <w:rPr>
            <w:noProof/>
            <w:webHidden/>
          </w:rPr>
          <w:instrText xml:space="preserve"> PAGEREF _Toc434427811 \h </w:instrText>
        </w:r>
        <w:r w:rsidR="00085AB6">
          <w:rPr>
            <w:noProof/>
            <w:webHidden/>
          </w:rPr>
        </w:r>
        <w:r w:rsidR="00085AB6">
          <w:rPr>
            <w:noProof/>
            <w:webHidden/>
          </w:rPr>
          <w:fldChar w:fldCharType="separate"/>
        </w:r>
        <w:r w:rsidR="00624168">
          <w:rPr>
            <w:noProof/>
            <w:webHidden/>
          </w:rPr>
          <w:t>18</w:t>
        </w:r>
        <w:r w:rsidR="00085AB6">
          <w:rPr>
            <w:noProof/>
            <w:webHidden/>
          </w:rPr>
          <w:fldChar w:fldCharType="end"/>
        </w:r>
      </w:hyperlink>
    </w:p>
    <w:p w14:paraId="25C3DE25" w14:textId="77777777" w:rsidR="00085AB6" w:rsidRDefault="009B54B8">
      <w:pPr>
        <w:pStyle w:val="TOC3"/>
        <w:rPr>
          <w:iCs w:val="0"/>
          <w:noProof/>
          <w:szCs w:val="22"/>
        </w:rPr>
      </w:pPr>
      <w:hyperlink w:anchor="_Toc434427812" w:history="1">
        <w:r w:rsidR="00085AB6" w:rsidRPr="00F6546A">
          <w:rPr>
            <w:rStyle w:val="Hyperlink"/>
            <w:noProof/>
            <w14:scene3d>
              <w14:camera w14:prst="orthographicFront"/>
              <w14:lightRig w14:rig="threePt" w14:dir="t">
                <w14:rot w14:lat="0" w14:lon="0" w14:rev="0"/>
              </w14:lightRig>
            </w14:scene3d>
          </w:rPr>
          <w:t>2.1.1</w:t>
        </w:r>
        <w:r w:rsidR="00085AB6">
          <w:rPr>
            <w:iCs w:val="0"/>
            <w:noProof/>
            <w:szCs w:val="22"/>
          </w:rPr>
          <w:tab/>
        </w:r>
        <w:r w:rsidR="00085AB6" w:rsidRPr="00F6546A">
          <w:rPr>
            <w:rStyle w:val="Hyperlink"/>
            <w:noProof/>
          </w:rPr>
          <w:t>Hierarchical RTL generation</w:t>
        </w:r>
        <w:r w:rsidR="00085AB6">
          <w:rPr>
            <w:noProof/>
            <w:webHidden/>
          </w:rPr>
          <w:tab/>
        </w:r>
        <w:r w:rsidR="00085AB6">
          <w:rPr>
            <w:noProof/>
            <w:webHidden/>
          </w:rPr>
          <w:fldChar w:fldCharType="begin"/>
        </w:r>
        <w:r w:rsidR="00085AB6">
          <w:rPr>
            <w:noProof/>
            <w:webHidden/>
          </w:rPr>
          <w:instrText xml:space="preserve"> PAGEREF _Toc434427812 \h </w:instrText>
        </w:r>
        <w:r w:rsidR="00085AB6">
          <w:rPr>
            <w:noProof/>
            <w:webHidden/>
          </w:rPr>
        </w:r>
        <w:r w:rsidR="00085AB6">
          <w:rPr>
            <w:noProof/>
            <w:webHidden/>
          </w:rPr>
          <w:fldChar w:fldCharType="separate"/>
        </w:r>
        <w:r w:rsidR="00624168">
          <w:rPr>
            <w:noProof/>
            <w:webHidden/>
          </w:rPr>
          <w:t>18</w:t>
        </w:r>
        <w:r w:rsidR="00085AB6">
          <w:rPr>
            <w:noProof/>
            <w:webHidden/>
          </w:rPr>
          <w:fldChar w:fldCharType="end"/>
        </w:r>
      </w:hyperlink>
    </w:p>
    <w:p w14:paraId="662DF0C1" w14:textId="77777777" w:rsidR="00085AB6" w:rsidRDefault="009B54B8">
      <w:pPr>
        <w:pStyle w:val="TOC3"/>
        <w:rPr>
          <w:iCs w:val="0"/>
          <w:noProof/>
          <w:szCs w:val="22"/>
        </w:rPr>
      </w:pPr>
      <w:hyperlink w:anchor="_Toc434427813" w:history="1">
        <w:r w:rsidR="00085AB6" w:rsidRPr="00F6546A">
          <w:rPr>
            <w:rStyle w:val="Hyperlink"/>
            <w:noProof/>
            <w14:scene3d>
              <w14:camera w14:prst="orthographicFront"/>
              <w14:lightRig w14:rig="threePt" w14:dir="t">
                <w14:rot w14:lat="0" w14:lon="0" w14:rev="0"/>
              </w14:lightRig>
            </w14:scene3d>
          </w:rPr>
          <w:t>2.1.2</w:t>
        </w:r>
        <w:r w:rsidR="00085AB6">
          <w:rPr>
            <w:iCs w:val="0"/>
            <w:noProof/>
            <w:szCs w:val="22"/>
          </w:rPr>
          <w:tab/>
        </w:r>
        <w:r w:rsidR="00085AB6" w:rsidRPr="00F6546A">
          <w:rPr>
            <w:rStyle w:val="Hyperlink"/>
            <w:noProof/>
          </w:rPr>
          <w:t>Reset</w:t>
        </w:r>
        <w:r w:rsidR="00085AB6">
          <w:rPr>
            <w:noProof/>
            <w:webHidden/>
          </w:rPr>
          <w:tab/>
        </w:r>
        <w:r w:rsidR="00085AB6">
          <w:rPr>
            <w:noProof/>
            <w:webHidden/>
          </w:rPr>
          <w:fldChar w:fldCharType="begin"/>
        </w:r>
        <w:r w:rsidR="00085AB6">
          <w:rPr>
            <w:noProof/>
            <w:webHidden/>
          </w:rPr>
          <w:instrText xml:space="preserve"> PAGEREF _Toc434427813 \h </w:instrText>
        </w:r>
        <w:r w:rsidR="00085AB6">
          <w:rPr>
            <w:noProof/>
            <w:webHidden/>
          </w:rPr>
        </w:r>
        <w:r w:rsidR="00085AB6">
          <w:rPr>
            <w:noProof/>
            <w:webHidden/>
          </w:rPr>
          <w:fldChar w:fldCharType="separate"/>
        </w:r>
        <w:r w:rsidR="00624168">
          <w:rPr>
            <w:noProof/>
            <w:webHidden/>
          </w:rPr>
          <w:t>18</w:t>
        </w:r>
        <w:r w:rsidR="00085AB6">
          <w:rPr>
            <w:noProof/>
            <w:webHidden/>
          </w:rPr>
          <w:fldChar w:fldCharType="end"/>
        </w:r>
      </w:hyperlink>
    </w:p>
    <w:p w14:paraId="0B7A089D" w14:textId="77777777" w:rsidR="00085AB6" w:rsidRDefault="009B54B8">
      <w:pPr>
        <w:pStyle w:val="TOC3"/>
        <w:rPr>
          <w:iCs w:val="0"/>
          <w:noProof/>
          <w:szCs w:val="22"/>
        </w:rPr>
      </w:pPr>
      <w:hyperlink w:anchor="_Toc434427814" w:history="1">
        <w:r w:rsidR="00085AB6" w:rsidRPr="00F6546A">
          <w:rPr>
            <w:rStyle w:val="Hyperlink"/>
            <w:noProof/>
            <w14:scene3d>
              <w14:camera w14:prst="orthographicFront"/>
              <w14:lightRig w14:rig="threePt" w14:dir="t">
                <w14:rot w14:lat="0" w14:lon="0" w14:rev="0"/>
              </w14:lightRig>
            </w14:scene3d>
          </w:rPr>
          <w:t>2.1.3</w:t>
        </w:r>
        <w:r w:rsidR="00085AB6">
          <w:rPr>
            <w:iCs w:val="0"/>
            <w:noProof/>
            <w:szCs w:val="22"/>
          </w:rPr>
          <w:tab/>
        </w:r>
        <w:r w:rsidR="00085AB6" w:rsidRPr="00F6546A">
          <w:rPr>
            <w:rStyle w:val="Hyperlink"/>
            <w:noProof/>
          </w:rPr>
          <w:t>Clocks</w:t>
        </w:r>
        <w:r w:rsidR="00085AB6">
          <w:rPr>
            <w:noProof/>
            <w:webHidden/>
          </w:rPr>
          <w:tab/>
        </w:r>
        <w:r w:rsidR="00085AB6">
          <w:rPr>
            <w:noProof/>
            <w:webHidden/>
          </w:rPr>
          <w:fldChar w:fldCharType="begin"/>
        </w:r>
        <w:r w:rsidR="00085AB6">
          <w:rPr>
            <w:noProof/>
            <w:webHidden/>
          </w:rPr>
          <w:instrText xml:space="preserve"> PAGEREF _Toc434427814 \h </w:instrText>
        </w:r>
        <w:r w:rsidR="00085AB6">
          <w:rPr>
            <w:noProof/>
            <w:webHidden/>
          </w:rPr>
        </w:r>
        <w:r w:rsidR="00085AB6">
          <w:rPr>
            <w:noProof/>
            <w:webHidden/>
          </w:rPr>
          <w:fldChar w:fldCharType="separate"/>
        </w:r>
        <w:r w:rsidR="00624168">
          <w:rPr>
            <w:noProof/>
            <w:webHidden/>
          </w:rPr>
          <w:t>19</w:t>
        </w:r>
        <w:r w:rsidR="00085AB6">
          <w:rPr>
            <w:noProof/>
            <w:webHidden/>
          </w:rPr>
          <w:fldChar w:fldCharType="end"/>
        </w:r>
      </w:hyperlink>
    </w:p>
    <w:p w14:paraId="63A9231C" w14:textId="77777777" w:rsidR="00085AB6" w:rsidRDefault="009B54B8">
      <w:pPr>
        <w:pStyle w:val="TOC3"/>
        <w:rPr>
          <w:iCs w:val="0"/>
          <w:noProof/>
          <w:szCs w:val="22"/>
        </w:rPr>
      </w:pPr>
      <w:hyperlink w:anchor="_Toc434427815" w:history="1">
        <w:r w:rsidR="00085AB6" w:rsidRPr="00F6546A">
          <w:rPr>
            <w:rStyle w:val="Hyperlink"/>
            <w:noProof/>
            <w14:scene3d>
              <w14:camera w14:prst="orthographicFront"/>
              <w14:lightRig w14:rig="threePt" w14:dir="t">
                <w14:rot w14:lat="0" w14:lon="0" w14:rev="0"/>
              </w14:lightRig>
            </w14:scene3d>
          </w:rPr>
          <w:t>2.1.4</w:t>
        </w:r>
        <w:r w:rsidR="00085AB6">
          <w:rPr>
            <w:iCs w:val="0"/>
            <w:noProof/>
            <w:szCs w:val="22"/>
          </w:rPr>
          <w:tab/>
        </w:r>
        <w:r w:rsidR="00085AB6" w:rsidRPr="00F6546A">
          <w:rPr>
            <w:rStyle w:val="Hyperlink"/>
            <w:noProof/>
          </w:rPr>
          <w:t>Clock Gating</w:t>
        </w:r>
        <w:r w:rsidR="00085AB6">
          <w:rPr>
            <w:noProof/>
            <w:webHidden/>
          </w:rPr>
          <w:tab/>
        </w:r>
        <w:r w:rsidR="00085AB6">
          <w:rPr>
            <w:noProof/>
            <w:webHidden/>
          </w:rPr>
          <w:fldChar w:fldCharType="begin"/>
        </w:r>
        <w:r w:rsidR="00085AB6">
          <w:rPr>
            <w:noProof/>
            <w:webHidden/>
          </w:rPr>
          <w:instrText xml:space="preserve"> PAGEREF _Toc434427815 \h </w:instrText>
        </w:r>
        <w:r w:rsidR="00085AB6">
          <w:rPr>
            <w:noProof/>
            <w:webHidden/>
          </w:rPr>
        </w:r>
        <w:r w:rsidR="00085AB6">
          <w:rPr>
            <w:noProof/>
            <w:webHidden/>
          </w:rPr>
          <w:fldChar w:fldCharType="separate"/>
        </w:r>
        <w:r w:rsidR="00624168">
          <w:rPr>
            <w:noProof/>
            <w:webHidden/>
          </w:rPr>
          <w:t>21</w:t>
        </w:r>
        <w:r w:rsidR="00085AB6">
          <w:rPr>
            <w:noProof/>
            <w:webHidden/>
          </w:rPr>
          <w:fldChar w:fldCharType="end"/>
        </w:r>
      </w:hyperlink>
    </w:p>
    <w:p w14:paraId="6AB4CC3A" w14:textId="77777777" w:rsidR="00085AB6" w:rsidRDefault="009B54B8">
      <w:pPr>
        <w:pStyle w:val="TOC3"/>
        <w:rPr>
          <w:iCs w:val="0"/>
          <w:noProof/>
          <w:szCs w:val="22"/>
        </w:rPr>
      </w:pPr>
      <w:hyperlink w:anchor="_Toc434427816" w:history="1">
        <w:r w:rsidR="00085AB6" w:rsidRPr="00F6546A">
          <w:rPr>
            <w:rStyle w:val="Hyperlink"/>
            <w:noProof/>
          </w:rPr>
          <w:t>2.1.4.1</w:t>
        </w:r>
        <w:r w:rsidR="00085AB6">
          <w:rPr>
            <w:iCs w:val="0"/>
            <w:noProof/>
            <w:szCs w:val="22"/>
          </w:rPr>
          <w:tab/>
        </w:r>
        <w:r w:rsidR="00085AB6" w:rsidRPr="00F6546A">
          <w:rPr>
            <w:rStyle w:val="Hyperlink"/>
            <w:noProof/>
          </w:rPr>
          <w:t>Clock Gating for NoCs without Regbus</w:t>
        </w:r>
        <w:r w:rsidR="00085AB6">
          <w:rPr>
            <w:noProof/>
            <w:webHidden/>
          </w:rPr>
          <w:tab/>
        </w:r>
        <w:r w:rsidR="00085AB6">
          <w:rPr>
            <w:noProof/>
            <w:webHidden/>
          </w:rPr>
          <w:fldChar w:fldCharType="begin"/>
        </w:r>
        <w:r w:rsidR="00085AB6">
          <w:rPr>
            <w:noProof/>
            <w:webHidden/>
          </w:rPr>
          <w:instrText xml:space="preserve"> PAGEREF _Toc434427816 \h </w:instrText>
        </w:r>
        <w:r w:rsidR="00085AB6">
          <w:rPr>
            <w:noProof/>
            <w:webHidden/>
          </w:rPr>
        </w:r>
        <w:r w:rsidR="00085AB6">
          <w:rPr>
            <w:noProof/>
            <w:webHidden/>
          </w:rPr>
          <w:fldChar w:fldCharType="separate"/>
        </w:r>
        <w:r w:rsidR="00624168">
          <w:rPr>
            <w:noProof/>
            <w:webHidden/>
          </w:rPr>
          <w:t>22</w:t>
        </w:r>
        <w:r w:rsidR="00085AB6">
          <w:rPr>
            <w:noProof/>
            <w:webHidden/>
          </w:rPr>
          <w:fldChar w:fldCharType="end"/>
        </w:r>
      </w:hyperlink>
    </w:p>
    <w:p w14:paraId="350BABDB" w14:textId="77777777" w:rsidR="00085AB6" w:rsidRDefault="009B54B8">
      <w:pPr>
        <w:pStyle w:val="TOC3"/>
        <w:rPr>
          <w:iCs w:val="0"/>
          <w:noProof/>
          <w:szCs w:val="22"/>
        </w:rPr>
      </w:pPr>
      <w:hyperlink w:anchor="_Toc434427817" w:history="1">
        <w:r w:rsidR="00085AB6" w:rsidRPr="00F6546A">
          <w:rPr>
            <w:rStyle w:val="Hyperlink"/>
            <w:noProof/>
          </w:rPr>
          <w:t>2.1.4.2</w:t>
        </w:r>
        <w:r w:rsidR="00085AB6">
          <w:rPr>
            <w:iCs w:val="0"/>
            <w:noProof/>
            <w:szCs w:val="22"/>
          </w:rPr>
          <w:tab/>
        </w:r>
        <w:r w:rsidR="00085AB6" w:rsidRPr="00F6546A">
          <w:rPr>
            <w:rStyle w:val="Hyperlink"/>
            <w:noProof/>
          </w:rPr>
          <w:t>Clock Gating for NoCs with Regbus</w:t>
        </w:r>
        <w:r w:rsidR="00085AB6">
          <w:rPr>
            <w:noProof/>
            <w:webHidden/>
          </w:rPr>
          <w:tab/>
        </w:r>
        <w:r w:rsidR="00085AB6">
          <w:rPr>
            <w:noProof/>
            <w:webHidden/>
          </w:rPr>
          <w:fldChar w:fldCharType="begin"/>
        </w:r>
        <w:r w:rsidR="00085AB6">
          <w:rPr>
            <w:noProof/>
            <w:webHidden/>
          </w:rPr>
          <w:instrText xml:space="preserve"> PAGEREF _Toc434427817 \h </w:instrText>
        </w:r>
        <w:r w:rsidR="00085AB6">
          <w:rPr>
            <w:noProof/>
            <w:webHidden/>
          </w:rPr>
        </w:r>
        <w:r w:rsidR="00085AB6">
          <w:rPr>
            <w:noProof/>
            <w:webHidden/>
          </w:rPr>
          <w:fldChar w:fldCharType="separate"/>
        </w:r>
        <w:r w:rsidR="00624168">
          <w:rPr>
            <w:noProof/>
            <w:webHidden/>
          </w:rPr>
          <w:t>22</w:t>
        </w:r>
        <w:r w:rsidR="00085AB6">
          <w:rPr>
            <w:noProof/>
            <w:webHidden/>
          </w:rPr>
          <w:fldChar w:fldCharType="end"/>
        </w:r>
      </w:hyperlink>
    </w:p>
    <w:p w14:paraId="1BCCC1C9" w14:textId="77777777" w:rsidR="00085AB6" w:rsidRDefault="009B54B8">
      <w:pPr>
        <w:pStyle w:val="TOC3"/>
        <w:rPr>
          <w:iCs w:val="0"/>
          <w:noProof/>
          <w:szCs w:val="22"/>
        </w:rPr>
      </w:pPr>
      <w:hyperlink w:anchor="_Toc434427818" w:history="1">
        <w:r w:rsidR="00085AB6" w:rsidRPr="00F6546A">
          <w:rPr>
            <w:rStyle w:val="Hyperlink"/>
            <w:noProof/>
            <w14:scene3d>
              <w14:camera w14:prst="orthographicFront"/>
              <w14:lightRig w14:rig="threePt" w14:dir="t">
                <w14:rot w14:lat="0" w14:lon="0" w14:rev="0"/>
              </w14:lightRig>
            </w14:scene3d>
          </w:rPr>
          <w:t>2.1.5</w:t>
        </w:r>
        <w:r w:rsidR="00085AB6">
          <w:rPr>
            <w:iCs w:val="0"/>
            <w:noProof/>
            <w:szCs w:val="22"/>
          </w:rPr>
          <w:tab/>
        </w:r>
        <w:r w:rsidR="00085AB6" w:rsidRPr="00F6546A">
          <w:rPr>
            <w:rStyle w:val="Hyperlink"/>
            <w:noProof/>
          </w:rPr>
          <w:t>Register Bus</w:t>
        </w:r>
        <w:r w:rsidR="00085AB6">
          <w:rPr>
            <w:noProof/>
            <w:webHidden/>
          </w:rPr>
          <w:tab/>
        </w:r>
        <w:r w:rsidR="00085AB6">
          <w:rPr>
            <w:noProof/>
            <w:webHidden/>
          </w:rPr>
          <w:fldChar w:fldCharType="begin"/>
        </w:r>
        <w:r w:rsidR="00085AB6">
          <w:rPr>
            <w:noProof/>
            <w:webHidden/>
          </w:rPr>
          <w:instrText xml:space="preserve"> PAGEREF _Toc434427818 \h </w:instrText>
        </w:r>
        <w:r w:rsidR="00085AB6">
          <w:rPr>
            <w:noProof/>
            <w:webHidden/>
          </w:rPr>
        </w:r>
        <w:r w:rsidR="00085AB6">
          <w:rPr>
            <w:noProof/>
            <w:webHidden/>
          </w:rPr>
          <w:fldChar w:fldCharType="separate"/>
        </w:r>
        <w:r w:rsidR="00624168">
          <w:rPr>
            <w:noProof/>
            <w:webHidden/>
          </w:rPr>
          <w:t>23</w:t>
        </w:r>
        <w:r w:rsidR="00085AB6">
          <w:rPr>
            <w:noProof/>
            <w:webHidden/>
          </w:rPr>
          <w:fldChar w:fldCharType="end"/>
        </w:r>
      </w:hyperlink>
    </w:p>
    <w:p w14:paraId="1932EB9A" w14:textId="77777777" w:rsidR="00085AB6" w:rsidRDefault="009B54B8">
      <w:pPr>
        <w:pStyle w:val="TOC3"/>
        <w:rPr>
          <w:iCs w:val="0"/>
          <w:noProof/>
          <w:szCs w:val="22"/>
        </w:rPr>
      </w:pPr>
      <w:hyperlink w:anchor="_Toc434427819" w:history="1">
        <w:r w:rsidR="00085AB6" w:rsidRPr="00F6546A">
          <w:rPr>
            <w:rStyle w:val="Hyperlink"/>
            <w:noProof/>
            <w14:scene3d>
              <w14:camera w14:prst="orthographicFront"/>
              <w14:lightRig w14:rig="threePt" w14:dir="t">
                <w14:rot w14:lat="0" w14:lon="0" w14:rev="0"/>
              </w14:lightRig>
            </w14:scene3d>
          </w:rPr>
          <w:t>2.1.6</w:t>
        </w:r>
        <w:r w:rsidR="00085AB6">
          <w:rPr>
            <w:iCs w:val="0"/>
            <w:noProof/>
            <w:szCs w:val="22"/>
          </w:rPr>
          <w:tab/>
        </w:r>
        <w:r w:rsidR="00085AB6" w:rsidRPr="00F6546A">
          <w:rPr>
            <w:rStyle w:val="Hyperlink"/>
            <w:noProof/>
          </w:rPr>
          <w:t>Regbus Master Tunnel</w:t>
        </w:r>
        <w:r w:rsidR="00085AB6">
          <w:rPr>
            <w:noProof/>
            <w:webHidden/>
          </w:rPr>
          <w:tab/>
        </w:r>
        <w:r w:rsidR="00085AB6">
          <w:rPr>
            <w:noProof/>
            <w:webHidden/>
          </w:rPr>
          <w:fldChar w:fldCharType="begin"/>
        </w:r>
        <w:r w:rsidR="00085AB6">
          <w:rPr>
            <w:noProof/>
            <w:webHidden/>
          </w:rPr>
          <w:instrText xml:space="preserve"> PAGEREF _Toc434427819 \h </w:instrText>
        </w:r>
        <w:r w:rsidR="00085AB6">
          <w:rPr>
            <w:noProof/>
            <w:webHidden/>
          </w:rPr>
        </w:r>
        <w:r w:rsidR="00085AB6">
          <w:rPr>
            <w:noProof/>
            <w:webHidden/>
          </w:rPr>
          <w:fldChar w:fldCharType="separate"/>
        </w:r>
        <w:r w:rsidR="00624168">
          <w:rPr>
            <w:noProof/>
            <w:webHidden/>
          </w:rPr>
          <w:t>23</w:t>
        </w:r>
        <w:r w:rsidR="00085AB6">
          <w:rPr>
            <w:noProof/>
            <w:webHidden/>
          </w:rPr>
          <w:fldChar w:fldCharType="end"/>
        </w:r>
      </w:hyperlink>
    </w:p>
    <w:p w14:paraId="51853388" w14:textId="77777777" w:rsidR="00085AB6" w:rsidRDefault="009B54B8">
      <w:pPr>
        <w:pStyle w:val="TOC3"/>
        <w:rPr>
          <w:iCs w:val="0"/>
          <w:noProof/>
          <w:szCs w:val="22"/>
        </w:rPr>
      </w:pPr>
      <w:hyperlink w:anchor="_Toc434427820" w:history="1">
        <w:r w:rsidR="00085AB6" w:rsidRPr="00F6546A">
          <w:rPr>
            <w:rStyle w:val="Hyperlink"/>
            <w:noProof/>
            <w14:scene3d>
              <w14:camera w14:prst="orthographicFront"/>
              <w14:lightRig w14:rig="threePt" w14:dir="t">
                <w14:rot w14:lat="0" w14:lon="0" w14:rev="0"/>
              </w14:lightRig>
            </w14:scene3d>
          </w:rPr>
          <w:t>2.1.7</w:t>
        </w:r>
        <w:r w:rsidR="00085AB6">
          <w:rPr>
            <w:iCs w:val="0"/>
            <w:noProof/>
            <w:szCs w:val="22"/>
          </w:rPr>
          <w:tab/>
        </w:r>
        <w:r w:rsidR="00085AB6" w:rsidRPr="00F6546A">
          <w:rPr>
            <w:rStyle w:val="Hyperlink"/>
            <w:noProof/>
          </w:rPr>
          <w:t>Interrupts</w:t>
        </w:r>
        <w:r w:rsidR="00085AB6">
          <w:rPr>
            <w:noProof/>
            <w:webHidden/>
          </w:rPr>
          <w:tab/>
        </w:r>
        <w:r w:rsidR="00085AB6">
          <w:rPr>
            <w:noProof/>
            <w:webHidden/>
          </w:rPr>
          <w:fldChar w:fldCharType="begin"/>
        </w:r>
        <w:r w:rsidR="00085AB6">
          <w:rPr>
            <w:noProof/>
            <w:webHidden/>
          </w:rPr>
          <w:instrText xml:space="preserve"> PAGEREF _Toc434427820 \h </w:instrText>
        </w:r>
        <w:r w:rsidR="00085AB6">
          <w:rPr>
            <w:noProof/>
            <w:webHidden/>
          </w:rPr>
        </w:r>
        <w:r w:rsidR="00085AB6">
          <w:rPr>
            <w:noProof/>
            <w:webHidden/>
          </w:rPr>
          <w:fldChar w:fldCharType="separate"/>
        </w:r>
        <w:r w:rsidR="00624168">
          <w:rPr>
            <w:noProof/>
            <w:webHidden/>
          </w:rPr>
          <w:t>24</w:t>
        </w:r>
        <w:r w:rsidR="00085AB6">
          <w:rPr>
            <w:noProof/>
            <w:webHidden/>
          </w:rPr>
          <w:fldChar w:fldCharType="end"/>
        </w:r>
      </w:hyperlink>
    </w:p>
    <w:p w14:paraId="7E16D845" w14:textId="77777777" w:rsidR="00085AB6" w:rsidRDefault="009B54B8">
      <w:pPr>
        <w:pStyle w:val="TOC3"/>
        <w:rPr>
          <w:iCs w:val="0"/>
          <w:noProof/>
          <w:szCs w:val="22"/>
        </w:rPr>
      </w:pPr>
      <w:hyperlink w:anchor="_Toc434427821" w:history="1">
        <w:r w:rsidR="00085AB6" w:rsidRPr="00F6546A">
          <w:rPr>
            <w:rStyle w:val="Hyperlink"/>
            <w:noProof/>
            <w14:scene3d>
              <w14:camera w14:prst="orthographicFront"/>
              <w14:lightRig w14:rig="threePt" w14:dir="t">
                <w14:rot w14:lat="0" w14:lon="0" w14:rev="0"/>
              </w14:lightRig>
            </w14:scene3d>
          </w:rPr>
          <w:t>2.1.8</w:t>
        </w:r>
        <w:r w:rsidR="00085AB6">
          <w:rPr>
            <w:iCs w:val="0"/>
            <w:noProof/>
            <w:szCs w:val="22"/>
          </w:rPr>
          <w:tab/>
        </w:r>
        <w:r w:rsidR="00085AB6" w:rsidRPr="00F6546A">
          <w:rPr>
            <w:rStyle w:val="Hyperlink"/>
            <w:noProof/>
          </w:rPr>
          <w:t>Event Counters</w:t>
        </w:r>
        <w:r w:rsidR="00085AB6">
          <w:rPr>
            <w:noProof/>
            <w:webHidden/>
          </w:rPr>
          <w:tab/>
        </w:r>
        <w:r w:rsidR="00085AB6">
          <w:rPr>
            <w:noProof/>
            <w:webHidden/>
          </w:rPr>
          <w:fldChar w:fldCharType="begin"/>
        </w:r>
        <w:r w:rsidR="00085AB6">
          <w:rPr>
            <w:noProof/>
            <w:webHidden/>
          </w:rPr>
          <w:instrText xml:space="preserve"> PAGEREF _Toc434427821 \h </w:instrText>
        </w:r>
        <w:r w:rsidR="00085AB6">
          <w:rPr>
            <w:noProof/>
            <w:webHidden/>
          </w:rPr>
        </w:r>
        <w:r w:rsidR="00085AB6">
          <w:rPr>
            <w:noProof/>
            <w:webHidden/>
          </w:rPr>
          <w:fldChar w:fldCharType="separate"/>
        </w:r>
        <w:r w:rsidR="00624168">
          <w:rPr>
            <w:noProof/>
            <w:webHidden/>
          </w:rPr>
          <w:t>25</w:t>
        </w:r>
        <w:r w:rsidR="00085AB6">
          <w:rPr>
            <w:noProof/>
            <w:webHidden/>
          </w:rPr>
          <w:fldChar w:fldCharType="end"/>
        </w:r>
      </w:hyperlink>
    </w:p>
    <w:p w14:paraId="4D73D689" w14:textId="77777777" w:rsidR="00085AB6" w:rsidRDefault="009B54B8">
      <w:pPr>
        <w:pStyle w:val="TOC2"/>
        <w:tabs>
          <w:tab w:val="left" w:pos="800"/>
        </w:tabs>
        <w:rPr>
          <w:noProof/>
          <w:szCs w:val="22"/>
        </w:rPr>
      </w:pPr>
      <w:hyperlink w:anchor="_Toc434427822" w:history="1">
        <w:r w:rsidR="00085AB6" w:rsidRPr="00F6546A">
          <w:rPr>
            <w:rStyle w:val="Hyperlink"/>
            <w:noProof/>
          </w:rPr>
          <w:t>2.2</w:t>
        </w:r>
        <w:r w:rsidR="00085AB6">
          <w:rPr>
            <w:noProof/>
            <w:szCs w:val="22"/>
          </w:rPr>
          <w:tab/>
        </w:r>
        <w:r w:rsidR="00085AB6" w:rsidRPr="00F6546A">
          <w:rPr>
            <w:rStyle w:val="Hyperlink"/>
            <w:noProof/>
          </w:rPr>
          <w:t>Integration of NoC Verification Checkers</w:t>
        </w:r>
        <w:r w:rsidR="00085AB6">
          <w:rPr>
            <w:noProof/>
            <w:webHidden/>
          </w:rPr>
          <w:tab/>
        </w:r>
        <w:r w:rsidR="00085AB6">
          <w:rPr>
            <w:noProof/>
            <w:webHidden/>
          </w:rPr>
          <w:fldChar w:fldCharType="begin"/>
        </w:r>
        <w:r w:rsidR="00085AB6">
          <w:rPr>
            <w:noProof/>
            <w:webHidden/>
          </w:rPr>
          <w:instrText xml:space="preserve"> PAGEREF _Toc434427822 \h </w:instrText>
        </w:r>
        <w:r w:rsidR="00085AB6">
          <w:rPr>
            <w:noProof/>
            <w:webHidden/>
          </w:rPr>
        </w:r>
        <w:r w:rsidR="00085AB6">
          <w:rPr>
            <w:noProof/>
            <w:webHidden/>
          </w:rPr>
          <w:fldChar w:fldCharType="separate"/>
        </w:r>
        <w:r w:rsidR="00624168">
          <w:rPr>
            <w:noProof/>
            <w:webHidden/>
          </w:rPr>
          <w:t>25</w:t>
        </w:r>
        <w:r w:rsidR="00085AB6">
          <w:rPr>
            <w:noProof/>
            <w:webHidden/>
          </w:rPr>
          <w:fldChar w:fldCharType="end"/>
        </w:r>
      </w:hyperlink>
    </w:p>
    <w:p w14:paraId="6FFA2F31" w14:textId="77777777" w:rsidR="00085AB6" w:rsidRDefault="009B54B8">
      <w:pPr>
        <w:pStyle w:val="TOC2"/>
        <w:tabs>
          <w:tab w:val="left" w:pos="800"/>
        </w:tabs>
        <w:rPr>
          <w:noProof/>
          <w:szCs w:val="22"/>
        </w:rPr>
      </w:pPr>
      <w:hyperlink w:anchor="_Toc434427823" w:history="1">
        <w:r w:rsidR="00085AB6" w:rsidRPr="00F6546A">
          <w:rPr>
            <w:rStyle w:val="Hyperlink"/>
            <w:noProof/>
          </w:rPr>
          <w:t>2.3</w:t>
        </w:r>
        <w:r w:rsidR="00085AB6">
          <w:rPr>
            <w:noProof/>
            <w:szCs w:val="22"/>
          </w:rPr>
          <w:tab/>
        </w:r>
        <w:r w:rsidR="00085AB6" w:rsidRPr="00F6546A">
          <w:rPr>
            <w:rStyle w:val="Hyperlink"/>
            <w:noProof/>
          </w:rPr>
          <w:t>Synthesis</w:t>
        </w:r>
        <w:r w:rsidR="00085AB6">
          <w:rPr>
            <w:noProof/>
            <w:webHidden/>
          </w:rPr>
          <w:tab/>
        </w:r>
        <w:r w:rsidR="00085AB6">
          <w:rPr>
            <w:noProof/>
            <w:webHidden/>
          </w:rPr>
          <w:fldChar w:fldCharType="begin"/>
        </w:r>
        <w:r w:rsidR="00085AB6">
          <w:rPr>
            <w:noProof/>
            <w:webHidden/>
          </w:rPr>
          <w:instrText xml:space="preserve"> PAGEREF _Toc434427823 \h </w:instrText>
        </w:r>
        <w:r w:rsidR="00085AB6">
          <w:rPr>
            <w:noProof/>
            <w:webHidden/>
          </w:rPr>
        </w:r>
        <w:r w:rsidR="00085AB6">
          <w:rPr>
            <w:noProof/>
            <w:webHidden/>
          </w:rPr>
          <w:fldChar w:fldCharType="separate"/>
        </w:r>
        <w:r w:rsidR="00624168">
          <w:rPr>
            <w:noProof/>
            <w:webHidden/>
          </w:rPr>
          <w:t>27</w:t>
        </w:r>
        <w:r w:rsidR="00085AB6">
          <w:rPr>
            <w:noProof/>
            <w:webHidden/>
          </w:rPr>
          <w:fldChar w:fldCharType="end"/>
        </w:r>
      </w:hyperlink>
    </w:p>
    <w:p w14:paraId="6BF15A71" w14:textId="77777777" w:rsidR="00085AB6" w:rsidRDefault="009B54B8">
      <w:pPr>
        <w:pStyle w:val="TOC2"/>
        <w:tabs>
          <w:tab w:val="left" w:pos="800"/>
        </w:tabs>
        <w:rPr>
          <w:noProof/>
          <w:szCs w:val="22"/>
        </w:rPr>
      </w:pPr>
      <w:hyperlink w:anchor="_Toc434427824" w:history="1">
        <w:r w:rsidR="00085AB6" w:rsidRPr="00F6546A">
          <w:rPr>
            <w:rStyle w:val="Hyperlink"/>
            <w:noProof/>
          </w:rPr>
          <w:t>2.4</w:t>
        </w:r>
        <w:r w:rsidR="00085AB6">
          <w:rPr>
            <w:noProof/>
            <w:szCs w:val="22"/>
          </w:rPr>
          <w:tab/>
        </w:r>
        <w:r w:rsidR="00085AB6" w:rsidRPr="00F6546A">
          <w:rPr>
            <w:rStyle w:val="Hyperlink"/>
            <w:noProof/>
          </w:rPr>
          <w:t>Supported Tools</w:t>
        </w:r>
        <w:r w:rsidR="00085AB6">
          <w:rPr>
            <w:noProof/>
            <w:webHidden/>
          </w:rPr>
          <w:tab/>
        </w:r>
        <w:r w:rsidR="00085AB6">
          <w:rPr>
            <w:noProof/>
            <w:webHidden/>
          </w:rPr>
          <w:fldChar w:fldCharType="begin"/>
        </w:r>
        <w:r w:rsidR="00085AB6">
          <w:rPr>
            <w:noProof/>
            <w:webHidden/>
          </w:rPr>
          <w:instrText xml:space="preserve"> PAGEREF _Toc434427824 \h </w:instrText>
        </w:r>
        <w:r w:rsidR="00085AB6">
          <w:rPr>
            <w:noProof/>
            <w:webHidden/>
          </w:rPr>
        </w:r>
        <w:r w:rsidR="00085AB6">
          <w:rPr>
            <w:noProof/>
            <w:webHidden/>
          </w:rPr>
          <w:fldChar w:fldCharType="separate"/>
        </w:r>
        <w:r w:rsidR="00624168">
          <w:rPr>
            <w:noProof/>
            <w:webHidden/>
          </w:rPr>
          <w:t>27</w:t>
        </w:r>
        <w:r w:rsidR="00085AB6">
          <w:rPr>
            <w:noProof/>
            <w:webHidden/>
          </w:rPr>
          <w:fldChar w:fldCharType="end"/>
        </w:r>
      </w:hyperlink>
    </w:p>
    <w:p w14:paraId="252793C5" w14:textId="77777777" w:rsidR="00085AB6" w:rsidRDefault="009B54B8">
      <w:pPr>
        <w:pStyle w:val="TOC1"/>
        <w:rPr>
          <w:rFonts w:asciiTheme="minorHAnsi" w:hAnsiTheme="minorHAnsi"/>
          <w:b w:val="0"/>
          <w:color w:val="auto"/>
          <w:szCs w:val="22"/>
        </w:rPr>
      </w:pPr>
      <w:hyperlink w:anchor="_Toc434427825" w:history="1">
        <w:r w:rsidR="00085AB6" w:rsidRPr="00F6546A">
          <w:rPr>
            <w:rStyle w:val="Hyperlink"/>
          </w:rPr>
          <w:t>3</w:t>
        </w:r>
        <w:r w:rsidR="00085AB6">
          <w:rPr>
            <w:rFonts w:asciiTheme="minorHAnsi" w:hAnsiTheme="minorHAnsi"/>
            <w:b w:val="0"/>
            <w:color w:val="auto"/>
            <w:szCs w:val="22"/>
          </w:rPr>
          <w:tab/>
        </w:r>
        <w:r w:rsidR="00085AB6" w:rsidRPr="00F6546A">
          <w:rPr>
            <w:rStyle w:val="Hyperlink"/>
          </w:rPr>
          <w:t>NoC Verification Components</w:t>
        </w:r>
        <w:r w:rsidR="00085AB6">
          <w:rPr>
            <w:webHidden/>
          </w:rPr>
          <w:tab/>
        </w:r>
        <w:r w:rsidR="00085AB6">
          <w:rPr>
            <w:webHidden/>
          </w:rPr>
          <w:fldChar w:fldCharType="begin"/>
        </w:r>
        <w:r w:rsidR="00085AB6">
          <w:rPr>
            <w:webHidden/>
          </w:rPr>
          <w:instrText xml:space="preserve"> PAGEREF _Toc434427825 \h </w:instrText>
        </w:r>
        <w:r w:rsidR="00085AB6">
          <w:rPr>
            <w:webHidden/>
          </w:rPr>
        </w:r>
        <w:r w:rsidR="00085AB6">
          <w:rPr>
            <w:webHidden/>
          </w:rPr>
          <w:fldChar w:fldCharType="separate"/>
        </w:r>
        <w:r w:rsidR="00624168">
          <w:rPr>
            <w:webHidden/>
          </w:rPr>
          <w:t>28</w:t>
        </w:r>
        <w:r w:rsidR="00085AB6">
          <w:rPr>
            <w:webHidden/>
          </w:rPr>
          <w:fldChar w:fldCharType="end"/>
        </w:r>
      </w:hyperlink>
    </w:p>
    <w:p w14:paraId="7A5CA3A3" w14:textId="77777777" w:rsidR="00085AB6" w:rsidRDefault="009B54B8">
      <w:pPr>
        <w:pStyle w:val="TOC2"/>
        <w:tabs>
          <w:tab w:val="left" w:pos="800"/>
        </w:tabs>
        <w:rPr>
          <w:noProof/>
          <w:szCs w:val="22"/>
        </w:rPr>
      </w:pPr>
      <w:hyperlink w:anchor="_Toc434427826" w:history="1">
        <w:r w:rsidR="00085AB6" w:rsidRPr="00F6546A">
          <w:rPr>
            <w:rStyle w:val="Hyperlink"/>
            <w:noProof/>
          </w:rPr>
          <w:t>3.1</w:t>
        </w:r>
        <w:r w:rsidR="00085AB6">
          <w:rPr>
            <w:noProof/>
            <w:szCs w:val="22"/>
          </w:rPr>
          <w:tab/>
        </w:r>
        <w:r w:rsidR="00085AB6" w:rsidRPr="00F6546A">
          <w:rPr>
            <w:rStyle w:val="Hyperlink"/>
            <w:noProof/>
          </w:rPr>
          <w:t>Overview of Checkers</w:t>
        </w:r>
        <w:r w:rsidR="00085AB6">
          <w:rPr>
            <w:noProof/>
            <w:webHidden/>
          </w:rPr>
          <w:tab/>
        </w:r>
        <w:r w:rsidR="00085AB6">
          <w:rPr>
            <w:noProof/>
            <w:webHidden/>
          </w:rPr>
          <w:fldChar w:fldCharType="begin"/>
        </w:r>
        <w:r w:rsidR="00085AB6">
          <w:rPr>
            <w:noProof/>
            <w:webHidden/>
          </w:rPr>
          <w:instrText xml:space="preserve"> PAGEREF _Toc434427826 \h </w:instrText>
        </w:r>
        <w:r w:rsidR="00085AB6">
          <w:rPr>
            <w:noProof/>
            <w:webHidden/>
          </w:rPr>
        </w:r>
        <w:r w:rsidR="00085AB6">
          <w:rPr>
            <w:noProof/>
            <w:webHidden/>
          </w:rPr>
          <w:fldChar w:fldCharType="separate"/>
        </w:r>
        <w:r w:rsidR="00624168">
          <w:rPr>
            <w:noProof/>
            <w:webHidden/>
          </w:rPr>
          <w:t>28</w:t>
        </w:r>
        <w:r w:rsidR="00085AB6">
          <w:rPr>
            <w:noProof/>
            <w:webHidden/>
          </w:rPr>
          <w:fldChar w:fldCharType="end"/>
        </w:r>
      </w:hyperlink>
    </w:p>
    <w:p w14:paraId="4EFE9176" w14:textId="77777777" w:rsidR="00085AB6" w:rsidRDefault="009B54B8">
      <w:pPr>
        <w:pStyle w:val="TOC2"/>
        <w:tabs>
          <w:tab w:val="left" w:pos="800"/>
        </w:tabs>
        <w:rPr>
          <w:noProof/>
          <w:szCs w:val="22"/>
        </w:rPr>
      </w:pPr>
      <w:hyperlink w:anchor="_Toc434427827" w:history="1">
        <w:r w:rsidR="00085AB6" w:rsidRPr="00F6546A">
          <w:rPr>
            <w:rStyle w:val="Hyperlink"/>
            <w:noProof/>
          </w:rPr>
          <w:t>3.2</w:t>
        </w:r>
        <w:r w:rsidR="00085AB6">
          <w:rPr>
            <w:noProof/>
            <w:szCs w:val="22"/>
          </w:rPr>
          <w:tab/>
        </w:r>
        <w:r w:rsidR="00085AB6" w:rsidRPr="00F6546A">
          <w:rPr>
            <w:rStyle w:val="Hyperlink"/>
            <w:noProof/>
          </w:rPr>
          <w:t>Environment Setup for Integration</w:t>
        </w:r>
        <w:r w:rsidR="00085AB6">
          <w:rPr>
            <w:noProof/>
            <w:webHidden/>
          </w:rPr>
          <w:tab/>
        </w:r>
        <w:r w:rsidR="00085AB6">
          <w:rPr>
            <w:noProof/>
            <w:webHidden/>
          </w:rPr>
          <w:fldChar w:fldCharType="begin"/>
        </w:r>
        <w:r w:rsidR="00085AB6">
          <w:rPr>
            <w:noProof/>
            <w:webHidden/>
          </w:rPr>
          <w:instrText xml:space="preserve"> PAGEREF _Toc434427827 \h </w:instrText>
        </w:r>
        <w:r w:rsidR="00085AB6">
          <w:rPr>
            <w:noProof/>
            <w:webHidden/>
          </w:rPr>
        </w:r>
        <w:r w:rsidR="00085AB6">
          <w:rPr>
            <w:noProof/>
            <w:webHidden/>
          </w:rPr>
          <w:fldChar w:fldCharType="separate"/>
        </w:r>
        <w:r w:rsidR="00624168">
          <w:rPr>
            <w:noProof/>
            <w:webHidden/>
          </w:rPr>
          <w:t>28</w:t>
        </w:r>
        <w:r w:rsidR="00085AB6">
          <w:rPr>
            <w:noProof/>
            <w:webHidden/>
          </w:rPr>
          <w:fldChar w:fldCharType="end"/>
        </w:r>
      </w:hyperlink>
    </w:p>
    <w:p w14:paraId="171F2F6A" w14:textId="77777777" w:rsidR="00085AB6" w:rsidRDefault="009B54B8">
      <w:pPr>
        <w:pStyle w:val="TOC2"/>
        <w:tabs>
          <w:tab w:val="left" w:pos="800"/>
        </w:tabs>
        <w:rPr>
          <w:noProof/>
          <w:szCs w:val="22"/>
        </w:rPr>
      </w:pPr>
      <w:hyperlink w:anchor="_Toc434427828" w:history="1">
        <w:r w:rsidR="00085AB6" w:rsidRPr="00F6546A">
          <w:rPr>
            <w:rStyle w:val="Hyperlink"/>
            <w:noProof/>
          </w:rPr>
          <w:t>3.3</w:t>
        </w:r>
        <w:r w:rsidR="00085AB6">
          <w:rPr>
            <w:noProof/>
            <w:szCs w:val="22"/>
          </w:rPr>
          <w:tab/>
        </w:r>
        <w:r w:rsidR="00085AB6" w:rsidRPr="00F6546A">
          <w:rPr>
            <w:rStyle w:val="Hyperlink"/>
            <w:noProof/>
          </w:rPr>
          <w:t>Fast Initialization for CCC Directory</w:t>
        </w:r>
        <w:r w:rsidR="00085AB6">
          <w:rPr>
            <w:noProof/>
            <w:webHidden/>
          </w:rPr>
          <w:tab/>
        </w:r>
        <w:r w:rsidR="00085AB6">
          <w:rPr>
            <w:noProof/>
            <w:webHidden/>
          </w:rPr>
          <w:fldChar w:fldCharType="begin"/>
        </w:r>
        <w:r w:rsidR="00085AB6">
          <w:rPr>
            <w:noProof/>
            <w:webHidden/>
          </w:rPr>
          <w:instrText xml:space="preserve"> PAGEREF _Toc434427828 \h </w:instrText>
        </w:r>
        <w:r w:rsidR="00085AB6">
          <w:rPr>
            <w:noProof/>
            <w:webHidden/>
          </w:rPr>
        </w:r>
        <w:r w:rsidR="00085AB6">
          <w:rPr>
            <w:noProof/>
            <w:webHidden/>
          </w:rPr>
          <w:fldChar w:fldCharType="separate"/>
        </w:r>
        <w:r w:rsidR="00624168">
          <w:rPr>
            <w:noProof/>
            <w:webHidden/>
          </w:rPr>
          <w:t>30</w:t>
        </w:r>
        <w:r w:rsidR="00085AB6">
          <w:rPr>
            <w:noProof/>
            <w:webHidden/>
          </w:rPr>
          <w:fldChar w:fldCharType="end"/>
        </w:r>
      </w:hyperlink>
    </w:p>
    <w:p w14:paraId="226ABD4B" w14:textId="77777777" w:rsidR="00085AB6" w:rsidRDefault="009B54B8">
      <w:pPr>
        <w:pStyle w:val="TOC2"/>
        <w:tabs>
          <w:tab w:val="left" w:pos="800"/>
        </w:tabs>
        <w:rPr>
          <w:noProof/>
          <w:szCs w:val="22"/>
        </w:rPr>
      </w:pPr>
      <w:hyperlink w:anchor="_Toc434427829" w:history="1">
        <w:r w:rsidR="00085AB6" w:rsidRPr="00F6546A">
          <w:rPr>
            <w:rStyle w:val="Hyperlink"/>
            <w:noProof/>
          </w:rPr>
          <w:t>3.4</w:t>
        </w:r>
        <w:r w:rsidR="00085AB6">
          <w:rPr>
            <w:noProof/>
            <w:szCs w:val="22"/>
          </w:rPr>
          <w:tab/>
        </w:r>
        <w:r w:rsidR="00085AB6" w:rsidRPr="00F6546A">
          <w:rPr>
            <w:rStyle w:val="Hyperlink"/>
            <w:noProof/>
          </w:rPr>
          <w:t>Usage Modes</w:t>
        </w:r>
        <w:r w:rsidR="00085AB6">
          <w:rPr>
            <w:noProof/>
            <w:webHidden/>
          </w:rPr>
          <w:tab/>
        </w:r>
        <w:r w:rsidR="00085AB6">
          <w:rPr>
            <w:noProof/>
            <w:webHidden/>
          </w:rPr>
          <w:fldChar w:fldCharType="begin"/>
        </w:r>
        <w:r w:rsidR="00085AB6">
          <w:rPr>
            <w:noProof/>
            <w:webHidden/>
          </w:rPr>
          <w:instrText xml:space="preserve"> PAGEREF _Toc434427829 \h </w:instrText>
        </w:r>
        <w:r w:rsidR="00085AB6">
          <w:rPr>
            <w:noProof/>
            <w:webHidden/>
          </w:rPr>
        </w:r>
        <w:r w:rsidR="00085AB6">
          <w:rPr>
            <w:noProof/>
            <w:webHidden/>
          </w:rPr>
          <w:fldChar w:fldCharType="separate"/>
        </w:r>
        <w:r w:rsidR="00624168">
          <w:rPr>
            <w:noProof/>
            <w:webHidden/>
          </w:rPr>
          <w:t>30</w:t>
        </w:r>
        <w:r w:rsidR="00085AB6">
          <w:rPr>
            <w:noProof/>
            <w:webHidden/>
          </w:rPr>
          <w:fldChar w:fldCharType="end"/>
        </w:r>
      </w:hyperlink>
    </w:p>
    <w:p w14:paraId="73EC9A2B" w14:textId="77777777" w:rsidR="00085AB6" w:rsidRDefault="009B54B8">
      <w:pPr>
        <w:pStyle w:val="TOC2"/>
        <w:tabs>
          <w:tab w:val="left" w:pos="800"/>
        </w:tabs>
        <w:rPr>
          <w:noProof/>
          <w:szCs w:val="22"/>
        </w:rPr>
      </w:pPr>
      <w:hyperlink w:anchor="_Toc434427830" w:history="1">
        <w:r w:rsidR="00085AB6" w:rsidRPr="00F6546A">
          <w:rPr>
            <w:rStyle w:val="Hyperlink"/>
            <w:noProof/>
          </w:rPr>
          <w:t>3.5</w:t>
        </w:r>
        <w:r w:rsidR="00085AB6">
          <w:rPr>
            <w:noProof/>
            <w:szCs w:val="22"/>
          </w:rPr>
          <w:tab/>
        </w:r>
        <w:r w:rsidR="00085AB6" w:rsidRPr="00F6546A">
          <w:rPr>
            <w:rStyle w:val="Hyperlink"/>
            <w:noProof/>
          </w:rPr>
          <w:t>Checkers</w:t>
        </w:r>
        <w:r w:rsidR="00085AB6">
          <w:rPr>
            <w:noProof/>
            <w:webHidden/>
          </w:rPr>
          <w:tab/>
        </w:r>
        <w:r w:rsidR="00085AB6">
          <w:rPr>
            <w:noProof/>
            <w:webHidden/>
          </w:rPr>
          <w:fldChar w:fldCharType="begin"/>
        </w:r>
        <w:r w:rsidR="00085AB6">
          <w:rPr>
            <w:noProof/>
            <w:webHidden/>
          </w:rPr>
          <w:instrText xml:space="preserve"> PAGEREF _Toc434427830 \h </w:instrText>
        </w:r>
        <w:r w:rsidR="00085AB6">
          <w:rPr>
            <w:noProof/>
            <w:webHidden/>
          </w:rPr>
        </w:r>
        <w:r w:rsidR="00085AB6">
          <w:rPr>
            <w:noProof/>
            <w:webHidden/>
          </w:rPr>
          <w:fldChar w:fldCharType="separate"/>
        </w:r>
        <w:r w:rsidR="00624168">
          <w:rPr>
            <w:noProof/>
            <w:webHidden/>
          </w:rPr>
          <w:t>31</w:t>
        </w:r>
        <w:r w:rsidR="00085AB6">
          <w:rPr>
            <w:noProof/>
            <w:webHidden/>
          </w:rPr>
          <w:fldChar w:fldCharType="end"/>
        </w:r>
      </w:hyperlink>
    </w:p>
    <w:p w14:paraId="56E35F1A" w14:textId="77777777" w:rsidR="00085AB6" w:rsidRDefault="009B54B8">
      <w:pPr>
        <w:pStyle w:val="TOC3"/>
        <w:rPr>
          <w:iCs w:val="0"/>
          <w:noProof/>
          <w:szCs w:val="22"/>
        </w:rPr>
      </w:pPr>
      <w:hyperlink w:anchor="_Toc434427831" w:history="1">
        <w:r w:rsidR="00085AB6" w:rsidRPr="00F6546A">
          <w:rPr>
            <w:rStyle w:val="Hyperlink"/>
            <w:noProof/>
            <w14:scene3d>
              <w14:camera w14:prst="orthographicFront"/>
              <w14:lightRig w14:rig="threePt" w14:dir="t">
                <w14:rot w14:lat="0" w14:lon="0" w14:rev="0"/>
              </w14:lightRig>
            </w14:scene3d>
          </w:rPr>
          <w:t>3.5.1</w:t>
        </w:r>
        <w:r w:rsidR="00085AB6">
          <w:rPr>
            <w:iCs w:val="0"/>
            <w:noProof/>
            <w:szCs w:val="22"/>
          </w:rPr>
          <w:tab/>
        </w:r>
        <w:r w:rsidR="00085AB6" w:rsidRPr="00F6546A">
          <w:rPr>
            <w:rStyle w:val="Hyperlink"/>
            <w:noProof/>
          </w:rPr>
          <w:t>Terminology</w:t>
        </w:r>
        <w:r w:rsidR="00085AB6">
          <w:rPr>
            <w:noProof/>
            <w:webHidden/>
          </w:rPr>
          <w:tab/>
        </w:r>
        <w:r w:rsidR="00085AB6">
          <w:rPr>
            <w:noProof/>
            <w:webHidden/>
          </w:rPr>
          <w:fldChar w:fldCharType="begin"/>
        </w:r>
        <w:r w:rsidR="00085AB6">
          <w:rPr>
            <w:noProof/>
            <w:webHidden/>
          </w:rPr>
          <w:instrText xml:space="preserve"> PAGEREF _Toc434427831 \h </w:instrText>
        </w:r>
        <w:r w:rsidR="00085AB6">
          <w:rPr>
            <w:noProof/>
            <w:webHidden/>
          </w:rPr>
        </w:r>
        <w:r w:rsidR="00085AB6">
          <w:rPr>
            <w:noProof/>
            <w:webHidden/>
          </w:rPr>
          <w:fldChar w:fldCharType="separate"/>
        </w:r>
        <w:r w:rsidR="00624168">
          <w:rPr>
            <w:noProof/>
            <w:webHidden/>
          </w:rPr>
          <w:t>31</w:t>
        </w:r>
        <w:r w:rsidR="00085AB6">
          <w:rPr>
            <w:noProof/>
            <w:webHidden/>
          </w:rPr>
          <w:fldChar w:fldCharType="end"/>
        </w:r>
      </w:hyperlink>
    </w:p>
    <w:p w14:paraId="6BC44F78" w14:textId="77777777" w:rsidR="00085AB6" w:rsidRDefault="009B54B8">
      <w:pPr>
        <w:pStyle w:val="TOC3"/>
        <w:rPr>
          <w:iCs w:val="0"/>
          <w:noProof/>
          <w:szCs w:val="22"/>
        </w:rPr>
      </w:pPr>
      <w:hyperlink w:anchor="_Toc434427832" w:history="1">
        <w:r w:rsidR="00085AB6" w:rsidRPr="00F6546A">
          <w:rPr>
            <w:rStyle w:val="Hyperlink"/>
            <w:noProof/>
            <w14:scene3d>
              <w14:camera w14:prst="orthographicFront"/>
              <w14:lightRig w14:rig="threePt" w14:dir="t">
                <w14:rot w14:lat="0" w14:lon="0" w14:rev="0"/>
              </w14:lightRig>
            </w14:scene3d>
          </w:rPr>
          <w:t>3.5.2</w:t>
        </w:r>
        <w:r w:rsidR="00085AB6">
          <w:rPr>
            <w:iCs w:val="0"/>
            <w:noProof/>
            <w:szCs w:val="22"/>
          </w:rPr>
          <w:tab/>
        </w:r>
        <w:r w:rsidR="00085AB6" w:rsidRPr="00F6546A">
          <w:rPr>
            <w:rStyle w:val="Hyperlink"/>
            <w:noProof/>
          </w:rPr>
          <w:t>AMBA NoC End-to-End Checker</w:t>
        </w:r>
        <w:r w:rsidR="00085AB6">
          <w:rPr>
            <w:noProof/>
            <w:webHidden/>
          </w:rPr>
          <w:tab/>
        </w:r>
        <w:r w:rsidR="00085AB6">
          <w:rPr>
            <w:noProof/>
            <w:webHidden/>
          </w:rPr>
          <w:fldChar w:fldCharType="begin"/>
        </w:r>
        <w:r w:rsidR="00085AB6">
          <w:rPr>
            <w:noProof/>
            <w:webHidden/>
          </w:rPr>
          <w:instrText xml:space="preserve"> PAGEREF _Toc434427832 \h </w:instrText>
        </w:r>
        <w:r w:rsidR="00085AB6">
          <w:rPr>
            <w:noProof/>
            <w:webHidden/>
          </w:rPr>
        </w:r>
        <w:r w:rsidR="00085AB6">
          <w:rPr>
            <w:noProof/>
            <w:webHidden/>
          </w:rPr>
          <w:fldChar w:fldCharType="separate"/>
        </w:r>
        <w:r w:rsidR="00624168">
          <w:rPr>
            <w:noProof/>
            <w:webHidden/>
          </w:rPr>
          <w:t>32</w:t>
        </w:r>
        <w:r w:rsidR="00085AB6">
          <w:rPr>
            <w:noProof/>
            <w:webHidden/>
          </w:rPr>
          <w:fldChar w:fldCharType="end"/>
        </w:r>
      </w:hyperlink>
    </w:p>
    <w:p w14:paraId="6529A56E" w14:textId="77777777" w:rsidR="00085AB6" w:rsidRDefault="009B54B8">
      <w:pPr>
        <w:pStyle w:val="TOC3"/>
        <w:rPr>
          <w:iCs w:val="0"/>
          <w:noProof/>
          <w:szCs w:val="22"/>
        </w:rPr>
      </w:pPr>
      <w:hyperlink w:anchor="_Toc434427833" w:history="1">
        <w:r w:rsidR="00085AB6" w:rsidRPr="00F6546A">
          <w:rPr>
            <w:rStyle w:val="Hyperlink"/>
            <w:noProof/>
          </w:rPr>
          <w:t>3.5.2.1</w:t>
        </w:r>
        <w:r w:rsidR="00085AB6">
          <w:rPr>
            <w:iCs w:val="0"/>
            <w:noProof/>
            <w:szCs w:val="22"/>
          </w:rPr>
          <w:tab/>
        </w:r>
        <w:r w:rsidR="00085AB6" w:rsidRPr="00F6546A">
          <w:rPr>
            <w:rStyle w:val="Hyperlink"/>
            <w:noProof/>
          </w:rPr>
          <w:t>AMBA NoC End-to-End Fine-Grained User Control</w:t>
        </w:r>
        <w:r w:rsidR="00085AB6">
          <w:rPr>
            <w:noProof/>
            <w:webHidden/>
          </w:rPr>
          <w:tab/>
        </w:r>
        <w:r w:rsidR="00085AB6">
          <w:rPr>
            <w:noProof/>
            <w:webHidden/>
          </w:rPr>
          <w:fldChar w:fldCharType="begin"/>
        </w:r>
        <w:r w:rsidR="00085AB6">
          <w:rPr>
            <w:noProof/>
            <w:webHidden/>
          </w:rPr>
          <w:instrText xml:space="preserve"> PAGEREF _Toc434427833 \h </w:instrText>
        </w:r>
        <w:r w:rsidR="00085AB6">
          <w:rPr>
            <w:noProof/>
            <w:webHidden/>
          </w:rPr>
        </w:r>
        <w:r w:rsidR="00085AB6">
          <w:rPr>
            <w:noProof/>
            <w:webHidden/>
          </w:rPr>
          <w:fldChar w:fldCharType="separate"/>
        </w:r>
        <w:r w:rsidR="00624168">
          <w:rPr>
            <w:noProof/>
            <w:webHidden/>
          </w:rPr>
          <w:t>39</w:t>
        </w:r>
        <w:r w:rsidR="00085AB6">
          <w:rPr>
            <w:noProof/>
            <w:webHidden/>
          </w:rPr>
          <w:fldChar w:fldCharType="end"/>
        </w:r>
      </w:hyperlink>
    </w:p>
    <w:p w14:paraId="09BC4A1A" w14:textId="77777777" w:rsidR="00085AB6" w:rsidRDefault="009B54B8">
      <w:pPr>
        <w:pStyle w:val="TOC3"/>
        <w:rPr>
          <w:iCs w:val="0"/>
          <w:noProof/>
          <w:szCs w:val="22"/>
        </w:rPr>
      </w:pPr>
      <w:hyperlink w:anchor="_Toc434427834" w:history="1">
        <w:r w:rsidR="00085AB6" w:rsidRPr="00F6546A">
          <w:rPr>
            <w:rStyle w:val="Hyperlink"/>
            <w:noProof/>
          </w:rPr>
          <w:t>3.5.2.2</w:t>
        </w:r>
        <w:r w:rsidR="00085AB6">
          <w:rPr>
            <w:iCs w:val="0"/>
            <w:noProof/>
            <w:szCs w:val="22"/>
          </w:rPr>
          <w:tab/>
        </w:r>
        <w:r w:rsidR="00085AB6" w:rsidRPr="00F6546A">
          <w:rPr>
            <w:rStyle w:val="Hyperlink"/>
            <w:noProof/>
          </w:rPr>
          <w:t>AMBA NoC End-to-End Traffic Logs</w:t>
        </w:r>
        <w:r w:rsidR="00085AB6">
          <w:rPr>
            <w:noProof/>
            <w:webHidden/>
          </w:rPr>
          <w:tab/>
        </w:r>
        <w:r w:rsidR="00085AB6">
          <w:rPr>
            <w:noProof/>
            <w:webHidden/>
          </w:rPr>
          <w:fldChar w:fldCharType="begin"/>
        </w:r>
        <w:r w:rsidR="00085AB6">
          <w:rPr>
            <w:noProof/>
            <w:webHidden/>
          </w:rPr>
          <w:instrText xml:space="preserve"> PAGEREF _Toc434427834 \h </w:instrText>
        </w:r>
        <w:r w:rsidR="00085AB6">
          <w:rPr>
            <w:noProof/>
            <w:webHidden/>
          </w:rPr>
        </w:r>
        <w:r w:rsidR="00085AB6">
          <w:rPr>
            <w:noProof/>
            <w:webHidden/>
          </w:rPr>
          <w:fldChar w:fldCharType="separate"/>
        </w:r>
        <w:r w:rsidR="00624168">
          <w:rPr>
            <w:noProof/>
            <w:webHidden/>
          </w:rPr>
          <w:t>39</w:t>
        </w:r>
        <w:r w:rsidR="00085AB6">
          <w:rPr>
            <w:noProof/>
            <w:webHidden/>
          </w:rPr>
          <w:fldChar w:fldCharType="end"/>
        </w:r>
      </w:hyperlink>
    </w:p>
    <w:p w14:paraId="17737275" w14:textId="77777777" w:rsidR="00085AB6" w:rsidRDefault="009B54B8">
      <w:pPr>
        <w:pStyle w:val="TOC3"/>
        <w:rPr>
          <w:iCs w:val="0"/>
          <w:noProof/>
          <w:szCs w:val="22"/>
        </w:rPr>
      </w:pPr>
      <w:hyperlink w:anchor="_Toc434427835" w:history="1">
        <w:r w:rsidR="00085AB6" w:rsidRPr="00F6546A">
          <w:rPr>
            <w:rStyle w:val="Hyperlink"/>
            <w:noProof/>
          </w:rPr>
          <w:t>3.5.2.2.1</w:t>
        </w:r>
        <w:r w:rsidR="00085AB6">
          <w:rPr>
            <w:iCs w:val="0"/>
            <w:noProof/>
            <w:szCs w:val="22"/>
          </w:rPr>
          <w:tab/>
        </w:r>
        <w:r w:rsidR="00085AB6" w:rsidRPr="00F6546A">
          <w:rPr>
            <w:rStyle w:val="Hyperlink"/>
            <w:noProof/>
          </w:rPr>
          <w:t>AMBA NoC End-to-End Traffic Logs for Reads</w:t>
        </w:r>
        <w:r w:rsidR="00085AB6">
          <w:rPr>
            <w:noProof/>
            <w:webHidden/>
          </w:rPr>
          <w:tab/>
        </w:r>
        <w:r w:rsidR="00085AB6">
          <w:rPr>
            <w:noProof/>
            <w:webHidden/>
          </w:rPr>
          <w:fldChar w:fldCharType="begin"/>
        </w:r>
        <w:r w:rsidR="00085AB6">
          <w:rPr>
            <w:noProof/>
            <w:webHidden/>
          </w:rPr>
          <w:instrText xml:space="preserve"> PAGEREF _Toc434427835 \h </w:instrText>
        </w:r>
        <w:r w:rsidR="00085AB6">
          <w:rPr>
            <w:noProof/>
            <w:webHidden/>
          </w:rPr>
        </w:r>
        <w:r w:rsidR="00085AB6">
          <w:rPr>
            <w:noProof/>
            <w:webHidden/>
          </w:rPr>
          <w:fldChar w:fldCharType="separate"/>
        </w:r>
        <w:r w:rsidR="00624168">
          <w:rPr>
            <w:noProof/>
            <w:webHidden/>
          </w:rPr>
          <w:t>40</w:t>
        </w:r>
        <w:r w:rsidR="00085AB6">
          <w:rPr>
            <w:noProof/>
            <w:webHidden/>
          </w:rPr>
          <w:fldChar w:fldCharType="end"/>
        </w:r>
      </w:hyperlink>
    </w:p>
    <w:p w14:paraId="42FAB005" w14:textId="77777777" w:rsidR="00085AB6" w:rsidRDefault="009B54B8">
      <w:pPr>
        <w:pStyle w:val="TOC3"/>
        <w:rPr>
          <w:iCs w:val="0"/>
          <w:noProof/>
          <w:szCs w:val="22"/>
        </w:rPr>
      </w:pPr>
      <w:hyperlink w:anchor="_Toc434427836" w:history="1">
        <w:r w:rsidR="00085AB6" w:rsidRPr="00F6546A">
          <w:rPr>
            <w:rStyle w:val="Hyperlink"/>
            <w:noProof/>
          </w:rPr>
          <w:t>3.5.2.2.2</w:t>
        </w:r>
        <w:r w:rsidR="00085AB6">
          <w:rPr>
            <w:iCs w:val="0"/>
            <w:noProof/>
            <w:szCs w:val="22"/>
          </w:rPr>
          <w:tab/>
        </w:r>
        <w:r w:rsidR="00085AB6" w:rsidRPr="00F6546A">
          <w:rPr>
            <w:rStyle w:val="Hyperlink"/>
            <w:noProof/>
          </w:rPr>
          <w:t>AMBA NoC End-to-End Traffic Logs for Writes</w:t>
        </w:r>
        <w:r w:rsidR="00085AB6">
          <w:rPr>
            <w:noProof/>
            <w:webHidden/>
          </w:rPr>
          <w:tab/>
        </w:r>
        <w:r w:rsidR="00085AB6">
          <w:rPr>
            <w:noProof/>
            <w:webHidden/>
          </w:rPr>
          <w:fldChar w:fldCharType="begin"/>
        </w:r>
        <w:r w:rsidR="00085AB6">
          <w:rPr>
            <w:noProof/>
            <w:webHidden/>
          </w:rPr>
          <w:instrText xml:space="preserve"> PAGEREF _Toc434427836 \h </w:instrText>
        </w:r>
        <w:r w:rsidR="00085AB6">
          <w:rPr>
            <w:noProof/>
            <w:webHidden/>
          </w:rPr>
        </w:r>
        <w:r w:rsidR="00085AB6">
          <w:rPr>
            <w:noProof/>
            <w:webHidden/>
          </w:rPr>
          <w:fldChar w:fldCharType="separate"/>
        </w:r>
        <w:r w:rsidR="00624168">
          <w:rPr>
            <w:noProof/>
            <w:webHidden/>
          </w:rPr>
          <w:t>43</w:t>
        </w:r>
        <w:r w:rsidR="00085AB6">
          <w:rPr>
            <w:noProof/>
            <w:webHidden/>
          </w:rPr>
          <w:fldChar w:fldCharType="end"/>
        </w:r>
      </w:hyperlink>
    </w:p>
    <w:p w14:paraId="263F8E87" w14:textId="77777777" w:rsidR="00085AB6" w:rsidRDefault="009B54B8">
      <w:pPr>
        <w:pStyle w:val="TOC3"/>
        <w:rPr>
          <w:iCs w:val="0"/>
          <w:noProof/>
          <w:szCs w:val="22"/>
        </w:rPr>
      </w:pPr>
      <w:hyperlink w:anchor="_Toc434427837" w:history="1">
        <w:r w:rsidR="00085AB6" w:rsidRPr="00F6546A">
          <w:rPr>
            <w:rStyle w:val="Hyperlink"/>
            <w:noProof/>
          </w:rPr>
          <w:t>3.5.2.2.3</w:t>
        </w:r>
        <w:r w:rsidR="00085AB6">
          <w:rPr>
            <w:iCs w:val="0"/>
            <w:noProof/>
            <w:szCs w:val="22"/>
          </w:rPr>
          <w:tab/>
        </w:r>
        <w:r w:rsidR="00085AB6" w:rsidRPr="00F6546A">
          <w:rPr>
            <w:rStyle w:val="Hyperlink"/>
            <w:noProof/>
          </w:rPr>
          <w:t>AMBA NoC End-to-End Traffic Logs for AC channel</w:t>
        </w:r>
        <w:r w:rsidR="00085AB6">
          <w:rPr>
            <w:noProof/>
            <w:webHidden/>
          </w:rPr>
          <w:tab/>
        </w:r>
        <w:r w:rsidR="00085AB6">
          <w:rPr>
            <w:noProof/>
            <w:webHidden/>
          </w:rPr>
          <w:fldChar w:fldCharType="begin"/>
        </w:r>
        <w:r w:rsidR="00085AB6">
          <w:rPr>
            <w:noProof/>
            <w:webHidden/>
          </w:rPr>
          <w:instrText xml:space="preserve"> PAGEREF _Toc434427837 \h </w:instrText>
        </w:r>
        <w:r w:rsidR="00085AB6">
          <w:rPr>
            <w:noProof/>
            <w:webHidden/>
          </w:rPr>
        </w:r>
        <w:r w:rsidR="00085AB6">
          <w:rPr>
            <w:noProof/>
            <w:webHidden/>
          </w:rPr>
          <w:fldChar w:fldCharType="separate"/>
        </w:r>
        <w:r w:rsidR="00624168">
          <w:rPr>
            <w:noProof/>
            <w:webHidden/>
          </w:rPr>
          <w:t>45</w:t>
        </w:r>
        <w:r w:rsidR="00085AB6">
          <w:rPr>
            <w:noProof/>
            <w:webHidden/>
          </w:rPr>
          <w:fldChar w:fldCharType="end"/>
        </w:r>
      </w:hyperlink>
    </w:p>
    <w:p w14:paraId="6F4B9B4B" w14:textId="77777777" w:rsidR="00085AB6" w:rsidRDefault="009B54B8">
      <w:pPr>
        <w:pStyle w:val="TOC3"/>
        <w:rPr>
          <w:iCs w:val="0"/>
          <w:noProof/>
          <w:szCs w:val="22"/>
        </w:rPr>
      </w:pPr>
      <w:hyperlink w:anchor="_Toc434427838" w:history="1">
        <w:r w:rsidR="00085AB6" w:rsidRPr="00F6546A">
          <w:rPr>
            <w:rStyle w:val="Hyperlink"/>
            <w:noProof/>
          </w:rPr>
          <w:t>3.5.2.3</w:t>
        </w:r>
        <w:r w:rsidR="00085AB6">
          <w:rPr>
            <w:iCs w:val="0"/>
            <w:noProof/>
            <w:szCs w:val="22"/>
          </w:rPr>
          <w:tab/>
        </w:r>
        <w:r w:rsidR="00085AB6" w:rsidRPr="00F6546A">
          <w:rPr>
            <w:rStyle w:val="Hyperlink"/>
            <w:noProof/>
          </w:rPr>
          <w:t>AMBA NoC End-to-End Traffic Logs for CR/CD channels</w:t>
        </w:r>
        <w:r w:rsidR="00085AB6">
          <w:rPr>
            <w:noProof/>
            <w:webHidden/>
          </w:rPr>
          <w:tab/>
        </w:r>
        <w:r w:rsidR="00085AB6">
          <w:rPr>
            <w:noProof/>
            <w:webHidden/>
          </w:rPr>
          <w:fldChar w:fldCharType="begin"/>
        </w:r>
        <w:r w:rsidR="00085AB6">
          <w:rPr>
            <w:noProof/>
            <w:webHidden/>
          </w:rPr>
          <w:instrText xml:space="preserve"> PAGEREF _Toc434427838 \h </w:instrText>
        </w:r>
        <w:r w:rsidR="00085AB6">
          <w:rPr>
            <w:noProof/>
            <w:webHidden/>
          </w:rPr>
        </w:r>
        <w:r w:rsidR="00085AB6">
          <w:rPr>
            <w:noProof/>
            <w:webHidden/>
          </w:rPr>
          <w:fldChar w:fldCharType="separate"/>
        </w:r>
        <w:r w:rsidR="00624168">
          <w:rPr>
            <w:noProof/>
            <w:webHidden/>
          </w:rPr>
          <w:t>46</w:t>
        </w:r>
        <w:r w:rsidR="00085AB6">
          <w:rPr>
            <w:noProof/>
            <w:webHidden/>
          </w:rPr>
          <w:fldChar w:fldCharType="end"/>
        </w:r>
      </w:hyperlink>
    </w:p>
    <w:p w14:paraId="42918CAC" w14:textId="77777777" w:rsidR="00085AB6" w:rsidRDefault="009B54B8">
      <w:pPr>
        <w:pStyle w:val="TOC3"/>
        <w:rPr>
          <w:iCs w:val="0"/>
          <w:noProof/>
          <w:szCs w:val="22"/>
        </w:rPr>
      </w:pPr>
      <w:hyperlink w:anchor="_Toc434427839" w:history="1">
        <w:r w:rsidR="00085AB6" w:rsidRPr="00F6546A">
          <w:rPr>
            <w:rStyle w:val="Hyperlink"/>
            <w:noProof/>
          </w:rPr>
          <w:t>3.5.2.4</w:t>
        </w:r>
        <w:r w:rsidR="00085AB6">
          <w:rPr>
            <w:iCs w:val="0"/>
            <w:noProof/>
            <w:szCs w:val="22"/>
          </w:rPr>
          <w:tab/>
        </w:r>
        <w:r w:rsidR="00085AB6" w:rsidRPr="00F6546A">
          <w:rPr>
            <w:rStyle w:val="Hyperlink"/>
            <w:noProof/>
          </w:rPr>
          <w:t>AMBA NoC End-to-End Request ID</w:t>
        </w:r>
        <w:r w:rsidR="00085AB6">
          <w:rPr>
            <w:noProof/>
            <w:webHidden/>
          </w:rPr>
          <w:tab/>
        </w:r>
        <w:r w:rsidR="00085AB6">
          <w:rPr>
            <w:noProof/>
            <w:webHidden/>
          </w:rPr>
          <w:fldChar w:fldCharType="begin"/>
        </w:r>
        <w:r w:rsidR="00085AB6">
          <w:rPr>
            <w:noProof/>
            <w:webHidden/>
          </w:rPr>
          <w:instrText xml:space="preserve"> PAGEREF _Toc434427839 \h </w:instrText>
        </w:r>
        <w:r w:rsidR="00085AB6">
          <w:rPr>
            <w:noProof/>
            <w:webHidden/>
          </w:rPr>
        </w:r>
        <w:r w:rsidR="00085AB6">
          <w:rPr>
            <w:noProof/>
            <w:webHidden/>
          </w:rPr>
          <w:fldChar w:fldCharType="separate"/>
        </w:r>
        <w:r w:rsidR="00624168">
          <w:rPr>
            <w:noProof/>
            <w:webHidden/>
          </w:rPr>
          <w:t>46</w:t>
        </w:r>
        <w:r w:rsidR="00085AB6">
          <w:rPr>
            <w:noProof/>
            <w:webHidden/>
          </w:rPr>
          <w:fldChar w:fldCharType="end"/>
        </w:r>
      </w:hyperlink>
    </w:p>
    <w:p w14:paraId="64CE8936" w14:textId="77777777" w:rsidR="00085AB6" w:rsidRDefault="009B54B8">
      <w:pPr>
        <w:pStyle w:val="TOC3"/>
        <w:rPr>
          <w:iCs w:val="0"/>
          <w:noProof/>
          <w:szCs w:val="22"/>
        </w:rPr>
      </w:pPr>
      <w:hyperlink w:anchor="_Toc434427840" w:history="1">
        <w:r w:rsidR="00085AB6" w:rsidRPr="00F6546A">
          <w:rPr>
            <w:rStyle w:val="Hyperlink"/>
            <w:noProof/>
            <w14:scene3d>
              <w14:camera w14:prst="orthographicFront"/>
              <w14:lightRig w14:rig="threePt" w14:dir="t">
                <w14:rot w14:lat="0" w14:lon="0" w14:rev="0"/>
              </w14:lightRig>
            </w14:scene3d>
          </w:rPr>
          <w:t>3.5.3</w:t>
        </w:r>
        <w:r w:rsidR="00085AB6">
          <w:rPr>
            <w:iCs w:val="0"/>
            <w:noProof/>
            <w:szCs w:val="22"/>
          </w:rPr>
          <w:tab/>
        </w:r>
        <w:r w:rsidR="00085AB6" w:rsidRPr="00F6546A">
          <w:rPr>
            <w:rStyle w:val="Hyperlink"/>
            <w:noProof/>
          </w:rPr>
          <w:t>ACE Bridge Checkers</w:t>
        </w:r>
        <w:r w:rsidR="00085AB6">
          <w:rPr>
            <w:noProof/>
            <w:webHidden/>
          </w:rPr>
          <w:tab/>
        </w:r>
        <w:r w:rsidR="00085AB6">
          <w:rPr>
            <w:noProof/>
            <w:webHidden/>
          </w:rPr>
          <w:fldChar w:fldCharType="begin"/>
        </w:r>
        <w:r w:rsidR="00085AB6">
          <w:rPr>
            <w:noProof/>
            <w:webHidden/>
          </w:rPr>
          <w:instrText xml:space="preserve"> PAGEREF _Toc434427840 \h </w:instrText>
        </w:r>
        <w:r w:rsidR="00085AB6">
          <w:rPr>
            <w:noProof/>
            <w:webHidden/>
          </w:rPr>
        </w:r>
        <w:r w:rsidR="00085AB6">
          <w:rPr>
            <w:noProof/>
            <w:webHidden/>
          </w:rPr>
          <w:fldChar w:fldCharType="separate"/>
        </w:r>
        <w:r w:rsidR="00624168">
          <w:rPr>
            <w:noProof/>
            <w:webHidden/>
          </w:rPr>
          <w:t>49</w:t>
        </w:r>
        <w:r w:rsidR="00085AB6">
          <w:rPr>
            <w:noProof/>
            <w:webHidden/>
          </w:rPr>
          <w:fldChar w:fldCharType="end"/>
        </w:r>
      </w:hyperlink>
    </w:p>
    <w:p w14:paraId="6272B794" w14:textId="77777777" w:rsidR="00085AB6" w:rsidRDefault="009B54B8">
      <w:pPr>
        <w:pStyle w:val="TOC3"/>
        <w:rPr>
          <w:iCs w:val="0"/>
          <w:noProof/>
          <w:szCs w:val="22"/>
        </w:rPr>
      </w:pPr>
      <w:hyperlink w:anchor="_Toc434427841" w:history="1">
        <w:r w:rsidR="00085AB6" w:rsidRPr="00F6546A">
          <w:rPr>
            <w:rStyle w:val="Hyperlink"/>
            <w:noProof/>
            <w14:scene3d>
              <w14:camera w14:prst="orthographicFront"/>
              <w14:lightRig w14:rig="threePt" w14:dir="t">
                <w14:rot w14:lat="0" w14:lon="0" w14:rev="0"/>
              </w14:lightRig>
            </w14:scene3d>
          </w:rPr>
          <w:t>3.5.4</w:t>
        </w:r>
        <w:r w:rsidR="00085AB6">
          <w:rPr>
            <w:iCs w:val="0"/>
            <w:noProof/>
            <w:szCs w:val="22"/>
          </w:rPr>
          <w:tab/>
        </w:r>
        <w:r w:rsidR="00085AB6" w:rsidRPr="00F6546A">
          <w:rPr>
            <w:rStyle w:val="Hyperlink"/>
            <w:noProof/>
          </w:rPr>
          <w:t>Regbus End-to-End Checker</w:t>
        </w:r>
        <w:r w:rsidR="00085AB6">
          <w:rPr>
            <w:noProof/>
            <w:webHidden/>
          </w:rPr>
          <w:tab/>
        </w:r>
        <w:r w:rsidR="00085AB6">
          <w:rPr>
            <w:noProof/>
            <w:webHidden/>
          </w:rPr>
          <w:fldChar w:fldCharType="begin"/>
        </w:r>
        <w:r w:rsidR="00085AB6">
          <w:rPr>
            <w:noProof/>
            <w:webHidden/>
          </w:rPr>
          <w:instrText xml:space="preserve"> PAGEREF _Toc434427841 \h </w:instrText>
        </w:r>
        <w:r w:rsidR="00085AB6">
          <w:rPr>
            <w:noProof/>
            <w:webHidden/>
          </w:rPr>
        </w:r>
        <w:r w:rsidR="00085AB6">
          <w:rPr>
            <w:noProof/>
            <w:webHidden/>
          </w:rPr>
          <w:fldChar w:fldCharType="separate"/>
        </w:r>
        <w:r w:rsidR="00624168">
          <w:rPr>
            <w:noProof/>
            <w:webHidden/>
          </w:rPr>
          <w:t>52</w:t>
        </w:r>
        <w:r w:rsidR="00085AB6">
          <w:rPr>
            <w:noProof/>
            <w:webHidden/>
          </w:rPr>
          <w:fldChar w:fldCharType="end"/>
        </w:r>
      </w:hyperlink>
    </w:p>
    <w:p w14:paraId="65F9963C" w14:textId="77777777" w:rsidR="00085AB6" w:rsidRDefault="009B54B8">
      <w:pPr>
        <w:pStyle w:val="TOC3"/>
        <w:rPr>
          <w:iCs w:val="0"/>
          <w:noProof/>
          <w:szCs w:val="22"/>
        </w:rPr>
      </w:pPr>
      <w:hyperlink w:anchor="_Toc434427842" w:history="1">
        <w:r w:rsidR="00085AB6" w:rsidRPr="00F6546A">
          <w:rPr>
            <w:rStyle w:val="Hyperlink"/>
            <w:noProof/>
            <w14:scene3d>
              <w14:camera w14:prst="orthographicFront"/>
              <w14:lightRig w14:rig="threePt" w14:dir="t">
                <w14:rot w14:lat="0" w14:lon="0" w14:rev="0"/>
              </w14:lightRig>
            </w14:scene3d>
          </w:rPr>
          <w:t>3.5.5</w:t>
        </w:r>
        <w:r w:rsidR="00085AB6">
          <w:rPr>
            <w:iCs w:val="0"/>
            <w:noProof/>
            <w:szCs w:val="22"/>
          </w:rPr>
          <w:tab/>
        </w:r>
        <w:r w:rsidR="00085AB6" w:rsidRPr="00F6546A">
          <w:rPr>
            <w:rStyle w:val="Hyperlink"/>
            <w:noProof/>
          </w:rPr>
          <w:t>Regbus Ring Slave Checker</w:t>
        </w:r>
        <w:r w:rsidR="00085AB6">
          <w:rPr>
            <w:noProof/>
            <w:webHidden/>
          </w:rPr>
          <w:tab/>
        </w:r>
        <w:r w:rsidR="00085AB6">
          <w:rPr>
            <w:noProof/>
            <w:webHidden/>
          </w:rPr>
          <w:fldChar w:fldCharType="begin"/>
        </w:r>
        <w:r w:rsidR="00085AB6">
          <w:rPr>
            <w:noProof/>
            <w:webHidden/>
          </w:rPr>
          <w:instrText xml:space="preserve"> PAGEREF _Toc434427842 \h </w:instrText>
        </w:r>
        <w:r w:rsidR="00085AB6">
          <w:rPr>
            <w:noProof/>
            <w:webHidden/>
          </w:rPr>
        </w:r>
        <w:r w:rsidR="00085AB6">
          <w:rPr>
            <w:noProof/>
            <w:webHidden/>
          </w:rPr>
          <w:fldChar w:fldCharType="separate"/>
        </w:r>
        <w:r w:rsidR="00624168">
          <w:rPr>
            <w:noProof/>
            <w:webHidden/>
          </w:rPr>
          <w:t>55</w:t>
        </w:r>
        <w:r w:rsidR="00085AB6">
          <w:rPr>
            <w:noProof/>
            <w:webHidden/>
          </w:rPr>
          <w:fldChar w:fldCharType="end"/>
        </w:r>
      </w:hyperlink>
    </w:p>
    <w:p w14:paraId="33056419" w14:textId="77777777" w:rsidR="00085AB6" w:rsidRDefault="009B54B8">
      <w:pPr>
        <w:pStyle w:val="TOC3"/>
        <w:rPr>
          <w:iCs w:val="0"/>
          <w:noProof/>
          <w:szCs w:val="22"/>
        </w:rPr>
      </w:pPr>
      <w:hyperlink w:anchor="_Toc434427843" w:history="1">
        <w:r w:rsidR="00085AB6" w:rsidRPr="00F6546A">
          <w:rPr>
            <w:rStyle w:val="Hyperlink"/>
            <w:noProof/>
            <w14:scene3d>
              <w14:camera w14:prst="orthographicFront"/>
              <w14:lightRig w14:rig="threePt" w14:dir="t">
                <w14:rot w14:lat="0" w14:lon="0" w14:rev="0"/>
              </w14:lightRig>
            </w14:scene3d>
          </w:rPr>
          <w:t>3.5.6</w:t>
        </w:r>
        <w:r w:rsidR="00085AB6">
          <w:rPr>
            <w:iCs w:val="0"/>
            <w:noProof/>
            <w:szCs w:val="22"/>
          </w:rPr>
          <w:tab/>
        </w:r>
        <w:r w:rsidR="00085AB6" w:rsidRPr="00F6546A">
          <w:rPr>
            <w:rStyle w:val="Hyperlink"/>
            <w:noProof/>
          </w:rPr>
          <w:t>Clock Control Signal Checks</w:t>
        </w:r>
        <w:r w:rsidR="00085AB6">
          <w:rPr>
            <w:noProof/>
            <w:webHidden/>
          </w:rPr>
          <w:tab/>
        </w:r>
        <w:r w:rsidR="00085AB6">
          <w:rPr>
            <w:noProof/>
            <w:webHidden/>
          </w:rPr>
          <w:fldChar w:fldCharType="begin"/>
        </w:r>
        <w:r w:rsidR="00085AB6">
          <w:rPr>
            <w:noProof/>
            <w:webHidden/>
          </w:rPr>
          <w:instrText xml:space="preserve"> PAGEREF _Toc434427843 \h </w:instrText>
        </w:r>
        <w:r w:rsidR="00085AB6">
          <w:rPr>
            <w:noProof/>
            <w:webHidden/>
          </w:rPr>
        </w:r>
        <w:r w:rsidR="00085AB6">
          <w:rPr>
            <w:noProof/>
            <w:webHidden/>
          </w:rPr>
          <w:fldChar w:fldCharType="separate"/>
        </w:r>
        <w:r w:rsidR="00624168">
          <w:rPr>
            <w:noProof/>
            <w:webHidden/>
          </w:rPr>
          <w:t>56</w:t>
        </w:r>
        <w:r w:rsidR="00085AB6">
          <w:rPr>
            <w:noProof/>
            <w:webHidden/>
          </w:rPr>
          <w:fldChar w:fldCharType="end"/>
        </w:r>
      </w:hyperlink>
    </w:p>
    <w:p w14:paraId="70DDE6ED" w14:textId="77777777" w:rsidR="00085AB6" w:rsidRDefault="009B54B8">
      <w:pPr>
        <w:pStyle w:val="TOC3"/>
        <w:rPr>
          <w:iCs w:val="0"/>
          <w:noProof/>
          <w:szCs w:val="22"/>
        </w:rPr>
      </w:pPr>
      <w:hyperlink w:anchor="_Toc434427844" w:history="1">
        <w:r w:rsidR="00085AB6" w:rsidRPr="00F6546A">
          <w:rPr>
            <w:rStyle w:val="Hyperlink"/>
            <w:noProof/>
            <w14:scene3d>
              <w14:camera w14:prst="orthographicFront"/>
              <w14:lightRig w14:rig="threePt" w14:dir="t">
                <w14:rot w14:lat="0" w14:lon="0" w14:rev="0"/>
              </w14:lightRig>
            </w14:scene3d>
          </w:rPr>
          <w:t>3.5.7</w:t>
        </w:r>
        <w:r w:rsidR="00085AB6">
          <w:rPr>
            <w:iCs w:val="0"/>
            <w:noProof/>
            <w:szCs w:val="22"/>
          </w:rPr>
          <w:tab/>
        </w:r>
        <w:r w:rsidR="00085AB6" w:rsidRPr="00F6546A">
          <w:rPr>
            <w:rStyle w:val="Hyperlink"/>
            <w:noProof/>
          </w:rPr>
          <w:t>Router Checker</w:t>
        </w:r>
        <w:r w:rsidR="00085AB6">
          <w:rPr>
            <w:noProof/>
            <w:webHidden/>
          </w:rPr>
          <w:tab/>
        </w:r>
        <w:r w:rsidR="00085AB6">
          <w:rPr>
            <w:noProof/>
            <w:webHidden/>
          </w:rPr>
          <w:fldChar w:fldCharType="begin"/>
        </w:r>
        <w:r w:rsidR="00085AB6">
          <w:rPr>
            <w:noProof/>
            <w:webHidden/>
          </w:rPr>
          <w:instrText xml:space="preserve"> PAGEREF _Toc434427844 \h </w:instrText>
        </w:r>
        <w:r w:rsidR="00085AB6">
          <w:rPr>
            <w:noProof/>
            <w:webHidden/>
          </w:rPr>
        </w:r>
        <w:r w:rsidR="00085AB6">
          <w:rPr>
            <w:noProof/>
            <w:webHidden/>
          </w:rPr>
          <w:fldChar w:fldCharType="separate"/>
        </w:r>
        <w:r w:rsidR="00624168">
          <w:rPr>
            <w:noProof/>
            <w:webHidden/>
          </w:rPr>
          <w:t>56</w:t>
        </w:r>
        <w:r w:rsidR="00085AB6">
          <w:rPr>
            <w:noProof/>
            <w:webHidden/>
          </w:rPr>
          <w:fldChar w:fldCharType="end"/>
        </w:r>
      </w:hyperlink>
    </w:p>
    <w:p w14:paraId="0BF0F5C1" w14:textId="77777777" w:rsidR="00085AB6" w:rsidRDefault="009B54B8">
      <w:pPr>
        <w:pStyle w:val="TOC3"/>
        <w:rPr>
          <w:iCs w:val="0"/>
          <w:noProof/>
          <w:szCs w:val="22"/>
        </w:rPr>
      </w:pPr>
      <w:hyperlink w:anchor="_Toc434427845" w:history="1">
        <w:r w:rsidR="00085AB6" w:rsidRPr="00F6546A">
          <w:rPr>
            <w:rStyle w:val="Hyperlink"/>
            <w:noProof/>
            <w14:scene3d>
              <w14:camera w14:prst="orthographicFront"/>
              <w14:lightRig w14:rig="threePt" w14:dir="t">
                <w14:rot w14:lat="0" w14:lon="0" w14:rev="0"/>
              </w14:lightRig>
            </w14:scene3d>
          </w:rPr>
          <w:t>3.5.8</w:t>
        </w:r>
        <w:r w:rsidR="00085AB6">
          <w:rPr>
            <w:iCs w:val="0"/>
            <w:noProof/>
            <w:szCs w:val="22"/>
          </w:rPr>
          <w:tab/>
        </w:r>
        <w:r w:rsidR="00085AB6" w:rsidRPr="00F6546A">
          <w:rPr>
            <w:rStyle w:val="Hyperlink"/>
            <w:noProof/>
          </w:rPr>
          <w:t>CCC Checkers</w:t>
        </w:r>
        <w:r w:rsidR="00085AB6">
          <w:rPr>
            <w:noProof/>
            <w:webHidden/>
          </w:rPr>
          <w:tab/>
        </w:r>
        <w:r w:rsidR="00085AB6">
          <w:rPr>
            <w:noProof/>
            <w:webHidden/>
          </w:rPr>
          <w:fldChar w:fldCharType="begin"/>
        </w:r>
        <w:r w:rsidR="00085AB6">
          <w:rPr>
            <w:noProof/>
            <w:webHidden/>
          </w:rPr>
          <w:instrText xml:space="preserve"> PAGEREF _Toc434427845 \h </w:instrText>
        </w:r>
        <w:r w:rsidR="00085AB6">
          <w:rPr>
            <w:noProof/>
            <w:webHidden/>
          </w:rPr>
        </w:r>
        <w:r w:rsidR="00085AB6">
          <w:rPr>
            <w:noProof/>
            <w:webHidden/>
          </w:rPr>
          <w:fldChar w:fldCharType="separate"/>
        </w:r>
        <w:r w:rsidR="00624168">
          <w:rPr>
            <w:noProof/>
            <w:webHidden/>
          </w:rPr>
          <w:t>58</w:t>
        </w:r>
        <w:r w:rsidR="00085AB6">
          <w:rPr>
            <w:noProof/>
            <w:webHidden/>
          </w:rPr>
          <w:fldChar w:fldCharType="end"/>
        </w:r>
      </w:hyperlink>
    </w:p>
    <w:p w14:paraId="3610B712" w14:textId="77777777" w:rsidR="00085AB6" w:rsidRDefault="009B54B8">
      <w:pPr>
        <w:pStyle w:val="TOC3"/>
        <w:rPr>
          <w:iCs w:val="0"/>
          <w:noProof/>
          <w:szCs w:val="22"/>
        </w:rPr>
      </w:pPr>
      <w:hyperlink w:anchor="_Toc434427846" w:history="1">
        <w:r w:rsidR="00085AB6" w:rsidRPr="00F6546A">
          <w:rPr>
            <w:rStyle w:val="Hyperlink"/>
            <w:noProof/>
            <w14:scene3d>
              <w14:camera w14:prst="orthographicFront"/>
              <w14:lightRig w14:rig="threePt" w14:dir="t">
                <w14:rot w14:lat="0" w14:lon="0" w14:rev="0"/>
              </w14:lightRig>
            </w14:scene3d>
          </w:rPr>
          <w:t>3.5.9</w:t>
        </w:r>
        <w:r w:rsidR="00085AB6">
          <w:rPr>
            <w:iCs w:val="0"/>
            <w:noProof/>
            <w:szCs w:val="22"/>
          </w:rPr>
          <w:tab/>
        </w:r>
        <w:r w:rsidR="00085AB6" w:rsidRPr="00F6546A">
          <w:rPr>
            <w:rStyle w:val="Hyperlink"/>
            <w:noProof/>
          </w:rPr>
          <w:t>DVM Checker</w:t>
        </w:r>
        <w:r w:rsidR="00085AB6">
          <w:rPr>
            <w:noProof/>
            <w:webHidden/>
          </w:rPr>
          <w:tab/>
        </w:r>
        <w:r w:rsidR="00085AB6">
          <w:rPr>
            <w:noProof/>
            <w:webHidden/>
          </w:rPr>
          <w:fldChar w:fldCharType="begin"/>
        </w:r>
        <w:r w:rsidR="00085AB6">
          <w:rPr>
            <w:noProof/>
            <w:webHidden/>
          </w:rPr>
          <w:instrText xml:space="preserve"> PAGEREF _Toc434427846 \h </w:instrText>
        </w:r>
        <w:r w:rsidR="00085AB6">
          <w:rPr>
            <w:noProof/>
            <w:webHidden/>
          </w:rPr>
        </w:r>
        <w:r w:rsidR="00085AB6">
          <w:rPr>
            <w:noProof/>
            <w:webHidden/>
          </w:rPr>
          <w:fldChar w:fldCharType="separate"/>
        </w:r>
        <w:r w:rsidR="00624168">
          <w:rPr>
            <w:noProof/>
            <w:webHidden/>
          </w:rPr>
          <w:t>59</w:t>
        </w:r>
        <w:r w:rsidR="00085AB6">
          <w:rPr>
            <w:noProof/>
            <w:webHidden/>
          </w:rPr>
          <w:fldChar w:fldCharType="end"/>
        </w:r>
      </w:hyperlink>
    </w:p>
    <w:p w14:paraId="3A4BEBBB" w14:textId="77777777" w:rsidR="00085AB6" w:rsidRDefault="009B54B8">
      <w:pPr>
        <w:pStyle w:val="TOC3"/>
        <w:rPr>
          <w:iCs w:val="0"/>
          <w:noProof/>
          <w:szCs w:val="22"/>
        </w:rPr>
      </w:pPr>
      <w:hyperlink w:anchor="_Toc434427847" w:history="1">
        <w:r w:rsidR="00085AB6" w:rsidRPr="00F6546A">
          <w:rPr>
            <w:rStyle w:val="Hyperlink"/>
            <w:noProof/>
            <w14:scene3d>
              <w14:camera w14:prst="orthographicFront"/>
              <w14:lightRig w14:rig="threePt" w14:dir="t">
                <w14:rot w14:lat="0" w14:lon="0" w14:rev="0"/>
              </w14:lightRig>
            </w14:scene3d>
          </w:rPr>
          <w:t>3.5.10</w:t>
        </w:r>
        <w:r w:rsidR="00085AB6">
          <w:rPr>
            <w:iCs w:val="0"/>
            <w:noProof/>
            <w:szCs w:val="22"/>
          </w:rPr>
          <w:tab/>
        </w:r>
        <w:r w:rsidR="00085AB6" w:rsidRPr="00F6546A">
          <w:rPr>
            <w:rStyle w:val="Hyperlink"/>
            <w:noProof/>
          </w:rPr>
          <w:t>Global Coherency Tracker (GCT)</w:t>
        </w:r>
        <w:r w:rsidR="00085AB6">
          <w:rPr>
            <w:noProof/>
            <w:webHidden/>
          </w:rPr>
          <w:tab/>
        </w:r>
        <w:r w:rsidR="00085AB6">
          <w:rPr>
            <w:noProof/>
            <w:webHidden/>
          </w:rPr>
          <w:fldChar w:fldCharType="begin"/>
        </w:r>
        <w:r w:rsidR="00085AB6">
          <w:rPr>
            <w:noProof/>
            <w:webHidden/>
          </w:rPr>
          <w:instrText xml:space="preserve"> PAGEREF _Toc434427847 \h </w:instrText>
        </w:r>
        <w:r w:rsidR="00085AB6">
          <w:rPr>
            <w:noProof/>
            <w:webHidden/>
          </w:rPr>
        </w:r>
        <w:r w:rsidR="00085AB6">
          <w:rPr>
            <w:noProof/>
            <w:webHidden/>
          </w:rPr>
          <w:fldChar w:fldCharType="separate"/>
        </w:r>
        <w:r w:rsidR="00624168">
          <w:rPr>
            <w:noProof/>
            <w:webHidden/>
          </w:rPr>
          <w:t>60</w:t>
        </w:r>
        <w:r w:rsidR="00085AB6">
          <w:rPr>
            <w:noProof/>
            <w:webHidden/>
          </w:rPr>
          <w:fldChar w:fldCharType="end"/>
        </w:r>
      </w:hyperlink>
    </w:p>
    <w:p w14:paraId="0D9F35A3" w14:textId="77777777" w:rsidR="00085AB6" w:rsidRDefault="009B54B8">
      <w:pPr>
        <w:pStyle w:val="TOC1"/>
        <w:rPr>
          <w:rFonts w:asciiTheme="minorHAnsi" w:hAnsiTheme="minorHAnsi"/>
          <w:b w:val="0"/>
          <w:color w:val="auto"/>
          <w:szCs w:val="22"/>
        </w:rPr>
      </w:pPr>
      <w:hyperlink w:anchor="_Toc434427848" w:history="1">
        <w:r w:rsidR="00085AB6" w:rsidRPr="00F6546A">
          <w:rPr>
            <w:rStyle w:val="Hyperlink"/>
          </w:rPr>
          <w:t>4</w:t>
        </w:r>
        <w:r w:rsidR="00085AB6">
          <w:rPr>
            <w:rFonts w:asciiTheme="minorHAnsi" w:hAnsiTheme="minorHAnsi"/>
            <w:b w:val="0"/>
            <w:color w:val="auto"/>
            <w:szCs w:val="22"/>
          </w:rPr>
          <w:tab/>
        </w:r>
        <w:r w:rsidR="00085AB6" w:rsidRPr="00F6546A">
          <w:rPr>
            <w:rStyle w:val="Hyperlink"/>
          </w:rPr>
          <w:t>Document Changes/Revisions</w:t>
        </w:r>
        <w:r w:rsidR="00085AB6">
          <w:rPr>
            <w:webHidden/>
          </w:rPr>
          <w:tab/>
        </w:r>
        <w:r w:rsidR="00085AB6">
          <w:rPr>
            <w:webHidden/>
          </w:rPr>
          <w:fldChar w:fldCharType="begin"/>
        </w:r>
        <w:r w:rsidR="00085AB6">
          <w:rPr>
            <w:webHidden/>
          </w:rPr>
          <w:instrText xml:space="preserve"> PAGEREF _Toc434427848 \h </w:instrText>
        </w:r>
        <w:r w:rsidR="00085AB6">
          <w:rPr>
            <w:webHidden/>
          </w:rPr>
        </w:r>
        <w:r w:rsidR="00085AB6">
          <w:rPr>
            <w:webHidden/>
          </w:rPr>
          <w:fldChar w:fldCharType="separate"/>
        </w:r>
        <w:r w:rsidR="00624168">
          <w:rPr>
            <w:webHidden/>
          </w:rPr>
          <w:t>63</w:t>
        </w:r>
        <w:r w:rsidR="00085AB6">
          <w:rPr>
            <w:webHidden/>
          </w:rPr>
          <w:fldChar w:fldCharType="end"/>
        </w:r>
      </w:hyperlink>
    </w:p>
    <w:p w14:paraId="41E116F6" w14:textId="77777777" w:rsidR="0011273D" w:rsidRPr="00080656" w:rsidRDefault="0011273D" w:rsidP="0011273D">
      <w:pPr>
        <w:pStyle w:val="TOC2"/>
        <w:rPr>
          <w:rFonts w:asciiTheme="majorHAnsi" w:hAnsiTheme="majorHAnsi"/>
          <w:szCs w:val="22"/>
        </w:rPr>
      </w:pPr>
      <w:r w:rsidRPr="00080656">
        <w:rPr>
          <w:rFonts w:asciiTheme="majorHAnsi" w:hAnsiTheme="majorHAnsi"/>
          <w:bCs/>
          <w:noProof/>
          <w:color w:val="002B5C"/>
          <w:szCs w:val="22"/>
        </w:rPr>
        <w:fldChar w:fldCharType="end"/>
      </w:r>
    </w:p>
    <w:p w14:paraId="733AC217" w14:textId="77777777" w:rsidR="0011273D" w:rsidRPr="00080656" w:rsidRDefault="0011273D" w:rsidP="0011273D">
      <w:pPr>
        <w:pStyle w:val="Body"/>
        <w:rPr>
          <w:rFonts w:asciiTheme="majorHAnsi" w:hAnsiTheme="majorHAnsi"/>
          <w:szCs w:val="22"/>
        </w:rPr>
      </w:pPr>
    </w:p>
    <w:p w14:paraId="03FE6E10" w14:textId="66A8AE95" w:rsidR="000A029C" w:rsidRPr="00080656" w:rsidRDefault="000A029C" w:rsidP="000A029C">
      <w:pPr>
        <w:rPr>
          <w:rFonts w:asciiTheme="majorHAnsi" w:hAnsiTheme="majorHAnsi"/>
        </w:rPr>
      </w:pPr>
      <w:bookmarkStart w:id="7" w:name="_Toc347088143"/>
    </w:p>
    <w:p w14:paraId="52D11CC6" w14:textId="77777777" w:rsidR="000A029C" w:rsidRPr="00080656" w:rsidRDefault="000A029C" w:rsidP="000A029C">
      <w:pPr>
        <w:pStyle w:val="TOC2"/>
        <w:rPr>
          <w:rFonts w:asciiTheme="majorHAnsi" w:hAnsiTheme="majorHAnsi"/>
          <w:szCs w:val="22"/>
        </w:rPr>
      </w:pPr>
    </w:p>
    <w:p w14:paraId="27BB6E2B" w14:textId="77777777" w:rsidR="000A029C" w:rsidRPr="00080656" w:rsidRDefault="000A029C">
      <w:pPr>
        <w:rPr>
          <w:rFonts w:asciiTheme="majorHAnsi" w:eastAsiaTheme="majorEastAsia" w:hAnsiTheme="majorHAnsi" w:cstheme="majorBidi"/>
          <w:color w:val="000000" w:themeColor="text1"/>
        </w:rPr>
      </w:pPr>
      <w:bookmarkStart w:id="8" w:name="_Ref33721117"/>
      <w:bookmarkStart w:id="9" w:name="_Ref33721148"/>
      <w:r w:rsidRPr="00080656">
        <w:rPr>
          <w:rFonts w:asciiTheme="majorHAnsi" w:hAnsiTheme="majorHAnsi"/>
        </w:rPr>
        <w:br w:type="page"/>
      </w:r>
    </w:p>
    <w:p w14:paraId="3B49C447" w14:textId="703E792C" w:rsidR="000A029C" w:rsidRPr="00BB2FA9" w:rsidRDefault="000A029C" w:rsidP="000A029C">
      <w:pPr>
        <w:pStyle w:val="Title"/>
        <w:rPr>
          <w:sz w:val="38"/>
          <w:szCs w:val="22"/>
        </w:rPr>
      </w:pPr>
      <w:r w:rsidRPr="00BB2FA9">
        <w:rPr>
          <w:sz w:val="38"/>
          <w:szCs w:val="22"/>
        </w:rPr>
        <w:lastRenderedPageBreak/>
        <w:t>List of Figure</w:t>
      </w:r>
      <w:bookmarkEnd w:id="8"/>
      <w:bookmarkEnd w:id="9"/>
      <w:r w:rsidRPr="00BB2FA9">
        <w:rPr>
          <w:sz w:val="38"/>
          <w:szCs w:val="22"/>
        </w:rPr>
        <w:t>s</w:t>
      </w:r>
    </w:p>
    <w:p w14:paraId="7C1B4C56" w14:textId="77777777" w:rsidR="00601C8E" w:rsidRDefault="000A029C">
      <w:pPr>
        <w:pStyle w:val="TableofFigures"/>
        <w:tabs>
          <w:tab w:val="right" w:leader="dot" w:pos="9350"/>
        </w:tabs>
        <w:rPr>
          <w:noProof/>
        </w:rPr>
      </w:pPr>
      <w:r w:rsidRPr="00080656">
        <w:rPr>
          <w:rFonts w:asciiTheme="majorHAnsi" w:hAnsiTheme="majorHAnsi"/>
        </w:rPr>
        <w:fldChar w:fldCharType="begin"/>
      </w:r>
      <w:r w:rsidRPr="00080656">
        <w:rPr>
          <w:rFonts w:asciiTheme="majorHAnsi" w:hAnsiTheme="majorHAnsi"/>
        </w:rPr>
        <w:instrText xml:space="preserve"> TOC \f f \h \z \t "Figure,1" \c "Figure" </w:instrText>
      </w:r>
      <w:r w:rsidRPr="00080656">
        <w:rPr>
          <w:rFonts w:asciiTheme="majorHAnsi" w:hAnsiTheme="majorHAnsi"/>
        </w:rPr>
        <w:fldChar w:fldCharType="separate"/>
      </w:r>
      <w:hyperlink w:anchor="_Toc434427205" w:history="1">
        <w:r w:rsidR="00601C8E" w:rsidRPr="00D74B5B">
          <w:rPr>
            <w:rStyle w:val="Hyperlink"/>
            <w:rFonts w:asciiTheme="majorHAnsi" w:hAnsiTheme="majorHAnsi"/>
            <w:noProof/>
          </w:rPr>
          <w:t>Figure 1 NoC IP generation flow</w:t>
        </w:r>
        <w:r w:rsidR="00601C8E">
          <w:rPr>
            <w:noProof/>
            <w:webHidden/>
          </w:rPr>
          <w:tab/>
        </w:r>
        <w:r w:rsidR="00601C8E">
          <w:rPr>
            <w:noProof/>
            <w:webHidden/>
          </w:rPr>
          <w:fldChar w:fldCharType="begin"/>
        </w:r>
        <w:r w:rsidR="00601C8E">
          <w:rPr>
            <w:noProof/>
            <w:webHidden/>
          </w:rPr>
          <w:instrText xml:space="preserve"> PAGEREF _Toc434427205 \h </w:instrText>
        </w:r>
        <w:r w:rsidR="00601C8E">
          <w:rPr>
            <w:noProof/>
            <w:webHidden/>
          </w:rPr>
        </w:r>
        <w:r w:rsidR="00601C8E">
          <w:rPr>
            <w:noProof/>
            <w:webHidden/>
          </w:rPr>
          <w:fldChar w:fldCharType="separate"/>
        </w:r>
        <w:r w:rsidR="00624168">
          <w:rPr>
            <w:noProof/>
            <w:webHidden/>
          </w:rPr>
          <w:t>13</w:t>
        </w:r>
        <w:r w:rsidR="00601C8E">
          <w:rPr>
            <w:noProof/>
            <w:webHidden/>
          </w:rPr>
          <w:fldChar w:fldCharType="end"/>
        </w:r>
      </w:hyperlink>
    </w:p>
    <w:p w14:paraId="3E4C6F69" w14:textId="77777777" w:rsidR="00601C8E" w:rsidRDefault="009B54B8">
      <w:pPr>
        <w:pStyle w:val="TableofFigures"/>
        <w:tabs>
          <w:tab w:val="right" w:leader="dot" w:pos="9350"/>
        </w:tabs>
        <w:rPr>
          <w:noProof/>
        </w:rPr>
      </w:pPr>
      <w:hyperlink w:anchor="_Toc434427206" w:history="1">
        <w:r w:rsidR="00601C8E" w:rsidRPr="00D74B5B">
          <w:rPr>
            <w:rStyle w:val="Hyperlink"/>
            <w:noProof/>
          </w:rPr>
          <w:t>Figure 2 Synchronous clock crossers require alignment of rising edge.</w:t>
        </w:r>
        <w:r w:rsidR="00601C8E">
          <w:rPr>
            <w:noProof/>
            <w:webHidden/>
          </w:rPr>
          <w:tab/>
        </w:r>
        <w:r w:rsidR="00601C8E">
          <w:rPr>
            <w:noProof/>
            <w:webHidden/>
          </w:rPr>
          <w:fldChar w:fldCharType="begin"/>
        </w:r>
        <w:r w:rsidR="00601C8E">
          <w:rPr>
            <w:noProof/>
            <w:webHidden/>
          </w:rPr>
          <w:instrText xml:space="preserve"> PAGEREF _Toc434427206 \h </w:instrText>
        </w:r>
        <w:r w:rsidR="00601C8E">
          <w:rPr>
            <w:noProof/>
            <w:webHidden/>
          </w:rPr>
        </w:r>
        <w:r w:rsidR="00601C8E">
          <w:rPr>
            <w:noProof/>
            <w:webHidden/>
          </w:rPr>
          <w:fldChar w:fldCharType="separate"/>
        </w:r>
        <w:r w:rsidR="00624168">
          <w:rPr>
            <w:noProof/>
            <w:webHidden/>
          </w:rPr>
          <w:t>20</w:t>
        </w:r>
        <w:r w:rsidR="00601C8E">
          <w:rPr>
            <w:noProof/>
            <w:webHidden/>
          </w:rPr>
          <w:fldChar w:fldCharType="end"/>
        </w:r>
      </w:hyperlink>
    </w:p>
    <w:p w14:paraId="155AE5D7" w14:textId="77777777" w:rsidR="00601C8E" w:rsidRDefault="009B54B8">
      <w:pPr>
        <w:pStyle w:val="TableofFigures"/>
        <w:tabs>
          <w:tab w:val="right" w:leader="dot" w:pos="9350"/>
        </w:tabs>
        <w:rPr>
          <w:noProof/>
        </w:rPr>
      </w:pPr>
      <w:hyperlink w:anchor="_Toc434427207" w:history="1">
        <w:r w:rsidR="00601C8E" w:rsidRPr="00D74B5B">
          <w:rPr>
            <w:rStyle w:val="Hyperlink"/>
            <w:noProof/>
          </w:rPr>
          <w:t>Figure 3 A clock enable input indicates when the rising edges are shared by the clocks.</w:t>
        </w:r>
        <w:r w:rsidR="00601C8E">
          <w:rPr>
            <w:noProof/>
            <w:webHidden/>
          </w:rPr>
          <w:tab/>
        </w:r>
        <w:r w:rsidR="00601C8E">
          <w:rPr>
            <w:noProof/>
            <w:webHidden/>
          </w:rPr>
          <w:fldChar w:fldCharType="begin"/>
        </w:r>
        <w:r w:rsidR="00601C8E">
          <w:rPr>
            <w:noProof/>
            <w:webHidden/>
          </w:rPr>
          <w:instrText xml:space="preserve"> PAGEREF _Toc434427207 \h </w:instrText>
        </w:r>
        <w:r w:rsidR="00601C8E">
          <w:rPr>
            <w:noProof/>
            <w:webHidden/>
          </w:rPr>
        </w:r>
        <w:r w:rsidR="00601C8E">
          <w:rPr>
            <w:noProof/>
            <w:webHidden/>
          </w:rPr>
          <w:fldChar w:fldCharType="separate"/>
        </w:r>
        <w:r w:rsidR="00624168">
          <w:rPr>
            <w:noProof/>
            <w:webHidden/>
          </w:rPr>
          <w:t>21</w:t>
        </w:r>
        <w:r w:rsidR="00601C8E">
          <w:rPr>
            <w:noProof/>
            <w:webHidden/>
          </w:rPr>
          <w:fldChar w:fldCharType="end"/>
        </w:r>
      </w:hyperlink>
    </w:p>
    <w:p w14:paraId="5B3022A6" w14:textId="77777777" w:rsidR="00601C8E" w:rsidRDefault="009B54B8">
      <w:pPr>
        <w:pStyle w:val="TableofFigures"/>
        <w:tabs>
          <w:tab w:val="right" w:leader="dot" w:pos="9350"/>
        </w:tabs>
        <w:rPr>
          <w:noProof/>
        </w:rPr>
      </w:pPr>
      <w:hyperlink w:anchor="_Toc434427208" w:history="1">
        <w:r w:rsidR="00601C8E" w:rsidRPr="00D74B5B">
          <w:rPr>
            <w:rStyle w:val="Hyperlink"/>
            <w:rFonts w:asciiTheme="majorHAnsi" w:hAnsiTheme="majorHAnsi"/>
            <w:noProof/>
          </w:rPr>
          <w:t>Figure 4 NoC checkers binding to RTL</w:t>
        </w:r>
        <w:r w:rsidR="00601C8E">
          <w:rPr>
            <w:noProof/>
            <w:webHidden/>
          </w:rPr>
          <w:tab/>
        </w:r>
        <w:r w:rsidR="00601C8E">
          <w:rPr>
            <w:noProof/>
            <w:webHidden/>
          </w:rPr>
          <w:fldChar w:fldCharType="begin"/>
        </w:r>
        <w:r w:rsidR="00601C8E">
          <w:rPr>
            <w:noProof/>
            <w:webHidden/>
          </w:rPr>
          <w:instrText xml:space="preserve"> PAGEREF _Toc434427208 \h </w:instrText>
        </w:r>
        <w:r w:rsidR="00601C8E">
          <w:rPr>
            <w:noProof/>
            <w:webHidden/>
          </w:rPr>
        </w:r>
        <w:r w:rsidR="00601C8E">
          <w:rPr>
            <w:noProof/>
            <w:webHidden/>
          </w:rPr>
          <w:fldChar w:fldCharType="separate"/>
        </w:r>
        <w:r w:rsidR="00624168">
          <w:rPr>
            <w:noProof/>
            <w:webHidden/>
          </w:rPr>
          <w:t>26</w:t>
        </w:r>
        <w:r w:rsidR="00601C8E">
          <w:rPr>
            <w:noProof/>
            <w:webHidden/>
          </w:rPr>
          <w:fldChar w:fldCharType="end"/>
        </w:r>
      </w:hyperlink>
    </w:p>
    <w:p w14:paraId="60AE2753" w14:textId="77777777" w:rsidR="00601C8E" w:rsidRDefault="009B54B8">
      <w:pPr>
        <w:pStyle w:val="TableofFigures"/>
        <w:tabs>
          <w:tab w:val="right" w:leader="dot" w:pos="9350"/>
        </w:tabs>
        <w:rPr>
          <w:noProof/>
        </w:rPr>
      </w:pPr>
      <w:hyperlink w:anchor="_Toc434427209" w:history="1">
        <w:r w:rsidR="00601C8E" w:rsidRPr="00D74B5B">
          <w:rPr>
            <w:rStyle w:val="Hyperlink"/>
            <w:noProof/>
          </w:rPr>
          <w:t>Figure 5 AMBA NoC end-to-end checking architecture</w:t>
        </w:r>
        <w:r w:rsidR="00601C8E">
          <w:rPr>
            <w:noProof/>
            <w:webHidden/>
          </w:rPr>
          <w:tab/>
        </w:r>
        <w:r w:rsidR="00601C8E">
          <w:rPr>
            <w:noProof/>
            <w:webHidden/>
          </w:rPr>
          <w:fldChar w:fldCharType="begin"/>
        </w:r>
        <w:r w:rsidR="00601C8E">
          <w:rPr>
            <w:noProof/>
            <w:webHidden/>
          </w:rPr>
          <w:instrText xml:space="preserve"> PAGEREF _Toc434427209 \h </w:instrText>
        </w:r>
        <w:r w:rsidR="00601C8E">
          <w:rPr>
            <w:noProof/>
            <w:webHidden/>
          </w:rPr>
        </w:r>
        <w:r w:rsidR="00601C8E">
          <w:rPr>
            <w:noProof/>
            <w:webHidden/>
          </w:rPr>
          <w:fldChar w:fldCharType="separate"/>
        </w:r>
        <w:r w:rsidR="00624168">
          <w:rPr>
            <w:noProof/>
            <w:webHidden/>
          </w:rPr>
          <w:t>47</w:t>
        </w:r>
        <w:r w:rsidR="00601C8E">
          <w:rPr>
            <w:noProof/>
            <w:webHidden/>
          </w:rPr>
          <w:fldChar w:fldCharType="end"/>
        </w:r>
      </w:hyperlink>
    </w:p>
    <w:p w14:paraId="26547FAC" w14:textId="77777777" w:rsidR="000A029C" w:rsidRPr="00080656" w:rsidRDefault="000A029C" w:rsidP="000A029C">
      <w:pPr>
        <w:rPr>
          <w:rFonts w:asciiTheme="majorHAnsi" w:hAnsiTheme="majorHAnsi"/>
        </w:rPr>
      </w:pPr>
      <w:r w:rsidRPr="00080656">
        <w:rPr>
          <w:rFonts w:asciiTheme="majorHAnsi" w:hAnsiTheme="majorHAnsi"/>
        </w:rPr>
        <w:fldChar w:fldCharType="end"/>
      </w:r>
    </w:p>
    <w:p w14:paraId="12B2C247" w14:textId="77777777" w:rsidR="000A029C" w:rsidRPr="00080656" w:rsidRDefault="000A029C" w:rsidP="000A029C">
      <w:pPr>
        <w:rPr>
          <w:rFonts w:asciiTheme="majorHAnsi" w:hAnsiTheme="majorHAnsi"/>
        </w:rPr>
      </w:pPr>
    </w:p>
    <w:p w14:paraId="704678B2" w14:textId="77777777" w:rsidR="000A029C" w:rsidRPr="00080656" w:rsidRDefault="000A029C">
      <w:pPr>
        <w:rPr>
          <w:rFonts w:asciiTheme="majorHAnsi" w:eastAsiaTheme="majorEastAsia" w:hAnsiTheme="majorHAnsi" w:cstheme="majorBidi"/>
          <w:color w:val="000000" w:themeColor="text1"/>
        </w:rPr>
      </w:pPr>
      <w:bookmarkStart w:id="10" w:name="_Ref33721164"/>
      <w:r w:rsidRPr="00080656">
        <w:rPr>
          <w:rFonts w:asciiTheme="majorHAnsi" w:hAnsiTheme="majorHAnsi"/>
        </w:rPr>
        <w:br w:type="page"/>
      </w:r>
    </w:p>
    <w:p w14:paraId="6ED3E622" w14:textId="5C7E31B9" w:rsidR="000A029C" w:rsidRPr="00BB2FA9" w:rsidRDefault="000A029C" w:rsidP="000A029C">
      <w:pPr>
        <w:pStyle w:val="Title"/>
        <w:rPr>
          <w:sz w:val="38"/>
          <w:szCs w:val="22"/>
        </w:rPr>
      </w:pPr>
      <w:r w:rsidRPr="00BB2FA9">
        <w:rPr>
          <w:sz w:val="38"/>
          <w:szCs w:val="22"/>
        </w:rPr>
        <w:lastRenderedPageBreak/>
        <w:t>List of Table</w:t>
      </w:r>
      <w:bookmarkEnd w:id="10"/>
      <w:r w:rsidRPr="00BB2FA9">
        <w:rPr>
          <w:sz w:val="38"/>
          <w:szCs w:val="22"/>
        </w:rPr>
        <w:t>s</w:t>
      </w:r>
    </w:p>
    <w:p w14:paraId="7FD6E6DC" w14:textId="77777777" w:rsidR="00085AB6" w:rsidRDefault="000A029C">
      <w:pPr>
        <w:pStyle w:val="TableofFigures"/>
        <w:tabs>
          <w:tab w:val="right" w:leader="dot" w:pos="9350"/>
        </w:tabs>
        <w:rPr>
          <w:noProof/>
        </w:rPr>
      </w:pPr>
      <w:r w:rsidRPr="00080656">
        <w:rPr>
          <w:rFonts w:asciiTheme="majorHAnsi" w:hAnsiTheme="majorHAnsi"/>
          <w:b/>
          <w:bCs/>
          <w:caps/>
        </w:rPr>
        <w:fldChar w:fldCharType="begin"/>
      </w:r>
      <w:r w:rsidRPr="00080656">
        <w:rPr>
          <w:rFonts w:asciiTheme="majorHAnsi" w:hAnsiTheme="majorHAnsi"/>
          <w:b/>
          <w:caps/>
        </w:rPr>
        <w:instrText xml:space="preserve"> TOC \f c \h \z \t "TableTitle,2" \c "Table" </w:instrText>
      </w:r>
      <w:r w:rsidRPr="00080656">
        <w:rPr>
          <w:rFonts w:asciiTheme="majorHAnsi" w:hAnsiTheme="majorHAnsi"/>
          <w:b/>
          <w:bCs/>
          <w:caps/>
        </w:rPr>
        <w:fldChar w:fldCharType="separate"/>
      </w:r>
      <w:bookmarkStart w:id="11" w:name="_Toc427400419"/>
      <w:bookmarkStart w:id="12" w:name="_Toc429642552"/>
      <w:bookmarkStart w:id="13" w:name="_Toc434159356"/>
      <w:bookmarkStart w:id="14" w:name="_Toc434159659"/>
      <w:bookmarkStart w:id="15" w:name="_Toc434159921"/>
      <w:bookmarkStart w:id="16" w:name="_Toc434239887"/>
      <w:bookmarkStart w:id="17" w:name="_Toc434240004"/>
      <w:bookmarkStart w:id="18" w:name="_Toc434241114"/>
      <w:bookmarkStart w:id="19" w:name="_Toc427400420"/>
      <w:bookmarkStart w:id="20" w:name="_Toc429642553"/>
      <w:bookmarkStart w:id="21" w:name="_Toc434159357"/>
      <w:bookmarkStart w:id="22" w:name="_Toc434159660"/>
      <w:bookmarkStart w:id="23" w:name="_Toc434159922"/>
      <w:bookmarkStart w:id="24" w:name="_Toc434239888"/>
      <w:bookmarkStart w:id="25" w:name="_Toc434240005"/>
      <w:bookmarkStart w:id="26" w:name="_Toc434241115"/>
      <w:bookmarkStart w:id="27" w:name="_Toc427400421"/>
      <w:bookmarkStart w:id="28" w:name="_Toc429642554"/>
      <w:bookmarkStart w:id="29" w:name="_Toc434159358"/>
      <w:bookmarkStart w:id="30" w:name="_Toc434159661"/>
      <w:bookmarkStart w:id="31" w:name="_Toc434159923"/>
      <w:bookmarkStart w:id="32" w:name="_Toc434239889"/>
      <w:bookmarkStart w:id="33" w:name="_Toc434240006"/>
      <w:bookmarkStart w:id="34" w:name="_Toc434241116"/>
      <w:bookmarkStart w:id="35" w:name="_Toc427400422"/>
      <w:bookmarkStart w:id="36" w:name="_Toc429642555"/>
      <w:bookmarkStart w:id="37" w:name="_Toc434159359"/>
      <w:bookmarkStart w:id="38" w:name="_Toc434159662"/>
      <w:bookmarkStart w:id="39" w:name="_Toc434159924"/>
      <w:bookmarkStart w:id="40" w:name="_Toc434239890"/>
      <w:bookmarkStart w:id="41" w:name="_Toc434240007"/>
      <w:bookmarkStart w:id="42" w:name="_Toc434241117"/>
      <w:bookmarkStart w:id="43" w:name="_Toc427400423"/>
      <w:bookmarkStart w:id="44" w:name="_Toc429642556"/>
      <w:bookmarkStart w:id="45" w:name="_Toc434159360"/>
      <w:bookmarkStart w:id="46" w:name="_Toc434159663"/>
      <w:bookmarkStart w:id="47" w:name="_Toc434159925"/>
      <w:bookmarkStart w:id="48" w:name="_Toc434239891"/>
      <w:bookmarkStart w:id="49" w:name="_Toc434240008"/>
      <w:bookmarkStart w:id="50" w:name="_Toc434241118"/>
      <w:bookmarkStart w:id="51" w:name="_Toc427400424"/>
      <w:bookmarkStart w:id="52" w:name="_Toc429642557"/>
      <w:bookmarkStart w:id="53" w:name="_Toc434159361"/>
      <w:bookmarkStart w:id="54" w:name="_Toc434159664"/>
      <w:bookmarkStart w:id="55" w:name="_Toc434159926"/>
      <w:bookmarkStart w:id="56" w:name="_Toc434239892"/>
      <w:bookmarkStart w:id="57" w:name="_Toc434240009"/>
      <w:bookmarkStart w:id="58" w:name="_Toc434241119"/>
      <w:bookmarkStart w:id="59" w:name="_Toc427400425"/>
      <w:bookmarkStart w:id="60" w:name="_Toc429642558"/>
      <w:bookmarkStart w:id="61" w:name="_Toc434159362"/>
      <w:bookmarkStart w:id="62" w:name="_Toc434159665"/>
      <w:bookmarkStart w:id="63" w:name="_Toc434159927"/>
      <w:bookmarkStart w:id="64" w:name="_Toc434239893"/>
      <w:bookmarkStart w:id="65" w:name="_Toc434240010"/>
      <w:bookmarkStart w:id="66" w:name="_Toc434241120"/>
      <w:bookmarkStart w:id="67" w:name="_Toc427400426"/>
      <w:bookmarkStart w:id="68" w:name="_Toc429642559"/>
      <w:bookmarkStart w:id="69" w:name="_Toc434159363"/>
      <w:bookmarkStart w:id="70" w:name="_Toc434159666"/>
      <w:bookmarkStart w:id="71" w:name="_Toc434159928"/>
      <w:bookmarkStart w:id="72" w:name="_Toc434239894"/>
      <w:bookmarkStart w:id="73" w:name="_Toc434240011"/>
      <w:bookmarkStart w:id="74" w:name="_Toc434241121"/>
      <w:bookmarkStart w:id="75" w:name="_Toc427400427"/>
      <w:bookmarkStart w:id="76" w:name="_Toc429642560"/>
      <w:bookmarkStart w:id="77" w:name="_Toc434159364"/>
      <w:bookmarkStart w:id="78" w:name="_Toc434159667"/>
      <w:bookmarkStart w:id="79" w:name="_Toc434159929"/>
      <w:bookmarkStart w:id="80" w:name="_Toc434239895"/>
      <w:bookmarkStart w:id="81" w:name="_Toc434240012"/>
      <w:bookmarkStart w:id="82" w:name="_Toc434241122"/>
      <w:bookmarkStart w:id="83" w:name="_Toc427400428"/>
      <w:bookmarkStart w:id="84" w:name="_Toc429642561"/>
      <w:bookmarkStart w:id="85" w:name="_Toc434159365"/>
      <w:bookmarkStart w:id="86" w:name="_Toc434159668"/>
      <w:bookmarkStart w:id="87" w:name="_Toc434159930"/>
      <w:bookmarkStart w:id="88" w:name="_Toc434239896"/>
      <w:bookmarkStart w:id="89" w:name="_Toc434240013"/>
      <w:bookmarkStart w:id="90" w:name="_Toc434241123"/>
      <w:bookmarkStart w:id="91" w:name="_Toc427400429"/>
      <w:bookmarkStart w:id="92" w:name="_Toc429642562"/>
      <w:bookmarkStart w:id="93" w:name="_Toc434159366"/>
      <w:bookmarkStart w:id="94" w:name="_Toc434159669"/>
      <w:bookmarkStart w:id="95" w:name="_Toc434159931"/>
      <w:bookmarkStart w:id="96" w:name="_Toc434239897"/>
      <w:bookmarkStart w:id="97" w:name="_Toc434240014"/>
      <w:bookmarkStart w:id="98" w:name="_Toc434241124"/>
      <w:bookmarkStart w:id="99" w:name="_Toc427400430"/>
      <w:bookmarkStart w:id="100" w:name="_Toc429642563"/>
      <w:bookmarkStart w:id="101" w:name="_Toc434159367"/>
      <w:bookmarkStart w:id="102" w:name="_Toc434159670"/>
      <w:bookmarkStart w:id="103" w:name="_Toc434159932"/>
      <w:bookmarkStart w:id="104" w:name="_Toc434239898"/>
      <w:bookmarkStart w:id="105" w:name="_Toc434240015"/>
      <w:bookmarkStart w:id="106" w:name="_Toc434241125"/>
      <w:bookmarkStart w:id="107" w:name="_Toc427400431"/>
      <w:bookmarkStart w:id="108" w:name="_Toc429642564"/>
      <w:bookmarkStart w:id="109" w:name="_Toc434159368"/>
      <w:bookmarkStart w:id="110" w:name="_Toc434159671"/>
      <w:bookmarkStart w:id="111" w:name="_Toc434159933"/>
      <w:bookmarkStart w:id="112" w:name="_Toc434239899"/>
      <w:bookmarkStart w:id="113" w:name="_Toc434240016"/>
      <w:bookmarkStart w:id="114" w:name="_Toc434241126"/>
      <w:bookmarkStart w:id="115" w:name="_Toc427400432"/>
      <w:bookmarkStart w:id="116" w:name="_Toc429642565"/>
      <w:bookmarkStart w:id="117" w:name="_Toc434159369"/>
      <w:bookmarkStart w:id="118" w:name="_Toc434159672"/>
      <w:bookmarkStart w:id="119" w:name="_Toc434159934"/>
      <w:bookmarkStart w:id="120" w:name="_Toc434239900"/>
      <w:bookmarkStart w:id="121" w:name="_Toc434240017"/>
      <w:bookmarkStart w:id="122" w:name="_Toc434241127"/>
      <w:bookmarkStart w:id="123" w:name="_Toc427400433"/>
      <w:bookmarkStart w:id="124" w:name="_Toc429642566"/>
      <w:bookmarkStart w:id="125" w:name="_Toc434159370"/>
      <w:bookmarkStart w:id="126" w:name="_Toc434159673"/>
      <w:bookmarkStart w:id="127" w:name="_Toc434159935"/>
      <w:bookmarkStart w:id="128" w:name="_Toc434239901"/>
      <w:bookmarkStart w:id="129" w:name="_Toc434240018"/>
      <w:bookmarkStart w:id="130" w:name="_Toc434241128"/>
      <w:bookmarkStart w:id="131" w:name="_Toc427400434"/>
      <w:bookmarkStart w:id="132" w:name="_Toc429642567"/>
      <w:bookmarkStart w:id="133" w:name="_Toc434159371"/>
      <w:bookmarkStart w:id="134" w:name="_Toc434159674"/>
      <w:bookmarkStart w:id="135" w:name="_Toc434159936"/>
      <w:bookmarkStart w:id="136" w:name="_Toc434239902"/>
      <w:bookmarkStart w:id="137" w:name="_Toc434240019"/>
      <w:bookmarkStart w:id="138" w:name="_Toc434241129"/>
      <w:bookmarkStart w:id="139" w:name="_Toc427400435"/>
      <w:bookmarkStart w:id="140" w:name="_Toc429642568"/>
      <w:bookmarkStart w:id="141" w:name="_Toc434159372"/>
      <w:bookmarkStart w:id="142" w:name="_Toc434159675"/>
      <w:bookmarkStart w:id="143" w:name="_Toc434159937"/>
      <w:bookmarkStart w:id="144" w:name="_Toc434239903"/>
      <w:bookmarkStart w:id="145" w:name="_Toc434240020"/>
      <w:bookmarkStart w:id="146" w:name="_Toc434241130"/>
      <w:bookmarkStart w:id="147" w:name="_Toc427400436"/>
      <w:bookmarkStart w:id="148" w:name="_Toc429642569"/>
      <w:bookmarkStart w:id="149" w:name="_Toc434159373"/>
      <w:bookmarkStart w:id="150" w:name="_Toc434159676"/>
      <w:bookmarkStart w:id="151" w:name="_Toc434159938"/>
      <w:bookmarkStart w:id="152" w:name="_Toc434239904"/>
      <w:bookmarkStart w:id="153" w:name="_Toc434240021"/>
      <w:bookmarkStart w:id="154" w:name="_Toc434241131"/>
      <w:bookmarkStart w:id="155" w:name="_Toc427400437"/>
      <w:bookmarkStart w:id="156" w:name="_Toc429642570"/>
      <w:bookmarkStart w:id="157" w:name="_Toc434159374"/>
      <w:bookmarkStart w:id="158" w:name="_Toc434159677"/>
      <w:bookmarkStart w:id="159" w:name="_Toc434159939"/>
      <w:bookmarkStart w:id="160" w:name="_Toc434239905"/>
      <w:bookmarkStart w:id="161" w:name="_Toc434240022"/>
      <w:bookmarkStart w:id="162" w:name="_Toc434241132"/>
      <w:bookmarkStart w:id="163" w:name="_Toc427400438"/>
      <w:bookmarkStart w:id="164" w:name="_Toc429642571"/>
      <w:bookmarkStart w:id="165" w:name="_Toc434159375"/>
      <w:bookmarkStart w:id="166" w:name="_Toc434159678"/>
      <w:bookmarkStart w:id="167" w:name="_Toc434159940"/>
      <w:bookmarkStart w:id="168" w:name="_Toc434239906"/>
      <w:bookmarkStart w:id="169" w:name="_Toc434240023"/>
      <w:bookmarkStart w:id="170" w:name="_Toc434241133"/>
      <w:bookmarkStart w:id="171" w:name="_Toc427400439"/>
      <w:bookmarkStart w:id="172" w:name="_Toc429642572"/>
      <w:bookmarkStart w:id="173" w:name="_Toc434159376"/>
      <w:bookmarkStart w:id="174" w:name="_Toc434159679"/>
      <w:bookmarkStart w:id="175" w:name="_Toc434159941"/>
      <w:bookmarkStart w:id="176" w:name="_Toc434239907"/>
      <w:bookmarkStart w:id="177" w:name="_Toc434240024"/>
      <w:bookmarkStart w:id="178" w:name="_Toc434241134"/>
      <w:bookmarkStart w:id="179" w:name="_Toc427400440"/>
      <w:bookmarkStart w:id="180" w:name="_Toc429642573"/>
      <w:bookmarkStart w:id="181" w:name="_Toc434159377"/>
      <w:bookmarkStart w:id="182" w:name="_Toc434159680"/>
      <w:bookmarkStart w:id="183" w:name="_Toc434159942"/>
      <w:bookmarkStart w:id="184" w:name="_Toc434239908"/>
      <w:bookmarkStart w:id="185" w:name="_Toc434240025"/>
      <w:bookmarkStart w:id="186" w:name="_Toc434241135"/>
      <w:bookmarkStart w:id="187" w:name="_Toc427400441"/>
      <w:bookmarkStart w:id="188" w:name="_Toc429642574"/>
      <w:bookmarkStart w:id="189" w:name="_Toc434159378"/>
      <w:bookmarkStart w:id="190" w:name="_Toc434159681"/>
      <w:bookmarkStart w:id="191" w:name="_Toc434159943"/>
      <w:bookmarkStart w:id="192" w:name="_Toc434239909"/>
      <w:bookmarkStart w:id="193" w:name="_Toc434240026"/>
      <w:bookmarkStart w:id="194" w:name="_Toc434241136"/>
      <w:bookmarkStart w:id="195" w:name="_Toc427400442"/>
      <w:bookmarkStart w:id="196" w:name="_Toc429642575"/>
      <w:bookmarkStart w:id="197" w:name="_Toc434159379"/>
      <w:bookmarkStart w:id="198" w:name="_Toc434159682"/>
      <w:bookmarkStart w:id="199" w:name="_Toc434159944"/>
      <w:bookmarkStart w:id="200" w:name="_Toc434239910"/>
      <w:bookmarkStart w:id="201" w:name="_Toc434240027"/>
      <w:bookmarkStart w:id="202" w:name="_Toc434241137"/>
      <w:bookmarkStart w:id="203" w:name="_Toc427400443"/>
      <w:bookmarkStart w:id="204" w:name="_Toc429642576"/>
      <w:bookmarkStart w:id="205" w:name="_Toc434159380"/>
      <w:bookmarkStart w:id="206" w:name="_Toc434159683"/>
      <w:bookmarkStart w:id="207" w:name="_Toc434159945"/>
      <w:bookmarkStart w:id="208" w:name="_Toc434239911"/>
      <w:bookmarkStart w:id="209" w:name="_Toc434240028"/>
      <w:bookmarkStart w:id="210" w:name="_Toc434241138"/>
      <w:bookmarkStart w:id="211" w:name="_Toc427400444"/>
      <w:bookmarkStart w:id="212" w:name="_Toc429642577"/>
      <w:bookmarkStart w:id="213" w:name="_Toc434159381"/>
      <w:bookmarkStart w:id="214" w:name="_Toc434159684"/>
      <w:bookmarkStart w:id="215" w:name="_Toc434159946"/>
      <w:bookmarkStart w:id="216" w:name="_Toc434239912"/>
      <w:bookmarkStart w:id="217" w:name="_Toc434240029"/>
      <w:bookmarkStart w:id="218" w:name="_Toc434241139"/>
      <w:bookmarkStart w:id="219" w:name="_Toc427400445"/>
      <w:bookmarkStart w:id="220" w:name="_Toc429642578"/>
      <w:bookmarkStart w:id="221" w:name="_Toc434159382"/>
      <w:bookmarkStart w:id="222" w:name="_Toc434159685"/>
      <w:bookmarkStart w:id="223" w:name="_Toc434159947"/>
      <w:bookmarkStart w:id="224" w:name="_Toc434239913"/>
      <w:bookmarkStart w:id="225" w:name="_Toc434240030"/>
      <w:bookmarkStart w:id="226" w:name="_Toc434241140"/>
      <w:bookmarkStart w:id="227" w:name="_Toc427400446"/>
      <w:bookmarkStart w:id="228" w:name="_Toc429642579"/>
      <w:bookmarkStart w:id="229" w:name="_Toc434159383"/>
      <w:bookmarkStart w:id="230" w:name="_Toc434159686"/>
      <w:bookmarkStart w:id="231" w:name="_Toc434159948"/>
      <w:bookmarkStart w:id="232" w:name="_Toc434239914"/>
      <w:bookmarkStart w:id="233" w:name="_Toc434240031"/>
      <w:bookmarkStart w:id="234" w:name="_Toc434241141"/>
      <w:bookmarkStart w:id="235" w:name="_Toc427400447"/>
      <w:bookmarkStart w:id="236" w:name="_Toc429642580"/>
      <w:bookmarkStart w:id="237" w:name="_Toc434159384"/>
      <w:bookmarkStart w:id="238" w:name="_Toc434159687"/>
      <w:bookmarkStart w:id="239" w:name="_Toc434159949"/>
      <w:bookmarkStart w:id="240" w:name="_Toc434239915"/>
      <w:bookmarkStart w:id="241" w:name="_Toc434240032"/>
      <w:bookmarkStart w:id="242" w:name="_Toc434241142"/>
      <w:bookmarkStart w:id="243" w:name="_Toc427400448"/>
      <w:bookmarkStart w:id="244" w:name="_Toc429642581"/>
      <w:bookmarkStart w:id="245" w:name="_Toc434159385"/>
      <w:bookmarkStart w:id="246" w:name="_Toc434159688"/>
      <w:bookmarkStart w:id="247" w:name="_Toc434159950"/>
      <w:bookmarkStart w:id="248" w:name="_Toc434239916"/>
      <w:bookmarkStart w:id="249" w:name="_Toc434240033"/>
      <w:bookmarkStart w:id="250" w:name="_Toc434241143"/>
      <w:bookmarkStart w:id="251" w:name="_Toc427400449"/>
      <w:bookmarkStart w:id="252" w:name="_Toc429642582"/>
      <w:bookmarkStart w:id="253" w:name="_Toc434159386"/>
      <w:bookmarkStart w:id="254" w:name="_Toc434159689"/>
      <w:bookmarkStart w:id="255" w:name="_Toc434159951"/>
      <w:bookmarkStart w:id="256" w:name="_Toc434239917"/>
      <w:bookmarkStart w:id="257" w:name="_Toc434240034"/>
      <w:bookmarkStart w:id="258" w:name="_Toc434241144"/>
      <w:bookmarkStart w:id="259" w:name="_Toc427400450"/>
      <w:bookmarkStart w:id="260" w:name="_Toc429642583"/>
      <w:bookmarkStart w:id="261" w:name="_Toc434159387"/>
      <w:bookmarkStart w:id="262" w:name="_Toc434159690"/>
      <w:bookmarkStart w:id="263" w:name="_Toc434159952"/>
      <w:bookmarkStart w:id="264" w:name="_Toc434239918"/>
      <w:bookmarkStart w:id="265" w:name="_Toc434240035"/>
      <w:bookmarkStart w:id="266" w:name="_Toc434241145"/>
      <w:bookmarkStart w:id="267" w:name="_Toc427400451"/>
      <w:bookmarkStart w:id="268" w:name="_Toc429642584"/>
      <w:bookmarkStart w:id="269" w:name="_Toc434159388"/>
      <w:bookmarkStart w:id="270" w:name="_Toc434159691"/>
      <w:bookmarkStart w:id="271" w:name="_Toc434159953"/>
      <w:bookmarkStart w:id="272" w:name="_Toc434239919"/>
      <w:bookmarkStart w:id="273" w:name="_Toc434240036"/>
      <w:bookmarkStart w:id="274" w:name="_Toc434241146"/>
      <w:bookmarkStart w:id="275" w:name="_Toc427400452"/>
      <w:bookmarkStart w:id="276" w:name="_Toc429642585"/>
      <w:bookmarkStart w:id="277" w:name="_Toc434159389"/>
      <w:bookmarkStart w:id="278" w:name="_Toc434159692"/>
      <w:bookmarkStart w:id="279" w:name="_Toc434159954"/>
      <w:bookmarkStart w:id="280" w:name="_Toc434239920"/>
      <w:bookmarkStart w:id="281" w:name="_Toc434240037"/>
      <w:bookmarkStart w:id="282" w:name="_Toc434241147"/>
      <w:bookmarkStart w:id="283" w:name="_Toc427400453"/>
      <w:bookmarkStart w:id="284" w:name="_Toc429642586"/>
      <w:bookmarkStart w:id="285" w:name="_Toc434159390"/>
      <w:bookmarkStart w:id="286" w:name="_Toc434159693"/>
      <w:bookmarkStart w:id="287" w:name="_Toc434159955"/>
      <w:bookmarkStart w:id="288" w:name="_Toc434239921"/>
      <w:bookmarkStart w:id="289" w:name="_Toc434240038"/>
      <w:bookmarkStart w:id="290" w:name="_Toc434241148"/>
      <w:bookmarkStart w:id="291" w:name="_Toc427400454"/>
      <w:bookmarkStart w:id="292" w:name="_Toc429642587"/>
      <w:bookmarkStart w:id="293" w:name="_Toc434159391"/>
      <w:bookmarkStart w:id="294" w:name="_Toc434159694"/>
      <w:bookmarkStart w:id="295" w:name="_Toc434159956"/>
      <w:bookmarkStart w:id="296" w:name="_Toc434239922"/>
      <w:bookmarkStart w:id="297" w:name="_Toc434240039"/>
      <w:bookmarkStart w:id="298" w:name="_Toc434241149"/>
      <w:bookmarkStart w:id="299" w:name="_Toc427400455"/>
      <w:bookmarkStart w:id="300" w:name="_Toc429642588"/>
      <w:bookmarkStart w:id="301" w:name="_Toc434159392"/>
      <w:bookmarkStart w:id="302" w:name="_Toc434159695"/>
      <w:bookmarkStart w:id="303" w:name="_Toc434159957"/>
      <w:bookmarkStart w:id="304" w:name="_Toc434239923"/>
      <w:bookmarkStart w:id="305" w:name="_Toc434240040"/>
      <w:bookmarkStart w:id="306" w:name="_Toc434241150"/>
      <w:bookmarkStart w:id="307" w:name="_Toc427400456"/>
      <w:bookmarkStart w:id="308" w:name="_Toc429642589"/>
      <w:bookmarkStart w:id="309" w:name="_Toc434159393"/>
      <w:bookmarkStart w:id="310" w:name="_Toc434159696"/>
      <w:bookmarkStart w:id="311" w:name="_Toc434159958"/>
      <w:bookmarkStart w:id="312" w:name="_Toc434239924"/>
      <w:bookmarkStart w:id="313" w:name="_Toc434240041"/>
      <w:bookmarkStart w:id="314" w:name="_Toc434241151"/>
      <w:bookmarkStart w:id="315" w:name="_Toc427400457"/>
      <w:bookmarkStart w:id="316" w:name="_Toc429642590"/>
      <w:bookmarkStart w:id="317" w:name="_Toc434159394"/>
      <w:bookmarkStart w:id="318" w:name="_Toc434159697"/>
      <w:bookmarkStart w:id="319" w:name="_Toc434159959"/>
      <w:bookmarkStart w:id="320" w:name="_Toc434239925"/>
      <w:bookmarkStart w:id="321" w:name="_Toc434240042"/>
      <w:bookmarkStart w:id="322" w:name="_Toc434241152"/>
      <w:bookmarkStart w:id="323" w:name="_Toc427400458"/>
      <w:bookmarkStart w:id="324" w:name="_Toc429642591"/>
      <w:bookmarkStart w:id="325" w:name="_Toc434159395"/>
      <w:bookmarkStart w:id="326" w:name="_Toc434159698"/>
      <w:bookmarkStart w:id="327" w:name="_Toc434159960"/>
      <w:bookmarkStart w:id="328" w:name="_Toc434239926"/>
      <w:bookmarkStart w:id="329" w:name="_Toc434240043"/>
      <w:bookmarkStart w:id="330" w:name="_Toc434241153"/>
      <w:bookmarkStart w:id="331" w:name="_Toc427400459"/>
      <w:bookmarkStart w:id="332" w:name="_Toc429642592"/>
      <w:bookmarkStart w:id="333" w:name="_Toc434159396"/>
      <w:bookmarkStart w:id="334" w:name="_Toc434159699"/>
      <w:bookmarkStart w:id="335" w:name="_Toc434159961"/>
      <w:bookmarkStart w:id="336" w:name="_Toc434239927"/>
      <w:bookmarkStart w:id="337" w:name="_Toc434240044"/>
      <w:bookmarkStart w:id="338" w:name="_Toc434241154"/>
      <w:bookmarkStart w:id="339" w:name="_Toc427400460"/>
      <w:bookmarkStart w:id="340" w:name="_Toc429642593"/>
      <w:bookmarkStart w:id="341" w:name="_Toc434159397"/>
      <w:bookmarkStart w:id="342" w:name="_Toc434159700"/>
      <w:bookmarkStart w:id="343" w:name="_Toc434159962"/>
      <w:bookmarkStart w:id="344" w:name="_Toc434239928"/>
      <w:bookmarkStart w:id="345" w:name="_Toc434240045"/>
      <w:bookmarkStart w:id="346" w:name="_Toc434241155"/>
      <w:bookmarkStart w:id="347" w:name="_Toc427400461"/>
      <w:bookmarkStart w:id="348" w:name="_Toc429642594"/>
      <w:bookmarkStart w:id="349" w:name="_Toc434159398"/>
      <w:bookmarkStart w:id="350" w:name="_Toc434159701"/>
      <w:bookmarkStart w:id="351" w:name="_Toc434159963"/>
      <w:bookmarkStart w:id="352" w:name="_Toc434239929"/>
      <w:bookmarkStart w:id="353" w:name="_Toc434240046"/>
      <w:bookmarkStart w:id="354" w:name="_Toc434241156"/>
      <w:bookmarkStart w:id="355" w:name="_Toc427400462"/>
      <w:bookmarkStart w:id="356" w:name="_Toc429642595"/>
      <w:bookmarkStart w:id="357" w:name="_Toc434159399"/>
      <w:bookmarkStart w:id="358" w:name="_Toc434159702"/>
      <w:bookmarkStart w:id="359" w:name="_Toc434159964"/>
      <w:bookmarkStart w:id="360" w:name="_Toc434239930"/>
      <w:bookmarkStart w:id="361" w:name="_Toc434240047"/>
      <w:bookmarkStart w:id="362" w:name="_Toc434241157"/>
      <w:bookmarkStart w:id="363" w:name="_Toc427400463"/>
      <w:bookmarkStart w:id="364" w:name="_Toc429642596"/>
      <w:bookmarkStart w:id="365" w:name="_Toc434159400"/>
      <w:bookmarkStart w:id="366" w:name="_Toc434159703"/>
      <w:bookmarkStart w:id="367" w:name="_Toc434159965"/>
      <w:bookmarkStart w:id="368" w:name="_Toc434239931"/>
      <w:bookmarkStart w:id="369" w:name="_Toc434240048"/>
      <w:bookmarkStart w:id="370" w:name="_Toc434241158"/>
      <w:bookmarkStart w:id="371" w:name="_Toc427400464"/>
      <w:bookmarkStart w:id="372" w:name="_Toc429642597"/>
      <w:bookmarkStart w:id="373" w:name="_Toc434159401"/>
      <w:bookmarkStart w:id="374" w:name="_Toc434159704"/>
      <w:bookmarkStart w:id="375" w:name="_Toc434159966"/>
      <w:bookmarkStart w:id="376" w:name="_Toc434239932"/>
      <w:bookmarkStart w:id="377" w:name="_Toc434240049"/>
      <w:bookmarkStart w:id="378" w:name="_Toc434241159"/>
      <w:bookmarkStart w:id="379" w:name="_Toc427400465"/>
      <w:bookmarkStart w:id="380" w:name="_Toc429642598"/>
      <w:bookmarkStart w:id="381" w:name="_Toc434159402"/>
      <w:bookmarkStart w:id="382" w:name="_Toc434159705"/>
      <w:bookmarkStart w:id="383" w:name="_Toc434159967"/>
      <w:bookmarkStart w:id="384" w:name="_Toc434239933"/>
      <w:bookmarkStart w:id="385" w:name="_Toc434240050"/>
      <w:bookmarkStart w:id="386" w:name="_Toc434241160"/>
      <w:bookmarkStart w:id="387" w:name="_Toc427400466"/>
      <w:bookmarkStart w:id="388" w:name="_Toc429642599"/>
      <w:bookmarkStart w:id="389" w:name="_Toc434159403"/>
      <w:bookmarkStart w:id="390" w:name="_Toc434159706"/>
      <w:bookmarkStart w:id="391" w:name="_Toc434159968"/>
      <w:bookmarkStart w:id="392" w:name="_Toc434239934"/>
      <w:bookmarkStart w:id="393" w:name="_Toc434240051"/>
      <w:bookmarkStart w:id="394" w:name="_Toc434241161"/>
      <w:bookmarkStart w:id="395" w:name="_Toc427400467"/>
      <w:bookmarkStart w:id="396" w:name="_Toc429642600"/>
      <w:bookmarkStart w:id="397" w:name="_Toc434159404"/>
      <w:bookmarkStart w:id="398" w:name="_Toc434159707"/>
      <w:bookmarkStart w:id="399" w:name="_Toc434159969"/>
      <w:bookmarkStart w:id="400" w:name="_Toc434239935"/>
      <w:bookmarkStart w:id="401" w:name="_Toc434240052"/>
      <w:bookmarkStart w:id="402" w:name="_Toc434241162"/>
      <w:bookmarkStart w:id="403" w:name="_Toc427400468"/>
      <w:bookmarkStart w:id="404" w:name="_Toc429642601"/>
      <w:bookmarkStart w:id="405" w:name="_Toc434159405"/>
      <w:bookmarkStart w:id="406" w:name="_Toc434159708"/>
      <w:bookmarkStart w:id="407" w:name="_Toc434159970"/>
      <w:bookmarkStart w:id="408" w:name="_Toc434239936"/>
      <w:bookmarkStart w:id="409" w:name="_Toc434240053"/>
      <w:bookmarkStart w:id="410" w:name="_Toc434241163"/>
      <w:bookmarkStart w:id="411" w:name="_Toc427400469"/>
      <w:bookmarkStart w:id="412" w:name="_Toc429642602"/>
      <w:bookmarkStart w:id="413" w:name="_Toc434159406"/>
      <w:bookmarkStart w:id="414" w:name="_Toc434159709"/>
      <w:bookmarkStart w:id="415" w:name="_Toc434159971"/>
      <w:bookmarkStart w:id="416" w:name="_Toc434239937"/>
      <w:bookmarkStart w:id="417" w:name="_Toc434240054"/>
      <w:bookmarkStart w:id="418" w:name="_Toc43424116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00085AB6" w:rsidRPr="00384B5A">
        <w:rPr>
          <w:rStyle w:val="Hyperlink"/>
          <w:noProof/>
        </w:rPr>
        <w:fldChar w:fldCharType="begin"/>
      </w:r>
      <w:r w:rsidR="00085AB6" w:rsidRPr="00384B5A">
        <w:rPr>
          <w:rStyle w:val="Hyperlink"/>
          <w:noProof/>
        </w:rPr>
        <w:instrText xml:space="preserve"> </w:instrText>
      </w:r>
      <w:r w:rsidR="00085AB6">
        <w:rPr>
          <w:noProof/>
        </w:rPr>
        <w:instrText>HYPERLINK \l "_Toc434427768"</w:instrText>
      </w:r>
      <w:r w:rsidR="00085AB6" w:rsidRPr="00384B5A">
        <w:rPr>
          <w:rStyle w:val="Hyperlink"/>
          <w:noProof/>
        </w:rPr>
        <w:instrText xml:space="preserve"> </w:instrText>
      </w:r>
      <w:r w:rsidR="00085AB6" w:rsidRPr="00384B5A">
        <w:rPr>
          <w:rStyle w:val="Hyperlink"/>
          <w:noProof/>
        </w:rPr>
        <w:fldChar w:fldCharType="separate"/>
      </w:r>
      <w:r w:rsidR="00085AB6" w:rsidRPr="00384B5A">
        <w:rPr>
          <w:rStyle w:val="Hyperlink"/>
          <w:rFonts w:asciiTheme="majorHAnsi" w:hAnsiTheme="majorHAnsi"/>
          <w:noProof/>
        </w:rPr>
        <w:t>Table 1 NoC IP directory structure</w:t>
      </w:r>
      <w:r w:rsidR="00085AB6">
        <w:rPr>
          <w:noProof/>
          <w:webHidden/>
        </w:rPr>
        <w:tab/>
      </w:r>
      <w:r w:rsidR="00085AB6">
        <w:rPr>
          <w:noProof/>
          <w:webHidden/>
        </w:rPr>
        <w:fldChar w:fldCharType="begin"/>
      </w:r>
      <w:r w:rsidR="00085AB6">
        <w:rPr>
          <w:noProof/>
          <w:webHidden/>
        </w:rPr>
        <w:instrText xml:space="preserve"> PAGEREF _Toc434427768 \h </w:instrText>
      </w:r>
      <w:r w:rsidR="00085AB6">
        <w:rPr>
          <w:noProof/>
          <w:webHidden/>
        </w:rPr>
      </w:r>
      <w:r w:rsidR="00085AB6">
        <w:rPr>
          <w:noProof/>
          <w:webHidden/>
        </w:rPr>
        <w:fldChar w:fldCharType="separate"/>
      </w:r>
      <w:r w:rsidR="00624168">
        <w:rPr>
          <w:noProof/>
          <w:webHidden/>
        </w:rPr>
        <w:t>10</w:t>
      </w:r>
      <w:r w:rsidR="00085AB6">
        <w:rPr>
          <w:noProof/>
          <w:webHidden/>
        </w:rPr>
        <w:fldChar w:fldCharType="end"/>
      </w:r>
      <w:r w:rsidR="00085AB6" w:rsidRPr="00384B5A">
        <w:rPr>
          <w:rStyle w:val="Hyperlink"/>
          <w:noProof/>
        </w:rPr>
        <w:fldChar w:fldCharType="end"/>
      </w:r>
    </w:p>
    <w:p w14:paraId="7263940F" w14:textId="77777777" w:rsidR="00085AB6" w:rsidRDefault="009B54B8">
      <w:pPr>
        <w:pStyle w:val="TableofFigures"/>
        <w:tabs>
          <w:tab w:val="right" w:leader="dot" w:pos="9350"/>
        </w:tabs>
        <w:rPr>
          <w:noProof/>
        </w:rPr>
      </w:pPr>
      <w:hyperlink w:anchor="_Toc434427769" w:history="1">
        <w:r w:rsidR="00085AB6" w:rsidRPr="00384B5A">
          <w:rPr>
            <w:rStyle w:val="Hyperlink"/>
            <w:rFonts w:asciiTheme="majorHAnsi" w:hAnsiTheme="majorHAnsi"/>
            <w:noProof/>
          </w:rPr>
          <w:t>Table 2 NoC IP document list</w:t>
        </w:r>
        <w:r w:rsidR="00085AB6">
          <w:rPr>
            <w:noProof/>
            <w:webHidden/>
          </w:rPr>
          <w:tab/>
        </w:r>
        <w:r w:rsidR="00085AB6">
          <w:rPr>
            <w:noProof/>
            <w:webHidden/>
          </w:rPr>
          <w:fldChar w:fldCharType="begin"/>
        </w:r>
        <w:r w:rsidR="00085AB6">
          <w:rPr>
            <w:noProof/>
            <w:webHidden/>
          </w:rPr>
          <w:instrText xml:space="preserve"> PAGEREF _Toc434427769 \h </w:instrText>
        </w:r>
        <w:r w:rsidR="00085AB6">
          <w:rPr>
            <w:noProof/>
            <w:webHidden/>
          </w:rPr>
        </w:r>
        <w:r w:rsidR="00085AB6">
          <w:rPr>
            <w:noProof/>
            <w:webHidden/>
          </w:rPr>
          <w:fldChar w:fldCharType="separate"/>
        </w:r>
        <w:r w:rsidR="00624168">
          <w:rPr>
            <w:noProof/>
            <w:webHidden/>
          </w:rPr>
          <w:t>11</w:t>
        </w:r>
        <w:r w:rsidR="00085AB6">
          <w:rPr>
            <w:noProof/>
            <w:webHidden/>
          </w:rPr>
          <w:fldChar w:fldCharType="end"/>
        </w:r>
      </w:hyperlink>
    </w:p>
    <w:p w14:paraId="7133F351" w14:textId="77777777" w:rsidR="00085AB6" w:rsidRDefault="009B54B8">
      <w:pPr>
        <w:pStyle w:val="TableofFigures"/>
        <w:tabs>
          <w:tab w:val="right" w:leader="dot" w:pos="9350"/>
        </w:tabs>
        <w:rPr>
          <w:noProof/>
        </w:rPr>
      </w:pPr>
      <w:hyperlink w:anchor="_Toc434427770" w:history="1">
        <w:r w:rsidR="00085AB6" w:rsidRPr="00384B5A">
          <w:rPr>
            <w:rStyle w:val="Hyperlink"/>
            <w:rFonts w:asciiTheme="majorHAnsi" w:hAnsiTheme="majorHAnsi"/>
            <w:noProof/>
          </w:rPr>
          <w:t>Table 3 Files and directories generated by NocStudio in the project directory</w:t>
        </w:r>
        <w:r w:rsidR="00085AB6">
          <w:rPr>
            <w:noProof/>
            <w:webHidden/>
          </w:rPr>
          <w:tab/>
        </w:r>
        <w:r w:rsidR="00085AB6">
          <w:rPr>
            <w:noProof/>
            <w:webHidden/>
          </w:rPr>
          <w:fldChar w:fldCharType="begin"/>
        </w:r>
        <w:r w:rsidR="00085AB6">
          <w:rPr>
            <w:noProof/>
            <w:webHidden/>
          </w:rPr>
          <w:instrText xml:space="preserve"> PAGEREF _Toc434427770 \h </w:instrText>
        </w:r>
        <w:r w:rsidR="00085AB6">
          <w:rPr>
            <w:noProof/>
            <w:webHidden/>
          </w:rPr>
        </w:r>
        <w:r w:rsidR="00085AB6">
          <w:rPr>
            <w:noProof/>
            <w:webHidden/>
          </w:rPr>
          <w:fldChar w:fldCharType="separate"/>
        </w:r>
        <w:r w:rsidR="00624168">
          <w:rPr>
            <w:noProof/>
            <w:webHidden/>
          </w:rPr>
          <w:t>14</w:t>
        </w:r>
        <w:r w:rsidR="00085AB6">
          <w:rPr>
            <w:noProof/>
            <w:webHidden/>
          </w:rPr>
          <w:fldChar w:fldCharType="end"/>
        </w:r>
      </w:hyperlink>
    </w:p>
    <w:p w14:paraId="710A4B9B" w14:textId="77777777" w:rsidR="00085AB6" w:rsidRDefault="009B54B8">
      <w:pPr>
        <w:pStyle w:val="TableofFigures"/>
        <w:tabs>
          <w:tab w:val="right" w:leader="dot" w:pos="9350"/>
        </w:tabs>
        <w:rPr>
          <w:noProof/>
        </w:rPr>
      </w:pPr>
      <w:hyperlink w:anchor="_Toc434427771" w:history="1">
        <w:r w:rsidR="00085AB6" w:rsidRPr="00384B5A">
          <w:rPr>
            <w:rStyle w:val="Hyperlink"/>
            <w:rFonts w:asciiTheme="majorHAnsi" w:hAnsiTheme="majorHAnsi"/>
            <w:noProof/>
          </w:rPr>
          <w:t>Table 4 NoC reset signals</w:t>
        </w:r>
        <w:r w:rsidR="00085AB6">
          <w:rPr>
            <w:noProof/>
            <w:webHidden/>
          </w:rPr>
          <w:tab/>
        </w:r>
        <w:r w:rsidR="00085AB6">
          <w:rPr>
            <w:noProof/>
            <w:webHidden/>
          </w:rPr>
          <w:fldChar w:fldCharType="begin"/>
        </w:r>
        <w:r w:rsidR="00085AB6">
          <w:rPr>
            <w:noProof/>
            <w:webHidden/>
          </w:rPr>
          <w:instrText xml:space="preserve"> PAGEREF _Toc434427771 \h </w:instrText>
        </w:r>
        <w:r w:rsidR="00085AB6">
          <w:rPr>
            <w:noProof/>
            <w:webHidden/>
          </w:rPr>
        </w:r>
        <w:r w:rsidR="00085AB6">
          <w:rPr>
            <w:noProof/>
            <w:webHidden/>
          </w:rPr>
          <w:fldChar w:fldCharType="separate"/>
        </w:r>
        <w:r w:rsidR="00624168">
          <w:rPr>
            <w:noProof/>
            <w:webHidden/>
          </w:rPr>
          <w:t>18</w:t>
        </w:r>
        <w:r w:rsidR="00085AB6">
          <w:rPr>
            <w:noProof/>
            <w:webHidden/>
          </w:rPr>
          <w:fldChar w:fldCharType="end"/>
        </w:r>
      </w:hyperlink>
    </w:p>
    <w:p w14:paraId="330369C7" w14:textId="77777777" w:rsidR="00085AB6" w:rsidRDefault="009B54B8">
      <w:pPr>
        <w:pStyle w:val="TableofFigures"/>
        <w:tabs>
          <w:tab w:val="right" w:leader="dot" w:pos="9350"/>
        </w:tabs>
        <w:rPr>
          <w:noProof/>
        </w:rPr>
      </w:pPr>
      <w:hyperlink w:anchor="_Toc434427772" w:history="1">
        <w:r w:rsidR="00085AB6" w:rsidRPr="00384B5A">
          <w:rPr>
            <w:rStyle w:val="Hyperlink"/>
            <w:rFonts w:asciiTheme="majorHAnsi" w:hAnsiTheme="majorHAnsi"/>
            <w:noProof/>
          </w:rPr>
          <w:t>Table 5 NoC clock signals</w:t>
        </w:r>
        <w:r w:rsidR="00085AB6">
          <w:rPr>
            <w:noProof/>
            <w:webHidden/>
          </w:rPr>
          <w:tab/>
        </w:r>
        <w:r w:rsidR="00085AB6">
          <w:rPr>
            <w:noProof/>
            <w:webHidden/>
          </w:rPr>
          <w:fldChar w:fldCharType="begin"/>
        </w:r>
        <w:r w:rsidR="00085AB6">
          <w:rPr>
            <w:noProof/>
            <w:webHidden/>
          </w:rPr>
          <w:instrText xml:space="preserve"> PAGEREF _Toc434427772 \h </w:instrText>
        </w:r>
        <w:r w:rsidR="00085AB6">
          <w:rPr>
            <w:noProof/>
            <w:webHidden/>
          </w:rPr>
        </w:r>
        <w:r w:rsidR="00085AB6">
          <w:rPr>
            <w:noProof/>
            <w:webHidden/>
          </w:rPr>
          <w:fldChar w:fldCharType="separate"/>
        </w:r>
        <w:r w:rsidR="00624168">
          <w:rPr>
            <w:noProof/>
            <w:webHidden/>
          </w:rPr>
          <w:t>19</w:t>
        </w:r>
        <w:r w:rsidR="00085AB6">
          <w:rPr>
            <w:noProof/>
            <w:webHidden/>
          </w:rPr>
          <w:fldChar w:fldCharType="end"/>
        </w:r>
      </w:hyperlink>
    </w:p>
    <w:p w14:paraId="24FDC37F" w14:textId="77777777" w:rsidR="00085AB6" w:rsidRDefault="009B54B8">
      <w:pPr>
        <w:pStyle w:val="TableofFigures"/>
        <w:tabs>
          <w:tab w:val="right" w:leader="dot" w:pos="9350"/>
        </w:tabs>
        <w:rPr>
          <w:noProof/>
        </w:rPr>
      </w:pPr>
      <w:hyperlink w:anchor="_Toc434427773" w:history="1">
        <w:r w:rsidR="00085AB6" w:rsidRPr="00384B5A">
          <w:rPr>
            <w:rStyle w:val="Hyperlink"/>
            <w:rFonts w:asciiTheme="majorHAnsi" w:hAnsiTheme="majorHAnsi"/>
            <w:noProof/>
          </w:rPr>
          <w:t>Table 6 Regbus layer clock gating signal</w:t>
        </w:r>
        <w:r w:rsidR="00085AB6">
          <w:rPr>
            <w:noProof/>
            <w:webHidden/>
          </w:rPr>
          <w:tab/>
        </w:r>
        <w:r w:rsidR="00085AB6">
          <w:rPr>
            <w:noProof/>
            <w:webHidden/>
          </w:rPr>
          <w:fldChar w:fldCharType="begin"/>
        </w:r>
        <w:r w:rsidR="00085AB6">
          <w:rPr>
            <w:noProof/>
            <w:webHidden/>
          </w:rPr>
          <w:instrText xml:space="preserve"> PAGEREF _Toc434427773 \h </w:instrText>
        </w:r>
        <w:r w:rsidR="00085AB6">
          <w:rPr>
            <w:noProof/>
            <w:webHidden/>
          </w:rPr>
        </w:r>
        <w:r w:rsidR="00085AB6">
          <w:rPr>
            <w:noProof/>
            <w:webHidden/>
          </w:rPr>
          <w:fldChar w:fldCharType="separate"/>
        </w:r>
        <w:r w:rsidR="00624168">
          <w:rPr>
            <w:noProof/>
            <w:webHidden/>
          </w:rPr>
          <w:t>22</w:t>
        </w:r>
        <w:r w:rsidR="00085AB6">
          <w:rPr>
            <w:noProof/>
            <w:webHidden/>
          </w:rPr>
          <w:fldChar w:fldCharType="end"/>
        </w:r>
      </w:hyperlink>
    </w:p>
    <w:p w14:paraId="3641AE90" w14:textId="77777777" w:rsidR="00085AB6" w:rsidRDefault="009B54B8">
      <w:pPr>
        <w:pStyle w:val="TableofFigures"/>
        <w:tabs>
          <w:tab w:val="right" w:leader="dot" w:pos="9350"/>
        </w:tabs>
        <w:rPr>
          <w:noProof/>
        </w:rPr>
      </w:pPr>
      <w:hyperlink w:anchor="_Toc434427774" w:history="1">
        <w:r w:rsidR="00085AB6" w:rsidRPr="00384B5A">
          <w:rPr>
            <w:rStyle w:val="Hyperlink"/>
            <w:rFonts w:asciiTheme="majorHAnsi" w:hAnsiTheme="majorHAnsi"/>
            <w:noProof/>
          </w:rPr>
          <w:t>Table 7 NoC interrupt signals</w:t>
        </w:r>
        <w:r w:rsidR="00085AB6">
          <w:rPr>
            <w:noProof/>
            <w:webHidden/>
          </w:rPr>
          <w:tab/>
        </w:r>
        <w:r w:rsidR="00085AB6">
          <w:rPr>
            <w:noProof/>
            <w:webHidden/>
          </w:rPr>
          <w:fldChar w:fldCharType="begin"/>
        </w:r>
        <w:r w:rsidR="00085AB6">
          <w:rPr>
            <w:noProof/>
            <w:webHidden/>
          </w:rPr>
          <w:instrText xml:space="preserve"> PAGEREF _Toc434427774 \h </w:instrText>
        </w:r>
        <w:r w:rsidR="00085AB6">
          <w:rPr>
            <w:noProof/>
            <w:webHidden/>
          </w:rPr>
        </w:r>
        <w:r w:rsidR="00085AB6">
          <w:rPr>
            <w:noProof/>
            <w:webHidden/>
          </w:rPr>
          <w:fldChar w:fldCharType="separate"/>
        </w:r>
        <w:r w:rsidR="00624168">
          <w:rPr>
            <w:noProof/>
            <w:webHidden/>
          </w:rPr>
          <w:t>24</w:t>
        </w:r>
        <w:r w:rsidR="00085AB6">
          <w:rPr>
            <w:noProof/>
            <w:webHidden/>
          </w:rPr>
          <w:fldChar w:fldCharType="end"/>
        </w:r>
      </w:hyperlink>
    </w:p>
    <w:p w14:paraId="10D29279" w14:textId="77777777" w:rsidR="00085AB6" w:rsidRDefault="009B54B8">
      <w:pPr>
        <w:pStyle w:val="TableofFigures"/>
        <w:tabs>
          <w:tab w:val="right" w:leader="dot" w:pos="9350"/>
        </w:tabs>
        <w:rPr>
          <w:noProof/>
        </w:rPr>
      </w:pPr>
      <w:hyperlink w:anchor="_Toc434427775" w:history="1">
        <w:r w:rsidR="00085AB6" w:rsidRPr="00384B5A">
          <w:rPr>
            <w:rStyle w:val="Hyperlink"/>
            <w:rFonts w:asciiTheme="majorHAnsi" w:hAnsiTheme="majorHAnsi"/>
            <w:noProof/>
          </w:rPr>
          <w:t>Table 8 NetSpeed checkers</w:t>
        </w:r>
        <w:r w:rsidR="00085AB6">
          <w:rPr>
            <w:noProof/>
            <w:webHidden/>
          </w:rPr>
          <w:tab/>
        </w:r>
        <w:r w:rsidR="00085AB6">
          <w:rPr>
            <w:noProof/>
            <w:webHidden/>
          </w:rPr>
          <w:fldChar w:fldCharType="begin"/>
        </w:r>
        <w:r w:rsidR="00085AB6">
          <w:rPr>
            <w:noProof/>
            <w:webHidden/>
          </w:rPr>
          <w:instrText xml:space="preserve"> PAGEREF _Toc434427775 \h </w:instrText>
        </w:r>
        <w:r w:rsidR="00085AB6">
          <w:rPr>
            <w:noProof/>
            <w:webHidden/>
          </w:rPr>
        </w:r>
        <w:r w:rsidR="00085AB6">
          <w:rPr>
            <w:noProof/>
            <w:webHidden/>
          </w:rPr>
          <w:fldChar w:fldCharType="separate"/>
        </w:r>
        <w:r w:rsidR="00624168">
          <w:rPr>
            <w:noProof/>
            <w:webHidden/>
          </w:rPr>
          <w:t>28</w:t>
        </w:r>
        <w:r w:rsidR="00085AB6">
          <w:rPr>
            <w:noProof/>
            <w:webHidden/>
          </w:rPr>
          <w:fldChar w:fldCharType="end"/>
        </w:r>
      </w:hyperlink>
    </w:p>
    <w:p w14:paraId="7949DC5C" w14:textId="77777777" w:rsidR="00085AB6" w:rsidRDefault="009B54B8">
      <w:pPr>
        <w:pStyle w:val="TableofFigures"/>
        <w:tabs>
          <w:tab w:val="right" w:leader="dot" w:pos="9350"/>
        </w:tabs>
        <w:rPr>
          <w:noProof/>
        </w:rPr>
      </w:pPr>
      <w:hyperlink w:anchor="_Toc434427776" w:history="1">
        <w:r w:rsidR="00085AB6" w:rsidRPr="00384B5A">
          <w:rPr>
            <w:rStyle w:val="Hyperlink"/>
            <w:rFonts w:asciiTheme="majorHAnsi" w:hAnsiTheme="majorHAnsi"/>
            <w:noProof/>
          </w:rPr>
          <w:t>Table 9 `define variables for model build</w:t>
        </w:r>
        <w:r w:rsidR="00085AB6">
          <w:rPr>
            <w:noProof/>
            <w:webHidden/>
          </w:rPr>
          <w:tab/>
        </w:r>
        <w:r w:rsidR="00085AB6">
          <w:rPr>
            <w:noProof/>
            <w:webHidden/>
          </w:rPr>
          <w:fldChar w:fldCharType="begin"/>
        </w:r>
        <w:r w:rsidR="00085AB6">
          <w:rPr>
            <w:noProof/>
            <w:webHidden/>
          </w:rPr>
          <w:instrText xml:space="preserve"> PAGEREF _Toc434427776 \h </w:instrText>
        </w:r>
        <w:r w:rsidR="00085AB6">
          <w:rPr>
            <w:noProof/>
            <w:webHidden/>
          </w:rPr>
        </w:r>
        <w:r w:rsidR="00085AB6">
          <w:rPr>
            <w:noProof/>
            <w:webHidden/>
          </w:rPr>
          <w:fldChar w:fldCharType="separate"/>
        </w:r>
        <w:r w:rsidR="00624168">
          <w:rPr>
            <w:noProof/>
            <w:webHidden/>
          </w:rPr>
          <w:t>28</w:t>
        </w:r>
        <w:r w:rsidR="00085AB6">
          <w:rPr>
            <w:noProof/>
            <w:webHidden/>
          </w:rPr>
          <w:fldChar w:fldCharType="end"/>
        </w:r>
      </w:hyperlink>
    </w:p>
    <w:p w14:paraId="21979C4D" w14:textId="77777777" w:rsidR="00085AB6" w:rsidRDefault="009B54B8">
      <w:pPr>
        <w:pStyle w:val="TableofFigures"/>
        <w:tabs>
          <w:tab w:val="right" w:leader="dot" w:pos="9350"/>
        </w:tabs>
        <w:rPr>
          <w:noProof/>
        </w:rPr>
      </w:pPr>
      <w:hyperlink w:anchor="_Toc434427777" w:history="1">
        <w:r w:rsidR="00085AB6" w:rsidRPr="00384B5A">
          <w:rPr>
            <w:rStyle w:val="Hyperlink"/>
            <w:rFonts w:asciiTheme="majorHAnsi" w:hAnsiTheme="majorHAnsi"/>
            <w:noProof/>
          </w:rPr>
          <w:t>Table 10 `define variables for fast back-door initialization</w:t>
        </w:r>
        <w:r w:rsidR="00085AB6">
          <w:rPr>
            <w:noProof/>
            <w:webHidden/>
          </w:rPr>
          <w:tab/>
        </w:r>
        <w:r w:rsidR="00085AB6">
          <w:rPr>
            <w:noProof/>
            <w:webHidden/>
          </w:rPr>
          <w:fldChar w:fldCharType="begin"/>
        </w:r>
        <w:r w:rsidR="00085AB6">
          <w:rPr>
            <w:noProof/>
            <w:webHidden/>
          </w:rPr>
          <w:instrText xml:space="preserve"> PAGEREF _Toc434427777 \h </w:instrText>
        </w:r>
        <w:r w:rsidR="00085AB6">
          <w:rPr>
            <w:noProof/>
            <w:webHidden/>
          </w:rPr>
        </w:r>
        <w:r w:rsidR="00085AB6">
          <w:rPr>
            <w:noProof/>
            <w:webHidden/>
          </w:rPr>
          <w:fldChar w:fldCharType="separate"/>
        </w:r>
        <w:r w:rsidR="00624168">
          <w:rPr>
            <w:noProof/>
            <w:webHidden/>
          </w:rPr>
          <w:t>30</w:t>
        </w:r>
        <w:r w:rsidR="00085AB6">
          <w:rPr>
            <w:noProof/>
            <w:webHidden/>
          </w:rPr>
          <w:fldChar w:fldCharType="end"/>
        </w:r>
      </w:hyperlink>
    </w:p>
    <w:p w14:paraId="5053F895" w14:textId="77777777" w:rsidR="00085AB6" w:rsidRDefault="009B54B8">
      <w:pPr>
        <w:pStyle w:val="TableofFigures"/>
        <w:tabs>
          <w:tab w:val="right" w:leader="dot" w:pos="9350"/>
        </w:tabs>
        <w:rPr>
          <w:noProof/>
        </w:rPr>
      </w:pPr>
      <w:hyperlink w:anchor="_Toc434427778" w:history="1">
        <w:r w:rsidR="00085AB6" w:rsidRPr="00384B5A">
          <w:rPr>
            <w:rStyle w:val="Hyperlink"/>
            <w:rFonts w:asciiTheme="majorHAnsi" w:hAnsiTheme="majorHAnsi"/>
            <w:noProof/>
          </w:rPr>
          <w:t>Table 11 Recommended checker settings</w:t>
        </w:r>
        <w:r w:rsidR="00085AB6">
          <w:rPr>
            <w:noProof/>
            <w:webHidden/>
          </w:rPr>
          <w:tab/>
        </w:r>
        <w:r w:rsidR="00085AB6">
          <w:rPr>
            <w:noProof/>
            <w:webHidden/>
          </w:rPr>
          <w:fldChar w:fldCharType="begin"/>
        </w:r>
        <w:r w:rsidR="00085AB6">
          <w:rPr>
            <w:noProof/>
            <w:webHidden/>
          </w:rPr>
          <w:instrText xml:space="preserve"> PAGEREF _Toc434427778 \h </w:instrText>
        </w:r>
        <w:r w:rsidR="00085AB6">
          <w:rPr>
            <w:noProof/>
            <w:webHidden/>
          </w:rPr>
        </w:r>
        <w:r w:rsidR="00085AB6">
          <w:rPr>
            <w:noProof/>
            <w:webHidden/>
          </w:rPr>
          <w:fldChar w:fldCharType="separate"/>
        </w:r>
        <w:r w:rsidR="00624168">
          <w:rPr>
            <w:noProof/>
            <w:webHidden/>
          </w:rPr>
          <w:t>30</w:t>
        </w:r>
        <w:r w:rsidR="00085AB6">
          <w:rPr>
            <w:noProof/>
            <w:webHidden/>
          </w:rPr>
          <w:fldChar w:fldCharType="end"/>
        </w:r>
      </w:hyperlink>
    </w:p>
    <w:p w14:paraId="40745853" w14:textId="77777777" w:rsidR="00085AB6" w:rsidRDefault="009B54B8">
      <w:pPr>
        <w:pStyle w:val="TableofFigures"/>
        <w:tabs>
          <w:tab w:val="right" w:leader="dot" w:pos="9350"/>
        </w:tabs>
        <w:rPr>
          <w:noProof/>
        </w:rPr>
      </w:pPr>
      <w:hyperlink w:anchor="_Toc434427779" w:history="1">
        <w:r w:rsidR="00085AB6" w:rsidRPr="00384B5A">
          <w:rPr>
            <w:rStyle w:val="Hyperlink"/>
            <w:rFonts w:asciiTheme="majorHAnsi" w:hAnsiTheme="majorHAnsi"/>
            <w:noProof/>
          </w:rPr>
          <w:t>Table 12 AMBA NoC end-to-end checks</w:t>
        </w:r>
        <w:r w:rsidR="00085AB6">
          <w:rPr>
            <w:noProof/>
            <w:webHidden/>
          </w:rPr>
          <w:tab/>
        </w:r>
        <w:r w:rsidR="00085AB6">
          <w:rPr>
            <w:noProof/>
            <w:webHidden/>
          </w:rPr>
          <w:fldChar w:fldCharType="begin"/>
        </w:r>
        <w:r w:rsidR="00085AB6">
          <w:rPr>
            <w:noProof/>
            <w:webHidden/>
          </w:rPr>
          <w:instrText xml:space="preserve"> PAGEREF _Toc434427779 \h </w:instrText>
        </w:r>
        <w:r w:rsidR="00085AB6">
          <w:rPr>
            <w:noProof/>
            <w:webHidden/>
          </w:rPr>
        </w:r>
        <w:r w:rsidR="00085AB6">
          <w:rPr>
            <w:noProof/>
            <w:webHidden/>
          </w:rPr>
          <w:fldChar w:fldCharType="separate"/>
        </w:r>
        <w:r w:rsidR="00624168">
          <w:rPr>
            <w:noProof/>
            <w:webHidden/>
          </w:rPr>
          <w:t>32</w:t>
        </w:r>
        <w:r w:rsidR="00085AB6">
          <w:rPr>
            <w:noProof/>
            <w:webHidden/>
          </w:rPr>
          <w:fldChar w:fldCharType="end"/>
        </w:r>
      </w:hyperlink>
    </w:p>
    <w:p w14:paraId="4A6D4D15" w14:textId="77777777" w:rsidR="00085AB6" w:rsidRDefault="009B54B8">
      <w:pPr>
        <w:pStyle w:val="TableofFigures"/>
        <w:tabs>
          <w:tab w:val="right" w:leader="dot" w:pos="9350"/>
        </w:tabs>
        <w:rPr>
          <w:noProof/>
        </w:rPr>
      </w:pPr>
      <w:hyperlink w:anchor="_Toc434427780" w:history="1">
        <w:r w:rsidR="00085AB6" w:rsidRPr="00384B5A">
          <w:rPr>
            <w:rStyle w:val="Hyperlink"/>
            <w:rFonts w:asciiTheme="majorHAnsi" w:hAnsiTheme="majorHAnsi"/>
            <w:noProof/>
          </w:rPr>
          <w:t>Table 13 Fine-grained user control of AMBA NoC end-to-end checks</w:t>
        </w:r>
        <w:r w:rsidR="00085AB6">
          <w:rPr>
            <w:noProof/>
            <w:webHidden/>
          </w:rPr>
          <w:tab/>
        </w:r>
        <w:r w:rsidR="00085AB6">
          <w:rPr>
            <w:noProof/>
            <w:webHidden/>
          </w:rPr>
          <w:fldChar w:fldCharType="begin"/>
        </w:r>
        <w:r w:rsidR="00085AB6">
          <w:rPr>
            <w:noProof/>
            <w:webHidden/>
          </w:rPr>
          <w:instrText xml:space="preserve"> PAGEREF _Toc434427780 \h </w:instrText>
        </w:r>
        <w:r w:rsidR="00085AB6">
          <w:rPr>
            <w:noProof/>
            <w:webHidden/>
          </w:rPr>
        </w:r>
        <w:r w:rsidR="00085AB6">
          <w:rPr>
            <w:noProof/>
            <w:webHidden/>
          </w:rPr>
          <w:fldChar w:fldCharType="separate"/>
        </w:r>
        <w:r w:rsidR="00624168">
          <w:rPr>
            <w:noProof/>
            <w:webHidden/>
          </w:rPr>
          <w:t>39</w:t>
        </w:r>
        <w:r w:rsidR="00085AB6">
          <w:rPr>
            <w:noProof/>
            <w:webHidden/>
          </w:rPr>
          <w:fldChar w:fldCharType="end"/>
        </w:r>
      </w:hyperlink>
    </w:p>
    <w:p w14:paraId="5E32EBCE" w14:textId="77777777" w:rsidR="00085AB6" w:rsidRDefault="009B54B8">
      <w:pPr>
        <w:pStyle w:val="TableofFigures"/>
        <w:tabs>
          <w:tab w:val="right" w:leader="dot" w:pos="9350"/>
        </w:tabs>
        <w:rPr>
          <w:noProof/>
        </w:rPr>
      </w:pPr>
      <w:hyperlink w:anchor="_Toc434427781" w:history="1">
        <w:r w:rsidR="00085AB6" w:rsidRPr="00384B5A">
          <w:rPr>
            <w:rStyle w:val="Hyperlink"/>
            <w:rFonts w:asciiTheme="majorHAnsi" w:hAnsiTheme="majorHAnsi"/>
            <w:noProof/>
          </w:rPr>
          <w:t>Table 14 Settings to enable AMBA NoC End-to-End Checker traffic logs</w:t>
        </w:r>
        <w:r w:rsidR="00085AB6">
          <w:rPr>
            <w:noProof/>
            <w:webHidden/>
          </w:rPr>
          <w:tab/>
        </w:r>
        <w:r w:rsidR="00085AB6">
          <w:rPr>
            <w:noProof/>
            <w:webHidden/>
          </w:rPr>
          <w:fldChar w:fldCharType="begin"/>
        </w:r>
        <w:r w:rsidR="00085AB6">
          <w:rPr>
            <w:noProof/>
            <w:webHidden/>
          </w:rPr>
          <w:instrText xml:space="preserve"> PAGEREF _Toc434427781 \h </w:instrText>
        </w:r>
        <w:r w:rsidR="00085AB6">
          <w:rPr>
            <w:noProof/>
            <w:webHidden/>
          </w:rPr>
        </w:r>
        <w:r w:rsidR="00085AB6">
          <w:rPr>
            <w:noProof/>
            <w:webHidden/>
          </w:rPr>
          <w:fldChar w:fldCharType="separate"/>
        </w:r>
        <w:r w:rsidR="00624168">
          <w:rPr>
            <w:noProof/>
            <w:webHidden/>
          </w:rPr>
          <w:t>39</w:t>
        </w:r>
        <w:r w:rsidR="00085AB6">
          <w:rPr>
            <w:noProof/>
            <w:webHidden/>
          </w:rPr>
          <w:fldChar w:fldCharType="end"/>
        </w:r>
      </w:hyperlink>
    </w:p>
    <w:p w14:paraId="628D1B1F" w14:textId="77777777" w:rsidR="00085AB6" w:rsidRDefault="009B54B8">
      <w:pPr>
        <w:pStyle w:val="TableofFigures"/>
        <w:tabs>
          <w:tab w:val="right" w:leader="dot" w:pos="9350"/>
        </w:tabs>
        <w:rPr>
          <w:noProof/>
        </w:rPr>
      </w:pPr>
      <w:hyperlink w:anchor="_Toc434427782" w:history="1">
        <w:r w:rsidR="00085AB6" w:rsidRPr="00384B5A">
          <w:rPr>
            <w:rStyle w:val="Hyperlink"/>
            <w:rFonts w:asciiTheme="majorHAnsi" w:hAnsiTheme="majorHAnsi"/>
            <w:noProof/>
          </w:rPr>
          <w:t>Table 15 AMBA NoC End-to-End Checker log files</w:t>
        </w:r>
        <w:r w:rsidR="00085AB6">
          <w:rPr>
            <w:noProof/>
            <w:webHidden/>
          </w:rPr>
          <w:tab/>
        </w:r>
        <w:r w:rsidR="00085AB6">
          <w:rPr>
            <w:noProof/>
            <w:webHidden/>
          </w:rPr>
          <w:fldChar w:fldCharType="begin"/>
        </w:r>
        <w:r w:rsidR="00085AB6">
          <w:rPr>
            <w:noProof/>
            <w:webHidden/>
          </w:rPr>
          <w:instrText xml:space="preserve"> PAGEREF _Toc434427782 \h </w:instrText>
        </w:r>
        <w:r w:rsidR="00085AB6">
          <w:rPr>
            <w:noProof/>
            <w:webHidden/>
          </w:rPr>
        </w:r>
        <w:r w:rsidR="00085AB6">
          <w:rPr>
            <w:noProof/>
            <w:webHidden/>
          </w:rPr>
          <w:fldChar w:fldCharType="separate"/>
        </w:r>
        <w:r w:rsidR="00624168">
          <w:rPr>
            <w:noProof/>
            <w:webHidden/>
          </w:rPr>
          <w:t>40</w:t>
        </w:r>
        <w:r w:rsidR="00085AB6">
          <w:rPr>
            <w:noProof/>
            <w:webHidden/>
          </w:rPr>
          <w:fldChar w:fldCharType="end"/>
        </w:r>
      </w:hyperlink>
    </w:p>
    <w:p w14:paraId="5A565392" w14:textId="77777777" w:rsidR="00085AB6" w:rsidRDefault="009B54B8">
      <w:pPr>
        <w:pStyle w:val="TableofFigures"/>
        <w:tabs>
          <w:tab w:val="right" w:leader="dot" w:pos="9350"/>
        </w:tabs>
        <w:rPr>
          <w:noProof/>
        </w:rPr>
      </w:pPr>
      <w:hyperlink w:anchor="_Toc434427783" w:history="1">
        <w:r w:rsidR="00085AB6" w:rsidRPr="00384B5A">
          <w:rPr>
            <w:rStyle w:val="Hyperlink"/>
            <w:rFonts w:asciiTheme="majorHAnsi" w:hAnsiTheme="majorHAnsi"/>
            <w:noProof/>
          </w:rPr>
          <w:t>Table 16 Nomenclature of ns_noc_acemstrbrdg_&lt;bridge_id&gt;_ar_r.log</w:t>
        </w:r>
        <w:r w:rsidR="00085AB6">
          <w:rPr>
            <w:noProof/>
            <w:webHidden/>
          </w:rPr>
          <w:tab/>
        </w:r>
        <w:r w:rsidR="00085AB6">
          <w:rPr>
            <w:noProof/>
            <w:webHidden/>
          </w:rPr>
          <w:fldChar w:fldCharType="begin"/>
        </w:r>
        <w:r w:rsidR="00085AB6">
          <w:rPr>
            <w:noProof/>
            <w:webHidden/>
          </w:rPr>
          <w:instrText xml:space="preserve"> PAGEREF _Toc434427783 \h </w:instrText>
        </w:r>
        <w:r w:rsidR="00085AB6">
          <w:rPr>
            <w:noProof/>
            <w:webHidden/>
          </w:rPr>
        </w:r>
        <w:r w:rsidR="00085AB6">
          <w:rPr>
            <w:noProof/>
            <w:webHidden/>
          </w:rPr>
          <w:fldChar w:fldCharType="separate"/>
        </w:r>
        <w:r w:rsidR="00624168">
          <w:rPr>
            <w:noProof/>
            <w:webHidden/>
          </w:rPr>
          <w:t>41</w:t>
        </w:r>
        <w:r w:rsidR="00085AB6">
          <w:rPr>
            <w:noProof/>
            <w:webHidden/>
          </w:rPr>
          <w:fldChar w:fldCharType="end"/>
        </w:r>
      </w:hyperlink>
    </w:p>
    <w:p w14:paraId="3CD0E3AD" w14:textId="77777777" w:rsidR="00085AB6" w:rsidRDefault="009B54B8">
      <w:pPr>
        <w:pStyle w:val="TableofFigures"/>
        <w:tabs>
          <w:tab w:val="right" w:leader="dot" w:pos="9350"/>
        </w:tabs>
        <w:rPr>
          <w:noProof/>
        </w:rPr>
      </w:pPr>
      <w:hyperlink w:anchor="_Toc434427784" w:history="1">
        <w:r w:rsidR="00085AB6" w:rsidRPr="00384B5A">
          <w:rPr>
            <w:rStyle w:val="Hyperlink"/>
            <w:rFonts w:asciiTheme="majorHAnsi" w:hAnsiTheme="majorHAnsi"/>
            <w:noProof/>
          </w:rPr>
          <w:t>Table 17 Nomenclature of ns_noc_acemstrbrdg_&lt;bridge_id&gt;_aw_w_b.log</w:t>
        </w:r>
        <w:r w:rsidR="00085AB6">
          <w:rPr>
            <w:noProof/>
            <w:webHidden/>
          </w:rPr>
          <w:tab/>
        </w:r>
        <w:r w:rsidR="00085AB6">
          <w:rPr>
            <w:noProof/>
            <w:webHidden/>
          </w:rPr>
          <w:fldChar w:fldCharType="begin"/>
        </w:r>
        <w:r w:rsidR="00085AB6">
          <w:rPr>
            <w:noProof/>
            <w:webHidden/>
          </w:rPr>
          <w:instrText xml:space="preserve"> PAGEREF _Toc434427784 \h </w:instrText>
        </w:r>
        <w:r w:rsidR="00085AB6">
          <w:rPr>
            <w:noProof/>
            <w:webHidden/>
          </w:rPr>
        </w:r>
        <w:r w:rsidR="00085AB6">
          <w:rPr>
            <w:noProof/>
            <w:webHidden/>
          </w:rPr>
          <w:fldChar w:fldCharType="separate"/>
        </w:r>
        <w:r w:rsidR="00624168">
          <w:rPr>
            <w:noProof/>
            <w:webHidden/>
          </w:rPr>
          <w:t>43</w:t>
        </w:r>
        <w:r w:rsidR="00085AB6">
          <w:rPr>
            <w:noProof/>
            <w:webHidden/>
          </w:rPr>
          <w:fldChar w:fldCharType="end"/>
        </w:r>
      </w:hyperlink>
    </w:p>
    <w:p w14:paraId="34BB434F" w14:textId="77777777" w:rsidR="00085AB6" w:rsidRDefault="009B54B8">
      <w:pPr>
        <w:pStyle w:val="TableofFigures"/>
        <w:tabs>
          <w:tab w:val="right" w:leader="dot" w:pos="9350"/>
        </w:tabs>
        <w:rPr>
          <w:noProof/>
        </w:rPr>
      </w:pPr>
      <w:hyperlink w:anchor="_Toc434427785" w:history="1">
        <w:r w:rsidR="00085AB6" w:rsidRPr="00384B5A">
          <w:rPr>
            <w:rStyle w:val="Hyperlink"/>
            <w:rFonts w:asciiTheme="majorHAnsi" w:hAnsiTheme="majorHAnsi"/>
            <w:noProof/>
          </w:rPr>
          <w:t>Table 18 Nomenclature of ns_noc_acemstrbrdg_&lt;bridge_id&gt;_aw_w_b.log</w:t>
        </w:r>
        <w:r w:rsidR="00085AB6">
          <w:rPr>
            <w:noProof/>
            <w:webHidden/>
          </w:rPr>
          <w:tab/>
        </w:r>
        <w:r w:rsidR="00085AB6">
          <w:rPr>
            <w:noProof/>
            <w:webHidden/>
          </w:rPr>
          <w:fldChar w:fldCharType="begin"/>
        </w:r>
        <w:r w:rsidR="00085AB6">
          <w:rPr>
            <w:noProof/>
            <w:webHidden/>
          </w:rPr>
          <w:instrText xml:space="preserve"> PAGEREF _Toc434427785 \h </w:instrText>
        </w:r>
        <w:r w:rsidR="00085AB6">
          <w:rPr>
            <w:noProof/>
            <w:webHidden/>
          </w:rPr>
        </w:r>
        <w:r w:rsidR="00085AB6">
          <w:rPr>
            <w:noProof/>
            <w:webHidden/>
          </w:rPr>
          <w:fldChar w:fldCharType="separate"/>
        </w:r>
        <w:r w:rsidR="00624168">
          <w:rPr>
            <w:noProof/>
            <w:webHidden/>
          </w:rPr>
          <w:t>45</w:t>
        </w:r>
        <w:r w:rsidR="00085AB6">
          <w:rPr>
            <w:noProof/>
            <w:webHidden/>
          </w:rPr>
          <w:fldChar w:fldCharType="end"/>
        </w:r>
      </w:hyperlink>
    </w:p>
    <w:p w14:paraId="0F11F0EA" w14:textId="77777777" w:rsidR="00085AB6" w:rsidRDefault="009B54B8">
      <w:pPr>
        <w:pStyle w:val="TableofFigures"/>
        <w:tabs>
          <w:tab w:val="right" w:leader="dot" w:pos="9350"/>
        </w:tabs>
        <w:rPr>
          <w:noProof/>
        </w:rPr>
      </w:pPr>
      <w:hyperlink w:anchor="_Toc434427786" w:history="1">
        <w:r w:rsidR="00085AB6" w:rsidRPr="00384B5A">
          <w:rPr>
            <w:rStyle w:val="Hyperlink"/>
            <w:rFonts w:asciiTheme="majorHAnsi" w:hAnsiTheme="majorHAnsi"/>
            <w:noProof/>
          </w:rPr>
          <w:t>Table 19 Nomenclature of ns_noc_acemstrbrdg_&lt;bridge_id&gt;_cr_cd.log</w:t>
        </w:r>
        <w:r w:rsidR="00085AB6">
          <w:rPr>
            <w:noProof/>
            <w:webHidden/>
          </w:rPr>
          <w:tab/>
        </w:r>
        <w:r w:rsidR="00085AB6">
          <w:rPr>
            <w:noProof/>
            <w:webHidden/>
          </w:rPr>
          <w:fldChar w:fldCharType="begin"/>
        </w:r>
        <w:r w:rsidR="00085AB6">
          <w:rPr>
            <w:noProof/>
            <w:webHidden/>
          </w:rPr>
          <w:instrText xml:space="preserve"> PAGEREF _Toc434427786 \h </w:instrText>
        </w:r>
        <w:r w:rsidR="00085AB6">
          <w:rPr>
            <w:noProof/>
            <w:webHidden/>
          </w:rPr>
        </w:r>
        <w:r w:rsidR="00085AB6">
          <w:rPr>
            <w:noProof/>
            <w:webHidden/>
          </w:rPr>
          <w:fldChar w:fldCharType="separate"/>
        </w:r>
        <w:r w:rsidR="00624168">
          <w:rPr>
            <w:noProof/>
            <w:webHidden/>
          </w:rPr>
          <w:t>46</w:t>
        </w:r>
        <w:r w:rsidR="00085AB6">
          <w:rPr>
            <w:noProof/>
            <w:webHidden/>
          </w:rPr>
          <w:fldChar w:fldCharType="end"/>
        </w:r>
      </w:hyperlink>
    </w:p>
    <w:p w14:paraId="3E53F1DD" w14:textId="77777777" w:rsidR="00085AB6" w:rsidRDefault="009B54B8">
      <w:pPr>
        <w:pStyle w:val="TableofFigures"/>
        <w:tabs>
          <w:tab w:val="right" w:leader="dot" w:pos="9350"/>
        </w:tabs>
        <w:rPr>
          <w:noProof/>
        </w:rPr>
      </w:pPr>
      <w:hyperlink w:anchor="_Toc434427787" w:history="1">
        <w:r w:rsidR="00085AB6" w:rsidRPr="00384B5A">
          <w:rPr>
            <w:rStyle w:val="Hyperlink"/>
            <w:rFonts w:asciiTheme="majorHAnsi" w:hAnsiTheme="majorHAnsi"/>
            <w:noProof/>
          </w:rPr>
          <w:t>Table 20 ns_transaction_info struct</w:t>
        </w:r>
        <w:r w:rsidR="00085AB6">
          <w:rPr>
            <w:noProof/>
            <w:webHidden/>
          </w:rPr>
          <w:tab/>
        </w:r>
        <w:r w:rsidR="00085AB6">
          <w:rPr>
            <w:noProof/>
            <w:webHidden/>
          </w:rPr>
          <w:fldChar w:fldCharType="begin"/>
        </w:r>
        <w:r w:rsidR="00085AB6">
          <w:rPr>
            <w:noProof/>
            <w:webHidden/>
          </w:rPr>
          <w:instrText xml:space="preserve"> PAGEREF _Toc434427787 \h </w:instrText>
        </w:r>
        <w:r w:rsidR="00085AB6">
          <w:rPr>
            <w:noProof/>
            <w:webHidden/>
          </w:rPr>
        </w:r>
        <w:r w:rsidR="00085AB6">
          <w:rPr>
            <w:noProof/>
            <w:webHidden/>
          </w:rPr>
          <w:fldChar w:fldCharType="separate"/>
        </w:r>
        <w:r w:rsidR="00624168">
          <w:rPr>
            <w:noProof/>
            <w:webHidden/>
          </w:rPr>
          <w:t>47</w:t>
        </w:r>
        <w:r w:rsidR="00085AB6">
          <w:rPr>
            <w:noProof/>
            <w:webHidden/>
          </w:rPr>
          <w:fldChar w:fldCharType="end"/>
        </w:r>
      </w:hyperlink>
    </w:p>
    <w:p w14:paraId="35726F3F" w14:textId="77777777" w:rsidR="00085AB6" w:rsidRDefault="009B54B8">
      <w:pPr>
        <w:pStyle w:val="TableofFigures"/>
        <w:tabs>
          <w:tab w:val="right" w:leader="dot" w:pos="9350"/>
        </w:tabs>
        <w:rPr>
          <w:noProof/>
        </w:rPr>
      </w:pPr>
      <w:hyperlink w:anchor="_Toc434427788" w:history="1">
        <w:r w:rsidR="00085AB6" w:rsidRPr="00384B5A">
          <w:rPr>
            <w:rStyle w:val="Hyperlink"/>
            <w:rFonts w:asciiTheme="majorHAnsi" w:hAnsiTheme="majorHAnsi"/>
            <w:noProof/>
          </w:rPr>
          <w:t>Table 21 ACE bridge checks</w:t>
        </w:r>
        <w:r w:rsidR="00085AB6">
          <w:rPr>
            <w:noProof/>
            <w:webHidden/>
          </w:rPr>
          <w:tab/>
        </w:r>
        <w:r w:rsidR="00085AB6">
          <w:rPr>
            <w:noProof/>
            <w:webHidden/>
          </w:rPr>
          <w:fldChar w:fldCharType="begin"/>
        </w:r>
        <w:r w:rsidR="00085AB6">
          <w:rPr>
            <w:noProof/>
            <w:webHidden/>
          </w:rPr>
          <w:instrText xml:space="preserve"> PAGEREF _Toc434427788 \h </w:instrText>
        </w:r>
        <w:r w:rsidR="00085AB6">
          <w:rPr>
            <w:noProof/>
            <w:webHidden/>
          </w:rPr>
        </w:r>
        <w:r w:rsidR="00085AB6">
          <w:rPr>
            <w:noProof/>
            <w:webHidden/>
          </w:rPr>
          <w:fldChar w:fldCharType="separate"/>
        </w:r>
        <w:r w:rsidR="00624168">
          <w:rPr>
            <w:noProof/>
            <w:webHidden/>
          </w:rPr>
          <w:t>49</w:t>
        </w:r>
        <w:r w:rsidR="00085AB6">
          <w:rPr>
            <w:noProof/>
            <w:webHidden/>
          </w:rPr>
          <w:fldChar w:fldCharType="end"/>
        </w:r>
      </w:hyperlink>
    </w:p>
    <w:p w14:paraId="02229410" w14:textId="77777777" w:rsidR="00085AB6" w:rsidRDefault="009B54B8">
      <w:pPr>
        <w:pStyle w:val="TableofFigures"/>
        <w:tabs>
          <w:tab w:val="right" w:leader="dot" w:pos="9350"/>
        </w:tabs>
        <w:rPr>
          <w:noProof/>
        </w:rPr>
      </w:pPr>
      <w:hyperlink w:anchor="_Toc434427789" w:history="1">
        <w:r w:rsidR="00085AB6" w:rsidRPr="00384B5A">
          <w:rPr>
            <w:rStyle w:val="Hyperlink"/>
            <w:rFonts w:asciiTheme="majorHAnsi" w:hAnsiTheme="majorHAnsi"/>
            <w:noProof/>
          </w:rPr>
          <w:t>Table 22 Fine-grained user-control of ACE bridge checks</w:t>
        </w:r>
        <w:r w:rsidR="00085AB6">
          <w:rPr>
            <w:noProof/>
            <w:webHidden/>
          </w:rPr>
          <w:tab/>
        </w:r>
        <w:r w:rsidR="00085AB6">
          <w:rPr>
            <w:noProof/>
            <w:webHidden/>
          </w:rPr>
          <w:fldChar w:fldCharType="begin"/>
        </w:r>
        <w:r w:rsidR="00085AB6">
          <w:rPr>
            <w:noProof/>
            <w:webHidden/>
          </w:rPr>
          <w:instrText xml:space="preserve"> PAGEREF _Toc434427789 \h </w:instrText>
        </w:r>
        <w:r w:rsidR="00085AB6">
          <w:rPr>
            <w:noProof/>
            <w:webHidden/>
          </w:rPr>
        </w:r>
        <w:r w:rsidR="00085AB6">
          <w:rPr>
            <w:noProof/>
            <w:webHidden/>
          </w:rPr>
          <w:fldChar w:fldCharType="separate"/>
        </w:r>
        <w:r w:rsidR="00624168">
          <w:rPr>
            <w:noProof/>
            <w:webHidden/>
          </w:rPr>
          <w:t>51</w:t>
        </w:r>
        <w:r w:rsidR="00085AB6">
          <w:rPr>
            <w:noProof/>
            <w:webHidden/>
          </w:rPr>
          <w:fldChar w:fldCharType="end"/>
        </w:r>
      </w:hyperlink>
    </w:p>
    <w:p w14:paraId="0396EAEE" w14:textId="77777777" w:rsidR="00085AB6" w:rsidRDefault="009B54B8">
      <w:pPr>
        <w:pStyle w:val="TableofFigures"/>
        <w:tabs>
          <w:tab w:val="right" w:leader="dot" w:pos="9350"/>
        </w:tabs>
        <w:rPr>
          <w:noProof/>
        </w:rPr>
      </w:pPr>
      <w:hyperlink w:anchor="_Toc434427790" w:history="1">
        <w:r w:rsidR="00085AB6" w:rsidRPr="00384B5A">
          <w:rPr>
            <w:rStyle w:val="Hyperlink"/>
            <w:rFonts w:asciiTheme="majorHAnsi" w:hAnsiTheme="majorHAnsi"/>
            <w:noProof/>
          </w:rPr>
          <w:t>Table 23 Register bus end-to-end checks</w:t>
        </w:r>
        <w:r w:rsidR="00085AB6">
          <w:rPr>
            <w:noProof/>
            <w:webHidden/>
          </w:rPr>
          <w:tab/>
        </w:r>
        <w:r w:rsidR="00085AB6">
          <w:rPr>
            <w:noProof/>
            <w:webHidden/>
          </w:rPr>
          <w:fldChar w:fldCharType="begin"/>
        </w:r>
        <w:r w:rsidR="00085AB6">
          <w:rPr>
            <w:noProof/>
            <w:webHidden/>
          </w:rPr>
          <w:instrText xml:space="preserve"> PAGEREF _Toc434427790 \h </w:instrText>
        </w:r>
        <w:r w:rsidR="00085AB6">
          <w:rPr>
            <w:noProof/>
            <w:webHidden/>
          </w:rPr>
        </w:r>
        <w:r w:rsidR="00085AB6">
          <w:rPr>
            <w:noProof/>
            <w:webHidden/>
          </w:rPr>
          <w:fldChar w:fldCharType="separate"/>
        </w:r>
        <w:r w:rsidR="00624168">
          <w:rPr>
            <w:noProof/>
            <w:webHidden/>
          </w:rPr>
          <w:t>52</w:t>
        </w:r>
        <w:r w:rsidR="00085AB6">
          <w:rPr>
            <w:noProof/>
            <w:webHidden/>
          </w:rPr>
          <w:fldChar w:fldCharType="end"/>
        </w:r>
      </w:hyperlink>
    </w:p>
    <w:p w14:paraId="4FBF5A05" w14:textId="77777777" w:rsidR="00085AB6" w:rsidRDefault="009B54B8">
      <w:pPr>
        <w:pStyle w:val="TableofFigures"/>
        <w:tabs>
          <w:tab w:val="right" w:leader="dot" w:pos="9350"/>
        </w:tabs>
        <w:rPr>
          <w:noProof/>
        </w:rPr>
      </w:pPr>
      <w:hyperlink w:anchor="_Toc434427791" w:history="1">
        <w:r w:rsidR="00085AB6" w:rsidRPr="00384B5A">
          <w:rPr>
            <w:rStyle w:val="Hyperlink"/>
            <w:rFonts w:asciiTheme="majorHAnsi" w:hAnsiTheme="majorHAnsi"/>
            <w:noProof/>
          </w:rPr>
          <w:t>Table 24 Settings to enable register bus end-to-end traffic logs</w:t>
        </w:r>
        <w:r w:rsidR="00085AB6">
          <w:rPr>
            <w:noProof/>
            <w:webHidden/>
          </w:rPr>
          <w:tab/>
        </w:r>
        <w:r w:rsidR="00085AB6">
          <w:rPr>
            <w:noProof/>
            <w:webHidden/>
          </w:rPr>
          <w:fldChar w:fldCharType="begin"/>
        </w:r>
        <w:r w:rsidR="00085AB6">
          <w:rPr>
            <w:noProof/>
            <w:webHidden/>
          </w:rPr>
          <w:instrText xml:space="preserve"> PAGEREF _Toc434427791 \h </w:instrText>
        </w:r>
        <w:r w:rsidR="00085AB6">
          <w:rPr>
            <w:noProof/>
            <w:webHidden/>
          </w:rPr>
        </w:r>
        <w:r w:rsidR="00085AB6">
          <w:rPr>
            <w:noProof/>
            <w:webHidden/>
          </w:rPr>
          <w:fldChar w:fldCharType="separate"/>
        </w:r>
        <w:r w:rsidR="00624168">
          <w:rPr>
            <w:noProof/>
            <w:webHidden/>
          </w:rPr>
          <w:t>54</w:t>
        </w:r>
        <w:r w:rsidR="00085AB6">
          <w:rPr>
            <w:noProof/>
            <w:webHidden/>
          </w:rPr>
          <w:fldChar w:fldCharType="end"/>
        </w:r>
      </w:hyperlink>
    </w:p>
    <w:p w14:paraId="7AED4D11" w14:textId="77777777" w:rsidR="00085AB6" w:rsidRDefault="009B54B8">
      <w:pPr>
        <w:pStyle w:val="TableofFigures"/>
        <w:tabs>
          <w:tab w:val="right" w:leader="dot" w:pos="9350"/>
        </w:tabs>
        <w:rPr>
          <w:noProof/>
        </w:rPr>
      </w:pPr>
      <w:hyperlink w:anchor="_Toc434427792" w:history="1">
        <w:r w:rsidR="00085AB6" w:rsidRPr="00384B5A">
          <w:rPr>
            <w:rStyle w:val="Hyperlink"/>
            <w:rFonts w:asciiTheme="majorHAnsi" w:hAnsiTheme="majorHAnsi"/>
            <w:noProof/>
          </w:rPr>
          <w:t>Table 25 Register Bus End-to-End Checker log files</w:t>
        </w:r>
        <w:r w:rsidR="00085AB6">
          <w:rPr>
            <w:noProof/>
            <w:webHidden/>
          </w:rPr>
          <w:tab/>
        </w:r>
        <w:r w:rsidR="00085AB6">
          <w:rPr>
            <w:noProof/>
            <w:webHidden/>
          </w:rPr>
          <w:fldChar w:fldCharType="begin"/>
        </w:r>
        <w:r w:rsidR="00085AB6">
          <w:rPr>
            <w:noProof/>
            <w:webHidden/>
          </w:rPr>
          <w:instrText xml:space="preserve"> PAGEREF _Toc434427792 \h </w:instrText>
        </w:r>
        <w:r w:rsidR="00085AB6">
          <w:rPr>
            <w:noProof/>
            <w:webHidden/>
          </w:rPr>
        </w:r>
        <w:r w:rsidR="00085AB6">
          <w:rPr>
            <w:noProof/>
            <w:webHidden/>
          </w:rPr>
          <w:fldChar w:fldCharType="separate"/>
        </w:r>
        <w:r w:rsidR="00624168">
          <w:rPr>
            <w:noProof/>
            <w:webHidden/>
          </w:rPr>
          <w:t>54</w:t>
        </w:r>
        <w:r w:rsidR="00085AB6">
          <w:rPr>
            <w:noProof/>
            <w:webHidden/>
          </w:rPr>
          <w:fldChar w:fldCharType="end"/>
        </w:r>
      </w:hyperlink>
    </w:p>
    <w:p w14:paraId="7CB27F3B" w14:textId="77777777" w:rsidR="00085AB6" w:rsidRDefault="009B54B8">
      <w:pPr>
        <w:pStyle w:val="TableofFigures"/>
        <w:tabs>
          <w:tab w:val="right" w:leader="dot" w:pos="9350"/>
        </w:tabs>
        <w:rPr>
          <w:noProof/>
        </w:rPr>
      </w:pPr>
      <w:hyperlink w:anchor="_Toc434427793" w:history="1">
        <w:r w:rsidR="00085AB6" w:rsidRPr="00384B5A">
          <w:rPr>
            <w:rStyle w:val="Hyperlink"/>
            <w:noProof/>
          </w:rPr>
          <w:t xml:space="preserve">Table 26 </w:t>
        </w:r>
        <w:r w:rsidR="00085AB6" w:rsidRPr="00384B5A">
          <w:rPr>
            <w:rStyle w:val="Hyperlink"/>
            <w:rFonts w:asciiTheme="majorHAnsi" w:hAnsiTheme="majorHAnsi"/>
            <w:noProof/>
          </w:rPr>
          <w:t>Regbus ring slave checks</w:t>
        </w:r>
        <w:r w:rsidR="00085AB6">
          <w:rPr>
            <w:noProof/>
            <w:webHidden/>
          </w:rPr>
          <w:tab/>
        </w:r>
        <w:r w:rsidR="00085AB6">
          <w:rPr>
            <w:noProof/>
            <w:webHidden/>
          </w:rPr>
          <w:fldChar w:fldCharType="begin"/>
        </w:r>
        <w:r w:rsidR="00085AB6">
          <w:rPr>
            <w:noProof/>
            <w:webHidden/>
          </w:rPr>
          <w:instrText xml:space="preserve"> PAGEREF _Toc434427793 \h </w:instrText>
        </w:r>
        <w:r w:rsidR="00085AB6">
          <w:rPr>
            <w:noProof/>
            <w:webHidden/>
          </w:rPr>
        </w:r>
        <w:r w:rsidR="00085AB6">
          <w:rPr>
            <w:noProof/>
            <w:webHidden/>
          </w:rPr>
          <w:fldChar w:fldCharType="separate"/>
        </w:r>
        <w:r w:rsidR="00624168">
          <w:rPr>
            <w:noProof/>
            <w:webHidden/>
          </w:rPr>
          <w:t>55</w:t>
        </w:r>
        <w:r w:rsidR="00085AB6">
          <w:rPr>
            <w:noProof/>
            <w:webHidden/>
          </w:rPr>
          <w:fldChar w:fldCharType="end"/>
        </w:r>
      </w:hyperlink>
    </w:p>
    <w:p w14:paraId="66C7F696" w14:textId="77777777" w:rsidR="00085AB6" w:rsidRDefault="009B54B8">
      <w:pPr>
        <w:pStyle w:val="TableofFigures"/>
        <w:tabs>
          <w:tab w:val="right" w:leader="dot" w:pos="9350"/>
        </w:tabs>
        <w:rPr>
          <w:noProof/>
        </w:rPr>
      </w:pPr>
      <w:hyperlink w:anchor="_Toc434427794" w:history="1">
        <w:r w:rsidR="00085AB6" w:rsidRPr="00384B5A">
          <w:rPr>
            <w:rStyle w:val="Hyperlink"/>
            <w:rFonts w:asciiTheme="majorHAnsi" w:hAnsiTheme="majorHAnsi"/>
            <w:noProof/>
          </w:rPr>
          <w:t>Table 27 Clock control signal checks</w:t>
        </w:r>
        <w:r w:rsidR="00085AB6">
          <w:rPr>
            <w:noProof/>
            <w:webHidden/>
          </w:rPr>
          <w:tab/>
        </w:r>
        <w:r w:rsidR="00085AB6">
          <w:rPr>
            <w:noProof/>
            <w:webHidden/>
          </w:rPr>
          <w:fldChar w:fldCharType="begin"/>
        </w:r>
        <w:r w:rsidR="00085AB6">
          <w:rPr>
            <w:noProof/>
            <w:webHidden/>
          </w:rPr>
          <w:instrText xml:space="preserve"> PAGEREF _Toc434427794 \h </w:instrText>
        </w:r>
        <w:r w:rsidR="00085AB6">
          <w:rPr>
            <w:noProof/>
            <w:webHidden/>
          </w:rPr>
        </w:r>
        <w:r w:rsidR="00085AB6">
          <w:rPr>
            <w:noProof/>
            <w:webHidden/>
          </w:rPr>
          <w:fldChar w:fldCharType="separate"/>
        </w:r>
        <w:r w:rsidR="00624168">
          <w:rPr>
            <w:noProof/>
            <w:webHidden/>
          </w:rPr>
          <w:t>56</w:t>
        </w:r>
        <w:r w:rsidR="00085AB6">
          <w:rPr>
            <w:noProof/>
            <w:webHidden/>
          </w:rPr>
          <w:fldChar w:fldCharType="end"/>
        </w:r>
      </w:hyperlink>
    </w:p>
    <w:p w14:paraId="204BD7F3" w14:textId="77777777" w:rsidR="00085AB6" w:rsidRDefault="009B54B8">
      <w:pPr>
        <w:pStyle w:val="TableofFigures"/>
        <w:tabs>
          <w:tab w:val="right" w:leader="dot" w:pos="9350"/>
        </w:tabs>
        <w:rPr>
          <w:noProof/>
        </w:rPr>
      </w:pPr>
      <w:hyperlink w:anchor="_Toc434427795" w:history="1">
        <w:r w:rsidR="00085AB6" w:rsidRPr="00384B5A">
          <w:rPr>
            <w:rStyle w:val="Hyperlink"/>
            <w:rFonts w:asciiTheme="majorHAnsi" w:hAnsiTheme="majorHAnsi"/>
            <w:noProof/>
          </w:rPr>
          <w:t>Table 28 Router checks</w:t>
        </w:r>
        <w:r w:rsidR="00085AB6">
          <w:rPr>
            <w:noProof/>
            <w:webHidden/>
          </w:rPr>
          <w:tab/>
        </w:r>
        <w:r w:rsidR="00085AB6">
          <w:rPr>
            <w:noProof/>
            <w:webHidden/>
          </w:rPr>
          <w:fldChar w:fldCharType="begin"/>
        </w:r>
        <w:r w:rsidR="00085AB6">
          <w:rPr>
            <w:noProof/>
            <w:webHidden/>
          </w:rPr>
          <w:instrText xml:space="preserve"> PAGEREF _Toc434427795 \h </w:instrText>
        </w:r>
        <w:r w:rsidR="00085AB6">
          <w:rPr>
            <w:noProof/>
            <w:webHidden/>
          </w:rPr>
        </w:r>
        <w:r w:rsidR="00085AB6">
          <w:rPr>
            <w:noProof/>
            <w:webHidden/>
          </w:rPr>
          <w:fldChar w:fldCharType="separate"/>
        </w:r>
        <w:r w:rsidR="00624168">
          <w:rPr>
            <w:noProof/>
            <w:webHidden/>
          </w:rPr>
          <w:t>56</w:t>
        </w:r>
        <w:r w:rsidR="00085AB6">
          <w:rPr>
            <w:noProof/>
            <w:webHidden/>
          </w:rPr>
          <w:fldChar w:fldCharType="end"/>
        </w:r>
      </w:hyperlink>
    </w:p>
    <w:p w14:paraId="18A837A2" w14:textId="77777777" w:rsidR="00085AB6" w:rsidRDefault="009B54B8">
      <w:pPr>
        <w:pStyle w:val="TableofFigures"/>
        <w:tabs>
          <w:tab w:val="right" w:leader="dot" w:pos="9350"/>
        </w:tabs>
        <w:rPr>
          <w:noProof/>
        </w:rPr>
      </w:pPr>
      <w:hyperlink w:anchor="_Toc434427796" w:history="1">
        <w:r w:rsidR="00085AB6" w:rsidRPr="00384B5A">
          <w:rPr>
            <w:rStyle w:val="Hyperlink"/>
            <w:rFonts w:asciiTheme="majorHAnsi" w:hAnsiTheme="majorHAnsi"/>
            <w:noProof/>
          </w:rPr>
          <w:t>Table 29 CCC checker</w:t>
        </w:r>
        <w:r w:rsidR="00085AB6">
          <w:rPr>
            <w:noProof/>
            <w:webHidden/>
          </w:rPr>
          <w:tab/>
        </w:r>
        <w:r w:rsidR="00085AB6">
          <w:rPr>
            <w:noProof/>
            <w:webHidden/>
          </w:rPr>
          <w:fldChar w:fldCharType="begin"/>
        </w:r>
        <w:r w:rsidR="00085AB6">
          <w:rPr>
            <w:noProof/>
            <w:webHidden/>
          </w:rPr>
          <w:instrText xml:space="preserve"> PAGEREF _Toc434427796 \h </w:instrText>
        </w:r>
        <w:r w:rsidR="00085AB6">
          <w:rPr>
            <w:noProof/>
            <w:webHidden/>
          </w:rPr>
        </w:r>
        <w:r w:rsidR="00085AB6">
          <w:rPr>
            <w:noProof/>
            <w:webHidden/>
          </w:rPr>
          <w:fldChar w:fldCharType="separate"/>
        </w:r>
        <w:r w:rsidR="00624168">
          <w:rPr>
            <w:noProof/>
            <w:webHidden/>
          </w:rPr>
          <w:t>58</w:t>
        </w:r>
        <w:r w:rsidR="00085AB6">
          <w:rPr>
            <w:noProof/>
            <w:webHidden/>
          </w:rPr>
          <w:fldChar w:fldCharType="end"/>
        </w:r>
      </w:hyperlink>
    </w:p>
    <w:p w14:paraId="086AF7BB" w14:textId="77777777" w:rsidR="00085AB6" w:rsidRDefault="009B54B8">
      <w:pPr>
        <w:pStyle w:val="TableofFigures"/>
        <w:tabs>
          <w:tab w:val="right" w:leader="dot" w:pos="9350"/>
        </w:tabs>
        <w:rPr>
          <w:noProof/>
        </w:rPr>
      </w:pPr>
      <w:hyperlink w:anchor="_Toc434427797" w:history="1">
        <w:r w:rsidR="00085AB6" w:rsidRPr="00384B5A">
          <w:rPr>
            <w:rStyle w:val="Hyperlink"/>
            <w:rFonts w:asciiTheme="majorHAnsi" w:hAnsiTheme="majorHAnsi"/>
            <w:noProof/>
          </w:rPr>
          <w:t>Table 30 DVM checker</w:t>
        </w:r>
        <w:r w:rsidR="00085AB6">
          <w:rPr>
            <w:noProof/>
            <w:webHidden/>
          </w:rPr>
          <w:tab/>
        </w:r>
        <w:r w:rsidR="00085AB6">
          <w:rPr>
            <w:noProof/>
            <w:webHidden/>
          </w:rPr>
          <w:fldChar w:fldCharType="begin"/>
        </w:r>
        <w:r w:rsidR="00085AB6">
          <w:rPr>
            <w:noProof/>
            <w:webHidden/>
          </w:rPr>
          <w:instrText xml:space="preserve"> PAGEREF _Toc434427797 \h </w:instrText>
        </w:r>
        <w:r w:rsidR="00085AB6">
          <w:rPr>
            <w:noProof/>
            <w:webHidden/>
          </w:rPr>
        </w:r>
        <w:r w:rsidR="00085AB6">
          <w:rPr>
            <w:noProof/>
            <w:webHidden/>
          </w:rPr>
          <w:fldChar w:fldCharType="separate"/>
        </w:r>
        <w:r w:rsidR="00624168">
          <w:rPr>
            <w:noProof/>
            <w:webHidden/>
          </w:rPr>
          <w:t>59</w:t>
        </w:r>
        <w:r w:rsidR="00085AB6">
          <w:rPr>
            <w:noProof/>
            <w:webHidden/>
          </w:rPr>
          <w:fldChar w:fldCharType="end"/>
        </w:r>
      </w:hyperlink>
    </w:p>
    <w:p w14:paraId="0AAE650D" w14:textId="77777777" w:rsidR="00085AB6" w:rsidRDefault="009B54B8">
      <w:pPr>
        <w:pStyle w:val="TableofFigures"/>
        <w:tabs>
          <w:tab w:val="right" w:leader="dot" w:pos="9350"/>
        </w:tabs>
        <w:rPr>
          <w:noProof/>
        </w:rPr>
      </w:pPr>
      <w:hyperlink w:anchor="_Toc434427798" w:history="1">
        <w:r w:rsidR="00085AB6" w:rsidRPr="00384B5A">
          <w:rPr>
            <w:rStyle w:val="Hyperlink"/>
            <w:rFonts w:asciiTheme="majorHAnsi" w:hAnsiTheme="majorHAnsi"/>
            <w:noProof/>
          </w:rPr>
          <w:t>Table 31 Global Coherency Tracker</w:t>
        </w:r>
        <w:r w:rsidR="00085AB6">
          <w:rPr>
            <w:noProof/>
            <w:webHidden/>
          </w:rPr>
          <w:tab/>
        </w:r>
        <w:r w:rsidR="00085AB6">
          <w:rPr>
            <w:noProof/>
            <w:webHidden/>
          </w:rPr>
          <w:fldChar w:fldCharType="begin"/>
        </w:r>
        <w:r w:rsidR="00085AB6">
          <w:rPr>
            <w:noProof/>
            <w:webHidden/>
          </w:rPr>
          <w:instrText xml:space="preserve"> PAGEREF _Toc434427798 \h </w:instrText>
        </w:r>
        <w:r w:rsidR="00085AB6">
          <w:rPr>
            <w:noProof/>
            <w:webHidden/>
          </w:rPr>
        </w:r>
        <w:r w:rsidR="00085AB6">
          <w:rPr>
            <w:noProof/>
            <w:webHidden/>
          </w:rPr>
          <w:fldChar w:fldCharType="separate"/>
        </w:r>
        <w:r w:rsidR="00624168">
          <w:rPr>
            <w:noProof/>
            <w:webHidden/>
          </w:rPr>
          <w:t>60</w:t>
        </w:r>
        <w:r w:rsidR="00085AB6">
          <w:rPr>
            <w:noProof/>
            <w:webHidden/>
          </w:rPr>
          <w:fldChar w:fldCharType="end"/>
        </w:r>
      </w:hyperlink>
    </w:p>
    <w:p w14:paraId="5642D225" w14:textId="22017FB1" w:rsidR="000A029C" w:rsidRPr="008A48B9" w:rsidRDefault="000A029C">
      <w:pPr>
        <w:pStyle w:val="Heading1"/>
      </w:pPr>
      <w:r w:rsidRPr="00080656">
        <w:rPr>
          <w:b w:val="0"/>
          <w:bCs w:val="0"/>
        </w:rPr>
        <w:lastRenderedPageBreak/>
        <w:fldChar w:fldCharType="end"/>
      </w:r>
      <w:bookmarkStart w:id="419" w:name="_Toc427400470"/>
      <w:bookmarkStart w:id="420" w:name="_Toc429642603"/>
      <w:bookmarkStart w:id="421" w:name="_Toc434159407"/>
      <w:bookmarkStart w:id="422" w:name="_Toc434159710"/>
      <w:bookmarkStart w:id="423" w:name="_Toc434159972"/>
      <w:bookmarkStart w:id="424" w:name="_Toc434239938"/>
      <w:bookmarkStart w:id="425" w:name="_Toc434240055"/>
      <w:bookmarkStart w:id="426" w:name="_Toc434241165"/>
      <w:bookmarkStart w:id="427" w:name="_Toc427400471"/>
      <w:bookmarkStart w:id="428" w:name="_Toc429642604"/>
      <w:bookmarkStart w:id="429" w:name="_Toc434159408"/>
      <w:bookmarkStart w:id="430" w:name="_Toc434159711"/>
      <w:bookmarkStart w:id="431" w:name="_Toc434159973"/>
      <w:bookmarkStart w:id="432" w:name="_Toc434239939"/>
      <w:bookmarkStart w:id="433" w:name="_Toc434240056"/>
      <w:bookmarkStart w:id="434" w:name="_Toc434241166"/>
      <w:bookmarkStart w:id="435" w:name="_Toc425861540"/>
      <w:bookmarkStart w:id="436" w:name="_Toc425861952"/>
      <w:bookmarkStart w:id="437" w:name="_Toc425872070"/>
      <w:bookmarkStart w:id="438" w:name="_Toc425874638"/>
      <w:bookmarkStart w:id="439" w:name="_Toc425875129"/>
      <w:bookmarkStart w:id="440" w:name="_Toc427326889"/>
      <w:bookmarkStart w:id="441" w:name="_Toc427400472"/>
      <w:bookmarkStart w:id="442" w:name="_Toc429642605"/>
      <w:bookmarkStart w:id="443" w:name="_Toc434159409"/>
      <w:bookmarkStart w:id="444" w:name="_Toc434159712"/>
      <w:bookmarkStart w:id="445" w:name="_Toc434159974"/>
      <w:bookmarkStart w:id="446" w:name="_Toc434239940"/>
      <w:bookmarkStart w:id="447" w:name="_Toc434240057"/>
      <w:bookmarkStart w:id="448" w:name="_Toc434241167"/>
      <w:bookmarkStart w:id="449" w:name="_Toc378951150"/>
      <w:bookmarkStart w:id="450" w:name="_Toc407201514"/>
      <w:bookmarkStart w:id="451" w:name="_Ref427400113"/>
      <w:bookmarkStart w:id="452" w:name="_Toc434427804"/>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roofErr w:type="spellStart"/>
      <w:r w:rsidRPr="008A48B9">
        <w:t>NoC</w:t>
      </w:r>
      <w:proofErr w:type="spellEnd"/>
      <w:r w:rsidRPr="008A48B9">
        <w:t xml:space="preserve"> IP Overview</w:t>
      </w:r>
      <w:bookmarkEnd w:id="449"/>
      <w:bookmarkEnd w:id="450"/>
      <w:bookmarkEnd w:id="451"/>
      <w:bookmarkEnd w:id="452"/>
    </w:p>
    <w:p w14:paraId="5C84B75F" w14:textId="77777777" w:rsidR="000A029C" w:rsidRPr="008A48B9" w:rsidRDefault="000A029C" w:rsidP="000A029C">
      <w:pPr>
        <w:pStyle w:val="Heading2"/>
        <w:rPr>
          <w:szCs w:val="22"/>
        </w:rPr>
      </w:pPr>
      <w:bookmarkStart w:id="453" w:name="_Toc378951151"/>
      <w:bookmarkStart w:id="454" w:name="_Toc407201515"/>
      <w:bookmarkStart w:id="455" w:name="_Toc434427805"/>
      <w:proofErr w:type="spellStart"/>
      <w:r w:rsidRPr="008A48B9">
        <w:rPr>
          <w:szCs w:val="22"/>
        </w:rPr>
        <w:t>NoC</w:t>
      </w:r>
      <w:proofErr w:type="spellEnd"/>
      <w:r w:rsidRPr="008A48B9">
        <w:rPr>
          <w:szCs w:val="22"/>
        </w:rPr>
        <w:t xml:space="preserve"> IP Components</w:t>
      </w:r>
      <w:bookmarkEnd w:id="453"/>
      <w:bookmarkEnd w:id="454"/>
      <w:bookmarkEnd w:id="455"/>
    </w:p>
    <w:p w14:paraId="6A7BA0D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IP release package contains the following main components:</w:t>
      </w:r>
    </w:p>
    <w:p w14:paraId="23D70099"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binary</w:t>
      </w:r>
    </w:p>
    <w:p w14:paraId="0A3EBDE9"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usage examples</w:t>
      </w:r>
    </w:p>
    <w:p w14:paraId="24083C55"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RTL library</w:t>
      </w:r>
    </w:p>
    <w:p w14:paraId="6AFF548E"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Verification library</w:t>
      </w:r>
    </w:p>
    <w:p w14:paraId="605BB6F5"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User manuals and documentation</w:t>
      </w:r>
    </w:p>
    <w:p w14:paraId="3986BA15" w14:textId="77777777" w:rsidR="000A029C" w:rsidRPr="00080656" w:rsidRDefault="000A029C" w:rsidP="000A029C">
      <w:pPr>
        <w:pStyle w:val="Body"/>
        <w:rPr>
          <w:rFonts w:asciiTheme="majorHAnsi" w:hAnsiTheme="majorHAnsi"/>
          <w:szCs w:val="22"/>
        </w:rPr>
      </w:pPr>
    </w:p>
    <w:p w14:paraId="009D92B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In addition,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generates the following for every user-specified system described in a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command script:</w:t>
      </w:r>
    </w:p>
    <w:p w14:paraId="38135811"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RTL</w:t>
      </w:r>
    </w:p>
    <w:p w14:paraId="5926643C"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verification checkers</w:t>
      </w:r>
    </w:p>
    <w:p w14:paraId="30E031DB"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r w:rsidRPr="00080656">
        <w:rPr>
          <w:rFonts w:asciiTheme="majorHAnsi" w:hAnsiTheme="majorHAnsi"/>
          <w:szCs w:val="22"/>
        </w:rPr>
        <w:t xml:space="preserve"> for the generated </w:t>
      </w:r>
      <w:proofErr w:type="spellStart"/>
      <w:r w:rsidRPr="00080656">
        <w:rPr>
          <w:rFonts w:asciiTheme="majorHAnsi" w:hAnsiTheme="majorHAnsi"/>
          <w:szCs w:val="22"/>
        </w:rPr>
        <w:t>NoC</w:t>
      </w:r>
      <w:proofErr w:type="spellEnd"/>
    </w:p>
    <w:p w14:paraId="23E57328"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 xml:space="preserve">Comprehensive html specification for the generated </w:t>
      </w:r>
      <w:proofErr w:type="spellStart"/>
      <w:r w:rsidRPr="00080656">
        <w:rPr>
          <w:rFonts w:asciiTheme="majorHAnsi" w:hAnsiTheme="majorHAnsi"/>
          <w:szCs w:val="22"/>
        </w:rPr>
        <w:t>NoC</w:t>
      </w:r>
      <w:proofErr w:type="spellEnd"/>
    </w:p>
    <w:p w14:paraId="19BC6E9E" w14:textId="62EBE524" w:rsidR="000A029C" w:rsidRPr="00080656" w:rsidRDefault="000A029C" w:rsidP="000A029C">
      <w:pPr>
        <w:rPr>
          <w:rFonts w:asciiTheme="majorHAnsi" w:hAnsiTheme="majorHAnsi"/>
          <w:color w:val="000000" w:themeColor="text1"/>
        </w:rPr>
      </w:pPr>
    </w:p>
    <w:p w14:paraId="6CEC5765" w14:textId="77777777" w:rsidR="000A029C" w:rsidRPr="008A48B9" w:rsidRDefault="000A029C" w:rsidP="000A029C">
      <w:pPr>
        <w:pStyle w:val="Heading2"/>
        <w:rPr>
          <w:szCs w:val="22"/>
        </w:rPr>
      </w:pPr>
      <w:bookmarkStart w:id="456" w:name="_Toc378951152"/>
      <w:bookmarkStart w:id="457" w:name="_Toc407201516"/>
      <w:bookmarkStart w:id="458" w:name="_Toc434427806"/>
      <w:bookmarkStart w:id="459" w:name="_Toc350714920"/>
      <w:r w:rsidRPr="008A48B9">
        <w:rPr>
          <w:szCs w:val="22"/>
        </w:rPr>
        <w:t>Directory Structure</w:t>
      </w:r>
      <w:bookmarkEnd w:id="456"/>
      <w:bookmarkEnd w:id="457"/>
      <w:bookmarkEnd w:id="458"/>
    </w:p>
    <w:p w14:paraId="77D9D7F8" w14:textId="19BCE764" w:rsidR="00374337" w:rsidRPr="0044733F" w:rsidRDefault="000A029C" w:rsidP="0044733F">
      <w:pPr>
        <w:pStyle w:val="Caption"/>
        <w:jc w:val="center"/>
        <w:rPr>
          <w:rFonts w:asciiTheme="majorHAnsi" w:hAnsiTheme="majorHAnsi"/>
          <w:sz w:val="22"/>
          <w:szCs w:val="22"/>
        </w:rPr>
      </w:pPr>
      <w:bookmarkStart w:id="460" w:name="_Toc390778729"/>
      <w:bookmarkStart w:id="461" w:name="_Toc434427768"/>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IP directory structure</w:t>
      </w:r>
      <w:bookmarkEnd w:id="460"/>
      <w:bookmarkEnd w:id="461"/>
    </w:p>
    <w:tbl>
      <w:tblPr>
        <w:tblStyle w:val="TableGrid"/>
        <w:tblW w:w="9738" w:type="dxa"/>
        <w:jc w:val="center"/>
        <w:tblLook w:val="04A0" w:firstRow="1" w:lastRow="0" w:firstColumn="1" w:lastColumn="0" w:noHBand="0" w:noVBand="1"/>
      </w:tblPr>
      <w:tblGrid>
        <w:gridCol w:w="5022"/>
        <w:gridCol w:w="4716"/>
      </w:tblGrid>
      <w:tr w:rsidR="00374337" w:rsidRPr="00080656" w14:paraId="62F5C986" w14:textId="77777777" w:rsidTr="00601C8E">
        <w:trPr>
          <w:trHeight w:val="265"/>
          <w:jc w:val="center"/>
        </w:trPr>
        <w:tc>
          <w:tcPr>
            <w:tcW w:w="5022" w:type="dxa"/>
            <w:shd w:val="clear" w:color="auto" w:fill="95B3D7" w:themeFill="accent1" w:themeFillTint="99"/>
          </w:tcPr>
          <w:p w14:paraId="6B4FA21C" w14:textId="77777777" w:rsidR="00374337" w:rsidRPr="00080656" w:rsidRDefault="00374337" w:rsidP="00601C8E">
            <w:pPr>
              <w:pStyle w:val="Body"/>
              <w:jc w:val="center"/>
              <w:rPr>
                <w:rFonts w:asciiTheme="majorHAnsi" w:hAnsiTheme="majorHAnsi"/>
                <w:b/>
                <w:szCs w:val="22"/>
              </w:rPr>
            </w:pPr>
            <w:r w:rsidRPr="00080656">
              <w:rPr>
                <w:rFonts w:asciiTheme="majorHAnsi" w:hAnsiTheme="majorHAnsi"/>
                <w:b/>
                <w:szCs w:val="22"/>
              </w:rPr>
              <w:t>Name</w:t>
            </w:r>
          </w:p>
        </w:tc>
        <w:tc>
          <w:tcPr>
            <w:tcW w:w="4716" w:type="dxa"/>
            <w:shd w:val="clear" w:color="auto" w:fill="95B3D7" w:themeFill="accent1" w:themeFillTint="99"/>
          </w:tcPr>
          <w:p w14:paraId="690AEB67" w14:textId="77777777" w:rsidR="00374337" w:rsidRPr="00080656" w:rsidRDefault="00374337" w:rsidP="00601C8E">
            <w:pPr>
              <w:pStyle w:val="Body"/>
              <w:jc w:val="center"/>
              <w:rPr>
                <w:rFonts w:asciiTheme="majorHAnsi" w:hAnsiTheme="majorHAnsi"/>
                <w:b/>
                <w:szCs w:val="22"/>
              </w:rPr>
            </w:pPr>
            <w:r w:rsidRPr="00080656">
              <w:rPr>
                <w:rFonts w:asciiTheme="majorHAnsi" w:hAnsiTheme="majorHAnsi"/>
                <w:b/>
                <w:szCs w:val="22"/>
              </w:rPr>
              <w:t>Description</w:t>
            </w:r>
          </w:p>
        </w:tc>
      </w:tr>
      <w:tr w:rsidR="00374337" w:rsidRPr="00080656" w14:paraId="2F2E2EEB" w14:textId="77777777" w:rsidTr="00601C8E">
        <w:trPr>
          <w:trHeight w:val="248"/>
          <w:jc w:val="center"/>
        </w:trPr>
        <w:tc>
          <w:tcPr>
            <w:tcW w:w="5022" w:type="dxa"/>
          </w:tcPr>
          <w:p w14:paraId="0A41043B" w14:textId="75B89B60" w:rsidR="00374337" w:rsidRPr="00080656" w:rsidRDefault="00374337" w:rsidP="00601C8E">
            <w:pPr>
              <w:pStyle w:val="Body"/>
              <w:rPr>
                <w:rFonts w:asciiTheme="majorHAnsi" w:hAnsiTheme="majorHAnsi"/>
                <w:szCs w:val="22"/>
              </w:rPr>
            </w:pPr>
            <w:r w:rsidRPr="00374337">
              <w:rPr>
                <w:rFonts w:asciiTheme="majorHAnsi" w:hAnsiTheme="majorHAnsi"/>
                <w:szCs w:val="22"/>
              </w:rPr>
              <w:t>custom_header.txt</w:t>
            </w:r>
          </w:p>
        </w:tc>
        <w:tc>
          <w:tcPr>
            <w:tcW w:w="4716" w:type="dxa"/>
          </w:tcPr>
          <w:p w14:paraId="7B4C0A25" w14:textId="5F387BEA" w:rsidR="00374337" w:rsidRPr="00080656" w:rsidRDefault="00374337" w:rsidP="00601C8E">
            <w:pPr>
              <w:pStyle w:val="Body"/>
              <w:rPr>
                <w:rFonts w:asciiTheme="majorHAnsi" w:hAnsiTheme="majorHAnsi"/>
                <w:szCs w:val="22"/>
              </w:rPr>
            </w:pPr>
            <w:r w:rsidRPr="00080656">
              <w:rPr>
                <w:rFonts w:asciiTheme="majorHAnsi" w:hAnsiTheme="majorHAnsi"/>
              </w:rPr>
              <w:t xml:space="preserve">Custom header content, modifiable by the user, which is inserted in all auto-generated </w:t>
            </w:r>
            <w:proofErr w:type="spellStart"/>
            <w:r w:rsidRPr="00080656">
              <w:rPr>
                <w:rFonts w:asciiTheme="majorHAnsi" w:hAnsiTheme="majorHAnsi"/>
              </w:rPr>
              <w:t>NoC</w:t>
            </w:r>
            <w:proofErr w:type="spellEnd"/>
            <w:r w:rsidRPr="00080656">
              <w:rPr>
                <w:rFonts w:asciiTheme="majorHAnsi" w:hAnsiTheme="majorHAnsi"/>
              </w:rPr>
              <w:t xml:space="preserve"> files</w:t>
            </w:r>
          </w:p>
        </w:tc>
      </w:tr>
      <w:tr w:rsidR="00374337" w:rsidRPr="00080656" w14:paraId="68CD5B45" w14:textId="77777777" w:rsidTr="00601C8E">
        <w:trPr>
          <w:trHeight w:val="248"/>
          <w:jc w:val="center"/>
        </w:trPr>
        <w:tc>
          <w:tcPr>
            <w:tcW w:w="5022" w:type="dxa"/>
          </w:tcPr>
          <w:p w14:paraId="19CAC26B" w14:textId="33C5C373" w:rsidR="00374337" w:rsidRPr="00080656" w:rsidRDefault="00374337" w:rsidP="00601C8E">
            <w:pPr>
              <w:pStyle w:val="Body"/>
              <w:rPr>
                <w:rFonts w:asciiTheme="majorHAnsi" w:hAnsiTheme="majorHAnsi"/>
                <w:szCs w:val="22"/>
              </w:rPr>
            </w:pPr>
            <w:r w:rsidRPr="00080656">
              <w:rPr>
                <w:rFonts w:asciiTheme="majorHAnsi" w:hAnsiTheme="majorHAnsi"/>
                <w:szCs w:val="22"/>
              </w:rPr>
              <w:t>examples/*</w:t>
            </w:r>
          </w:p>
        </w:tc>
        <w:tc>
          <w:tcPr>
            <w:tcW w:w="4716" w:type="dxa"/>
          </w:tcPr>
          <w:p w14:paraId="12913C92" w14:textId="24C6A1FB" w:rsidR="00374337" w:rsidRPr="00080656" w:rsidRDefault="00374337" w:rsidP="00601C8E">
            <w:pPr>
              <w:rPr>
                <w:rFonts w:asciiTheme="majorHAnsi" w:hAnsiTheme="majorHAnsi"/>
              </w:rPr>
            </w:pPr>
            <w:r w:rsidRPr="00080656">
              <w:rPr>
                <w:rFonts w:asciiTheme="majorHAnsi" w:hAnsiTheme="majorHAnsi"/>
              </w:rPr>
              <w:t xml:space="preserve">Example </w:t>
            </w:r>
            <w:proofErr w:type="spellStart"/>
            <w:r w:rsidRPr="00080656">
              <w:rPr>
                <w:rFonts w:asciiTheme="majorHAnsi" w:hAnsiTheme="majorHAnsi"/>
              </w:rPr>
              <w:t>NocStudio</w:t>
            </w:r>
            <w:proofErr w:type="spellEnd"/>
            <w:r w:rsidRPr="00080656">
              <w:rPr>
                <w:rFonts w:asciiTheme="majorHAnsi" w:hAnsiTheme="majorHAnsi"/>
              </w:rPr>
              <w:t xml:space="preserve"> command scripts from user manual and demonstrating feature usage</w:t>
            </w:r>
            <w:r>
              <w:rPr>
                <w:rFonts w:asciiTheme="majorHAnsi" w:hAnsiTheme="majorHAnsi"/>
              </w:rPr>
              <w:t>.</w:t>
            </w:r>
          </w:p>
        </w:tc>
      </w:tr>
      <w:tr w:rsidR="00374337" w:rsidRPr="00080656" w14:paraId="2B854FFC" w14:textId="77777777" w:rsidTr="00601C8E">
        <w:trPr>
          <w:trHeight w:val="248"/>
          <w:jc w:val="center"/>
        </w:trPr>
        <w:tc>
          <w:tcPr>
            <w:tcW w:w="5022" w:type="dxa"/>
          </w:tcPr>
          <w:p w14:paraId="293342AE" w14:textId="7340D3BA" w:rsidR="00374337" w:rsidRPr="00080656" w:rsidRDefault="00374337" w:rsidP="00601C8E">
            <w:pPr>
              <w:pStyle w:val="Body"/>
              <w:rPr>
                <w:rFonts w:asciiTheme="majorHAnsi" w:hAnsiTheme="majorHAnsi"/>
                <w:szCs w:val="22"/>
              </w:rPr>
            </w:pPr>
            <w:r>
              <w:rPr>
                <w:rFonts w:asciiTheme="majorHAnsi" w:hAnsiTheme="majorHAnsi"/>
                <w:szCs w:val="22"/>
              </w:rPr>
              <w:t>lib/*</w:t>
            </w:r>
          </w:p>
        </w:tc>
        <w:tc>
          <w:tcPr>
            <w:tcW w:w="4716" w:type="dxa"/>
          </w:tcPr>
          <w:p w14:paraId="2E91D42B" w14:textId="113F11A2" w:rsidR="00374337" w:rsidRPr="00080656" w:rsidRDefault="00374337" w:rsidP="00601C8E">
            <w:pPr>
              <w:pStyle w:val="Body"/>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dynamic libraries.</w:t>
            </w:r>
          </w:p>
        </w:tc>
      </w:tr>
      <w:tr w:rsidR="00374337" w:rsidRPr="00080656" w14:paraId="73342A52" w14:textId="77777777" w:rsidTr="00601C8E">
        <w:trPr>
          <w:trHeight w:val="248"/>
          <w:jc w:val="center"/>
        </w:trPr>
        <w:tc>
          <w:tcPr>
            <w:tcW w:w="5022" w:type="dxa"/>
          </w:tcPr>
          <w:p w14:paraId="345A52A3" w14:textId="21D05059" w:rsidR="00374337" w:rsidRPr="00080656" w:rsidRDefault="00374337" w:rsidP="00601C8E">
            <w:pPr>
              <w:pStyle w:val="Body"/>
              <w:rPr>
                <w:rFonts w:asciiTheme="majorHAnsi" w:hAnsiTheme="majorHAnsi"/>
                <w:szCs w:val="22"/>
              </w:rPr>
            </w:pPr>
            <w:proofErr w:type="spellStart"/>
            <w:r w:rsidRPr="00080656">
              <w:rPr>
                <w:rFonts w:asciiTheme="majorHAnsi" w:hAnsiTheme="majorHAnsi"/>
                <w:szCs w:val="22"/>
              </w:rPr>
              <w:t>noc_doc_images</w:t>
            </w:r>
            <w:proofErr w:type="spellEnd"/>
            <w:r w:rsidRPr="00080656">
              <w:rPr>
                <w:rFonts w:asciiTheme="majorHAnsi" w:hAnsiTheme="majorHAnsi"/>
                <w:szCs w:val="22"/>
              </w:rPr>
              <w:t>/*</w:t>
            </w:r>
          </w:p>
        </w:tc>
        <w:tc>
          <w:tcPr>
            <w:tcW w:w="4716" w:type="dxa"/>
          </w:tcPr>
          <w:p w14:paraId="0820F3C3" w14:textId="4FA73BC0" w:rsidR="00374337" w:rsidRPr="00080656" w:rsidRDefault="00374337" w:rsidP="00601C8E">
            <w:pPr>
              <w:pStyle w:val="Body"/>
              <w:rPr>
                <w:rFonts w:asciiTheme="majorHAnsi" w:hAnsiTheme="majorHAnsi"/>
                <w:szCs w:val="22"/>
              </w:rPr>
            </w:pPr>
            <w:r w:rsidRPr="00080656">
              <w:rPr>
                <w:rFonts w:asciiTheme="majorHAnsi" w:hAnsiTheme="majorHAnsi"/>
                <w:szCs w:val="22"/>
              </w:rPr>
              <w:t xml:space="preserve">Support files for </w:t>
            </w:r>
            <w:proofErr w:type="spellStart"/>
            <w:r w:rsidRPr="00080656">
              <w:rPr>
                <w:rFonts w:asciiTheme="majorHAnsi" w:hAnsiTheme="majorHAnsi"/>
                <w:szCs w:val="22"/>
              </w:rPr>
              <w:t>NoC</w:t>
            </w:r>
            <w:proofErr w:type="spellEnd"/>
            <w:r w:rsidRPr="00080656">
              <w:rPr>
                <w:rFonts w:asciiTheme="majorHAnsi" w:hAnsiTheme="majorHAnsi"/>
                <w:szCs w:val="22"/>
              </w:rPr>
              <w:t xml:space="preserve"> html documentation generation.</w:t>
            </w:r>
          </w:p>
        </w:tc>
      </w:tr>
      <w:tr w:rsidR="00374337" w:rsidRPr="00080656" w14:paraId="6A4CAB97" w14:textId="77777777" w:rsidTr="00601C8E">
        <w:trPr>
          <w:trHeight w:val="248"/>
          <w:jc w:val="center"/>
        </w:trPr>
        <w:tc>
          <w:tcPr>
            <w:tcW w:w="5022" w:type="dxa"/>
          </w:tcPr>
          <w:p w14:paraId="33488B9E" w14:textId="4C1EAA1C" w:rsidR="00374337" w:rsidRPr="00080656" w:rsidRDefault="00374337" w:rsidP="00601C8E">
            <w:pPr>
              <w:pStyle w:val="Body"/>
              <w:rPr>
                <w:rFonts w:asciiTheme="majorHAnsi" w:hAnsiTheme="majorHAnsi"/>
                <w:szCs w:val="22"/>
              </w:rPr>
            </w:pPr>
            <w:proofErr w:type="spellStart"/>
            <w:r w:rsidRPr="00080656">
              <w:rPr>
                <w:rFonts w:asciiTheme="majorHAnsi" w:hAnsiTheme="majorHAnsi"/>
                <w:szCs w:val="22"/>
              </w:rPr>
              <w:t>noc_modifiable_rtl</w:t>
            </w:r>
            <w:proofErr w:type="spellEnd"/>
            <w:r w:rsidRPr="00080656">
              <w:rPr>
                <w:rFonts w:asciiTheme="majorHAnsi" w:hAnsiTheme="majorHAnsi"/>
                <w:szCs w:val="22"/>
              </w:rPr>
              <w:t>/*</w:t>
            </w:r>
          </w:p>
        </w:tc>
        <w:tc>
          <w:tcPr>
            <w:tcW w:w="4716" w:type="dxa"/>
          </w:tcPr>
          <w:p w14:paraId="012101BF" w14:textId="65CE18AB" w:rsidR="00374337" w:rsidRPr="00080656" w:rsidRDefault="00374337" w:rsidP="00601C8E">
            <w:pPr>
              <w:pStyle w:val="Body"/>
              <w:rPr>
                <w:rFonts w:asciiTheme="majorHAnsi" w:hAnsiTheme="majorHAnsi"/>
                <w:szCs w:val="22"/>
              </w:rPr>
            </w:pPr>
            <w:r>
              <w:rPr>
                <w:rFonts w:asciiTheme="majorHAnsi" w:hAnsiTheme="majorHAnsi"/>
                <w:szCs w:val="22"/>
              </w:rPr>
              <w:t>RTL modules, such as RAM, that can be replaced by user implementation.</w:t>
            </w:r>
          </w:p>
        </w:tc>
      </w:tr>
      <w:tr w:rsidR="00374337" w:rsidRPr="00080656" w14:paraId="67F24392" w14:textId="77777777" w:rsidTr="00601C8E">
        <w:trPr>
          <w:trHeight w:val="248"/>
          <w:jc w:val="center"/>
        </w:trPr>
        <w:tc>
          <w:tcPr>
            <w:tcW w:w="5022" w:type="dxa"/>
          </w:tcPr>
          <w:p w14:paraId="1A5FAA55" w14:textId="0B9CC41C" w:rsidR="00374337" w:rsidRPr="00080656" w:rsidRDefault="00374337" w:rsidP="00601C8E">
            <w:pPr>
              <w:pStyle w:val="Body"/>
              <w:rPr>
                <w:rFonts w:asciiTheme="majorHAnsi" w:hAnsiTheme="majorHAnsi"/>
                <w:szCs w:val="22"/>
              </w:rPr>
            </w:pPr>
            <w:proofErr w:type="spellStart"/>
            <w:r w:rsidRPr="00080656">
              <w:rPr>
                <w:rFonts w:asciiTheme="majorHAnsi" w:hAnsiTheme="majorHAnsi"/>
                <w:szCs w:val="22"/>
              </w:rPr>
              <w:lastRenderedPageBreak/>
              <w:t>noc_rtl</w:t>
            </w:r>
            <w:proofErr w:type="spellEnd"/>
            <w:r w:rsidRPr="00080656">
              <w:rPr>
                <w:rFonts w:asciiTheme="majorHAnsi" w:hAnsiTheme="majorHAnsi"/>
                <w:szCs w:val="22"/>
              </w:rPr>
              <w:t>/*</w:t>
            </w:r>
          </w:p>
        </w:tc>
        <w:tc>
          <w:tcPr>
            <w:tcW w:w="4716" w:type="dxa"/>
          </w:tcPr>
          <w:p w14:paraId="63164216" w14:textId="181C11DC" w:rsidR="00374337" w:rsidRPr="00080656" w:rsidRDefault="00374337"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RTL library.</w:t>
            </w:r>
          </w:p>
        </w:tc>
      </w:tr>
      <w:tr w:rsidR="00374337" w:rsidRPr="00080656" w14:paraId="6486B37A" w14:textId="77777777" w:rsidTr="00601C8E">
        <w:trPr>
          <w:trHeight w:val="248"/>
          <w:jc w:val="center"/>
        </w:trPr>
        <w:tc>
          <w:tcPr>
            <w:tcW w:w="5022" w:type="dxa"/>
          </w:tcPr>
          <w:p w14:paraId="5417225D" w14:textId="4CB1A320" w:rsidR="00374337" w:rsidRPr="00080656" w:rsidRDefault="00374337" w:rsidP="00601C8E">
            <w:pPr>
              <w:pStyle w:val="Body"/>
              <w:rPr>
                <w:rFonts w:asciiTheme="majorHAnsi" w:hAnsiTheme="majorHAnsi"/>
                <w:szCs w:val="22"/>
              </w:rPr>
            </w:pPr>
            <w:proofErr w:type="spellStart"/>
            <w:r>
              <w:rPr>
                <w:rFonts w:asciiTheme="majorHAnsi" w:hAnsiTheme="majorHAnsi"/>
                <w:szCs w:val="22"/>
              </w:rPr>
              <w:t>noc_rtl_agents</w:t>
            </w:r>
            <w:proofErr w:type="spellEnd"/>
            <w:r>
              <w:rPr>
                <w:rFonts w:asciiTheme="majorHAnsi" w:hAnsiTheme="majorHAnsi"/>
                <w:szCs w:val="22"/>
              </w:rPr>
              <w:t>/*</w:t>
            </w:r>
          </w:p>
        </w:tc>
        <w:tc>
          <w:tcPr>
            <w:tcW w:w="4716" w:type="dxa"/>
          </w:tcPr>
          <w:p w14:paraId="168E19F6" w14:textId="11AE88BE" w:rsidR="00374337" w:rsidRPr="00080656" w:rsidRDefault="00374337" w:rsidP="00601C8E">
            <w:pPr>
              <w:pStyle w:val="Body"/>
              <w:rPr>
                <w:rFonts w:asciiTheme="majorHAnsi" w:hAnsiTheme="majorHAnsi"/>
                <w:szCs w:val="22"/>
              </w:rPr>
            </w:pPr>
            <w:proofErr w:type="spellStart"/>
            <w:r>
              <w:rPr>
                <w:rFonts w:asciiTheme="majorHAnsi" w:hAnsiTheme="majorHAnsi"/>
                <w:szCs w:val="22"/>
              </w:rPr>
              <w:t>NoC</w:t>
            </w:r>
            <w:proofErr w:type="spellEnd"/>
            <w:r>
              <w:rPr>
                <w:rFonts w:asciiTheme="majorHAnsi" w:hAnsiTheme="majorHAnsi"/>
                <w:szCs w:val="22"/>
              </w:rPr>
              <w:t xml:space="preserve"> RTL </w:t>
            </w:r>
            <w:r w:rsidR="0044733F">
              <w:rPr>
                <w:rFonts w:asciiTheme="majorHAnsi" w:hAnsiTheme="majorHAnsi"/>
                <w:szCs w:val="22"/>
              </w:rPr>
              <w:t xml:space="preserve">agents </w:t>
            </w:r>
            <w:r>
              <w:rPr>
                <w:rFonts w:asciiTheme="majorHAnsi" w:hAnsiTheme="majorHAnsi"/>
                <w:szCs w:val="22"/>
              </w:rPr>
              <w:t>IP library.</w:t>
            </w:r>
          </w:p>
        </w:tc>
      </w:tr>
      <w:tr w:rsidR="00374337" w:rsidRPr="00080656" w14:paraId="27A83DB9" w14:textId="77777777" w:rsidTr="00601C8E">
        <w:trPr>
          <w:trHeight w:val="248"/>
          <w:jc w:val="center"/>
        </w:trPr>
        <w:tc>
          <w:tcPr>
            <w:tcW w:w="5022" w:type="dxa"/>
          </w:tcPr>
          <w:p w14:paraId="1EA0499B" w14:textId="76E30AA5" w:rsidR="00374337" w:rsidRDefault="00374337" w:rsidP="00601C8E">
            <w:pPr>
              <w:pStyle w:val="Body"/>
              <w:rPr>
                <w:rFonts w:asciiTheme="majorHAnsi" w:hAnsiTheme="majorHAnsi"/>
                <w:szCs w:val="22"/>
              </w:rPr>
            </w:pPr>
            <w:proofErr w:type="spellStart"/>
            <w:r w:rsidRPr="00374337">
              <w:rPr>
                <w:rFonts w:asciiTheme="majorHAnsi" w:hAnsiTheme="majorHAnsi"/>
                <w:szCs w:val="22"/>
              </w:rPr>
              <w:t>NocStudio</w:t>
            </w:r>
            <w:proofErr w:type="spellEnd"/>
          </w:p>
        </w:tc>
        <w:tc>
          <w:tcPr>
            <w:tcW w:w="4716" w:type="dxa"/>
          </w:tcPr>
          <w:p w14:paraId="06348392" w14:textId="102A5068" w:rsidR="00374337" w:rsidRDefault="00374337" w:rsidP="00601C8E">
            <w:pPr>
              <w:pStyle w:val="Body"/>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executable.</w:t>
            </w:r>
          </w:p>
        </w:tc>
      </w:tr>
      <w:tr w:rsidR="0044733F" w:rsidRPr="00080656" w14:paraId="2DB15674" w14:textId="77777777" w:rsidTr="00601C8E">
        <w:trPr>
          <w:trHeight w:val="248"/>
          <w:jc w:val="center"/>
        </w:trPr>
        <w:tc>
          <w:tcPr>
            <w:tcW w:w="5022" w:type="dxa"/>
          </w:tcPr>
          <w:p w14:paraId="7C54B932" w14:textId="07FCE6B5" w:rsidR="0044733F" w:rsidRPr="00080656" w:rsidRDefault="0044733F" w:rsidP="00601C8E">
            <w:pPr>
              <w:pStyle w:val="Body"/>
              <w:rPr>
                <w:rFonts w:asciiTheme="majorHAnsi" w:hAnsiTheme="majorHAnsi"/>
                <w:szCs w:val="22"/>
              </w:rPr>
            </w:pPr>
            <w:proofErr w:type="spellStart"/>
            <w:r>
              <w:rPr>
                <w:rFonts w:asciiTheme="majorHAnsi" w:hAnsiTheme="majorHAnsi"/>
                <w:szCs w:val="22"/>
              </w:rPr>
              <w:t>noc_verif_agents</w:t>
            </w:r>
            <w:proofErr w:type="spellEnd"/>
            <w:r>
              <w:rPr>
                <w:rFonts w:asciiTheme="majorHAnsi" w:hAnsiTheme="majorHAnsi"/>
                <w:szCs w:val="22"/>
              </w:rPr>
              <w:t>/*</w:t>
            </w:r>
          </w:p>
        </w:tc>
        <w:tc>
          <w:tcPr>
            <w:tcW w:w="4716" w:type="dxa"/>
          </w:tcPr>
          <w:p w14:paraId="5951AEF2" w14:textId="7AF6B7C3" w:rsidR="0044733F" w:rsidRPr="00080656" w:rsidRDefault="0044733F" w:rsidP="00601C8E">
            <w:pPr>
              <w:pStyle w:val="Body"/>
              <w:rPr>
                <w:rFonts w:asciiTheme="majorHAnsi" w:hAnsiTheme="majorHAnsi"/>
                <w:szCs w:val="22"/>
              </w:rPr>
            </w:pPr>
            <w:proofErr w:type="spellStart"/>
            <w:r>
              <w:rPr>
                <w:rFonts w:asciiTheme="majorHAnsi" w:hAnsiTheme="majorHAnsi"/>
              </w:rPr>
              <w:t>NoC</w:t>
            </w:r>
            <w:proofErr w:type="spellEnd"/>
            <w:r>
              <w:rPr>
                <w:rFonts w:asciiTheme="majorHAnsi" w:hAnsiTheme="majorHAnsi"/>
              </w:rPr>
              <w:t xml:space="preserve"> verification agents</w:t>
            </w:r>
            <w:r w:rsidRPr="00080656">
              <w:rPr>
                <w:rFonts w:asciiTheme="majorHAnsi" w:hAnsiTheme="majorHAnsi"/>
              </w:rPr>
              <w:t xml:space="preserve"> </w:t>
            </w:r>
            <w:r>
              <w:rPr>
                <w:rFonts w:asciiTheme="majorHAnsi" w:hAnsiTheme="majorHAnsi"/>
              </w:rPr>
              <w:t xml:space="preserve">IP </w:t>
            </w:r>
            <w:r w:rsidRPr="00080656">
              <w:rPr>
                <w:rFonts w:asciiTheme="majorHAnsi" w:hAnsiTheme="majorHAnsi"/>
              </w:rPr>
              <w:t>library</w:t>
            </w:r>
            <w:r>
              <w:rPr>
                <w:rFonts w:asciiTheme="majorHAnsi" w:hAnsiTheme="majorHAnsi"/>
              </w:rPr>
              <w:t xml:space="preserve">. </w:t>
            </w:r>
          </w:p>
        </w:tc>
      </w:tr>
      <w:tr w:rsidR="0044733F" w:rsidRPr="00080656" w14:paraId="4EE0EDAB" w14:textId="77777777" w:rsidTr="00601C8E">
        <w:trPr>
          <w:trHeight w:val="248"/>
          <w:jc w:val="center"/>
        </w:trPr>
        <w:tc>
          <w:tcPr>
            <w:tcW w:w="5022" w:type="dxa"/>
          </w:tcPr>
          <w:p w14:paraId="074E6022" w14:textId="439AAB54" w:rsidR="0044733F" w:rsidRPr="00080656" w:rsidRDefault="0044733F" w:rsidP="00601C8E">
            <w:pPr>
              <w:pStyle w:val="Body"/>
              <w:rPr>
                <w:rFonts w:asciiTheme="majorHAnsi" w:hAnsiTheme="majorHAnsi"/>
                <w:szCs w:val="22"/>
              </w:rPr>
            </w:pPr>
            <w:proofErr w:type="spellStart"/>
            <w:r w:rsidRPr="00080656">
              <w:rPr>
                <w:rFonts w:asciiTheme="majorHAnsi" w:hAnsiTheme="majorHAnsi"/>
                <w:szCs w:val="22"/>
              </w:rPr>
              <w:t>noc_verif_bench</w:t>
            </w:r>
            <w:proofErr w:type="spellEnd"/>
            <w:r w:rsidRPr="00080656">
              <w:rPr>
                <w:rFonts w:asciiTheme="majorHAnsi" w:hAnsiTheme="majorHAnsi"/>
                <w:szCs w:val="22"/>
              </w:rPr>
              <w:t>/*</w:t>
            </w:r>
          </w:p>
        </w:tc>
        <w:tc>
          <w:tcPr>
            <w:tcW w:w="4716" w:type="dxa"/>
          </w:tcPr>
          <w:p w14:paraId="64CAB079" w14:textId="12A1D381" w:rsidR="0044733F" w:rsidRPr="00080656" w:rsidRDefault="0044733F"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sanity </w:t>
            </w:r>
            <w:proofErr w:type="spellStart"/>
            <w:r w:rsidRPr="00080656">
              <w:rPr>
                <w:rFonts w:asciiTheme="majorHAnsi" w:hAnsiTheme="majorHAnsi"/>
                <w:szCs w:val="22"/>
              </w:rPr>
              <w:t>testbench</w:t>
            </w:r>
            <w:proofErr w:type="spellEnd"/>
            <w:r>
              <w:rPr>
                <w:rFonts w:asciiTheme="majorHAnsi" w:hAnsiTheme="majorHAnsi"/>
                <w:szCs w:val="22"/>
              </w:rPr>
              <w:t xml:space="preserve"> library</w:t>
            </w:r>
            <w:r w:rsidRPr="00080656">
              <w:rPr>
                <w:rFonts w:asciiTheme="majorHAnsi" w:hAnsiTheme="majorHAnsi"/>
                <w:szCs w:val="22"/>
              </w:rPr>
              <w:t>.</w:t>
            </w:r>
          </w:p>
        </w:tc>
      </w:tr>
      <w:tr w:rsidR="0044733F" w:rsidRPr="00080656" w14:paraId="54610BA7" w14:textId="77777777" w:rsidTr="00601C8E">
        <w:trPr>
          <w:trHeight w:val="683"/>
          <w:jc w:val="center"/>
        </w:trPr>
        <w:tc>
          <w:tcPr>
            <w:tcW w:w="5022" w:type="dxa"/>
          </w:tcPr>
          <w:p w14:paraId="260A9F8D" w14:textId="67DBA80C" w:rsidR="0044733F" w:rsidRPr="00080656" w:rsidRDefault="0044733F" w:rsidP="00601C8E">
            <w:pPr>
              <w:pStyle w:val="Body"/>
              <w:rPr>
                <w:rFonts w:asciiTheme="majorHAnsi" w:hAnsiTheme="majorHAnsi"/>
                <w:szCs w:val="22"/>
              </w:rPr>
            </w:pPr>
            <w:proofErr w:type="spellStart"/>
            <w:r w:rsidRPr="00FD196C">
              <w:rPr>
                <w:rFonts w:asciiTheme="majorHAnsi" w:hAnsiTheme="majorHAnsi"/>
                <w:szCs w:val="22"/>
              </w:rPr>
              <w:t>noc_verif_cust</w:t>
            </w:r>
            <w:proofErr w:type="spellEnd"/>
            <w:r>
              <w:rPr>
                <w:rFonts w:asciiTheme="majorHAnsi" w:hAnsiTheme="majorHAnsi"/>
                <w:szCs w:val="22"/>
              </w:rPr>
              <w:t>/</w:t>
            </w:r>
            <w:proofErr w:type="spellStart"/>
            <w:r>
              <w:rPr>
                <w:rFonts w:asciiTheme="majorHAnsi" w:hAnsiTheme="majorHAnsi"/>
                <w:szCs w:val="22"/>
              </w:rPr>
              <w:t>ns_global_deines.vh</w:t>
            </w:r>
            <w:proofErr w:type="spellEnd"/>
          </w:p>
        </w:tc>
        <w:tc>
          <w:tcPr>
            <w:tcW w:w="4716" w:type="dxa"/>
          </w:tcPr>
          <w:p w14:paraId="0097A351" w14:textId="2D470CA5" w:rsidR="0044733F" w:rsidRPr="00080656" w:rsidRDefault="0044733F" w:rsidP="00601C8E">
            <w:pPr>
              <w:pStyle w:val="Body"/>
              <w:rPr>
                <w:rFonts w:asciiTheme="majorHAnsi" w:hAnsiTheme="majorHAnsi"/>
                <w:szCs w:val="22"/>
              </w:rPr>
            </w:pPr>
            <w:r>
              <w:rPr>
                <w:rFonts w:asciiTheme="majorHAnsi" w:hAnsiTheme="majorHAnsi"/>
                <w:szCs w:val="22"/>
              </w:rPr>
              <w:t xml:space="preserve">`defines file used for integration of </w:t>
            </w:r>
            <w:proofErr w:type="spellStart"/>
            <w:r>
              <w:rPr>
                <w:rFonts w:asciiTheme="majorHAnsi" w:hAnsiTheme="majorHAnsi"/>
                <w:szCs w:val="22"/>
              </w:rPr>
              <w:t>NetSpeed</w:t>
            </w:r>
            <w:proofErr w:type="spellEnd"/>
            <w:r>
              <w:rPr>
                <w:rFonts w:asciiTheme="majorHAnsi" w:hAnsiTheme="majorHAnsi"/>
                <w:szCs w:val="22"/>
              </w:rPr>
              <w:t xml:space="preserve"> verification IP into customer environment. </w:t>
            </w:r>
          </w:p>
        </w:tc>
      </w:tr>
      <w:tr w:rsidR="0044733F" w:rsidRPr="00080656" w14:paraId="371A5F3E" w14:textId="77777777" w:rsidTr="00601C8E">
        <w:trPr>
          <w:trHeight w:val="248"/>
          <w:jc w:val="center"/>
        </w:trPr>
        <w:tc>
          <w:tcPr>
            <w:tcW w:w="5022" w:type="dxa"/>
          </w:tcPr>
          <w:p w14:paraId="2A08EC79" w14:textId="2CEC1E0B" w:rsidR="0044733F" w:rsidRPr="00080656" w:rsidRDefault="0044733F" w:rsidP="00601C8E">
            <w:pPr>
              <w:pStyle w:val="Body"/>
              <w:rPr>
                <w:rFonts w:asciiTheme="majorHAnsi" w:hAnsiTheme="majorHAnsi"/>
                <w:szCs w:val="22"/>
              </w:rPr>
            </w:pPr>
            <w:proofErr w:type="spellStart"/>
            <w:r w:rsidRPr="00080656">
              <w:rPr>
                <w:rFonts w:asciiTheme="majorHAnsi" w:hAnsiTheme="majorHAnsi"/>
                <w:szCs w:val="22"/>
              </w:rPr>
              <w:t>noc_verif_ip</w:t>
            </w:r>
            <w:proofErr w:type="spellEnd"/>
            <w:r w:rsidRPr="00080656">
              <w:rPr>
                <w:rFonts w:asciiTheme="majorHAnsi" w:hAnsiTheme="majorHAnsi"/>
                <w:szCs w:val="22"/>
              </w:rPr>
              <w:t>/*</w:t>
            </w:r>
          </w:p>
        </w:tc>
        <w:tc>
          <w:tcPr>
            <w:tcW w:w="4716" w:type="dxa"/>
          </w:tcPr>
          <w:p w14:paraId="3364A4FD" w14:textId="0B8D65B1" w:rsidR="0044733F" w:rsidRPr="00080656" w:rsidRDefault="0044733F"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verification </w:t>
            </w:r>
            <w:r>
              <w:rPr>
                <w:rFonts w:asciiTheme="majorHAnsi" w:hAnsiTheme="majorHAnsi"/>
                <w:szCs w:val="22"/>
              </w:rPr>
              <w:t xml:space="preserve">checkers IP </w:t>
            </w:r>
            <w:r w:rsidRPr="00080656">
              <w:rPr>
                <w:rFonts w:asciiTheme="majorHAnsi" w:hAnsiTheme="majorHAnsi"/>
                <w:szCs w:val="22"/>
              </w:rPr>
              <w:t>library.</w:t>
            </w:r>
          </w:p>
        </w:tc>
      </w:tr>
      <w:tr w:rsidR="0044733F" w:rsidRPr="00080656" w14:paraId="1B4E46A1" w14:textId="77777777" w:rsidTr="00601C8E">
        <w:trPr>
          <w:trHeight w:val="248"/>
          <w:jc w:val="center"/>
        </w:trPr>
        <w:tc>
          <w:tcPr>
            <w:tcW w:w="5022" w:type="dxa"/>
          </w:tcPr>
          <w:p w14:paraId="09C4A57E" w14:textId="2314BFE6" w:rsidR="0044733F" w:rsidRPr="00080656" w:rsidRDefault="0044733F" w:rsidP="00601C8E">
            <w:pPr>
              <w:pStyle w:val="Body"/>
              <w:rPr>
                <w:rFonts w:asciiTheme="majorHAnsi" w:hAnsiTheme="majorHAnsi"/>
                <w:szCs w:val="22"/>
              </w:rPr>
            </w:pPr>
            <w:r w:rsidRPr="00080656">
              <w:rPr>
                <w:rFonts w:asciiTheme="majorHAnsi" w:hAnsiTheme="majorHAnsi"/>
                <w:szCs w:val="22"/>
              </w:rPr>
              <w:t>scripts/*</w:t>
            </w:r>
          </w:p>
        </w:tc>
        <w:tc>
          <w:tcPr>
            <w:tcW w:w="4716" w:type="dxa"/>
          </w:tcPr>
          <w:p w14:paraId="580D8FB0" w14:textId="6E12A362" w:rsidR="0044733F" w:rsidRPr="00080656" w:rsidRDefault="0044733F" w:rsidP="00601C8E">
            <w:pPr>
              <w:pStyle w:val="Body"/>
              <w:rPr>
                <w:rFonts w:asciiTheme="majorHAnsi" w:hAnsiTheme="majorHAnsi"/>
                <w:szCs w:val="22"/>
              </w:rPr>
            </w:pPr>
            <w:r w:rsidRPr="00080656">
              <w:rPr>
                <w:rFonts w:asciiTheme="majorHAnsi" w:hAnsiTheme="majorHAnsi"/>
                <w:szCs w:val="22"/>
              </w:rPr>
              <w:t>Scripts for sanity bench.</w:t>
            </w:r>
          </w:p>
        </w:tc>
      </w:tr>
      <w:tr w:rsidR="0044733F" w:rsidRPr="00080656" w14:paraId="1F8CA972" w14:textId="77777777" w:rsidTr="00601C8E">
        <w:trPr>
          <w:trHeight w:val="248"/>
          <w:jc w:val="center"/>
        </w:trPr>
        <w:tc>
          <w:tcPr>
            <w:tcW w:w="5022" w:type="dxa"/>
          </w:tcPr>
          <w:p w14:paraId="24F85359" w14:textId="63382296" w:rsidR="0044733F" w:rsidRPr="00080656" w:rsidRDefault="0044733F" w:rsidP="00601C8E">
            <w:pPr>
              <w:pStyle w:val="Body"/>
              <w:rPr>
                <w:rFonts w:asciiTheme="majorHAnsi" w:hAnsiTheme="majorHAnsi"/>
                <w:szCs w:val="22"/>
              </w:rPr>
            </w:pPr>
            <w:r>
              <w:rPr>
                <w:rFonts w:asciiTheme="majorHAnsi" w:hAnsiTheme="majorHAnsi"/>
                <w:szCs w:val="22"/>
              </w:rPr>
              <w:t>synth</w:t>
            </w:r>
            <w:r w:rsidRPr="00080656">
              <w:rPr>
                <w:rFonts w:asciiTheme="majorHAnsi" w:hAnsiTheme="majorHAnsi"/>
                <w:szCs w:val="22"/>
              </w:rPr>
              <w:t>/*</w:t>
            </w:r>
            <w:r>
              <w:rPr>
                <w:rFonts w:asciiTheme="majorHAnsi" w:hAnsiTheme="majorHAnsi"/>
                <w:szCs w:val="22"/>
              </w:rPr>
              <w:t xml:space="preserve">   </w:t>
            </w:r>
          </w:p>
        </w:tc>
        <w:tc>
          <w:tcPr>
            <w:tcW w:w="4716" w:type="dxa"/>
          </w:tcPr>
          <w:p w14:paraId="65A25466" w14:textId="42FA9843" w:rsidR="0044733F" w:rsidRPr="00080656" w:rsidRDefault="0044733F"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synthesis</w:t>
            </w:r>
            <w:r>
              <w:rPr>
                <w:rFonts w:asciiTheme="majorHAnsi" w:hAnsiTheme="majorHAnsi"/>
                <w:szCs w:val="22"/>
              </w:rPr>
              <w:t xml:space="preserve"> environment. For more information, </w:t>
            </w:r>
            <w:r w:rsidRPr="00080656">
              <w:rPr>
                <w:rFonts w:asciiTheme="majorHAnsi" w:hAnsiTheme="majorHAnsi"/>
                <w:szCs w:val="22"/>
              </w:rPr>
              <w:t xml:space="preserve">please refer to the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Pr>
                <w:rFonts w:asciiTheme="majorHAnsi" w:hAnsiTheme="majorHAnsi"/>
                <w:szCs w:val="22"/>
              </w:rPr>
              <w:t>Gemini</w:t>
            </w:r>
            <w:r w:rsidRPr="00080656">
              <w:rPr>
                <w:rFonts w:asciiTheme="majorHAnsi" w:hAnsiTheme="majorHAnsi"/>
                <w:szCs w:val="22"/>
              </w:rPr>
              <w:t xml:space="preserve"> Physical Design Guidelines</w:t>
            </w:r>
            <w:r>
              <w:rPr>
                <w:rFonts w:asciiTheme="majorHAnsi" w:hAnsiTheme="majorHAnsi"/>
                <w:szCs w:val="22"/>
              </w:rPr>
              <w:t xml:space="preserve"> document.</w:t>
            </w:r>
          </w:p>
        </w:tc>
      </w:tr>
      <w:tr w:rsidR="0044733F" w:rsidRPr="00080656" w14:paraId="11310D0C" w14:textId="77777777" w:rsidTr="00601C8E">
        <w:trPr>
          <w:trHeight w:val="248"/>
          <w:jc w:val="center"/>
        </w:trPr>
        <w:tc>
          <w:tcPr>
            <w:tcW w:w="5022" w:type="dxa"/>
          </w:tcPr>
          <w:p w14:paraId="724D2C77" w14:textId="308D978F" w:rsidR="0044733F" w:rsidRPr="00080656" w:rsidRDefault="0044733F" w:rsidP="00601C8E">
            <w:pPr>
              <w:pStyle w:val="Body"/>
              <w:rPr>
                <w:rFonts w:asciiTheme="majorHAnsi" w:hAnsiTheme="majorHAnsi"/>
                <w:szCs w:val="22"/>
              </w:rPr>
            </w:pPr>
            <w:r>
              <w:rPr>
                <w:rFonts w:asciiTheme="majorHAnsi" w:hAnsiTheme="majorHAnsi"/>
                <w:szCs w:val="22"/>
              </w:rPr>
              <w:t>tutorials/*</w:t>
            </w:r>
          </w:p>
        </w:tc>
        <w:tc>
          <w:tcPr>
            <w:tcW w:w="4716" w:type="dxa"/>
          </w:tcPr>
          <w:p w14:paraId="15AFB7F6" w14:textId="42FC287C" w:rsidR="0044733F" w:rsidRPr="00080656" w:rsidRDefault="0044733F" w:rsidP="00601C8E">
            <w:pPr>
              <w:pStyle w:val="Body"/>
              <w:rPr>
                <w:rFonts w:asciiTheme="majorHAnsi" w:hAnsiTheme="majorHAnsi"/>
                <w:szCs w:val="22"/>
              </w:rPr>
            </w:pPr>
            <w:proofErr w:type="spellStart"/>
            <w:r>
              <w:rPr>
                <w:rFonts w:asciiTheme="majorHAnsi" w:hAnsiTheme="majorHAnsi"/>
                <w:szCs w:val="22"/>
              </w:rPr>
              <w:t>NocStudio</w:t>
            </w:r>
            <w:proofErr w:type="spellEnd"/>
            <w:r>
              <w:rPr>
                <w:rFonts w:asciiTheme="majorHAnsi" w:hAnsiTheme="majorHAnsi"/>
                <w:szCs w:val="22"/>
              </w:rPr>
              <w:t xml:space="preserve"> tutorials.</w:t>
            </w:r>
          </w:p>
        </w:tc>
      </w:tr>
      <w:tr w:rsidR="0044733F" w:rsidRPr="00080656" w14:paraId="15303A11" w14:textId="77777777" w:rsidTr="00601C8E">
        <w:trPr>
          <w:trHeight w:val="248"/>
          <w:jc w:val="center"/>
        </w:trPr>
        <w:tc>
          <w:tcPr>
            <w:tcW w:w="5022" w:type="dxa"/>
          </w:tcPr>
          <w:p w14:paraId="21CE2D13" w14:textId="5EA9E739" w:rsidR="0044733F" w:rsidRDefault="0044733F" w:rsidP="00601C8E">
            <w:pPr>
              <w:pStyle w:val="Body"/>
              <w:rPr>
                <w:rFonts w:asciiTheme="majorHAnsi" w:hAnsiTheme="majorHAnsi"/>
                <w:szCs w:val="22"/>
              </w:rPr>
            </w:pPr>
            <w:proofErr w:type="spellStart"/>
            <w:r w:rsidRPr="00CC5321">
              <w:rPr>
                <w:rFonts w:asciiTheme="majorHAnsi" w:hAnsiTheme="majorHAnsi"/>
                <w:szCs w:val="22"/>
              </w:rPr>
              <w:t>user_manual_files</w:t>
            </w:r>
            <w:proofErr w:type="spellEnd"/>
            <w:r w:rsidRPr="00CC5321">
              <w:rPr>
                <w:rFonts w:asciiTheme="majorHAnsi" w:hAnsiTheme="majorHAnsi"/>
                <w:szCs w:val="22"/>
              </w:rPr>
              <w:t>/</w:t>
            </w:r>
            <w:r>
              <w:rPr>
                <w:rFonts w:asciiTheme="majorHAnsi" w:hAnsiTheme="majorHAnsi"/>
                <w:szCs w:val="22"/>
              </w:rPr>
              <w:t>*</w:t>
            </w:r>
          </w:p>
        </w:tc>
        <w:tc>
          <w:tcPr>
            <w:tcW w:w="4716" w:type="dxa"/>
          </w:tcPr>
          <w:p w14:paraId="7DA3EFB7" w14:textId="37186F2B" w:rsidR="0044733F" w:rsidRDefault="0044733F" w:rsidP="00601C8E">
            <w:pPr>
              <w:pStyle w:val="Body"/>
              <w:rPr>
                <w:rFonts w:asciiTheme="majorHAnsi" w:hAnsiTheme="majorHAnsi"/>
                <w:szCs w:val="22"/>
              </w:rPr>
            </w:pPr>
            <w:r>
              <w:rPr>
                <w:rFonts w:asciiTheme="majorHAnsi" w:hAnsiTheme="majorHAnsi"/>
                <w:szCs w:val="22"/>
              </w:rPr>
              <w:t xml:space="preserve">Support files for </w:t>
            </w:r>
            <w:proofErr w:type="spellStart"/>
            <w:r>
              <w:rPr>
                <w:rFonts w:asciiTheme="majorHAnsi" w:hAnsiTheme="majorHAnsi"/>
                <w:szCs w:val="22"/>
              </w:rPr>
              <w:t>NocStudio</w:t>
            </w:r>
            <w:proofErr w:type="spellEnd"/>
            <w:r>
              <w:rPr>
                <w:rFonts w:asciiTheme="majorHAnsi" w:hAnsiTheme="majorHAnsi"/>
                <w:szCs w:val="22"/>
              </w:rPr>
              <w:t xml:space="preserve"> manuals.</w:t>
            </w:r>
          </w:p>
        </w:tc>
      </w:tr>
    </w:tbl>
    <w:p w14:paraId="7B3F460B" w14:textId="77777777" w:rsidR="00374337" w:rsidRDefault="00374337" w:rsidP="00374337">
      <w:pPr>
        <w:pStyle w:val="Body"/>
        <w:rPr>
          <w:rFonts w:asciiTheme="majorHAnsi" w:hAnsiTheme="majorHAnsi"/>
          <w:szCs w:val="22"/>
        </w:rPr>
      </w:pPr>
    </w:p>
    <w:p w14:paraId="60F7FA1C" w14:textId="77777777" w:rsidR="000A029C" w:rsidRPr="00BB2FA9" w:rsidRDefault="000A029C" w:rsidP="000A029C">
      <w:pPr>
        <w:pStyle w:val="Heading2"/>
        <w:rPr>
          <w:rFonts w:eastAsia="Arial Unicode MS"/>
          <w:szCs w:val="22"/>
        </w:rPr>
      </w:pPr>
      <w:bookmarkStart w:id="462" w:name="_Toc407201517"/>
      <w:bookmarkStart w:id="463" w:name="_Toc434427807"/>
      <w:r w:rsidRPr="00BB2FA9">
        <w:rPr>
          <w:rFonts w:eastAsia="Arial Unicode MS"/>
          <w:szCs w:val="22"/>
        </w:rPr>
        <w:t>Documentation</w:t>
      </w:r>
      <w:bookmarkEnd w:id="462"/>
      <w:bookmarkEnd w:id="463"/>
    </w:p>
    <w:p w14:paraId="2442F817" w14:textId="77777777" w:rsidR="000A029C" w:rsidRPr="00080656" w:rsidRDefault="000A029C" w:rsidP="000A029C">
      <w:pPr>
        <w:pStyle w:val="Body"/>
        <w:rPr>
          <w:rFonts w:asciiTheme="majorHAnsi" w:eastAsia="Arial Unicode MS" w:hAnsiTheme="majorHAnsi"/>
          <w:szCs w:val="22"/>
        </w:rPr>
      </w:pPr>
      <w:r w:rsidRPr="00080656">
        <w:rPr>
          <w:rFonts w:asciiTheme="majorHAnsi" w:eastAsia="Arial Unicode MS" w:hAnsiTheme="majorHAnsi"/>
          <w:szCs w:val="22"/>
        </w:rPr>
        <w:t>A separate directory is included with the following documents.</w:t>
      </w:r>
    </w:p>
    <w:p w14:paraId="4732062E" w14:textId="77777777" w:rsidR="000A029C" w:rsidRPr="00080656" w:rsidRDefault="000A029C" w:rsidP="000A029C">
      <w:pPr>
        <w:pStyle w:val="Caption"/>
        <w:jc w:val="center"/>
        <w:rPr>
          <w:rFonts w:asciiTheme="majorHAnsi" w:hAnsiTheme="majorHAnsi"/>
          <w:sz w:val="22"/>
          <w:szCs w:val="22"/>
        </w:rPr>
      </w:pPr>
      <w:bookmarkStart w:id="464" w:name="_Toc406655996"/>
      <w:bookmarkStart w:id="465" w:name="_Toc434427769"/>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IP document list</w:t>
      </w:r>
      <w:bookmarkEnd w:id="464"/>
      <w:bookmarkEnd w:id="465"/>
    </w:p>
    <w:tbl>
      <w:tblPr>
        <w:tblStyle w:val="TableGrid"/>
        <w:tblW w:w="9974" w:type="dxa"/>
        <w:jc w:val="center"/>
        <w:tblLook w:val="04A0" w:firstRow="1" w:lastRow="0" w:firstColumn="1" w:lastColumn="0" w:noHBand="0" w:noVBand="1"/>
        <w:tblCaption w:val="NoC IP document list"/>
      </w:tblPr>
      <w:tblGrid>
        <w:gridCol w:w="5501"/>
        <w:gridCol w:w="4473"/>
      </w:tblGrid>
      <w:tr w:rsidR="000A029C" w:rsidRPr="00080656" w14:paraId="16815C4B" w14:textId="77777777" w:rsidTr="004D2920">
        <w:trPr>
          <w:trHeight w:val="248"/>
          <w:jc w:val="center"/>
        </w:trPr>
        <w:tc>
          <w:tcPr>
            <w:tcW w:w="5501" w:type="dxa"/>
            <w:shd w:val="clear" w:color="auto" w:fill="95B3D7" w:themeFill="accent1" w:themeFillTint="99"/>
          </w:tcPr>
          <w:p w14:paraId="2EC3888F" w14:textId="77777777" w:rsidR="000A029C" w:rsidRPr="00080656" w:rsidRDefault="000A029C" w:rsidP="0044733F">
            <w:pPr>
              <w:pStyle w:val="Body"/>
              <w:tabs>
                <w:tab w:val="clear" w:pos="2700"/>
                <w:tab w:val="right" w:pos="5407"/>
              </w:tabs>
              <w:jc w:val="center"/>
              <w:rPr>
                <w:rFonts w:asciiTheme="majorHAnsi" w:hAnsiTheme="majorHAnsi"/>
                <w:szCs w:val="22"/>
              </w:rPr>
            </w:pPr>
            <w:r w:rsidRPr="00080656">
              <w:rPr>
                <w:rFonts w:asciiTheme="majorHAnsi" w:hAnsiTheme="majorHAnsi"/>
                <w:b/>
                <w:szCs w:val="22"/>
              </w:rPr>
              <w:t>Name</w:t>
            </w:r>
          </w:p>
        </w:tc>
        <w:tc>
          <w:tcPr>
            <w:tcW w:w="4473" w:type="dxa"/>
            <w:shd w:val="clear" w:color="auto" w:fill="95B3D7" w:themeFill="accent1" w:themeFillTint="99"/>
          </w:tcPr>
          <w:p w14:paraId="1E5AA53A" w14:textId="7F05ABCF" w:rsidR="000A029C" w:rsidRPr="00080656" w:rsidRDefault="000A029C" w:rsidP="0044733F">
            <w:pPr>
              <w:pStyle w:val="Body"/>
              <w:tabs>
                <w:tab w:val="clear" w:pos="2700"/>
                <w:tab w:val="center" w:pos="907"/>
              </w:tabs>
              <w:jc w:val="center"/>
              <w:rPr>
                <w:rFonts w:asciiTheme="majorHAnsi" w:hAnsiTheme="majorHAnsi"/>
                <w:szCs w:val="22"/>
              </w:rPr>
            </w:pPr>
            <w:r w:rsidRPr="00080656">
              <w:rPr>
                <w:rFonts w:asciiTheme="majorHAnsi" w:hAnsiTheme="majorHAnsi"/>
                <w:b/>
                <w:szCs w:val="22"/>
              </w:rPr>
              <w:t>Description</w:t>
            </w:r>
          </w:p>
        </w:tc>
      </w:tr>
      <w:tr w:rsidR="000A029C" w:rsidRPr="00080656" w14:paraId="0CC179A9" w14:textId="77777777" w:rsidTr="004D2920">
        <w:trPr>
          <w:trHeight w:val="248"/>
          <w:jc w:val="center"/>
        </w:trPr>
        <w:tc>
          <w:tcPr>
            <w:tcW w:w="5501" w:type="dxa"/>
          </w:tcPr>
          <w:p w14:paraId="7BBE61E3" w14:textId="66891F65" w:rsidR="000A029C" w:rsidRPr="00080656" w:rsidRDefault="000A029C" w:rsidP="004D2920">
            <w:pPr>
              <w:pStyle w:val="Body"/>
              <w:tabs>
                <w:tab w:val="clear" w:pos="2700"/>
                <w:tab w:val="right" w:pos="5407"/>
              </w:tabs>
              <w:rPr>
                <w:rFonts w:asciiTheme="majorHAnsi" w:hAnsiTheme="majorHAnsi"/>
                <w:szCs w:val="22"/>
              </w:rPr>
            </w:pP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User Manual.pdf</w:t>
            </w:r>
          </w:p>
        </w:tc>
        <w:tc>
          <w:tcPr>
            <w:tcW w:w="4473" w:type="dxa"/>
          </w:tcPr>
          <w:p w14:paraId="51BE4DF4" w14:textId="3663BD2D" w:rsidR="000A029C" w:rsidRPr="00080656" w:rsidRDefault="00AD680C" w:rsidP="004D2920">
            <w:pPr>
              <w:pStyle w:val="Body"/>
              <w:tabs>
                <w:tab w:val="clear" w:pos="2700"/>
                <w:tab w:val="center" w:pos="907"/>
              </w:tabs>
              <w:rPr>
                <w:rFonts w:asciiTheme="majorHAnsi" w:hAnsiTheme="majorHAnsi"/>
                <w:szCs w:val="22"/>
              </w:rPr>
            </w:pPr>
            <w:r>
              <w:rPr>
                <w:rFonts w:asciiTheme="majorHAnsi" w:hAnsiTheme="majorHAnsi"/>
                <w:szCs w:val="22"/>
              </w:rPr>
              <w:t xml:space="preserve">Overview, architecture, usage and </w:t>
            </w:r>
            <w:r w:rsidR="000A029C" w:rsidRPr="00080656">
              <w:rPr>
                <w:rFonts w:asciiTheme="majorHAnsi" w:hAnsiTheme="majorHAnsi"/>
                <w:szCs w:val="22"/>
              </w:rPr>
              <w:t>examples</w:t>
            </w:r>
            <w:r w:rsidR="008B7228">
              <w:rPr>
                <w:rFonts w:asciiTheme="majorHAnsi" w:hAnsiTheme="majorHAnsi"/>
                <w:szCs w:val="22"/>
              </w:rPr>
              <w:t>.</w:t>
            </w:r>
          </w:p>
        </w:tc>
      </w:tr>
      <w:tr w:rsidR="000A029C" w:rsidRPr="00080656" w14:paraId="3E4A0119" w14:textId="77777777" w:rsidTr="004D2920">
        <w:trPr>
          <w:trHeight w:val="248"/>
          <w:jc w:val="center"/>
        </w:trPr>
        <w:tc>
          <w:tcPr>
            <w:tcW w:w="5501" w:type="dxa"/>
          </w:tcPr>
          <w:p w14:paraId="75651112" w14:textId="358650C4" w:rsidR="000A029C" w:rsidRPr="00080656" w:rsidRDefault="000A029C" w:rsidP="004D2920">
            <w:pPr>
              <w:pStyle w:val="Body"/>
              <w:tabs>
                <w:tab w:val="clear" w:pos="2700"/>
                <w:tab w:val="right" w:pos="5407"/>
              </w:tabs>
              <w:rPr>
                <w:rFonts w:asciiTheme="majorHAnsi" w:hAnsiTheme="majorHAnsi"/>
                <w:szCs w:val="22"/>
              </w:rPr>
            </w:pP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IP Integration Spec.pdf</w:t>
            </w:r>
          </w:p>
        </w:tc>
        <w:tc>
          <w:tcPr>
            <w:tcW w:w="4473" w:type="dxa"/>
          </w:tcPr>
          <w:p w14:paraId="414CE716" w14:textId="1BB5B899"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How to use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generated IP (this document)</w:t>
            </w:r>
            <w:r w:rsidR="008B7228">
              <w:rPr>
                <w:rFonts w:asciiTheme="majorHAnsi" w:hAnsiTheme="majorHAnsi"/>
                <w:szCs w:val="22"/>
              </w:rPr>
              <w:t>.</w:t>
            </w:r>
          </w:p>
        </w:tc>
      </w:tr>
      <w:tr w:rsidR="000A029C" w:rsidRPr="00080656" w14:paraId="11BB2D2F" w14:textId="77777777" w:rsidTr="004D2920">
        <w:trPr>
          <w:trHeight w:val="248"/>
          <w:jc w:val="center"/>
        </w:trPr>
        <w:tc>
          <w:tcPr>
            <w:tcW w:w="5501" w:type="dxa"/>
          </w:tcPr>
          <w:p w14:paraId="3818E836" w14:textId="7CD53854" w:rsidR="000A029C" w:rsidRPr="00080656" w:rsidRDefault="000A029C" w:rsidP="004D2920">
            <w:pPr>
              <w:pStyle w:val="Body"/>
              <w:tabs>
                <w:tab w:val="clear" w:pos="2700"/>
                <w:tab w:val="right" w:pos="5407"/>
              </w:tabs>
              <w:rPr>
                <w:rFonts w:asciiTheme="majorHAnsi" w:hAnsiTheme="majorHAnsi"/>
                <w:szCs w:val="22"/>
              </w:rPr>
            </w:pP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w:t>
            </w:r>
            <w:r w:rsidR="00A66F0F">
              <w:rPr>
                <w:rFonts w:asciiTheme="majorHAnsi" w:hAnsiTheme="majorHAnsi"/>
                <w:szCs w:val="22"/>
              </w:rPr>
              <w:t>P</w:t>
            </w:r>
            <w:r w:rsidRPr="00080656">
              <w:rPr>
                <w:rFonts w:asciiTheme="majorHAnsi" w:hAnsiTheme="majorHAnsi"/>
                <w:szCs w:val="22"/>
              </w:rPr>
              <w:t xml:space="preserve">rotocol </w:t>
            </w:r>
            <w:r w:rsidR="00A66F0F">
              <w:rPr>
                <w:rFonts w:asciiTheme="majorHAnsi" w:hAnsiTheme="majorHAnsi"/>
                <w:szCs w:val="22"/>
              </w:rPr>
              <w:t>S</w:t>
            </w:r>
            <w:r w:rsidRPr="00080656">
              <w:rPr>
                <w:rFonts w:asciiTheme="majorHAnsi" w:hAnsiTheme="majorHAnsi"/>
                <w:szCs w:val="22"/>
              </w:rPr>
              <w:t>upport.pdf</w:t>
            </w:r>
          </w:p>
        </w:tc>
        <w:tc>
          <w:tcPr>
            <w:tcW w:w="4473" w:type="dxa"/>
          </w:tcPr>
          <w:p w14:paraId="2E912813" w14:textId="1ADEF983"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Details of AMBA protocol support in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sidR="00927DA7">
              <w:rPr>
                <w:rFonts w:asciiTheme="majorHAnsi" w:hAnsiTheme="majorHAnsi"/>
                <w:szCs w:val="22"/>
              </w:rPr>
              <w:t>Gemini</w:t>
            </w:r>
            <w:r w:rsidR="008B7228">
              <w:rPr>
                <w:rFonts w:asciiTheme="majorHAnsi" w:hAnsiTheme="majorHAnsi"/>
                <w:szCs w:val="22"/>
              </w:rPr>
              <w:t>.</w:t>
            </w:r>
          </w:p>
        </w:tc>
      </w:tr>
      <w:tr w:rsidR="000A029C" w:rsidRPr="00080656" w14:paraId="725F1C9C" w14:textId="77777777" w:rsidTr="004D2920">
        <w:trPr>
          <w:trHeight w:val="248"/>
          <w:jc w:val="center"/>
        </w:trPr>
        <w:tc>
          <w:tcPr>
            <w:tcW w:w="5501" w:type="dxa"/>
          </w:tcPr>
          <w:p w14:paraId="54C1141A" w14:textId="40024378" w:rsidR="000A029C" w:rsidRPr="00080656" w:rsidRDefault="000A029C" w:rsidP="004D2920">
            <w:pPr>
              <w:pStyle w:val="Body"/>
              <w:tabs>
                <w:tab w:val="clear" w:pos="2700"/>
                <w:tab w:val="left" w:pos="900"/>
              </w:tabs>
              <w:rPr>
                <w:rFonts w:asciiTheme="majorHAnsi" w:hAnsiTheme="majorHAnsi"/>
                <w:szCs w:val="22"/>
              </w:rPr>
            </w:pP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Physical Design Guidelines.pdf</w:t>
            </w:r>
          </w:p>
        </w:tc>
        <w:tc>
          <w:tcPr>
            <w:tcW w:w="4473" w:type="dxa"/>
          </w:tcPr>
          <w:p w14:paraId="0E2D13D9" w14:textId="31E32C6F"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Synthesis</w:t>
            </w:r>
            <w:r w:rsidR="005F5984">
              <w:rPr>
                <w:rFonts w:asciiTheme="majorHAnsi" w:hAnsiTheme="majorHAnsi"/>
                <w:szCs w:val="22"/>
              </w:rPr>
              <w:t xml:space="preserve"> and </w:t>
            </w:r>
            <w:r w:rsidRPr="00080656">
              <w:rPr>
                <w:rFonts w:asciiTheme="majorHAnsi" w:hAnsiTheme="majorHAnsi"/>
                <w:szCs w:val="22"/>
              </w:rPr>
              <w:t>placement recommendations</w:t>
            </w:r>
            <w:r w:rsidR="008B7228">
              <w:rPr>
                <w:rFonts w:asciiTheme="majorHAnsi" w:hAnsiTheme="majorHAnsi"/>
                <w:szCs w:val="22"/>
              </w:rPr>
              <w:t>.</w:t>
            </w:r>
          </w:p>
        </w:tc>
      </w:tr>
      <w:tr w:rsidR="000A029C" w:rsidRPr="00080656" w14:paraId="6DE60895" w14:textId="77777777" w:rsidTr="004D2920">
        <w:trPr>
          <w:trHeight w:val="248"/>
          <w:jc w:val="center"/>
        </w:trPr>
        <w:tc>
          <w:tcPr>
            <w:tcW w:w="5501" w:type="dxa"/>
          </w:tcPr>
          <w:p w14:paraId="45D97007"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lastRenderedPageBreak/>
              <w:t>NetSpeed</w:t>
            </w:r>
            <w:proofErr w:type="spellEnd"/>
            <w:r w:rsidRPr="00080656">
              <w:rPr>
                <w:rFonts w:asciiTheme="majorHAnsi" w:hAnsiTheme="majorHAnsi"/>
                <w:szCs w:val="22"/>
              </w:rPr>
              <w:t xml:space="preserve"> Register Bus Protocol.pdf</w:t>
            </w:r>
          </w:p>
        </w:tc>
        <w:tc>
          <w:tcPr>
            <w:tcW w:w="4473" w:type="dxa"/>
          </w:tcPr>
          <w:p w14:paraId="41AB90FD" w14:textId="7E541A0F" w:rsidR="000A029C" w:rsidRPr="00080656" w:rsidRDefault="000A029C" w:rsidP="004D2920">
            <w:pPr>
              <w:pStyle w:val="Body"/>
              <w:rPr>
                <w:rFonts w:asciiTheme="majorHAnsi" w:hAnsiTheme="majorHAnsi"/>
                <w:szCs w:val="22"/>
              </w:rPr>
            </w:pPr>
            <w:r w:rsidRPr="00080656">
              <w:rPr>
                <w:rFonts w:asciiTheme="majorHAnsi" w:hAnsiTheme="majorHAnsi"/>
                <w:szCs w:val="22"/>
              </w:rPr>
              <w:t>Protocol and usage details for the register bus interface</w:t>
            </w:r>
            <w:r w:rsidR="008B7228">
              <w:rPr>
                <w:rFonts w:asciiTheme="majorHAnsi" w:hAnsiTheme="majorHAnsi"/>
                <w:szCs w:val="22"/>
              </w:rPr>
              <w:t>.</w:t>
            </w:r>
          </w:p>
        </w:tc>
      </w:tr>
    </w:tbl>
    <w:p w14:paraId="2CE431B1" w14:textId="77777777" w:rsidR="000A029C" w:rsidRPr="00080656" w:rsidRDefault="000A029C" w:rsidP="000A029C">
      <w:pPr>
        <w:pStyle w:val="Body"/>
        <w:rPr>
          <w:rFonts w:asciiTheme="majorHAnsi" w:eastAsia="Arial Unicode MS" w:hAnsiTheme="majorHAnsi"/>
          <w:szCs w:val="22"/>
        </w:rPr>
      </w:pPr>
    </w:p>
    <w:p w14:paraId="49532CFD" w14:textId="204249D7" w:rsidR="000A029C" w:rsidRPr="00080656" w:rsidRDefault="00374337" w:rsidP="000A029C">
      <w:pPr>
        <w:pStyle w:val="Body"/>
        <w:rPr>
          <w:rFonts w:asciiTheme="majorHAnsi" w:eastAsia="Arial Unicode MS" w:hAnsiTheme="majorHAnsi"/>
          <w:szCs w:val="22"/>
        </w:rPr>
      </w:pPr>
      <w:proofErr w:type="spellStart"/>
      <w:r>
        <w:rPr>
          <w:rFonts w:asciiTheme="majorHAnsi" w:eastAsia="Arial Unicode MS" w:hAnsiTheme="majorHAnsi"/>
          <w:szCs w:val="22"/>
        </w:rPr>
        <w:t>NocStudio</w:t>
      </w:r>
      <w:proofErr w:type="spellEnd"/>
      <w:r>
        <w:rPr>
          <w:rFonts w:asciiTheme="majorHAnsi" w:eastAsia="Arial Unicode MS" w:hAnsiTheme="majorHAnsi"/>
          <w:szCs w:val="22"/>
        </w:rPr>
        <w:t xml:space="preserve"> </w:t>
      </w:r>
      <w:r w:rsidR="000A029C" w:rsidRPr="00080656">
        <w:rPr>
          <w:rFonts w:asciiTheme="majorHAnsi" w:eastAsia="Arial Unicode MS" w:hAnsiTheme="majorHAnsi"/>
          <w:szCs w:val="22"/>
        </w:rPr>
        <w:t xml:space="preserve">generated documents: </w:t>
      </w:r>
    </w:p>
    <w:tbl>
      <w:tblPr>
        <w:tblStyle w:val="TableGrid"/>
        <w:tblW w:w="9738" w:type="dxa"/>
        <w:jc w:val="center"/>
        <w:tblLook w:val="04A0" w:firstRow="1" w:lastRow="0" w:firstColumn="1" w:lastColumn="0" w:noHBand="0" w:noVBand="1"/>
      </w:tblPr>
      <w:tblGrid>
        <w:gridCol w:w="5265"/>
        <w:gridCol w:w="4473"/>
      </w:tblGrid>
      <w:tr w:rsidR="000A029C" w:rsidRPr="00080656" w14:paraId="7DA3F659" w14:textId="77777777" w:rsidTr="004D2920">
        <w:trPr>
          <w:trHeight w:val="248"/>
          <w:jc w:val="center"/>
        </w:trPr>
        <w:tc>
          <w:tcPr>
            <w:tcW w:w="5265" w:type="dxa"/>
            <w:shd w:val="clear" w:color="auto" w:fill="95B3D7" w:themeFill="accent1" w:themeFillTint="99"/>
          </w:tcPr>
          <w:p w14:paraId="55C5BE5B" w14:textId="77777777" w:rsidR="000A029C" w:rsidRPr="00080656" w:rsidRDefault="000A029C" w:rsidP="0044733F">
            <w:pPr>
              <w:pStyle w:val="Body"/>
              <w:tabs>
                <w:tab w:val="clear" w:pos="2700"/>
                <w:tab w:val="right" w:pos="5407"/>
              </w:tabs>
              <w:jc w:val="center"/>
              <w:rPr>
                <w:rFonts w:asciiTheme="majorHAnsi" w:hAnsiTheme="majorHAnsi"/>
                <w:szCs w:val="22"/>
              </w:rPr>
            </w:pPr>
            <w:r w:rsidRPr="00080656">
              <w:rPr>
                <w:rFonts w:asciiTheme="majorHAnsi" w:hAnsiTheme="majorHAnsi"/>
                <w:b/>
                <w:szCs w:val="22"/>
              </w:rPr>
              <w:t>Name</w:t>
            </w:r>
          </w:p>
        </w:tc>
        <w:tc>
          <w:tcPr>
            <w:tcW w:w="4473" w:type="dxa"/>
            <w:shd w:val="clear" w:color="auto" w:fill="95B3D7" w:themeFill="accent1" w:themeFillTint="99"/>
          </w:tcPr>
          <w:p w14:paraId="1E249CE6" w14:textId="179D2527" w:rsidR="000A029C" w:rsidRPr="00080656" w:rsidRDefault="000A029C" w:rsidP="0044733F">
            <w:pPr>
              <w:pStyle w:val="Body"/>
              <w:tabs>
                <w:tab w:val="clear" w:pos="2700"/>
                <w:tab w:val="center" w:pos="907"/>
              </w:tabs>
              <w:jc w:val="center"/>
              <w:rPr>
                <w:rFonts w:asciiTheme="majorHAnsi" w:hAnsiTheme="majorHAnsi"/>
                <w:szCs w:val="22"/>
              </w:rPr>
            </w:pPr>
            <w:r w:rsidRPr="00080656">
              <w:rPr>
                <w:rFonts w:asciiTheme="majorHAnsi" w:hAnsiTheme="majorHAnsi"/>
                <w:b/>
                <w:szCs w:val="22"/>
              </w:rPr>
              <w:t>Description</w:t>
            </w:r>
          </w:p>
        </w:tc>
      </w:tr>
      <w:tr w:rsidR="000A029C" w:rsidRPr="00080656" w14:paraId="163ABC79" w14:textId="77777777" w:rsidTr="004D2920">
        <w:trPr>
          <w:trHeight w:val="248"/>
          <w:jc w:val="center"/>
        </w:trPr>
        <w:tc>
          <w:tcPr>
            <w:tcW w:w="5265" w:type="dxa"/>
          </w:tcPr>
          <w:p w14:paraId="162EA986" w14:textId="3F6AEFAC" w:rsidR="000A029C" w:rsidRPr="00080656" w:rsidRDefault="000A029C" w:rsidP="004D2920">
            <w:pPr>
              <w:pStyle w:val="Body"/>
              <w:tabs>
                <w:tab w:val="clear" w:pos="2700"/>
                <w:tab w:val="right" w:pos="5407"/>
              </w:tabs>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Command </w:t>
            </w:r>
            <w:r w:rsidR="009858BB">
              <w:rPr>
                <w:rFonts w:asciiTheme="majorHAnsi" w:hAnsiTheme="majorHAnsi"/>
                <w:szCs w:val="22"/>
              </w:rPr>
              <w:t>R</w:t>
            </w:r>
            <w:r w:rsidRPr="00080656">
              <w:rPr>
                <w:rFonts w:asciiTheme="majorHAnsi" w:hAnsiTheme="majorHAnsi"/>
                <w:szCs w:val="22"/>
              </w:rPr>
              <w:t>eference</w:t>
            </w:r>
          </w:p>
        </w:tc>
        <w:tc>
          <w:tcPr>
            <w:tcW w:w="4473" w:type="dxa"/>
          </w:tcPr>
          <w:p w14:paraId="4A3B4425" w14:textId="77777777" w:rsidR="003C3E49" w:rsidRDefault="000A029C" w:rsidP="00D1194A">
            <w:pPr>
              <w:pStyle w:val="Body"/>
              <w:tabs>
                <w:tab w:val="clear" w:pos="2700"/>
                <w:tab w:val="center" w:pos="907"/>
              </w:tabs>
              <w:spacing w:after="0" w:line="240" w:lineRule="auto"/>
              <w:jc w:val="left"/>
              <w:rPr>
                <w:rFonts w:asciiTheme="majorHAnsi" w:hAnsiTheme="majorHAnsi"/>
                <w:szCs w:val="22"/>
              </w:rPr>
            </w:pPr>
            <w:r w:rsidRPr="00080656">
              <w:rPr>
                <w:rFonts w:asciiTheme="majorHAnsi" w:hAnsiTheme="majorHAnsi"/>
                <w:szCs w:val="22"/>
              </w:rPr>
              <w:t xml:space="preserve">Available </w:t>
            </w:r>
            <w:r w:rsidR="003C3E49">
              <w:rPr>
                <w:rFonts w:asciiTheme="majorHAnsi" w:hAnsiTheme="majorHAnsi"/>
                <w:szCs w:val="22"/>
              </w:rPr>
              <w:t>in two forms:</w:t>
            </w:r>
          </w:p>
          <w:p w14:paraId="172A3075" w14:textId="04795E33" w:rsidR="000A029C" w:rsidRPr="00080656" w:rsidRDefault="000A029C">
            <w:pPr>
              <w:pStyle w:val="Body"/>
              <w:numPr>
                <w:ilvl w:val="0"/>
                <w:numId w:val="24"/>
              </w:numPr>
              <w:tabs>
                <w:tab w:val="clear" w:pos="2700"/>
                <w:tab w:val="center" w:pos="907"/>
              </w:tabs>
              <w:spacing w:after="0" w:line="240" w:lineRule="auto"/>
              <w:jc w:val="left"/>
              <w:rPr>
                <w:rFonts w:asciiTheme="majorHAnsi" w:hAnsiTheme="majorHAnsi"/>
                <w:szCs w:val="22"/>
              </w:rPr>
            </w:pPr>
            <w:proofErr w:type="spellStart"/>
            <w:r w:rsidRPr="00080656">
              <w:rPr>
                <w:rFonts w:asciiTheme="majorHAnsi" w:hAnsiTheme="majorHAnsi"/>
                <w:szCs w:val="22"/>
              </w:rPr>
              <w:t>NocStudio</w:t>
            </w:r>
            <w:proofErr w:type="spellEnd"/>
            <w:r w:rsidRPr="00080656">
              <w:rPr>
                <w:rFonts w:asciiTheme="majorHAnsi" w:hAnsiTheme="majorHAnsi"/>
                <w:szCs w:val="22"/>
              </w:rPr>
              <w:t xml:space="preserve"> toolbar help</w:t>
            </w:r>
            <w:r w:rsidR="003C3E49">
              <w:rPr>
                <w:rFonts w:asciiTheme="majorHAnsi" w:hAnsiTheme="majorHAnsi"/>
                <w:szCs w:val="22"/>
              </w:rPr>
              <w:t>.</w:t>
            </w:r>
          </w:p>
          <w:p w14:paraId="4891A383" w14:textId="3F1F844C" w:rsidR="000A029C" w:rsidRPr="00080656" w:rsidRDefault="000A029C" w:rsidP="00213874">
            <w:pPr>
              <w:pStyle w:val="Body"/>
              <w:numPr>
                <w:ilvl w:val="0"/>
                <w:numId w:val="24"/>
              </w:numPr>
              <w:tabs>
                <w:tab w:val="clear" w:pos="2700"/>
                <w:tab w:val="center" w:pos="907"/>
              </w:tabs>
              <w:spacing w:after="0" w:line="240" w:lineRule="auto"/>
              <w:jc w:val="left"/>
              <w:rPr>
                <w:rFonts w:asciiTheme="majorHAnsi" w:hAnsiTheme="majorHAnsi"/>
                <w:szCs w:val="22"/>
              </w:rPr>
            </w:pPr>
            <w:r w:rsidRPr="00080656">
              <w:rPr>
                <w:rFonts w:asciiTheme="majorHAnsi" w:hAnsiTheme="majorHAnsi"/>
                <w:szCs w:val="22"/>
              </w:rPr>
              <w:t>Generated HTML doc</w:t>
            </w:r>
            <w:r w:rsidR="003C3E49">
              <w:rPr>
                <w:rFonts w:asciiTheme="majorHAnsi" w:hAnsiTheme="majorHAnsi"/>
                <w:szCs w:val="22"/>
              </w:rPr>
              <w:t>ument.</w:t>
            </w:r>
          </w:p>
        </w:tc>
      </w:tr>
      <w:tr w:rsidR="000A029C" w:rsidRPr="00080656" w14:paraId="1354A2EC" w14:textId="77777777" w:rsidTr="004D2920">
        <w:trPr>
          <w:trHeight w:val="248"/>
          <w:jc w:val="center"/>
        </w:trPr>
        <w:tc>
          <w:tcPr>
            <w:tcW w:w="5265" w:type="dxa"/>
          </w:tcPr>
          <w:p w14:paraId="665D264D" w14:textId="3723332C" w:rsidR="000A029C" w:rsidRPr="00080656" w:rsidRDefault="009858BB" w:rsidP="004D2920">
            <w:pPr>
              <w:pStyle w:val="Body"/>
              <w:tabs>
                <w:tab w:val="clear" w:pos="2700"/>
                <w:tab w:val="right" w:pos="5407"/>
              </w:tabs>
              <w:rPr>
                <w:rFonts w:asciiTheme="majorHAnsi" w:hAnsiTheme="majorHAnsi"/>
                <w:szCs w:val="22"/>
              </w:rPr>
            </w:pPr>
            <w:r>
              <w:rPr>
                <w:rFonts w:asciiTheme="majorHAnsi" w:hAnsiTheme="majorHAnsi"/>
                <w:szCs w:val="22"/>
              </w:rPr>
              <w:t>n</w:t>
            </w:r>
            <w:r w:rsidR="000A029C" w:rsidRPr="00080656">
              <w:rPr>
                <w:rFonts w:asciiTheme="majorHAnsi" w:hAnsiTheme="majorHAnsi"/>
                <w:szCs w:val="22"/>
              </w:rPr>
              <w:t>oc_reference_manual.html</w:t>
            </w:r>
          </w:p>
        </w:tc>
        <w:tc>
          <w:tcPr>
            <w:tcW w:w="4473" w:type="dxa"/>
          </w:tcPr>
          <w:p w14:paraId="1E934898"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Per project reference manual containing </w:t>
            </w:r>
            <w:proofErr w:type="spellStart"/>
            <w:r w:rsidRPr="00080656">
              <w:rPr>
                <w:rFonts w:asciiTheme="majorHAnsi" w:hAnsiTheme="majorHAnsi"/>
                <w:szCs w:val="22"/>
              </w:rPr>
              <w:t>NoC</w:t>
            </w:r>
            <w:proofErr w:type="spellEnd"/>
            <w:r w:rsidRPr="00080656">
              <w:rPr>
                <w:rFonts w:asciiTheme="majorHAnsi" w:hAnsiTheme="majorHAnsi"/>
                <w:szCs w:val="22"/>
              </w:rPr>
              <w:t xml:space="preserve"> project architecture details, registers, etc.</w:t>
            </w:r>
          </w:p>
        </w:tc>
      </w:tr>
    </w:tbl>
    <w:p w14:paraId="30FAF7F3" w14:textId="77777777" w:rsidR="000A029C" w:rsidRPr="00080656" w:rsidRDefault="000A029C" w:rsidP="000A029C">
      <w:pPr>
        <w:pStyle w:val="Body"/>
        <w:rPr>
          <w:rFonts w:asciiTheme="majorHAnsi" w:eastAsia="Arial Unicode MS" w:hAnsiTheme="majorHAnsi"/>
          <w:szCs w:val="22"/>
        </w:rPr>
      </w:pPr>
    </w:p>
    <w:p w14:paraId="2706F24E" w14:textId="77777777" w:rsidR="000A029C" w:rsidRPr="00BB2FA9" w:rsidRDefault="000A029C" w:rsidP="000A029C">
      <w:pPr>
        <w:pStyle w:val="Heading2"/>
        <w:rPr>
          <w:szCs w:val="22"/>
        </w:rPr>
      </w:pPr>
      <w:bookmarkStart w:id="466" w:name="_Toc378951153"/>
      <w:bookmarkStart w:id="467" w:name="_Toc407201518"/>
      <w:bookmarkStart w:id="468" w:name="_Toc434427808"/>
      <w:proofErr w:type="spellStart"/>
      <w:r w:rsidRPr="00BB2FA9">
        <w:rPr>
          <w:szCs w:val="22"/>
        </w:rPr>
        <w:t>NocStudio</w:t>
      </w:r>
      <w:proofErr w:type="spellEnd"/>
      <w:r w:rsidRPr="00BB2FA9">
        <w:rPr>
          <w:szCs w:val="22"/>
        </w:rPr>
        <w:t xml:space="preserve"> Flow to Generate </w:t>
      </w:r>
      <w:proofErr w:type="spellStart"/>
      <w:r w:rsidRPr="00BB2FA9">
        <w:rPr>
          <w:szCs w:val="22"/>
        </w:rPr>
        <w:t>NoC</w:t>
      </w:r>
      <w:proofErr w:type="spellEnd"/>
      <w:r w:rsidRPr="00BB2FA9">
        <w:rPr>
          <w:szCs w:val="22"/>
        </w:rPr>
        <w:t xml:space="preserve"> IP</w:t>
      </w:r>
      <w:bookmarkEnd w:id="466"/>
      <w:bookmarkEnd w:id="467"/>
      <w:bookmarkEnd w:id="468"/>
    </w:p>
    <w:p w14:paraId="508A69AF" w14:textId="2818CAA7" w:rsidR="000A029C" w:rsidRPr="00080656" w:rsidRDefault="000A029C" w:rsidP="000A029C">
      <w:pPr>
        <w:pStyle w:val="Body"/>
        <w:rPr>
          <w:rFonts w:asciiTheme="majorHAnsi" w:hAnsiTheme="majorHAnsi"/>
          <w:szCs w:val="22"/>
        </w:rPr>
      </w:pPr>
      <w:r w:rsidRPr="00080656">
        <w:rPr>
          <w:rFonts w:asciiTheme="majorHAnsi" w:hAnsiTheme="majorHAnsi"/>
          <w:szCs w:val="22"/>
        </w:rPr>
        <w:fldChar w:fldCharType="begin"/>
      </w:r>
      <w:r w:rsidRPr="00080656">
        <w:rPr>
          <w:rFonts w:asciiTheme="majorHAnsi" w:hAnsiTheme="majorHAnsi"/>
          <w:szCs w:val="22"/>
        </w:rPr>
        <w:instrText xml:space="preserve"> REF _Ref390589621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624168" w:rsidRPr="00080656">
        <w:rPr>
          <w:rFonts w:asciiTheme="majorHAnsi" w:hAnsiTheme="majorHAnsi"/>
          <w:szCs w:val="22"/>
        </w:rPr>
        <w:t xml:space="preserve">Figure </w:t>
      </w:r>
      <w:r w:rsidR="00624168">
        <w:rPr>
          <w:rFonts w:asciiTheme="majorHAnsi" w:hAnsiTheme="majorHAnsi"/>
          <w:noProof/>
          <w:szCs w:val="22"/>
        </w:rPr>
        <w:t>1</w:t>
      </w:r>
      <w:r w:rsidRPr="00080656">
        <w:rPr>
          <w:rFonts w:asciiTheme="majorHAnsi" w:hAnsiTheme="majorHAnsi"/>
          <w:szCs w:val="22"/>
        </w:rPr>
        <w:fldChar w:fldCharType="end"/>
      </w:r>
      <w:r w:rsidRPr="00080656">
        <w:rPr>
          <w:rFonts w:asciiTheme="majorHAnsi" w:hAnsiTheme="majorHAnsi"/>
          <w:szCs w:val="22"/>
        </w:rPr>
        <w:t xml:space="preserve"> describes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IP generation flow using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The user specifies a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command script that describes the user system requirements.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processes this script to construct a deadlock-free </w:t>
      </w:r>
      <w:proofErr w:type="spellStart"/>
      <w:r w:rsidRPr="00080656">
        <w:rPr>
          <w:rFonts w:asciiTheme="majorHAnsi" w:hAnsiTheme="majorHAnsi"/>
          <w:szCs w:val="22"/>
        </w:rPr>
        <w:t>NoC</w:t>
      </w:r>
      <w:proofErr w:type="spellEnd"/>
      <w:r w:rsidRPr="00080656">
        <w:rPr>
          <w:rFonts w:asciiTheme="majorHAnsi" w:hAnsiTheme="majorHAnsi"/>
          <w:szCs w:val="22"/>
        </w:rPr>
        <w:t xml:space="preserve"> that meets all the system requirements.  The following files are generated by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for the </w:t>
      </w:r>
      <w:proofErr w:type="spellStart"/>
      <w:r w:rsidRPr="00080656">
        <w:rPr>
          <w:rFonts w:asciiTheme="majorHAnsi" w:hAnsiTheme="majorHAnsi"/>
          <w:szCs w:val="22"/>
        </w:rPr>
        <w:t>NoC</w:t>
      </w:r>
      <w:proofErr w:type="spellEnd"/>
      <w:r w:rsidRPr="00080656">
        <w:rPr>
          <w:rFonts w:asciiTheme="majorHAnsi" w:hAnsiTheme="majorHAnsi"/>
          <w:szCs w:val="22"/>
        </w:rPr>
        <w:t>:</w:t>
      </w:r>
    </w:p>
    <w:p w14:paraId="6905461F"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RTL</w:t>
      </w:r>
    </w:p>
    <w:p w14:paraId="0A601484" w14:textId="69587F20" w:rsidR="000A029C" w:rsidRPr="00080656" w:rsidRDefault="000A029C" w:rsidP="00213874">
      <w:pPr>
        <w:pStyle w:val="Body"/>
        <w:numPr>
          <w:ilvl w:val="0"/>
          <w:numId w:val="20"/>
        </w:numPr>
        <w:spacing w:after="0" w:line="240" w:lineRule="auto"/>
        <w:jc w:val="left"/>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verification</w:t>
      </w:r>
      <w:r w:rsidR="003C3E49">
        <w:rPr>
          <w:rFonts w:asciiTheme="majorHAnsi" w:hAnsiTheme="majorHAnsi"/>
          <w:szCs w:val="22"/>
        </w:rPr>
        <w:t xml:space="preserve"> IP</w:t>
      </w:r>
    </w:p>
    <w:p w14:paraId="22FFCC18"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p>
    <w:p w14:paraId="4A457AC7"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Synthesis scripts</w:t>
      </w:r>
    </w:p>
    <w:p w14:paraId="6683F7C3" w14:textId="393E71BB"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HTML spec</w:t>
      </w:r>
      <w:r w:rsidR="000B4012">
        <w:rPr>
          <w:rFonts w:asciiTheme="majorHAnsi" w:hAnsiTheme="majorHAnsi"/>
          <w:szCs w:val="22"/>
        </w:rPr>
        <w:t>ification</w:t>
      </w:r>
      <w:r w:rsidRPr="00080656">
        <w:rPr>
          <w:rFonts w:asciiTheme="majorHAnsi" w:hAnsiTheme="majorHAnsi"/>
          <w:szCs w:val="22"/>
        </w:rPr>
        <w:t xml:space="preserve"> for the generated </w:t>
      </w:r>
      <w:proofErr w:type="spellStart"/>
      <w:r w:rsidRPr="00080656">
        <w:rPr>
          <w:rFonts w:asciiTheme="majorHAnsi" w:hAnsiTheme="majorHAnsi"/>
          <w:szCs w:val="22"/>
        </w:rPr>
        <w:t>NoC</w:t>
      </w:r>
      <w:proofErr w:type="spellEnd"/>
    </w:p>
    <w:p w14:paraId="6FC4DB03" w14:textId="77777777" w:rsidR="000A029C" w:rsidRPr="00080656" w:rsidRDefault="000A029C" w:rsidP="000A029C">
      <w:pPr>
        <w:pStyle w:val="Body"/>
        <w:ind w:left="360"/>
        <w:rPr>
          <w:rFonts w:asciiTheme="majorHAnsi" w:hAnsiTheme="majorHAnsi"/>
          <w:szCs w:val="22"/>
        </w:rPr>
      </w:pPr>
    </w:p>
    <w:p w14:paraId="6E1306D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All the generated files are output to the project </w:t>
      </w:r>
      <w:proofErr w:type="gramStart"/>
      <w:r w:rsidRPr="00080656">
        <w:rPr>
          <w:rFonts w:asciiTheme="majorHAnsi" w:hAnsiTheme="majorHAnsi"/>
          <w:szCs w:val="22"/>
        </w:rPr>
        <w:t>directory,</w:t>
      </w:r>
      <w:proofErr w:type="gramEnd"/>
      <w:r w:rsidRPr="00080656">
        <w:rPr>
          <w:rFonts w:asciiTheme="majorHAnsi" w:hAnsiTheme="majorHAnsi"/>
          <w:szCs w:val="22"/>
        </w:rPr>
        <w:t xml:space="preserve"> whose name corresponds to the project name specified in the “</w:t>
      </w:r>
      <w:proofErr w:type="spellStart"/>
      <w:r w:rsidRPr="00080656">
        <w:rPr>
          <w:rFonts w:asciiTheme="majorHAnsi" w:hAnsiTheme="majorHAnsi"/>
          <w:szCs w:val="22"/>
        </w:rPr>
        <w:t>new_mesh</w:t>
      </w:r>
      <w:proofErr w:type="spellEnd"/>
      <w:r w:rsidRPr="00080656">
        <w:rPr>
          <w:rFonts w:asciiTheme="majorHAnsi" w:hAnsiTheme="majorHAnsi"/>
          <w:szCs w:val="22"/>
        </w:rPr>
        <w:t xml:space="preserve">” command in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command script.</w:t>
      </w:r>
    </w:p>
    <w:p w14:paraId="1D41F633" w14:textId="0D61DA23" w:rsidR="000A029C" w:rsidRPr="00080656" w:rsidRDefault="000A029C" w:rsidP="000A029C">
      <w:pPr>
        <w:pStyle w:val="Body"/>
        <w:keepNext/>
        <w:jc w:val="center"/>
        <w:rPr>
          <w:rFonts w:asciiTheme="majorHAnsi" w:hAnsiTheme="majorHAnsi"/>
          <w:szCs w:val="22"/>
        </w:rPr>
      </w:pPr>
      <w:r w:rsidRPr="00080656">
        <w:rPr>
          <w:rFonts w:asciiTheme="majorHAnsi" w:hAnsiTheme="majorHAnsi"/>
          <w:szCs w:val="22"/>
        </w:rPr>
        <w:object w:dxaOrig="12919" w:dyaOrig="6139" w14:anchorId="3844A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3.65pt" o:ole="">
            <v:imagedata r:id="rId10" o:title=""/>
          </v:shape>
          <o:OLEObject Type="Embed" ProgID="Visio.Drawing.11" ShapeID="_x0000_i1025" DrawAspect="Content" ObjectID="_1508518526" r:id="rId11"/>
        </w:object>
      </w:r>
    </w:p>
    <w:p w14:paraId="068ED3D4" w14:textId="356A4523" w:rsidR="000A029C" w:rsidRPr="00080656" w:rsidRDefault="000A029C" w:rsidP="000A029C">
      <w:pPr>
        <w:pStyle w:val="Caption"/>
        <w:jc w:val="center"/>
        <w:rPr>
          <w:rFonts w:asciiTheme="majorHAnsi" w:hAnsiTheme="majorHAnsi"/>
          <w:sz w:val="22"/>
          <w:szCs w:val="22"/>
        </w:rPr>
      </w:pPr>
      <w:bookmarkStart w:id="469" w:name="_Ref390589621"/>
      <w:bookmarkStart w:id="470" w:name="_Toc434427205"/>
      <w:r w:rsidRPr="00080656">
        <w:rPr>
          <w:rFonts w:asciiTheme="majorHAnsi" w:hAnsiTheme="majorHAnsi"/>
          <w:sz w:val="22"/>
          <w:szCs w:val="22"/>
        </w:rPr>
        <w:t xml:space="preserve">Figure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Figure \* ARABIC </w:instrText>
      </w:r>
      <w:r w:rsidRPr="00080656">
        <w:rPr>
          <w:rFonts w:asciiTheme="majorHAnsi" w:hAnsiTheme="majorHAnsi"/>
          <w:sz w:val="22"/>
          <w:szCs w:val="22"/>
        </w:rPr>
        <w:fldChar w:fldCharType="separate"/>
      </w:r>
      <w:r w:rsidR="00624168">
        <w:rPr>
          <w:rFonts w:asciiTheme="majorHAnsi" w:hAnsiTheme="majorHAnsi"/>
          <w:noProof/>
          <w:sz w:val="22"/>
          <w:szCs w:val="22"/>
        </w:rPr>
        <w:t>1</w:t>
      </w:r>
      <w:r w:rsidRPr="00080656">
        <w:rPr>
          <w:rFonts w:asciiTheme="majorHAnsi" w:hAnsiTheme="majorHAnsi"/>
          <w:noProof/>
          <w:sz w:val="22"/>
          <w:szCs w:val="22"/>
        </w:rPr>
        <w:fldChar w:fldCharType="end"/>
      </w:r>
      <w:bookmarkEnd w:id="469"/>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IP generation flow</w:t>
      </w:r>
      <w:bookmarkEnd w:id="470"/>
      <w:r w:rsidR="001D30ED">
        <w:rPr>
          <w:rFonts w:asciiTheme="majorHAnsi" w:hAnsiTheme="majorHAnsi"/>
          <w:sz w:val="22"/>
          <w:szCs w:val="22"/>
        </w:rPr>
        <w:t xml:space="preserve"> </w:t>
      </w:r>
    </w:p>
    <w:p w14:paraId="30612291" w14:textId="732C6FFE" w:rsidR="000A029C" w:rsidRPr="00080656" w:rsidRDefault="000A029C" w:rsidP="000A029C">
      <w:pPr>
        <w:rPr>
          <w:rFonts w:asciiTheme="majorHAnsi" w:hAnsiTheme="majorHAnsi"/>
          <w:color w:val="000000" w:themeColor="text1"/>
        </w:rPr>
      </w:pPr>
    </w:p>
    <w:p w14:paraId="1977D125" w14:textId="77777777" w:rsidR="000A029C" w:rsidRPr="00080656" w:rsidRDefault="000A029C" w:rsidP="000A029C">
      <w:pPr>
        <w:pStyle w:val="Heading3"/>
        <w:rPr>
          <w:sz w:val="22"/>
        </w:rPr>
      </w:pPr>
      <w:r w:rsidRPr="00080656">
        <w:rPr>
          <w:sz w:val="22"/>
        </w:rPr>
        <w:t xml:space="preserve"> </w:t>
      </w:r>
      <w:bookmarkStart w:id="471" w:name="_Toc407201519"/>
      <w:bookmarkStart w:id="472" w:name="_Toc434427809"/>
      <w:r w:rsidRPr="00BB2FA9">
        <w:t xml:space="preserve">Generating RTL from </w:t>
      </w:r>
      <w:proofErr w:type="spellStart"/>
      <w:r w:rsidRPr="00BB2FA9">
        <w:t>NocStudio</w:t>
      </w:r>
      <w:bookmarkEnd w:id="471"/>
      <w:bookmarkEnd w:id="472"/>
      <w:proofErr w:type="spellEnd"/>
    </w:p>
    <w:p w14:paraId="0CC02161" w14:textId="327AF631"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To generate </w:t>
      </w:r>
      <w:proofErr w:type="spellStart"/>
      <w:r w:rsidRPr="00080656">
        <w:rPr>
          <w:rFonts w:asciiTheme="majorHAnsi" w:hAnsiTheme="majorHAnsi"/>
          <w:szCs w:val="22"/>
        </w:rPr>
        <w:t>NoC</w:t>
      </w:r>
      <w:proofErr w:type="spellEnd"/>
      <w:r w:rsidRPr="00080656">
        <w:rPr>
          <w:rFonts w:asciiTheme="majorHAnsi" w:hAnsiTheme="majorHAnsi"/>
          <w:szCs w:val="22"/>
        </w:rPr>
        <w:t xml:space="preserve"> RTL, include “</w:t>
      </w:r>
      <w:proofErr w:type="spellStart"/>
      <w:r w:rsidRPr="00080656">
        <w:rPr>
          <w:rFonts w:asciiTheme="majorHAnsi" w:hAnsiTheme="majorHAnsi"/>
          <w:szCs w:val="22"/>
        </w:rPr>
        <w:t>gen_ip</w:t>
      </w:r>
      <w:proofErr w:type="spellEnd"/>
      <w:r w:rsidRPr="00080656">
        <w:rPr>
          <w:rFonts w:asciiTheme="majorHAnsi" w:hAnsiTheme="majorHAnsi"/>
          <w:szCs w:val="22"/>
        </w:rPr>
        <w:t xml:space="preserve">” command at the end of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command script, and then process the script with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41CD34B2"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For example, from the IP root directory, run the following command for GUI mode:</w:t>
      </w:r>
    </w:p>
    <w:p w14:paraId="2A63C0BA" w14:textId="2B5D3FEA" w:rsidR="008A48B9" w:rsidRPr="00AD680C" w:rsidRDefault="000A029C" w:rsidP="00AD680C">
      <w:pPr>
        <w:pStyle w:val="Command"/>
      </w:pPr>
      <w:r w:rsidRPr="00080656">
        <w:t xml:space="preserve">      </w:t>
      </w:r>
      <w:proofErr w:type="gramStart"/>
      <w:r w:rsidRPr="00080656">
        <w:t>./</w:t>
      </w:r>
      <w:proofErr w:type="spellStart"/>
      <w:proofErr w:type="gramEnd"/>
      <w:r w:rsidRPr="00080656">
        <w:t>NocStudio</w:t>
      </w:r>
      <w:proofErr w:type="spellEnd"/>
      <w:r w:rsidRPr="00080656">
        <w:t xml:space="preserve"> examples/example_cache1.txt</w:t>
      </w:r>
    </w:p>
    <w:p w14:paraId="7D5B4BE1" w14:textId="77777777" w:rsidR="00AD680C" w:rsidRDefault="00AD680C" w:rsidP="000A029C">
      <w:pPr>
        <w:pStyle w:val="Body"/>
        <w:rPr>
          <w:rFonts w:asciiTheme="majorHAnsi" w:hAnsiTheme="majorHAnsi"/>
          <w:szCs w:val="22"/>
        </w:rPr>
      </w:pPr>
    </w:p>
    <w:p w14:paraId="6966701E" w14:textId="3369CFF2" w:rsidR="000A029C" w:rsidRPr="00080656" w:rsidRDefault="000A029C" w:rsidP="000A029C">
      <w:pPr>
        <w:pStyle w:val="Body"/>
        <w:rPr>
          <w:rFonts w:asciiTheme="majorHAnsi" w:hAnsiTheme="majorHAnsi"/>
          <w:szCs w:val="22"/>
        </w:rPr>
      </w:pPr>
      <w:r w:rsidRPr="00080656">
        <w:rPr>
          <w:rFonts w:asciiTheme="majorHAnsi" w:hAnsiTheme="majorHAnsi"/>
          <w:szCs w:val="22"/>
        </w:rPr>
        <w:t>Or</w:t>
      </w:r>
      <w:r w:rsidR="00AD680C">
        <w:rPr>
          <w:rFonts w:asciiTheme="majorHAnsi" w:hAnsiTheme="majorHAnsi"/>
          <w:szCs w:val="22"/>
        </w:rPr>
        <w:t>,</w:t>
      </w:r>
      <w:r w:rsidRPr="00080656">
        <w:rPr>
          <w:rFonts w:asciiTheme="majorHAnsi" w:hAnsiTheme="majorHAnsi"/>
          <w:szCs w:val="22"/>
        </w:rPr>
        <w:t xml:space="preserve"> the following command for batch mode:</w:t>
      </w:r>
    </w:p>
    <w:p w14:paraId="19E8187A" w14:textId="6EB3E714" w:rsidR="000A029C" w:rsidRPr="00080656" w:rsidRDefault="000A029C" w:rsidP="00AD680C">
      <w:pPr>
        <w:pStyle w:val="Command"/>
      </w:pPr>
      <w:r w:rsidRPr="00080656">
        <w:t xml:space="preserve">      </w:t>
      </w:r>
      <w:proofErr w:type="gramStart"/>
      <w:r w:rsidRPr="00080656">
        <w:t>./</w:t>
      </w:r>
      <w:proofErr w:type="spellStart"/>
      <w:proofErr w:type="gramEnd"/>
      <w:r w:rsidRPr="00080656">
        <w:t>NocStudio</w:t>
      </w:r>
      <w:proofErr w:type="spellEnd"/>
      <w:r w:rsidRPr="00080656">
        <w:t xml:space="preserve"> examples/example_cache1.txt </w:t>
      </w:r>
      <w:r w:rsidR="003159A0">
        <w:t xml:space="preserve"> -</w:t>
      </w:r>
      <w:proofErr w:type="spellStart"/>
      <w:r w:rsidRPr="00080656">
        <w:t>nogui</w:t>
      </w:r>
      <w:proofErr w:type="spellEnd"/>
    </w:p>
    <w:p w14:paraId="273CCF4F" w14:textId="1DD0D1D8" w:rsidR="000A029C" w:rsidRDefault="000A029C" w:rsidP="000A029C">
      <w:pPr>
        <w:pStyle w:val="Body"/>
        <w:rPr>
          <w:rFonts w:asciiTheme="majorHAnsi" w:hAnsiTheme="majorHAnsi"/>
          <w:szCs w:val="22"/>
        </w:rPr>
      </w:pPr>
      <w:r w:rsidRPr="00080656">
        <w:rPr>
          <w:rFonts w:asciiTheme="majorHAnsi" w:hAnsiTheme="majorHAnsi"/>
          <w:szCs w:val="22"/>
        </w:rPr>
        <w:t>The last command in the above example script is “</w:t>
      </w:r>
      <w:proofErr w:type="spellStart"/>
      <w:r w:rsidRPr="00080656">
        <w:rPr>
          <w:rFonts w:asciiTheme="majorHAnsi" w:hAnsiTheme="majorHAnsi"/>
          <w:szCs w:val="22"/>
        </w:rPr>
        <w:t>gen_ip</w:t>
      </w:r>
      <w:proofErr w:type="spellEnd"/>
      <w:r w:rsidRPr="00080656">
        <w:rPr>
          <w:rFonts w:asciiTheme="majorHAnsi" w:hAnsiTheme="majorHAnsi"/>
          <w:szCs w:val="22"/>
        </w:rPr>
        <w:t xml:space="preserve">”.  Once the command executes, a project directory called “example_cache1/” is created which contains all the files and directories generated by </w:t>
      </w:r>
      <w:proofErr w:type="spellStart"/>
      <w:r w:rsidRPr="00080656">
        <w:rPr>
          <w:rFonts w:asciiTheme="majorHAnsi" w:hAnsiTheme="majorHAnsi"/>
          <w:szCs w:val="22"/>
        </w:rPr>
        <w:t>NocStudio</w:t>
      </w:r>
      <w:proofErr w:type="spellEnd"/>
      <w:r w:rsidRPr="00080656">
        <w:rPr>
          <w:rFonts w:asciiTheme="majorHAnsi" w:hAnsiTheme="majorHAnsi"/>
          <w:szCs w:val="22"/>
        </w:rPr>
        <w:t>.  Below is a list of key files related to RTL and verification component integration.</w:t>
      </w:r>
      <w:r w:rsidR="001D30ED">
        <w:rPr>
          <w:rFonts w:asciiTheme="majorHAnsi" w:hAnsiTheme="majorHAnsi"/>
          <w:szCs w:val="22"/>
        </w:rPr>
        <w:t xml:space="preserve"> </w:t>
      </w:r>
      <w:r w:rsidRPr="00080656">
        <w:rPr>
          <w:rFonts w:asciiTheme="majorHAnsi" w:hAnsiTheme="majorHAnsi"/>
          <w:szCs w:val="22"/>
        </w:rPr>
        <w:t xml:space="preserve">For a complete list with detailed descriptions please refer to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r w:rsidR="00927DA7">
        <w:rPr>
          <w:rFonts w:asciiTheme="majorHAnsi" w:hAnsiTheme="majorHAnsi"/>
          <w:szCs w:val="22"/>
        </w:rPr>
        <w:t>Gemini</w:t>
      </w:r>
      <w:r w:rsidRPr="00080656">
        <w:rPr>
          <w:rFonts w:asciiTheme="majorHAnsi" w:hAnsiTheme="majorHAnsi"/>
          <w:szCs w:val="22"/>
        </w:rPr>
        <w:t xml:space="preserve"> User Manual.</w:t>
      </w:r>
    </w:p>
    <w:p w14:paraId="70E9B8B2" w14:textId="77777777" w:rsidR="003C3E49" w:rsidRPr="00080656" w:rsidRDefault="003C3E49" w:rsidP="000A029C">
      <w:pPr>
        <w:pStyle w:val="Body"/>
        <w:rPr>
          <w:rFonts w:asciiTheme="majorHAnsi" w:hAnsiTheme="majorHAnsi"/>
          <w:szCs w:val="22"/>
        </w:rPr>
      </w:pPr>
    </w:p>
    <w:p w14:paraId="58D79526" w14:textId="2A1F4352" w:rsidR="004F18F4" w:rsidRPr="003D79B0" w:rsidRDefault="000A029C" w:rsidP="003D79B0">
      <w:pPr>
        <w:pStyle w:val="Caption"/>
        <w:jc w:val="center"/>
        <w:rPr>
          <w:rFonts w:asciiTheme="majorHAnsi" w:hAnsiTheme="majorHAnsi"/>
          <w:sz w:val="22"/>
          <w:szCs w:val="22"/>
        </w:rPr>
      </w:pPr>
      <w:bookmarkStart w:id="473" w:name="_Toc43442777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3</w:t>
      </w:r>
      <w:r w:rsidRPr="00080656">
        <w:rPr>
          <w:rFonts w:asciiTheme="majorHAnsi" w:hAnsiTheme="majorHAnsi"/>
          <w:noProof/>
          <w:sz w:val="22"/>
          <w:szCs w:val="22"/>
        </w:rPr>
        <w:fldChar w:fldCharType="end"/>
      </w:r>
      <w:r w:rsidR="00374337">
        <w:rPr>
          <w:rFonts w:asciiTheme="majorHAnsi" w:hAnsiTheme="majorHAnsi"/>
          <w:sz w:val="22"/>
          <w:szCs w:val="22"/>
        </w:rPr>
        <w:t xml:space="preserve"> F</w:t>
      </w:r>
      <w:r w:rsidRPr="00080656">
        <w:rPr>
          <w:rFonts w:asciiTheme="majorHAnsi" w:hAnsiTheme="majorHAnsi"/>
          <w:sz w:val="22"/>
          <w:szCs w:val="22"/>
        </w:rPr>
        <w:t>iles</w:t>
      </w:r>
      <w:r w:rsidR="00374337">
        <w:rPr>
          <w:rFonts w:asciiTheme="majorHAnsi" w:hAnsiTheme="majorHAnsi"/>
          <w:sz w:val="22"/>
          <w:szCs w:val="22"/>
        </w:rPr>
        <w:t xml:space="preserve"> and directories</w:t>
      </w:r>
      <w:r w:rsidRPr="00080656">
        <w:rPr>
          <w:rFonts w:asciiTheme="majorHAnsi" w:hAnsiTheme="majorHAnsi"/>
          <w:sz w:val="22"/>
          <w:szCs w:val="22"/>
        </w:rPr>
        <w:t xml:space="preserve"> generated by </w:t>
      </w:r>
      <w:proofErr w:type="spellStart"/>
      <w:r w:rsidRPr="00080656">
        <w:rPr>
          <w:rFonts w:asciiTheme="majorHAnsi" w:hAnsiTheme="majorHAnsi"/>
          <w:sz w:val="22"/>
          <w:szCs w:val="22"/>
        </w:rPr>
        <w:t>NocStudio</w:t>
      </w:r>
      <w:proofErr w:type="spellEnd"/>
      <w:r w:rsidRPr="00080656">
        <w:rPr>
          <w:rFonts w:asciiTheme="majorHAnsi" w:hAnsiTheme="majorHAnsi"/>
          <w:sz w:val="22"/>
          <w:szCs w:val="22"/>
        </w:rPr>
        <w:t xml:space="preserve"> in </w:t>
      </w:r>
      <w:r w:rsidR="00374337">
        <w:rPr>
          <w:rFonts w:asciiTheme="majorHAnsi" w:hAnsiTheme="majorHAnsi"/>
          <w:sz w:val="22"/>
          <w:szCs w:val="22"/>
        </w:rPr>
        <w:t xml:space="preserve">the </w:t>
      </w:r>
      <w:r w:rsidRPr="00080656">
        <w:rPr>
          <w:rFonts w:asciiTheme="majorHAnsi" w:hAnsiTheme="majorHAnsi"/>
          <w:sz w:val="22"/>
          <w:szCs w:val="22"/>
        </w:rPr>
        <w:t>project directory</w:t>
      </w:r>
      <w:bookmarkStart w:id="474" w:name="_Toc378951155"/>
      <w:bookmarkStart w:id="475" w:name="_Toc378951154"/>
      <w:bookmarkEnd w:id="473"/>
    </w:p>
    <w:tbl>
      <w:tblPr>
        <w:tblStyle w:val="TableGrid"/>
        <w:tblW w:w="5123" w:type="pct"/>
        <w:tblInd w:w="-72" w:type="dxa"/>
        <w:tblLayout w:type="fixed"/>
        <w:tblLook w:val="04A0" w:firstRow="1" w:lastRow="0" w:firstColumn="1" w:lastColumn="0" w:noHBand="0" w:noVBand="1"/>
      </w:tblPr>
      <w:tblGrid>
        <w:gridCol w:w="3019"/>
        <w:gridCol w:w="4901"/>
        <w:gridCol w:w="1892"/>
      </w:tblGrid>
      <w:tr w:rsidR="00B3186B" w:rsidRPr="00080656" w14:paraId="2E8D0C6B" w14:textId="77777777" w:rsidTr="009B54B8">
        <w:trPr>
          <w:trHeight w:val="240"/>
        </w:trPr>
        <w:tc>
          <w:tcPr>
            <w:tcW w:w="1538" w:type="pct"/>
            <w:shd w:val="clear" w:color="auto" w:fill="95B3D7" w:themeFill="accent1" w:themeFillTint="99"/>
          </w:tcPr>
          <w:p w14:paraId="4B5C849A"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Name</w:t>
            </w:r>
          </w:p>
        </w:tc>
        <w:tc>
          <w:tcPr>
            <w:tcW w:w="2497" w:type="pct"/>
            <w:shd w:val="clear" w:color="auto" w:fill="95B3D7" w:themeFill="accent1" w:themeFillTint="99"/>
          </w:tcPr>
          <w:p w14:paraId="3757F26B"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Description</w:t>
            </w:r>
          </w:p>
        </w:tc>
        <w:tc>
          <w:tcPr>
            <w:tcW w:w="964" w:type="pct"/>
            <w:shd w:val="clear" w:color="auto" w:fill="95B3D7" w:themeFill="accent1" w:themeFillTint="99"/>
          </w:tcPr>
          <w:p w14:paraId="43FBD0FB"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Type</w:t>
            </w:r>
          </w:p>
        </w:tc>
      </w:tr>
      <w:tr w:rsidR="00CE4539" w:rsidRPr="00080656" w14:paraId="5DF8A54D" w14:textId="77777777" w:rsidTr="009B54B8">
        <w:trPr>
          <w:trHeight w:val="720"/>
        </w:trPr>
        <w:tc>
          <w:tcPr>
            <w:tcW w:w="1538" w:type="pct"/>
          </w:tcPr>
          <w:p w14:paraId="2B3EEC9F" w14:textId="625636BF" w:rsidR="00CE4539" w:rsidRPr="00FD196C" w:rsidRDefault="00CE4539" w:rsidP="00601C8E">
            <w:pPr>
              <w:pStyle w:val="Body"/>
              <w:rPr>
                <w:rFonts w:asciiTheme="majorHAnsi" w:hAnsiTheme="majorHAnsi"/>
                <w:szCs w:val="22"/>
              </w:rPr>
            </w:pPr>
            <w:r w:rsidRPr="00080656">
              <w:rPr>
                <w:rFonts w:asciiTheme="majorHAnsi" w:hAnsiTheme="majorHAnsi"/>
                <w:szCs w:val="22"/>
              </w:rPr>
              <w:t>archive/*</w:t>
            </w:r>
          </w:p>
        </w:tc>
        <w:tc>
          <w:tcPr>
            <w:tcW w:w="2497" w:type="pct"/>
          </w:tcPr>
          <w:p w14:paraId="280867E1" w14:textId="207F2218" w:rsidR="00CE4539" w:rsidRPr="00080656" w:rsidRDefault="00CE4539" w:rsidP="00601C8E">
            <w:pPr>
              <w:pStyle w:val="Body"/>
              <w:rPr>
                <w:rFonts w:asciiTheme="majorHAnsi" w:hAnsiTheme="majorHAnsi"/>
                <w:szCs w:val="22"/>
              </w:rPr>
            </w:pPr>
            <w:r w:rsidRPr="00080656">
              <w:rPr>
                <w:rFonts w:asciiTheme="majorHAnsi" w:hAnsiTheme="majorHAnsi"/>
                <w:szCs w:val="22"/>
              </w:rPr>
              <w:t>Location into which old run output is placed when a new run is started</w:t>
            </w:r>
            <w:r>
              <w:rPr>
                <w:rFonts w:asciiTheme="majorHAnsi" w:hAnsiTheme="majorHAnsi"/>
                <w:szCs w:val="22"/>
              </w:rPr>
              <w:t>.</w:t>
            </w:r>
          </w:p>
        </w:tc>
        <w:tc>
          <w:tcPr>
            <w:tcW w:w="964" w:type="pct"/>
          </w:tcPr>
          <w:p w14:paraId="6585ED97" w14:textId="484BAAFD" w:rsidR="00CE4539" w:rsidRPr="00080656" w:rsidRDefault="00CE4539" w:rsidP="00601C8E">
            <w:pPr>
              <w:pStyle w:val="Body"/>
              <w:rPr>
                <w:rFonts w:asciiTheme="majorHAnsi" w:hAnsiTheme="majorHAnsi"/>
                <w:szCs w:val="22"/>
              </w:rPr>
            </w:pPr>
            <w:r w:rsidRPr="00080656">
              <w:rPr>
                <w:rFonts w:asciiTheme="majorHAnsi" w:hAnsiTheme="majorHAnsi"/>
                <w:szCs w:val="22"/>
              </w:rPr>
              <w:t>Archive</w:t>
            </w:r>
          </w:p>
        </w:tc>
      </w:tr>
      <w:tr w:rsidR="00CE4539" w:rsidRPr="00080656" w14:paraId="3049E709" w14:textId="77777777" w:rsidTr="009B54B8">
        <w:trPr>
          <w:trHeight w:val="720"/>
        </w:trPr>
        <w:tc>
          <w:tcPr>
            <w:tcW w:w="1538" w:type="pct"/>
          </w:tcPr>
          <w:p w14:paraId="7422398A" w14:textId="42063D64" w:rsidR="00CE4539" w:rsidRPr="00080656" w:rsidRDefault="00CE4539" w:rsidP="00601C8E">
            <w:pPr>
              <w:pStyle w:val="Body"/>
              <w:rPr>
                <w:rFonts w:asciiTheme="majorHAnsi" w:hAnsiTheme="majorHAnsi"/>
                <w:szCs w:val="22"/>
              </w:rPr>
            </w:pPr>
            <w:r w:rsidRPr="00FD196C">
              <w:rPr>
                <w:rFonts w:asciiTheme="majorHAnsi" w:hAnsiTheme="majorHAnsi"/>
                <w:szCs w:val="22"/>
              </w:rPr>
              <w:t>bridge_prop.csv</w:t>
            </w:r>
          </w:p>
        </w:tc>
        <w:tc>
          <w:tcPr>
            <w:tcW w:w="2497" w:type="pct"/>
          </w:tcPr>
          <w:p w14:paraId="600646B6" w14:textId="045813A2" w:rsidR="00CE4539" w:rsidRPr="00080656" w:rsidRDefault="00CE4539" w:rsidP="00601C8E">
            <w:pPr>
              <w:pStyle w:val="Body"/>
              <w:rPr>
                <w:rFonts w:asciiTheme="majorHAnsi" w:hAnsiTheme="majorHAnsi"/>
                <w:szCs w:val="22"/>
              </w:rPr>
            </w:pPr>
            <w:r w:rsidRPr="00080656">
              <w:rPr>
                <w:rFonts w:asciiTheme="majorHAnsi" w:hAnsiTheme="majorHAnsi"/>
                <w:szCs w:val="22"/>
              </w:rPr>
              <w:t xml:space="preserve">Information about the bridges in the </w:t>
            </w:r>
            <w:proofErr w:type="spellStart"/>
            <w:r w:rsidRPr="00080656">
              <w:rPr>
                <w:rFonts w:asciiTheme="majorHAnsi" w:hAnsiTheme="majorHAnsi"/>
                <w:szCs w:val="22"/>
              </w:rPr>
              <w:t>NoC</w:t>
            </w:r>
            <w:proofErr w:type="spellEnd"/>
            <w:r w:rsidRPr="00080656">
              <w:rPr>
                <w:rFonts w:asciiTheme="majorHAnsi" w:hAnsiTheme="majorHAnsi"/>
                <w:szCs w:val="22"/>
              </w:rPr>
              <w:t>.</w:t>
            </w:r>
          </w:p>
        </w:tc>
        <w:tc>
          <w:tcPr>
            <w:tcW w:w="964" w:type="pct"/>
          </w:tcPr>
          <w:p w14:paraId="6BD39D64" w14:textId="41F5F2DC" w:rsidR="00CE4539" w:rsidRPr="00080656" w:rsidRDefault="00CE4539"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CE4539" w:rsidRPr="00080656" w14:paraId="0046238D" w14:textId="77777777" w:rsidTr="009B54B8">
        <w:trPr>
          <w:trHeight w:val="720"/>
        </w:trPr>
        <w:tc>
          <w:tcPr>
            <w:tcW w:w="1538" w:type="pct"/>
          </w:tcPr>
          <w:p w14:paraId="1E3118B7" w14:textId="046DF894" w:rsidR="00CE4539" w:rsidRPr="00080656" w:rsidRDefault="00CE4539" w:rsidP="00601C8E">
            <w:pPr>
              <w:pStyle w:val="Body"/>
              <w:rPr>
                <w:rFonts w:asciiTheme="majorHAnsi" w:hAnsiTheme="majorHAnsi"/>
                <w:szCs w:val="22"/>
              </w:rPr>
            </w:pPr>
            <w:r w:rsidRPr="00FD196C">
              <w:rPr>
                <w:rFonts w:asciiTheme="majorHAnsi" w:hAnsiTheme="majorHAnsi"/>
                <w:szCs w:val="22"/>
              </w:rPr>
              <w:t>buffer_costs.csv</w:t>
            </w:r>
          </w:p>
        </w:tc>
        <w:tc>
          <w:tcPr>
            <w:tcW w:w="2497" w:type="pct"/>
          </w:tcPr>
          <w:p w14:paraId="5C8DF327" w14:textId="101DEBAA" w:rsidR="00CE4539" w:rsidRPr="00080656" w:rsidRDefault="00CE4539" w:rsidP="00601C8E">
            <w:pPr>
              <w:pStyle w:val="Body"/>
              <w:rPr>
                <w:rFonts w:asciiTheme="majorHAnsi" w:hAnsiTheme="majorHAnsi"/>
                <w:szCs w:val="22"/>
              </w:rPr>
            </w:pPr>
            <w:r w:rsidRPr="00080656">
              <w:rPr>
                <w:rFonts w:asciiTheme="majorHAnsi" w:hAnsiTheme="majorHAnsi"/>
                <w:szCs w:val="22"/>
              </w:rPr>
              <w:t>Flip-flop count estimate</w:t>
            </w:r>
            <w:r>
              <w:rPr>
                <w:rFonts w:asciiTheme="majorHAnsi" w:hAnsiTheme="majorHAnsi"/>
                <w:szCs w:val="22"/>
              </w:rPr>
              <w:t>.</w:t>
            </w:r>
          </w:p>
        </w:tc>
        <w:tc>
          <w:tcPr>
            <w:tcW w:w="964" w:type="pct"/>
          </w:tcPr>
          <w:p w14:paraId="4CB614BB" w14:textId="57F0F9FB" w:rsidR="00CE4539" w:rsidRPr="00080656" w:rsidRDefault="00BB5C49"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CE4539" w:rsidRPr="00080656" w14:paraId="6C018E68" w14:textId="77777777" w:rsidTr="009B54B8">
        <w:trPr>
          <w:trHeight w:val="240"/>
        </w:trPr>
        <w:tc>
          <w:tcPr>
            <w:tcW w:w="1538" w:type="pct"/>
          </w:tcPr>
          <w:p w14:paraId="1DCE94FE" w14:textId="09E5F1AD" w:rsidR="00CE4539" w:rsidRPr="00080656" w:rsidRDefault="00CE4539" w:rsidP="00601C8E">
            <w:pPr>
              <w:pStyle w:val="Body"/>
              <w:rPr>
                <w:rFonts w:asciiTheme="majorHAnsi" w:hAnsiTheme="majorHAnsi"/>
                <w:szCs w:val="22"/>
              </w:rPr>
            </w:pPr>
            <w:r w:rsidRPr="00FD196C">
              <w:rPr>
                <w:rFonts w:asciiTheme="majorHAnsi" w:hAnsiTheme="majorHAnsi"/>
                <w:szCs w:val="22"/>
              </w:rPr>
              <w:t>commands.log</w:t>
            </w:r>
          </w:p>
        </w:tc>
        <w:tc>
          <w:tcPr>
            <w:tcW w:w="2497" w:type="pct"/>
          </w:tcPr>
          <w:p w14:paraId="193693AB" w14:textId="4EF620E2" w:rsidR="00CE4539" w:rsidRPr="00080656" w:rsidRDefault="00CE4539" w:rsidP="00601C8E">
            <w:pPr>
              <w:pStyle w:val="Body"/>
              <w:rPr>
                <w:rFonts w:asciiTheme="majorHAnsi" w:hAnsiTheme="majorHAnsi"/>
                <w:szCs w:val="22"/>
              </w:rPr>
            </w:pPr>
            <w:r w:rsidRPr="00080656">
              <w:rPr>
                <w:rFonts w:asciiTheme="majorHAnsi" w:hAnsiTheme="majorHAnsi"/>
                <w:szCs w:val="22"/>
              </w:rPr>
              <w:t xml:space="preserve">Command file from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run</w:t>
            </w:r>
            <w:r>
              <w:rPr>
                <w:rFonts w:asciiTheme="majorHAnsi" w:hAnsiTheme="majorHAnsi"/>
                <w:szCs w:val="22"/>
              </w:rPr>
              <w:t>.</w:t>
            </w:r>
          </w:p>
        </w:tc>
        <w:tc>
          <w:tcPr>
            <w:tcW w:w="964" w:type="pct"/>
          </w:tcPr>
          <w:p w14:paraId="5DCBBC3E" w14:textId="53586EA5" w:rsidR="00CE4539" w:rsidRPr="00080656" w:rsidRDefault="00CE4539" w:rsidP="00601C8E">
            <w:pPr>
              <w:pStyle w:val="Body"/>
              <w:rPr>
                <w:rFonts w:asciiTheme="majorHAnsi" w:hAnsiTheme="majorHAnsi"/>
                <w:szCs w:val="22"/>
              </w:rPr>
            </w:pPr>
            <w:r w:rsidRPr="00080656">
              <w:rPr>
                <w:rFonts w:asciiTheme="majorHAnsi" w:hAnsiTheme="majorHAnsi"/>
                <w:szCs w:val="22"/>
              </w:rPr>
              <w:t>Log file</w:t>
            </w:r>
          </w:p>
        </w:tc>
      </w:tr>
      <w:tr w:rsidR="00CE4539" w:rsidRPr="00080656" w14:paraId="240E3A7C" w14:textId="77777777" w:rsidTr="009B54B8">
        <w:trPr>
          <w:trHeight w:val="240"/>
        </w:trPr>
        <w:tc>
          <w:tcPr>
            <w:tcW w:w="1538" w:type="pct"/>
          </w:tcPr>
          <w:p w14:paraId="12C11D9A" w14:textId="0299830A" w:rsidR="00CE4539" w:rsidRPr="00080656" w:rsidRDefault="00CE4539" w:rsidP="00601C8E">
            <w:pPr>
              <w:pStyle w:val="Body"/>
              <w:rPr>
                <w:rFonts w:asciiTheme="majorHAnsi" w:hAnsiTheme="majorHAnsi"/>
                <w:szCs w:val="22"/>
              </w:rPr>
            </w:pPr>
            <w:proofErr w:type="spellStart"/>
            <w:r w:rsidRPr="00FD196C">
              <w:rPr>
                <w:rFonts w:asciiTheme="majorHAnsi" w:hAnsiTheme="majorHAnsi"/>
                <w:szCs w:val="22"/>
              </w:rPr>
              <w:t>doc_files</w:t>
            </w:r>
            <w:proofErr w:type="spellEnd"/>
            <w:r>
              <w:rPr>
                <w:rFonts w:asciiTheme="majorHAnsi" w:hAnsiTheme="majorHAnsi"/>
                <w:szCs w:val="22"/>
              </w:rPr>
              <w:t>/*</w:t>
            </w:r>
          </w:p>
        </w:tc>
        <w:tc>
          <w:tcPr>
            <w:tcW w:w="2497" w:type="pct"/>
          </w:tcPr>
          <w:p w14:paraId="15994D21" w14:textId="6519E7F6" w:rsidR="00CE4539" w:rsidRPr="00080656" w:rsidRDefault="00CE4539" w:rsidP="00601C8E">
            <w:pPr>
              <w:pStyle w:val="Body"/>
              <w:rPr>
                <w:rFonts w:asciiTheme="majorHAnsi" w:hAnsiTheme="majorHAnsi"/>
                <w:szCs w:val="22"/>
              </w:rPr>
            </w:pPr>
            <w:r w:rsidRPr="00080656">
              <w:rPr>
                <w:rFonts w:asciiTheme="majorHAnsi" w:hAnsiTheme="majorHAnsi"/>
                <w:szCs w:val="22"/>
              </w:rPr>
              <w:t>Support files for HTML documentation.</w:t>
            </w:r>
          </w:p>
        </w:tc>
        <w:tc>
          <w:tcPr>
            <w:tcW w:w="964" w:type="pct"/>
          </w:tcPr>
          <w:p w14:paraId="35309699" w14:textId="2DE4BAC9" w:rsidR="00CE4539" w:rsidRPr="00080656" w:rsidRDefault="00CE4539" w:rsidP="00601C8E">
            <w:pPr>
              <w:pStyle w:val="Body"/>
              <w:rPr>
                <w:rFonts w:asciiTheme="majorHAnsi" w:hAnsiTheme="majorHAnsi"/>
                <w:szCs w:val="22"/>
              </w:rPr>
            </w:pPr>
            <w:r w:rsidRPr="00080656">
              <w:rPr>
                <w:rFonts w:asciiTheme="majorHAnsi" w:hAnsiTheme="majorHAnsi"/>
                <w:szCs w:val="22"/>
              </w:rPr>
              <w:t>HTML documentation</w:t>
            </w:r>
          </w:p>
        </w:tc>
      </w:tr>
      <w:tr w:rsidR="00CE4539" w:rsidRPr="00080656" w14:paraId="09AE9C00" w14:textId="77777777" w:rsidTr="009B54B8">
        <w:trPr>
          <w:trHeight w:val="240"/>
        </w:trPr>
        <w:tc>
          <w:tcPr>
            <w:tcW w:w="1538" w:type="pct"/>
          </w:tcPr>
          <w:p w14:paraId="50E664C9" w14:textId="0DE23D9A" w:rsidR="00CE4539" w:rsidRPr="00080656" w:rsidRDefault="00CE4539" w:rsidP="00601C8E">
            <w:pPr>
              <w:pStyle w:val="Body"/>
              <w:rPr>
                <w:rFonts w:asciiTheme="majorHAnsi" w:hAnsiTheme="majorHAnsi"/>
                <w:szCs w:val="22"/>
              </w:rPr>
            </w:pPr>
            <w:r w:rsidRPr="00FD196C">
              <w:rPr>
                <w:rFonts w:asciiTheme="majorHAnsi" w:hAnsiTheme="majorHAnsi"/>
                <w:szCs w:val="22"/>
              </w:rPr>
              <w:t>link_costs.csv</w:t>
            </w:r>
          </w:p>
        </w:tc>
        <w:tc>
          <w:tcPr>
            <w:tcW w:w="2497" w:type="pct"/>
          </w:tcPr>
          <w:p w14:paraId="31B566A3" w14:textId="2BE492FA" w:rsidR="00CE4539" w:rsidRPr="00080656" w:rsidRDefault="00CE4539" w:rsidP="00601C8E">
            <w:pPr>
              <w:pStyle w:val="Body"/>
              <w:rPr>
                <w:rFonts w:asciiTheme="majorHAnsi" w:hAnsiTheme="majorHAnsi"/>
                <w:szCs w:val="22"/>
              </w:rPr>
            </w:pPr>
            <w:r w:rsidRPr="00080656">
              <w:rPr>
                <w:rFonts w:asciiTheme="majorHAnsi" w:hAnsiTheme="majorHAnsi"/>
                <w:szCs w:val="22"/>
              </w:rPr>
              <w:t>Writing usage estimate</w:t>
            </w:r>
            <w:r>
              <w:rPr>
                <w:rFonts w:asciiTheme="majorHAnsi" w:hAnsiTheme="majorHAnsi"/>
                <w:szCs w:val="22"/>
              </w:rPr>
              <w:t>.</w:t>
            </w:r>
          </w:p>
        </w:tc>
        <w:tc>
          <w:tcPr>
            <w:tcW w:w="964" w:type="pct"/>
          </w:tcPr>
          <w:p w14:paraId="172F391C" w14:textId="7AE73F3B" w:rsidR="00CE4539" w:rsidRPr="00080656" w:rsidRDefault="00CE4539"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CE4539" w:rsidRPr="00080656" w14:paraId="77287EDC" w14:textId="77777777" w:rsidTr="009B54B8">
        <w:trPr>
          <w:trHeight w:val="240"/>
        </w:trPr>
        <w:tc>
          <w:tcPr>
            <w:tcW w:w="1538" w:type="pct"/>
          </w:tcPr>
          <w:p w14:paraId="0AA361A7" w14:textId="1471C667" w:rsidR="00CE4539" w:rsidRPr="00080656" w:rsidRDefault="00CE4539" w:rsidP="00601C8E">
            <w:pPr>
              <w:pStyle w:val="Body"/>
              <w:rPr>
                <w:rFonts w:asciiTheme="majorHAnsi" w:hAnsiTheme="majorHAnsi"/>
                <w:szCs w:val="22"/>
              </w:rPr>
            </w:pPr>
            <w:proofErr w:type="spellStart"/>
            <w:r w:rsidRPr="00FD196C">
              <w:rPr>
                <w:rFonts w:asciiTheme="majorHAnsi" w:hAnsiTheme="majorHAnsi"/>
                <w:szCs w:val="22"/>
              </w:rPr>
              <w:t>noc_modifiable_rtl</w:t>
            </w:r>
            <w:proofErr w:type="spellEnd"/>
            <w:r>
              <w:rPr>
                <w:rFonts w:asciiTheme="majorHAnsi" w:hAnsiTheme="majorHAnsi"/>
                <w:szCs w:val="22"/>
              </w:rPr>
              <w:t>/*</w:t>
            </w:r>
          </w:p>
        </w:tc>
        <w:tc>
          <w:tcPr>
            <w:tcW w:w="2497" w:type="pct"/>
          </w:tcPr>
          <w:p w14:paraId="38E5F93E" w14:textId="2DBC0F55" w:rsidR="00CE4539" w:rsidRPr="00080656" w:rsidRDefault="00CE4539" w:rsidP="00601C8E">
            <w:pPr>
              <w:pStyle w:val="Body"/>
              <w:rPr>
                <w:rFonts w:asciiTheme="majorHAnsi" w:hAnsiTheme="majorHAnsi"/>
                <w:szCs w:val="22"/>
              </w:rPr>
            </w:pPr>
            <w:r>
              <w:rPr>
                <w:rFonts w:asciiTheme="majorHAnsi" w:hAnsiTheme="majorHAnsi"/>
                <w:szCs w:val="22"/>
              </w:rPr>
              <w:t>RTL modules, such as RAM, that can be replaced by user implementation.</w:t>
            </w:r>
          </w:p>
        </w:tc>
        <w:tc>
          <w:tcPr>
            <w:tcW w:w="964" w:type="pct"/>
          </w:tcPr>
          <w:p w14:paraId="6997947D" w14:textId="22A4F0B2" w:rsidR="00CE4539" w:rsidRPr="00080656" w:rsidRDefault="00CE4539"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6B943F2E" w14:textId="77777777" w:rsidTr="009B54B8">
        <w:trPr>
          <w:trHeight w:val="240"/>
        </w:trPr>
        <w:tc>
          <w:tcPr>
            <w:tcW w:w="1538" w:type="pct"/>
          </w:tcPr>
          <w:p w14:paraId="6797BD00" w14:textId="35A7C40C" w:rsidR="001F4935" w:rsidRPr="00080656" w:rsidRDefault="001F4935" w:rsidP="00601C8E">
            <w:pPr>
              <w:pStyle w:val="Body"/>
              <w:rPr>
                <w:rFonts w:asciiTheme="majorHAnsi" w:hAnsiTheme="majorHAnsi"/>
                <w:szCs w:val="22"/>
              </w:rPr>
            </w:pPr>
            <w:r w:rsidRPr="00FD196C">
              <w:rPr>
                <w:rFonts w:asciiTheme="majorHAnsi" w:hAnsiTheme="majorHAnsi"/>
                <w:szCs w:val="22"/>
              </w:rPr>
              <w:t>noc_reference_manual.html</w:t>
            </w:r>
          </w:p>
        </w:tc>
        <w:tc>
          <w:tcPr>
            <w:tcW w:w="2497" w:type="pct"/>
          </w:tcPr>
          <w:p w14:paraId="433A853D" w14:textId="1FC13A4D" w:rsidR="001F4935" w:rsidRPr="00080656" w:rsidRDefault="001F4935" w:rsidP="00601C8E">
            <w:pPr>
              <w:pStyle w:val="Body"/>
              <w:rPr>
                <w:rFonts w:asciiTheme="majorHAnsi" w:hAnsiTheme="majorHAnsi"/>
                <w:szCs w:val="22"/>
              </w:rPr>
            </w:pPr>
            <w:r w:rsidRPr="00080656">
              <w:rPr>
                <w:rFonts w:asciiTheme="majorHAnsi" w:hAnsiTheme="majorHAnsi"/>
                <w:szCs w:val="22"/>
              </w:rPr>
              <w:t xml:space="preserve">HTML specification for the generated </w:t>
            </w:r>
            <w:proofErr w:type="spellStart"/>
            <w:r w:rsidRPr="00080656">
              <w:rPr>
                <w:rFonts w:asciiTheme="majorHAnsi" w:hAnsiTheme="majorHAnsi"/>
                <w:szCs w:val="22"/>
              </w:rPr>
              <w:t>NoC</w:t>
            </w:r>
            <w:proofErr w:type="spellEnd"/>
            <w:r w:rsidRPr="00080656">
              <w:rPr>
                <w:rFonts w:asciiTheme="majorHAnsi" w:hAnsiTheme="majorHAnsi"/>
                <w:szCs w:val="22"/>
              </w:rPr>
              <w:t xml:space="preserve"> with information such as layer diagrams, traffic dependencies, full register specification and more.</w:t>
            </w:r>
          </w:p>
        </w:tc>
        <w:tc>
          <w:tcPr>
            <w:tcW w:w="964" w:type="pct"/>
          </w:tcPr>
          <w:p w14:paraId="37163FA4" w14:textId="52E66CBF" w:rsidR="001F4935" w:rsidRPr="00080656" w:rsidRDefault="001F4935" w:rsidP="00601C8E">
            <w:pPr>
              <w:pStyle w:val="Body"/>
              <w:rPr>
                <w:rFonts w:asciiTheme="majorHAnsi" w:hAnsiTheme="majorHAnsi"/>
                <w:szCs w:val="22"/>
              </w:rPr>
            </w:pPr>
            <w:r w:rsidRPr="00080656">
              <w:rPr>
                <w:rFonts w:asciiTheme="majorHAnsi" w:hAnsiTheme="majorHAnsi"/>
                <w:szCs w:val="22"/>
              </w:rPr>
              <w:t>HTML documentation</w:t>
            </w:r>
          </w:p>
        </w:tc>
      </w:tr>
      <w:tr w:rsidR="001F4935" w:rsidRPr="00080656" w14:paraId="7723842E" w14:textId="77777777" w:rsidTr="009B54B8">
        <w:trPr>
          <w:trHeight w:val="480"/>
        </w:trPr>
        <w:tc>
          <w:tcPr>
            <w:tcW w:w="1538" w:type="pct"/>
          </w:tcPr>
          <w:p w14:paraId="3148C84A" w14:textId="0018D5DB" w:rsidR="001F4935" w:rsidRPr="00080656" w:rsidRDefault="001F4935" w:rsidP="00601C8E">
            <w:pPr>
              <w:pStyle w:val="Body"/>
              <w:rPr>
                <w:rFonts w:asciiTheme="majorHAnsi" w:hAnsiTheme="majorHAnsi"/>
                <w:szCs w:val="22"/>
              </w:rPr>
            </w:pPr>
            <w:r w:rsidRPr="00FD196C">
              <w:rPr>
                <w:rFonts w:asciiTheme="majorHAnsi" w:hAnsiTheme="majorHAnsi"/>
                <w:szCs w:val="22"/>
              </w:rPr>
              <w:t>noc_registers.csv</w:t>
            </w:r>
          </w:p>
        </w:tc>
        <w:tc>
          <w:tcPr>
            <w:tcW w:w="2497" w:type="pct"/>
          </w:tcPr>
          <w:p w14:paraId="50388D08" w14:textId="68A9906A" w:rsidR="001F4935" w:rsidRPr="00080656" w:rsidRDefault="001F4935" w:rsidP="00601C8E">
            <w:pPr>
              <w:pStyle w:val="Body"/>
              <w:rPr>
                <w:rFonts w:asciiTheme="majorHAnsi" w:hAnsiTheme="majorHAnsi"/>
                <w:szCs w:val="22"/>
              </w:rPr>
            </w:pPr>
            <w:r>
              <w:rPr>
                <w:rFonts w:asciiTheme="majorHAnsi" w:hAnsiTheme="majorHAnsi"/>
                <w:szCs w:val="22"/>
              </w:rPr>
              <w:t xml:space="preserve">List of </w:t>
            </w:r>
            <w:proofErr w:type="spellStart"/>
            <w:r>
              <w:rPr>
                <w:rFonts w:asciiTheme="majorHAnsi" w:hAnsiTheme="majorHAnsi"/>
                <w:szCs w:val="22"/>
              </w:rPr>
              <w:t>NoC</w:t>
            </w:r>
            <w:proofErr w:type="spellEnd"/>
            <w:r>
              <w:rPr>
                <w:rFonts w:asciiTheme="majorHAnsi" w:hAnsiTheme="majorHAnsi"/>
                <w:szCs w:val="22"/>
              </w:rPr>
              <w:t xml:space="preserve"> registers.</w:t>
            </w:r>
          </w:p>
        </w:tc>
        <w:tc>
          <w:tcPr>
            <w:tcW w:w="964" w:type="pct"/>
          </w:tcPr>
          <w:p w14:paraId="2487570E" w14:textId="7AEA1F4D" w:rsidR="001F4935" w:rsidRPr="00080656" w:rsidRDefault="005B1B31"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1F4935" w:rsidRPr="00080656" w14:paraId="40E82A38" w14:textId="77777777" w:rsidTr="009B54B8">
        <w:trPr>
          <w:trHeight w:val="480"/>
        </w:trPr>
        <w:tc>
          <w:tcPr>
            <w:tcW w:w="1538" w:type="pct"/>
          </w:tcPr>
          <w:p w14:paraId="2892DF95" w14:textId="6BD51C95"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noc_rtl</w:t>
            </w:r>
            <w:proofErr w:type="spellEnd"/>
            <w:r>
              <w:rPr>
                <w:rFonts w:asciiTheme="majorHAnsi" w:hAnsiTheme="majorHAnsi"/>
                <w:szCs w:val="22"/>
              </w:rPr>
              <w:t>/*</w:t>
            </w:r>
          </w:p>
        </w:tc>
        <w:tc>
          <w:tcPr>
            <w:tcW w:w="2497" w:type="pct"/>
          </w:tcPr>
          <w:p w14:paraId="25982F2C" w14:textId="17DEF2E2" w:rsidR="001F4935" w:rsidRPr="00080656" w:rsidRDefault="001F4935" w:rsidP="00601C8E">
            <w:pPr>
              <w:pStyle w:val="Body"/>
              <w:rPr>
                <w:rFonts w:asciiTheme="majorHAnsi" w:hAnsiTheme="majorHAnsi"/>
                <w:szCs w:val="22"/>
              </w:rPr>
            </w:pPr>
            <w:proofErr w:type="spellStart"/>
            <w:r>
              <w:rPr>
                <w:rFonts w:asciiTheme="majorHAnsi" w:hAnsiTheme="majorHAnsi"/>
              </w:rPr>
              <w:t>NoC</w:t>
            </w:r>
            <w:proofErr w:type="spellEnd"/>
            <w:r>
              <w:rPr>
                <w:rFonts w:asciiTheme="majorHAnsi" w:hAnsiTheme="majorHAnsi"/>
              </w:rPr>
              <w:t xml:space="preserve"> RTL </w:t>
            </w:r>
            <w:r w:rsidRPr="00080656">
              <w:rPr>
                <w:rFonts w:asciiTheme="majorHAnsi" w:hAnsiTheme="majorHAnsi"/>
              </w:rPr>
              <w:t>library</w:t>
            </w:r>
            <w:r>
              <w:rPr>
                <w:rFonts w:asciiTheme="majorHAnsi" w:hAnsiTheme="majorHAnsi"/>
              </w:rPr>
              <w:t>.</w:t>
            </w:r>
          </w:p>
        </w:tc>
        <w:tc>
          <w:tcPr>
            <w:tcW w:w="964" w:type="pct"/>
          </w:tcPr>
          <w:p w14:paraId="5A566EDE" w14:textId="0123BDD0"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065F4CC3" w14:textId="77777777" w:rsidTr="009B54B8">
        <w:trPr>
          <w:trHeight w:val="480"/>
        </w:trPr>
        <w:tc>
          <w:tcPr>
            <w:tcW w:w="1538" w:type="pct"/>
          </w:tcPr>
          <w:p w14:paraId="25A86B94" w14:textId="69B65EB0"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noc_rtl_agents</w:t>
            </w:r>
            <w:proofErr w:type="spellEnd"/>
            <w:r>
              <w:rPr>
                <w:rFonts w:asciiTheme="majorHAnsi" w:hAnsiTheme="majorHAnsi"/>
                <w:szCs w:val="22"/>
              </w:rPr>
              <w:t>/*</w:t>
            </w:r>
          </w:p>
        </w:tc>
        <w:tc>
          <w:tcPr>
            <w:tcW w:w="2497" w:type="pct"/>
          </w:tcPr>
          <w:p w14:paraId="4933E04F" w14:textId="6BFCEFF8" w:rsidR="001F4935" w:rsidRPr="00080656" w:rsidRDefault="001F4935" w:rsidP="00601C8E">
            <w:pPr>
              <w:pStyle w:val="Body"/>
              <w:rPr>
                <w:rFonts w:asciiTheme="majorHAnsi" w:hAnsiTheme="majorHAnsi"/>
                <w:szCs w:val="22"/>
              </w:rPr>
            </w:pPr>
            <w:proofErr w:type="spellStart"/>
            <w:r w:rsidRPr="00080656">
              <w:rPr>
                <w:rFonts w:asciiTheme="majorHAnsi" w:hAnsiTheme="majorHAnsi"/>
              </w:rPr>
              <w:t>NoC</w:t>
            </w:r>
            <w:proofErr w:type="spellEnd"/>
            <w:r w:rsidRPr="00080656">
              <w:rPr>
                <w:rFonts w:asciiTheme="majorHAnsi" w:hAnsiTheme="majorHAnsi"/>
              </w:rPr>
              <w:t xml:space="preserve"> RTL </w:t>
            </w:r>
            <w:r>
              <w:rPr>
                <w:rFonts w:asciiTheme="majorHAnsi" w:hAnsiTheme="majorHAnsi"/>
              </w:rPr>
              <w:t xml:space="preserve">agents IP </w:t>
            </w:r>
            <w:r w:rsidRPr="00080656">
              <w:rPr>
                <w:rFonts w:asciiTheme="majorHAnsi" w:hAnsiTheme="majorHAnsi"/>
              </w:rPr>
              <w:t>library</w:t>
            </w:r>
            <w:r>
              <w:rPr>
                <w:rFonts w:asciiTheme="majorHAnsi" w:hAnsiTheme="majorHAnsi"/>
              </w:rPr>
              <w:t>.</w:t>
            </w:r>
          </w:p>
        </w:tc>
        <w:tc>
          <w:tcPr>
            <w:tcW w:w="964" w:type="pct"/>
          </w:tcPr>
          <w:p w14:paraId="663124D8" w14:textId="4AE51886"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6CFA7068" w14:textId="77777777" w:rsidTr="009B54B8">
        <w:trPr>
          <w:trHeight w:val="480"/>
        </w:trPr>
        <w:tc>
          <w:tcPr>
            <w:tcW w:w="1538" w:type="pct"/>
          </w:tcPr>
          <w:p w14:paraId="11108399" w14:textId="145B68C5"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noc_verif_agents</w:t>
            </w:r>
            <w:proofErr w:type="spellEnd"/>
            <w:r>
              <w:rPr>
                <w:rFonts w:asciiTheme="majorHAnsi" w:hAnsiTheme="majorHAnsi"/>
                <w:szCs w:val="22"/>
              </w:rPr>
              <w:t>/*</w:t>
            </w:r>
          </w:p>
        </w:tc>
        <w:tc>
          <w:tcPr>
            <w:tcW w:w="2497" w:type="pct"/>
          </w:tcPr>
          <w:p w14:paraId="4195453F" w14:textId="08BA3E83" w:rsidR="001F4935" w:rsidRPr="00080656" w:rsidRDefault="001F4935" w:rsidP="00601C8E">
            <w:pPr>
              <w:pStyle w:val="Body"/>
              <w:rPr>
                <w:rFonts w:asciiTheme="majorHAnsi" w:hAnsiTheme="majorHAnsi"/>
                <w:szCs w:val="22"/>
              </w:rPr>
            </w:pPr>
            <w:proofErr w:type="spellStart"/>
            <w:r>
              <w:rPr>
                <w:rFonts w:asciiTheme="majorHAnsi" w:hAnsiTheme="majorHAnsi"/>
              </w:rPr>
              <w:t>NoC</w:t>
            </w:r>
            <w:proofErr w:type="spellEnd"/>
            <w:r>
              <w:rPr>
                <w:rFonts w:asciiTheme="majorHAnsi" w:hAnsiTheme="majorHAnsi"/>
              </w:rPr>
              <w:t xml:space="preserve"> verification agents</w:t>
            </w:r>
            <w:r w:rsidRPr="00080656">
              <w:rPr>
                <w:rFonts w:asciiTheme="majorHAnsi" w:hAnsiTheme="majorHAnsi"/>
              </w:rPr>
              <w:t xml:space="preserve"> </w:t>
            </w:r>
            <w:r>
              <w:rPr>
                <w:rFonts w:asciiTheme="majorHAnsi" w:hAnsiTheme="majorHAnsi"/>
              </w:rPr>
              <w:t xml:space="preserve">IP </w:t>
            </w:r>
            <w:r w:rsidRPr="00080656">
              <w:rPr>
                <w:rFonts w:asciiTheme="majorHAnsi" w:hAnsiTheme="majorHAnsi"/>
              </w:rPr>
              <w:t>library</w:t>
            </w:r>
            <w:r>
              <w:rPr>
                <w:rFonts w:asciiTheme="majorHAnsi" w:hAnsiTheme="majorHAnsi"/>
              </w:rPr>
              <w:t>.</w:t>
            </w:r>
          </w:p>
        </w:tc>
        <w:tc>
          <w:tcPr>
            <w:tcW w:w="964" w:type="pct"/>
          </w:tcPr>
          <w:p w14:paraId="168E525D" w14:textId="384D06DC"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0300CCE6" w14:textId="77777777" w:rsidTr="009B54B8">
        <w:trPr>
          <w:trHeight w:val="480"/>
        </w:trPr>
        <w:tc>
          <w:tcPr>
            <w:tcW w:w="1538" w:type="pct"/>
          </w:tcPr>
          <w:p w14:paraId="5EB72F94" w14:textId="11CF1773"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noc_verif_bench</w:t>
            </w:r>
            <w:proofErr w:type="spellEnd"/>
            <w:r>
              <w:rPr>
                <w:rFonts w:asciiTheme="majorHAnsi" w:hAnsiTheme="majorHAnsi"/>
                <w:szCs w:val="22"/>
              </w:rPr>
              <w:t>/*</w:t>
            </w:r>
          </w:p>
        </w:tc>
        <w:tc>
          <w:tcPr>
            <w:tcW w:w="2497" w:type="pct"/>
          </w:tcPr>
          <w:p w14:paraId="34A92CE3" w14:textId="5011DDF8" w:rsidR="001F4935" w:rsidRPr="00080656" w:rsidRDefault="001F4935" w:rsidP="00601C8E">
            <w:pPr>
              <w:pStyle w:val="Body"/>
              <w:rPr>
                <w:rFonts w:asciiTheme="majorHAnsi" w:hAnsiTheme="majorHAnsi"/>
                <w:szCs w:val="22"/>
              </w:rPr>
            </w:pPr>
            <w:proofErr w:type="spellStart"/>
            <w:r>
              <w:rPr>
                <w:rFonts w:asciiTheme="majorHAnsi" w:hAnsiTheme="majorHAnsi"/>
                <w:szCs w:val="22"/>
              </w:rPr>
              <w:t>NoC</w:t>
            </w:r>
            <w:proofErr w:type="spellEnd"/>
            <w:r>
              <w:rPr>
                <w:rFonts w:asciiTheme="majorHAnsi" w:hAnsiTheme="majorHAnsi"/>
                <w:szCs w:val="22"/>
              </w:rPr>
              <w:t xml:space="preserve"> sanity </w:t>
            </w:r>
            <w:proofErr w:type="spellStart"/>
            <w:r>
              <w:rPr>
                <w:rFonts w:asciiTheme="majorHAnsi" w:hAnsiTheme="majorHAnsi"/>
                <w:szCs w:val="22"/>
              </w:rPr>
              <w:t>test</w:t>
            </w:r>
            <w:r w:rsidRPr="00080656">
              <w:rPr>
                <w:rFonts w:asciiTheme="majorHAnsi" w:hAnsiTheme="majorHAnsi"/>
                <w:szCs w:val="22"/>
              </w:rPr>
              <w:t>bench</w:t>
            </w:r>
            <w:proofErr w:type="spellEnd"/>
            <w:r>
              <w:rPr>
                <w:rFonts w:asciiTheme="majorHAnsi" w:hAnsiTheme="majorHAnsi"/>
                <w:szCs w:val="22"/>
              </w:rPr>
              <w:t xml:space="preserve"> library.</w:t>
            </w:r>
          </w:p>
        </w:tc>
        <w:tc>
          <w:tcPr>
            <w:tcW w:w="964" w:type="pct"/>
          </w:tcPr>
          <w:p w14:paraId="592BDE6C" w14:textId="7EAE8F0F" w:rsidR="001F4935" w:rsidRPr="00080656" w:rsidRDefault="001F4935" w:rsidP="00601C8E">
            <w:pPr>
              <w:pStyle w:val="Body"/>
              <w:rPr>
                <w:rFonts w:asciiTheme="majorHAnsi" w:hAnsiTheme="majorHAnsi"/>
                <w:szCs w:val="22"/>
              </w:rPr>
            </w:pPr>
            <w:r w:rsidRPr="00080656">
              <w:rPr>
                <w:rFonts w:asciiTheme="majorHAnsi" w:hAnsiTheme="majorHAnsi"/>
                <w:szCs w:val="22"/>
              </w:rPr>
              <w:t xml:space="preserve">Sanity </w:t>
            </w:r>
            <w:proofErr w:type="spellStart"/>
            <w:r>
              <w:rPr>
                <w:rFonts w:asciiTheme="majorHAnsi" w:hAnsiTheme="majorHAnsi"/>
                <w:szCs w:val="22"/>
              </w:rPr>
              <w:t>t</w:t>
            </w:r>
            <w:r w:rsidRPr="00080656">
              <w:rPr>
                <w:rFonts w:asciiTheme="majorHAnsi" w:hAnsiTheme="majorHAnsi"/>
                <w:szCs w:val="22"/>
              </w:rPr>
              <w:t>estbench</w:t>
            </w:r>
            <w:proofErr w:type="spellEnd"/>
          </w:p>
        </w:tc>
      </w:tr>
      <w:tr w:rsidR="001F4935" w:rsidRPr="00080656" w14:paraId="5FB52F5D" w14:textId="77777777" w:rsidTr="009B54B8">
        <w:trPr>
          <w:trHeight w:val="480"/>
        </w:trPr>
        <w:tc>
          <w:tcPr>
            <w:tcW w:w="1538" w:type="pct"/>
          </w:tcPr>
          <w:p w14:paraId="50C14A1A" w14:textId="22DFC71A" w:rsidR="001F4935" w:rsidRPr="00080656" w:rsidRDefault="001F4935" w:rsidP="00601C8E">
            <w:pPr>
              <w:pStyle w:val="Body"/>
              <w:jc w:val="left"/>
              <w:rPr>
                <w:rFonts w:asciiTheme="majorHAnsi" w:hAnsiTheme="majorHAnsi"/>
                <w:szCs w:val="22"/>
              </w:rPr>
            </w:pPr>
            <w:proofErr w:type="spellStart"/>
            <w:r w:rsidRPr="00FD196C">
              <w:rPr>
                <w:rFonts w:asciiTheme="majorHAnsi" w:hAnsiTheme="majorHAnsi"/>
                <w:szCs w:val="22"/>
              </w:rPr>
              <w:t>noc_verif_cust</w:t>
            </w:r>
            <w:proofErr w:type="spellEnd"/>
            <w:r>
              <w:rPr>
                <w:rFonts w:asciiTheme="majorHAnsi" w:hAnsiTheme="majorHAnsi"/>
                <w:szCs w:val="22"/>
              </w:rPr>
              <w:t>/</w:t>
            </w:r>
            <w:proofErr w:type="spellStart"/>
            <w:r>
              <w:rPr>
                <w:rFonts w:asciiTheme="majorHAnsi" w:hAnsiTheme="majorHAnsi"/>
                <w:szCs w:val="22"/>
              </w:rPr>
              <w:t>ns_global_deines.vh</w:t>
            </w:r>
            <w:proofErr w:type="spellEnd"/>
          </w:p>
        </w:tc>
        <w:tc>
          <w:tcPr>
            <w:tcW w:w="2497" w:type="pct"/>
          </w:tcPr>
          <w:p w14:paraId="2244AA48" w14:textId="65C0DBAB" w:rsidR="001F4935" w:rsidRPr="00080656" w:rsidRDefault="001F4935" w:rsidP="00601C8E">
            <w:pPr>
              <w:pStyle w:val="Body"/>
              <w:rPr>
                <w:rFonts w:asciiTheme="majorHAnsi" w:hAnsiTheme="majorHAnsi"/>
                <w:szCs w:val="22"/>
              </w:rPr>
            </w:pPr>
            <w:r>
              <w:rPr>
                <w:rFonts w:asciiTheme="majorHAnsi" w:hAnsiTheme="majorHAnsi"/>
                <w:szCs w:val="22"/>
              </w:rPr>
              <w:t xml:space="preserve">`defines file used for integration of </w:t>
            </w:r>
            <w:proofErr w:type="spellStart"/>
            <w:r>
              <w:rPr>
                <w:rFonts w:asciiTheme="majorHAnsi" w:hAnsiTheme="majorHAnsi"/>
                <w:szCs w:val="22"/>
              </w:rPr>
              <w:t>NetSpeed</w:t>
            </w:r>
            <w:proofErr w:type="spellEnd"/>
            <w:r>
              <w:rPr>
                <w:rFonts w:asciiTheme="majorHAnsi" w:hAnsiTheme="majorHAnsi"/>
                <w:szCs w:val="22"/>
              </w:rPr>
              <w:t xml:space="preserve"> verification IP in</w:t>
            </w:r>
            <w:r w:rsidR="00374337">
              <w:rPr>
                <w:rFonts w:asciiTheme="majorHAnsi" w:hAnsiTheme="majorHAnsi"/>
                <w:szCs w:val="22"/>
              </w:rPr>
              <w:t>to</w:t>
            </w:r>
            <w:r>
              <w:rPr>
                <w:rFonts w:asciiTheme="majorHAnsi" w:hAnsiTheme="majorHAnsi"/>
                <w:szCs w:val="22"/>
              </w:rPr>
              <w:t xml:space="preserve"> customer environment. </w:t>
            </w:r>
          </w:p>
        </w:tc>
        <w:tc>
          <w:tcPr>
            <w:tcW w:w="964" w:type="pct"/>
          </w:tcPr>
          <w:p w14:paraId="3F4546AD" w14:textId="213A8879" w:rsidR="001F4935" w:rsidRPr="00080656" w:rsidRDefault="001F4935" w:rsidP="00601C8E">
            <w:pPr>
              <w:pStyle w:val="Body"/>
              <w:rPr>
                <w:rFonts w:asciiTheme="majorHAnsi" w:hAnsiTheme="majorHAnsi"/>
                <w:szCs w:val="22"/>
              </w:rPr>
            </w:pPr>
            <w:r w:rsidRPr="00080656">
              <w:rPr>
                <w:rFonts w:asciiTheme="majorHAnsi" w:hAnsiTheme="majorHAnsi"/>
                <w:szCs w:val="22"/>
              </w:rPr>
              <w:t>Verification</w:t>
            </w:r>
          </w:p>
        </w:tc>
      </w:tr>
      <w:tr w:rsidR="001F4935" w:rsidRPr="00080656" w14:paraId="42DB6743" w14:textId="77777777" w:rsidTr="009B54B8">
        <w:trPr>
          <w:trHeight w:val="480"/>
        </w:trPr>
        <w:tc>
          <w:tcPr>
            <w:tcW w:w="1538" w:type="pct"/>
          </w:tcPr>
          <w:p w14:paraId="44E6FECB" w14:textId="6F942AD1"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noc_verif_ip</w:t>
            </w:r>
            <w:proofErr w:type="spellEnd"/>
            <w:r>
              <w:rPr>
                <w:rFonts w:asciiTheme="majorHAnsi" w:hAnsiTheme="majorHAnsi"/>
                <w:szCs w:val="22"/>
              </w:rPr>
              <w:t>/*</w:t>
            </w:r>
          </w:p>
        </w:tc>
        <w:tc>
          <w:tcPr>
            <w:tcW w:w="2497" w:type="pct"/>
          </w:tcPr>
          <w:p w14:paraId="6CC97CD2" w14:textId="618EE8C4" w:rsidR="001F4935" w:rsidRPr="00080656" w:rsidRDefault="001F4935"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verification </w:t>
            </w:r>
            <w:r>
              <w:rPr>
                <w:rFonts w:asciiTheme="majorHAnsi" w:hAnsiTheme="majorHAnsi"/>
                <w:szCs w:val="22"/>
              </w:rPr>
              <w:t xml:space="preserve">checkers IP </w:t>
            </w:r>
            <w:r w:rsidRPr="00080656">
              <w:rPr>
                <w:rFonts w:asciiTheme="majorHAnsi" w:hAnsiTheme="majorHAnsi"/>
                <w:szCs w:val="22"/>
              </w:rPr>
              <w:t>library</w:t>
            </w:r>
            <w:r>
              <w:rPr>
                <w:rFonts w:asciiTheme="majorHAnsi" w:hAnsiTheme="majorHAnsi"/>
                <w:szCs w:val="22"/>
              </w:rPr>
              <w:t>.</w:t>
            </w:r>
          </w:p>
        </w:tc>
        <w:tc>
          <w:tcPr>
            <w:tcW w:w="964" w:type="pct"/>
          </w:tcPr>
          <w:p w14:paraId="08C684A5" w14:textId="35B04C13" w:rsidR="001F4935" w:rsidRPr="00080656" w:rsidRDefault="001F4935" w:rsidP="00601C8E">
            <w:pPr>
              <w:pStyle w:val="Body"/>
              <w:rPr>
                <w:rFonts w:asciiTheme="majorHAnsi" w:hAnsiTheme="majorHAnsi"/>
                <w:szCs w:val="22"/>
              </w:rPr>
            </w:pPr>
            <w:r w:rsidRPr="00080656">
              <w:rPr>
                <w:rFonts w:asciiTheme="majorHAnsi" w:hAnsiTheme="majorHAnsi"/>
                <w:szCs w:val="22"/>
              </w:rPr>
              <w:t>Verification</w:t>
            </w:r>
          </w:p>
        </w:tc>
      </w:tr>
      <w:tr w:rsidR="001F4935" w:rsidRPr="00080656" w14:paraId="698562B4" w14:textId="77777777" w:rsidTr="009B54B8">
        <w:trPr>
          <w:trHeight w:val="480"/>
        </w:trPr>
        <w:tc>
          <w:tcPr>
            <w:tcW w:w="1538" w:type="pct"/>
          </w:tcPr>
          <w:p w14:paraId="76154D74" w14:textId="009BC049" w:rsidR="001F4935" w:rsidRPr="00080656" w:rsidRDefault="001F4935" w:rsidP="00601C8E">
            <w:pPr>
              <w:pStyle w:val="Body"/>
              <w:rPr>
                <w:rFonts w:asciiTheme="majorHAnsi" w:hAnsiTheme="majorHAnsi"/>
                <w:szCs w:val="22"/>
              </w:rPr>
            </w:pPr>
            <w:proofErr w:type="spellStart"/>
            <w:r w:rsidRPr="00FD196C">
              <w:rPr>
                <w:rFonts w:asciiTheme="majorHAnsi" w:hAnsiTheme="majorHAnsi"/>
                <w:szCs w:val="22"/>
              </w:rPr>
              <w:t>ns_agent_modules.v</w:t>
            </w:r>
            <w:proofErr w:type="spellEnd"/>
          </w:p>
        </w:tc>
        <w:tc>
          <w:tcPr>
            <w:tcW w:w="2497" w:type="pct"/>
          </w:tcPr>
          <w:p w14:paraId="2A494C5C" w14:textId="1FE33857" w:rsidR="001F4935" w:rsidRPr="00080656" w:rsidRDefault="005B1B31" w:rsidP="00BB5C49">
            <w:pPr>
              <w:pStyle w:val="Body"/>
              <w:rPr>
                <w:rFonts w:asciiTheme="majorHAnsi" w:hAnsiTheme="majorHAnsi"/>
                <w:szCs w:val="22"/>
              </w:rPr>
            </w:pPr>
            <w:r>
              <w:rPr>
                <w:rFonts w:asciiTheme="majorHAnsi" w:hAnsiTheme="majorHAnsi"/>
                <w:szCs w:val="22"/>
              </w:rPr>
              <w:t>A</w:t>
            </w:r>
            <w:r w:rsidR="001F4935" w:rsidRPr="00080656">
              <w:rPr>
                <w:rFonts w:asciiTheme="majorHAnsi" w:hAnsiTheme="majorHAnsi"/>
                <w:szCs w:val="22"/>
              </w:rPr>
              <w:t>dditional host IP</w:t>
            </w:r>
            <w:r>
              <w:rPr>
                <w:rFonts w:asciiTheme="majorHAnsi" w:hAnsiTheme="majorHAnsi"/>
                <w:szCs w:val="22"/>
              </w:rPr>
              <w:t xml:space="preserve"> modules</w:t>
            </w:r>
            <w:r w:rsidR="001F4935">
              <w:rPr>
                <w:rFonts w:asciiTheme="majorHAnsi" w:hAnsiTheme="majorHAnsi"/>
                <w:szCs w:val="22"/>
              </w:rPr>
              <w:t>.</w:t>
            </w:r>
          </w:p>
        </w:tc>
        <w:tc>
          <w:tcPr>
            <w:tcW w:w="964" w:type="pct"/>
          </w:tcPr>
          <w:p w14:paraId="59032A94" w14:textId="79FC9C73"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C1C97DB" w14:textId="77777777" w:rsidTr="009B54B8">
        <w:trPr>
          <w:trHeight w:val="480"/>
        </w:trPr>
        <w:tc>
          <w:tcPr>
            <w:tcW w:w="1538" w:type="pct"/>
          </w:tcPr>
          <w:p w14:paraId="3D2885A8" w14:textId="722C6711"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ns_bind_checkers.svh</w:t>
            </w:r>
            <w:proofErr w:type="spellEnd"/>
          </w:p>
        </w:tc>
        <w:tc>
          <w:tcPr>
            <w:tcW w:w="2497" w:type="pct"/>
          </w:tcPr>
          <w:p w14:paraId="569C57F2" w14:textId="38BB5265" w:rsidR="005B1B31" w:rsidRPr="00080656" w:rsidRDefault="003D79B0" w:rsidP="003D79B0">
            <w:pPr>
              <w:pStyle w:val="Body"/>
              <w:rPr>
                <w:rFonts w:asciiTheme="majorHAnsi" w:hAnsiTheme="majorHAnsi"/>
                <w:szCs w:val="22"/>
              </w:rPr>
            </w:pPr>
            <w:r>
              <w:rPr>
                <w:rFonts w:asciiTheme="majorHAnsi" w:hAnsiTheme="majorHAnsi"/>
                <w:szCs w:val="22"/>
              </w:rPr>
              <w:t xml:space="preserve">Binds of verification checkers to corresponding </w:t>
            </w:r>
            <w:r>
              <w:rPr>
                <w:rFonts w:asciiTheme="majorHAnsi" w:hAnsiTheme="majorHAnsi"/>
                <w:szCs w:val="22"/>
              </w:rPr>
              <w:lastRenderedPageBreak/>
              <w:t xml:space="preserve">RTL modules based on </w:t>
            </w:r>
            <w:r w:rsidR="005B1B31" w:rsidRPr="00080656">
              <w:rPr>
                <w:rFonts w:asciiTheme="majorHAnsi" w:hAnsiTheme="majorHAnsi"/>
                <w:szCs w:val="22"/>
              </w:rPr>
              <w:t xml:space="preserve">the generated </w:t>
            </w:r>
            <w:proofErr w:type="spellStart"/>
            <w:r w:rsidR="005B1B31" w:rsidRPr="00080656">
              <w:rPr>
                <w:rFonts w:asciiTheme="majorHAnsi" w:hAnsiTheme="majorHAnsi"/>
                <w:szCs w:val="22"/>
              </w:rPr>
              <w:t>ns_fabric.v</w:t>
            </w:r>
            <w:proofErr w:type="spellEnd"/>
            <w:r w:rsidR="005B1B31">
              <w:rPr>
                <w:rFonts w:asciiTheme="majorHAnsi" w:hAnsiTheme="majorHAnsi"/>
                <w:szCs w:val="22"/>
              </w:rPr>
              <w:t>.</w:t>
            </w:r>
          </w:p>
        </w:tc>
        <w:tc>
          <w:tcPr>
            <w:tcW w:w="964" w:type="pct"/>
          </w:tcPr>
          <w:p w14:paraId="46E6B78E" w14:textId="6843F8DC" w:rsidR="005B1B31" w:rsidRPr="00080656" w:rsidRDefault="005B1B31" w:rsidP="00601C8E">
            <w:pPr>
              <w:pStyle w:val="Body"/>
              <w:rPr>
                <w:rFonts w:asciiTheme="majorHAnsi" w:hAnsiTheme="majorHAnsi"/>
                <w:szCs w:val="22"/>
              </w:rPr>
            </w:pPr>
            <w:r w:rsidRPr="00080656">
              <w:rPr>
                <w:rFonts w:asciiTheme="majorHAnsi" w:hAnsiTheme="majorHAnsi"/>
                <w:szCs w:val="22"/>
              </w:rPr>
              <w:lastRenderedPageBreak/>
              <w:t>Verification</w:t>
            </w:r>
          </w:p>
        </w:tc>
      </w:tr>
      <w:tr w:rsidR="005B1B31" w:rsidRPr="00080656" w14:paraId="7E6C8D2D" w14:textId="77777777" w:rsidTr="009B54B8">
        <w:trPr>
          <w:trHeight w:val="480"/>
        </w:trPr>
        <w:tc>
          <w:tcPr>
            <w:tcW w:w="1538" w:type="pct"/>
          </w:tcPr>
          <w:p w14:paraId="0FFA7B29" w14:textId="2C7ADA02"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lastRenderedPageBreak/>
              <w:t>ns_fabric_modules.v</w:t>
            </w:r>
            <w:proofErr w:type="spellEnd"/>
          </w:p>
        </w:tc>
        <w:tc>
          <w:tcPr>
            <w:tcW w:w="2497" w:type="pct"/>
          </w:tcPr>
          <w:p w14:paraId="17539C21" w14:textId="581E41AD" w:rsidR="005B1B31" w:rsidRDefault="005B1B31" w:rsidP="00601C8E">
            <w:pPr>
              <w:rPr>
                <w:rFonts w:asciiTheme="majorHAnsi" w:hAnsiTheme="majorHAnsi"/>
              </w:rPr>
            </w:pPr>
            <w:r>
              <w:rPr>
                <w:rFonts w:asciiTheme="majorHAnsi" w:hAnsiTheme="majorHAnsi"/>
              </w:rPr>
              <w:t>Support RTL modules</w:t>
            </w:r>
            <w:r w:rsidRPr="00080656">
              <w:rPr>
                <w:rFonts w:asciiTheme="majorHAnsi" w:hAnsiTheme="majorHAnsi"/>
              </w:rPr>
              <w:t xml:space="preserve"> for the generated </w:t>
            </w:r>
            <w:proofErr w:type="spellStart"/>
            <w:r w:rsidRPr="00080656">
              <w:rPr>
                <w:rFonts w:asciiTheme="majorHAnsi" w:hAnsiTheme="majorHAnsi"/>
              </w:rPr>
              <w:t>NoC</w:t>
            </w:r>
            <w:proofErr w:type="spellEnd"/>
            <w:r w:rsidRPr="00080656">
              <w:rPr>
                <w:rFonts w:asciiTheme="majorHAnsi" w:hAnsiTheme="majorHAnsi"/>
              </w:rPr>
              <w:t>.</w:t>
            </w:r>
          </w:p>
        </w:tc>
        <w:tc>
          <w:tcPr>
            <w:tcW w:w="964" w:type="pct"/>
          </w:tcPr>
          <w:p w14:paraId="7D99555B" w14:textId="1B59354E" w:rsidR="005B1B31"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7BA665C0" w14:textId="77777777" w:rsidTr="009B54B8">
        <w:trPr>
          <w:trHeight w:val="480"/>
        </w:trPr>
        <w:tc>
          <w:tcPr>
            <w:tcW w:w="1538" w:type="pct"/>
          </w:tcPr>
          <w:p w14:paraId="2570E0C6" w14:textId="000A5439" w:rsidR="005B1B31" w:rsidRDefault="005B1B31" w:rsidP="00601C8E">
            <w:pPr>
              <w:pStyle w:val="Body"/>
              <w:rPr>
                <w:rFonts w:asciiTheme="majorHAnsi" w:hAnsiTheme="majorHAnsi"/>
                <w:szCs w:val="22"/>
              </w:rPr>
            </w:pPr>
            <w:proofErr w:type="spellStart"/>
            <w:r w:rsidRPr="00FD196C">
              <w:rPr>
                <w:rFonts w:asciiTheme="majorHAnsi" w:hAnsiTheme="majorHAnsi"/>
                <w:szCs w:val="22"/>
              </w:rPr>
              <w:t>ns_fabric.v</w:t>
            </w:r>
            <w:proofErr w:type="spellEnd"/>
          </w:p>
        </w:tc>
        <w:tc>
          <w:tcPr>
            <w:tcW w:w="2497" w:type="pct"/>
          </w:tcPr>
          <w:p w14:paraId="766BD548" w14:textId="5E60A339" w:rsidR="005B1B31" w:rsidRPr="00080656" w:rsidRDefault="005B1B31" w:rsidP="00601C8E">
            <w:pPr>
              <w:rPr>
                <w:rFonts w:asciiTheme="majorHAnsi" w:hAnsiTheme="majorHAnsi"/>
              </w:rPr>
            </w:pPr>
            <w:r w:rsidRPr="00080656">
              <w:rPr>
                <w:rFonts w:asciiTheme="majorHAnsi" w:hAnsiTheme="majorHAnsi"/>
              </w:rPr>
              <w:t xml:space="preserve">RTL module for the generated </w:t>
            </w:r>
            <w:proofErr w:type="spellStart"/>
            <w:r w:rsidRPr="00080656">
              <w:rPr>
                <w:rFonts w:asciiTheme="majorHAnsi" w:hAnsiTheme="majorHAnsi"/>
              </w:rPr>
              <w:t>NoC</w:t>
            </w:r>
            <w:proofErr w:type="spellEnd"/>
            <w:r w:rsidRPr="00080656">
              <w:rPr>
                <w:rFonts w:asciiTheme="majorHAnsi" w:hAnsiTheme="majorHAnsi"/>
              </w:rPr>
              <w:t>.</w:t>
            </w:r>
          </w:p>
        </w:tc>
        <w:tc>
          <w:tcPr>
            <w:tcW w:w="964" w:type="pct"/>
          </w:tcPr>
          <w:p w14:paraId="21E224B1" w14:textId="3C6298ED"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665EE92C" w14:textId="77777777" w:rsidTr="009B54B8">
        <w:trPr>
          <w:trHeight w:val="480"/>
        </w:trPr>
        <w:tc>
          <w:tcPr>
            <w:tcW w:w="1538" w:type="pct"/>
          </w:tcPr>
          <w:p w14:paraId="399A7395" w14:textId="274DCBDA"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ns_group_modules.v</w:t>
            </w:r>
            <w:proofErr w:type="spellEnd"/>
          </w:p>
        </w:tc>
        <w:tc>
          <w:tcPr>
            <w:tcW w:w="2497" w:type="pct"/>
          </w:tcPr>
          <w:p w14:paraId="7550E647" w14:textId="53967365"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Hierarchical </w:t>
            </w:r>
            <w:proofErr w:type="gramStart"/>
            <w:r w:rsidRPr="00080656">
              <w:rPr>
                <w:rFonts w:asciiTheme="majorHAnsi" w:hAnsiTheme="majorHAnsi"/>
                <w:szCs w:val="22"/>
              </w:rPr>
              <w:t>RTL group</w:t>
            </w:r>
            <w:proofErr w:type="gramEnd"/>
            <w:r w:rsidRPr="00080656">
              <w:rPr>
                <w:rFonts w:asciiTheme="majorHAnsi" w:hAnsiTheme="majorHAnsi"/>
                <w:szCs w:val="22"/>
              </w:rPr>
              <w:t xml:space="preserve"> modules for the generated </w:t>
            </w:r>
            <w:proofErr w:type="spellStart"/>
            <w:r w:rsidRPr="00080656">
              <w:rPr>
                <w:rFonts w:asciiTheme="majorHAnsi" w:hAnsiTheme="majorHAnsi"/>
                <w:szCs w:val="22"/>
              </w:rPr>
              <w:t>NoC</w:t>
            </w:r>
            <w:proofErr w:type="spellEnd"/>
            <w:r w:rsidRPr="00080656">
              <w:rPr>
                <w:rFonts w:asciiTheme="majorHAnsi" w:hAnsiTheme="majorHAnsi"/>
                <w:szCs w:val="22"/>
              </w:rPr>
              <w:t xml:space="preserve">.  This file will be empty if user did not create any groups. </w:t>
            </w:r>
          </w:p>
        </w:tc>
        <w:tc>
          <w:tcPr>
            <w:tcW w:w="964" w:type="pct"/>
          </w:tcPr>
          <w:p w14:paraId="3B9F391D" w14:textId="4DD5D00B"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DFB04EE" w14:textId="77777777" w:rsidTr="009B54B8">
        <w:trPr>
          <w:trHeight w:val="480"/>
        </w:trPr>
        <w:tc>
          <w:tcPr>
            <w:tcW w:w="1538" w:type="pct"/>
          </w:tcPr>
          <w:p w14:paraId="62241C71" w14:textId="6E922610"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ns_noc_files.f</w:t>
            </w:r>
            <w:proofErr w:type="spellEnd"/>
          </w:p>
        </w:tc>
        <w:tc>
          <w:tcPr>
            <w:tcW w:w="2497" w:type="pct"/>
          </w:tcPr>
          <w:p w14:paraId="1E6404A1" w14:textId="47DBD9E7"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File list </w:t>
            </w:r>
            <w:r>
              <w:rPr>
                <w:rFonts w:asciiTheme="majorHAnsi" w:hAnsiTheme="majorHAnsi"/>
                <w:szCs w:val="22"/>
              </w:rPr>
              <w:t xml:space="preserve">to compile </w:t>
            </w:r>
            <w:proofErr w:type="spellStart"/>
            <w:r>
              <w:rPr>
                <w:rFonts w:asciiTheme="majorHAnsi" w:hAnsiTheme="majorHAnsi"/>
                <w:szCs w:val="22"/>
              </w:rPr>
              <w:t>NoC</w:t>
            </w:r>
            <w:proofErr w:type="spellEnd"/>
            <w:r>
              <w:rPr>
                <w:rFonts w:asciiTheme="majorHAnsi" w:hAnsiTheme="majorHAnsi"/>
                <w:szCs w:val="22"/>
              </w:rPr>
              <w:t xml:space="preserve"> RTL, </w:t>
            </w:r>
            <w:proofErr w:type="spellStart"/>
            <w:r>
              <w:rPr>
                <w:rFonts w:asciiTheme="majorHAnsi" w:hAnsiTheme="majorHAnsi"/>
                <w:szCs w:val="22"/>
              </w:rPr>
              <w:t>NoC</w:t>
            </w:r>
            <w:proofErr w:type="spellEnd"/>
            <w:r>
              <w:rPr>
                <w:rFonts w:asciiTheme="majorHAnsi" w:hAnsiTheme="majorHAnsi"/>
                <w:szCs w:val="22"/>
              </w:rPr>
              <w:t xml:space="preserve"> RTL agents and </w:t>
            </w:r>
            <w:proofErr w:type="spellStart"/>
            <w:r>
              <w:rPr>
                <w:rFonts w:asciiTheme="majorHAnsi" w:hAnsiTheme="majorHAnsi"/>
                <w:szCs w:val="22"/>
              </w:rPr>
              <w:t>NoC</w:t>
            </w:r>
            <w:proofErr w:type="spellEnd"/>
            <w:r>
              <w:rPr>
                <w:rFonts w:asciiTheme="majorHAnsi" w:hAnsiTheme="majorHAnsi"/>
                <w:szCs w:val="22"/>
              </w:rPr>
              <w:t xml:space="preserve"> verification IP; Intended for integration of RTL and </w:t>
            </w:r>
            <w:proofErr w:type="spellStart"/>
            <w:r>
              <w:rPr>
                <w:rFonts w:asciiTheme="majorHAnsi" w:hAnsiTheme="majorHAnsi"/>
                <w:szCs w:val="22"/>
              </w:rPr>
              <w:t>NoC</w:t>
            </w:r>
            <w:proofErr w:type="spellEnd"/>
            <w:r>
              <w:rPr>
                <w:rFonts w:asciiTheme="majorHAnsi" w:hAnsiTheme="majorHAnsi"/>
                <w:szCs w:val="22"/>
              </w:rPr>
              <w:t xml:space="preserve"> verification  components into customer</w:t>
            </w:r>
            <w:r w:rsidRPr="00080656">
              <w:rPr>
                <w:rFonts w:asciiTheme="majorHAnsi" w:hAnsiTheme="majorHAnsi"/>
                <w:szCs w:val="22"/>
              </w:rPr>
              <w:t xml:space="preserve"> environment.</w:t>
            </w:r>
          </w:p>
        </w:tc>
        <w:tc>
          <w:tcPr>
            <w:tcW w:w="964" w:type="pct"/>
          </w:tcPr>
          <w:p w14:paraId="7E124557" w14:textId="58434D0E" w:rsidR="005B1B31" w:rsidRPr="00080656" w:rsidRDefault="005B1B31" w:rsidP="00601C8E">
            <w:pPr>
              <w:pStyle w:val="Body"/>
              <w:rPr>
                <w:rFonts w:asciiTheme="majorHAnsi" w:hAnsiTheme="majorHAnsi"/>
                <w:szCs w:val="22"/>
              </w:rPr>
            </w:pPr>
            <w:r w:rsidRPr="00080656">
              <w:rPr>
                <w:rFonts w:asciiTheme="majorHAnsi" w:hAnsiTheme="majorHAnsi"/>
                <w:szCs w:val="22"/>
              </w:rPr>
              <w:t>RTL and Verification</w:t>
            </w:r>
          </w:p>
        </w:tc>
      </w:tr>
      <w:tr w:rsidR="005B1B31" w:rsidRPr="00080656" w14:paraId="3F552326" w14:textId="77777777" w:rsidTr="009B54B8">
        <w:trPr>
          <w:trHeight w:val="480"/>
        </w:trPr>
        <w:tc>
          <w:tcPr>
            <w:tcW w:w="1538" w:type="pct"/>
          </w:tcPr>
          <w:p w14:paraId="41F8EEB6" w14:textId="259FB395" w:rsidR="005B1B31" w:rsidRPr="00080656" w:rsidRDefault="005B1B31" w:rsidP="00601C8E">
            <w:pPr>
              <w:pStyle w:val="Body"/>
              <w:rPr>
                <w:rFonts w:asciiTheme="majorHAnsi" w:hAnsiTheme="majorHAnsi"/>
                <w:szCs w:val="22"/>
              </w:rPr>
            </w:pPr>
            <w:r>
              <w:rPr>
                <w:rFonts w:asciiTheme="majorHAnsi" w:hAnsiTheme="majorHAnsi"/>
                <w:szCs w:val="22"/>
              </w:rPr>
              <w:t>ns_</w:t>
            </w:r>
            <w:r w:rsidRPr="00080656">
              <w:rPr>
                <w:rFonts w:asciiTheme="majorHAnsi" w:hAnsiTheme="majorHAnsi"/>
                <w:szCs w:val="22"/>
              </w:rPr>
              <w:t>node_id_table.sv</w:t>
            </w:r>
          </w:p>
        </w:tc>
        <w:tc>
          <w:tcPr>
            <w:tcW w:w="2497" w:type="pct"/>
          </w:tcPr>
          <w:p w14:paraId="05EA8434" w14:textId="7AB920CF"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Support file for </w:t>
            </w:r>
            <w:r>
              <w:rPr>
                <w:rFonts w:asciiTheme="majorHAnsi" w:hAnsiTheme="majorHAnsi"/>
                <w:szCs w:val="22"/>
              </w:rPr>
              <w:t>R</w:t>
            </w:r>
            <w:r w:rsidRPr="00080656">
              <w:rPr>
                <w:rFonts w:asciiTheme="majorHAnsi" w:hAnsiTheme="majorHAnsi"/>
                <w:szCs w:val="22"/>
              </w:rPr>
              <w:t>eg</w:t>
            </w:r>
            <w:r>
              <w:rPr>
                <w:rFonts w:asciiTheme="majorHAnsi" w:hAnsiTheme="majorHAnsi"/>
                <w:szCs w:val="22"/>
              </w:rPr>
              <w:t>ister B</w:t>
            </w:r>
            <w:r w:rsidRPr="00080656">
              <w:rPr>
                <w:rFonts w:asciiTheme="majorHAnsi" w:hAnsiTheme="majorHAnsi"/>
                <w:szCs w:val="22"/>
              </w:rPr>
              <w:t xml:space="preserve">us </w:t>
            </w:r>
            <w:r>
              <w:rPr>
                <w:rFonts w:asciiTheme="majorHAnsi" w:hAnsiTheme="majorHAnsi"/>
                <w:szCs w:val="22"/>
              </w:rPr>
              <w:t>E</w:t>
            </w:r>
            <w:r w:rsidRPr="00080656">
              <w:rPr>
                <w:rFonts w:asciiTheme="majorHAnsi" w:hAnsiTheme="majorHAnsi"/>
                <w:szCs w:val="22"/>
              </w:rPr>
              <w:t>nd-to-</w:t>
            </w:r>
            <w:r>
              <w:rPr>
                <w:rFonts w:asciiTheme="majorHAnsi" w:hAnsiTheme="majorHAnsi"/>
                <w:szCs w:val="22"/>
              </w:rPr>
              <w:t>E</w:t>
            </w:r>
            <w:r w:rsidRPr="00080656">
              <w:rPr>
                <w:rFonts w:asciiTheme="majorHAnsi" w:hAnsiTheme="majorHAnsi"/>
                <w:szCs w:val="22"/>
              </w:rPr>
              <w:t xml:space="preserve">nd </w:t>
            </w:r>
            <w:r>
              <w:rPr>
                <w:rFonts w:asciiTheme="majorHAnsi" w:hAnsiTheme="majorHAnsi"/>
                <w:szCs w:val="22"/>
              </w:rPr>
              <w:t>C</w:t>
            </w:r>
            <w:r w:rsidRPr="00080656">
              <w:rPr>
                <w:rFonts w:asciiTheme="majorHAnsi" w:hAnsiTheme="majorHAnsi"/>
                <w:szCs w:val="22"/>
              </w:rPr>
              <w:t xml:space="preserve">hecker generated for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by </w:t>
            </w:r>
            <w:proofErr w:type="spellStart"/>
            <w:r w:rsidRPr="00080656">
              <w:rPr>
                <w:rFonts w:asciiTheme="majorHAnsi" w:hAnsiTheme="majorHAnsi"/>
                <w:szCs w:val="22"/>
              </w:rPr>
              <w:t>NocStudio</w:t>
            </w:r>
            <w:proofErr w:type="spellEnd"/>
            <w:r>
              <w:rPr>
                <w:rFonts w:asciiTheme="majorHAnsi" w:hAnsiTheme="majorHAnsi"/>
                <w:szCs w:val="22"/>
              </w:rPr>
              <w:t>.</w:t>
            </w:r>
          </w:p>
        </w:tc>
        <w:tc>
          <w:tcPr>
            <w:tcW w:w="964" w:type="pct"/>
          </w:tcPr>
          <w:p w14:paraId="10DE6854" w14:textId="2B2CA28E" w:rsidR="005B1B31" w:rsidRPr="00080656" w:rsidRDefault="005B1B31" w:rsidP="00601C8E">
            <w:pPr>
              <w:pStyle w:val="Body"/>
              <w:rPr>
                <w:rFonts w:asciiTheme="majorHAnsi" w:hAnsiTheme="majorHAnsi"/>
                <w:szCs w:val="22"/>
              </w:rPr>
            </w:pPr>
            <w:r w:rsidRPr="00080656">
              <w:rPr>
                <w:rFonts w:asciiTheme="majorHAnsi" w:hAnsiTheme="majorHAnsi"/>
                <w:szCs w:val="22"/>
              </w:rPr>
              <w:t>Verification</w:t>
            </w:r>
          </w:p>
        </w:tc>
      </w:tr>
      <w:tr w:rsidR="005B1B31" w:rsidRPr="00080656" w14:paraId="0BA5D892" w14:textId="77777777" w:rsidTr="009B54B8">
        <w:trPr>
          <w:trHeight w:val="480"/>
        </w:trPr>
        <w:tc>
          <w:tcPr>
            <w:tcW w:w="1538" w:type="pct"/>
          </w:tcPr>
          <w:p w14:paraId="40325154" w14:textId="46A35123" w:rsidR="005B1B31" w:rsidRPr="00080656" w:rsidRDefault="005B1B31" w:rsidP="00601C8E">
            <w:pPr>
              <w:pStyle w:val="Body"/>
              <w:rPr>
                <w:rFonts w:asciiTheme="majorHAnsi" w:hAnsiTheme="majorHAnsi"/>
                <w:szCs w:val="22"/>
              </w:rPr>
            </w:pPr>
            <w:r w:rsidRPr="00FD196C">
              <w:rPr>
                <w:rFonts w:asciiTheme="majorHAnsi" w:hAnsiTheme="majorHAnsi"/>
                <w:szCs w:val="22"/>
              </w:rPr>
              <w:t>ns_routing_table.sv</w:t>
            </w:r>
          </w:p>
        </w:tc>
        <w:tc>
          <w:tcPr>
            <w:tcW w:w="2497" w:type="pct"/>
          </w:tcPr>
          <w:p w14:paraId="6566EC43" w14:textId="516C197B" w:rsidR="005B1B31" w:rsidRPr="00080656" w:rsidRDefault="005B1B31" w:rsidP="00601C8E">
            <w:pPr>
              <w:pStyle w:val="Body"/>
              <w:rPr>
                <w:rFonts w:asciiTheme="majorHAnsi" w:hAnsiTheme="majorHAnsi"/>
                <w:szCs w:val="22"/>
              </w:rPr>
            </w:pPr>
            <w:r>
              <w:rPr>
                <w:rFonts w:asciiTheme="majorHAnsi" w:hAnsiTheme="majorHAnsi"/>
                <w:szCs w:val="22"/>
              </w:rPr>
              <w:t xml:space="preserve">Support file for </w:t>
            </w:r>
            <w:proofErr w:type="spellStart"/>
            <w:r>
              <w:rPr>
                <w:rFonts w:asciiTheme="majorHAnsi" w:hAnsiTheme="majorHAnsi"/>
                <w:szCs w:val="22"/>
              </w:rPr>
              <w:t>NoC</w:t>
            </w:r>
            <w:proofErr w:type="spellEnd"/>
            <w:r>
              <w:rPr>
                <w:rFonts w:asciiTheme="majorHAnsi" w:hAnsiTheme="majorHAnsi"/>
                <w:szCs w:val="22"/>
              </w:rPr>
              <w:t xml:space="preserve"> E</w:t>
            </w:r>
            <w:r w:rsidRPr="00080656">
              <w:rPr>
                <w:rFonts w:asciiTheme="majorHAnsi" w:hAnsiTheme="majorHAnsi"/>
                <w:szCs w:val="22"/>
              </w:rPr>
              <w:t>nd-to-</w:t>
            </w:r>
            <w:r>
              <w:rPr>
                <w:rFonts w:asciiTheme="majorHAnsi" w:hAnsiTheme="majorHAnsi"/>
                <w:szCs w:val="22"/>
              </w:rPr>
              <w:t>E</w:t>
            </w:r>
            <w:r w:rsidRPr="00080656">
              <w:rPr>
                <w:rFonts w:asciiTheme="majorHAnsi" w:hAnsiTheme="majorHAnsi"/>
                <w:szCs w:val="22"/>
              </w:rPr>
              <w:t xml:space="preserve">nd </w:t>
            </w:r>
            <w:r>
              <w:rPr>
                <w:rFonts w:asciiTheme="majorHAnsi" w:hAnsiTheme="majorHAnsi"/>
                <w:szCs w:val="22"/>
              </w:rPr>
              <w:t>C</w:t>
            </w:r>
            <w:r w:rsidRPr="00080656">
              <w:rPr>
                <w:rFonts w:asciiTheme="majorHAnsi" w:hAnsiTheme="majorHAnsi"/>
                <w:szCs w:val="22"/>
              </w:rPr>
              <w:t xml:space="preserve">hecker generated for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by </w:t>
            </w:r>
            <w:proofErr w:type="spellStart"/>
            <w:r w:rsidRPr="00080656">
              <w:rPr>
                <w:rFonts w:asciiTheme="majorHAnsi" w:hAnsiTheme="majorHAnsi"/>
                <w:szCs w:val="22"/>
              </w:rPr>
              <w:t>NocStudio</w:t>
            </w:r>
            <w:proofErr w:type="spellEnd"/>
            <w:r>
              <w:rPr>
                <w:rFonts w:asciiTheme="majorHAnsi" w:hAnsiTheme="majorHAnsi"/>
                <w:szCs w:val="22"/>
              </w:rPr>
              <w:t>.</w:t>
            </w:r>
          </w:p>
        </w:tc>
        <w:tc>
          <w:tcPr>
            <w:tcW w:w="964" w:type="pct"/>
          </w:tcPr>
          <w:p w14:paraId="3882C3FF" w14:textId="1B587D54" w:rsidR="005B1B31" w:rsidRPr="00080656" w:rsidRDefault="005B1B31" w:rsidP="00601C8E">
            <w:pPr>
              <w:pStyle w:val="Body"/>
              <w:rPr>
                <w:rFonts w:asciiTheme="majorHAnsi" w:hAnsiTheme="majorHAnsi"/>
                <w:szCs w:val="22"/>
              </w:rPr>
            </w:pPr>
            <w:r w:rsidRPr="00080656">
              <w:rPr>
                <w:rFonts w:asciiTheme="majorHAnsi" w:hAnsiTheme="majorHAnsi"/>
                <w:szCs w:val="22"/>
              </w:rPr>
              <w:t>Verification</w:t>
            </w:r>
          </w:p>
        </w:tc>
      </w:tr>
      <w:tr w:rsidR="005B1B31" w:rsidRPr="00080656" w14:paraId="5826B49C" w14:textId="77777777" w:rsidTr="009B54B8">
        <w:trPr>
          <w:trHeight w:val="480"/>
        </w:trPr>
        <w:tc>
          <w:tcPr>
            <w:tcW w:w="1538" w:type="pct"/>
          </w:tcPr>
          <w:p w14:paraId="7471FEBA" w14:textId="026C8ED9"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ns_soc_ip.v</w:t>
            </w:r>
            <w:proofErr w:type="spellEnd"/>
          </w:p>
        </w:tc>
        <w:tc>
          <w:tcPr>
            <w:tcW w:w="2497" w:type="pct"/>
          </w:tcPr>
          <w:p w14:paraId="54460D6C" w14:textId="16695C6D"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Top level RTL module for the generated </w:t>
            </w:r>
            <w:proofErr w:type="spellStart"/>
            <w:r w:rsidRPr="00080656">
              <w:rPr>
                <w:rFonts w:asciiTheme="majorHAnsi" w:hAnsiTheme="majorHAnsi"/>
                <w:szCs w:val="22"/>
              </w:rPr>
              <w:t>SoC</w:t>
            </w:r>
            <w:proofErr w:type="spellEnd"/>
            <w:r w:rsidRPr="00080656">
              <w:rPr>
                <w:rFonts w:asciiTheme="majorHAnsi" w:hAnsiTheme="majorHAnsi"/>
                <w:szCs w:val="22"/>
              </w:rPr>
              <w:t xml:space="preserve"> IP</w:t>
            </w:r>
            <w:r>
              <w:rPr>
                <w:rFonts w:asciiTheme="majorHAnsi" w:hAnsiTheme="majorHAnsi"/>
                <w:szCs w:val="22"/>
              </w:rPr>
              <w:t>.</w:t>
            </w:r>
          </w:p>
        </w:tc>
        <w:tc>
          <w:tcPr>
            <w:tcW w:w="964" w:type="pct"/>
          </w:tcPr>
          <w:p w14:paraId="1E7DB8C9" w14:textId="630B8C73"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CB02C46" w14:textId="77777777" w:rsidTr="009B54B8">
        <w:trPr>
          <w:trHeight w:val="480"/>
        </w:trPr>
        <w:tc>
          <w:tcPr>
            <w:tcW w:w="1538" w:type="pct"/>
          </w:tcPr>
          <w:p w14:paraId="5FEBAA59" w14:textId="19B0DA39" w:rsidR="005B1B31" w:rsidRPr="00080656" w:rsidRDefault="005B1B31" w:rsidP="00601C8E">
            <w:pPr>
              <w:pStyle w:val="Body"/>
              <w:rPr>
                <w:rFonts w:asciiTheme="majorHAnsi" w:hAnsiTheme="majorHAnsi"/>
                <w:szCs w:val="22"/>
              </w:rPr>
            </w:pPr>
            <w:r w:rsidRPr="00FD196C">
              <w:rPr>
                <w:rFonts w:asciiTheme="majorHAnsi" w:hAnsiTheme="majorHAnsi"/>
                <w:szCs w:val="22"/>
              </w:rPr>
              <w:t>protocol_dependencies.csv</w:t>
            </w:r>
          </w:p>
        </w:tc>
        <w:tc>
          <w:tcPr>
            <w:tcW w:w="2497" w:type="pct"/>
          </w:tcPr>
          <w:p w14:paraId="6EF304D3" w14:textId="28B0278A"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List of dependencies for the generated </w:t>
            </w:r>
            <w:proofErr w:type="spellStart"/>
            <w:r w:rsidRPr="00080656">
              <w:rPr>
                <w:rFonts w:asciiTheme="majorHAnsi" w:hAnsiTheme="majorHAnsi"/>
                <w:szCs w:val="22"/>
              </w:rPr>
              <w:t>NoC</w:t>
            </w:r>
            <w:proofErr w:type="spellEnd"/>
            <w:r w:rsidRPr="00080656">
              <w:rPr>
                <w:rFonts w:asciiTheme="majorHAnsi" w:hAnsiTheme="majorHAnsi"/>
                <w:szCs w:val="22"/>
              </w:rPr>
              <w:t>.</w:t>
            </w:r>
          </w:p>
        </w:tc>
        <w:tc>
          <w:tcPr>
            <w:tcW w:w="964" w:type="pct"/>
          </w:tcPr>
          <w:p w14:paraId="7C0D1373" w14:textId="08E99D19" w:rsidR="005B1B31" w:rsidRPr="00080656" w:rsidRDefault="005B1B31"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5B1B31" w:rsidRPr="00080656" w14:paraId="08487C94" w14:textId="77777777" w:rsidTr="009B54B8">
        <w:trPr>
          <w:trHeight w:val="341"/>
        </w:trPr>
        <w:tc>
          <w:tcPr>
            <w:tcW w:w="1538" w:type="pct"/>
          </w:tcPr>
          <w:p w14:paraId="2D9F38E5" w14:textId="30B089D0" w:rsidR="005B1B31" w:rsidRPr="00080656" w:rsidRDefault="005B1B31" w:rsidP="00601C8E">
            <w:pPr>
              <w:pStyle w:val="Body"/>
              <w:rPr>
                <w:rFonts w:asciiTheme="majorHAnsi" w:hAnsiTheme="majorHAnsi"/>
                <w:szCs w:val="22"/>
              </w:rPr>
            </w:pPr>
            <w:r w:rsidRPr="00FD196C">
              <w:rPr>
                <w:rFonts w:asciiTheme="majorHAnsi" w:hAnsiTheme="majorHAnsi"/>
                <w:szCs w:val="22"/>
              </w:rPr>
              <w:t>run_test_incisiv.sh</w:t>
            </w:r>
          </w:p>
        </w:tc>
        <w:tc>
          <w:tcPr>
            <w:tcW w:w="2497" w:type="pct"/>
          </w:tcPr>
          <w:p w14:paraId="50567D43" w14:textId="4B380932"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Run command to launch sanity bench for the generated </w:t>
            </w:r>
            <w:proofErr w:type="spellStart"/>
            <w:r w:rsidRPr="00080656">
              <w:rPr>
                <w:rFonts w:asciiTheme="majorHAnsi" w:hAnsiTheme="majorHAnsi"/>
                <w:szCs w:val="22"/>
              </w:rPr>
              <w:t>NoC</w:t>
            </w:r>
            <w:proofErr w:type="spellEnd"/>
            <w:r w:rsidRPr="00080656">
              <w:rPr>
                <w:rFonts w:asciiTheme="majorHAnsi" w:hAnsiTheme="majorHAnsi"/>
                <w:szCs w:val="22"/>
              </w:rPr>
              <w:t xml:space="preserve"> using Cadence Incisive simulator</w:t>
            </w:r>
            <w:r>
              <w:rPr>
                <w:rFonts w:asciiTheme="majorHAnsi" w:hAnsiTheme="majorHAnsi"/>
                <w:szCs w:val="22"/>
              </w:rPr>
              <w:t>.</w:t>
            </w:r>
          </w:p>
        </w:tc>
        <w:tc>
          <w:tcPr>
            <w:tcW w:w="964" w:type="pct"/>
          </w:tcPr>
          <w:p w14:paraId="2110458A" w14:textId="3FC58D91"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p>
        </w:tc>
      </w:tr>
      <w:tr w:rsidR="005B1B31" w:rsidRPr="00080656" w14:paraId="5E489823" w14:textId="77777777" w:rsidTr="009B54B8">
        <w:trPr>
          <w:trHeight w:val="341"/>
        </w:trPr>
        <w:tc>
          <w:tcPr>
            <w:tcW w:w="1538" w:type="pct"/>
          </w:tcPr>
          <w:p w14:paraId="5F636FB3" w14:textId="01979B83" w:rsidR="005B1B31" w:rsidRPr="00FD196C" w:rsidRDefault="005B1B31" w:rsidP="00601C8E">
            <w:pPr>
              <w:pStyle w:val="Body"/>
              <w:rPr>
                <w:rFonts w:asciiTheme="majorHAnsi" w:hAnsiTheme="majorHAnsi"/>
                <w:szCs w:val="22"/>
              </w:rPr>
            </w:pPr>
            <w:r>
              <w:rPr>
                <w:rFonts w:asciiTheme="majorHAnsi" w:hAnsiTheme="majorHAnsi"/>
                <w:szCs w:val="22"/>
              </w:rPr>
              <w:t>run_test_vcs</w:t>
            </w:r>
            <w:r w:rsidRPr="00FD196C">
              <w:rPr>
                <w:rFonts w:asciiTheme="majorHAnsi" w:hAnsiTheme="majorHAnsi"/>
                <w:szCs w:val="22"/>
              </w:rPr>
              <w:t>.sh</w:t>
            </w:r>
          </w:p>
        </w:tc>
        <w:tc>
          <w:tcPr>
            <w:tcW w:w="2497" w:type="pct"/>
          </w:tcPr>
          <w:p w14:paraId="04C10C3C" w14:textId="77AEFE4B"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Run command to launch sanity bench for the generated </w:t>
            </w:r>
            <w:proofErr w:type="spellStart"/>
            <w:r w:rsidRPr="00080656">
              <w:rPr>
                <w:rFonts w:asciiTheme="majorHAnsi" w:hAnsiTheme="majorHAnsi"/>
                <w:szCs w:val="22"/>
              </w:rPr>
              <w:t>NoC</w:t>
            </w:r>
            <w:proofErr w:type="spellEnd"/>
            <w:r w:rsidRPr="00080656">
              <w:rPr>
                <w:rFonts w:asciiTheme="majorHAnsi" w:hAnsiTheme="majorHAnsi"/>
                <w:szCs w:val="22"/>
              </w:rPr>
              <w:t xml:space="preserve"> using Synopsys VCS simulator</w:t>
            </w:r>
            <w:r>
              <w:rPr>
                <w:rFonts w:asciiTheme="majorHAnsi" w:hAnsiTheme="majorHAnsi"/>
                <w:szCs w:val="22"/>
              </w:rPr>
              <w:t>.</w:t>
            </w:r>
          </w:p>
        </w:tc>
        <w:tc>
          <w:tcPr>
            <w:tcW w:w="964" w:type="pct"/>
          </w:tcPr>
          <w:p w14:paraId="7CFF03FA" w14:textId="0F5E6F5F"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p>
        </w:tc>
      </w:tr>
      <w:tr w:rsidR="005B1B31" w:rsidRPr="00080656" w14:paraId="3CA68822" w14:textId="77777777" w:rsidTr="009B54B8">
        <w:trPr>
          <w:trHeight w:val="480"/>
        </w:trPr>
        <w:tc>
          <w:tcPr>
            <w:tcW w:w="1538" w:type="pct"/>
          </w:tcPr>
          <w:p w14:paraId="5FDFEB24" w14:textId="223B8572" w:rsidR="005B1B31" w:rsidRPr="00080656" w:rsidRDefault="005B1B31" w:rsidP="00601C8E">
            <w:pPr>
              <w:pStyle w:val="Body"/>
              <w:rPr>
                <w:rFonts w:asciiTheme="majorHAnsi" w:hAnsiTheme="majorHAnsi"/>
                <w:szCs w:val="22"/>
              </w:rPr>
            </w:pPr>
            <w:r w:rsidRPr="00FD196C">
              <w:rPr>
                <w:rFonts w:asciiTheme="majorHAnsi" w:hAnsiTheme="majorHAnsi"/>
                <w:szCs w:val="22"/>
              </w:rPr>
              <w:t>scripts</w:t>
            </w:r>
            <w:r>
              <w:rPr>
                <w:rFonts w:asciiTheme="majorHAnsi" w:hAnsiTheme="majorHAnsi"/>
                <w:szCs w:val="22"/>
              </w:rPr>
              <w:t>/*</w:t>
            </w:r>
          </w:p>
        </w:tc>
        <w:tc>
          <w:tcPr>
            <w:tcW w:w="2497" w:type="pct"/>
          </w:tcPr>
          <w:p w14:paraId="2C4CB8D1" w14:textId="78297ADE"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Scripts for sanity </w:t>
            </w:r>
            <w:proofErr w:type="spellStart"/>
            <w:r w:rsidRPr="00080656">
              <w:rPr>
                <w:rFonts w:asciiTheme="majorHAnsi" w:hAnsiTheme="majorHAnsi"/>
                <w:szCs w:val="22"/>
              </w:rPr>
              <w:t>testbench</w:t>
            </w:r>
            <w:proofErr w:type="spellEnd"/>
            <w:r>
              <w:rPr>
                <w:rFonts w:asciiTheme="majorHAnsi" w:hAnsiTheme="majorHAnsi"/>
                <w:szCs w:val="22"/>
              </w:rPr>
              <w:t>.</w:t>
            </w:r>
          </w:p>
        </w:tc>
        <w:tc>
          <w:tcPr>
            <w:tcW w:w="964" w:type="pct"/>
          </w:tcPr>
          <w:p w14:paraId="165B039E" w14:textId="6A03A2F4" w:rsidR="005B1B31" w:rsidRPr="00080656" w:rsidRDefault="005B1B31" w:rsidP="00601C8E">
            <w:pPr>
              <w:pStyle w:val="Body"/>
              <w:rPr>
                <w:rFonts w:asciiTheme="majorHAnsi" w:hAnsiTheme="majorHAnsi"/>
                <w:szCs w:val="22"/>
              </w:rPr>
            </w:pPr>
            <w:r>
              <w:rPr>
                <w:rFonts w:asciiTheme="majorHAnsi" w:hAnsiTheme="majorHAnsi"/>
                <w:szCs w:val="22"/>
              </w:rPr>
              <w:t xml:space="preserve">Sanity </w:t>
            </w:r>
            <w:proofErr w:type="spellStart"/>
            <w:r>
              <w:rPr>
                <w:rFonts w:asciiTheme="majorHAnsi" w:hAnsiTheme="majorHAnsi"/>
                <w:szCs w:val="22"/>
              </w:rPr>
              <w:t>testbench</w:t>
            </w:r>
            <w:proofErr w:type="spellEnd"/>
          </w:p>
        </w:tc>
      </w:tr>
      <w:tr w:rsidR="005B1B31" w:rsidRPr="00080656" w14:paraId="28CDDBA6" w14:textId="77777777" w:rsidTr="009B54B8">
        <w:trPr>
          <w:trHeight w:val="480"/>
        </w:trPr>
        <w:tc>
          <w:tcPr>
            <w:tcW w:w="1538" w:type="pct"/>
          </w:tcPr>
          <w:p w14:paraId="5BC161FB" w14:textId="607B2115" w:rsidR="005B1B31" w:rsidRDefault="005B1B31" w:rsidP="00601C8E">
            <w:pPr>
              <w:pStyle w:val="Body"/>
              <w:rPr>
                <w:rFonts w:asciiTheme="majorHAnsi" w:hAnsiTheme="majorHAnsi"/>
                <w:szCs w:val="22"/>
              </w:rPr>
            </w:pPr>
            <w:r w:rsidRPr="00FD196C">
              <w:rPr>
                <w:rFonts w:asciiTheme="majorHAnsi" w:hAnsiTheme="majorHAnsi"/>
                <w:szCs w:val="22"/>
              </w:rPr>
              <w:t>synth</w:t>
            </w:r>
            <w:r>
              <w:rPr>
                <w:rFonts w:asciiTheme="majorHAnsi" w:hAnsiTheme="majorHAnsi"/>
                <w:szCs w:val="22"/>
              </w:rPr>
              <w:t>/*</w:t>
            </w:r>
          </w:p>
        </w:tc>
        <w:tc>
          <w:tcPr>
            <w:tcW w:w="2497" w:type="pct"/>
          </w:tcPr>
          <w:p w14:paraId="24D8CE06" w14:textId="67303406" w:rsidR="005B1B31" w:rsidRDefault="005B1B31"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synthesis</w:t>
            </w:r>
            <w:r>
              <w:rPr>
                <w:rFonts w:asciiTheme="majorHAnsi" w:hAnsiTheme="majorHAnsi"/>
                <w:szCs w:val="22"/>
              </w:rPr>
              <w:t xml:space="preserve"> environment. </w:t>
            </w:r>
            <w:r w:rsidR="0044733F">
              <w:rPr>
                <w:rFonts w:asciiTheme="majorHAnsi" w:hAnsiTheme="majorHAnsi"/>
                <w:szCs w:val="22"/>
              </w:rPr>
              <w:t xml:space="preserve">For more information, </w:t>
            </w:r>
            <w:r w:rsidR="0044733F" w:rsidRPr="00080656">
              <w:rPr>
                <w:rFonts w:asciiTheme="majorHAnsi" w:hAnsiTheme="majorHAnsi"/>
                <w:szCs w:val="22"/>
              </w:rPr>
              <w:t xml:space="preserve">please refer to the </w:t>
            </w:r>
            <w:proofErr w:type="spellStart"/>
            <w:r w:rsidR="0044733F" w:rsidRPr="00080656">
              <w:rPr>
                <w:rFonts w:asciiTheme="majorHAnsi" w:hAnsiTheme="majorHAnsi"/>
                <w:szCs w:val="22"/>
              </w:rPr>
              <w:t>NetSpeed</w:t>
            </w:r>
            <w:proofErr w:type="spellEnd"/>
            <w:r w:rsidR="0044733F" w:rsidRPr="00080656">
              <w:rPr>
                <w:rFonts w:asciiTheme="majorHAnsi" w:hAnsiTheme="majorHAnsi"/>
                <w:szCs w:val="22"/>
              </w:rPr>
              <w:t xml:space="preserve"> </w:t>
            </w:r>
            <w:r w:rsidR="0044733F">
              <w:rPr>
                <w:rFonts w:asciiTheme="majorHAnsi" w:hAnsiTheme="majorHAnsi"/>
                <w:szCs w:val="22"/>
              </w:rPr>
              <w:t>Gemini</w:t>
            </w:r>
            <w:r w:rsidR="0044733F" w:rsidRPr="00080656">
              <w:rPr>
                <w:rFonts w:asciiTheme="majorHAnsi" w:hAnsiTheme="majorHAnsi"/>
                <w:szCs w:val="22"/>
              </w:rPr>
              <w:t xml:space="preserve"> Physical Design Guidelines</w:t>
            </w:r>
            <w:r w:rsidR="0044733F">
              <w:rPr>
                <w:rFonts w:asciiTheme="majorHAnsi" w:hAnsiTheme="majorHAnsi"/>
                <w:szCs w:val="22"/>
              </w:rPr>
              <w:t xml:space="preserve"> document.</w:t>
            </w:r>
          </w:p>
        </w:tc>
        <w:tc>
          <w:tcPr>
            <w:tcW w:w="964" w:type="pct"/>
          </w:tcPr>
          <w:p w14:paraId="2C648EFA" w14:textId="01967507" w:rsidR="005B1B31" w:rsidRPr="00080656" w:rsidRDefault="005B1B31" w:rsidP="00601C8E">
            <w:pPr>
              <w:pStyle w:val="Body"/>
              <w:rPr>
                <w:rFonts w:asciiTheme="majorHAnsi" w:hAnsiTheme="majorHAnsi"/>
                <w:szCs w:val="22"/>
              </w:rPr>
            </w:pPr>
            <w:r w:rsidRPr="00080656">
              <w:rPr>
                <w:rFonts w:asciiTheme="majorHAnsi" w:hAnsiTheme="majorHAnsi"/>
                <w:szCs w:val="22"/>
              </w:rPr>
              <w:t>Synthesis</w:t>
            </w:r>
          </w:p>
        </w:tc>
      </w:tr>
      <w:tr w:rsidR="005B1B31" w:rsidRPr="00080656" w14:paraId="7B85B23E" w14:textId="77777777" w:rsidTr="009B54B8">
        <w:trPr>
          <w:trHeight w:val="480"/>
        </w:trPr>
        <w:tc>
          <w:tcPr>
            <w:tcW w:w="1538" w:type="pct"/>
          </w:tcPr>
          <w:p w14:paraId="7C702613" w14:textId="72654672" w:rsidR="005B1B31" w:rsidRDefault="005B1B31" w:rsidP="00601C8E">
            <w:pPr>
              <w:pStyle w:val="Body"/>
              <w:rPr>
                <w:rFonts w:asciiTheme="majorHAnsi" w:hAnsiTheme="majorHAnsi"/>
                <w:szCs w:val="22"/>
              </w:rPr>
            </w:pPr>
            <w:proofErr w:type="spellStart"/>
            <w:r w:rsidRPr="00FD196C">
              <w:rPr>
                <w:rFonts w:asciiTheme="majorHAnsi" w:hAnsiTheme="majorHAnsi"/>
                <w:szCs w:val="22"/>
              </w:rPr>
              <w:t>system.f</w:t>
            </w:r>
            <w:proofErr w:type="spellEnd"/>
          </w:p>
        </w:tc>
        <w:tc>
          <w:tcPr>
            <w:tcW w:w="2497" w:type="pct"/>
          </w:tcPr>
          <w:p w14:paraId="75719EA3" w14:textId="0D6CB12C" w:rsidR="005B1B31" w:rsidRDefault="009B54B8" w:rsidP="009B54B8">
            <w:pPr>
              <w:pStyle w:val="Body"/>
              <w:rPr>
                <w:rFonts w:asciiTheme="majorHAnsi" w:hAnsiTheme="majorHAnsi"/>
                <w:szCs w:val="22"/>
              </w:rPr>
            </w:pPr>
            <w:r>
              <w:rPr>
                <w:rFonts w:asciiTheme="majorHAnsi" w:hAnsiTheme="majorHAnsi"/>
                <w:szCs w:val="22"/>
              </w:rPr>
              <w:t xml:space="preserve">File list for full </w:t>
            </w:r>
            <w:r w:rsidR="005B1B31">
              <w:rPr>
                <w:rFonts w:asciiTheme="majorHAnsi" w:hAnsiTheme="majorHAnsi"/>
                <w:szCs w:val="22"/>
              </w:rPr>
              <w:t>RTL</w:t>
            </w:r>
            <w:r>
              <w:rPr>
                <w:rFonts w:asciiTheme="majorHAnsi" w:hAnsiTheme="majorHAnsi"/>
                <w:szCs w:val="22"/>
              </w:rPr>
              <w:t xml:space="preserve"> compile (no System Verilog)</w:t>
            </w:r>
            <w:r w:rsidR="005B1B31">
              <w:rPr>
                <w:rFonts w:asciiTheme="majorHAnsi" w:hAnsiTheme="majorHAnsi"/>
                <w:szCs w:val="22"/>
              </w:rPr>
              <w:t>.</w:t>
            </w:r>
            <w:bookmarkStart w:id="476" w:name="_GoBack"/>
            <w:bookmarkEnd w:id="476"/>
          </w:p>
        </w:tc>
        <w:tc>
          <w:tcPr>
            <w:tcW w:w="964" w:type="pct"/>
          </w:tcPr>
          <w:p w14:paraId="22DFB73F" w14:textId="59B732CD" w:rsidR="005B1B31" w:rsidRPr="00080656" w:rsidRDefault="005B1B31" w:rsidP="00601C8E">
            <w:pPr>
              <w:pStyle w:val="Body"/>
              <w:rPr>
                <w:rFonts w:asciiTheme="majorHAnsi" w:hAnsiTheme="majorHAnsi"/>
                <w:szCs w:val="22"/>
              </w:rPr>
            </w:pPr>
            <w:r>
              <w:rPr>
                <w:rFonts w:asciiTheme="majorHAnsi" w:hAnsiTheme="majorHAnsi"/>
                <w:szCs w:val="22"/>
              </w:rPr>
              <w:t xml:space="preserve">Sanity </w:t>
            </w:r>
            <w:proofErr w:type="spellStart"/>
            <w:r>
              <w:rPr>
                <w:rFonts w:asciiTheme="majorHAnsi" w:hAnsiTheme="majorHAnsi"/>
                <w:szCs w:val="22"/>
              </w:rPr>
              <w:t>testbench</w:t>
            </w:r>
            <w:proofErr w:type="spellEnd"/>
          </w:p>
        </w:tc>
      </w:tr>
      <w:tr w:rsidR="005B1B31" w:rsidRPr="00080656" w14:paraId="129146EF" w14:textId="77777777" w:rsidTr="009B54B8">
        <w:trPr>
          <w:trHeight w:val="480"/>
        </w:trPr>
        <w:tc>
          <w:tcPr>
            <w:tcW w:w="1538" w:type="pct"/>
          </w:tcPr>
          <w:p w14:paraId="5313E3DE" w14:textId="324C7442"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tb_system_rtl.f</w:t>
            </w:r>
            <w:proofErr w:type="spellEnd"/>
          </w:p>
        </w:tc>
        <w:tc>
          <w:tcPr>
            <w:tcW w:w="2497" w:type="pct"/>
          </w:tcPr>
          <w:p w14:paraId="3D19927E" w14:textId="248F32FB" w:rsidR="005B1B31" w:rsidRPr="00080656" w:rsidRDefault="009B54B8" w:rsidP="00601C8E">
            <w:pPr>
              <w:pStyle w:val="Body"/>
              <w:rPr>
                <w:rFonts w:asciiTheme="majorHAnsi" w:hAnsiTheme="majorHAnsi"/>
                <w:szCs w:val="22"/>
              </w:rPr>
            </w:pPr>
            <w:r>
              <w:rPr>
                <w:rFonts w:asciiTheme="majorHAnsi" w:hAnsiTheme="majorHAnsi"/>
                <w:szCs w:val="22"/>
              </w:rPr>
              <w:t xml:space="preserve">File list for register bus test compile. Includes </w:t>
            </w:r>
            <w:proofErr w:type="spellStart"/>
            <w:r w:rsidR="005B1B31">
              <w:rPr>
                <w:rFonts w:asciiTheme="majorHAnsi" w:hAnsiTheme="majorHAnsi"/>
                <w:szCs w:val="22"/>
              </w:rPr>
              <w:t>NoC</w:t>
            </w:r>
            <w:proofErr w:type="spellEnd"/>
            <w:r w:rsidR="005B1B31">
              <w:rPr>
                <w:rFonts w:asciiTheme="majorHAnsi" w:hAnsiTheme="majorHAnsi"/>
                <w:szCs w:val="22"/>
              </w:rPr>
              <w:t xml:space="preserve"> RTL, </w:t>
            </w:r>
            <w:proofErr w:type="spellStart"/>
            <w:r w:rsidR="005B1B31">
              <w:rPr>
                <w:rFonts w:asciiTheme="majorHAnsi" w:hAnsiTheme="majorHAnsi"/>
                <w:szCs w:val="22"/>
              </w:rPr>
              <w:t>NoC</w:t>
            </w:r>
            <w:proofErr w:type="spellEnd"/>
            <w:r w:rsidR="005B1B31">
              <w:rPr>
                <w:rFonts w:asciiTheme="majorHAnsi" w:hAnsiTheme="majorHAnsi"/>
                <w:szCs w:val="22"/>
              </w:rPr>
              <w:t xml:space="preserve"> RTL </w:t>
            </w:r>
            <w:r>
              <w:rPr>
                <w:rFonts w:asciiTheme="majorHAnsi" w:hAnsiTheme="majorHAnsi"/>
                <w:szCs w:val="22"/>
              </w:rPr>
              <w:t xml:space="preserve">IP </w:t>
            </w:r>
            <w:r w:rsidR="005B1B31">
              <w:rPr>
                <w:rFonts w:asciiTheme="majorHAnsi" w:hAnsiTheme="majorHAnsi"/>
                <w:szCs w:val="22"/>
              </w:rPr>
              <w:t>agents</w:t>
            </w:r>
            <w:r>
              <w:rPr>
                <w:rFonts w:asciiTheme="majorHAnsi" w:hAnsiTheme="majorHAnsi"/>
                <w:szCs w:val="22"/>
              </w:rPr>
              <w:t xml:space="preserve"> (CCC, IOCB, LLC)</w:t>
            </w:r>
            <w:r w:rsidR="005B1B31">
              <w:rPr>
                <w:rFonts w:asciiTheme="majorHAnsi" w:hAnsiTheme="majorHAnsi"/>
                <w:szCs w:val="22"/>
              </w:rPr>
              <w:t xml:space="preserve">, </w:t>
            </w:r>
            <w:proofErr w:type="spellStart"/>
            <w:r>
              <w:rPr>
                <w:rFonts w:asciiTheme="majorHAnsi" w:hAnsiTheme="majorHAnsi"/>
                <w:szCs w:val="22"/>
              </w:rPr>
              <w:t>NoC</w:t>
            </w:r>
            <w:proofErr w:type="spellEnd"/>
            <w:r>
              <w:rPr>
                <w:rFonts w:asciiTheme="majorHAnsi" w:hAnsiTheme="majorHAnsi"/>
                <w:szCs w:val="22"/>
              </w:rPr>
              <w:t xml:space="preserve"> verification tunnel agent, </w:t>
            </w:r>
            <w:proofErr w:type="spellStart"/>
            <w:r w:rsidR="005B1B31">
              <w:rPr>
                <w:rFonts w:asciiTheme="majorHAnsi" w:hAnsiTheme="majorHAnsi"/>
                <w:szCs w:val="22"/>
              </w:rPr>
              <w:t>NoC</w:t>
            </w:r>
            <w:proofErr w:type="spellEnd"/>
            <w:r w:rsidR="005B1B31">
              <w:rPr>
                <w:rFonts w:asciiTheme="majorHAnsi" w:hAnsiTheme="majorHAnsi"/>
                <w:szCs w:val="22"/>
              </w:rPr>
              <w:t xml:space="preserve"> </w:t>
            </w:r>
            <w:r w:rsidR="005B1B31">
              <w:rPr>
                <w:rFonts w:asciiTheme="majorHAnsi" w:hAnsiTheme="majorHAnsi"/>
                <w:szCs w:val="22"/>
              </w:rPr>
              <w:lastRenderedPageBreak/>
              <w:t xml:space="preserve">verification IP and </w:t>
            </w:r>
            <w:proofErr w:type="spellStart"/>
            <w:r w:rsidR="005B1B31">
              <w:rPr>
                <w:rFonts w:asciiTheme="majorHAnsi" w:hAnsiTheme="majorHAnsi"/>
                <w:szCs w:val="22"/>
              </w:rPr>
              <w:t>NoC</w:t>
            </w:r>
            <w:proofErr w:type="spellEnd"/>
            <w:r w:rsidR="005B1B31">
              <w:rPr>
                <w:rFonts w:asciiTheme="majorHAnsi" w:hAnsiTheme="majorHAnsi"/>
                <w:szCs w:val="22"/>
              </w:rPr>
              <w:t xml:space="preserve"> sanity </w:t>
            </w:r>
            <w:proofErr w:type="spellStart"/>
            <w:r w:rsidR="005B1B31">
              <w:rPr>
                <w:rFonts w:asciiTheme="majorHAnsi" w:hAnsiTheme="majorHAnsi"/>
                <w:szCs w:val="22"/>
              </w:rPr>
              <w:t>testbench</w:t>
            </w:r>
            <w:proofErr w:type="spellEnd"/>
            <w:r>
              <w:rPr>
                <w:rFonts w:asciiTheme="majorHAnsi" w:hAnsiTheme="majorHAnsi"/>
                <w:szCs w:val="22"/>
              </w:rPr>
              <w:t xml:space="preserve"> directories.</w:t>
            </w:r>
          </w:p>
        </w:tc>
        <w:tc>
          <w:tcPr>
            <w:tcW w:w="964" w:type="pct"/>
          </w:tcPr>
          <w:p w14:paraId="708AA964" w14:textId="714A8FDE" w:rsidR="005B1B31" w:rsidRPr="00080656" w:rsidRDefault="005B1B31" w:rsidP="00601C8E">
            <w:pPr>
              <w:pStyle w:val="Body"/>
              <w:rPr>
                <w:rFonts w:asciiTheme="majorHAnsi" w:hAnsiTheme="majorHAnsi"/>
                <w:szCs w:val="22"/>
              </w:rPr>
            </w:pPr>
            <w:r w:rsidRPr="00080656">
              <w:rPr>
                <w:rFonts w:asciiTheme="majorHAnsi" w:hAnsiTheme="majorHAnsi"/>
                <w:szCs w:val="22"/>
              </w:rPr>
              <w:lastRenderedPageBreak/>
              <w:t xml:space="preserve">Sanity </w:t>
            </w:r>
            <w:proofErr w:type="spellStart"/>
            <w:r w:rsidRPr="00080656">
              <w:rPr>
                <w:rFonts w:asciiTheme="majorHAnsi" w:hAnsiTheme="majorHAnsi"/>
                <w:szCs w:val="22"/>
              </w:rPr>
              <w:t>testbench</w:t>
            </w:r>
            <w:proofErr w:type="spellEnd"/>
          </w:p>
        </w:tc>
      </w:tr>
      <w:tr w:rsidR="005B1B31" w:rsidRPr="00080656" w14:paraId="4B37FEBC" w14:textId="77777777" w:rsidTr="009B54B8">
        <w:trPr>
          <w:trHeight w:val="480"/>
        </w:trPr>
        <w:tc>
          <w:tcPr>
            <w:tcW w:w="1538" w:type="pct"/>
          </w:tcPr>
          <w:p w14:paraId="6A5AFDFD" w14:textId="3A14D0BC"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lastRenderedPageBreak/>
              <w:t>tb_system_verif.f</w:t>
            </w:r>
            <w:proofErr w:type="spellEnd"/>
          </w:p>
        </w:tc>
        <w:tc>
          <w:tcPr>
            <w:tcW w:w="2497" w:type="pct"/>
          </w:tcPr>
          <w:p w14:paraId="3FCEB178" w14:textId="614837BF" w:rsidR="005B1B31" w:rsidRPr="00080656" w:rsidRDefault="009B54B8" w:rsidP="00601C8E">
            <w:pPr>
              <w:pStyle w:val="Body"/>
              <w:rPr>
                <w:rFonts w:asciiTheme="majorHAnsi" w:hAnsiTheme="majorHAnsi"/>
                <w:szCs w:val="22"/>
              </w:rPr>
            </w:pPr>
            <w:r>
              <w:rPr>
                <w:rFonts w:asciiTheme="majorHAnsi" w:hAnsiTheme="majorHAnsi"/>
                <w:szCs w:val="22"/>
              </w:rPr>
              <w:t xml:space="preserve">File list for </w:t>
            </w:r>
            <w:proofErr w:type="spellStart"/>
            <w:r>
              <w:rPr>
                <w:rFonts w:asciiTheme="majorHAnsi" w:hAnsiTheme="majorHAnsi"/>
                <w:szCs w:val="22"/>
              </w:rPr>
              <w:t>NoC</w:t>
            </w:r>
            <w:proofErr w:type="spellEnd"/>
            <w:r>
              <w:rPr>
                <w:rFonts w:asciiTheme="majorHAnsi" w:hAnsiTheme="majorHAnsi"/>
                <w:szCs w:val="22"/>
              </w:rPr>
              <w:t xml:space="preserve"> traffic test</w:t>
            </w:r>
            <w:r w:rsidR="005B1B31">
              <w:rPr>
                <w:rFonts w:asciiTheme="majorHAnsi" w:hAnsiTheme="majorHAnsi"/>
                <w:szCs w:val="22"/>
              </w:rPr>
              <w:t xml:space="preserve"> compile</w:t>
            </w:r>
            <w:r>
              <w:rPr>
                <w:rFonts w:asciiTheme="majorHAnsi" w:hAnsiTheme="majorHAnsi"/>
                <w:szCs w:val="22"/>
              </w:rPr>
              <w:t xml:space="preserve">. Includes </w:t>
            </w:r>
            <w:r w:rsidR="005B1B31">
              <w:rPr>
                <w:rFonts w:asciiTheme="majorHAnsi" w:hAnsiTheme="majorHAnsi"/>
                <w:szCs w:val="22"/>
              </w:rPr>
              <w:t xml:space="preserve"> </w:t>
            </w:r>
            <w:proofErr w:type="spellStart"/>
            <w:r w:rsidR="005B1B31">
              <w:rPr>
                <w:rFonts w:asciiTheme="majorHAnsi" w:hAnsiTheme="majorHAnsi"/>
                <w:szCs w:val="22"/>
              </w:rPr>
              <w:t>NoC</w:t>
            </w:r>
            <w:proofErr w:type="spellEnd"/>
            <w:r w:rsidR="005B1B31">
              <w:rPr>
                <w:rFonts w:asciiTheme="majorHAnsi" w:hAnsiTheme="majorHAnsi"/>
                <w:szCs w:val="22"/>
              </w:rPr>
              <w:t xml:space="preserve"> RTL, </w:t>
            </w:r>
            <w:proofErr w:type="spellStart"/>
            <w:r>
              <w:rPr>
                <w:rFonts w:asciiTheme="majorHAnsi" w:hAnsiTheme="majorHAnsi"/>
                <w:szCs w:val="22"/>
              </w:rPr>
              <w:t>NoC</w:t>
            </w:r>
            <w:proofErr w:type="spellEnd"/>
            <w:r>
              <w:rPr>
                <w:rFonts w:asciiTheme="majorHAnsi" w:hAnsiTheme="majorHAnsi"/>
                <w:szCs w:val="22"/>
              </w:rPr>
              <w:t xml:space="preserve"> verification IP agents (CCC, IOCB, LLC), </w:t>
            </w:r>
            <w:proofErr w:type="spellStart"/>
            <w:r w:rsidR="005B1B31">
              <w:rPr>
                <w:rFonts w:asciiTheme="majorHAnsi" w:hAnsiTheme="majorHAnsi"/>
                <w:szCs w:val="22"/>
              </w:rPr>
              <w:t>NoC</w:t>
            </w:r>
            <w:proofErr w:type="spellEnd"/>
            <w:r w:rsidR="005B1B31">
              <w:rPr>
                <w:rFonts w:asciiTheme="majorHAnsi" w:hAnsiTheme="majorHAnsi"/>
                <w:szCs w:val="22"/>
              </w:rPr>
              <w:t xml:space="preserve"> verification </w:t>
            </w:r>
            <w:r>
              <w:rPr>
                <w:rFonts w:asciiTheme="majorHAnsi" w:hAnsiTheme="majorHAnsi"/>
                <w:szCs w:val="22"/>
              </w:rPr>
              <w:t>tunnel agent</w:t>
            </w:r>
            <w:r w:rsidR="005B1B31">
              <w:rPr>
                <w:rFonts w:asciiTheme="majorHAnsi" w:hAnsiTheme="majorHAnsi"/>
                <w:szCs w:val="22"/>
              </w:rPr>
              <w:t xml:space="preserve">, </w:t>
            </w:r>
            <w:proofErr w:type="spellStart"/>
            <w:r w:rsidR="005B1B31">
              <w:rPr>
                <w:rFonts w:asciiTheme="majorHAnsi" w:hAnsiTheme="majorHAnsi"/>
                <w:szCs w:val="22"/>
              </w:rPr>
              <w:t>NoC</w:t>
            </w:r>
            <w:proofErr w:type="spellEnd"/>
            <w:r w:rsidR="005B1B31">
              <w:rPr>
                <w:rFonts w:asciiTheme="majorHAnsi" w:hAnsiTheme="majorHAnsi"/>
                <w:szCs w:val="22"/>
              </w:rPr>
              <w:t xml:space="preserve"> verification IP and </w:t>
            </w:r>
            <w:proofErr w:type="spellStart"/>
            <w:r w:rsidR="005B1B31">
              <w:rPr>
                <w:rFonts w:asciiTheme="majorHAnsi" w:hAnsiTheme="majorHAnsi"/>
                <w:szCs w:val="22"/>
              </w:rPr>
              <w:t>NoC</w:t>
            </w:r>
            <w:proofErr w:type="spellEnd"/>
            <w:r w:rsidR="005B1B31">
              <w:rPr>
                <w:rFonts w:asciiTheme="majorHAnsi" w:hAnsiTheme="majorHAnsi"/>
                <w:szCs w:val="22"/>
              </w:rPr>
              <w:t xml:space="preserve"> sanity </w:t>
            </w:r>
            <w:proofErr w:type="spellStart"/>
            <w:r w:rsidR="005B1B31">
              <w:rPr>
                <w:rFonts w:asciiTheme="majorHAnsi" w:hAnsiTheme="majorHAnsi"/>
                <w:szCs w:val="22"/>
              </w:rPr>
              <w:t>testbench</w:t>
            </w:r>
            <w:proofErr w:type="spellEnd"/>
            <w:r>
              <w:rPr>
                <w:rFonts w:asciiTheme="majorHAnsi" w:hAnsiTheme="majorHAnsi"/>
                <w:szCs w:val="22"/>
              </w:rPr>
              <w:t xml:space="preserve"> directories</w:t>
            </w:r>
            <w:r w:rsidR="005B1B31">
              <w:rPr>
                <w:rFonts w:asciiTheme="majorHAnsi" w:hAnsiTheme="majorHAnsi"/>
                <w:szCs w:val="22"/>
              </w:rPr>
              <w:t>.</w:t>
            </w:r>
          </w:p>
        </w:tc>
        <w:tc>
          <w:tcPr>
            <w:tcW w:w="964" w:type="pct"/>
          </w:tcPr>
          <w:p w14:paraId="777B2B45" w14:textId="08FDBA46"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p>
        </w:tc>
      </w:tr>
      <w:tr w:rsidR="005B1B31" w:rsidRPr="00080656" w14:paraId="5D3930CD" w14:textId="77777777" w:rsidTr="009B54B8">
        <w:trPr>
          <w:trHeight w:val="480"/>
        </w:trPr>
        <w:tc>
          <w:tcPr>
            <w:tcW w:w="1538" w:type="pct"/>
          </w:tcPr>
          <w:p w14:paraId="3E345820" w14:textId="4B987E15"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top.v</w:t>
            </w:r>
            <w:proofErr w:type="spellEnd"/>
          </w:p>
        </w:tc>
        <w:tc>
          <w:tcPr>
            <w:tcW w:w="2497" w:type="pct"/>
          </w:tcPr>
          <w:p w14:paraId="792597B1" w14:textId="61515ABE" w:rsidR="005B1B31" w:rsidRPr="00080656" w:rsidRDefault="005B1B31" w:rsidP="005B1B31">
            <w:pPr>
              <w:pStyle w:val="Body"/>
              <w:rPr>
                <w:rFonts w:asciiTheme="majorHAnsi" w:hAnsiTheme="majorHAnsi"/>
                <w:szCs w:val="22"/>
              </w:rPr>
            </w:pPr>
            <w:r>
              <w:rPr>
                <w:rFonts w:asciiTheme="majorHAnsi" w:hAnsiTheme="majorHAnsi"/>
                <w:szCs w:val="22"/>
              </w:rPr>
              <w:t xml:space="preserve">Top file for the </w:t>
            </w: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r w:rsidRPr="00080656">
              <w:rPr>
                <w:rFonts w:asciiTheme="majorHAnsi" w:hAnsiTheme="majorHAnsi"/>
                <w:szCs w:val="22"/>
              </w:rPr>
              <w:t>.</w:t>
            </w:r>
          </w:p>
        </w:tc>
        <w:tc>
          <w:tcPr>
            <w:tcW w:w="964" w:type="pct"/>
          </w:tcPr>
          <w:p w14:paraId="323959DD" w14:textId="3B53D28C"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Sanity </w:t>
            </w:r>
            <w:proofErr w:type="spellStart"/>
            <w:r w:rsidRPr="00080656">
              <w:rPr>
                <w:rFonts w:asciiTheme="majorHAnsi" w:hAnsiTheme="majorHAnsi"/>
                <w:szCs w:val="22"/>
              </w:rPr>
              <w:t>testbench</w:t>
            </w:r>
            <w:proofErr w:type="spellEnd"/>
          </w:p>
        </w:tc>
      </w:tr>
      <w:tr w:rsidR="005B1B31" w:rsidRPr="00080656" w14:paraId="34A90437" w14:textId="77777777" w:rsidTr="009B54B8">
        <w:trPr>
          <w:trHeight w:val="480"/>
        </w:trPr>
        <w:tc>
          <w:tcPr>
            <w:tcW w:w="1538" w:type="pct"/>
          </w:tcPr>
          <w:p w14:paraId="7612072E" w14:textId="181CEA65" w:rsidR="005B1B31" w:rsidRPr="00080656" w:rsidRDefault="005B1B31" w:rsidP="00601C8E">
            <w:pPr>
              <w:pStyle w:val="Body"/>
              <w:rPr>
                <w:rFonts w:asciiTheme="majorHAnsi" w:hAnsiTheme="majorHAnsi"/>
                <w:szCs w:val="22"/>
              </w:rPr>
            </w:pPr>
            <w:r w:rsidRPr="00FD196C">
              <w:rPr>
                <w:rFonts w:asciiTheme="majorHAnsi" w:hAnsiTheme="majorHAnsi"/>
                <w:szCs w:val="22"/>
              </w:rPr>
              <w:t>trace</w:t>
            </w:r>
            <w:r>
              <w:rPr>
                <w:rFonts w:asciiTheme="majorHAnsi" w:hAnsiTheme="majorHAnsi"/>
                <w:szCs w:val="22"/>
              </w:rPr>
              <w:t>/*</w:t>
            </w:r>
          </w:p>
        </w:tc>
        <w:tc>
          <w:tcPr>
            <w:tcW w:w="2497" w:type="pct"/>
          </w:tcPr>
          <w:p w14:paraId="2CAA6054" w14:textId="727C6D66" w:rsidR="005B1B31" w:rsidRPr="00080656" w:rsidRDefault="005B1B31" w:rsidP="00601C8E">
            <w:pPr>
              <w:pStyle w:val="Body"/>
              <w:rPr>
                <w:rFonts w:asciiTheme="majorHAnsi" w:hAnsiTheme="majorHAnsi"/>
                <w:szCs w:val="22"/>
              </w:rPr>
            </w:pPr>
            <w:r w:rsidRPr="00080656">
              <w:rPr>
                <w:rFonts w:asciiTheme="majorHAnsi" w:hAnsiTheme="majorHAnsi"/>
                <w:szCs w:val="22"/>
              </w:rPr>
              <w:t>Trace files</w:t>
            </w:r>
            <w:r>
              <w:rPr>
                <w:rFonts w:asciiTheme="majorHAnsi" w:hAnsiTheme="majorHAnsi"/>
                <w:szCs w:val="22"/>
              </w:rPr>
              <w:t xml:space="preserve"> for the </w:t>
            </w:r>
            <w:proofErr w:type="spellStart"/>
            <w:r>
              <w:rPr>
                <w:rFonts w:asciiTheme="majorHAnsi" w:hAnsiTheme="majorHAnsi"/>
                <w:szCs w:val="22"/>
              </w:rPr>
              <w:t>NoC</w:t>
            </w:r>
            <w:proofErr w:type="spellEnd"/>
            <w:r>
              <w:rPr>
                <w:rFonts w:asciiTheme="majorHAnsi" w:hAnsiTheme="majorHAnsi"/>
                <w:szCs w:val="22"/>
              </w:rPr>
              <w:t xml:space="preserve"> traffic test.</w:t>
            </w:r>
          </w:p>
        </w:tc>
        <w:tc>
          <w:tcPr>
            <w:tcW w:w="964" w:type="pct"/>
          </w:tcPr>
          <w:p w14:paraId="1F3E50A8" w14:textId="37B646A3" w:rsidR="005B1B31" w:rsidRPr="00080656" w:rsidRDefault="005B1B31" w:rsidP="005B1B31">
            <w:pPr>
              <w:pStyle w:val="Body"/>
              <w:rPr>
                <w:rFonts w:asciiTheme="majorHAnsi" w:hAnsiTheme="majorHAnsi"/>
                <w:szCs w:val="22"/>
              </w:rPr>
            </w:pPr>
            <w:r w:rsidRPr="00080656">
              <w:rPr>
                <w:rFonts w:asciiTheme="majorHAnsi" w:hAnsiTheme="majorHAnsi"/>
                <w:szCs w:val="22"/>
              </w:rPr>
              <w:t>Sanity</w:t>
            </w:r>
            <w:r>
              <w:rPr>
                <w:rFonts w:asciiTheme="majorHAnsi" w:hAnsiTheme="majorHAnsi"/>
                <w:szCs w:val="22"/>
              </w:rPr>
              <w:t xml:space="preserve"> </w:t>
            </w:r>
            <w:proofErr w:type="spellStart"/>
            <w:r w:rsidRPr="00080656">
              <w:rPr>
                <w:rFonts w:asciiTheme="majorHAnsi" w:hAnsiTheme="majorHAnsi"/>
                <w:szCs w:val="22"/>
              </w:rPr>
              <w:t>testbench</w:t>
            </w:r>
            <w:proofErr w:type="spellEnd"/>
          </w:p>
        </w:tc>
      </w:tr>
      <w:tr w:rsidR="005B1B31" w:rsidRPr="00080656" w14:paraId="678238E0" w14:textId="77777777" w:rsidTr="009B54B8">
        <w:trPr>
          <w:trHeight w:val="480"/>
        </w:trPr>
        <w:tc>
          <w:tcPr>
            <w:tcW w:w="1538" w:type="pct"/>
          </w:tcPr>
          <w:p w14:paraId="53137AE3" w14:textId="2858F098" w:rsidR="005B1B31" w:rsidRPr="00080656" w:rsidRDefault="005B1B31" w:rsidP="00601C8E">
            <w:pPr>
              <w:pStyle w:val="Body"/>
              <w:rPr>
                <w:rFonts w:asciiTheme="majorHAnsi" w:hAnsiTheme="majorHAnsi"/>
                <w:szCs w:val="22"/>
              </w:rPr>
            </w:pPr>
            <w:proofErr w:type="spellStart"/>
            <w:r w:rsidRPr="00FD196C">
              <w:rPr>
                <w:rFonts w:asciiTheme="majorHAnsi" w:hAnsiTheme="majorHAnsi"/>
                <w:szCs w:val="22"/>
              </w:rPr>
              <w:t>trace_regbus</w:t>
            </w:r>
            <w:proofErr w:type="spellEnd"/>
            <w:r>
              <w:rPr>
                <w:rFonts w:asciiTheme="majorHAnsi" w:hAnsiTheme="majorHAnsi"/>
                <w:szCs w:val="22"/>
              </w:rPr>
              <w:t>/*</w:t>
            </w:r>
          </w:p>
        </w:tc>
        <w:tc>
          <w:tcPr>
            <w:tcW w:w="2497" w:type="pct"/>
          </w:tcPr>
          <w:p w14:paraId="2D5E2631" w14:textId="7598C913" w:rsidR="005B1B31" w:rsidRPr="00080656" w:rsidRDefault="005B1B31" w:rsidP="00601C8E">
            <w:pPr>
              <w:pStyle w:val="Body"/>
              <w:rPr>
                <w:rFonts w:asciiTheme="majorHAnsi" w:hAnsiTheme="majorHAnsi"/>
                <w:szCs w:val="22"/>
              </w:rPr>
            </w:pPr>
            <w:r w:rsidRPr="00080656">
              <w:rPr>
                <w:rFonts w:asciiTheme="majorHAnsi" w:hAnsiTheme="majorHAnsi"/>
                <w:szCs w:val="22"/>
              </w:rPr>
              <w:t>Trace files</w:t>
            </w:r>
            <w:r>
              <w:rPr>
                <w:rFonts w:asciiTheme="majorHAnsi" w:hAnsiTheme="majorHAnsi"/>
                <w:szCs w:val="22"/>
              </w:rPr>
              <w:t xml:space="preserve"> for the register bus test.</w:t>
            </w:r>
          </w:p>
        </w:tc>
        <w:tc>
          <w:tcPr>
            <w:tcW w:w="964" w:type="pct"/>
          </w:tcPr>
          <w:p w14:paraId="0FEBE378" w14:textId="3E6EFCFB" w:rsidR="005B1B31" w:rsidRPr="00080656" w:rsidRDefault="005B1B31" w:rsidP="00601C8E">
            <w:pPr>
              <w:pStyle w:val="Body"/>
              <w:rPr>
                <w:rFonts w:asciiTheme="majorHAnsi" w:hAnsiTheme="majorHAnsi"/>
                <w:szCs w:val="22"/>
              </w:rPr>
            </w:pPr>
            <w:r w:rsidRPr="00080656">
              <w:rPr>
                <w:rFonts w:asciiTheme="majorHAnsi" w:hAnsiTheme="majorHAnsi"/>
                <w:szCs w:val="22"/>
              </w:rPr>
              <w:t>Sanity</w:t>
            </w:r>
            <w:r>
              <w:rPr>
                <w:rFonts w:asciiTheme="majorHAnsi" w:hAnsiTheme="majorHAnsi"/>
                <w:szCs w:val="22"/>
              </w:rPr>
              <w:t xml:space="preserve"> </w:t>
            </w:r>
            <w:proofErr w:type="spellStart"/>
            <w:r w:rsidRPr="00080656">
              <w:rPr>
                <w:rFonts w:asciiTheme="majorHAnsi" w:hAnsiTheme="majorHAnsi"/>
                <w:szCs w:val="22"/>
              </w:rPr>
              <w:t>testbench</w:t>
            </w:r>
            <w:proofErr w:type="spellEnd"/>
          </w:p>
        </w:tc>
      </w:tr>
      <w:tr w:rsidR="005B1B31" w:rsidRPr="00080656" w14:paraId="79D9CB02" w14:textId="77777777" w:rsidTr="009B54B8">
        <w:trPr>
          <w:trHeight w:val="225"/>
        </w:trPr>
        <w:tc>
          <w:tcPr>
            <w:tcW w:w="1538" w:type="pct"/>
          </w:tcPr>
          <w:p w14:paraId="09CCD1C1" w14:textId="6EB10515" w:rsidR="005B1B31" w:rsidRPr="00080656" w:rsidRDefault="005B1B31" w:rsidP="00601C8E">
            <w:pPr>
              <w:pStyle w:val="Body"/>
              <w:rPr>
                <w:rFonts w:asciiTheme="majorHAnsi" w:hAnsiTheme="majorHAnsi"/>
                <w:szCs w:val="22"/>
              </w:rPr>
            </w:pPr>
            <w:r w:rsidRPr="00FD196C">
              <w:rPr>
                <w:rFonts w:asciiTheme="majorHAnsi" w:hAnsiTheme="majorHAnsi"/>
                <w:szCs w:val="22"/>
              </w:rPr>
              <w:t>traffic</w:t>
            </w:r>
            <w:r>
              <w:rPr>
                <w:rFonts w:asciiTheme="majorHAnsi" w:hAnsiTheme="majorHAnsi"/>
                <w:szCs w:val="22"/>
              </w:rPr>
              <w:t>/*</w:t>
            </w:r>
          </w:p>
        </w:tc>
        <w:tc>
          <w:tcPr>
            <w:tcW w:w="2497" w:type="pct"/>
          </w:tcPr>
          <w:p w14:paraId="11978D91" w14:textId="06316857" w:rsidR="005B1B31" w:rsidRPr="00080656" w:rsidRDefault="005B1B31" w:rsidP="00601C8E">
            <w:pPr>
              <w:pStyle w:val="Body"/>
              <w:rPr>
                <w:rFonts w:asciiTheme="majorHAnsi" w:hAnsiTheme="majorHAnsi"/>
                <w:szCs w:val="22"/>
              </w:rPr>
            </w:pPr>
            <w:r w:rsidRPr="00080656">
              <w:rPr>
                <w:rFonts w:asciiTheme="majorHAnsi" w:hAnsiTheme="majorHAnsi"/>
                <w:szCs w:val="22"/>
              </w:rPr>
              <w:t>Traffic information specified by the user.</w:t>
            </w:r>
          </w:p>
        </w:tc>
        <w:tc>
          <w:tcPr>
            <w:tcW w:w="964" w:type="pct"/>
          </w:tcPr>
          <w:p w14:paraId="7E1EACD8" w14:textId="307C7E57" w:rsidR="005B1B31" w:rsidRPr="00080656" w:rsidRDefault="005B1B31" w:rsidP="00601C8E">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property</w:t>
            </w:r>
          </w:p>
        </w:tc>
      </w:tr>
      <w:tr w:rsidR="005B1B31" w:rsidRPr="00080656" w14:paraId="193A3F4C" w14:textId="77777777" w:rsidTr="009B54B8">
        <w:trPr>
          <w:trHeight w:val="225"/>
        </w:trPr>
        <w:tc>
          <w:tcPr>
            <w:tcW w:w="1538" w:type="pct"/>
          </w:tcPr>
          <w:p w14:paraId="334E0556" w14:textId="0A80E8D4" w:rsidR="005B1B31" w:rsidRPr="00080656" w:rsidRDefault="005B1B31" w:rsidP="00601C8E">
            <w:pPr>
              <w:pStyle w:val="Body"/>
              <w:rPr>
                <w:rFonts w:asciiTheme="majorHAnsi" w:hAnsiTheme="majorHAnsi"/>
                <w:szCs w:val="22"/>
              </w:rPr>
            </w:pPr>
            <w:r w:rsidRPr="00FD196C">
              <w:rPr>
                <w:rFonts w:asciiTheme="majorHAnsi" w:hAnsiTheme="majorHAnsi"/>
                <w:szCs w:val="22"/>
              </w:rPr>
              <w:t>transcript.log</w:t>
            </w:r>
          </w:p>
        </w:tc>
        <w:tc>
          <w:tcPr>
            <w:tcW w:w="2497" w:type="pct"/>
          </w:tcPr>
          <w:p w14:paraId="532F8696" w14:textId="6350E524"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Log file from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run</w:t>
            </w:r>
            <w:r>
              <w:rPr>
                <w:rFonts w:asciiTheme="majorHAnsi" w:hAnsiTheme="majorHAnsi"/>
                <w:szCs w:val="22"/>
              </w:rPr>
              <w:t>.</w:t>
            </w:r>
          </w:p>
        </w:tc>
        <w:tc>
          <w:tcPr>
            <w:tcW w:w="964" w:type="pct"/>
          </w:tcPr>
          <w:p w14:paraId="614B1A3B" w14:textId="317384E6" w:rsidR="005B1B31" w:rsidRPr="00080656" w:rsidRDefault="005B1B31" w:rsidP="00601C8E">
            <w:pPr>
              <w:pStyle w:val="Body"/>
              <w:rPr>
                <w:rFonts w:asciiTheme="majorHAnsi" w:hAnsiTheme="majorHAnsi"/>
                <w:szCs w:val="22"/>
              </w:rPr>
            </w:pPr>
            <w:r w:rsidRPr="00080656">
              <w:rPr>
                <w:rFonts w:asciiTheme="majorHAnsi" w:hAnsiTheme="majorHAnsi"/>
                <w:szCs w:val="22"/>
              </w:rPr>
              <w:t>Log file</w:t>
            </w:r>
          </w:p>
        </w:tc>
      </w:tr>
    </w:tbl>
    <w:p w14:paraId="4846489D" w14:textId="77777777" w:rsidR="00B3186B" w:rsidRDefault="00B3186B" w:rsidP="004F18F4">
      <w:pPr>
        <w:pStyle w:val="Body"/>
        <w:rPr>
          <w:rFonts w:asciiTheme="majorHAnsi" w:hAnsiTheme="majorHAnsi"/>
          <w:szCs w:val="22"/>
        </w:rPr>
      </w:pPr>
    </w:p>
    <w:bookmarkEnd w:id="474"/>
    <w:bookmarkEnd w:id="475"/>
    <w:p w14:paraId="5D724275" w14:textId="77777777" w:rsidR="00627BEC" w:rsidRPr="0039089B" w:rsidRDefault="00627BEC" w:rsidP="00627BEC">
      <w:pPr>
        <w:pStyle w:val="Body"/>
        <w:rPr>
          <w:rFonts w:asciiTheme="majorHAnsi" w:hAnsiTheme="majorHAnsi"/>
        </w:rPr>
      </w:pPr>
      <w:r w:rsidRPr="0039089B">
        <w:rPr>
          <w:rFonts w:asciiTheme="majorHAnsi" w:hAnsiTheme="majorHAnsi"/>
        </w:rPr>
        <w:t xml:space="preserve">Once the </w:t>
      </w:r>
      <w:proofErr w:type="spellStart"/>
      <w:r w:rsidRPr="0039089B">
        <w:rPr>
          <w:rFonts w:asciiTheme="majorHAnsi" w:hAnsiTheme="majorHAnsi"/>
        </w:rPr>
        <w:t>NoC</w:t>
      </w:r>
      <w:proofErr w:type="spellEnd"/>
      <w:r w:rsidRPr="0039089B">
        <w:rPr>
          <w:rFonts w:asciiTheme="majorHAnsi" w:hAnsiTheme="majorHAnsi"/>
        </w:rPr>
        <w:t xml:space="preserve"> RTL has been generated, the next step is running the sanity </w:t>
      </w:r>
      <w:proofErr w:type="spellStart"/>
      <w:r w:rsidRPr="0039089B">
        <w:rPr>
          <w:rFonts w:asciiTheme="majorHAnsi" w:hAnsiTheme="majorHAnsi"/>
        </w:rPr>
        <w:t>testbench</w:t>
      </w:r>
      <w:proofErr w:type="spellEnd"/>
      <w:r w:rsidRPr="0039089B">
        <w:rPr>
          <w:rFonts w:asciiTheme="majorHAnsi" w:hAnsiTheme="majorHAnsi"/>
        </w:rPr>
        <w:t xml:space="preserve"> to perform a sanity check on the generated </w:t>
      </w:r>
      <w:proofErr w:type="spellStart"/>
      <w:r w:rsidRPr="0039089B">
        <w:rPr>
          <w:rFonts w:asciiTheme="majorHAnsi" w:hAnsiTheme="majorHAnsi"/>
        </w:rPr>
        <w:t>NoC</w:t>
      </w:r>
      <w:proofErr w:type="spellEnd"/>
      <w:r w:rsidRPr="0039089B">
        <w:rPr>
          <w:rFonts w:asciiTheme="majorHAnsi" w:hAnsiTheme="majorHAnsi"/>
        </w:rPr>
        <w:t xml:space="preserve"> RTL in simulation.  This is a push-button method of instantiating the generated </w:t>
      </w:r>
      <w:proofErr w:type="spellStart"/>
      <w:r w:rsidRPr="0039089B">
        <w:rPr>
          <w:rFonts w:asciiTheme="majorHAnsi" w:hAnsiTheme="majorHAnsi"/>
        </w:rPr>
        <w:t>NoC</w:t>
      </w:r>
      <w:proofErr w:type="spellEnd"/>
      <w:r w:rsidRPr="0039089B">
        <w:rPr>
          <w:rFonts w:asciiTheme="majorHAnsi" w:hAnsiTheme="majorHAnsi"/>
        </w:rPr>
        <w:t xml:space="preserve"> RTL in a sanity </w:t>
      </w:r>
      <w:proofErr w:type="spellStart"/>
      <w:r w:rsidRPr="0039089B">
        <w:rPr>
          <w:rFonts w:asciiTheme="majorHAnsi" w:hAnsiTheme="majorHAnsi"/>
        </w:rPr>
        <w:t>testbench</w:t>
      </w:r>
      <w:proofErr w:type="spellEnd"/>
      <w:r w:rsidRPr="0039089B">
        <w:rPr>
          <w:rFonts w:asciiTheme="majorHAnsi" w:hAnsiTheme="majorHAnsi"/>
        </w:rPr>
        <w:t xml:space="preserve"> along with verification checkers, and running a sanity traffic pattern on the generated </w:t>
      </w:r>
      <w:proofErr w:type="spellStart"/>
      <w:r w:rsidRPr="0039089B">
        <w:rPr>
          <w:rFonts w:asciiTheme="majorHAnsi" w:hAnsiTheme="majorHAnsi"/>
        </w:rPr>
        <w:t>NoC</w:t>
      </w:r>
      <w:proofErr w:type="spellEnd"/>
      <w:r w:rsidRPr="0039089B">
        <w:rPr>
          <w:rFonts w:asciiTheme="majorHAnsi" w:hAnsiTheme="majorHAnsi"/>
        </w:rPr>
        <w:t xml:space="preserve"> RTL to validate basic operation of the </w:t>
      </w:r>
      <w:proofErr w:type="spellStart"/>
      <w:r w:rsidRPr="0039089B">
        <w:rPr>
          <w:rFonts w:asciiTheme="majorHAnsi" w:hAnsiTheme="majorHAnsi"/>
        </w:rPr>
        <w:t>NoC</w:t>
      </w:r>
      <w:proofErr w:type="spellEnd"/>
      <w:r w:rsidRPr="0039089B">
        <w:rPr>
          <w:rFonts w:asciiTheme="majorHAnsi" w:hAnsiTheme="majorHAnsi"/>
        </w:rPr>
        <w:t xml:space="preserve"> in simulation. </w:t>
      </w:r>
    </w:p>
    <w:p w14:paraId="036C6E1B" w14:textId="77777777" w:rsidR="00627BEC" w:rsidRPr="0039089B" w:rsidRDefault="00627BEC" w:rsidP="00627BEC">
      <w:pPr>
        <w:pStyle w:val="Body"/>
        <w:rPr>
          <w:rFonts w:asciiTheme="majorHAnsi" w:hAnsiTheme="majorHAnsi"/>
        </w:rPr>
      </w:pPr>
      <w:r w:rsidRPr="0039089B">
        <w:rPr>
          <w:rFonts w:asciiTheme="majorHAnsi" w:hAnsiTheme="majorHAnsi"/>
        </w:rPr>
        <w:t>To run</w:t>
      </w:r>
      <w:r>
        <w:rPr>
          <w:rFonts w:asciiTheme="majorHAnsi" w:hAnsiTheme="majorHAnsi"/>
        </w:rPr>
        <w:t xml:space="preserve"> the sanity test</w:t>
      </w:r>
      <w:r w:rsidRPr="0039089B">
        <w:rPr>
          <w:rFonts w:asciiTheme="majorHAnsi" w:hAnsiTheme="majorHAnsi"/>
        </w:rPr>
        <w:t>, change to the project directory</w:t>
      </w:r>
      <w:r>
        <w:rPr>
          <w:rFonts w:asciiTheme="majorHAnsi" w:hAnsiTheme="majorHAnsi"/>
        </w:rPr>
        <w:t xml:space="preserve"> and invoke the following run script</w:t>
      </w:r>
    </w:p>
    <w:p w14:paraId="71C8AEFD" w14:textId="77777777" w:rsidR="00627BEC" w:rsidRDefault="00627BEC" w:rsidP="00627BEC">
      <w:pPr>
        <w:pStyle w:val="Body"/>
        <w:rPr>
          <w:rFonts w:asciiTheme="majorHAnsi" w:hAnsiTheme="majorHAnsi"/>
        </w:rPr>
      </w:pPr>
      <w:r w:rsidRPr="0039089B">
        <w:rPr>
          <w:rFonts w:asciiTheme="majorHAnsi" w:hAnsiTheme="majorHAnsi"/>
        </w:rPr>
        <w:t>If you are using Synopsys VCS Simulator</w:t>
      </w:r>
      <w:r>
        <w:rPr>
          <w:rFonts w:asciiTheme="majorHAnsi" w:hAnsiTheme="majorHAnsi"/>
        </w:rPr>
        <w:t>, run:</w:t>
      </w:r>
    </w:p>
    <w:p w14:paraId="3AEE0E0E" w14:textId="77777777" w:rsidR="00627BEC" w:rsidRDefault="00627BEC" w:rsidP="00101BE7">
      <w:pPr>
        <w:pStyle w:val="Command"/>
      </w:pPr>
      <w:r w:rsidRPr="0039089B">
        <w:t>run_test_vcs.sh</w:t>
      </w:r>
    </w:p>
    <w:p w14:paraId="599E0960" w14:textId="77777777" w:rsidR="00627BEC" w:rsidRDefault="00627BEC" w:rsidP="00627BEC">
      <w:pPr>
        <w:pStyle w:val="Body"/>
        <w:rPr>
          <w:rFonts w:asciiTheme="majorHAnsi" w:hAnsiTheme="majorHAnsi"/>
        </w:rPr>
      </w:pPr>
      <w:r w:rsidRPr="0039089B">
        <w:rPr>
          <w:rFonts w:asciiTheme="majorHAnsi" w:hAnsiTheme="majorHAnsi"/>
        </w:rPr>
        <w:t>If you are using Cadence Incisive Simulator</w:t>
      </w:r>
      <w:r>
        <w:rPr>
          <w:rFonts w:asciiTheme="majorHAnsi" w:hAnsiTheme="majorHAnsi"/>
        </w:rPr>
        <w:t>, run:</w:t>
      </w:r>
    </w:p>
    <w:p w14:paraId="1EDA7CFF" w14:textId="77777777" w:rsidR="00627BEC" w:rsidRPr="0039089B" w:rsidRDefault="00627BEC" w:rsidP="00101BE7">
      <w:pPr>
        <w:pStyle w:val="Command"/>
      </w:pPr>
      <w:r w:rsidRPr="0039089B">
        <w:t>run_test_incisiv.sh</w:t>
      </w:r>
    </w:p>
    <w:p w14:paraId="3EFA034D" w14:textId="77777777" w:rsidR="00627BEC" w:rsidRDefault="00627BEC" w:rsidP="00627BEC">
      <w:pPr>
        <w:pStyle w:val="Body"/>
        <w:rPr>
          <w:rFonts w:asciiTheme="majorHAnsi" w:hAnsiTheme="majorHAnsi"/>
        </w:rPr>
      </w:pPr>
      <w:r w:rsidRPr="0039089B">
        <w:rPr>
          <w:rFonts w:asciiTheme="majorHAnsi" w:hAnsiTheme="majorHAnsi"/>
        </w:rPr>
        <w:t>Th</w:t>
      </w:r>
      <w:r>
        <w:rPr>
          <w:rFonts w:asciiTheme="majorHAnsi" w:hAnsiTheme="majorHAnsi"/>
        </w:rPr>
        <w:t>e run script</w:t>
      </w:r>
      <w:r w:rsidRPr="0039089B">
        <w:rPr>
          <w:rFonts w:asciiTheme="majorHAnsi" w:hAnsiTheme="majorHAnsi"/>
        </w:rPr>
        <w:t xml:space="preserve"> compiles the sanity </w:t>
      </w:r>
      <w:proofErr w:type="spellStart"/>
      <w:r w:rsidRPr="0039089B">
        <w:rPr>
          <w:rFonts w:asciiTheme="majorHAnsi" w:hAnsiTheme="majorHAnsi"/>
        </w:rPr>
        <w:t>testbench</w:t>
      </w:r>
      <w:proofErr w:type="spellEnd"/>
      <w:r w:rsidRPr="0039089B">
        <w:rPr>
          <w:rFonts w:asciiTheme="majorHAnsi" w:hAnsiTheme="majorHAnsi"/>
        </w:rPr>
        <w:t xml:space="preserve"> and launches the simulation.</w:t>
      </w:r>
      <w:r>
        <w:rPr>
          <w:rFonts w:asciiTheme="majorHAnsi" w:hAnsiTheme="majorHAnsi"/>
        </w:rPr>
        <w:t xml:space="preserve"> </w:t>
      </w:r>
    </w:p>
    <w:p w14:paraId="785E3F6C" w14:textId="20AA753E" w:rsidR="001D30ED" w:rsidRDefault="00627BEC" w:rsidP="00627BEC">
      <w:pPr>
        <w:pStyle w:val="Body"/>
        <w:rPr>
          <w:rFonts w:asciiTheme="majorHAnsi" w:hAnsiTheme="majorHAnsi"/>
        </w:rPr>
      </w:pPr>
      <w:r>
        <w:rPr>
          <w:rFonts w:asciiTheme="majorHAnsi" w:hAnsiTheme="majorHAnsi"/>
        </w:rPr>
        <w:t>To enable waveform dumping, use the command line option -waves=1.    For example</w:t>
      </w:r>
      <w:r w:rsidR="001D30ED">
        <w:rPr>
          <w:rFonts w:asciiTheme="majorHAnsi" w:hAnsiTheme="majorHAnsi"/>
        </w:rPr>
        <w:t>:</w:t>
      </w:r>
    </w:p>
    <w:p w14:paraId="53D5FF66" w14:textId="77777777" w:rsidR="00627BEC" w:rsidRDefault="00627BEC" w:rsidP="00101BE7">
      <w:pPr>
        <w:pStyle w:val="Command"/>
      </w:pPr>
      <w:r>
        <w:lastRenderedPageBreak/>
        <w:t>run_test_vcs</w:t>
      </w:r>
      <w:r w:rsidRPr="0039089B">
        <w:t>.sh</w:t>
      </w:r>
      <w:r>
        <w:t xml:space="preserve"> -waves=1</w:t>
      </w:r>
    </w:p>
    <w:p w14:paraId="53B3D5DA" w14:textId="32438E98" w:rsidR="00627BEC" w:rsidRDefault="001D30ED" w:rsidP="00627BEC">
      <w:pPr>
        <w:pStyle w:val="Body"/>
        <w:rPr>
          <w:rFonts w:asciiTheme="majorHAnsi" w:hAnsiTheme="majorHAnsi"/>
        </w:rPr>
      </w:pPr>
      <w:r>
        <w:rPr>
          <w:rFonts w:asciiTheme="majorHAnsi" w:hAnsiTheme="majorHAnsi"/>
        </w:rPr>
        <w:t>O</w:t>
      </w:r>
      <w:r w:rsidR="00627BEC">
        <w:rPr>
          <w:rFonts w:asciiTheme="majorHAnsi" w:hAnsiTheme="majorHAnsi"/>
        </w:rPr>
        <w:t>r</w:t>
      </w:r>
      <w:r w:rsidR="00AD680C">
        <w:rPr>
          <w:rFonts w:asciiTheme="majorHAnsi" w:hAnsiTheme="majorHAnsi"/>
        </w:rPr>
        <w:t>,</w:t>
      </w:r>
      <w:r>
        <w:rPr>
          <w:rFonts w:asciiTheme="majorHAnsi" w:hAnsiTheme="majorHAnsi"/>
        </w:rPr>
        <w:t xml:space="preserve"> for </w:t>
      </w:r>
      <w:r w:rsidR="00627BEC">
        <w:rPr>
          <w:rFonts w:asciiTheme="majorHAnsi" w:hAnsiTheme="majorHAnsi"/>
        </w:rPr>
        <w:t>Cadence Incisive Simulator</w:t>
      </w:r>
      <w:r>
        <w:rPr>
          <w:rFonts w:asciiTheme="majorHAnsi" w:hAnsiTheme="majorHAnsi"/>
        </w:rPr>
        <w:t>:</w:t>
      </w:r>
    </w:p>
    <w:p w14:paraId="351FF851" w14:textId="77777777" w:rsidR="00627BEC" w:rsidRDefault="00627BEC" w:rsidP="00101BE7">
      <w:pPr>
        <w:pStyle w:val="Command"/>
      </w:pPr>
      <w:r>
        <w:t>run_test_incisiv</w:t>
      </w:r>
      <w:r w:rsidRPr="0039089B">
        <w:t>.sh</w:t>
      </w:r>
      <w:r>
        <w:t xml:space="preserve"> -waves=1</w:t>
      </w:r>
    </w:p>
    <w:p w14:paraId="2CE7DF5E" w14:textId="5EB22F85" w:rsidR="0035120C" w:rsidRDefault="00312A8E" w:rsidP="000A029C">
      <w:pPr>
        <w:pStyle w:val="Body"/>
        <w:rPr>
          <w:rFonts w:asciiTheme="majorHAnsi" w:hAnsiTheme="majorHAnsi"/>
          <w:szCs w:val="22"/>
        </w:rPr>
      </w:pPr>
      <w:r>
        <w:rPr>
          <w:rFonts w:asciiTheme="majorHAnsi" w:hAnsiTheme="majorHAnsi"/>
          <w:szCs w:val="22"/>
        </w:rPr>
        <w:t>The w</w:t>
      </w:r>
      <w:r w:rsidR="00AD680C">
        <w:rPr>
          <w:rFonts w:asciiTheme="majorHAnsi" w:hAnsiTheme="majorHAnsi"/>
          <w:szCs w:val="22"/>
        </w:rPr>
        <w:t xml:space="preserve">aveform database will be </w:t>
      </w:r>
      <w:r w:rsidR="00023564">
        <w:rPr>
          <w:rFonts w:asciiTheme="majorHAnsi" w:hAnsiTheme="majorHAnsi"/>
          <w:szCs w:val="22"/>
        </w:rPr>
        <w:t xml:space="preserve">generated inside the simulation trace directory.  </w:t>
      </w:r>
      <w:r w:rsidR="000A029C" w:rsidRPr="00080656">
        <w:rPr>
          <w:rFonts w:asciiTheme="majorHAnsi" w:hAnsiTheme="majorHAnsi"/>
          <w:szCs w:val="22"/>
        </w:rPr>
        <w:t>On a successful compile and simulation, the following will appear at the prompt:</w:t>
      </w:r>
    </w:p>
    <w:p w14:paraId="277E8120" w14:textId="77777777" w:rsidR="005869EB" w:rsidRDefault="005869EB" w:rsidP="005869EB">
      <w:pPr>
        <w:pStyle w:val="Command"/>
      </w:pPr>
      <w:r>
        <w:t xml:space="preserve">Passing to </w:t>
      </w:r>
      <w:proofErr w:type="spellStart"/>
      <w:r>
        <w:t>irun</w:t>
      </w:r>
      <w:proofErr w:type="spellEnd"/>
      <w:r>
        <w:t xml:space="preserve"> for RTL-only build</w:t>
      </w:r>
    </w:p>
    <w:p w14:paraId="3B2C6252" w14:textId="77777777" w:rsidR="005869EB" w:rsidRDefault="005869EB" w:rsidP="005869EB">
      <w:pPr>
        <w:pStyle w:val="Command"/>
      </w:pPr>
      <w:r>
        <w:t>BUILD SOC SUCCESSFUL</w:t>
      </w:r>
    </w:p>
    <w:p w14:paraId="30C4B862" w14:textId="77777777" w:rsidR="005869EB" w:rsidRDefault="005869EB" w:rsidP="005869EB">
      <w:pPr>
        <w:pStyle w:val="Command"/>
      </w:pPr>
      <w:r>
        <w:t xml:space="preserve">Passing to </w:t>
      </w:r>
      <w:proofErr w:type="spellStart"/>
      <w:r>
        <w:t>irun</w:t>
      </w:r>
      <w:proofErr w:type="spellEnd"/>
      <w:r>
        <w:t xml:space="preserve"> for </w:t>
      </w:r>
      <w:proofErr w:type="spellStart"/>
      <w:r>
        <w:t>regbus</w:t>
      </w:r>
      <w:proofErr w:type="spellEnd"/>
      <w:r>
        <w:t xml:space="preserve"> sanity bench build</w:t>
      </w:r>
    </w:p>
    <w:p w14:paraId="05E26438" w14:textId="77777777" w:rsidR="005869EB" w:rsidRDefault="005869EB" w:rsidP="005869EB">
      <w:pPr>
        <w:pStyle w:val="Command"/>
      </w:pPr>
      <w:r>
        <w:t>BUILD SUCCESSFUL</w:t>
      </w:r>
    </w:p>
    <w:p w14:paraId="592B58F0" w14:textId="77777777" w:rsidR="005869EB" w:rsidRDefault="005869EB" w:rsidP="005869EB">
      <w:pPr>
        <w:pStyle w:val="Command"/>
      </w:pPr>
      <w:r>
        <w:t xml:space="preserve">Passing to </w:t>
      </w:r>
      <w:proofErr w:type="spellStart"/>
      <w:r>
        <w:t>irun</w:t>
      </w:r>
      <w:proofErr w:type="spellEnd"/>
      <w:r>
        <w:t xml:space="preserve"> for simulation</w:t>
      </w:r>
    </w:p>
    <w:p w14:paraId="6EFFC98C" w14:textId="77777777" w:rsidR="005869EB" w:rsidRDefault="005869EB" w:rsidP="005869EB">
      <w:pPr>
        <w:pStyle w:val="Command"/>
      </w:pPr>
      <w:r>
        <w:t>****************************</w:t>
      </w:r>
    </w:p>
    <w:p w14:paraId="65E4024F" w14:textId="77777777" w:rsidR="005869EB" w:rsidRDefault="005869EB" w:rsidP="005869EB">
      <w:pPr>
        <w:pStyle w:val="Command"/>
      </w:pPr>
      <w:r>
        <w:t>* REGBUS SIMULATION PASSED *</w:t>
      </w:r>
    </w:p>
    <w:p w14:paraId="773973AD" w14:textId="77777777" w:rsidR="005869EB" w:rsidRDefault="005869EB" w:rsidP="005869EB">
      <w:pPr>
        <w:pStyle w:val="Command"/>
      </w:pPr>
      <w:r>
        <w:t>****************************</w:t>
      </w:r>
    </w:p>
    <w:p w14:paraId="7FB204CB" w14:textId="77777777" w:rsidR="005869EB" w:rsidRDefault="005869EB" w:rsidP="00101BE7">
      <w:pPr>
        <w:pStyle w:val="Command"/>
      </w:pPr>
      <w:r>
        <w:t xml:space="preserve">Passing to </w:t>
      </w:r>
      <w:proofErr w:type="spellStart"/>
      <w:r>
        <w:t>irun</w:t>
      </w:r>
      <w:proofErr w:type="spellEnd"/>
      <w:r>
        <w:t xml:space="preserve"> for </w:t>
      </w:r>
      <w:proofErr w:type="spellStart"/>
      <w:r>
        <w:t>NoC</w:t>
      </w:r>
      <w:proofErr w:type="spellEnd"/>
      <w:r>
        <w:t xml:space="preserve"> sanity bench build</w:t>
      </w:r>
    </w:p>
    <w:p w14:paraId="6B6EDEBF" w14:textId="77777777" w:rsidR="005869EB" w:rsidRDefault="005869EB" w:rsidP="00101BE7">
      <w:pPr>
        <w:pStyle w:val="Command"/>
      </w:pPr>
      <w:r>
        <w:t>BUILD SUCCESSFUL</w:t>
      </w:r>
    </w:p>
    <w:p w14:paraId="17644119" w14:textId="77777777" w:rsidR="005869EB" w:rsidRDefault="005869EB" w:rsidP="00101BE7">
      <w:pPr>
        <w:pStyle w:val="Command"/>
      </w:pPr>
      <w:r>
        <w:t xml:space="preserve">Passing to </w:t>
      </w:r>
      <w:proofErr w:type="spellStart"/>
      <w:r>
        <w:t>irun</w:t>
      </w:r>
      <w:proofErr w:type="spellEnd"/>
      <w:r>
        <w:t xml:space="preserve"> for simulation</w:t>
      </w:r>
    </w:p>
    <w:p w14:paraId="7C220B5C" w14:textId="77777777" w:rsidR="005869EB" w:rsidRDefault="005869EB" w:rsidP="00101BE7">
      <w:pPr>
        <w:pStyle w:val="Command"/>
      </w:pPr>
      <w:r>
        <w:t>*********************</w:t>
      </w:r>
    </w:p>
    <w:p w14:paraId="411AB9DD" w14:textId="77777777" w:rsidR="005869EB" w:rsidRDefault="005869EB" w:rsidP="00101BE7">
      <w:pPr>
        <w:pStyle w:val="Command"/>
      </w:pPr>
      <w:r>
        <w:t>* SIMULATION PASSED *</w:t>
      </w:r>
    </w:p>
    <w:p w14:paraId="4A8F3B3D" w14:textId="39592D6D" w:rsidR="005869EB" w:rsidRPr="005869EB" w:rsidRDefault="005869EB">
      <w:pPr>
        <w:pStyle w:val="Command"/>
      </w:pPr>
      <w:r>
        <w:t>*********************</w:t>
      </w:r>
    </w:p>
    <w:p w14:paraId="59874842" w14:textId="77777777" w:rsidR="00BB2FA9" w:rsidRDefault="00BB2FA9" w:rsidP="000A029C">
      <w:pPr>
        <w:pStyle w:val="Body"/>
        <w:rPr>
          <w:rFonts w:asciiTheme="majorHAnsi" w:hAnsiTheme="majorHAnsi"/>
          <w:szCs w:val="22"/>
        </w:rPr>
      </w:pPr>
    </w:p>
    <w:p w14:paraId="48F2094B" w14:textId="2DC40BB7" w:rsidR="00A80515" w:rsidRPr="00080656" w:rsidRDefault="000A029C" w:rsidP="000A029C">
      <w:pPr>
        <w:pStyle w:val="Body"/>
        <w:rPr>
          <w:rFonts w:asciiTheme="majorHAnsi" w:hAnsiTheme="majorHAnsi"/>
          <w:szCs w:val="22"/>
        </w:rPr>
      </w:pPr>
      <w:r w:rsidRPr="00080656">
        <w:rPr>
          <w:rFonts w:asciiTheme="majorHAnsi" w:hAnsiTheme="majorHAnsi"/>
          <w:szCs w:val="22"/>
        </w:rPr>
        <w:t xml:space="preserve">After the completion of </w:t>
      </w:r>
      <w:r w:rsidR="001A1332">
        <w:rPr>
          <w:rFonts w:asciiTheme="majorHAnsi" w:hAnsiTheme="majorHAnsi"/>
          <w:szCs w:val="22"/>
        </w:rPr>
        <w:t>the simulation</w:t>
      </w:r>
      <w:r w:rsidRPr="00080656">
        <w:rPr>
          <w:rFonts w:asciiTheme="majorHAnsi" w:hAnsiTheme="majorHAnsi"/>
          <w:szCs w:val="22"/>
        </w:rPr>
        <w:t>, the presence of a file named SIM_FAILED</w:t>
      </w:r>
      <w:r w:rsidR="001A1332">
        <w:rPr>
          <w:rFonts w:asciiTheme="majorHAnsi" w:hAnsiTheme="majorHAnsi"/>
          <w:szCs w:val="22"/>
        </w:rPr>
        <w:t xml:space="preserve"> in the project directory</w:t>
      </w:r>
      <w:r w:rsidRPr="00080656">
        <w:rPr>
          <w:rFonts w:asciiTheme="majorHAnsi" w:hAnsiTheme="majorHAnsi"/>
          <w:szCs w:val="22"/>
        </w:rPr>
        <w:t xml:space="preserve"> indicates </w:t>
      </w:r>
      <w:r w:rsidR="001A1332">
        <w:rPr>
          <w:rFonts w:asciiTheme="majorHAnsi" w:hAnsiTheme="majorHAnsi"/>
          <w:szCs w:val="22"/>
        </w:rPr>
        <w:t>that the simulation failed</w:t>
      </w:r>
      <w:r w:rsidRPr="00080656">
        <w:rPr>
          <w:rFonts w:asciiTheme="majorHAnsi" w:hAnsiTheme="majorHAnsi"/>
          <w:szCs w:val="22"/>
        </w:rPr>
        <w:t xml:space="preserve">. Depending on the simulator, the log file “run_test_vcs.log” or “run_test_incisiv.log” will </w:t>
      </w:r>
      <w:r w:rsidR="001E0032">
        <w:rPr>
          <w:rFonts w:asciiTheme="majorHAnsi" w:hAnsiTheme="majorHAnsi"/>
          <w:szCs w:val="22"/>
        </w:rPr>
        <w:t>list</w:t>
      </w:r>
      <w:r w:rsidRPr="00080656">
        <w:rPr>
          <w:rFonts w:asciiTheme="majorHAnsi" w:hAnsiTheme="majorHAnsi"/>
          <w:szCs w:val="22"/>
        </w:rPr>
        <w:t xml:space="preserve"> any errors encoun</w:t>
      </w:r>
      <w:r w:rsidR="001A1332">
        <w:rPr>
          <w:rFonts w:asciiTheme="majorHAnsi" w:hAnsiTheme="majorHAnsi"/>
          <w:szCs w:val="22"/>
        </w:rPr>
        <w:t>tered during the build and run</w:t>
      </w:r>
      <w:r w:rsidRPr="00080656">
        <w:rPr>
          <w:rFonts w:asciiTheme="majorHAnsi" w:hAnsiTheme="majorHAnsi"/>
          <w:szCs w:val="22"/>
        </w:rPr>
        <w:t xml:space="preserve"> phase.</w:t>
      </w:r>
      <w:r w:rsidR="001E0032">
        <w:rPr>
          <w:rFonts w:asciiTheme="majorHAnsi" w:hAnsiTheme="majorHAnsi"/>
          <w:szCs w:val="22"/>
        </w:rPr>
        <w:t xml:space="preserve">  </w:t>
      </w:r>
      <w:r w:rsidR="001A1332">
        <w:rPr>
          <w:rFonts w:asciiTheme="majorHAnsi" w:hAnsiTheme="majorHAnsi"/>
          <w:szCs w:val="22"/>
        </w:rPr>
        <w:t xml:space="preserve">The </w:t>
      </w:r>
      <w:r w:rsidR="00026CC7">
        <w:rPr>
          <w:rFonts w:asciiTheme="majorHAnsi" w:hAnsiTheme="majorHAnsi"/>
          <w:szCs w:val="22"/>
        </w:rPr>
        <w:t xml:space="preserve">build </w:t>
      </w:r>
      <w:r w:rsidR="001A1332">
        <w:rPr>
          <w:rFonts w:asciiTheme="majorHAnsi" w:hAnsiTheme="majorHAnsi"/>
          <w:szCs w:val="22"/>
        </w:rPr>
        <w:t>logs are named</w:t>
      </w:r>
      <w:r w:rsidR="00AF3D1B">
        <w:rPr>
          <w:rFonts w:asciiTheme="majorHAnsi" w:hAnsiTheme="majorHAnsi"/>
          <w:szCs w:val="22"/>
        </w:rPr>
        <w:t xml:space="preserve"> </w:t>
      </w:r>
      <w:r w:rsidR="001A1332">
        <w:rPr>
          <w:rFonts w:asciiTheme="majorHAnsi" w:hAnsiTheme="majorHAnsi"/>
          <w:szCs w:val="22"/>
        </w:rPr>
        <w:t xml:space="preserve">“build.log” and </w:t>
      </w:r>
      <w:r w:rsidR="00CB03B7">
        <w:rPr>
          <w:rFonts w:asciiTheme="majorHAnsi" w:hAnsiTheme="majorHAnsi"/>
          <w:szCs w:val="22"/>
        </w:rPr>
        <w:t xml:space="preserve">are </w:t>
      </w:r>
      <w:r w:rsidR="001A1332">
        <w:rPr>
          <w:rFonts w:asciiTheme="majorHAnsi" w:hAnsiTheme="majorHAnsi"/>
          <w:szCs w:val="22"/>
        </w:rPr>
        <w:t xml:space="preserve">located in the model directory. The log from the </w:t>
      </w:r>
      <w:proofErr w:type="spellStart"/>
      <w:r w:rsidR="001A1332">
        <w:rPr>
          <w:rFonts w:asciiTheme="majorHAnsi" w:hAnsiTheme="majorHAnsi"/>
          <w:szCs w:val="22"/>
        </w:rPr>
        <w:t>NoC</w:t>
      </w:r>
      <w:proofErr w:type="spellEnd"/>
      <w:r w:rsidR="001A1332">
        <w:rPr>
          <w:rFonts w:asciiTheme="majorHAnsi" w:hAnsiTheme="majorHAnsi"/>
          <w:szCs w:val="22"/>
        </w:rPr>
        <w:t xml:space="preserve"> traffic test is named “</w:t>
      </w:r>
      <w:r w:rsidR="00A80515">
        <w:rPr>
          <w:rFonts w:asciiTheme="majorHAnsi" w:hAnsiTheme="majorHAnsi"/>
          <w:szCs w:val="22"/>
        </w:rPr>
        <w:t>run.log</w:t>
      </w:r>
      <w:r w:rsidR="001A1332">
        <w:rPr>
          <w:rFonts w:asciiTheme="majorHAnsi" w:hAnsiTheme="majorHAnsi"/>
          <w:szCs w:val="22"/>
        </w:rPr>
        <w:t xml:space="preserve">” and is located in the trace directory. The log file from the register bus test is named “regbus_run.log” and is located in the </w:t>
      </w:r>
      <w:proofErr w:type="spellStart"/>
      <w:r w:rsidR="001A1332">
        <w:rPr>
          <w:rFonts w:asciiTheme="majorHAnsi" w:hAnsiTheme="majorHAnsi"/>
          <w:szCs w:val="22"/>
        </w:rPr>
        <w:t>trace_regbus</w:t>
      </w:r>
      <w:proofErr w:type="spellEnd"/>
      <w:r w:rsidR="001A1332">
        <w:rPr>
          <w:rFonts w:asciiTheme="majorHAnsi" w:hAnsiTheme="majorHAnsi"/>
          <w:szCs w:val="22"/>
        </w:rPr>
        <w:t xml:space="preserve"> directory</w:t>
      </w:r>
      <w:r w:rsidR="00A80515">
        <w:rPr>
          <w:rFonts w:asciiTheme="majorHAnsi" w:hAnsiTheme="majorHAnsi"/>
          <w:szCs w:val="22"/>
        </w:rPr>
        <w:t xml:space="preserve">. </w:t>
      </w:r>
    </w:p>
    <w:p w14:paraId="2CC9EFCC" w14:textId="4CBF8695" w:rsidR="000A029C" w:rsidRPr="00080656" w:rsidRDefault="00A80515" w:rsidP="000A029C">
      <w:pPr>
        <w:pStyle w:val="Body"/>
        <w:rPr>
          <w:rFonts w:asciiTheme="majorHAnsi" w:hAnsiTheme="majorHAnsi"/>
          <w:szCs w:val="22"/>
        </w:rPr>
      </w:pPr>
      <w:r>
        <w:rPr>
          <w:rFonts w:asciiTheme="majorHAnsi" w:hAnsiTheme="majorHAnsi"/>
          <w:szCs w:val="22"/>
        </w:rPr>
        <w:t>The p</w:t>
      </w:r>
      <w:r w:rsidR="000A029C" w:rsidRPr="00080656">
        <w:rPr>
          <w:rFonts w:asciiTheme="majorHAnsi" w:hAnsiTheme="majorHAnsi"/>
          <w:szCs w:val="22"/>
        </w:rPr>
        <w:t xml:space="preserve">resence of </w:t>
      </w:r>
      <w:r>
        <w:rPr>
          <w:rFonts w:asciiTheme="majorHAnsi" w:hAnsiTheme="majorHAnsi"/>
          <w:szCs w:val="22"/>
        </w:rPr>
        <w:t xml:space="preserve">the </w:t>
      </w:r>
      <w:r w:rsidR="000A029C" w:rsidRPr="00080656">
        <w:rPr>
          <w:rFonts w:asciiTheme="majorHAnsi" w:hAnsiTheme="majorHAnsi"/>
          <w:szCs w:val="22"/>
        </w:rPr>
        <w:t>file SIM_PASSED in the project directory after the completion of the simulation run indicates a successful simulation run.</w:t>
      </w:r>
    </w:p>
    <w:p w14:paraId="5A01397A" w14:textId="18F88995" w:rsidR="000A029C" w:rsidRPr="00080656" w:rsidRDefault="00312A8E" w:rsidP="000A029C">
      <w:pPr>
        <w:pStyle w:val="Body"/>
        <w:rPr>
          <w:rFonts w:asciiTheme="majorHAnsi" w:hAnsiTheme="majorHAnsi"/>
          <w:szCs w:val="22"/>
        </w:rPr>
      </w:pPr>
      <w:r>
        <w:rPr>
          <w:rFonts w:asciiTheme="majorHAnsi" w:hAnsiTheme="majorHAnsi"/>
          <w:szCs w:val="22"/>
        </w:rPr>
        <w:t xml:space="preserve">After a successful </w:t>
      </w:r>
      <w:r w:rsidR="000A029C" w:rsidRPr="00080656">
        <w:rPr>
          <w:rFonts w:asciiTheme="majorHAnsi" w:hAnsiTheme="majorHAnsi"/>
          <w:szCs w:val="22"/>
        </w:rPr>
        <w:t xml:space="preserve">sanity </w:t>
      </w:r>
      <w:proofErr w:type="spellStart"/>
      <w:r w:rsidR="000A029C" w:rsidRPr="00080656">
        <w:rPr>
          <w:rFonts w:asciiTheme="majorHAnsi" w:hAnsiTheme="majorHAnsi"/>
          <w:szCs w:val="22"/>
        </w:rPr>
        <w:t>testbench</w:t>
      </w:r>
      <w:proofErr w:type="spellEnd"/>
      <w:r>
        <w:rPr>
          <w:rFonts w:asciiTheme="majorHAnsi" w:hAnsiTheme="majorHAnsi"/>
          <w:szCs w:val="22"/>
        </w:rPr>
        <w:t xml:space="preserve"> simulation</w:t>
      </w:r>
      <w:r w:rsidR="000A029C" w:rsidRPr="00080656">
        <w:rPr>
          <w:rFonts w:asciiTheme="majorHAnsi" w:hAnsiTheme="majorHAnsi"/>
          <w:szCs w:val="22"/>
        </w:rPr>
        <w:t xml:space="preserve">, the generated </w:t>
      </w:r>
      <w:proofErr w:type="spellStart"/>
      <w:r w:rsidR="000A029C" w:rsidRPr="00080656">
        <w:rPr>
          <w:rFonts w:asciiTheme="majorHAnsi" w:hAnsiTheme="majorHAnsi"/>
          <w:szCs w:val="22"/>
        </w:rPr>
        <w:t>NoC</w:t>
      </w:r>
      <w:proofErr w:type="spellEnd"/>
      <w:r w:rsidR="000A029C" w:rsidRPr="00080656">
        <w:rPr>
          <w:rFonts w:asciiTheme="majorHAnsi" w:hAnsiTheme="majorHAnsi"/>
          <w:szCs w:val="22"/>
        </w:rPr>
        <w:t xml:space="preserve"> RTL an</w:t>
      </w:r>
      <w:r>
        <w:rPr>
          <w:rFonts w:asciiTheme="majorHAnsi" w:hAnsiTheme="majorHAnsi"/>
          <w:szCs w:val="22"/>
        </w:rPr>
        <w:t>d verification IP are ready for integration into the user’s environment.</w:t>
      </w:r>
    </w:p>
    <w:p w14:paraId="5D8A6421" w14:textId="77777777" w:rsidR="000A029C" w:rsidRPr="00080656" w:rsidRDefault="000A029C" w:rsidP="000A029C">
      <w:pPr>
        <w:pStyle w:val="Body"/>
        <w:rPr>
          <w:rFonts w:asciiTheme="majorHAnsi" w:hAnsiTheme="majorHAnsi"/>
          <w:szCs w:val="22"/>
        </w:rPr>
      </w:pPr>
    </w:p>
    <w:p w14:paraId="2130352F" w14:textId="77777777" w:rsidR="000A029C" w:rsidRPr="00BB2FA9" w:rsidRDefault="000A029C" w:rsidP="000A029C">
      <w:pPr>
        <w:pStyle w:val="Heading1"/>
        <w:rPr>
          <w:sz w:val="32"/>
          <w:szCs w:val="22"/>
        </w:rPr>
      </w:pPr>
      <w:bookmarkStart w:id="477" w:name="_Toc366845386"/>
      <w:bookmarkStart w:id="478" w:name="_Toc366845387"/>
      <w:bookmarkStart w:id="479" w:name="_Toc366845388"/>
      <w:bookmarkStart w:id="480" w:name="_Toc366845389"/>
      <w:bookmarkStart w:id="481" w:name="_Toc366845392"/>
      <w:bookmarkStart w:id="482" w:name="_Toc366845394"/>
      <w:bookmarkStart w:id="483" w:name="_Toc366845395"/>
      <w:bookmarkStart w:id="484" w:name="_Toc366845396"/>
      <w:bookmarkStart w:id="485" w:name="_Toc366845397"/>
      <w:bookmarkStart w:id="486" w:name="_Toc366845399"/>
      <w:bookmarkStart w:id="487" w:name="_Toc366845400"/>
      <w:bookmarkStart w:id="488" w:name="_Toc366845401"/>
      <w:bookmarkStart w:id="489" w:name="_Toc366845402"/>
      <w:bookmarkStart w:id="490" w:name="_Toc366845405"/>
      <w:bookmarkStart w:id="491" w:name="_Toc366845406"/>
      <w:bookmarkStart w:id="492" w:name="_Toc378951156"/>
      <w:bookmarkStart w:id="493" w:name="_Toc407201521"/>
      <w:bookmarkStart w:id="494" w:name="_Toc434427810"/>
      <w:bookmarkEnd w:id="459"/>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r w:rsidRPr="00BB2FA9">
        <w:rPr>
          <w:sz w:val="32"/>
          <w:szCs w:val="22"/>
        </w:rPr>
        <w:lastRenderedPageBreak/>
        <w:t xml:space="preserve">Integration of </w:t>
      </w:r>
      <w:proofErr w:type="spellStart"/>
      <w:r w:rsidRPr="00BB2FA9">
        <w:rPr>
          <w:sz w:val="32"/>
          <w:szCs w:val="22"/>
        </w:rPr>
        <w:t>NoC</w:t>
      </w:r>
      <w:bookmarkEnd w:id="492"/>
      <w:bookmarkEnd w:id="493"/>
      <w:bookmarkEnd w:id="494"/>
      <w:proofErr w:type="spellEnd"/>
    </w:p>
    <w:p w14:paraId="517514D4" w14:textId="550246F8"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In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project directory, “</w:t>
      </w:r>
      <w:proofErr w:type="spellStart"/>
      <w:r w:rsidRPr="00080656">
        <w:rPr>
          <w:rFonts w:asciiTheme="majorHAnsi" w:hAnsiTheme="majorHAnsi"/>
          <w:szCs w:val="22"/>
        </w:rPr>
        <w:t>ns_noc_</w:t>
      </w:r>
      <w:proofErr w:type="gramStart"/>
      <w:r w:rsidRPr="00080656">
        <w:rPr>
          <w:rFonts w:asciiTheme="majorHAnsi" w:hAnsiTheme="majorHAnsi"/>
          <w:szCs w:val="22"/>
        </w:rPr>
        <w:t>files.f</w:t>
      </w:r>
      <w:proofErr w:type="spellEnd"/>
      <w:proofErr w:type="gramEnd"/>
      <w:r w:rsidRPr="00080656">
        <w:rPr>
          <w:rFonts w:asciiTheme="majorHAnsi" w:hAnsiTheme="majorHAnsi"/>
          <w:szCs w:val="22"/>
        </w:rPr>
        <w:t xml:space="preserve">” contains all the file references for </w:t>
      </w:r>
      <w:proofErr w:type="spellStart"/>
      <w:r w:rsidRPr="00080656">
        <w:rPr>
          <w:rFonts w:asciiTheme="majorHAnsi" w:hAnsiTheme="majorHAnsi"/>
          <w:szCs w:val="22"/>
        </w:rPr>
        <w:t>NoC</w:t>
      </w:r>
      <w:proofErr w:type="spellEnd"/>
      <w:r w:rsidRPr="00080656">
        <w:rPr>
          <w:rFonts w:asciiTheme="majorHAnsi" w:hAnsiTheme="majorHAnsi"/>
          <w:szCs w:val="22"/>
        </w:rPr>
        <w:t xml:space="preserve"> RTL and </w:t>
      </w:r>
      <w:r w:rsidR="00CB03B7">
        <w:rPr>
          <w:rFonts w:asciiTheme="majorHAnsi" w:hAnsiTheme="majorHAnsi"/>
          <w:szCs w:val="22"/>
        </w:rPr>
        <w:t xml:space="preserve">verification </w:t>
      </w:r>
      <w:r w:rsidRPr="00080656">
        <w:rPr>
          <w:rFonts w:asciiTheme="majorHAnsi" w:hAnsiTheme="majorHAnsi"/>
          <w:szCs w:val="22"/>
        </w:rPr>
        <w:t>checkers.  The following sections describe the integration process in detail.</w:t>
      </w:r>
    </w:p>
    <w:p w14:paraId="13ACF12B" w14:textId="77777777" w:rsidR="000A029C" w:rsidRPr="00080656" w:rsidRDefault="000A029C" w:rsidP="000A029C">
      <w:pPr>
        <w:pStyle w:val="Body"/>
        <w:rPr>
          <w:rFonts w:asciiTheme="majorHAnsi" w:hAnsiTheme="majorHAnsi"/>
          <w:szCs w:val="22"/>
        </w:rPr>
      </w:pPr>
    </w:p>
    <w:p w14:paraId="6CACC487" w14:textId="77777777" w:rsidR="000A029C" w:rsidRPr="00080656" w:rsidRDefault="000A029C" w:rsidP="000A029C">
      <w:pPr>
        <w:pStyle w:val="Heading2"/>
        <w:rPr>
          <w:sz w:val="22"/>
          <w:szCs w:val="22"/>
        </w:rPr>
      </w:pPr>
      <w:r w:rsidRPr="00080656">
        <w:rPr>
          <w:sz w:val="22"/>
          <w:szCs w:val="22"/>
        </w:rPr>
        <w:t xml:space="preserve"> </w:t>
      </w:r>
      <w:bookmarkStart w:id="495" w:name="_Toc378951157"/>
      <w:bookmarkStart w:id="496" w:name="_Toc407201522"/>
      <w:bookmarkStart w:id="497" w:name="_Toc434427811"/>
      <w:r w:rsidRPr="00BB2FA9">
        <w:rPr>
          <w:szCs w:val="22"/>
        </w:rPr>
        <w:t xml:space="preserve">Integration of </w:t>
      </w:r>
      <w:proofErr w:type="spellStart"/>
      <w:r w:rsidRPr="00BB2FA9">
        <w:rPr>
          <w:szCs w:val="22"/>
        </w:rPr>
        <w:t>NoC</w:t>
      </w:r>
      <w:proofErr w:type="spellEnd"/>
      <w:r w:rsidRPr="00BB2FA9">
        <w:rPr>
          <w:szCs w:val="22"/>
        </w:rPr>
        <w:t xml:space="preserve"> RTL</w:t>
      </w:r>
      <w:bookmarkEnd w:id="495"/>
      <w:bookmarkEnd w:id="496"/>
      <w:bookmarkEnd w:id="497"/>
    </w:p>
    <w:p w14:paraId="569AAD5A" w14:textId="6692880A" w:rsidR="009D01CE" w:rsidRPr="00080656" w:rsidRDefault="000A029C" w:rsidP="000A029C">
      <w:pPr>
        <w:pStyle w:val="Body"/>
        <w:rPr>
          <w:rFonts w:asciiTheme="majorHAnsi" w:hAnsiTheme="majorHAnsi"/>
          <w:szCs w:val="22"/>
        </w:rPr>
      </w:pPr>
      <w:r w:rsidRPr="00080656">
        <w:rPr>
          <w:rFonts w:asciiTheme="majorHAnsi" w:hAnsiTheme="majorHAnsi"/>
          <w:szCs w:val="22"/>
        </w:rPr>
        <w:t xml:space="preserve">To instantiate </w:t>
      </w:r>
      <w:proofErr w:type="spellStart"/>
      <w:r w:rsidRPr="00080656">
        <w:rPr>
          <w:rFonts w:asciiTheme="majorHAnsi" w:hAnsiTheme="majorHAnsi"/>
          <w:szCs w:val="22"/>
        </w:rPr>
        <w:t>NoC</w:t>
      </w:r>
      <w:proofErr w:type="spellEnd"/>
      <w:r w:rsidRPr="00080656">
        <w:rPr>
          <w:rFonts w:asciiTheme="majorHAnsi" w:hAnsiTheme="majorHAnsi"/>
          <w:szCs w:val="22"/>
        </w:rPr>
        <w:t xml:space="preserve"> RTL in </w:t>
      </w:r>
      <w:r w:rsidR="003159A0">
        <w:rPr>
          <w:rFonts w:asciiTheme="majorHAnsi" w:hAnsiTheme="majorHAnsi"/>
          <w:szCs w:val="22"/>
        </w:rPr>
        <w:t>your</w:t>
      </w:r>
      <w:r w:rsidRPr="00080656">
        <w:rPr>
          <w:rFonts w:asciiTheme="majorHAnsi" w:hAnsiTheme="majorHAnsi"/>
          <w:szCs w:val="22"/>
        </w:rPr>
        <w:t xml:space="preserve"> environment</w:t>
      </w:r>
      <w:r w:rsidR="009D01CE">
        <w:rPr>
          <w:rFonts w:asciiTheme="majorHAnsi" w:hAnsiTheme="majorHAnsi"/>
          <w:szCs w:val="22"/>
        </w:rPr>
        <w:t>:</w:t>
      </w:r>
    </w:p>
    <w:p w14:paraId="02A04FF9" w14:textId="1E79D628" w:rsidR="000A029C" w:rsidRPr="00080656" w:rsidRDefault="000A029C" w:rsidP="00D1194A">
      <w:pPr>
        <w:pStyle w:val="Body"/>
        <w:numPr>
          <w:ilvl w:val="0"/>
          <w:numId w:val="39"/>
        </w:numPr>
        <w:rPr>
          <w:rFonts w:asciiTheme="majorHAnsi" w:hAnsiTheme="majorHAnsi"/>
          <w:szCs w:val="22"/>
        </w:rPr>
      </w:pPr>
      <w:r w:rsidRPr="00080656">
        <w:rPr>
          <w:rFonts w:asciiTheme="majorHAnsi" w:hAnsiTheme="majorHAnsi"/>
          <w:szCs w:val="22"/>
        </w:rPr>
        <w:t xml:space="preserve">Set the environment variable NS_PROJ_PATH to point to the project directory that was created by </w:t>
      </w:r>
      <w:proofErr w:type="spellStart"/>
      <w:r w:rsidRPr="00080656">
        <w:rPr>
          <w:rFonts w:asciiTheme="majorHAnsi" w:hAnsiTheme="majorHAnsi"/>
          <w:szCs w:val="22"/>
        </w:rPr>
        <w:t>NocStudio</w:t>
      </w:r>
      <w:proofErr w:type="spellEnd"/>
      <w:r w:rsidR="009D01CE">
        <w:rPr>
          <w:rFonts w:asciiTheme="majorHAnsi" w:hAnsiTheme="majorHAnsi"/>
          <w:szCs w:val="22"/>
        </w:rPr>
        <w:t>:</w:t>
      </w:r>
    </w:p>
    <w:p w14:paraId="3B09DD94" w14:textId="43196CEF" w:rsidR="009D01CE" w:rsidRDefault="000A029C" w:rsidP="00D1194A">
      <w:pPr>
        <w:pStyle w:val="Body"/>
        <w:ind w:left="720"/>
        <w:rPr>
          <w:rFonts w:asciiTheme="majorHAnsi" w:hAnsiTheme="majorHAnsi"/>
          <w:szCs w:val="22"/>
        </w:rPr>
      </w:pPr>
      <w:r w:rsidRPr="00080656">
        <w:rPr>
          <w:rFonts w:asciiTheme="majorHAnsi" w:hAnsiTheme="majorHAnsi"/>
          <w:szCs w:val="22"/>
        </w:rPr>
        <w:t>$NS_PROJ_PATH = /</w:t>
      </w:r>
      <w:r w:rsidR="00CD6B49" w:rsidRPr="00080656">
        <w:rPr>
          <w:rFonts w:asciiTheme="majorHAnsi" w:hAnsiTheme="majorHAnsi"/>
          <w:szCs w:val="22"/>
        </w:rPr>
        <w:t>absolute</w:t>
      </w:r>
      <w:r w:rsidRPr="00080656">
        <w:rPr>
          <w:rFonts w:asciiTheme="majorHAnsi" w:hAnsiTheme="majorHAnsi"/>
          <w:szCs w:val="22"/>
        </w:rPr>
        <w:t>/path/of/project/created/</w:t>
      </w:r>
    </w:p>
    <w:p w14:paraId="47ABC43E" w14:textId="35BC61B6" w:rsidR="000A029C" w:rsidRDefault="000A029C" w:rsidP="00D1194A">
      <w:pPr>
        <w:pStyle w:val="Body"/>
        <w:numPr>
          <w:ilvl w:val="0"/>
          <w:numId w:val="39"/>
        </w:numPr>
        <w:rPr>
          <w:rFonts w:asciiTheme="majorHAnsi" w:hAnsiTheme="majorHAnsi"/>
          <w:szCs w:val="22"/>
        </w:rPr>
      </w:pPr>
      <w:r w:rsidRPr="009D01CE">
        <w:rPr>
          <w:rFonts w:asciiTheme="majorHAnsi" w:hAnsiTheme="majorHAnsi"/>
          <w:szCs w:val="22"/>
        </w:rPr>
        <w:t xml:space="preserve">Include the following line in the </w:t>
      </w:r>
      <w:r w:rsidR="00CD6B49" w:rsidRPr="009D01CE">
        <w:rPr>
          <w:rFonts w:asciiTheme="majorHAnsi" w:hAnsiTheme="majorHAnsi"/>
          <w:szCs w:val="22"/>
        </w:rPr>
        <w:t>file list</w:t>
      </w:r>
      <w:r w:rsidRPr="009D01CE">
        <w:rPr>
          <w:rFonts w:asciiTheme="majorHAnsi" w:hAnsiTheme="majorHAnsi"/>
          <w:szCs w:val="22"/>
        </w:rPr>
        <w:t xml:space="preserve"> for the project which instantiates the </w:t>
      </w:r>
      <w:proofErr w:type="spellStart"/>
      <w:r w:rsidRPr="009D01CE">
        <w:rPr>
          <w:rFonts w:asciiTheme="majorHAnsi" w:hAnsiTheme="majorHAnsi"/>
          <w:szCs w:val="22"/>
        </w:rPr>
        <w:t>NoC</w:t>
      </w:r>
      <w:proofErr w:type="spellEnd"/>
      <w:r w:rsidRPr="009D01CE">
        <w:rPr>
          <w:rFonts w:asciiTheme="majorHAnsi" w:hAnsiTheme="majorHAnsi"/>
          <w:szCs w:val="22"/>
        </w:rPr>
        <w:t>.</w:t>
      </w:r>
    </w:p>
    <w:p w14:paraId="525972BE" w14:textId="21107936" w:rsidR="003159A0" w:rsidRDefault="003159A0" w:rsidP="00D1194A">
      <w:pPr>
        <w:pStyle w:val="Body"/>
        <w:ind w:left="720"/>
        <w:rPr>
          <w:rFonts w:asciiTheme="majorHAnsi" w:hAnsiTheme="majorHAnsi"/>
          <w:szCs w:val="22"/>
        </w:rPr>
      </w:pPr>
      <w:r w:rsidRPr="00080656">
        <w:rPr>
          <w:rFonts w:asciiTheme="majorHAnsi" w:hAnsiTheme="majorHAnsi"/>
          <w:szCs w:val="22"/>
        </w:rPr>
        <w:t xml:space="preserve">-f </w:t>
      </w:r>
      <w:proofErr w:type="spellStart"/>
      <w:r w:rsidRPr="00080656">
        <w:rPr>
          <w:rFonts w:asciiTheme="majorHAnsi" w:hAnsiTheme="majorHAnsi"/>
          <w:szCs w:val="22"/>
        </w:rPr>
        <w:t>ns_noc_</w:t>
      </w:r>
      <w:proofErr w:type="gramStart"/>
      <w:r w:rsidRPr="00080656">
        <w:rPr>
          <w:rFonts w:asciiTheme="majorHAnsi" w:hAnsiTheme="majorHAnsi"/>
          <w:szCs w:val="22"/>
        </w:rPr>
        <w:t>files.f</w:t>
      </w:r>
      <w:proofErr w:type="spellEnd"/>
      <w:proofErr w:type="gramEnd"/>
    </w:p>
    <w:p w14:paraId="551F5B44" w14:textId="5F5D180B" w:rsidR="00BB2FA9" w:rsidRPr="00080656" w:rsidRDefault="003159A0" w:rsidP="00D1194A">
      <w:pPr>
        <w:pStyle w:val="Body"/>
        <w:numPr>
          <w:ilvl w:val="0"/>
          <w:numId w:val="39"/>
        </w:numPr>
        <w:rPr>
          <w:rFonts w:asciiTheme="majorHAnsi" w:hAnsiTheme="majorHAnsi"/>
          <w:szCs w:val="22"/>
        </w:rPr>
      </w:pPr>
      <w:r w:rsidRPr="00080656">
        <w:rPr>
          <w:rFonts w:asciiTheme="majorHAnsi" w:hAnsiTheme="majorHAnsi"/>
          <w:szCs w:val="22"/>
        </w:rPr>
        <w:t>The top-level module is “</w:t>
      </w:r>
      <w:proofErr w:type="spellStart"/>
      <w:r w:rsidRPr="00080656">
        <w:rPr>
          <w:rFonts w:asciiTheme="majorHAnsi" w:hAnsiTheme="majorHAnsi"/>
          <w:szCs w:val="22"/>
        </w:rPr>
        <w:t>ns_soc_ip</w:t>
      </w:r>
      <w:proofErr w:type="spellEnd"/>
      <w:r>
        <w:rPr>
          <w:rFonts w:asciiTheme="majorHAnsi" w:hAnsiTheme="majorHAnsi"/>
          <w:szCs w:val="22"/>
        </w:rPr>
        <w:t xml:space="preserve">”, </w:t>
      </w:r>
      <w:r w:rsidRPr="00080656">
        <w:rPr>
          <w:rFonts w:asciiTheme="majorHAnsi" w:hAnsiTheme="majorHAnsi"/>
          <w:szCs w:val="22"/>
        </w:rPr>
        <w:t xml:space="preserve">specified in </w:t>
      </w:r>
      <w:proofErr w:type="spellStart"/>
      <w:r w:rsidRPr="00080656">
        <w:rPr>
          <w:rFonts w:asciiTheme="majorHAnsi" w:hAnsiTheme="majorHAnsi"/>
          <w:szCs w:val="22"/>
        </w:rPr>
        <w:t>ns_soc_ip.v</w:t>
      </w:r>
      <w:proofErr w:type="spellEnd"/>
      <w:r w:rsidRPr="00080656">
        <w:rPr>
          <w:rFonts w:asciiTheme="majorHAnsi" w:hAnsiTheme="majorHAnsi"/>
          <w:szCs w:val="22"/>
        </w:rPr>
        <w:t>.</w:t>
      </w:r>
    </w:p>
    <w:p w14:paraId="2B941623" w14:textId="77777777" w:rsidR="000A029C" w:rsidRPr="00BB2FA9" w:rsidRDefault="000A029C" w:rsidP="000A029C">
      <w:pPr>
        <w:pStyle w:val="Heading3"/>
      </w:pPr>
      <w:r w:rsidRPr="00080656">
        <w:rPr>
          <w:sz w:val="22"/>
        </w:rPr>
        <w:t xml:space="preserve"> </w:t>
      </w:r>
      <w:bookmarkStart w:id="498" w:name="_Toc407201523"/>
      <w:bookmarkStart w:id="499" w:name="_Toc434427812"/>
      <w:r w:rsidRPr="00BB2FA9">
        <w:t>Hierarchical RTL generation</w:t>
      </w:r>
      <w:bookmarkEnd w:id="498"/>
      <w:bookmarkEnd w:id="499"/>
    </w:p>
    <w:p w14:paraId="13F94C15" w14:textId="11705609"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By default,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creates modules for each </w:t>
      </w:r>
      <w:proofErr w:type="spellStart"/>
      <w:r w:rsidRPr="00080656">
        <w:rPr>
          <w:rFonts w:asciiTheme="majorHAnsi" w:hAnsiTheme="majorHAnsi"/>
          <w:szCs w:val="22"/>
        </w:rPr>
        <w:t>NoC</w:t>
      </w:r>
      <w:proofErr w:type="spellEnd"/>
      <w:r w:rsidRPr="00080656">
        <w:rPr>
          <w:rFonts w:asciiTheme="majorHAnsi" w:hAnsiTheme="majorHAnsi"/>
          <w:szCs w:val="22"/>
        </w:rPr>
        <w:t xml:space="preserve"> element and these modules are interconnected to create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An option is available to create an additional level of hierarchy in the generated RTL by grouping certain </w:t>
      </w:r>
      <w:proofErr w:type="spellStart"/>
      <w:r w:rsidRPr="00080656">
        <w:rPr>
          <w:rFonts w:asciiTheme="majorHAnsi" w:hAnsiTheme="majorHAnsi"/>
          <w:szCs w:val="22"/>
        </w:rPr>
        <w:t>NoC</w:t>
      </w:r>
      <w:proofErr w:type="spellEnd"/>
      <w:r w:rsidRPr="00080656">
        <w:rPr>
          <w:rFonts w:asciiTheme="majorHAnsi" w:hAnsiTheme="majorHAnsi"/>
          <w:szCs w:val="22"/>
        </w:rPr>
        <w:t xml:space="preserve"> elements into their own hierarchy. This creates group modules interconnecting </w:t>
      </w:r>
      <w:proofErr w:type="spellStart"/>
      <w:r w:rsidRPr="00080656">
        <w:rPr>
          <w:rFonts w:asciiTheme="majorHAnsi" w:hAnsiTheme="majorHAnsi"/>
          <w:szCs w:val="22"/>
        </w:rPr>
        <w:t>NoC</w:t>
      </w:r>
      <w:proofErr w:type="spellEnd"/>
      <w:r w:rsidRPr="00080656">
        <w:rPr>
          <w:rFonts w:asciiTheme="majorHAnsi" w:hAnsiTheme="majorHAnsi"/>
          <w:szCs w:val="22"/>
        </w:rPr>
        <w:t xml:space="preserve"> modules belonging to that group. Group modules along with ungrouped </w:t>
      </w:r>
      <w:proofErr w:type="spellStart"/>
      <w:r w:rsidRPr="00080656">
        <w:rPr>
          <w:rFonts w:asciiTheme="majorHAnsi" w:hAnsiTheme="majorHAnsi"/>
          <w:szCs w:val="22"/>
        </w:rPr>
        <w:t>NoC</w:t>
      </w:r>
      <w:proofErr w:type="spellEnd"/>
      <w:r w:rsidRPr="00080656">
        <w:rPr>
          <w:rFonts w:asciiTheme="majorHAnsi" w:hAnsiTheme="majorHAnsi"/>
          <w:szCs w:val="22"/>
        </w:rPr>
        <w:t xml:space="preserve"> modules are interconnected at the next higher level to create the </w:t>
      </w:r>
      <w:proofErr w:type="spellStart"/>
      <w:r w:rsidRPr="00080656">
        <w:rPr>
          <w:rFonts w:asciiTheme="majorHAnsi" w:hAnsiTheme="majorHAnsi"/>
          <w:szCs w:val="22"/>
        </w:rPr>
        <w:t>NoC</w:t>
      </w:r>
      <w:proofErr w:type="spellEnd"/>
      <w:r w:rsidRPr="00080656">
        <w:rPr>
          <w:rFonts w:asciiTheme="majorHAnsi" w:hAnsiTheme="majorHAnsi"/>
          <w:szCs w:val="22"/>
        </w:rPr>
        <w:t>.</w:t>
      </w:r>
    </w:p>
    <w:p w14:paraId="44ED53AE" w14:textId="2914E061" w:rsidR="0035120C" w:rsidRDefault="000A029C" w:rsidP="000A029C">
      <w:pPr>
        <w:pStyle w:val="Body"/>
        <w:rPr>
          <w:rFonts w:asciiTheme="majorHAnsi" w:hAnsiTheme="majorHAnsi"/>
          <w:szCs w:val="22"/>
        </w:rPr>
      </w:pPr>
      <w:r w:rsidRPr="00080656">
        <w:rPr>
          <w:rFonts w:asciiTheme="majorHAnsi" w:hAnsiTheme="majorHAnsi"/>
          <w:szCs w:val="22"/>
        </w:rPr>
        <w:t>Gro</w:t>
      </w:r>
      <w:r w:rsidR="00DA3CD9">
        <w:rPr>
          <w:rFonts w:asciiTheme="majorHAnsi" w:hAnsiTheme="majorHAnsi"/>
          <w:szCs w:val="22"/>
        </w:rPr>
        <w:t xml:space="preserve">ups can comprise of </w:t>
      </w:r>
      <w:r w:rsidR="003D35E7">
        <w:rPr>
          <w:rFonts w:asciiTheme="majorHAnsi" w:hAnsiTheme="majorHAnsi"/>
          <w:szCs w:val="22"/>
        </w:rPr>
        <w:t>any combin</w:t>
      </w:r>
      <w:r w:rsidR="0099708A">
        <w:rPr>
          <w:rFonts w:asciiTheme="majorHAnsi" w:hAnsiTheme="majorHAnsi"/>
          <w:szCs w:val="22"/>
        </w:rPr>
        <w:t>ation</w:t>
      </w:r>
      <w:r w:rsidR="003D35E7">
        <w:rPr>
          <w:rFonts w:asciiTheme="majorHAnsi" w:hAnsiTheme="majorHAnsi"/>
          <w:szCs w:val="22"/>
        </w:rPr>
        <w:t xml:space="preserve"> of </w:t>
      </w:r>
      <w:r w:rsidR="00DA3CD9">
        <w:rPr>
          <w:rFonts w:asciiTheme="majorHAnsi" w:hAnsiTheme="majorHAnsi"/>
          <w:szCs w:val="22"/>
        </w:rPr>
        <w:t xml:space="preserve">routers, bridges, </w:t>
      </w:r>
      <w:proofErr w:type="spellStart"/>
      <w:r w:rsidR="00DA3CD9">
        <w:rPr>
          <w:rFonts w:asciiTheme="majorHAnsi" w:hAnsiTheme="majorHAnsi"/>
          <w:szCs w:val="22"/>
        </w:rPr>
        <w:t>NetSpeed</w:t>
      </w:r>
      <w:proofErr w:type="spellEnd"/>
      <w:r w:rsidR="00DA3CD9">
        <w:rPr>
          <w:rFonts w:asciiTheme="majorHAnsi" w:hAnsiTheme="majorHAnsi"/>
          <w:szCs w:val="22"/>
        </w:rPr>
        <w:t xml:space="preserve"> RTL IP</w:t>
      </w:r>
      <w:r w:rsidR="004F7A8B">
        <w:rPr>
          <w:rFonts w:asciiTheme="majorHAnsi" w:hAnsiTheme="majorHAnsi"/>
          <w:szCs w:val="22"/>
        </w:rPr>
        <w:t xml:space="preserve"> modules </w:t>
      </w:r>
      <w:r w:rsidRPr="00080656">
        <w:rPr>
          <w:rFonts w:asciiTheme="majorHAnsi" w:hAnsiTheme="majorHAnsi"/>
          <w:szCs w:val="22"/>
        </w:rPr>
        <w:t xml:space="preserve">or </w:t>
      </w:r>
      <w:proofErr w:type="spellStart"/>
      <w:r w:rsidRPr="00080656">
        <w:rPr>
          <w:rFonts w:asciiTheme="majorHAnsi" w:hAnsiTheme="majorHAnsi"/>
          <w:szCs w:val="22"/>
        </w:rPr>
        <w:t>NoC</w:t>
      </w:r>
      <w:proofErr w:type="spellEnd"/>
      <w:r w:rsidRPr="00080656">
        <w:rPr>
          <w:rFonts w:asciiTheme="majorHAnsi" w:hAnsiTheme="majorHAnsi"/>
          <w:szCs w:val="22"/>
        </w:rPr>
        <w:t xml:space="preserve"> nodes. When grouped by </w:t>
      </w:r>
      <w:proofErr w:type="spellStart"/>
      <w:r w:rsidRPr="00080656">
        <w:rPr>
          <w:rFonts w:asciiTheme="majorHAnsi" w:hAnsiTheme="majorHAnsi"/>
          <w:szCs w:val="22"/>
        </w:rPr>
        <w:t>NoC</w:t>
      </w:r>
      <w:proofErr w:type="spellEnd"/>
      <w:r w:rsidRPr="00080656">
        <w:rPr>
          <w:rFonts w:asciiTheme="majorHAnsi" w:hAnsiTheme="majorHAnsi"/>
          <w:szCs w:val="22"/>
        </w:rPr>
        <w:t xml:space="preserve"> node, all routers and bridges at that node are added to the group module.</w:t>
      </w:r>
    </w:p>
    <w:p w14:paraId="5FB0086F" w14:textId="77777777" w:rsidR="0035120C" w:rsidRPr="00080656" w:rsidRDefault="0035120C" w:rsidP="000A029C">
      <w:pPr>
        <w:pStyle w:val="Body"/>
        <w:rPr>
          <w:rFonts w:asciiTheme="majorHAnsi" w:hAnsiTheme="majorHAnsi"/>
          <w:szCs w:val="22"/>
        </w:rPr>
      </w:pPr>
    </w:p>
    <w:p w14:paraId="7A1AD21B" w14:textId="77777777" w:rsidR="000A029C" w:rsidRPr="00080656" w:rsidRDefault="000A029C" w:rsidP="000A029C">
      <w:pPr>
        <w:pStyle w:val="Heading3"/>
        <w:rPr>
          <w:sz w:val="22"/>
        </w:rPr>
      </w:pPr>
      <w:r w:rsidRPr="00080656">
        <w:rPr>
          <w:sz w:val="22"/>
        </w:rPr>
        <w:t xml:space="preserve"> </w:t>
      </w:r>
      <w:bookmarkStart w:id="500" w:name="_Toc378951158"/>
      <w:bookmarkStart w:id="501" w:name="_Toc407201524"/>
      <w:bookmarkStart w:id="502" w:name="_Toc434427813"/>
      <w:r w:rsidRPr="00BB2FA9">
        <w:t>Reset</w:t>
      </w:r>
      <w:bookmarkEnd w:id="500"/>
      <w:bookmarkEnd w:id="501"/>
      <w:bookmarkEnd w:id="502"/>
    </w:p>
    <w:p w14:paraId="71FB5ABB" w14:textId="1A8906F5" w:rsidR="000A029C" w:rsidRPr="00080656" w:rsidRDefault="000A029C" w:rsidP="000A029C">
      <w:pPr>
        <w:pStyle w:val="Caption"/>
        <w:jc w:val="center"/>
        <w:rPr>
          <w:rFonts w:asciiTheme="majorHAnsi" w:hAnsiTheme="majorHAnsi"/>
          <w:sz w:val="22"/>
          <w:szCs w:val="22"/>
        </w:rPr>
      </w:pPr>
      <w:bookmarkStart w:id="503" w:name="_Toc43442777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4</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reset signals</w:t>
      </w:r>
      <w:bookmarkEnd w:id="503"/>
    </w:p>
    <w:tbl>
      <w:tblPr>
        <w:tblStyle w:val="TableGrid1"/>
        <w:tblW w:w="0" w:type="auto"/>
        <w:jc w:val="center"/>
        <w:tblLook w:val="04A0" w:firstRow="1" w:lastRow="0" w:firstColumn="1" w:lastColumn="0" w:noHBand="0" w:noVBand="1"/>
      </w:tblPr>
      <w:tblGrid>
        <w:gridCol w:w="3038"/>
        <w:gridCol w:w="6097"/>
      </w:tblGrid>
      <w:tr w:rsidR="000A029C" w:rsidRPr="00080656" w14:paraId="6E74C6B0" w14:textId="77777777" w:rsidTr="000A029C">
        <w:trPr>
          <w:jc w:val="center"/>
        </w:trPr>
        <w:tc>
          <w:tcPr>
            <w:tcW w:w="3038" w:type="dxa"/>
            <w:shd w:val="clear" w:color="auto" w:fill="95B3D7" w:themeFill="accent1" w:themeFillTint="99"/>
          </w:tcPr>
          <w:p w14:paraId="41421B28"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Signal name</w:t>
            </w:r>
          </w:p>
        </w:tc>
        <w:tc>
          <w:tcPr>
            <w:tcW w:w="6097" w:type="dxa"/>
            <w:shd w:val="clear" w:color="auto" w:fill="95B3D7" w:themeFill="accent1" w:themeFillTint="99"/>
          </w:tcPr>
          <w:p w14:paraId="2018B216"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Description</w:t>
            </w:r>
          </w:p>
        </w:tc>
      </w:tr>
      <w:tr w:rsidR="000A029C" w:rsidRPr="00080656" w14:paraId="486D84DB" w14:textId="77777777" w:rsidTr="000A029C">
        <w:trPr>
          <w:jc w:val="center"/>
        </w:trPr>
        <w:tc>
          <w:tcPr>
            <w:tcW w:w="3038" w:type="dxa"/>
          </w:tcPr>
          <w:p w14:paraId="10F73FD5" w14:textId="77777777" w:rsidR="000A029C" w:rsidRPr="00080656" w:rsidRDefault="000A029C" w:rsidP="004D2920">
            <w:pPr>
              <w:tabs>
                <w:tab w:val="left" w:pos="2700"/>
              </w:tabs>
              <w:rPr>
                <w:rFonts w:asciiTheme="majorHAnsi" w:hAnsiTheme="majorHAnsi"/>
                <w:sz w:val="22"/>
                <w:szCs w:val="22"/>
              </w:rPr>
            </w:pPr>
            <w:proofErr w:type="spellStart"/>
            <w:r w:rsidRPr="00080656">
              <w:rPr>
                <w:rFonts w:asciiTheme="majorHAnsi" w:hAnsiTheme="majorHAnsi"/>
                <w:sz w:val="22"/>
                <w:szCs w:val="22"/>
              </w:rPr>
              <w:t>reset_n</w:t>
            </w:r>
            <w:proofErr w:type="spellEnd"/>
            <w:r w:rsidRPr="00080656">
              <w:rPr>
                <w:rFonts w:asciiTheme="majorHAnsi" w:hAnsiTheme="majorHAnsi"/>
                <w:sz w:val="22"/>
                <w:szCs w:val="22"/>
              </w:rPr>
              <w:t>_&lt;</w:t>
            </w:r>
            <w:proofErr w:type="spellStart"/>
            <w:r w:rsidRPr="00080656">
              <w:rPr>
                <w:rFonts w:asciiTheme="majorHAnsi" w:hAnsiTheme="majorHAnsi"/>
                <w:sz w:val="22"/>
                <w:szCs w:val="22"/>
              </w:rPr>
              <w:t>voltage_domain</w:t>
            </w:r>
            <w:proofErr w:type="spellEnd"/>
            <w:r w:rsidRPr="00080656">
              <w:rPr>
                <w:rFonts w:asciiTheme="majorHAnsi" w:hAnsiTheme="majorHAnsi"/>
                <w:sz w:val="22"/>
                <w:szCs w:val="22"/>
              </w:rPr>
              <w:t>&gt;</w:t>
            </w:r>
          </w:p>
          <w:p w14:paraId="78588573" w14:textId="77777777" w:rsidR="000A029C" w:rsidRPr="00080656" w:rsidRDefault="000A029C" w:rsidP="004D2920">
            <w:pPr>
              <w:tabs>
                <w:tab w:val="left" w:pos="2700"/>
              </w:tabs>
              <w:rPr>
                <w:rFonts w:asciiTheme="majorHAnsi" w:hAnsiTheme="majorHAnsi"/>
                <w:sz w:val="22"/>
                <w:szCs w:val="22"/>
              </w:rPr>
            </w:pPr>
          </w:p>
        </w:tc>
        <w:tc>
          <w:tcPr>
            <w:tcW w:w="6097" w:type="dxa"/>
          </w:tcPr>
          <w:p w14:paraId="77047A05" w14:textId="7A805D8C" w:rsidR="000A029C" w:rsidRPr="00080656" w:rsidRDefault="00312A8E" w:rsidP="004D2920">
            <w:pPr>
              <w:tabs>
                <w:tab w:val="left" w:pos="2700"/>
              </w:tabs>
              <w:rPr>
                <w:rFonts w:asciiTheme="majorHAnsi" w:hAnsiTheme="majorHAnsi"/>
                <w:sz w:val="22"/>
                <w:szCs w:val="22"/>
              </w:rPr>
            </w:pPr>
            <w:r>
              <w:rPr>
                <w:rFonts w:asciiTheme="majorHAnsi" w:hAnsiTheme="majorHAnsi"/>
                <w:sz w:val="22"/>
                <w:szCs w:val="22"/>
              </w:rPr>
              <w:t>Reset pins are named according to</w:t>
            </w:r>
            <w:r w:rsidR="000A029C" w:rsidRPr="00080656">
              <w:rPr>
                <w:rFonts w:asciiTheme="majorHAnsi" w:hAnsiTheme="majorHAnsi"/>
                <w:sz w:val="22"/>
                <w:szCs w:val="22"/>
              </w:rPr>
              <w:t xml:space="preserve"> voltage domain </w:t>
            </w:r>
            <w:r>
              <w:rPr>
                <w:rFonts w:asciiTheme="majorHAnsi" w:hAnsiTheme="majorHAnsi"/>
                <w:sz w:val="22"/>
                <w:szCs w:val="22"/>
              </w:rPr>
              <w:t>to which they belong</w:t>
            </w:r>
            <w:r w:rsidR="000A029C" w:rsidRPr="00080656">
              <w:rPr>
                <w:rFonts w:asciiTheme="majorHAnsi" w:hAnsiTheme="majorHAnsi"/>
                <w:sz w:val="22"/>
                <w:szCs w:val="22"/>
              </w:rPr>
              <w:t>. The reset pins are active low.</w:t>
            </w:r>
          </w:p>
          <w:p w14:paraId="01CA0BBB" w14:textId="77777777" w:rsidR="000A029C" w:rsidRPr="00080656" w:rsidRDefault="000A029C" w:rsidP="00213874">
            <w:pPr>
              <w:numPr>
                <w:ilvl w:val="0"/>
                <w:numId w:val="28"/>
              </w:numPr>
              <w:tabs>
                <w:tab w:val="left" w:pos="2700"/>
              </w:tabs>
              <w:rPr>
                <w:rFonts w:asciiTheme="majorHAnsi" w:hAnsiTheme="majorHAnsi"/>
                <w:sz w:val="22"/>
                <w:szCs w:val="22"/>
              </w:rPr>
            </w:pPr>
            <w:r w:rsidRPr="00080656">
              <w:rPr>
                <w:rFonts w:asciiTheme="majorHAnsi" w:hAnsiTheme="majorHAnsi"/>
                <w:sz w:val="22"/>
                <w:szCs w:val="22"/>
              </w:rPr>
              <w:t xml:space="preserve">Default voltage domain is “system”, and hence </w:t>
            </w:r>
            <w:r w:rsidRPr="00080656">
              <w:rPr>
                <w:rFonts w:asciiTheme="majorHAnsi" w:hAnsiTheme="majorHAnsi"/>
                <w:sz w:val="22"/>
                <w:szCs w:val="22"/>
              </w:rPr>
              <w:lastRenderedPageBreak/>
              <w:t>default reset pin is “</w:t>
            </w:r>
            <w:proofErr w:type="spellStart"/>
            <w:r w:rsidRPr="00080656">
              <w:rPr>
                <w:rFonts w:asciiTheme="majorHAnsi" w:hAnsiTheme="majorHAnsi"/>
                <w:sz w:val="22"/>
                <w:szCs w:val="22"/>
              </w:rPr>
              <w:t>reset_n_system</w:t>
            </w:r>
            <w:proofErr w:type="spellEnd"/>
            <w:r w:rsidRPr="00080656">
              <w:rPr>
                <w:rFonts w:asciiTheme="majorHAnsi" w:hAnsiTheme="majorHAnsi"/>
                <w:sz w:val="22"/>
                <w:szCs w:val="22"/>
              </w:rPr>
              <w:t>”</w:t>
            </w:r>
          </w:p>
          <w:p w14:paraId="3F30A66D" w14:textId="2991B0E2" w:rsidR="000A029C" w:rsidRPr="00080656" w:rsidRDefault="000A029C" w:rsidP="00213874">
            <w:pPr>
              <w:numPr>
                <w:ilvl w:val="0"/>
                <w:numId w:val="28"/>
              </w:numPr>
              <w:tabs>
                <w:tab w:val="left" w:pos="2700"/>
              </w:tabs>
              <w:rPr>
                <w:rFonts w:asciiTheme="majorHAnsi" w:hAnsiTheme="majorHAnsi"/>
                <w:sz w:val="22"/>
                <w:szCs w:val="22"/>
              </w:rPr>
            </w:pPr>
            <w:r w:rsidRPr="00080656">
              <w:rPr>
                <w:rFonts w:asciiTheme="majorHAnsi" w:hAnsiTheme="majorHAnsi"/>
                <w:sz w:val="22"/>
                <w:szCs w:val="22"/>
              </w:rPr>
              <w:t>All other voltage domains are added via “</w:t>
            </w:r>
            <w:proofErr w:type="spellStart"/>
            <w:r w:rsidRPr="00080656">
              <w:rPr>
                <w:rFonts w:asciiTheme="majorHAnsi" w:hAnsiTheme="majorHAnsi"/>
                <w:sz w:val="22"/>
                <w:szCs w:val="22"/>
              </w:rPr>
              <w:t>add_voltage_domain</w:t>
            </w:r>
            <w:proofErr w:type="spellEnd"/>
            <w:r w:rsidRPr="00080656">
              <w:rPr>
                <w:rFonts w:asciiTheme="majorHAnsi" w:hAnsiTheme="majorHAnsi"/>
                <w:sz w:val="22"/>
                <w:szCs w:val="22"/>
              </w:rPr>
              <w:t>”, and are named accordingly</w:t>
            </w:r>
            <w:r w:rsidR="00312A8E">
              <w:rPr>
                <w:rFonts w:asciiTheme="majorHAnsi" w:hAnsiTheme="majorHAnsi"/>
                <w:sz w:val="22"/>
                <w:szCs w:val="22"/>
              </w:rPr>
              <w:t>.</w:t>
            </w:r>
          </w:p>
        </w:tc>
      </w:tr>
    </w:tbl>
    <w:p w14:paraId="2C8EAD90" w14:textId="77777777" w:rsidR="000A029C" w:rsidRPr="00080656" w:rsidRDefault="000A029C" w:rsidP="000A029C">
      <w:pPr>
        <w:tabs>
          <w:tab w:val="left" w:pos="2700"/>
        </w:tabs>
        <w:rPr>
          <w:rFonts w:asciiTheme="majorHAnsi" w:hAnsiTheme="majorHAnsi"/>
          <w:color w:val="000000" w:themeColor="text1"/>
        </w:rPr>
      </w:pPr>
    </w:p>
    <w:p w14:paraId="78A52548"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rPr>
        <w:t xml:space="preserve">One reset pin per voltage domain is present at the </w:t>
      </w:r>
      <w:proofErr w:type="spellStart"/>
      <w:r w:rsidRPr="00080656">
        <w:rPr>
          <w:rFonts w:asciiTheme="majorHAnsi" w:hAnsiTheme="majorHAnsi"/>
        </w:rPr>
        <w:t>NoC</w:t>
      </w:r>
      <w:proofErr w:type="spellEnd"/>
      <w:r w:rsidRPr="00080656">
        <w:rPr>
          <w:rFonts w:asciiTheme="majorHAnsi" w:hAnsiTheme="majorHAnsi"/>
        </w:rPr>
        <w:t xml:space="preserve"> level. The reset pin is an active low reset pin. This reset pin is distributed to the different </w:t>
      </w:r>
      <w:proofErr w:type="spellStart"/>
      <w:r w:rsidRPr="00080656">
        <w:rPr>
          <w:rFonts w:asciiTheme="majorHAnsi" w:hAnsiTheme="majorHAnsi"/>
        </w:rPr>
        <w:t>NoC</w:t>
      </w:r>
      <w:proofErr w:type="spellEnd"/>
      <w:r w:rsidRPr="00080656">
        <w:rPr>
          <w:rFonts w:asciiTheme="majorHAnsi" w:hAnsiTheme="majorHAnsi"/>
        </w:rPr>
        <w:t xml:space="preserve"> elements belonging to that voltage domain. All reset signals are asynchronous at the </w:t>
      </w:r>
      <w:proofErr w:type="spellStart"/>
      <w:r w:rsidRPr="00080656">
        <w:rPr>
          <w:rFonts w:asciiTheme="majorHAnsi" w:hAnsiTheme="majorHAnsi"/>
        </w:rPr>
        <w:t>NoC</w:t>
      </w:r>
      <w:proofErr w:type="spellEnd"/>
      <w:r w:rsidRPr="00080656">
        <w:rPr>
          <w:rFonts w:asciiTheme="majorHAnsi" w:hAnsiTheme="majorHAnsi"/>
        </w:rPr>
        <w:t xml:space="preserve"> level. Internally to the </w:t>
      </w:r>
      <w:proofErr w:type="spellStart"/>
      <w:r w:rsidRPr="00080656">
        <w:rPr>
          <w:rFonts w:asciiTheme="majorHAnsi" w:hAnsiTheme="majorHAnsi"/>
        </w:rPr>
        <w:t>NoC</w:t>
      </w:r>
      <w:proofErr w:type="spellEnd"/>
      <w:r w:rsidRPr="00080656">
        <w:rPr>
          <w:rFonts w:asciiTheme="majorHAnsi" w:hAnsiTheme="majorHAnsi"/>
        </w:rPr>
        <w:t xml:space="preserve"> elements, reset may be asynchronously asserted, but are synchronously de-asserted</w:t>
      </w:r>
      <w:r w:rsidRPr="00080656">
        <w:rPr>
          <w:rFonts w:asciiTheme="majorHAnsi" w:hAnsiTheme="majorHAnsi"/>
          <w:color w:val="000000" w:themeColor="text1"/>
        </w:rPr>
        <w:t xml:space="preserve"> </w:t>
      </w:r>
    </w:p>
    <w:p w14:paraId="39E73F11" w14:textId="1ADF3269"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The custo</w:t>
      </w:r>
      <w:r w:rsidR="00CD6B49">
        <w:rPr>
          <w:rFonts w:asciiTheme="majorHAnsi" w:hAnsiTheme="majorHAnsi"/>
          <w:color w:val="000000" w:themeColor="text1"/>
        </w:rPr>
        <w:t>mer must ensure that the active-</w:t>
      </w:r>
      <w:r w:rsidRPr="00080656">
        <w:rPr>
          <w:rFonts w:asciiTheme="majorHAnsi" w:hAnsiTheme="majorHAnsi"/>
          <w:color w:val="000000" w:themeColor="text1"/>
        </w:rPr>
        <w:t xml:space="preserve">low reset pin is driven low long enough so that all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elements are in reset at the same time. This is equal to the number of cycles for reset to prop</w:t>
      </w:r>
      <w:r w:rsidR="00CD6B49">
        <w:rPr>
          <w:rFonts w:asciiTheme="majorHAnsi" w:hAnsiTheme="majorHAnsi"/>
          <w:color w:val="000000" w:themeColor="text1"/>
        </w:rPr>
        <w:t xml:space="preserve">agate across the </w:t>
      </w:r>
      <w:proofErr w:type="spellStart"/>
      <w:r w:rsidR="00CD6B49">
        <w:rPr>
          <w:rFonts w:asciiTheme="majorHAnsi" w:hAnsiTheme="majorHAnsi"/>
          <w:color w:val="000000" w:themeColor="text1"/>
        </w:rPr>
        <w:t>NoC</w:t>
      </w:r>
      <w:proofErr w:type="spellEnd"/>
      <w:r w:rsidR="00CD6B49">
        <w:rPr>
          <w:rFonts w:asciiTheme="majorHAnsi" w:hAnsiTheme="majorHAnsi"/>
          <w:color w:val="000000" w:themeColor="text1"/>
        </w:rPr>
        <w:t xml:space="preserve"> + 16 (number of clock cycles that</w:t>
      </w:r>
      <w:r w:rsidRPr="00080656">
        <w:rPr>
          <w:rFonts w:asciiTheme="majorHAnsi" w:hAnsiTheme="majorHAnsi"/>
          <w:color w:val="000000" w:themeColor="text1"/>
        </w:rPr>
        <w:t xml:space="preserve"> reset </w:t>
      </w:r>
      <w:r w:rsidR="00CD6B49">
        <w:rPr>
          <w:rFonts w:asciiTheme="majorHAnsi" w:hAnsiTheme="majorHAnsi"/>
          <w:color w:val="000000" w:themeColor="text1"/>
        </w:rPr>
        <w:t xml:space="preserve">must be asserted </w:t>
      </w:r>
      <w:r w:rsidRPr="00080656">
        <w:rPr>
          <w:rFonts w:asciiTheme="majorHAnsi" w:hAnsiTheme="majorHAnsi"/>
          <w:color w:val="000000" w:themeColor="text1"/>
        </w:rPr>
        <w:t xml:space="preserve">at each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element</w:t>
      </w:r>
      <w:r w:rsidR="00CD6B49">
        <w:rPr>
          <w:rFonts w:asciiTheme="majorHAnsi" w:hAnsiTheme="majorHAnsi"/>
          <w:color w:val="000000" w:themeColor="text1"/>
        </w:rPr>
        <w:t>)</w:t>
      </w:r>
      <w:r w:rsidRPr="00080656">
        <w:rPr>
          <w:rFonts w:asciiTheme="majorHAnsi" w:hAnsiTheme="majorHAnsi"/>
          <w:color w:val="000000" w:themeColor="text1"/>
        </w:rPr>
        <w:t xml:space="preserve">.  Since cold reset is typically a long operation, a safe way to do this is to assert reset for a large number of slow clocks – 100 ticks of the slowest clock in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system. The reset logic within each module uses an asynchronous assert, synchronous de-assert mechanism.  This involves registering the reset and </w:t>
      </w:r>
      <w:proofErr w:type="spellStart"/>
      <w:r w:rsidRPr="00080656">
        <w:rPr>
          <w:rFonts w:asciiTheme="majorHAnsi" w:hAnsiTheme="majorHAnsi"/>
          <w:color w:val="000000" w:themeColor="text1"/>
        </w:rPr>
        <w:t>ORing</w:t>
      </w:r>
      <w:proofErr w:type="spellEnd"/>
      <w:r w:rsidRPr="00080656">
        <w:rPr>
          <w:rFonts w:asciiTheme="majorHAnsi" w:hAnsiTheme="majorHAnsi"/>
          <w:color w:val="000000" w:themeColor="text1"/>
        </w:rPr>
        <w:t xml:space="preserve"> the registered version with the reset input.  Because of this, de-assertion of the reset in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modules will take additional time.  Traffic to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should be delayed until 2 cycles of the slowest clock after reset is de-asserted.</w:t>
      </w:r>
    </w:p>
    <w:p w14:paraId="527260D8" w14:textId="6BB571D9"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Physical distribution of reset to the various components of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is the responsibility of the customer.</w:t>
      </w:r>
    </w:p>
    <w:p w14:paraId="08FA23ED" w14:textId="45FD71F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Each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element then synchronizes the reset to its clock before using it internally. The reset is de-asserted synchronously. Each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element can come out of reset at different times. The </w:t>
      </w:r>
      <w:proofErr w:type="gramStart"/>
      <w:r w:rsidRPr="00080656">
        <w:rPr>
          <w:rFonts w:asciiTheme="majorHAnsi" w:hAnsiTheme="majorHAnsi"/>
          <w:color w:val="000000" w:themeColor="text1"/>
        </w:rPr>
        <w:t>bit[</w:t>
      </w:r>
      <w:proofErr w:type="gramEnd"/>
      <w:r w:rsidRPr="00080656">
        <w:rPr>
          <w:rFonts w:asciiTheme="majorHAnsi" w:hAnsiTheme="majorHAnsi"/>
          <w:color w:val="000000" w:themeColor="text1"/>
        </w:rPr>
        <w:t xml:space="preserve">0] of the </w:t>
      </w:r>
      <w:proofErr w:type="spellStart"/>
      <w:r w:rsidRPr="00080656">
        <w:rPr>
          <w:rFonts w:asciiTheme="majorHAnsi" w:hAnsiTheme="majorHAnsi"/>
          <w:color w:val="000000" w:themeColor="text1"/>
        </w:rPr>
        <w:t>link_not_available</w:t>
      </w:r>
      <w:proofErr w:type="spellEnd"/>
      <w:r w:rsidRPr="00080656">
        <w:rPr>
          <w:rFonts w:asciiTheme="majorHAnsi" w:hAnsiTheme="majorHAnsi"/>
          <w:color w:val="000000" w:themeColor="text1"/>
        </w:rPr>
        <w:t xml:space="preserve"> signal from a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element, if asserted</w:t>
      </w:r>
      <w:r w:rsidR="00F70823">
        <w:rPr>
          <w:rFonts w:asciiTheme="majorHAnsi" w:hAnsiTheme="majorHAnsi"/>
          <w:color w:val="000000" w:themeColor="text1"/>
        </w:rPr>
        <w:t>,</w:t>
      </w:r>
      <w:r w:rsidRPr="00080656">
        <w:rPr>
          <w:rFonts w:asciiTheme="majorHAnsi" w:hAnsiTheme="majorHAnsi"/>
          <w:color w:val="000000" w:themeColor="text1"/>
        </w:rPr>
        <w:t xml:space="preserve"> indicates to its neighbors that it has not yet come out from reset.</w:t>
      </w:r>
    </w:p>
    <w:p w14:paraId="78B712F3" w14:textId="0A70B38F"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Additional details on the clocks, resets and physical integration and design guidelines are available in the </w:t>
      </w:r>
      <w:proofErr w:type="spellStart"/>
      <w:r w:rsidRPr="00080656">
        <w:rPr>
          <w:rFonts w:asciiTheme="majorHAnsi" w:hAnsiTheme="majorHAnsi"/>
          <w:color w:val="000000" w:themeColor="text1"/>
        </w:rPr>
        <w:t>NetSpeed</w:t>
      </w:r>
      <w:proofErr w:type="spellEnd"/>
      <w:r w:rsidRPr="00080656">
        <w:rPr>
          <w:rFonts w:asciiTheme="majorHAnsi" w:hAnsiTheme="majorHAnsi"/>
          <w:color w:val="000000" w:themeColor="text1"/>
        </w:rPr>
        <w:t xml:space="preserve"> </w:t>
      </w:r>
      <w:r w:rsidR="00927DA7">
        <w:rPr>
          <w:rFonts w:asciiTheme="majorHAnsi" w:hAnsiTheme="majorHAnsi"/>
          <w:color w:val="000000" w:themeColor="text1"/>
        </w:rPr>
        <w:t>Gemini</w:t>
      </w:r>
      <w:r w:rsidRPr="00080656">
        <w:rPr>
          <w:rFonts w:asciiTheme="majorHAnsi" w:hAnsiTheme="majorHAnsi"/>
          <w:color w:val="000000" w:themeColor="text1"/>
        </w:rPr>
        <w:t xml:space="preserve"> Physical Design Guidelines provided with the release.</w:t>
      </w:r>
    </w:p>
    <w:p w14:paraId="225EFC93" w14:textId="77777777" w:rsidR="000A029C" w:rsidRPr="00080656" w:rsidRDefault="000A029C" w:rsidP="000A029C">
      <w:pPr>
        <w:pStyle w:val="Body"/>
        <w:rPr>
          <w:rFonts w:asciiTheme="majorHAnsi" w:hAnsiTheme="majorHAnsi"/>
          <w:szCs w:val="22"/>
        </w:rPr>
      </w:pPr>
    </w:p>
    <w:p w14:paraId="310C5677" w14:textId="77777777" w:rsidR="000A029C" w:rsidRPr="00080656" w:rsidRDefault="000A029C" w:rsidP="000A029C">
      <w:pPr>
        <w:pStyle w:val="Heading3"/>
        <w:rPr>
          <w:sz w:val="22"/>
        </w:rPr>
      </w:pPr>
      <w:r w:rsidRPr="00080656">
        <w:rPr>
          <w:sz w:val="22"/>
        </w:rPr>
        <w:t xml:space="preserve"> </w:t>
      </w:r>
      <w:bookmarkStart w:id="504" w:name="_Toc378951159"/>
      <w:bookmarkStart w:id="505" w:name="_Toc407201525"/>
      <w:bookmarkStart w:id="506" w:name="_Ref427400063"/>
      <w:bookmarkStart w:id="507" w:name="_Ref427400103"/>
      <w:bookmarkStart w:id="508" w:name="_Ref427400124"/>
      <w:bookmarkStart w:id="509" w:name="_Toc434427814"/>
      <w:r w:rsidRPr="00BB2FA9">
        <w:t>Clock</w:t>
      </w:r>
      <w:bookmarkEnd w:id="504"/>
      <w:r w:rsidRPr="00BB2FA9">
        <w:t>s</w:t>
      </w:r>
      <w:bookmarkEnd w:id="505"/>
      <w:bookmarkEnd w:id="506"/>
      <w:bookmarkEnd w:id="507"/>
      <w:bookmarkEnd w:id="508"/>
      <w:bookmarkEnd w:id="509"/>
    </w:p>
    <w:p w14:paraId="415DDC83"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The following table lists the clock signal in the generated RTL.</w:t>
      </w:r>
    </w:p>
    <w:p w14:paraId="083E902C" w14:textId="77777777" w:rsidR="000A029C" w:rsidRPr="00080656" w:rsidRDefault="000A029C" w:rsidP="000A029C">
      <w:pPr>
        <w:pStyle w:val="Caption"/>
        <w:jc w:val="center"/>
        <w:rPr>
          <w:rFonts w:asciiTheme="majorHAnsi" w:hAnsiTheme="majorHAnsi"/>
          <w:sz w:val="22"/>
          <w:szCs w:val="22"/>
        </w:rPr>
      </w:pPr>
      <w:bookmarkStart w:id="510" w:name="_Toc43442777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5</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clock signals</w:t>
      </w:r>
      <w:bookmarkEnd w:id="510"/>
    </w:p>
    <w:tbl>
      <w:tblPr>
        <w:tblStyle w:val="TableGrid2"/>
        <w:tblW w:w="0" w:type="auto"/>
        <w:jc w:val="center"/>
        <w:tblLook w:val="04A0" w:firstRow="1" w:lastRow="0" w:firstColumn="1" w:lastColumn="0" w:noHBand="0" w:noVBand="1"/>
      </w:tblPr>
      <w:tblGrid>
        <w:gridCol w:w="2193"/>
        <w:gridCol w:w="7175"/>
      </w:tblGrid>
      <w:tr w:rsidR="000A029C" w:rsidRPr="00080656" w14:paraId="200DECF2" w14:textId="77777777" w:rsidTr="000A029C">
        <w:trPr>
          <w:jc w:val="center"/>
        </w:trPr>
        <w:tc>
          <w:tcPr>
            <w:tcW w:w="2175" w:type="dxa"/>
            <w:shd w:val="clear" w:color="auto" w:fill="95B3D7" w:themeFill="accent1" w:themeFillTint="99"/>
          </w:tcPr>
          <w:p w14:paraId="6ACB2BD8"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Signal name</w:t>
            </w:r>
          </w:p>
        </w:tc>
        <w:tc>
          <w:tcPr>
            <w:tcW w:w="7175" w:type="dxa"/>
            <w:shd w:val="clear" w:color="auto" w:fill="95B3D7" w:themeFill="accent1" w:themeFillTint="99"/>
          </w:tcPr>
          <w:p w14:paraId="0F5DE459"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Description</w:t>
            </w:r>
          </w:p>
        </w:tc>
      </w:tr>
      <w:tr w:rsidR="000A029C" w:rsidRPr="00080656" w14:paraId="79AB1CBE" w14:textId="77777777" w:rsidTr="000A029C">
        <w:trPr>
          <w:jc w:val="center"/>
        </w:trPr>
        <w:tc>
          <w:tcPr>
            <w:tcW w:w="2175" w:type="dxa"/>
          </w:tcPr>
          <w:p w14:paraId="5147C5BF" w14:textId="77777777" w:rsidR="000A029C" w:rsidRPr="00080656" w:rsidRDefault="000A029C" w:rsidP="004D2920">
            <w:pPr>
              <w:tabs>
                <w:tab w:val="left" w:pos="2700"/>
              </w:tabs>
              <w:rPr>
                <w:rFonts w:asciiTheme="majorHAnsi" w:hAnsiTheme="majorHAnsi"/>
                <w:color w:val="FF0000"/>
                <w:sz w:val="22"/>
                <w:szCs w:val="22"/>
              </w:rPr>
            </w:pPr>
            <w:proofErr w:type="spellStart"/>
            <w:r w:rsidRPr="00080656">
              <w:rPr>
                <w:rFonts w:asciiTheme="majorHAnsi" w:hAnsiTheme="majorHAnsi"/>
                <w:color w:val="auto"/>
                <w:sz w:val="22"/>
                <w:szCs w:val="22"/>
              </w:rPr>
              <w:t>clk</w:t>
            </w:r>
            <w:proofErr w:type="spellEnd"/>
            <w:r w:rsidRPr="00080656">
              <w:rPr>
                <w:rFonts w:asciiTheme="majorHAnsi" w:hAnsiTheme="majorHAnsi"/>
                <w:color w:val="auto"/>
                <w:sz w:val="22"/>
                <w:szCs w:val="22"/>
              </w:rPr>
              <w:t>_&lt;</w:t>
            </w:r>
            <w:proofErr w:type="spellStart"/>
            <w:r w:rsidRPr="00080656">
              <w:rPr>
                <w:rFonts w:asciiTheme="majorHAnsi" w:hAnsiTheme="majorHAnsi"/>
                <w:color w:val="auto"/>
                <w:sz w:val="22"/>
                <w:szCs w:val="22"/>
              </w:rPr>
              <w:t>clock_domain</w:t>
            </w:r>
            <w:proofErr w:type="spellEnd"/>
            <w:r w:rsidRPr="00080656">
              <w:rPr>
                <w:rFonts w:asciiTheme="majorHAnsi" w:hAnsiTheme="majorHAnsi"/>
                <w:color w:val="auto"/>
                <w:sz w:val="22"/>
                <w:szCs w:val="22"/>
              </w:rPr>
              <w:t>&gt;</w:t>
            </w:r>
          </w:p>
        </w:tc>
        <w:tc>
          <w:tcPr>
            <w:tcW w:w="7175" w:type="dxa"/>
          </w:tcPr>
          <w:p w14:paraId="497A1551" w14:textId="77777777" w:rsidR="000A029C" w:rsidRPr="00080656" w:rsidRDefault="000A029C" w:rsidP="004D2920">
            <w:pPr>
              <w:tabs>
                <w:tab w:val="left" w:pos="2700"/>
              </w:tabs>
              <w:rPr>
                <w:rFonts w:asciiTheme="majorHAnsi" w:hAnsiTheme="majorHAnsi"/>
                <w:sz w:val="22"/>
                <w:szCs w:val="22"/>
              </w:rPr>
            </w:pPr>
            <w:r w:rsidRPr="00080656">
              <w:rPr>
                <w:rFonts w:asciiTheme="majorHAnsi" w:hAnsiTheme="majorHAnsi"/>
                <w:sz w:val="22"/>
                <w:szCs w:val="22"/>
              </w:rPr>
              <w:t>Clock pins are named as per the clock domain they belong to</w:t>
            </w:r>
          </w:p>
          <w:p w14:paraId="6B909199" w14:textId="77777777"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t>Default clock domain is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and hence default clock pin is “</w:t>
            </w:r>
            <w:proofErr w:type="spellStart"/>
            <w:r w:rsidRPr="00080656">
              <w:rPr>
                <w:rFonts w:asciiTheme="majorHAnsi" w:hAnsiTheme="majorHAnsi"/>
                <w:sz w:val="22"/>
                <w:szCs w:val="22"/>
              </w:rPr>
              <w:t>clk_noc</w:t>
            </w:r>
            <w:proofErr w:type="spellEnd"/>
            <w:r w:rsidRPr="00080656">
              <w:rPr>
                <w:rFonts w:asciiTheme="majorHAnsi" w:hAnsiTheme="majorHAnsi"/>
                <w:sz w:val="22"/>
                <w:szCs w:val="22"/>
              </w:rPr>
              <w:t>”</w:t>
            </w:r>
          </w:p>
          <w:p w14:paraId="242E9E3C" w14:textId="722ABB7D"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lastRenderedPageBreak/>
              <w:t>Reg</w:t>
            </w:r>
            <w:r w:rsidR="00216919">
              <w:rPr>
                <w:rFonts w:asciiTheme="majorHAnsi" w:hAnsiTheme="majorHAnsi"/>
                <w:sz w:val="22"/>
                <w:szCs w:val="22"/>
              </w:rPr>
              <w:t xml:space="preserve">ister </w:t>
            </w:r>
            <w:r w:rsidRPr="00080656">
              <w:rPr>
                <w:rFonts w:asciiTheme="majorHAnsi" w:hAnsiTheme="majorHAnsi"/>
                <w:sz w:val="22"/>
                <w:szCs w:val="22"/>
              </w:rPr>
              <w:t>bus clock domain is “</w:t>
            </w:r>
            <w:proofErr w:type="spellStart"/>
            <w:r w:rsidRPr="00080656">
              <w:rPr>
                <w:rFonts w:asciiTheme="majorHAnsi" w:hAnsiTheme="majorHAnsi"/>
                <w:sz w:val="22"/>
                <w:szCs w:val="22"/>
              </w:rPr>
              <w:t>regbus</w:t>
            </w:r>
            <w:proofErr w:type="spellEnd"/>
            <w:r w:rsidRPr="00080656">
              <w:rPr>
                <w:rFonts w:asciiTheme="majorHAnsi" w:hAnsiTheme="majorHAnsi"/>
                <w:sz w:val="22"/>
                <w:szCs w:val="22"/>
              </w:rPr>
              <w:t xml:space="preserve">” and </w:t>
            </w:r>
            <w:r w:rsidR="00CD6B49">
              <w:rPr>
                <w:rFonts w:asciiTheme="majorHAnsi" w:hAnsiTheme="majorHAnsi"/>
                <w:sz w:val="22"/>
                <w:szCs w:val="22"/>
              </w:rPr>
              <w:t xml:space="preserve">the corresponding clock pin </w:t>
            </w:r>
            <w:proofErr w:type="gramStart"/>
            <w:r w:rsidR="00CD6B49">
              <w:rPr>
                <w:rFonts w:asciiTheme="majorHAnsi" w:hAnsiTheme="majorHAnsi"/>
                <w:sz w:val="22"/>
                <w:szCs w:val="22"/>
              </w:rPr>
              <w:t xml:space="preserve">is  </w:t>
            </w:r>
            <w:r w:rsidRPr="00080656">
              <w:rPr>
                <w:rFonts w:asciiTheme="majorHAnsi" w:hAnsiTheme="majorHAnsi"/>
                <w:sz w:val="22"/>
                <w:szCs w:val="22"/>
              </w:rPr>
              <w:t>“</w:t>
            </w:r>
            <w:proofErr w:type="spellStart"/>
            <w:proofErr w:type="gramEnd"/>
            <w:r w:rsidRPr="00080656">
              <w:rPr>
                <w:rFonts w:asciiTheme="majorHAnsi" w:hAnsiTheme="majorHAnsi"/>
                <w:sz w:val="22"/>
                <w:szCs w:val="22"/>
              </w:rPr>
              <w:t>clk_regbus</w:t>
            </w:r>
            <w:proofErr w:type="spellEnd"/>
            <w:r w:rsidRPr="00080656">
              <w:rPr>
                <w:rFonts w:asciiTheme="majorHAnsi" w:hAnsiTheme="majorHAnsi"/>
                <w:sz w:val="22"/>
                <w:szCs w:val="22"/>
              </w:rPr>
              <w:t>”</w:t>
            </w:r>
          </w:p>
          <w:p w14:paraId="2B791CD2" w14:textId="20A52BCD"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t>All other clock domains are added via “</w:t>
            </w:r>
            <w:proofErr w:type="spellStart"/>
            <w:r w:rsidRPr="00080656">
              <w:rPr>
                <w:rFonts w:asciiTheme="majorHAnsi" w:hAnsiTheme="majorHAnsi"/>
                <w:sz w:val="22"/>
                <w:szCs w:val="22"/>
              </w:rPr>
              <w:t>add_clock_domain</w:t>
            </w:r>
            <w:proofErr w:type="spellEnd"/>
            <w:r w:rsidRPr="00080656">
              <w:rPr>
                <w:rFonts w:asciiTheme="majorHAnsi" w:hAnsiTheme="majorHAnsi"/>
                <w:sz w:val="22"/>
                <w:szCs w:val="22"/>
              </w:rPr>
              <w:t>”,</w:t>
            </w:r>
            <w:r w:rsidR="003C47D3">
              <w:rPr>
                <w:rFonts w:asciiTheme="majorHAnsi" w:hAnsiTheme="majorHAnsi"/>
                <w:sz w:val="22"/>
                <w:szCs w:val="22"/>
              </w:rPr>
              <w:t xml:space="preserve"> </w:t>
            </w:r>
            <w:r w:rsidRPr="00080656">
              <w:rPr>
                <w:rFonts w:asciiTheme="majorHAnsi" w:hAnsiTheme="majorHAnsi"/>
                <w:sz w:val="22"/>
                <w:szCs w:val="22"/>
              </w:rPr>
              <w:t>and are named accordingly</w:t>
            </w:r>
          </w:p>
          <w:p w14:paraId="60536088" w14:textId="32A67F02" w:rsidR="000A029C" w:rsidRPr="00080656" w:rsidRDefault="00CD6B49" w:rsidP="00CD6B49">
            <w:pPr>
              <w:tabs>
                <w:tab w:val="left" w:pos="2700"/>
              </w:tabs>
              <w:ind w:left="420"/>
              <w:rPr>
                <w:rFonts w:asciiTheme="majorHAnsi" w:hAnsiTheme="majorHAnsi"/>
                <w:sz w:val="22"/>
                <w:szCs w:val="22"/>
              </w:rPr>
            </w:pPr>
            <w:r>
              <w:rPr>
                <w:rFonts w:asciiTheme="majorHAnsi" w:hAnsiTheme="majorHAnsi"/>
                <w:sz w:val="22"/>
                <w:szCs w:val="22"/>
              </w:rPr>
              <w:t>For example, a</w:t>
            </w:r>
            <w:r w:rsidR="000A029C" w:rsidRPr="00080656">
              <w:rPr>
                <w:rFonts w:asciiTheme="majorHAnsi" w:hAnsiTheme="majorHAnsi"/>
                <w:sz w:val="22"/>
                <w:szCs w:val="22"/>
              </w:rPr>
              <w:t xml:space="preserve"> certain clock domain can be defined for the host clock of a bridge with an </w:t>
            </w:r>
            <w:proofErr w:type="spellStart"/>
            <w:r w:rsidR="000A029C" w:rsidRPr="00080656">
              <w:rPr>
                <w:rFonts w:asciiTheme="majorHAnsi" w:hAnsiTheme="majorHAnsi"/>
                <w:sz w:val="22"/>
                <w:szCs w:val="22"/>
              </w:rPr>
              <w:t>async</w:t>
            </w:r>
            <w:proofErr w:type="spellEnd"/>
            <w:r w:rsidR="000A029C" w:rsidRPr="00080656">
              <w:rPr>
                <w:rFonts w:asciiTheme="majorHAnsi" w:hAnsiTheme="majorHAnsi"/>
                <w:sz w:val="22"/>
                <w:szCs w:val="22"/>
              </w:rPr>
              <w:t>/</w:t>
            </w:r>
            <w:proofErr w:type="spellStart"/>
            <w:r w:rsidR="00CA4A65">
              <w:rPr>
                <w:rFonts w:asciiTheme="majorHAnsi" w:hAnsiTheme="majorHAnsi"/>
                <w:sz w:val="22"/>
                <w:szCs w:val="22"/>
              </w:rPr>
              <w:t>ratio_slow</w:t>
            </w:r>
            <w:proofErr w:type="spellEnd"/>
            <w:r w:rsidR="00CA4A65">
              <w:rPr>
                <w:rFonts w:asciiTheme="majorHAnsi" w:hAnsiTheme="majorHAnsi"/>
                <w:sz w:val="22"/>
                <w:szCs w:val="22"/>
              </w:rPr>
              <w:t>/</w:t>
            </w:r>
            <w:proofErr w:type="spellStart"/>
            <w:r w:rsidR="00CA4A65">
              <w:rPr>
                <w:rFonts w:asciiTheme="majorHAnsi" w:hAnsiTheme="majorHAnsi"/>
                <w:sz w:val="22"/>
                <w:szCs w:val="22"/>
              </w:rPr>
              <w:t>ratio_fast</w:t>
            </w:r>
            <w:proofErr w:type="spellEnd"/>
            <w:r w:rsidR="00F70092">
              <w:rPr>
                <w:rFonts w:asciiTheme="majorHAnsi" w:hAnsiTheme="majorHAnsi"/>
                <w:sz w:val="22"/>
                <w:szCs w:val="22"/>
              </w:rPr>
              <w:t xml:space="preserve"> </w:t>
            </w:r>
            <w:r w:rsidR="000A029C" w:rsidRPr="00080656">
              <w:rPr>
                <w:rFonts w:asciiTheme="majorHAnsi" w:hAnsiTheme="majorHAnsi"/>
                <w:sz w:val="22"/>
                <w:szCs w:val="22"/>
              </w:rPr>
              <w:t xml:space="preserve">clock crosser interface. The corresponding </w:t>
            </w:r>
            <w:proofErr w:type="spellStart"/>
            <w:r w:rsidR="000A029C" w:rsidRPr="00080656">
              <w:rPr>
                <w:rFonts w:asciiTheme="majorHAnsi" w:hAnsiTheme="majorHAnsi"/>
                <w:sz w:val="22"/>
                <w:szCs w:val="22"/>
              </w:rPr>
              <w:t>clk</w:t>
            </w:r>
            <w:proofErr w:type="spellEnd"/>
            <w:r w:rsidR="000A029C" w:rsidRPr="00080656">
              <w:rPr>
                <w:rFonts w:asciiTheme="majorHAnsi" w:hAnsiTheme="majorHAnsi"/>
                <w:sz w:val="22"/>
                <w:szCs w:val="22"/>
              </w:rPr>
              <w:t>_&lt;</w:t>
            </w:r>
            <w:proofErr w:type="spellStart"/>
            <w:r w:rsidR="000A029C" w:rsidRPr="00080656">
              <w:rPr>
                <w:rFonts w:asciiTheme="majorHAnsi" w:hAnsiTheme="majorHAnsi"/>
                <w:sz w:val="22"/>
                <w:szCs w:val="22"/>
              </w:rPr>
              <w:t>clock_domain</w:t>
            </w:r>
            <w:proofErr w:type="spellEnd"/>
            <w:r w:rsidR="000A029C" w:rsidRPr="00080656">
              <w:rPr>
                <w:rFonts w:asciiTheme="majorHAnsi" w:hAnsiTheme="majorHAnsi"/>
                <w:sz w:val="22"/>
                <w:szCs w:val="22"/>
              </w:rPr>
              <w:t xml:space="preserve">&gt; pin at the </w:t>
            </w:r>
            <w:proofErr w:type="spellStart"/>
            <w:r w:rsidR="000A029C" w:rsidRPr="00080656">
              <w:rPr>
                <w:rFonts w:asciiTheme="majorHAnsi" w:hAnsiTheme="majorHAnsi"/>
                <w:sz w:val="22"/>
                <w:szCs w:val="22"/>
              </w:rPr>
              <w:t>NoC</w:t>
            </w:r>
            <w:proofErr w:type="spellEnd"/>
            <w:r w:rsidR="000A029C" w:rsidRPr="00080656">
              <w:rPr>
                <w:rFonts w:asciiTheme="majorHAnsi" w:hAnsiTheme="majorHAnsi"/>
                <w:sz w:val="22"/>
                <w:szCs w:val="22"/>
              </w:rPr>
              <w:t xml:space="preserve"> level will be internally connected to the </w:t>
            </w:r>
            <w:proofErr w:type="spellStart"/>
            <w:r w:rsidR="000A029C" w:rsidRPr="00080656">
              <w:rPr>
                <w:rFonts w:asciiTheme="majorHAnsi" w:hAnsiTheme="majorHAnsi"/>
                <w:sz w:val="22"/>
                <w:szCs w:val="22"/>
              </w:rPr>
              <w:t>host_clk</w:t>
            </w:r>
            <w:proofErr w:type="spellEnd"/>
            <w:r w:rsidR="000A029C" w:rsidRPr="00080656">
              <w:rPr>
                <w:rFonts w:asciiTheme="majorHAnsi" w:hAnsiTheme="majorHAnsi"/>
                <w:sz w:val="22"/>
                <w:szCs w:val="22"/>
              </w:rPr>
              <w:t xml:space="preserve"> pin of the bridge (</w:t>
            </w:r>
            <w:proofErr w:type="spellStart"/>
            <w:r w:rsidR="000A029C" w:rsidRPr="00080656">
              <w:rPr>
                <w:rFonts w:asciiTheme="majorHAnsi" w:hAnsiTheme="majorHAnsi"/>
                <w:sz w:val="22"/>
                <w:szCs w:val="22"/>
              </w:rPr>
              <w:t>NoC</w:t>
            </w:r>
            <w:proofErr w:type="spellEnd"/>
            <w:r w:rsidR="000A029C" w:rsidRPr="00080656">
              <w:rPr>
                <w:rFonts w:asciiTheme="majorHAnsi" w:hAnsiTheme="majorHAnsi"/>
                <w:sz w:val="22"/>
                <w:szCs w:val="22"/>
              </w:rPr>
              <w:t xml:space="preserve"> element)</w:t>
            </w:r>
          </w:p>
        </w:tc>
      </w:tr>
    </w:tbl>
    <w:p w14:paraId="347A8EF9" w14:textId="77777777" w:rsidR="000A029C" w:rsidRPr="00080656" w:rsidRDefault="000A029C" w:rsidP="000A029C">
      <w:pPr>
        <w:tabs>
          <w:tab w:val="left" w:pos="2700"/>
        </w:tabs>
        <w:rPr>
          <w:rFonts w:asciiTheme="majorHAnsi" w:hAnsiTheme="majorHAnsi"/>
          <w:color w:val="000000" w:themeColor="text1"/>
        </w:rPr>
      </w:pPr>
    </w:p>
    <w:p w14:paraId="5CCBBA4D" w14:textId="7B8E0972" w:rsidR="000A029C" w:rsidRPr="00080656" w:rsidRDefault="000A029C" w:rsidP="00101BE7">
      <w:pPr>
        <w:tabs>
          <w:tab w:val="left" w:pos="2700"/>
        </w:tabs>
        <w:jc w:val="both"/>
        <w:rPr>
          <w:rFonts w:asciiTheme="majorHAnsi" w:hAnsiTheme="majorHAnsi"/>
        </w:rPr>
      </w:pPr>
      <w:r w:rsidRPr="00080656">
        <w:rPr>
          <w:rFonts w:asciiTheme="majorHAnsi" w:hAnsiTheme="majorHAnsi"/>
        </w:rPr>
        <w:t xml:space="preserve">The </w:t>
      </w:r>
      <w:proofErr w:type="spellStart"/>
      <w:r w:rsidRPr="00080656">
        <w:rPr>
          <w:rFonts w:asciiTheme="majorHAnsi" w:hAnsiTheme="majorHAnsi"/>
        </w:rPr>
        <w:t>NoC</w:t>
      </w:r>
      <w:proofErr w:type="spellEnd"/>
      <w:r w:rsidRPr="00080656">
        <w:rPr>
          <w:rFonts w:asciiTheme="majorHAnsi" w:hAnsiTheme="majorHAnsi"/>
        </w:rPr>
        <w:t xml:space="preserve"> IP may have different clock domains that run asynchronously to each other. Instructions for adding clock domains can be found in the </w:t>
      </w:r>
      <w:proofErr w:type="spellStart"/>
      <w:r w:rsidRPr="00080656">
        <w:rPr>
          <w:rFonts w:asciiTheme="majorHAnsi" w:hAnsiTheme="majorHAnsi"/>
          <w:color w:val="000000" w:themeColor="text1"/>
        </w:rPr>
        <w:t>NetSpeed</w:t>
      </w:r>
      <w:proofErr w:type="spellEnd"/>
      <w:r w:rsidRPr="00080656">
        <w:rPr>
          <w:rFonts w:asciiTheme="majorHAnsi" w:hAnsiTheme="majorHAnsi"/>
          <w:color w:val="000000" w:themeColor="text1"/>
        </w:rPr>
        <w:t xml:space="preserve"> </w:t>
      </w:r>
      <w:proofErr w:type="spellStart"/>
      <w:r w:rsidRPr="00080656">
        <w:rPr>
          <w:rFonts w:asciiTheme="majorHAnsi" w:hAnsiTheme="majorHAnsi"/>
          <w:color w:val="000000" w:themeColor="text1"/>
        </w:rPr>
        <w:t>NocStudio</w:t>
      </w:r>
      <w:proofErr w:type="spellEnd"/>
      <w:r w:rsidRPr="00080656">
        <w:rPr>
          <w:rFonts w:asciiTheme="majorHAnsi" w:hAnsiTheme="majorHAnsi"/>
          <w:color w:val="000000" w:themeColor="text1"/>
        </w:rPr>
        <w:t xml:space="preserve"> </w:t>
      </w:r>
      <w:r w:rsidR="00927DA7">
        <w:rPr>
          <w:rFonts w:asciiTheme="majorHAnsi" w:hAnsiTheme="majorHAnsi"/>
          <w:color w:val="000000" w:themeColor="text1"/>
        </w:rPr>
        <w:t>Gemini</w:t>
      </w:r>
      <w:r w:rsidRPr="00080656">
        <w:rPr>
          <w:rFonts w:asciiTheme="majorHAnsi" w:hAnsiTheme="majorHAnsi"/>
          <w:color w:val="000000" w:themeColor="text1"/>
        </w:rPr>
        <w:t xml:space="preserve"> User Manual</w:t>
      </w:r>
      <w:r w:rsidRPr="00080656">
        <w:rPr>
          <w:rFonts w:asciiTheme="majorHAnsi" w:hAnsiTheme="majorHAnsi"/>
        </w:rPr>
        <w:t xml:space="preserve">.  </w:t>
      </w:r>
      <w:r w:rsidRPr="00080656">
        <w:rPr>
          <w:rFonts w:asciiTheme="majorHAnsi" w:hAnsiTheme="majorHAnsi"/>
          <w:color w:val="000000" w:themeColor="text1"/>
        </w:rPr>
        <w:t xml:space="preserve">In addition, host interfaces can operate at a clock asynchronous to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clocks. The reg</w:t>
      </w:r>
      <w:r w:rsidR="00216919">
        <w:rPr>
          <w:rFonts w:asciiTheme="majorHAnsi" w:hAnsiTheme="majorHAnsi"/>
          <w:color w:val="000000" w:themeColor="text1"/>
        </w:rPr>
        <w:t xml:space="preserve">ister </w:t>
      </w:r>
      <w:r w:rsidRPr="00080656">
        <w:rPr>
          <w:rFonts w:asciiTheme="majorHAnsi" w:hAnsiTheme="majorHAnsi"/>
          <w:color w:val="000000" w:themeColor="text1"/>
        </w:rPr>
        <w:t xml:space="preserve">bus layer can also operate on a clock asynchronous to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clocks. The physical fan-out and distribution of the clock is the responsibility of the customer. </w:t>
      </w:r>
    </w:p>
    <w:p w14:paraId="4788704F" w14:textId="0082BCDA" w:rsidR="003C47D3" w:rsidRPr="00080656" w:rsidRDefault="000A029C">
      <w:pPr>
        <w:spacing w:before="100" w:beforeAutospacing="1" w:after="100" w:afterAutospacing="1"/>
        <w:jc w:val="both"/>
        <w:rPr>
          <w:rFonts w:asciiTheme="majorHAnsi" w:hAnsiTheme="majorHAnsi"/>
        </w:rPr>
      </w:pPr>
      <w:r w:rsidRPr="00080656">
        <w:rPr>
          <w:rFonts w:asciiTheme="majorHAnsi" w:hAnsiTheme="majorHAnsi"/>
        </w:rPr>
        <w:t xml:space="preserve">Clock crossing between hosts and the </w:t>
      </w:r>
      <w:proofErr w:type="spellStart"/>
      <w:r w:rsidRPr="00080656">
        <w:rPr>
          <w:rFonts w:asciiTheme="majorHAnsi" w:hAnsiTheme="majorHAnsi"/>
        </w:rPr>
        <w:t>NoC</w:t>
      </w:r>
      <w:proofErr w:type="spellEnd"/>
      <w:r w:rsidRPr="00080656">
        <w:rPr>
          <w:rFonts w:asciiTheme="majorHAnsi" w:hAnsiTheme="majorHAnsi"/>
        </w:rPr>
        <w:t xml:space="preserve"> happen</w:t>
      </w:r>
      <w:r w:rsidR="003C47D3">
        <w:rPr>
          <w:rFonts w:asciiTheme="majorHAnsi" w:hAnsiTheme="majorHAnsi"/>
        </w:rPr>
        <w:t>s</w:t>
      </w:r>
      <w:r w:rsidRPr="00080656">
        <w:rPr>
          <w:rFonts w:asciiTheme="majorHAnsi" w:hAnsiTheme="majorHAnsi"/>
        </w:rPr>
        <w:t xml:space="preserve"> within a bridge.  A list of clock crossing</w:t>
      </w:r>
      <w:r w:rsidR="00CD6B49">
        <w:rPr>
          <w:rFonts w:asciiTheme="majorHAnsi" w:hAnsiTheme="majorHAnsi"/>
        </w:rPr>
        <w:t xml:space="preserve">s that exist in the </w:t>
      </w:r>
      <w:proofErr w:type="spellStart"/>
      <w:r w:rsidR="00CD6B49">
        <w:rPr>
          <w:rFonts w:asciiTheme="majorHAnsi" w:hAnsiTheme="majorHAnsi"/>
        </w:rPr>
        <w:t>NoC</w:t>
      </w:r>
      <w:proofErr w:type="spellEnd"/>
      <w:r w:rsidRPr="00080656">
        <w:rPr>
          <w:rFonts w:asciiTheme="majorHAnsi" w:hAnsiTheme="majorHAnsi"/>
        </w:rPr>
        <w:t xml:space="preserve"> is generated by </w:t>
      </w:r>
      <w:proofErr w:type="spellStart"/>
      <w:r w:rsidRPr="00080656">
        <w:rPr>
          <w:rFonts w:asciiTheme="majorHAnsi" w:hAnsiTheme="majorHAnsi"/>
        </w:rPr>
        <w:t>NocStudio</w:t>
      </w:r>
      <w:proofErr w:type="spellEnd"/>
      <w:r w:rsidRPr="00080656">
        <w:rPr>
          <w:rFonts w:asciiTheme="majorHAnsi" w:hAnsiTheme="majorHAnsi"/>
        </w:rPr>
        <w:t xml:space="preserve"> in </w:t>
      </w:r>
      <w:r w:rsidR="00E61C3C">
        <w:rPr>
          <w:rFonts w:asciiTheme="majorHAnsi" w:hAnsiTheme="majorHAnsi"/>
        </w:rPr>
        <w:t>noc_reference_manual.html</w:t>
      </w:r>
      <w:r w:rsidRPr="00080656">
        <w:rPr>
          <w:rFonts w:asciiTheme="majorHAnsi" w:hAnsiTheme="majorHAnsi"/>
        </w:rPr>
        <w:t>.  There are different kinds of clock crossings.  The “</w:t>
      </w:r>
      <w:proofErr w:type="spellStart"/>
      <w:r w:rsidRPr="00080656">
        <w:rPr>
          <w:rFonts w:asciiTheme="majorHAnsi" w:hAnsiTheme="majorHAnsi"/>
        </w:rPr>
        <w:t>async</w:t>
      </w:r>
      <w:proofErr w:type="spellEnd"/>
      <w:r w:rsidRPr="00080656">
        <w:rPr>
          <w:rFonts w:asciiTheme="majorHAnsi" w:hAnsiTheme="majorHAnsi"/>
        </w:rPr>
        <w:t>” clock crossing refers to an asynchronous clock, where the frequency and phase alignment of the clocks have no necessary relationship.  The “</w:t>
      </w:r>
      <w:proofErr w:type="spellStart"/>
      <w:r w:rsidRPr="00080656">
        <w:rPr>
          <w:rFonts w:asciiTheme="majorHAnsi" w:hAnsiTheme="majorHAnsi"/>
        </w:rPr>
        <w:t>ratio_slow</w:t>
      </w:r>
      <w:proofErr w:type="spellEnd"/>
      <w:r w:rsidRPr="00080656">
        <w:rPr>
          <w:rFonts w:asciiTheme="majorHAnsi" w:hAnsiTheme="majorHAnsi"/>
        </w:rPr>
        <w:t>” and “</w:t>
      </w:r>
      <w:proofErr w:type="spellStart"/>
      <w:r w:rsidRPr="00080656">
        <w:rPr>
          <w:rFonts w:asciiTheme="majorHAnsi" w:hAnsiTheme="majorHAnsi"/>
        </w:rPr>
        <w:t>ratio_fast</w:t>
      </w:r>
      <w:proofErr w:type="spellEnd"/>
      <w:r w:rsidRPr="00080656">
        <w:rPr>
          <w:rFonts w:asciiTheme="majorHAnsi" w:hAnsiTheme="majorHAnsi"/>
        </w:rPr>
        <w:t xml:space="preserve">” are phase-aligned synchronous clock crossers with an N:1 or </w:t>
      </w:r>
      <w:proofErr w:type="gramStart"/>
      <w:r w:rsidRPr="00080656">
        <w:rPr>
          <w:rFonts w:asciiTheme="majorHAnsi" w:hAnsiTheme="majorHAnsi"/>
        </w:rPr>
        <w:t>1:N</w:t>
      </w:r>
      <w:proofErr w:type="gramEnd"/>
      <w:r w:rsidRPr="00080656">
        <w:rPr>
          <w:rFonts w:asciiTheme="majorHAnsi" w:hAnsiTheme="majorHAnsi"/>
        </w:rPr>
        <w:t xml:space="preserve"> ratio.  “</w:t>
      </w:r>
      <w:proofErr w:type="spellStart"/>
      <w:r w:rsidRPr="00080656">
        <w:rPr>
          <w:rFonts w:asciiTheme="majorHAnsi" w:hAnsiTheme="majorHAnsi"/>
        </w:rPr>
        <w:t>ratio_slow</w:t>
      </w:r>
      <w:proofErr w:type="spellEnd"/>
      <w:r w:rsidRPr="00080656">
        <w:rPr>
          <w:rFonts w:asciiTheme="majorHAnsi" w:hAnsiTheme="majorHAnsi"/>
        </w:rPr>
        <w:t xml:space="preserve">” refers to a clock crosser where the host is running slower than the </w:t>
      </w:r>
      <w:proofErr w:type="spellStart"/>
      <w:r w:rsidRPr="00080656">
        <w:rPr>
          <w:rFonts w:asciiTheme="majorHAnsi" w:hAnsiTheme="majorHAnsi"/>
        </w:rPr>
        <w:t>NoC</w:t>
      </w:r>
      <w:proofErr w:type="spellEnd"/>
      <w:r w:rsidRPr="00080656">
        <w:rPr>
          <w:rFonts w:asciiTheme="majorHAnsi" w:hAnsiTheme="majorHAnsi"/>
        </w:rPr>
        <w:t>.  The “</w:t>
      </w:r>
      <w:proofErr w:type="spellStart"/>
      <w:r w:rsidRPr="00080656">
        <w:rPr>
          <w:rFonts w:asciiTheme="majorHAnsi" w:hAnsiTheme="majorHAnsi"/>
        </w:rPr>
        <w:t>ratio_fast</w:t>
      </w:r>
      <w:proofErr w:type="spellEnd"/>
      <w:r w:rsidRPr="00080656">
        <w:rPr>
          <w:rFonts w:asciiTheme="majorHAnsi" w:hAnsiTheme="majorHAnsi"/>
        </w:rPr>
        <w:t xml:space="preserve">” refers to a clock crosser where the host is running faster than the </w:t>
      </w:r>
      <w:proofErr w:type="spellStart"/>
      <w:r w:rsidRPr="00080656">
        <w:rPr>
          <w:rFonts w:asciiTheme="majorHAnsi" w:hAnsiTheme="majorHAnsi"/>
        </w:rPr>
        <w:t>NoC</w:t>
      </w:r>
      <w:proofErr w:type="spellEnd"/>
      <w:r w:rsidRPr="00080656">
        <w:rPr>
          <w:rFonts w:asciiTheme="majorHAnsi" w:hAnsiTheme="majorHAnsi"/>
        </w:rPr>
        <w:t>.</w:t>
      </w:r>
    </w:p>
    <w:p w14:paraId="7AAA917F" w14:textId="4D72C022" w:rsidR="00D1194A" w:rsidRPr="00080656" w:rsidRDefault="00CD6B49">
      <w:pPr>
        <w:spacing w:before="100" w:beforeAutospacing="1" w:after="100" w:afterAutospacing="1"/>
        <w:jc w:val="both"/>
        <w:rPr>
          <w:rFonts w:asciiTheme="majorHAnsi" w:hAnsiTheme="majorHAnsi"/>
        </w:rPr>
      </w:pPr>
      <w:r>
        <w:rPr>
          <w:rFonts w:asciiTheme="majorHAnsi" w:hAnsiTheme="majorHAnsi"/>
        </w:rPr>
        <w:t>The synchronous clock</w:t>
      </w:r>
      <w:r w:rsidR="000A029C" w:rsidRPr="00080656">
        <w:rPr>
          <w:rFonts w:asciiTheme="majorHAnsi" w:hAnsiTheme="majorHAnsi"/>
        </w:rPr>
        <w:t xml:space="preserve"> crossers require a frequency relationship as well as a phase relationship.  To achieve phase alignment, it is expected that the source of the ratio clocks will be the same.</w:t>
      </w:r>
    </w:p>
    <w:p w14:paraId="513E1627" w14:textId="77777777" w:rsidR="00593BC4" w:rsidRDefault="000A029C" w:rsidP="00101BE7">
      <w:pPr>
        <w:pStyle w:val="Caption"/>
        <w:keepNext/>
        <w:jc w:val="center"/>
      </w:pPr>
      <w:r w:rsidRPr="00080656">
        <w:rPr>
          <w:rFonts w:asciiTheme="majorHAnsi" w:eastAsiaTheme="minorHAnsi" w:hAnsiTheme="majorHAnsi"/>
        </w:rPr>
        <w:object w:dxaOrig="9345" w:dyaOrig="2865" w14:anchorId="3BD87BF6">
          <v:shape id="_x0000_i1026" type="#_x0000_t75" style="width:468pt;height:142.45pt" o:ole="">
            <v:imagedata r:id="rId12" o:title=""/>
          </v:shape>
          <o:OLEObject Type="Embed" ProgID="Visio.Drawing.11" ShapeID="_x0000_i1026" DrawAspect="Content" ObjectID="_1508518527" r:id="rId13"/>
        </w:object>
      </w:r>
    </w:p>
    <w:p w14:paraId="1C7F74A5" w14:textId="13FE899E" w:rsidR="00593BC4" w:rsidRPr="00101BE7" w:rsidRDefault="00593BC4">
      <w:pPr>
        <w:pStyle w:val="Caption"/>
        <w:jc w:val="center"/>
      </w:pPr>
      <w:bookmarkStart w:id="511" w:name="_Toc434427206"/>
      <w:r>
        <w:t xml:space="preserve">Figure </w:t>
      </w:r>
      <w:fldSimple w:instr=" SEQ Figure \* ARABIC ">
        <w:r w:rsidR="00624168">
          <w:rPr>
            <w:noProof/>
          </w:rPr>
          <w:t>2</w:t>
        </w:r>
      </w:fldSimple>
      <w:r>
        <w:t xml:space="preserve"> Synchronous clock crossers require alignment of rising edge</w:t>
      </w:r>
      <w:r w:rsidR="002D7581">
        <w:t>.</w:t>
      </w:r>
      <w:bookmarkEnd w:id="511"/>
    </w:p>
    <w:p w14:paraId="2EFBD5E6" w14:textId="77777777" w:rsidR="00593BC4" w:rsidRPr="00101BE7" w:rsidRDefault="00593BC4" w:rsidP="00101BE7">
      <w:pPr>
        <w:keepNext/>
        <w:spacing w:before="100" w:beforeAutospacing="1" w:after="100" w:afterAutospacing="1"/>
        <w:jc w:val="center"/>
        <w:rPr>
          <w:rFonts w:asciiTheme="majorHAnsi" w:hAnsiTheme="majorHAnsi"/>
          <w:color w:val="0070C0"/>
        </w:rPr>
      </w:pPr>
    </w:p>
    <w:p w14:paraId="48F68350" w14:textId="6CEBADEB" w:rsidR="000A029C" w:rsidRPr="00080656" w:rsidRDefault="000A029C" w:rsidP="00101BE7">
      <w:pPr>
        <w:keepNext/>
        <w:spacing w:before="100" w:beforeAutospacing="1" w:after="100" w:afterAutospacing="1"/>
        <w:jc w:val="both"/>
        <w:rPr>
          <w:rFonts w:asciiTheme="majorHAnsi" w:hAnsiTheme="majorHAnsi"/>
        </w:rPr>
      </w:pPr>
      <w:r w:rsidRPr="00080656">
        <w:rPr>
          <w:rFonts w:asciiTheme="majorHAnsi" w:hAnsiTheme="majorHAnsi"/>
        </w:rPr>
        <w:t xml:space="preserve">The N:1 and </w:t>
      </w:r>
      <w:proofErr w:type="gramStart"/>
      <w:r w:rsidRPr="00080656">
        <w:rPr>
          <w:rFonts w:asciiTheme="majorHAnsi" w:hAnsiTheme="majorHAnsi"/>
        </w:rPr>
        <w:t>1:N</w:t>
      </w:r>
      <w:proofErr w:type="gramEnd"/>
      <w:r w:rsidRPr="00080656">
        <w:rPr>
          <w:rFonts w:asciiTheme="majorHAnsi" w:hAnsiTheme="majorHAnsi"/>
        </w:rPr>
        <w:t xml:space="preserve"> clock crossers can actually support a range of ratios.  N can be 1, 2, 3 or 4.  This allows the faster clock to run at either the same frequency, or up to 4</w:t>
      </w:r>
      <w:r w:rsidR="003159A0">
        <w:rPr>
          <w:rFonts w:asciiTheme="majorHAnsi" w:hAnsiTheme="majorHAnsi"/>
        </w:rPr>
        <w:t xml:space="preserve"> times </w:t>
      </w:r>
      <w:r w:rsidRPr="00080656">
        <w:rPr>
          <w:rFonts w:asciiTheme="majorHAnsi" w:hAnsiTheme="majorHAnsi"/>
        </w:rPr>
        <w:t xml:space="preserve">faster.  </w:t>
      </w:r>
    </w:p>
    <w:p w14:paraId="446A4E62" w14:textId="0A0E0263" w:rsidR="002D7581" w:rsidRDefault="002D7581" w:rsidP="00101BE7">
      <w:pPr>
        <w:spacing w:before="100" w:beforeAutospacing="1" w:after="100" w:afterAutospacing="1"/>
        <w:jc w:val="both"/>
      </w:pPr>
      <w:r>
        <w:t>To enable the communication, a clock enable control signal must be driven by the clock divider logic to identify when the fast and slow clocks share a rising edge.</w:t>
      </w:r>
    </w:p>
    <w:p w14:paraId="4AB200A8" w14:textId="77777777" w:rsidR="002D7581" w:rsidRDefault="002D7581">
      <w:pPr>
        <w:pStyle w:val="ListParagraph"/>
        <w:keepNext/>
        <w:spacing w:before="100" w:beforeAutospacing="1" w:after="100" w:afterAutospacing="1"/>
        <w:jc w:val="both"/>
      </w:pPr>
      <w:r>
        <w:object w:dxaOrig="15305" w:dyaOrig="5960" w14:anchorId="4D11F17E">
          <v:shape id="_x0000_i1027" type="#_x0000_t75" style="width:466.45pt;height:181.55pt" o:ole="">
            <v:imagedata r:id="rId14" o:title=""/>
          </v:shape>
          <o:OLEObject Type="Embed" ProgID="Visio.Drawing.11" ShapeID="_x0000_i1027" DrawAspect="Content" ObjectID="_1508518528" r:id="rId15"/>
        </w:object>
      </w:r>
    </w:p>
    <w:p w14:paraId="3D4DD6C0" w14:textId="5257F929" w:rsidR="002D7581" w:rsidRPr="002270B7" w:rsidRDefault="002D7581" w:rsidP="00101BE7">
      <w:pPr>
        <w:pStyle w:val="Caption"/>
        <w:jc w:val="center"/>
      </w:pPr>
      <w:bookmarkStart w:id="512" w:name="_Toc434427207"/>
      <w:r w:rsidRPr="002270B7">
        <w:t xml:space="preserve">Figure </w:t>
      </w:r>
      <w:r w:rsidRPr="00BD4F1B">
        <w:fldChar w:fldCharType="begin"/>
      </w:r>
      <w:r w:rsidRPr="00101BE7">
        <w:instrText xml:space="preserve"> SEQ Figure \* ARABIC </w:instrText>
      </w:r>
      <w:r w:rsidRPr="00BD4F1B">
        <w:fldChar w:fldCharType="separate"/>
      </w:r>
      <w:r w:rsidR="00624168">
        <w:rPr>
          <w:noProof/>
        </w:rPr>
        <w:t>3</w:t>
      </w:r>
      <w:r w:rsidRPr="00BD4F1B">
        <w:fldChar w:fldCharType="end"/>
      </w:r>
      <w:r>
        <w:t xml:space="preserve"> A clock enable input indicates when the rising edges are shared by the clocks.</w:t>
      </w:r>
      <w:bookmarkEnd w:id="512"/>
    </w:p>
    <w:p w14:paraId="7E0DF7E7" w14:textId="77777777" w:rsidR="002D7581" w:rsidRDefault="002D7581" w:rsidP="00101BE7">
      <w:pPr>
        <w:spacing w:before="100" w:beforeAutospacing="1" w:after="100" w:afterAutospacing="1"/>
        <w:jc w:val="both"/>
        <w:rPr>
          <w:noProof/>
        </w:rPr>
      </w:pPr>
      <w:r>
        <w:rPr>
          <w:noProof/>
        </w:rPr>
        <w:t>The figure above shows a 1:2 clock ratio with a transition to 1:1 ratio.  The clock enable signal should be driven for a full fast clock cycle, and should be driven high during the cycle before the shared rising edge.  In the 1:1 case, the clock enable will stay asserted.</w:t>
      </w:r>
    </w:p>
    <w:p w14:paraId="16D0DF9B" w14:textId="1F2C401D" w:rsidR="002D7581" w:rsidRPr="00101BE7" w:rsidRDefault="002D7581" w:rsidP="00101BE7">
      <w:pPr>
        <w:spacing w:before="100" w:beforeAutospacing="1" w:after="100" w:afterAutospacing="1"/>
        <w:jc w:val="both"/>
        <w:rPr>
          <w:noProof/>
        </w:rPr>
      </w:pPr>
      <w:r>
        <w:t xml:space="preserve">The interface with the clock crossing does not need to be </w:t>
      </w:r>
      <w:proofErr w:type="spellStart"/>
      <w:r>
        <w:t>quiesced</w:t>
      </w:r>
      <w:proofErr w:type="spellEnd"/>
      <w:r>
        <w:t xml:space="preserve"> when a ratio change occurs.  The only requirement is that the clock enable is only asserted during the fast clock cycle before the shared rising edge.</w:t>
      </w:r>
    </w:p>
    <w:p w14:paraId="12313FE4" w14:textId="77777777" w:rsidR="000A029C" w:rsidRPr="00080656" w:rsidRDefault="000A029C" w:rsidP="000A029C">
      <w:pPr>
        <w:pStyle w:val="Heading3"/>
        <w:rPr>
          <w:sz w:val="22"/>
        </w:rPr>
      </w:pPr>
      <w:r w:rsidRPr="00080656">
        <w:rPr>
          <w:sz w:val="22"/>
        </w:rPr>
        <w:t xml:space="preserve"> </w:t>
      </w:r>
      <w:bookmarkStart w:id="513" w:name="_Toc407201526"/>
      <w:bookmarkStart w:id="514" w:name="_Toc434427815"/>
      <w:r w:rsidRPr="00BB2FA9">
        <w:t>Clock Gating</w:t>
      </w:r>
      <w:bookmarkEnd w:id="513"/>
      <w:bookmarkEnd w:id="514"/>
    </w:p>
    <w:p w14:paraId="1D4FA058" w14:textId="7E5DDB43" w:rsidR="00E63A46" w:rsidRDefault="00E63A46" w:rsidP="00E63A46">
      <w:pPr>
        <w:pStyle w:val="Body"/>
        <w:rPr>
          <w:rFonts w:asciiTheme="majorHAnsi" w:hAnsiTheme="majorHAnsi"/>
        </w:rPr>
      </w:pPr>
      <w:r w:rsidRPr="0039089B">
        <w:rPr>
          <w:rFonts w:asciiTheme="majorHAnsi" w:hAnsiTheme="majorHAnsi"/>
        </w:rPr>
        <w:t xml:space="preserve">All </w:t>
      </w:r>
      <w:proofErr w:type="spellStart"/>
      <w:r w:rsidRPr="0039089B">
        <w:rPr>
          <w:rFonts w:asciiTheme="majorHAnsi" w:hAnsiTheme="majorHAnsi"/>
        </w:rPr>
        <w:t>NoC</w:t>
      </w:r>
      <w:proofErr w:type="spellEnd"/>
      <w:r w:rsidRPr="0039089B">
        <w:rPr>
          <w:rFonts w:asciiTheme="majorHAnsi" w:hAnsiTheme="majorHAnsi"/>
        </w:rPr>
        <w:t xml:space="preserve"> elements support activity-based coarse clock gating. </w:t>
      </w:r>
      <w:r>
        <w:rPr>
          <w:rFonts w:asciiTheme="majorHAnsi" w:hAnsiTheme="majorHAnsi"/>
        </w:rPr>
        <w:t xml:space="preserve">Coarse clock gating can be enabled or disabled through </w:t>
      </w:r>
      <w:proofErr w:type="spellStart"/>
      <w:r>
        <w:rPr>
          <w:rFonts w:asciiTheme="majorHAnsi" w:hAnsiTheme="majorHAnsi"/>
        </w:rPr>
        <w:t>NocStudio</w:t>
      </w:r>
      <w:proofErr w:type="spellEnd"/>
      <w:r>
        <w:rPr>
          <w:rFonts w:asciiTheme="majorHAnsi" w:hAnsiTheme="majorHAnsi"/>
        </w:rPr>
        <w:t xml:space="preserve"> programming.</w:t>
      </w:r>
    </w:p>
    <w:p w14:paraId="34EF878D" w14:textId="6AD44BDF" w:rsidR="00E63A46" w:rsidRPr="00047254" w:rsidRDefault="00E63A46" w:rsidP="00E63A46">
      <w:pPr>
        <w:pStyle w:val="Heading3"/>
        <w:numPr>
          <w:ilvl w:val="3"/>
          <w:numId w:val="16"/>
        </w:numPr>
        <w:rPr>
          <w:sz w:val="20"/>
        </w:rPr>
      </w:pPr>
      <w:bookmarkStart w:id="515" w:name="_Toc434427816"/>
      <w:r>
        <w:rPr>
          <w:sz w:val="20"/>
        </w:rPr>
        <w:lastRenderedPageBreak/>
        <w:t xml:space="preserve">Clock Gating for </w:t>
      </w:r>
      <w:proofErr w:type="spellStart"/>
      <w:r>
        <w:rPr>
          <w:sz w:val="20"/>
        </w:rPr>
        <w:t>NoCs</w:t>
      </w:r>
      <w:proofErr w:type="spellEnd"/>
      <w:r>
        <w:rPr>
          <w:sz w:val="20"/>
        </w:rPr>
        <w:t xml:space="preserve"> without </w:t>
      </w:r>
      <w:proofErr w:type="spellStart"/>
      <w:r>
        <w:rPr>
          <w:sz w:val="20"/>
        </w:rPr>
        <w:t>Regbus</w:t>
      </w:r>
      <w:bookmarkEnd w:id="515"/>
      <w:proofErr w:type="spellEnd"/>
    </w:p>
    <w:p w14:paraId="78015C67" w14:textId="7693D6ED" w:rsidR="00E63A46" w:rsidRDefault="00E63A46" w:rsidP="00E63A46">
      <w:pPr>
        <w:pStyle w:val="Body"/>
        <w:rPr>
          <w:rFonts w:asciiTheme="majorHAnsi" w:hAnsiTheme="majorHAnsi"/>
        </w:rPr>
      </w:pPr>
      <w:r>
        <w:rPr>
          <w:rFonts w:asciiTheme="majorHAnsi" w:hAnsiTheme="majorHAnsi"/>
        </w:rPr>
        <w:t xml:space="preserve">In absence of the </w:t>
      </w:r>
      <w:proofErr w:type="spellStart"/>
      <w:r>
        <w:rPr>
          <w:rFonts w:asciiTheme="majorHAnsi" w:hAnsiTheme="majorHAnsi"/>
        </w:rPr>
        <w:t>NoC</w:t>
      </w:r>
      <w:proofErr w:type="spellEnd"/>
      <w:r>
        <w:rPr>
          <w:rFonts w:asciiTheme="majorHAnsi" w:hAnsiTheme="majorHAnsi"/>
        </w:rPr>
        <w:t xml:space="preserve"> </w:t>
      </w:r>
      <w:proofErr w:type="spellStart"/>
      <w:r>
        <w:rPr>
          <w:rFonts w:asciiTheme="majorHAnsi" w:hAnsiTheme="majorHAnsi"/>
        </w:rPr>
        <w:t>regbus</w:t>
      </w:r>
      <w:proofErr w:type="spellEnd"/>
      <w:r>
        <w:rPr>
          <w:rFonts w:asciiTheme="majorHAnsi" w:hAnsiTheme="majorHAnsi"/>
        </w:rPr>
        <w:t xml:space="preserve"> layer, after programming is done through </w:t>
      </w:r>
      <w:proofErr w:type="spellStart"/>
      <w:r>
        <w:rPr>
          <w:rFonts w:asciiTheme="majorHAnsi" w:hAnsiTheme="majorHAnsi"/>
        </w:rPr>
        <w:t>NocStudio</w:t>
      </w:r>
      <w:proofErr w:type="spellEnd"/>
      <w:r>
        <w:rPr>
          <w:rFonts w:asciiTheme="majorHAnsi" w:hAnsiTheme="majorHAnsi"/>
        </w:rPr>
        <w:t xml:space="preserve">, there is no further option to control clock gating. Coarse clock gating is either always enabled or disabled based on </w:t>
      </w:r>
      <w:proofErr w:type="spellStart"/>
      <w:r>
        <w:rPr>
          <w:rFonts w:asciiTheme="majorHAnsi" w:hAnsiTheme="majorHAnsi"/>
        </w:rPr>
        <w:t>NocStudio</w:t>
      </w:r>
      <w:proofErr w:type="spellEnd"/>
      <w:r>
        <w:rPr>
          <w:rFonts w:asciiTheme="majorHAnsi" w:hAnsiTheme="majorHAnsi"/>
        </w:rPr>
        <w:t xml:space="preserve"> programming.</w:t>
      </w:r>
    </w:p>
    <w:p w14:paraId="15FD1132" w14:textId="57363253" w:rsidR="00E63A46" w:rsidRPr="00D1194A" w:rsidRDefault="00E63A46" w:rsidP="00D1194A">
      <w:pPr>
        <w:pStyle w:val="Heading3"/>
        <w:numPr>
          <w:ilvl w:val="3"/>
          <w:numId w:val="16"/>
        </w:numPr>
        <w:rPr>
          <w:sz w:val="20"/>
        </w:rPr>
      </w:pPr>
      <w:bookmarkStart w:id="516" w:name="_Toc434427817"/>
      <w:r>
        <w:rPr>
          <w:sz w:val="20"/>
        </w:rPr>
        <w:t xml:space="preserve">Clock Gating for </w:t>
      </w:r>
      <w:proofErr w:type="spellStart"/>
      <w:r>
        <w:rPr>
          <w:sz w:val="20"/>
        </w:rPr>
        <w:t>NoCs</w:t>
      </w:r>
      <w:proofErr w:type="spellEnd"/>
      <w:r>
        <w:rPr>
          <w:sz w:val="20"/>
        </w:rPr>
        <w:t xml:space="preserve"> with </w:t>
      </w:r>
      <w:proofErr w:type="spellStart"/>
      <w:r>
        <w:rPr>
          <w:sz w:val="20"/>
        </w:rPr>
        <w:t>Regbus</w:t>
      </w:r>
      <w:bookmarkEnd w:id="516"/>
      <w:proofErr w:type="spellEnd"/>
    </w:p>
    <w:p w14:paraId="08976F77" w14:textId="41366086" w:rsidR="00E63A46" w:rsidRDefault="00E63A46" w:rsidP="00E63A46">
      <w:pPr>
        <w:pStyle w:val="Body"/>
        <w:rPr>
          <w:rFonts w:asciiTheme="majorHAnsi" w:hAnsiTheme="majorHAnsi"/>
        </w:rPr>
      </w:pPr>
      <w:r>
        <w:t xml:space="preserve">For </w:t>
      </w:r>
      <w:proofErr w:type="spellStart"/>
      <w:r>
        <w:t>NoCs</w:t>
      </w:r>
      <w:proofErr w:type="spellEnd"/>
      <w:r>
        <w:t xml:space="preserve"> with the register bus and coarse clock gating enabled via </w:t>
      </w:r>
      <w:proofErr w:type="spellStart"/>
      <w:r>
        <w:t>NocStudio</w:t>
      </w:r>
      <w:proofErr w:type="spellEnd"/>
      <w:r>
        <w:t xml:space="preserve">, control is provided to disable or enable clock gating at the granularity of each </w:t>
      </w:r>
      <w:proofErr w:type="spellStart"/>
      <w:r>
        <w:t>NoC</w:t>
      </w:r>
      <w:proofErr w:type="spellEnd"/>
      <w:r>
        <w:t xml:space="preserve"> element through register programming. </w:t>
      </w:r>
      <w:r w:rsidRPr="0039089B">
        <w:rPr>
          <w:rFonts w:asciiTheme="majorHAnsi" w:hAnsiTheme="majorHAnsi"/>
        </w:rPr>
        <w:t xml:space="preserve">There is one </w:t>
      </w:r>
      <w:proofErr w:type="spellStart"/>
      <w:r w:rsidRPr="0039089B">
        <w:rPr>
          <w:rFonts w:asciiTheme="majorHAnsi" w:hAnsiTheme="majorHAnsi"/>
          <w:i/>
        </w:rPr>
        <w:t>system_</w:t>
      </w:r>
      <w:r>
        <w:rPr>
          <w:rFonts w:asciiTheme="majorHAnsi" w:hAnsiTheme="majorHAnsi"/>
          <w:i/>
        </w:rPr>
        <w:t>cg_or</w:t>
      </w:r>
      <w:proofErr w:type="spellEnd"/>
      <w:r>
        <w:rPr>
          <w:rFonts w:asciiTheme="majorHAnsi" w:hAnsiTheme="majorHAnsi"/>
        </w:rPr>
        <w:t xml:space="preserve"> pin for each </w:t>
      </w:r>
      <w:proofErr w:type="spellStart"/>
      <w:r>
        <w:rPr>
          <w:rFonts w:asciiTheme="majorHAnsi" w:hAnsiTheme="majorHAnsi"/>
        </w:rPr>
        <w:t>NoC</w:t>
      </w:r>
      <w:proofErr w:type="spellEnd"/>
      <w:r>
        <w:rPr>
          <w:rFonts w:asciiTheme="majorHAnsi" w:hAnsiTheme="majorHAnsi"/>
        </w:rPr>
        <w:t xml:space="preserve"> element</w:t>
      </w:r>
      <w:r w:rsidRPr="0039089B">
        <w:rPr>
          <w:rFonts w:asciiTheme="majorHAnsi" w:hAnsiTheme="majorHAnsi"/>
        </w:rPr>
        <w:t xml:space="preserve">. The </w:t>
      </w:r>
      <w:proofErr w:type="spellStart"/>
      <w:r w:rsidRPr="0039089B">
        <w:rPr>
          <w:rFonts w:asciiTheme="majorHAnsi" w:hAnsiTheme="majorHAnsi"/>
        </w:rPr>
        <w:t>s</w:t>
      </w:r>
      <w:r w:rsidRPr="0039089B">
        <w:rPr>
          <w:rFonts w:asciiTheme="majorHAnsi" w:hAnsiTheme="majorHAnsi"/>
          <w:i/>
        </w:rPr>
        <w:t>ystem_cg_or</w:t>
      </w:r>
      <w:proofErr w:type="spellEnd"/>
      <w:r>
        <w:rPr>
          <w:rFonts w:asciiTheme="majorHAnsi" w:hAnsiTheme="majorHAnsi"/>
        </w:rPr>
        <w:t xml:space="preserve"> pin of a </w:t>
      </w:r>
      <w:proofErr w:type="spellStart"/>
      <w:r>
        <w:rPr>
          <w:rFonts w:asciiTheme="majorHAnsi" w:hAnsiTheme="majorHAnsi"/>
        </w:rPr>
        <w:t>NoC</w:t>
      </w:r>
      <w:proofErr w:type="spellEnd"/>
      <w:r>
        <w:rPr>
          <w:rFonts w:asciiTheme="majorHAnsi" w:hAnsiTheme="majorHAnsi"/>
        </w:rPr>
        <w:t xml:space="preserve"> element </w:t>
      </w:r>
      <w:r w:rsidRPr="0039089B">
        <w:rPr>
          <w:rFonts w:asciiTheme="majorHAnsi" w:hAnsiTheme="majorHAnsi"/>
        </w:rPr>
        <w:t xml:space="preserve">allows the coarse clock gating feature implemented in hardware to be overridden by software control. </w:t>
      </w:r>
      <w:r>
        <w:rPr>
          <w:rFonts w:asciiTheme="majorHAnsi" w:hAnsiTheme="majorHAnsi"/>
        </w:rPr>
        <w:t xml:space="preserve">This is done by writing to a dedicated register RBSLVCG (details in </w:t>
      </w:r>
      <w:r w:rsidR="009858BB" w:rsidRPr="00080656">
        <w:rPr>
          <w:rFonts w:asciiTheme="majorHAnsi" w:hAnsiTheme="majorHAnsi"/>
          <w:color w:val="000000" w:themeColor="text1"/>
        </w:rPr>
        <w:t>noc_reference_manual.html</w:t>
      </w:r>
      <w:r w:rsidR="009858BB">
        <w:rPr>
          <w:rFonts w:asciiTheme="majorHAnsi" w:hAnsiTheme="majorHAnsi"/>
          <w:color w:val="000000" w:themeColor="text1"/>
        </w:rPr>
        <w:t xml:space="preserve"> and noc_registers.csv</w:t>
      </w:r>
      <w:r>
        <w:rPr>
          <w:rFonts w:asciiTheme="majorHAnsi" w:hAnsiTheme="majorHAnsi"/>
        </w:rPr>
        <w:t xml:space="preserve">) residing in </w:t>
      </w:r>
      <w:r w:rsidR="00E61C3C">
        <w:rPr>
          <w:rFonts w:asciiTheme="majorHAnsi" w:hAnsiTheme="majorHAnsi"/>
        </w:rPr>
        <w:t xml:space="preserve">the </w:t>
      </w:r>
      <w:proofErr w:type="spellStart"/>
      <w:r>
        <w:rPr>
          <w:rFonts w:asciiTheme="majorHAnsi" w:hAnsiTheme="majorHAnsi"/>
        </w:rPr>
        <w:t>Regbus</w:t>
      </w:r>
      <w:proofErr w:type="spellEnd"/>
      <w:r>
        <w:rPr>
          <w:rFonts w:asciiTheme="majorHAnsi" w:hAnsiTheme="majorHAnsi"/>
        </w:rPr>
        <w:t xml:space="preserve"> Ring Master on that node. </w:t>
      </w:r>
      <w:r w:rsidRPr="0039089B">
        <w:rPr>
          <w:rFonts w:asciiTheme="majorHAnsi" w:hAnsiTheme="majorHAnsi"/>
        </w:rPr>
        <w:t>While c</w:t>
      </w:r>
      <w:r>
        <w:rPr>
          <w:rFonts w:asciiTheme="majorHAnsi" w:hAnsiTheme="majorHAnsi"/>
        </w:rPr>
        <w:t xml:space="preserve">hanging the value on </w:t>
      </w:r>
      <w:proofErr w:type="spellStart"/>
      <w:r w:rsidRPr="00095835">
        <w:rPr>
          <w:rFonts w:asciiTheme="majorHAnsi" w:hAnsiTheme="majorHAnsi"/>
          <w:i/>
        </w:rPr>
        <w:t>system_cg_or</w:t>
      </w:r>
      <w:proofErr w:type="spellEnd"/>
      <w:r>
        <w:rPr>
          <w:rFonts w:asciiTheme="majorHAnsi" w:hAnsiTheme="majorHAnsi"/>
        </w:rPr>
        <w:t xml:space="preserve"> pin of a </w:t>
      </w:r>
      <w:proofErr w:type="spellStart"/>
      <w:r>
        <w:rPr>
          <w:rFonts w:asciiTheme="majorHAnsi" w:hAnsiTheme="majorHAnsi"/>
        </w:rPr>
        <w:t>NoC</w:t>
      </w:r>
      <w:proofErr w:type="spellEnd"/>
      <w:r>
        <w:rPr>
          <w:rFonts w:asciiTheme="majorHAnsi" w:hAnsiTheme="majorHAnsi"/>
        </w:rPr>
        <w:t xml:space="preserve"> element, it should be in an idle state and there should be no traffic flowing through it.</w:t>
      </w:r>
      <w:r w:rsidRPr="0039089B">
        <w:rPr>
          <w:rFonts w:asciiTheme="majorHAnsi" w:hAnsiTheme="majorHAnsi"/>
        </w:rPr>
        <w:t xml:space="preserve"> </w:t>
      </w:r>
      <w:r>
        <w:rPr>
          <w:rFonts w:asciiTheme="majorHAnsi" w:hAnsiTheme="majorHAnsi"/>
        </w:rPr>
        <w:t xml:space="preserve">Failure to observe this restriction </w:t>
      </w:r>
      <w:r w:rsidRPr="0039089B">
        <w:rPr>
          <w:rFonts w:asciiTheme="majorHAnsi" w:hAnsiTheme="majorHAnsi"/>
        </w:rPr>
        <w:t>will result in unpredic</w:t>
      </w:r>
      <w:r>
        <w:rPr>
          <w:rFonts w:asciiTheme="majorHAnsi" w:hAnsiTheme="majorHAnsi"/>
        </w:rPr>
        <w:t>table or unrecoverable errors at</w:t>
      </w:r>
      <w:r w:rsidRPr="0039089B">
        <w:rPr>
          <w:rFonts w:asciiTheme="majorHAnsi" w:hAnsiTheme="majorHAnsi"/>
        </w:rPr>
        <w:t xml:space="preserve"> system level. </w:t>
      </w:r>
      <w:r w:rsidR="00F70823">
        <w:rPr>
          <w:rFonts w:asciiTheme="majorHAnsi" w:hAnsiTheme="majorHAnsi"/>
        </w:rPr>
        <w:t xml:space="preserve"> In addition,</w:t>
      </w:r>
      <w:r>
        <w:rPr>
          <w:rFonts w:asciiTheme="majorHAnsi" w:hAnsiTheme="majorHAnsi"/>
        </w:rPr>
        <w:t xml:space="preserve"> an</w:t>
      </w:r>
      <w:r w:rsidRPr="0039089B">
        <w:rPr>
          <w:rFonts w:asciiTheme="majorHAnsi" w:hAnsiTheme="majorHAnsi"/>
        </w:rPr>
        <w:t xml:space="preserve"> important requirement is to wait the requisite numb</w:t>
      </w:r>
      <w:r>
        <w:rPr>
          <w:rFonts w:asciiTheme="majorHAnsi" w:hAnsiTheme="majorHAnsi"/>
        </w:rPr>
        <w:t>er of cycles to allow the value</w:t>
      </w:r>
      <w:r w:rsidRPr="0039089B">
        <w:rPr>
          <w:rFonts w:asciiTheme="majorHAnsi" w:hAnsiTheme="majorHAnsi"/>
        </w:rPr>
        <w:t xml:space="preserve"> </w:t>
      </w:r>
      <w:r>
        <w:rPr>
          <w:rFonts w:asciiTheme="majorHAnsi" w:hAnsiTheme="majorHAnsi"/>
        </w:rPr>
        <w:t>written in</w:t>
      </w:r>
      <w:r w:rsidRPr="00A118AE">
        <w:rPr>
          <w:rFonts w:asciiTheme="majorHAnsi" w:hAnsiTheme="majorHAnsi"/>
        </w:rPr>
        <w:t xml:space="preserve"> </w:t>
      </w:r>
      <w:r>
        <w:rPr>
          <w:rFonts w:asciiTheme="majorHAnsi" w:hAnsiTheme="majorHAnsi"/>
        </w:rPr>
        <w:t xml:space="preserve">RBSLVCG, to propagate to the target </w:t>
      </w:r>
      <w:proofErr w:type="spellStart"/>
      <w:r>
        <w:rPr>
          <w:rFonts w:asciiTheme="majorHAnsi" w:hAnsiTheme="majorHAnsi"/>
        </w:rPr>
        <w:t>NoC</w:t>
      </w:r>
      <w:proofErr w:type="spellEnd"/>
      <w:r>
        <w:rPr>
          <w:rFonts w:asciiTheme="majorHAnsi" w:hAnsiTheme="majorHAnsi"/>
        </w:rPr>
        <w:t xml:space="preserve"> element.</w:t>
      </w:r>
    </w:p>
    <w:p w14:paraId="349BEC91" w14:textId="567E3700" w:rsidR="00E63A46" w:rsidRDefault="00E63A46" w:rsidP="00E63A46">
      <w:pPr>
        <w:pStyle w:val="Body"/>
        <w:rPr>
          <w:rFonts w:asciiTheme="majorHAnsi" w:hAnsiTheme="majorHAnsi"/>
        </w:rPr>
      </w:pPr>
      <w:r w:rsidRPr="0039089B">
        <w:rPr>
          <w:rFonts w:asciiTheme="majorHAnsi" w:hAnsiTheme="majorHAnsi"/>
        </w:rPr>
        <w:t xml:space="preserve">The </w:t>
      </w:r>
      <w:proofErr w:type="spellStart"/>
      <w:r w:rsidR="00E61C3C">
        <w:rPr>
          <w:rFonts w:asciiTheme="majorHAnsi" w:hAnsiTheme="majorHAnsi"/>
        </w:rPr>
        <w:t>Regbus</w:t>
      </w:r>
      <w:proofErr w:type="spellEnd"/>
      <w:r w:rsidR="00E61C3C">
        <w:rPr>
          <w:rFonts w:asciiTheme="majorHAnsi" w:hAnsiTheme="majorHAnsi"/>
        </w:rPr>
        <w:t xml:space="preserve"> Ring Master</w:t>
      </w:r>
      <w:r w:rsidRPr="0039089B">
        <w:rPr>
          <w:rFonts w:asciiTheme="majorHAnsi" w:hAnsiTheme="majorHAnsi"/>
        </w:rPr>
        <w:t xml:space="preserve"> on each node contains 32 registers, each mapping to one of 32 slaves on that node</w:t>
      </w:r>
      <w:r>
        <w:rPr>
          <w:rFonts w:asciiTheme="majorHAnsi" w:hAnsiTheme="majorHAnsi"/>
        </w:rPr>
        <w:t xml:space="preserve">.  </w:t>
      </w:r>
      <w:r w:rsidRPr="0039089B">
        <w:rPr>
          <w:rFonts w:asciiTheme="majorHAnsi" w:hAnsiTheme="majorHAnsi"/>
        </w:rPr>
        <w:t xml:space="preserve">These register outputs will drive output pins from </w:t>
      </w:r>
      <w:proofErr w:type="spellStart"/>
      <w:r w:rsidR="00E61C3C">
        <w:rPr>
          <w:rFonts w:asciiTheme="majorHAnsi" w:hAnsiTheme="majorHAnsi"/>
        </w:rPr>
        <w:t>Regbus</w:t>
      </w:r>
      <w:proofErr w:type="spellEnd"/>
      <w:r w:rsidR="00E61C3C">
        <w:rPr>
          <w:rFonts w:asciiTheme="majorHAnsi" w:hAnsiTheme="majorHAnsi"/>
        </w:rPr>
        <w:t xml:space="preserve"> Ring Master</w:t>
      </w:r>
      <w:r w:rsidRPr="0039089B">
        <w:rPr>
          <w:rFonts w:asciiTheme="majorHAnsi" w:hAnsiTheme="majorHAnsi"/>
        </w:rPr>
        <w:t xml:space="preserve"> and connect to </w:t>
      </w:r>
      <w:proofErr w:type="spellStart"/>
      <w:r w:rsidRPr="0039089B">
        <w:rPr>
          <w:rFonts w:asciiTheme="majorHAnsi" w:hAnsiTheme="majorHAnsi"/>
          <w:i/>
        </w:rPr>
        <w:t>system_cg_or</w:t>
      </w:r>
      <w:proofErr w:type="spellEnd"/>
      <w:r w:rsidRPr="0039089B">
        <w:rPr>
          <w:rFonts w:asciiTheme="majorHAnsi" w:hAnsiTheme="majorHAnsi"/>
        </w:rPr>
        <w:t xml:space="preserve"> pins of the appropriate </w:t>
      </w:r>
      <w:proofErr w:type="spellStart"/>
      <w:r w:rsidRPr="0039089B">
        <w:rPr>
          <w:rFonts w:asciiTheme="majorHAnsi" w:hAnsiTheme="majorHAnsi"/>
        </w:rPr>
        <w:t>NoC</w:t>
      </w:r>
      <w:proofErr w:type="spellEnd"/>
      <w:r w:rsidRPr="0039089B">
        <w:rPr>
          <w:rFonts w:asciiTheme="majorHAnsi" w:hAnsiTheme="majorHAnsi"/>
        </w:rPr>
        <w:t xml:space="preserve"> elements on that node. </w:t>
      </w:r>
    </w:p>
    <w:p w14:paraId="5CCF4353" w14:textId="29DD7C20" w:rsidR="00E63A46" w:rsidRDefault="00E63A46" w:rsidP="00E63A46">
      <w:pPr>
        <w:pStyle w:val="Body"/>
        <w:rPr>
          <w:rFonts w:asciiTheme="majorHAnsi" w:hAnsiTheme="majorHAnsi"/>
        </w:rPr>
      </w:pPr>
      <w:r>
        <w:rPr>
          <w:rFonts w:asciiTheme="majorHAnsi" w:hAnsiTheme="majorHAnsi"/>
        </w:rPr>
        <w:t xml:space="preserve">The clock gating of </w:t>
      </w:r>
      <w:proofErr w:type="spellStart"/>
      <w:r>
        <w:rPr>
          <w:rFonts w:asciiTheme="majorHAnsi" w:hAnsiTheme="majorHAnsi"/>
        </w:rPr>
        <w:t>NoC</w:t>
      </w:r>
      <w:proofErr w:type="spellEnd"/>
      <w:r>
        <w:rPr>
          <w:rFonts w:asciiTheme="majorHAnsi" w:hAnsiTheme="majorHAnsi"/>
        </w:rPr>
        <w:t xml:space="preserve"> elements on </w:t>
      </w:r>
      <w:r w:rsidR="00E61C3C">
        <w:rPr>
          <w:rFonts w:asciiTheme="majorHAnsi" w:hAnsiTheme="majorHAnsi"/>
        </w:rPr>
        <w:t xml:space="preserve">the </w:t>
      </w:r>
      <w:proofErr w:type="spellStart"/>
      <w:r w:rsidR="00E61C3C">
        <w:rPr>
          <w:rFonts w:asciiTheme="majorHAnsi" w:hAnsiTheme="majorHAnsi"/>
        </w:rPr>
        <w:t>regbus</w:t>
      </w:r>
      <w:proofErr w:type="spellEnd"/>
      <w:r w:rsidR="00E61C3C">
        <w:rPr>
          <w:rFonts w:asciiTheme="majorHAnsi" w:hAnsiTheme="majorHAnsi"/>
        </w:rPr>
        <w:t xml:space="preserve"> layer</w:t>
      </w:r>
      <w:r>
        <w:rPr>
          <w:rFonts w:asciiTheme="majorHAnsi" w:hAnsiTheme="majorHAnsi"/>
        </w:rPr>
        <w:t xml:space="preserve"> is controlled through an external pin </w:t>
      </w:r>
      <w:proofErr w:type="spellStart"/>
      <w:r w:rsidRPr="00076A58">
        <w:rPr>
          <w:rFonts w:asciiTheme="majorHAnsi" w:hAnsiTheme="majorHAnsi"/>
          <w:i/>
        </w:rPr>
        <w:t>system_cg_or_regbus</w:t>
      </w:r>
      <w:proofErr w:type="spellEnd"/>
      <w:r>
        <w:rPr>
          <w:rFonts w:asciiTheme="majorHAnsi" w:hAnsiTheme="majorHAnsi"/>
        </w:rPr>
        <w:t>.   The pin description is given in Table 6.</w:t>
      </w:r>
    </w:p>
    <w:p w14:paraId="1656C064" w14:textId="77777777" w:rsidR="00E63A46" w:rsidRDefault="00E63A46" w:rsidP="00E63A46">
      <w:pPr>
        <w:pStyle w:val="Body"/>
        <w:rPr>
          <w:rFonts w:asciiTheme="majorHAnsi" w:hAnsiTheme="majorHAnsi"/>
        </w:rPr>
      </w:pPr>
    </w:p>
    <w:p w14:paraId="191F6BC3" w14:textId="77777777" w:rsidR="00E63A46" w:rsidRPr="009801EF" w:rsidRDefault="00E63A46" w:rsidP="00E63A46">
      <w:pPr>
        <w:pStyle w:val="Caption"/>
        <w:jc w:val="center"/>
        <w:rPr>
          <w:rFonts w:asciiTheme="majorHAnsi" w:hAnsiTheme="majorHAnsi"/>
          <w:sz w:val="22"/>
          <w:szCs w:val="22"/>
        </w:rPr>
      </w:pPr>
      <w:bookmarkStart w:id="517" w:name="_Toc398754765"/>
      <w:bookmarkStart w:id="518" w:name="_Toc407195583"/>
      <w:bookmarkStart w:id="519" w:name="_Toc416199030"/>
      <w:bookmarkStart w:id="520" w:name="_Toc434427773"/>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624168">
        <w:rPr>
          <w:rFonts w:asciiTheme="majorHAnsi" w:hAnsiTheme="majorHAnsi"/>
          <w:noProof/>
          <w:sz w:val="22"/>
          <w:szCs w:val="22"/>
        </w:rPr>
        <w:t>6</w:t>
      </w:r>
      <w:r w:rsidRPr="009801EF">
        <w:rPr>
          <w:rFonts w:asciiTheme="majorHAnsi" w:hAnsiTheme="majorHAnsi"/>
          <w:noProof/>
          <w:sz w:val="22"/>
          <w:szCs w:val="22"/>
        </w:rPr>
        <w:fldChar w:fldCharType="end"/>
      </w:r>
      <w:r w:rsidRPr="009801EF">
        <w:rPr>
          <w:rFonts w:asciiTheme="majorHAnsi" w:hAnsiTheme="majorHAnsi"/>
          <w:sz w:val="22"/>
          <w:szCs w:val="22"/>
        </w:rPr>
        <w:t xml:space="preserve"> </w:t>
      </w:r>
      <w:proofErr w:type="spellStart"/>
      <w:r w:rsidRPr="009801EF">
        <w:rPr>
          <w:rFonts w:asciiTheme="majorHAnsi" w:hAnsiTheme="majorHAnsi"/>
          <w:sz w:val="22"/>
          <w:szCs w:val="22"/>
        </w:rPr>
        <w:t>Regbus</w:t>
      </w:r>
      <w:proofErr w:type="spellEnd"/>
      <w:r w:rsidRPr="009801EF">
        <w:rPr>
          <w:rFonts w:asciiTheme="majorHAnsi" w:hAnsiTheme="majorHAnsi"/>
          <w:sz w:val="22"/>
          <w:szCs w:val="22"/>
        </w:rPr>
        <w:t xml:space="preserve"> layer clock gating signal</w:t>
      </w:r>
      <w:bookmarkEnd w:id="517"/>
      <w:bookmarkEnd w:id="518"/>
      <w:bookmarkEnd w:id="519"/>
      <w:bookmarkEnd w:id="520"/>
    </w:p>
    <w:tbl>
      <w:tblPr>
        <w:tblStyle w:val="TableGrid"/>
        <w:tblW w:w="0" w:type="auto"/>
        <w:jc w:val="center"/>
        <w:tblLook w:val="04A0" w:firstRow="1" w:lastRow="0" w:firstColumn="1" w:lastColumn="0" w:noHBand="0" w:noVBand="1"/>
      </w:tblPr>
      <w:tblGrid>
        <w:gridCol w:w="5018"/>
        <w:gridCol w:w="4230"/>
      </w:tblGrid>
      <w:tr w:rsidR="00E63A46" w:rsidRPr="0039089B" w14:paraId="7FD46FAC" w14:textId="77777777" w:rsidTr="009B2431">
        <w:trPr>
          <w:jc w:val="center"/>
        </w:trPr>
        <w:tc>
          <w:tcPr>
            <w:tcW w:w="5018" w:type="dxa"/>
            <w:shd w:val="clear" w:color="auto" w:fill="95B3D7" w:themeFill="accent1" w:themeFillTint="99"/>
          </w:tcPr>
          <w:p w14:paraId="6575CA7D" w14:textId="77777777" w:rsidR="00E63A46" w:rsidRPr="0039089B" w:rsidRDefault="00E63A46" w:rsidP="009B2431">
            <w:pPr>
              <w:pStyle w:val="Body"/>
              <w:jc w:val="center"/>
              <w:rPr>
                <w:rFonts w:asciiTheme="majorHAnsi" w:hAnsiTheme="majorHAnsi"/>
                <w:b/>
              </w:rPr>
            </w:pPr>
            <w:r w:rsidRPr="0039089B">
              <w:rPr>
                <w:rFonts w:asciiTheme="majorHAnsi" w:hAnsiTheme="majorHAnsi"/>
                <w:b/>
              </w:rPr>
              <w:t>Signal name</w:t>
            </w:r>
          </w:p>
        </w:tc>
        <w:tc>
          <w:tcPr>
            <w:tcW w:w="4230" w:type="dxa"/>
            <w:shd w:val="clear" w:color="auto" w:fill="95B3D7" w:themeFill="accent1" w:themeFillTint="99"/>
          </w:tcPr>
          <w:p w14:paraId="72E61584" w14:textId="77777777" w:rsidR="00E63A46" w:rsidRPr="0039089B" w:rsidRDefault="00E63A46" w:rsidP="00D1194A">
            <w:pPr>
              <w:pStyle w:val="Body"/>
              <w:spacing w:after="0" w:line="240" w:lineRule="auto"/>
              <w:ind w:left="720"/>
              <w:jc w:val="center"/>
              <w:rPr>
                <w:rFonts w:asciiTheme="majorHAnsi" w:hAnsiTheme="majorHAnsi"/>
                <w:b/>
              </w:rPr>
            </w:pPr>
            <w:r w:rsidRPr="0039089B">
              <w:rPr>
                <w:rFonts w:asciiTheme="majorHAnsi" w:hAnsiTheme="majorHAnsi"/>
                <w:b/>
              </w:rPr>
              <w:t>Description</w:t>
            </w:r>
          </w:p>
        </w:tc>
      </w:tr>
      <w:tr w:rsidR="00E63A46" w:rsidRPr="0039089B" w14:paraId="7264AAE4" w14:textId="77777777" w:rsidTr="009B2431">
        <w:trPr>
          <w:jc w:val="center"/>
        </w:trPr>
        <w:tc>
          <w:tcPr>
            <w:tcW w:w="5018" w:type="dxa"/>
          </w:tcPr>
          <w:p w14:paraId="13CD09F4" w14:textId="77777777" w:rsidR="00E63A46" w:rsidRPr="008414FE" w:rsidRDefault="00E63A46" w:rsidP="009B2431">
            <w:pPr>
              <w:pStyle w:val="Body"/>
              <w:rPr>
                <w:rFonts w:asciiTheme="majorHAnsi" w:hAnsiTheme="majorHAnsi"/>
                <w:szCs w:val="22"/>
              </w:rPr>
            </w:pPr>
            <w:proofErr w:type="spellStart"/>
            <w:r w:rsidRPr="00076A58">
              <w:rPr>
                <w:rFonts w:asciiTheme="majorHAnsi" w:hAnsiTheme="majorHAnsi"/>
                <w:szCs w:val="22"/>
              </w:rPr>
              <w:t>system_cg_or_regbus</w:t>
            </w:r>
            <w:proofErr w:type="spellEnd"/>
          </w:p>
        </w:tc>
        <w:tc>
          <w:tcPr>
            <w:tcW w:w="4230" w:type="dxa"/>
          </w:tcPr>
          <w:p w14:paraId="3C03A1D8" w14:textId="7DEA8042" w:rsidR="00E63A46" w:rsidRPr="008414FE" w:rsidRDefault="00E63A46" w:rsidP="009B2431">
            <w:pPr>
              <w:pStyle w:val="Body"/>
              <w:rPr>
                <w:rFonts w:asciiTheme="majorHAnsi" w:hAnsiTheme="majorHAnsi"/>
                <w:szCs w:val="22"/>
              </w:rPr>
            </w:pPr>
            <w:r w:rsidRPr="008414FE">
              <w:rPr>
                <w:rFonts w:asciiTheme="majorHAnsi" w:hAnsiTheme="majorHAnsi"/>
                <w:szCs w:val="22"/>
              </w:rPr>
              <w:t xml:space="preserve">Overrides coarse clock gating feature for </w:t>
            </w:r>
            <w:proofErr w:type="spellStart"/>
            <w:r w:rsidRPr="008414FE">
              <w:rPr>
                <w:rFonts w:asciiTheme="majorHAnsi" w:hAnsiTheme="majorHAnsi"/>
                <w:szCs w:val="22"/>
              </w:rPr>
              <w:t>Regbus</w:t>
            </w:r>
            <w:proofErr w:type="spellEnd"/>
            <w:r w:rsidRPr="008414FE">
              <w:rPr>
                <w:rFonts w:asciiTheme="majorHAnsi" w:hAnsiTheme="majorHAnsi"/>
                <w:szCs w:val="22"/>
              </w:rPr>
              <w:t xml:space="preserve"> Ring Master and </w:t>
            </w:r>
            <w:proofErr w:type="spellStart"/>
            <w:r w:rsidRPr="008414FE">
              <w:rPr>
                <w:rFonts w:asciiTheme="majorHAnsi" w:hAnsiTheme="majorHAnsi"/>
                <w:szCs w:val="22"/>
              </w:rPr>
              <w:t>Regbus</w:t>
            </w:r>
            <w:proofErr w:type="spellEnd"/>
            <w:r w:rsidRPr="008414FE">
              <w:rPr>
                <w:rFonts w:asciiTheme="majorHAnsi" w:hAnsiTheme="majorHAnsi"/>
                <w:szCs w:val="22"/>
              </w:rPr>
              <w:t xml:space="preserve"> Master Bridge (logic ‘1’ implies coarse clock gating feature will not be used by hardware). This </w:t>
            </w:r>
            <w:r w:rsidR="00F70823">
              <w:rPr>
                <w:rFonts w:asciiTheme="majorHAnsi" w:hAnsiTheme="majorHAnsi"/>
                <w:szCs w:val="22"/>
              </w:rPr>
              <w:t>signal originates from a system-</w:t>
            </w:r>
            <w:r w:rsidRPr="008414FE">
              <w:rPr>
                <w:rFonts w:asciiTheme="majorHAnsi" w:hAnsiTheme="majorHAnsi"/>
                <w:szCs w:val="22"/>
              </w:rPr>
              <w:t xml:space="preserve">level clock controller (from external to </w:t>
            </w:r>
            <w:proofErr w:type="spellStart"/>
            <w:r w:rsidRPr="008414FE">
              <w:rPr>
                <w:rFonts w:asciiTheme="majorHAnsi" w:hAnsiTheme="majorHAnsi"/>
                <w:szCs w:val="22"/>
              </w:rPr>
              <w:t>NoC</w:t>
            </w:r>
            <w:proofErr w:type="spellEnd"/>
            <w:r w:rsidRPr="008414FE">
              <w:rPr>
                <w:rFonts w:asciiTheme="majorHAnsi" w:hAnsiTheme="majorHAnsi"/>
                <w:szCs w:val="22"/>
              </w:rPr>
              <w:t xml:space="preserve"> fabric) and connects to the </w:t>
            </w:r>
            <w:proofErr w:type="spellStart"/>
            <w:r w:rsidRPr="008414FE">
              <w:rPr>
                <w:rFonts w:asciiTheme="majorHAnsi" w:hAnsiTheme="majorHAnsi"/>
                <w:szCs w:val="22"/>
              </w:rPr>
              <w:t>system_cg_or</w:t>
            </w:r>
            <w:proofErr w:type="spellEnd"/>
            <w:r w:rsidRPr="008414FE">
              <w:rPr>
                <w:rFonts w:asciiTheme="majorHAnsi" w:hAnsiTheme="majorHAnsi"/>
                <w:szCs w:val="22"/>
              </w:rPr>
              <w:t xml:space="preserve"> pin of all </w:t>
            </w:r>
            <w:proofErr w:type="spellStart"/>
            <w:r w:rsidRPr="008414FE">
              <w:rPr>
                <w:rFonts w:asciiTheme="majorHAnsi" w:hAnsiTheme="majorHAnsi"/>
                <w:szCs w:val="22"/>
              </w:rPr>
              <w:t>Regbus</w:t>
            </w:r>
            <w:proofErr w:type="spellEnd"/>
            <w:r w:rsidRPr="008414FE">
              <w:rPr>
                <w:rFonts w:asciiTheme="majorHAnsi" w:hAnsiTheme="majorHAnsi"/>
                <w:szCs w:val="22"/>
              </w:rPr>
              <w:t xml:space="preserve"> Ring </w:t>
            </w:r>
            <w:r w:rsidRPr="008414FE">
              <w:rPr>
                <w:rFonts w:asciiTheme="majorHAnsi" w:hAnsiTheme="majorHAnsi"/>
                <w:szCs w:val="22"/>
              </w:rPr>
              <w:lastRenderedPageBreak/>
              <w:t xml:space="preserve">Master and </w:t>
            </w:r>
            <w:proofErr w:type="spellStart"/>
            <w:r w:rsidRPr="008414FE">
              <w:rPr>
                <w:rFonts w:asciiTheme="majorHAnsi" w:hAnsiTheme="majorHAnsi"/>
                <w:szCs w:val="22"/>
              </w:rPr>
              <w:t>Regbus</w:t>
            </w:r>
            <w:proofErr w:type="spellEnd"/>
            <w:r w:rsidRPr="008414FE">
              <w:rPr>
                <w:rFonts w:asciiTheme="majorHAnsi" w:hAnsiTheme="majorHAnsi"/>
                <w:szCs w:val="22"/>
              </w:rPr>
              <w:t xml:space="preserve"> Master Bridge.</w:t>
            </w:r>
          </w:p>
        </w:tc>
      </w:tr>
    </w:tbl>
    <w:p w14:paraId="6673971F" w14:textId="77777777" w:rsidR="000A029C" w:rsidRPr="00080656" w:rsidRDefault="000A029C" w:rsidP="000A029C">
      <w:pPr>
        <w:pStyle w:val="Heading3"/>
        <w:rPr>
          <w:sz w:val="22"/>
        </w:rPr>
      </w:pPr>
      <w:bookmarkStart w:id="521" w:name="_Toc416805766"/>
      <w:bookmarkStart w:id="522" w:name="_Toc416806281"/>
      <w:bookmarkStart w:id="523" w:name="_Toc416806771"/>
      <w:bookmarkStart w:id="524" w:name="_Toc416869688"/>
      <w:bookmarkStart w:id="525" w:name="_Toc416870180"/>
      <w:bookmarkStart w:id="526" w:name="_Toc416870668"/>
      <w:bookmarkStart w:id="527" w:name="_Toc416871153"/>
      <w:bookmarkStart w:id="528" w:name="_Toc416871638"/>
      <w:bookmarkStart w:id="529" w:name="_Toc416873090"/>
      <w:bookmarkStart w:id="530" w:name="_Toc416873577"/>
      <w:bookmarkStart w:id="531" w:name="_Toc416805767"/>
      <w:bookmarkStart w:id="532" w:name="_Toc416806282"/>
      <w:bookmarkStart w:id="533" w:name="_Toc416806772"/>
      <w:bookmarkStart w:id="534" w:name="_Toc416869689"/>
      <w:bookmarkStart w:id="535" w:name="_Toc416870181"/>
      <w:bookmarkStart w:id="536" w:name="_Toc416870669"/>
      <w:bookmarkStart w:id="537" w:name="_Toc416871154"/>
      <w:bookmarkStart w:id="538" w:name="_Toc416871639"/>
      <w:bookmarkStart w:id="539" w:name="_Toc416873091"/>
      <w:bookmarkStart w:id="540" w:name="_Toc416873578"/>
      <w:bookmarkStart w:id="541" w:name="_Toc37895116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080656">
        <w:rPr>
          <w:sz w:val="22"/>
        </w:rPr>
        <w:lastRenderedPageBreak/>
        <w:t xml:space="preserve"> </w:t>
      </w:r>
      <w:bookmarkStart w:id="542" w:name="_Toc407201527"/>
      <w:bookmarkStart w:id="543" w:name="_Toc434427818"/>
      <w:r w:rsidRPr="00BB2FA9">
        <w:t>Register Bus</w:t>
      </w:r>
      <w:bookmarkEnd w:id="541"/>
      <w:bookmarkEnd w:id="542"/>
      <w:bookmarkEnd w:id="543"/>
    </w:p>
    <w:p w14:paraId="7B796689" w14:textId="71B18263"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has an optional, distributed register network consisting of registers used for debug visibility, performance status collection, and error logging. This register bus </w:t>
      </w:r>
      <w:r w:rsidR="00EB755B">
        <w:rPr>
          <w:rFonts w:asciiTheme="majorHAnsi" w:hAnsiTheme="majorHAnsi"/>
          <w:color w:val="000000" w:themeColor="text1"/>
        </w:rPr>
        <w:t>(</w:t>
      </w:r>
      <w:proofErr w:type="spellStart"/>
      <w:r w:rsidR="00EB755B">
        <w:rPr>
          <w:rFonts w:asciiTheme="majorHAnsi" w:hAnsiTheme="majorHAnsi"/>
          <w:color w:val="000000" w:themeColor="text1"/>
        </w:rPr>
        <w:t>regbus</w:t>
      </w:r>
      <w:proofErr w:type="spellEnd"/>
      <w:r w:rsidR="00EB755B">
        <w:rPr>
          <w:rFonts w:asciiTheme="majorHAnsi" w:hAnsiTheme="majorHAnsi"/>
          <w:color w:val="000000" w:themeColor="text1"/>
        </w:rPr>
        <w:t xml:space="preserve">) </w:t>
      </w:r>
      <w:r w:rsidRPr="00080656">
        <w:rPr>
          <w:rFonts w:asciiTheme="majorHAnsi" w:hAnsiTheme="majorHAnsi"/>
          <w:color w:val="000000" w:themeColor="text1"/>
        </w:rPr>
        <w:t xml:space="preserve">is built as an independent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layer</w:t>
      </w:r>
      <w:r w:rsidR="00216919">
        <w:rPr>
          <w:rFonts w:asciiTheme="majorHAnsi" w:hAnsiTheme="majorHAnsi"/>
          <w:color w:val="000000" w:themeColor="text1"/>
        </w:rPr>
        <w:t xml:space="preserve"> (</w:t>
      </w:r>
      <w:proofErr w:type="spellStart"/>
      <w:r w:rsidR="00216919">
        <w:rPr>
          <w:rFonts w:asciiTheme="majorHAnsi" w:hAnsiTheme="majorHAnsi"/>
          <w:color w:val="000000" w:themeColor="text1"/>
        </w:rPr>
        <w:t>regbus</w:t>
      </w:r>
      <w:proofErr w:type="spellEnd"/>
      <w:r w:rsidR="00216919">
        <w:rPr>
          <w:rFonts w:asciiTheme="majorHAnsi" w:hAnsiTheme="majorHAnsi"/>
          <w:color w:val="000000" w:themeColor="text1"/>
        </w:rPr>
        <w:t xml:space="preserve"> layer)</w:t>
      </w:r>
      <w:r w:rsidRPr="00080656">
        <w:rPr>
          <w:rFonts w:asciiTheme="majorHAnsi" w:hAnsiTheme="majorHAnsi"/>
          <w:color w:val="000000" w:themeColor="text1"/>
        </w:rPr>
        <w:t xml:space="preserve"> with a single access port. This port uses a modified AXI4-Lite protocol. </w:t>
      </w:r>
    </w:p>
    <w:p w14:paraId="1CB02724" w14:textId="635EA99C"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Please refer to the </w:t>
      </w:r>
      <w:proofErr w:type="spellStart"/>
      <w:r w:rsidRPr="00080656">
        <w:rPr>
          <w:rFonts w:asciiTheme="majorHAnsi" w:hAnsiTheme="majorHAnsi"/>
          <w:color w:val="000000" w:themeColor="text1"/>
        </w:rPr>
        <w:t>NetSpeed</w:t>
      </w:r>
      <w:proofErr w:type="spellEnd"/>
      <w:r w:rsidRPr="00080656">
        <w:rPr>
          <w:rFonts w:asciiTheme="majorHAnsi" w:hAnsiTheme="majorHAnsi"/>
          <w:color w:val="000000" w:themeColor="text1"/>
        </w:rPr>
        <w:t xml:space="preserve"> Register Bus Protocol document for in-depth details on the </w:t>
      </w:r>
      <w:r w:rsidR="00216919">
        <w:rPr>
          <w:rFonts w:asciiTheme="majorHAnsi" w:hAnsiTheme="majorHAnsi"/>
          <w:color w:val="000000" w:themeColor="text1"/>
        </w:rPr>
        <w:t>r</w:t>
      </w:r>
      <w:r w:rsidRPr="00080656">
        <w:rPr>
          <w:rFonts w:asciiTheme="majorHAnsi" w:hAnsiTheme="majorHAnsi"/>
          <w:color w:val="000000" w:themeColor="text1"/>
        </w:rPr>
        <w:t xml:space="preserve">egister </w:t>
      </w:r>
      <w:r w:rsidR="00216919">
        <w:rPr>
          <w:rFonts w:asciiTheme="majorHAnsi" w:hAnsiTheme="majorHAnsi"/>
          <w:color w:val="000000" w:themeColor="text1"/>
        </w:rPr>
        <w:t>b</w:t>
      </w:r>
      <w:r w:rsidRPr="00080656">
        <w:rPr>
          <w:rFonts w:asciiTheme="majorHAnsi" w:hAnsiTheme="majorHAnsi"/>
          <w:color w:val="000000" w:themeColor="text1"/>
        </w:rPr>
        <w:t>us.</w:t>
      </w:r>
    </w:p>
    <w:p w14:paraId="4E35DB0C" w14:textId="1E62E4A8"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Some properties of the reg</w:t>
      </w:r>
      <w:r w:rsidR="000937B3">
        <w:rPr>
          <w:rFonts w:asciiTheme="majorHAnsi" w:hAnsiTheme="majorHAnsi"/>
          <w:color w:val="000000" w:themeColor="text1"/>
        </w:rPr>
        <w:t xml:space="preserve">ister </w:t>
      </w:r>
      <w:r w:rsidRPr="00080656">
        <w:rPr>
          <w:rFonts w:asciiTheme="majorHAnsi" w:hAnsiTheme="majorHAnsi"/>
          <w:color w:val="000000" w:themeColor="text1"/>
        </w:rPr>
        <w:t>bus master interface are listed below:</w:t>
      </w:r>
    </w:p>
    <w:p w14:paraId="2E24DEA1" w14:textId="23A1C68C"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32-bit data width</w:t>
      </w:r>
    </w:p>
    <w:p w14:paraId="577D9025" w14:textId="4491ACDF"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 xml:space="preserve">Supports </w:t>
      </w:r>
      <w:proofErr w:type="spellStart"/>
      <w:r w:rsidRPr="00080656">
        <w:rPr>
          <w:rFonts w:asciiTheme="majorHAnsi" w:hAnsiTheme="majorHAnsi"/>
          <w:color w:val="000000" w:themeColor="text1"/>
        </w:rPr>
        <w:t>AxLEN</w:t>
      </w:r>
      <w:proofErr w:type="spellEnd"/>
      <w:r w:rsidRPr="00080656">
        <w:rPr>
          <w:rFonts w:asciiTheme="majorHAnsi" w:hAnsiTheme="majorHAnsi"/>
          <w:color w:val="000000" w:themeColor="text1"/>
        </w:rPr>
        <w:t xml:space="preserve"> 0 or 1 for accessing 32-bit and 64-bit registers, respectively</w:t>
      </w:r>
    </w:p>
    <w:p w14:paraId="070FBB21" w14:textId="61A2FB5B"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 xml:space="preserve">Up to 16 outstanding read/write requests can be issued to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w:t>
      </w:r>
      <w:proofErr w:type="spellStart"/>
      <w:r w:rsidRPr="00080656">
        <w:rPr>
          <w:rFonts w:asciiTheme="majorHAnsi" w:hAnsiTheme="majorHAnsi"/>
          <w:color w:val="000000" w:themeColor="text1"/>
        </w:rPr>
        <w:t>regbus</w:t>
      </w:r>
      <w:proofErr w:type="spellEnd"/>
      <w:r w:rsidRPr="00080656">
        <w:rPr>
          <w:rFonts w:asciiTheme="majorHAnsi" w:hAnsiTheme="majorHAnsi"/>
          <w:color w:val="000000" w:themeColor="text1"/>
        </w:rPr>
        <w:t xml:space="preserve"> layer</w:t>
      </w:r>
    </w:p>
    <w:p w14:paraId="018A92BF" w14:textId="77777777" w:rsidR="000A029C" w:rsidRPr="00080656" w:rsidRDefault="000A029C" w:rsidP="000A029C">
      <w:pPr>
        <w:tabs>
          <w:tab w:val="left" w:pos="2700"/>
        </w:tabs>
        <w:rPr>
          <w:rFonts w:asciiTheme="majorHAnsi" w:hAnsiTheme="majorHAnsi"/>
          <w:color w:val="000000" w:themeColor="text1"/>
        </w:rPr>
      </w:pPr>
    </w:p>
    <w:p w14:paraId="3C2C4DE1" w14:textId="77777777" w:rsidR="000A029C" w:rsidRPr="00080656" w:rsidRDefault="000A029C" w:rsidP="000A029C">
      <w:pPr>
        <w:tabs>
          <w:tab w:val="left" w:pos="2700"/>
        </w:tabs>
        <w:rPr>
          <w:rFonts w:asciiTheme="majorHAnsi" w:hAnsiTheme="majorHAnsi"/>
          <w:color w:val="000000" w:themeColor="text1"/>
        </w:rPr>
      </w:pP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registers are automatically created by </w:t>
      </w:r>
      <w:proofErr w:type="spellStart"/>
      <w:r w:rsidRPr="00080656">
        <w:rPr>
          <w:rFonts w:asciiTheme="majorHAnsi" w:hAnsiTheme="majorHAnsi"/>
          <w:color w:val="000000" w:themeColor="text1"/>
        </w:rPr>
        <w:t>NocStudio</w:t>
      </w:r>
      <w:proofErr w:type="spellEnd"/>
      <w:r w:rsidRPr="00080656">
        <w:rPr>
          <w:rFonts w:asciiTheme="majorHAnsi" w:hAnsiTheme="majorHAnsi"/>
          <w:color w:val="000000" w:themeColor="text1"/>
        </w:rPr>
        <w:t xml:space="preserve"> and placed in a fixed register bus address map. This address map is unrelated to any address map within the main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 xml:space="preserve"> design.</w:t>
      </w:r>
    </w:p>
    <w:p w14:paraId="4818F0B9"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For details of the registers and register address map, refer to noc_reference_manual.html and noc_registers.csv (which only appears if register bus is enabled) generated by </w:t>
      </w:r>
      <w:proofErr w:type="spellStart"/>
      <w:r w:rsidRPr="00080656">
        <w:rPr>
          <w:rFonts w:asciiTheme="majorHAnsi" w:hAnsiTheme="majorHAnsi"/>
          <w:color w:val="000000" w:themeColor="text1"/>
        </w:rPr>
        <w:t>NocStudio</w:t>
      </w:r>
      <w:proofErr w:type="spellEnd"/>
      <w:r w:rsidRPr="00080656">
        <w:rPr>
          <w:rFonts w:asciiTheme="majorHAnsi" w:hAnsiTheme="majorHAnsi"/>
          <w:color w:val="000000" w:themeColor="text1"/>
        </w:rPr>
        <w:t xml:space="preserve"> in the project directory.</w:t>
      </w:r>
    </w:p>
    <w:p w14:paraId="16761199" w14:textId="77777777" w:rsidR="000A029C" w:rsidRPr="00080656" w:rsidRDefault="000A029C" w:rsidP="000A029C">
      <w:pPr>
        <w:tabs>
          <w:tab w:val="left" w:pos="2700"/>
        </w:tabs>
        <w:rPr>
          <w:rFonts w:asciiTheme="majorHAnsi" w:hAnsiTheme="majorHAnsi"/>
          <w:color w:val="000000" w:themeColor="text1"/>
        </w:rPr>
      </w:pPr>
      <w:proofErr w:type="spellStart"/>
      <w:r w:rsidRPr="00080656">
        <w:rPr>
          <w:rFonts w:asciiTheme="majorHAnsi" w:hAnsiTheme="majorHAnsi"/>
          <w:shd w:val="clear" w:color="auto" w:fill="FFFFFF"/>
        </w:rPr>
        <w:t>NocStudio</w:t>
      </w:r>
      <w:proofErr w:type="spellEnd"/>
      <w:r w:rsidRPr="00080656">
        <w:rPr>
          <w:rFonts w:asciiTheme="majorHAnsi" w:hAnsiTheme="majorHAnsi"/>
          <w:shd w:val="clear" w:color="auto" w:fill="FFFFFF"/>
        </w:rPr>
        <w:t xml:space="preserve"> provides two configuration options through which read and write commands can be sent to the </w:t>
      </w:r>
      <w:proofErr w:type="spellStart"/>
      <w:r w:rsidRPr="00080656">
        <w:rPr>
          <w:rFonts w:asciiTheme="majorHAnsi" w:hAnsiTheme="majorHAnsi"/>
          <w:shd w:val="clear" w:color="auto" w:fill="FFFFFF"/>
        </w:rPr>
        <w:t>NoC</w:t>
      </w:r>
      <w:proofErr w:type="spellEnd"/>
      <w:r w:rsidRPr="00080656">
        <w:rPr>
          <w:rFonts w:asciiTheme="majorHAnsi" w:hAnsiTheme="majorHAnsi"/>
          <w:shd w:val="clear" w:color="auto" w:fill="FFFFFF"/>
        </w:rPr>
        <w:t xml:space="preserve"> </w:t>
      </w:r>
      <w:proofErr w:type="spellStart"/>
      <w:r w:rsidRPr="00080656">
        <w:rPr>
          <w:rFonts w:asciiTheme="majorHAnsi" w:hAnsiTheme="majorHAnsi"/>
          <w:shd w:val="clear" w:color="auto" w:fill="FFFFFF"/>
        </w:rPr>
        <w:t>regbus</w:t>
      </w:r>
      <w:proofErr w:type="spellEnd"/>
      <w:r w:rsidRPr="00080656">
        <w:rPr>
          <w:rFonts w:asciiTheme="majorHAnsi" w:hAnsiTheme="majorHAnsi"/>
          <w:shd w:val="clear" w:color="auto" w:fill="FFFFFF"/>
        </w:rPr>
        <w:t xml:space="preserve"> layer</w:t>
      </w:r>
      <w:r w:rsidRPr="00080656">
        <w:rPr>
          <w:rFonts w:asciiTheme="majorHAnsi" w:hAnsiTheme="majorHAnsi"/>
          <w:color w:val="000000" w:themeColor="text1"/>
        </w:rPr>
        <w:t>:</w:t>
      </w:r>
    </w:p>
    <w:p w14:paraId="40574265" w14:textId="77777777" w:rsidR="000A029C" w:rsidRPr="00080656" w:rsidRDefault="000A029C" w:rsidP="000A029C">
      <w:pPr>
        <w:tabs>
          <w:tab w:val="left" w:pos="2700"/>
        </w:tabs>
        <w:spacing w:after="0" w:line="240" w:lineRule="auto"/>
        <w:rPr>
          <w:rFonts w:asciiTheme="majorHAnsi" w:hAnsiTheme="majorHAnsi"/>
          <w:color w:val="000000" w:themeColor="text1"/>
        </w:rPr>
      </w:pPr>
      <w:r w:rsidRPr="00080656">
        <w:rPr>
          <w:rFonts w:asciiTheme="majorHAnsi" w:hAnsiTheme="majorHAnsi"/>
          <w:b/>
          <w:color w:val="000000" w:themeColor="text1"/>
        </w:rPr>
        <w:t>Default option:</w:t>
      </w:r>
      <w:r w:rsidRPr="00080656">
        <w:rPr>
          <w:rFonts w:asciiTheme="majorHAnsi" w:hAnsiTheme="majorHAnsi"/>
          <w:color w:val="000000" w:themeColor="text1"/>
        </w:rPr>
        <w:t xml:space="preserve"> A master agent connects directly to the </w:t>
      </w:r>
      <w:proofErr w:type="spellStart"/>
      <w:r w:rsidRPr="00080656">
        <w:rPr>
          <w:rFonts w:asciiTheme="majorHAnsi" w:hAnsiTheme="majorHAnsi"/>
          <w:color w:val="000000" w:themeColor="text1"/>
        </w:rPr>
        <w:t>regbus</w:t>
      </w:r>
      <w:proofErr w:type="spellEnd"/>
      <w:r w:rsidRPr="00080656">
        <w:rPr>
          <w:rFonts w:asciiTheme="majorHAnsi" w:hAnsiTheme="majorHAnsi"/>
          <w:color w:val="000000" w:themeColor="text1"/>
        </w:rPr>
        <w:t xml:space="preserve"> layer port for reading or writing registers of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w:t>
      </w:r>
    </w:p>
    <w:p w14:paraId="443F0181" w14:textId="77777777" w:rsidR="00E63A46" w:rsidRDefault="00E63A46" w:rsidP="000A029C">
      <w:pPr>
        <w:tabs>
          <w:tab w:val="num" w:pos="1080"/>
          <w:tab w:val="left" w:pos="1170"/>
        </w:tabs>
        <w:spacing w:after="0" w:line="240" w:lineRule="auto"/>
        <w:outlineLvl w:val="3"/>
        <w:rPr>
          <w:rFonts w:asciiTheme="majorHAnsi" w:hAnsiTheme="majorHAnsi"/>
          <w:b/>
          <w:color w:val="000000" w:themeColor="text1"/>
        </w:rPr>
      </w:pPr>
    </w:p>
    <w:p w14:paraId="46F3F37B" w14:textId="60226B8A" w:rsidR="000A029C" w:rsidRPr="00080656" w:rsidRDefault="000A029C" w:rsidP="00D1194A">
      <w:pPr>
        <w:tabs>
          <w:tab w:val="num" w:pos="1080"/>
          <w:tab w:val="left" w:pos="1170"/>
        </w:tabs>
        <w:spacing w:after="0" w:line="240" w:lineRule="auto"/>
        <w:outlineLvl w:val="3"/>
        <w:rPr>
          <w:rFonts w:asciiTheme="majorHAnsi" w:hAnsiTheme="majorHAnsi"/>
          <w:color w:val="1F497D" w:themeColor="text2"/>
        </w:rPr>
      </w:pPr>
      <w:proofErr w:type="spellStart"/>
      <w:r w:rsidRPr="00080656">
        <w:rPr>
          <w:rFonts w:asciiTheme="majorHAnsi" w:hAnsiTheme="majorHAnsi"/>
          <w:b/>
          <w:color w:val="000000" w:themeColor="text1"/>
        </w:rPr>
        <w:t>Re</w:t>
      </w:r>
      <w:r w:rsidR="00EB755B">
        <w:rPr>
          <w:rFonts w:asciiTheme="majorHAnsi" w:hAnsiTheme="majorHAnsi"/>
          <w:b/>
          <w:color w:val="000000" w:themeColor="text1"/>
        </w:rPr>
        <w:t>gb</w:t>
      </w:r>
      <w:r w:rsidRPr="00080656">
        <w:rPr>
          <w:rFonts w:asciiTheme="majorHAnsi" w:hAnsiTheme="majorHAnsi"/>
          <w:b/>
          <w:color w:val="000000" w:themeColor="text1"/>
        </w:rPr>
        <w:t>us</w:t>
      </w:r>
      <w:proofErr w:type="spellEnd"/>
      <w:r w:rsidRPr="00080656">
        <w:rPr>
          <w:rFonts w:asciiTheme="majorHAnsi" w:hAnsiTheme="majorHAnsi"/>
          <w:b/>
          <w:color w:val="000000" w:themeColor="text1"/>
        </w:rPr>
        <w:t xml:space="preserve"> Master Tunnel option</w:t>
      </w:r>
      <w:r w:rsidRPr="00080656">
        <w:rPr>
          <w:rFonts w:asciiTheme="majorHAnsi" w:hAnsiTheme="majorHAnsi"/>
          <w:color w:val="1F497D" w:themeColor="text2"/>
        </w:rPr>
        <w:t xml:space="preserve">: </w:t>
      </w:r>
      <w:proofErr w:type="spellStart"/>
      <w:r w:rsidRPr="00080656">
        <w:rPr>
          <w:rFonts w:asciiTheme="majorHAnsi" w:hAnsiTheme="majorHAnsi"/>
          <w:color w:val="000000" w:themeColor="text1"/>
        </w:rPr>
        <w:t>NocStudio</w:t>
      </w:r>
      <w:proofErr w:type="spellEnd"/>
      <w:r w:rsidRPr="00080656">
        <w:rPr>
          <w:rFonts w:asciiTheme="majorHAnsi" w:hAnsiTheme="majorHAnsi"/>
          <w:color w:val="000000" w:themeColor="text1"/>
        </w:rPr>
        <w:t xml:space="preserve"> instantiates a </w:t>
      </w:r>
      <w:proofErr w:type="spellStart"/>
      <w:r w:rsidRPr="00080656">
        <w:rPr>
          <w:rFonts w:asciiTheme="majorHAnsi" w:hAnsiTheme="majorHAnsi"/>
          <w:color w:val="000000" w:themeColor="text1"/>
        </w:rPr>
        <w:t>Regbus</w:t>
      </w:r>
      <w:proofErr w:type="spellEnd"/>
      <w:r w:rsidRPr="00080656">
        <w:rPr>
          <w:rFonts w:asciiTheme="majorHAnsi" w:hAnsiTheme="majorHAnsi"/>
          <w:color w:val="000000" w:themeColor="text1"/>
        </w:rPr>
        <w:t xml:space="preserve"> Master Tunnel, which connects to the </w:t>
      </w:r>
      <w:proofErr w:type="spellStart"/>
      <w:r w:rsidR="00EB755B">
        <w:rPr>
          <w:rFonts w:asciiTheme="majorHAnsi" w:hAnsiTheme="majorHAnsi"/>
          <w:color w:val="000000" w:themeColor="text1"/>
        </w:rPr>
        <w:t>NoC</w:t>
      </w:r>
      <w:proofErr w:type="spellEnd"/>
      <w:r w:rsidR="00EB755B">
        <w:rPr>
          <w:rFonts w:asciiTheme="majorHAnsi" w:hAnsiTheme="majorHAnsi"/>
          <w:color w:val="000000" w:themeColor="text1"/>
        </w:rPr>
        <w:t xml:space="preserve"> </w:t>
      </w:r>
      <w:proofErr w:type="spellStart"/>
      <w:r w:rsidRPr="00080656">
        <w:rPr>
          <w:rFonts w:asciiTheme="majorHAnsi" w:hAnsiTheme="majorHAnsi"/>
          <w:color w:val="000000" w:themeColor="text1"/>
        </w:rPr>
        <w:t>regbus</w:t>
      </w:r>
      <w:proofErr w:type="spellEnd"/>
      <w:r w:rsidRPr="00080656">
        <w:rPr>
          <w:rFonts w:asciiTheme="majorHAnsi" w:hAnsiTheme="majorHAnsi"/>
          <w:color w:val="000000" w:themeColor="text1"/>
        </w:rPr>
        <w:t xml:space="preserve"> layer port for reading or writing registers of the </w:t>
      </w:r>
      <w:proofErr w:type="spellStart"/>
      <w:r w:rsidRPr="00080656">
        <w:rPr>
          <w:rFonts w:asciiTheme="majorHAnsi" w:hAnsiTheme="majorHAnsi"/>
          <w:color w:val="000000" w:themeColor="text1"/>
        </w:rPr>
        <w:t>NoC</w:t>
      </w:r>
      <w:proofErr w:type="spellEnd"/>
      <w:r w:rsidRPr="00080656">
        <w:rPr>
          <w:rFonts w:asciiTheme="majorHAnsi" w:hAnsiTheme="majorHAnsi"/>
          <w:color w:val="000000" w:themeColor="text1"/>
        </w:rPr>
        <w:t>.</w:t>
      </w:r>
    </w:p>
    <w:p w14:paraId="17D07EBE" w14:textId="23846447" w:rsidR="000A029C" w:rsidRPr="00BB2FA9" w:rsidRDefault="000A029C" w:rsidP="000A029C">
      <w:pPr>
        <w:pStyle w:val="Heading3"/>
      </w:pPr>
      <w:bookmarkStart w:id="544" w:name="_Toc407201528"/>
      <w:bookmarkStart w:id="545" w:name="_Toc434427819"/>
      <w:proofErr w:type="spellStart"/>
      <w:r w:rsidRPr="00BB2FA9">
        <w:t>Reg</w:t>
      </w:r>
      <w:r w:rsidR="00EB755B">
        <w:t>b</w:t>
      </w:r>
      <w:r w:rsidRPr="00BB2FA9">
        <w:t>us</w:t>
      </w:r>
      <w:proofErr w:type="spellEnd"/>
      <w:r w:rsidRPr="00BB2FA9">
        <w:t xml:space="preserve"> Master Tunnel</w:t>
      </w:r>
      <w:bookmarkEnd w:id="544"/>
      <w:bookmarkEnd w:id="545"/>
    </w:p>
    <w:p w14:paraId="349AF652" w14:textId="2907B4C9" w:rsidR="000A029C" w:rsidRPr="00080656" w:rsidRDefault="000A029C" w:rsidP="000A029C">
      <w:pPr>
        <w:tabs>
          <w:tab w:val="left" w:pos="2700"/>
        </w:tabs>
        <w:jc w:val="both"/>
        <w:rPr>
          <w:rFonts w:asciiTheme="majorHAnsi" w:hAnsiTheme="majorHAnsi"/>
          <w:color w:val="000000" w:themeColor="text1"/>
        </w:rPr>
      </w:pPr>
      <w:proofErr w:type="spellStart"/>
      <w:r w:rsidRPr="00080656">
        <w:rPr>
          <w:rFonts w:asciiTheme="majorHAnsi" w:hAnsiTheme="majorHAnsi"/>
          <w:color w:val="000000" w:themeColor="text1"/>
        </w:rPr>
        <w:t>Reg</w:t>
      </w:r>
      <w:r w:rsidR="00EB755B">
        <w:rPr>
          <w:rFonts w:asciiTheme="majorHAnsi" w:hAnsiTheme="majorHAnsi"/>
          <w:color w:val="000000" w:themeColor="text1"/>
        </w:rPr>
        <w:t>b</w:t>
      </w:r>
      <w:r w:rsidRPr="00080656">
        <w:rPr>
          <w:rFonts w:asciiTheme="majorHAnsi" w:hAnsiTheme="majorHAnsi"/>
          <w:color w:val="000000" w:themeColor="text1"/>
        </w:rPr>
        <w:t>us</w:t>
      </w:r>
      <w:proofErr w:type="spellEnd"/>
      <w:r w:rsidRPr="00080656">
        <w:rPr>
          <w:rFonts w:asciiTheme="majorHAnsi" w:hAnsiTheme="majorHAnsi"/>
          <w:color w:val="000000" w:themeColor="text1"/>
        </w:rPr>
        <w:t xml:space="preserve"> Master Tunnel is implemented as a host with two input slave ports and an output master port. </w:t>
      </w:r>
    </w:p>
    <w:p w14:paraId="37E88394" w14:textId="3FDD49F4" w:rsidR="000A029C" w:rsidRPr="0035120C" w:rsidRDefault="000A029C" w:rsidP="0035120C">
      <w:pPr>
        <w:pStyle w:val="ListParagraph"/>
        <w:numPr>
          <w:ilvl w:val="1"/>
          <w:numId w:val="35"/>
        </w:numPr>
        <w:tabs>
          <w:tab w:val="left" w:pos="2700"/>
        </w:tabs>
        <w:spacing w:after="0" w:line="240" w:lineRule="auto"/>
        <w:jc w:val="both"/>
        <w:rPr>
          <w:rFonts w:asciiTheme="majorHAnsi" w:hAnsiTheme="majorHAnsi"/>
          <w:color w:val="000000" w:themeColor="text1"/>
        </w:rPr>
      </w:pPr>
      <w:r w:rsidRPr="0035120C">
        <w:rPr>
          <w:rFonts w:asciiTheme="majorHAnsi" w:hAnsiTheme="majorHAnsi"/>
          <w:color w:val="000000" w:themeColor="text1"/>
        </w:rPr>
        <w:t xml:space="preserve">By default, </w:t>
      </w:r>
      <w:r w:rsidR="00EB755B">
        <w:rPr>
          <w:rFonts w:asciiTheme="majorHAnsi" w:hAnsiTheme="majorHAnsi"/>
          <w:color w:val="000000" w:themeColor="text1"/>
        </w:rPr>
        <w:t>only one</w:t>
      </w:r>
      <w:r w:rsidRPr="0035120C">
        <w:rPr>
          <w:rFonts w:asciiTheme="majorHAnsi" w:hAnsiTheme="majorHAnsi"/>
          <w:color w:val="000000" w:themeColor="text1"/>
        </w:rPr>
        <w:t xml:space="preserve"> slave </w:t>
      </w:r>
      <w:r w:rsidR="00EB755B">
        <w:rPr>
          <w:rFonts w:asciiTheme="majorHAnsi" w:hAnsiTheme="majorHAnsi"/>
          <w:color w:val="000000" w:themeColor="text1"/>
        </w:rPr>
        <w:t xml:space="preserve">input </w:t>
      </w:r>
      <w:r w:rsidRPr="0035120C">
        <w:rPr>
          <w:rFonts w:asciiTheme="majorHAnsi" w:hAnsiTheme="majorHAnsi"/>
          <w:color w:val="000000" w:themeColor="text1"/>
        </w:rPr>
        <w:t>port (port 0) is instantiated and is an AXI4 interface. Th</w:t>
      </w:r>
      <w:r w:rsidR="00EB755B">
        <w:rPr>
          <w:rFonts w:asciiTheme="majorHAnsi" w:hAnsiTheme="majorHAnsi"/>
          <w:color w:val="000000" w:themeColor="text1"/>
        </w:rPr>
        <w:t xml:space="preserve">is </w:t>
      </w:r>
      <w:r w:rsidRPr="0035120C">
        <w:rPr>
          <w:rFonts w:asciiTheme="majorHAnsi" w:hAnsiTheme="majorHAnsi"/>
          <w:color w:val="000000" w:themeColor="text1"/>
        </w:rPr>
        <w:t xml:space="preserve">slave port is used to connect to a particular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from </w:t>
      </w:r>
      <w:r w:rsidR="00EB755B">
        <w:rPr>
          <w:rFonts w:asciiTheme="majorHAnsi" w:hAnsiTheme="majorHAnsi"/>
          <w:color w:val="000000" w:themeColor="text1"/>
        </w:rPr>
        <w:t xml:space="preserve">the </w:t>
      </w:r>
      <w:r w:rsidR="00EB6B26">
        <w:rPr>
          <w:rFonts w:asciiTheme="majorHAnsi" w:hAnsiTheme="majorHAnsi"/>
          <w:color w:val="000000" w:themeColor="text1"/>
        </w:rPr>
        <w:t>non-</w:t>
      </w:r>
      <w:proofErr w:type="spellStart"/>
      <w:r w:rsidR="00EB6B26">
        <w:rPr>
          <w:rFonts w:asciiTheme="majorHAnsi" w:hAnsiTheme="majorHAnsi"/>
          <w:color w:val="000000" w:themeColor="text1"/>
        </w:rPr>
        <w:t>regbus</w:t>
      </w:r>
      <w:proofErr w:type="spellEnd"/>
      <w:r w:rsidR="00EB6B26">
        <w:rPr>
          <w:rFonts w:asciiTheme="majorHAnsi" w:hAnsiTheme="majorHAnsi"/>
          <w:color w:val="000000" w:themeColor="text1"/>
        </w:rPr>
        <w:t xml:space="preserve"> </w:t>
      </w:r>
      <w:proofErr w:type="spellStart"/>
      <w:r w:rsidRPr="0035120C">
        <w:rPr>
          <w:rFonts w:asciiTheme="majorHAnsi" w:hAnsiTheme="majorHAnsi"/>
          <w:color w:val="000000" w:themeColor="text1"/>
        </w:rPr>
        <w:t>NoC</w:t>
      </w:r>
      <w:proofErr w:type="spellEnd"/>
      <w:r w:rsidRPr="0035120C">
        <w:rPr>
          <w:rFonts w:asciiTheme="majorHAnsi" w:hAnsiTheme="majorHAnsi"/>
          <w:color w:val="000000" w:themeColor="text1"/>
        </w:rPr>
        <w:t xml:space="preserve"> layers. Register reads and writes are issued on </w:t>
      </w:r>
      <w:r w:rsidR="00EB755B">
        <w:rPr>
          <w:rFonts w:asciiTheme="majorHAnsi" w:hAnsiTheme="majorHAnsi"/>
          <w:color w:val="000000" w:themeColor="text1"/>
        </w:rPr>
        <w:t xml:space="preserve">the </w:t>
      </w:r>
      <w:r w:rsidR="00EB6B26">
        <w:rPr>
          <w:rFonts w:asciiTheme="majorHAnsi" w:hAnsiTheme="majorHAnsi"/>
          <w:color w:val="000000" w:themeColor="text1"/>
        </w:rPr>
        <w:t>non-</w:t>
      </w:r>
      <w:proofErr w:type="spellStart"/>
      <w:r w:rsidR="00EB6B26">
        <w:rPr>
          <w:rFonts w:asciiTheme="majorHAnsi" w:hAnsiTheme="majorHAnsi"/>
          <w:color w:val="000000" w:themeColor="text1"/>
        </w:rPr>
        <w:t>regbus</w:t>
      </w:r>
      <w:proofErr w:type="spellEnd"/>
      <w:r w:rsidR="00EB6B26">
        <w:rPr>
          <w:rFonts w:asciiTheme="majorHAnsi" w:hAnsiTheme="majorHAnsi"/>
          <w:color w:val="000000" w:themeColor="text1"/>
        </w:rPr>
        <w:t xml:space="preserve"> </w:t>
      </w:r>
      <w:proofErr w:type="spellStart"/>
      <w:r w:rsidRPr="0035120C">
        <w:rPr>
          <w:rFonts w:asciiTheme="majorHAnsi" w:hAnsiTheme="majorHAnsi"/>
          <w:color w:val="000000" w:themeColor="text1"/>
        </w:rPr>
        <w:t>NoC</w:t>
      </w:r>
      <w:proofErr w:type="spellEnd"/>
      <w:r w:rsidRPr="0035120C">
        <w:rPr>
          <w:rFonts w:asciiTheme="majorHAnsi" w:hAnsiTheme="majorHAnsi"/>
          <w:color w:val="000000" w:themeColor="text1"/>
        </w:rPr>
        <w:t xml:space="preserve"> layers and their </w:t>
      </w:r>
      <w:r w:rsidRPr="0035120C">
        <w:rPr>
          <w:rFonts w:asciiTheme="majorHAnsi" w:hAnsiTheme="majorHAnsi"/>
          <w:color w:val="000000" w:themeColor="text1"/>
        </w:rPr>
        <w:lastRenderedPageBreak/>
        <w:t>corresponding addresses</w:t>
      </w:r>
      <w:r w:rsidR="009E0F54">
        <w:rPr>
          <w:rFonts w:asciiTheme="majorHAnsi" w:hAnsiTheme="majorHAnsi"/>
          <w:color w:val="000000" w:themeColor="text1"/>
        </w:rPr>
        <w:t xml:space="preserve"> are mapped to th</w:t>
      </w:r>
      <w:r w:rsidR="00EB6B26">
        <w:rPr>
          <w:rFonts w:asciiTheme="majorHAnsi" w:hAnsiTheme="majorHAnsi"/>
          <w:color w:val="000000" w:themeColor="text1"/>
        </w:rPr>
        <w:t xml:space="preserve">e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The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then sends those requests to the</w:t>
      </w:r>
      <w:r w:rsidR="00EB755B">
        <w:rPr>
          <w:rFonts w:asciiTheme="majorHAnsi" w:hAnsiTheme="majorHAnsi"/>
          <w:color w:val="000000" w:themeColor="text1"/>
        </w:rPr>
        <w:t xml:space="preserve"> </w:t>
      </w:r>
      <w:proofErr w:type="spellStart"/>
      <w:r w:rsidRPr="0035120C">
        <w:rPr>
          <w:rFonts w:asciiTheme="majorHAnsi" w:hAnsiTheme="majorHAnsi"/>
          <w:color w:val="000000" w:themeColor="text1"/>
        </w:rPr>
        <w:t>regbus</w:t>
      </w:r>
      <w:proofErr w:type="spellEnd"/>
      <w:r w:rsidRPr="0035120C">
        <w:rPr>
          <w:rFonts w:asciiTheme="majorHAnsi" w:hAnsiTheme="majorHAnsi"/>
          <w:color w:val="000000" w:themeColor="text1"/>
        </w:rPr>
        <w:t xml:space="preserve"> layer via </w:t>
      </w:r>
      <w:r w:rsidR="00EB6B26">
        <w:rPr>
          <w:rFonts w:asciiTheme="majorHAnsi" w:hAnsiTheme="majorHAnsi"/>
          <w:color w:val="000000" w:themeColor="text1"/>
        </w:rPr>
        <w:t xml:space="preserve">the </w:t>
      </w:r>
      <w:proofErr w:type="spellStart"/>
      <w:r w:rsidRPr="0035120C">
        <w:rPr>
          <w:rFonts w:asciiTheme="majorHAnsi" w:hAnsiTheme="majorHAnsi"/>
          <w:color w:val="000000" w:themeColor="text1"/>
        </w:rPr>
        <w:t>Regbus</w:t>
      </w:r>
      <w:proofErr w:type="spellEnd"/>
      <w:r w:rsidRPr="0035120C">
        <w:rPr>
          <w:rFonts w:asciiTheme="majorHAnsi" w:hAnsiTheme="majorHAnsi"/>
          <w:color w:val="000000" w:themeColor="text1"/>
        </w:rPr>
        <w:t xml:space="preserve"> Master Tunnel. </w:t>
      </w:r>
    </w:p>
    <w:p w14:paraId="6E0C8BCC" w14:textId="31CFB612" w:rsidR="000A029C" w:rsidRPr="0035120C" w:rsidRDefault="009D01CE" w:rsidP="0035120C">
      <w:pPr>
        <w:pStyle w:val="ListParagraph"/>
        <w:numPr>
          <w:ilvl w:val="1"/>
          <w:numId w:val="35"/>
        </w:numPr>
        <w:tabs>
          <w:tab w:val="left" w:pos="2700"/>
        </w:tabs>
        <w:spacing w:after="0" w:line="240" w:lineRule="auto"/>
        <w:jc w:val="both"/>
        <w:rPr>
          <w:rFonts w:asciiTheme="majorHAnsi" w:hAnsiTheme="majorHAnsi"/>
          <w:color w:val="000000" w:themeColor="text1"/>
        </w:rPr>
      </w:pPr>
      <w:r>
        <w:rPr>
          <w:rFonts w:asciiTheme="majorHAnsi" w:hAnsiTheme="majorHAnsi"/>
          <w:color w:val="000000" w:themeColor="text1"/>
        </w:rPr>
        <w:t>The</w:t>
      </w:r>
      <w:r w:rsidR="00EB755B">
        <w:rPr>
          <w:rFonts w:asciiTheme="majorHAnsi" w:hAnsiTheme="majorHAnsi"/>
          <w:color w:val="000000" w:themeColor="text1"/>
        </w:rPr>
        <w:t xml:space="preserve"> s</w:t>
      </w:r>
      <w:r w:rsidR="000A029C" w:rsidRPr="0035120C">
        <w:rPr>
          <w:rFonts w:asciiTheme="majorHAnsi" w:hAnsiTheme="majorHAnsi"/>
          <w:color w:val="000000" w:themeColor="text1"/>
        </w:rPr>
        <w:t xml:space="preserve">econd slave input port (port 1) </w:t>
      </w:r>
      <w:r w:rsidR="00EB755B">
        <w:rPr>
          <w:rFonts w:asciiTheme="majorHAnsi" w:hAnsiTheme="majorHAnsi"/>
          <w:color w:val="000000" w:themeColor="text1"/>
        </w:rPr>
        <w:t xml:space="preserve">can be </w:t>
      </w:r>
      <w:r w:rsidR="000A029C" w:rsidRPr="0035120C">
        <w:rPr>
          <w:rFonts w:asciiTheme="majorHAnsi" w:hAnsiTheme="majorHAnsi"/>
          <w:color w:val="000000" w:themeColor="text1"/>
        </w:rPr>
        <w:t xml:space="preserve">enabled through </w:t>
      </w:r>
      <w:r w:rsidR="00EB755B">
        <w:rPr>
          <w:rFonts w:asciiTheme="majorHAnsi" w:hAnsiTheme="majorHAnsi"/>
          <w:color w:val="000000" w:themeColor="text1"/>
        </w:rPr>
        <w:t>a</w:t>
      </w:r>
      <w:r w:rsidR="000A029C" w:rsidRPr="0035120C">
        <w:rPr>
          <w:rFonts w:asciiTheme="majorHAnsi" w:hAnsiTheme="majorHAnsi"/>
          <w:color w:val="000000" w:themeColor="text1"/>
        </w:rPr>
        <w:t xml:space="preserve"> </w:t>
      </w:r>
      <w:proofErr w:type="spellStart"/>
      <w:r w:rsidR="000A029C" w:rsidRPr="0035120C">
        <w:rPr>
          <w:rFonts w:asciiTheme="majorHAnsi" w:hAnsiTheme="majorHAnsi"/>
          <w:color w:val="000000" w:themeColor="text1"/>
        </w:rPr>
        <w:t>NocStudio</w:t>
      </w:r>
      <w:proofErr w:type="spellEnd"/>
      <w:r w:rsidR="000A029C" w:rsidRPr="0035120C">
        <w:rPr>
          <w:rFonts w:asciiTheme="majorHAnsi" w:hAnsiTheme="majorHAnsi"/>
          <w:color w:val="000000" w:themeColor="text1"/>
        </w:rPr>
        <w:t xml:space="preserve"> property: “</w:t>
      </w:r>
      <w:proofErr w:type="spellStart"/>
      <w:r w:rsidR="000A029C" w:rsidRPr="0035120C">
        <w:rPr>
          <w:rFonts w:asciiTheme="majorHAnsi" w:hAnsiTheme="majorHAnsi"/>
        </w:rPr>
        <w:t>host_prop</w:t>
      </w:r>
      <w:proofErr w:type="spellEnd"/>
      <w:r w:rsidR="000A029C" w:rsidRPr="0035120C">
        <w:rPr>
          <w:rFonts w:asciiTheme="majorHAnsi" w:hAnsiTheme="majorHAnsi"/>
        </w:rPr>
        <w:t xml:space="preserve"> </w:t>
      </w:r>
      <w:proofErr w:type="spellStart"/>
      <w:r w:rsidR="000A029C" w:rsidRPr="0035120C">
        <w:rPr>
          <w:rFonts w:asciiTheme="majorHAnsi" w:hAnsiTheme="majorHAnsi"/>
        </w:rPr>
        <w:t>rbm</w:t>
      </w:r>
      <w:proofErr w:type="spellEnd"/>
      <w:r w:rsidR="000A029C" w:rsidRPr="0035120C">
        <w:rPr>
          <w:rFonts w:asciiTheme="majorHAnsi" w:hAnsiTheme="majorHAnsi"/>
        </w:rPr>
        <w:t xml:space="preserve"> tunnel_slv1_enabled yes</w:t>
      </w:r>
      <w:r w:rsidR="000A029C" w:rsidRPr="0035120C">
        <w:rPr>
          <w:rFonts w:asciiTheme="majorHAnsi" w:hAnsiTheme="majorHAnsi"/>
          <w:color w:val="000000" w:themeColor="text1"/>
        </w:rPr>
        <w:t>”. Th</w:t>
      </w:r>
      <w:r>
        <w:rPr>
          <w:rFonts w:asciiTheme="majorHAnsi" w:hAnsiTheme="majorHAnsi"/>
          <w:color w:val="000000" w:themeColor="text1"/>
        </w:rPr>
        <w:t>e</w:t>
      </w:r>
      <w:r w:rsidR="000A029C" w:rsidRPr="0035120C">
        <w:rPr>
          <w:rFonts w:asciiTheme="majorHAnsi" w:hAnsiTheme="majorHAnsi"/>
          <w:color w:val="000000" w:themeColor="text1"/>
        </w:rPr>
        <w:t xml:space="preserve"> second port is connected directly to</w:t>
      </w:r>
      <w:r>
        <w:rPr>
          <w:rFonts w:asciiTheme="majorHAnsi" w:hAnsiTheme="majorHAnsi"/>
          <w:color w:val="000000" w:themeColor="text1"/>
        </w:rPr>
        <w:t xml:space="preserve"> the</w:t>
      </w:r>
      <w:r w:rsidR="000A029C" w:rsidRPr="0035120C">
        <w:rPr>
          <w:rFonts w:asciiTheme="majorHAnsi" w:hAnsiTheme="majorHAnsi"/>
          <w:color w:val="000000" w:themeColor="text1"/>
        </w:rPr>
        <w:t xml:space="preserve"> </w:t>
      </w:r>
      <w:proofErr w:type="spellStart"/>
      <w:r w:rsidR="00EB755B">
        <w:rPr>
          <w:rFonts w:asciiTheme="majorHAnsi" w:hAnsiTheme="majorHAnsi"/>
          <w:color w:val="000000" w:themeColor="text1"/>
        </w:rPr>
        <w:t>r</w:t>
      </w:r>
      <w:r w:rsidR="000A029C" w:rsidRPr="0035120C">
        <w:rPr>
          <w:rFonts w:asciiTheme="majorHAnsi" w:hAnsiTheme="majorHAnsi"/>
          <w:color w:val="000000" w:themeColor="text1"/>
        </w:rPr>
        <w:t>egbus</w:t>
      </w:r>
      <w:proofErr w:type="spellEnd"/>
      <w:r w:rsidR="000A029C" w:rsidRPr="0035120C">
        <w:rPr>
          <w:rFonts w:asciiTheme="majorHAnsi" w:hAnsiTheme="majorHAnsi"/>
          <w:color w:val="000000" w:themeColor="text1"/>
        </w:rPr>
        <w:t xml:space="preserve"> </w:t>
      </w:r>
      <w:r w:rsidR="00EB755B">
        <w:rPr>
          <w:rFonts w:asciiTheme="majorHAnsi" w:hAnsiTheme="majorHAnsi"/>
          <w:color w:val="000000" w:themeColor="text1"/>
        </w:rPr>
        <w:t>m</w:t>
      </w:r>
      <w:r w:rsidR="000A029C" w:rsidRPr="0035120C">
        <w:rPr>
          <w:rFonts w:asciiTheme="majorHAnsi" w:hAnsiTheme="majorHAnsi"/>
          <w:color w:val="000000" w:themeColor="text1"/>
        </w:rPr>
        <w:t xml:space="preserve">aster </w:t>
      </w:r>
      <w:r w:rsidR="00EB755B">
        <w:rPr>
          <w:rFonts w:asciiTheme="majorHAnsi" w:hAnsiTheme="majorHAnsi"/>
          <w:color w:val="000000" w:themeColor="text1"/>
        </w:rPr>
        <w:t>a</w:t>
      </w:r>
      <w:r w:rsidR="000A029C" w:rsidRPr="0035120C">
        <w:rPr>
          <w:rFonts w:asciiTheme="majorHAnsi" w:hAnsiTheme="majorHAnsi"/>
          <w:color w:val="000000" w:themeColor="text1"/>
        </w:rPr>
        <w:t xml:space="preserve">gent. </w:t>
      </w:r>
    </w:p>
    <w:p w14:paraId="725BF270" w14:textId="32EE0D8A" w:rsidR="000A029C" w:rsidRPr="0035120C" w:rsidRDefault="000A029C" w:rsidP="0035120C">
      <w:pPr>
        <w:pStyle w:val="ListParagraph"/>
        <w:numPr>
          <w:ilvl w:val="1"/>
          <w:numId w:val="35"/>
        </w:numPr>
        <w:tabs>
          <w:tab w:val="left" w:pos="2700"/>
        </w:tabs>
        <w:spacing w:after="0" w:line="240" w:lineRule="auto"/>
        <w:jc w:val="both"/>
        <w:rPr>
          <w:rFonts w:asciiTheme="majorHAnsi" w:hAnsiTheme="majorHAnsi"/>
          <w:color w:val="000000" w:themeColor="text1"/>
        </w:rPr>
      </w:pPr>
      <w:r w:rsidRPr="0035120C">
        <w:rPr>
          <w:rFonts w:asciiTheme="majorHAnsi" w:hAnsiTheme="majorHAnsi"/>
          <w:color w:val="000000" w:themeColor="text1"/>
        </w:rPr>
        <w:t xml:space="preserve">The output master port </w:t>
      </w:r>
      <w:r w:rsidR="009D01CE">
        <w:rPr>
          <w:rFonts w:asciiTheme="majorHAnsi" w:hAnsiTheme="majorHAnsi"/>
          <w:color w:val="000000" w:themeColor="text1"/>
        </w:rPr>
        <w:t xml:space="preserve">is </w:t>
      </w:r>
      <w:r w:rsidRPr="0035120C">
        <w:rPr>
          <w:rFonts w:asciiTheme="majorHAnsi" w:hAnsiTheme="majorHAnsi"/>
          <w:color w:val="000000" w:themeColor="text1"/>
        </w:rPr>
        <w:t xml:space="preserve">connected to the </w:t>
      </w:r>
      <w:proofErr w:type="spellStart"/>
      <w:r w:rsidR="00EB6B26">
        <w:rPr>
          <w:rFonts w:asciiTheme="majorHAnsi" w:hAnsiTheme="majorHAnsi"/>
          <w:color w:val="000000" w:themeColor="text1"/>
        </w:rPr>
        <w:t>R</w:t>
      </w:r>
      <w:r w:rsidRPr="0035120C">
        <w:rPr>
          <w:rFonts w:asciiTheme="majorHAnsi" w:hAnsiTheme="majorHAnsi"/>
          <w:color w:val="000000" w:themeColor="text1"/>
        </w:rPr>
        <w:t>egbus</w:t>
      </w:r>
      <w:proofErr w:type="spellEnd"/>
      <w:r w:rsidRPr="0035120C">
        <w:rPr>
          <w:rFonts w:asciiTheme="majorHAnsi" w:hAnsiTheme="majorHAnsi"/>
          <w:color w:val="000000" w:themeColor="text1"/>
        </w:rPr>
        <w:t xml:space="preserve"> </w:t>
      </w:r>
      <w:r w:rsidR="009D01CE">
        <w:rPr>
          <w:rFonts w:asciiTheme="majorHAnsi" w:hAnsiTheme="majorHAnsi"/>
          <w:color w:val="000000" w:themeColor="text1"/>
        </w:rPr>
        <w:t>M</w:t>
      </w:r>
      <w:r w:rsidRPr="0035120C">
        <w:rPr>
          <w:rFonts w:asciiTheme="majorHAnsi" w:hAnsiTheme="majorHAnsi"/>
          <w:color w:val="000000" w:themeColor="text1"/>
        </w:rPr>
        <w:t xml:space="preserve">aster </w:t>
      </w:r>
      <w:r w:rsidR="009D01CE">
        <w:rPr>
          <w:rFonts w:asciiTheme="majorHAnsi" w:hAnsiTheme="majorHAnsi"/>
          <w:color w:val="000000" w:themeColor="text1"/>
        </w:rPr>
        <w:t>B</w:t>
      </w:r>
      <w:r w:rsidRPr="0035120C">
        <w:rPr>
          <w:rFonts w:asciiTheme="majorHAnsi" w:hAnsiTheme="majorHAnsi"/>
          <w:color w:val="000000" w:themeColor="text1"/>
        </w:rPr>
        <w:t xml:space="preserve">ridge on the </w:t>
      </w:r>
      <w:proofErr w:type="spellStart"/>
      <w:r w:rsidR="00EB755B">
        <w:rPr>
          <w:rFonts w:asciiTheme="majorHAnsi" w:hAnsiTheme="majorHAnsi"/>
          <w:color w:val="000000" w:themeColor="text1"/>
        </w:rPr>
        <w:t>NoC</w:t>
      </w:r>
      <w:proofErr w:type="spellEnd"/>
      <w:r w:rsidR="00EB755B">
        <w:rPr>
          <w:rFonts w:asciiTheme="majorHAnsi" w:hAnsiTheme="majorHAnsi"/>
          <w:color w:val="000000" w:themeColor="text1"/>
        </w:rPr>
        <w:t xml:space="preserve"> </w:t>
      </w:r>
      <w:proofErr w:type="spellStart"/>
      <w:r w:rsidRPr="0035120C">
        <w:rPr>
          <w:rFonts w:asciiTheme="majorHAnsi" w:hAnsiTheme="majorHAnsi"/>
          <w:color w:val="000000" w:themeColor="text1"/>
        </w:rPr>
        <w:t>regbus</w:t>
      </w:r>
      <w:proofErr w:type="spellEnd"/>
      <w:r w:rsidRPr="0035120C">
        <w:rPr>
          <w:rFonts w:asciiTheme="majorHAnsi" w:hAnsiTheme="majorHAnsi"/>
          <w:color w:val="000000" w:themeColor="text1"/>
        </w:rPr>
        <w:t xml:space="preserve"> layer. The </w:t>
      </w:r>
      <w:proofErr w:type="spellStart"/>
      <w:r w:rsidR="00EB755B">
        <w:rPr>
          <w:rFonts w:asciiTheme="majorHAnsi" w:hAnsiTheme="majorHAnsi"/>
          <w:color w:val="000000" w:themeColor="text1"/>
        </w:rPr>
        <w:t>R</w:t>
      </w:r>
      <w:r w:rsidRPr="0035120C">
        <w:rPr>
          <w:rFonts w:asciiTheme="majorHAnsi" w:hAnsiTheme="majorHAnsi"/>
          <w:color w:val="000000" w:themeColor="text1"/>
        </w:rPr>
        <w:t>egbus</w:t>
      </w:r>
      <w:proofErr w:type="spellEnd"/>
      <w:r w:rsidRPr="0035120C">
        <w:rPr>
          <w:rFonts w:asciiTheme="majorHAnsi" w:hAnsiTheme="majorHAnsi"/>
          <w:color w:val="000000" w:themeColor="text1"/>
        </w:rPr>
        <w:t xml:space="preserve"> </w:t>
      </w:r>
      <w:r w:rsidR="00EB755B">
        <w:rPr>
          <w:rFonts w:asciiTheme="majorHAnsi" w:hAnsiTheme="majorHAnsi"/>
          <w:color w:val="000000" w:themeColor="text1"/>
        </w:rPr>
        <w:t>M</w:t>
      </w:r>
      <w:r w:rsidRPr="0035120C">
        <w:rPr>
          <w:rFonts w:asciiTheme="majorHAnsi" w:hAnsiTheme="majorHAnsi"/>
          <w:color w:val="000000" w:themeColor="text1"/>
        </w:rPr>
        <w:t>aster Tunnel processes register read and write requests from</w:t>
      </w:r>
      <w:r w:rsidR="00EB6B26">
        <w:rPr>
          <w:rFonts w:asciiTheme="majorHAnsi" w:hAnsiTheme="majorHAnsi"/>
          <w:color w:val="000000" w:themeColor="text1"/>
        </w:rPr>
        <w:t xml:space="preserve"> the two </w:t>
      </w:r>
      <w:r w:rsidRPr="0035120C">
        <w:rPr>
          <w:rFonts w:asciiTheme="majorHAnsi" w:hAnsiTheme="majorHAnsi"/>
          <w:color w:val="000000" w:themeColor="text1"/>
        </w:rPr>
        <w:t xml:space="preserve">slave ports and sends them to the </w:t>
      </w:r>
      <w:proofErr w:type="spellStart"/>
      <w:r w:rsidRPr="0035120C">
        <w:rPr>
          <w:rFonts w:asciiTheme="majorHAnsi" w:hAnsiTheme="majorHAnsi"/>
          <w:color w:val="000000" w:themeColor="text1"/>
        </w:rPr>
        <w:t>regbus</w:t>
      </w:r>
      <w:proofErr w:type="spellEnd"/>
      <w:r w:rsidRPr="0035120C">
        <w:rPr>
          <w:rFonts w:asciiTheme="majorHAnsi" w:hAnsiTheme="majorHAnsi"/>
          <w:color w:val="000000" w:themeColor="text1"/>
        </w:rPr>
        <w:t xml:space="preserve"> layer via the </w:t>
      </w:r>
      <w:proofErr w:type="spellStart"/>
      <w:r w:rsidRPr="0035120C">
        <w:rPr>
          <w:rFonts w:asciiTheme="majorHAnsi" w:hAnsiTheme="majorHAnsi"/>
          <w:color w:val="000000" w:themeColor="text1"/>
        </w:rPr>
        <w:t>Regbus</w:t>
      </w:r>
      <w:proofErr w:type="spellEnd"/>
      <w:r w:rsidRPr="0035120C">
        <w:rPr>
          <w:rFonts w:asciiTheme="majorHAnsi" w:hAnsiTheme="majorHAnsi"/>
          <w:color w:val="000000" w:themeColor="text1"/>
        </w:rPr>
        <w:t xml:space="preserve"> </w:t>
      </w:r>
      <w:r w:rsidR="009D01CE">
        <w:rPr>
          <w:rFonts w:asciiTheme="majorHAnsi" w:hAnsiTheme="majorHAnsi"/>
          <w:color w:val="000000" w:themeColor="text1"/>
        </w:rPr>
        <w:t>M</w:t>
      </w:r>
      <w:r w:rsidRPr="0035120C">
        <w:rPr>
          <w:rFonts w:asciiTheme="majorHAnsi" w:hAnsiTheme="majorHAnsi"/>
          <w:color w:val="000000" w:themeColor="text1"/>
        </w:rPr>
        <w:t xml:space="preserve">aster </w:t>
      </w:r>
      <w:r w:rsidR="009D01CE">
        <w:rPr>
          <w:rFonts w:asciiTheme="majorHAnsi" w:hAnsiTheme="majorHAnsi"/>
          <w:color w:val="000000" w:themeColor="text1"/>
        </w:rPr>
        <w:t>B</w:t>
      </w:r>
      <w:r w:rsidRPr="0035120C">
        <w:rPr>
          <w:rFonts w:asciiTheme="majorHAnsi" w:hAnsiTheme="majorHAnsi"/>
          <w:color w:val="000000" w:themeColor="text1"/>
        </w:rPr>
        <w:t>ridge</w:t>
      </w:r>
      <w:r w:rsidR="009D01CE">
        <w:rPr>
          <w:rFonts w:asciiTheme="majorHAnsi" w:hAnsiTheme="majorHAnsi"/>
          <w:color w:val="000000" w:themeColor="text1"/>
        </w:rPr>
        <w:t>.</w:t>
      </w:r>
    </w:p>
    <w:p w14:paraId="4C70B117" w14:textId="77777777" w:rsidR="000A029C" w:rsidRPr="00080656" w:rsidRDefault="000A029C" w:rsidP="000A029C">
      <w:pPr>
        <w:pStyle w:val="Body"/>
        <w:rPr>
          <w:rFonts w:asciiTheme="majorHAnsi" w:hAnsiTheme="majorHAnsi"/>
          <w:szCs w:val="22"/>
        </w:rPr>
      </w:pPr>
    </w:p>
    <w:p w14:paraId="1A46A9AE" w14:textId="77777777" w:rsidR="000A029C" w:rsidRPr="00080656" w:rsidRDefault="000A029C" w:rsidP="000A029C">
      <w:pPr>
        <w:pStyle w:val="Heading3"/>
        <w:rPr>
          <w:sz w:val="22"/>
        </w:rPr>
      </w:pPr>
      <w:r w:rsidRPr="00080656">
        <w:rPr>
          <w:sz w:val="22"/>
        </w:rPr>
        <w:t xml:space="preserve"> </w:t>
      </w:r>
      <w:bookmarkStart w:id="546" w:name="_Toc378951161"/>
      <w:bookmarkStart w:id="547" w:name="_Toc407201529"/>
      <w:bookmarkStart w:id="548" w:name="_Toc434427820"/>
      <w:r w:rsidRPr="00BB2FA9">
        <w:t>Interrupts</w:t>
      </w:r>
      <w:bookmarkEnd w:id="546"/>
      <w:bookmarkEnd w:id="547"/>
      <w:bookmarkEnd w:id="548"/>
    </w:p>
    <w:p w14:paraId="02EA49FC" w14:textId="77777777" w:rsidR="00221A25" w:rsidRPr="0039089B" w:rsidRDefault="00221A25" w:rsidP="00221A25">
      <w:pPr>
        <w:pStyle w:val="Body"/>
        <w:rPr>
          <w:rFonts w:asciiTheme="majorHAnsi" w:hAnsiTheme="majorHAnsi"/>
        </w:rPr>
      </w:pPr>
      <w:r w:rsidRPr="0039089B">
        <w:rPr>
          <w:rFonts w:asciiTheme="majorHAnsi" w:hAnsiTheme="majorHAnsi"/>
        </w:rPr>
        <w:t xml:space="preserve">Every </w:t>
      </w:r>
      <w:proofErr w:type="spellStart"/>
      <w:r w:rsidRPr="0039089B">
        <w:rPr>
          <w:rFonts w:asciiTheme="majorHAnsi" w:hAnsiTheme="majorHAnsi"/>
        </w:rPr>
        <w:t>NoC</w:t>
      </w:r>
      <w:proofErr w:type="spellEnd"/>
      <w:r w:rsidRPr="0039089B">
        <w:rPr>
          <w:rFonts w:asciiTheme="majorHAnsi" w:hAnsiTheme="majorHAnsi"/>
        </w:rPr>
        <w:t xml:space="preserve"> router and bridge has an interrupt output signal. Interrupt is asserted when a fatal error is encountered in a </w:t>
      </w:r>
      <w:proofErr w:type="spellStart"/>
      <w:r w:rsidRPr="0039089B">
        <w:rPr>
          <w:rFonts w:asciiTheme="majorHAnsi" w:hAnsiTheme="majorHAnsi"/>
        </w:rPr>
        <w:t>NoC</w:t>
      </w:r>
      <w:proofErr w:type="spellEnd"/>
      <w:r w:rsidRPr="0039089B">
        <w:rPr>
          <w:rFonts w:asciiTheme="majorHAnsi" w:hAnsiTheme="majorHAnsi"/>
        </w:rPr>
        <w:t xml:space="preserve"> element. The errors are also logged in interrupt status registers of the </w:t>
      </w:r>
      <w:proofErr w:type="spellStart"/>
      <w:r w:rsidRPr="0039089B">
        <w:rPr>
          <w:rFonts w:asciiTheme="majorHAnsi" w:hAnsiTheme="majorHAnsi"/>
        </w:rPr>
        <w:t>NoC</w:t>
      </w:r>
      <w:proofErr w:type="spellEnd"/>
      <w:r w:rsidRPr="0039089B">
        <w:rPr>
          <w:rFonts w:asciiTheme="majorHAnsi" w:hAnsiTheme="majorHAnsi"/>
        </w:rPr>
        <w:t xml:space="preserve"> element. Interrupts from different </w:t>
      </w:r>
      <w:proofErr w:type="spellStart"/>
      <w:r w:rsidRPr="0039089B">
        <w:rPr>
          <w:rFonts w:asciiTheme="majorHAnsi" w:hAnsiTheme="majorHAnsi"/>
        </w:rPr>
        <w:t>NoC</w:t>
      </w:r>
      <w:proofErr w:type="spellEnd"/>
      <w:r w:rsidRPr="0039089B">
        <w:rPr>
          <w:rFonts w:asciiTheme="majorHAnsi" w:hAnsiTheme="majorHAnsi"/>
        </w:rPr>
        <w:t xml:space="preserve"> elements are combined within the </w:t>
      </w:r>
      <w:proofErr w:type="spellStart"/>
      <w:r w:rsidRPr="0039089B">
        <w:rPr>
          <w:rFonts w:asciiTheme="majorHAnsi" w:hAnsiTheme="majorHAnsi"/>
        </w:rPr>
        <w:t>NoC</w:t>
      </w:r>
      <w:proofErr w:type="spellEnd"/>
      <w:r w:rsidRPr="0039089B">
        <w:rPr>
          <w:rFonts w:asciiTheme="majorHAnsi" w:hAnsiTheme="majorHAnsi"/>
        </w:rPr>
        <w:t xml:space="preserve"> by a specialized network. A single combined interrupt is brought out on the </w:t>
      </w:r>
      <w:proofErr w:type="spellStart"/>
      <w:r w:rsidRPr="0039089B">
        <w:rPr>
          <w:rFonts w:asciiTheme="majorHAnsi" w:hAnsiTheme="majorHAnsi"/>
        </w:rPr>
        <w:t>NoC</w:t>
      </w:r>
      <w:proofErr w:type="spellEnd"/>
      <w:r w:rsidRPr="0039089B">
        <w:rPr>
          <w:rFonts w:asciiTheme="majorHAnsi" w:hAnsiTheme="majorHAnsi"/>
        </w:rPr>
        <w:t xml:space="preserve"> external interface.  The errors are also logged within the </w:t>
      </w:r>
      <w:proofErr w:type="spellStart"/>
      <w:r w:rsidRPr="0039089B">
        <w:rPr>
          <w:rFonts w:asciiTheme="majorHAnsi" w:hAnsiTheme="majorHAnsi"/>
        </w:rPr>
        <w:t>NoC</w:t>
      </w:r>
      <w:proofErr w:type="spellEnd"/>
      <w:r w:rsidRPr="0039089B">
        <w:rPr>
          <w:rFonts w:asciiTheme="majorHAnsi" w:hAnsiTheme="majorHAnsi"/>
        </w:rPr>
        <w:t xml:space="preserve"> registers, which are described in the HTML documentation generated by </w:t>
      </w:r>
      <w:proofErr w:type="spellStart"/>
      <w:r w:rsidRPr="0039089B">
        <w:rPr>
          <w:rFonts w:asciiTheme="majorHAnsi" w:hAnsiTheme="majorHAnsi"/>
        </w:rPr>
        <w:t>NocStudio</w:t>
      </w:r>
      <w:proofErr w:type="spellEnd"/>
      <w:r w:rsidRPr="0039089B">
        <w:rPr>
          <w:rFonts w:asciiTheme="majorHAnsi" w:hAnsiTheme="majorHAnsi"/>
        </w:rPr>
        <w:t xml:space="preserve">. </w:t>
      </w:r>
    </w:p>
    <w:p w14:paraId="7124FBCC" w14:textId="77777777" w:rsidR="00221A25" w:rsidRPr="0039089B" w:rsidRDefault="00221A25" w:rsidP="00221A25">
      <w:pPr>
        <w:pStyle w:val="Body"/>
        <w:rPr>
          <w:rFonts w:asciiTheme="majorHAnsi" w:hAnsiTheme="majorHAnsi"/>
        </w:rPr>
      </w:pPr>
    </w:p>
    <w:p w14:paraId="32DCA43E" w14:textId="77777777" w:rsidR="00221A25" w:rsidRPr="009801EF" w:rsidRDefault="00221A25" w:rsidP="00221A25">
      <w:pPr>
        <w:pStyle w:val="Caption"/>
        <w:jc w:val="center"/>
        <w:rPr>
          <w:rFonts w:asciiTheme="majorHAnsi" w:hAnsiTheme="majorHAnsi"/>
          <w:sz w:val="22"/>
          <w:szCs w:val="22"/>
        </w:rPr>
      </w:pPr>
      <w:bookmarkStart w:id="549" w:name="_Toc407195586"/>
      <w:bookmarkStart w:id="550" w:name="_Toc416199031"/>
      <w:bookmarkStart w:id="551" w:name="_Toc434427774"/>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624168">
        <w:rPr>
          <w:rFonts w:asciiTheme="majorHAnsi" w:hAnsiTheme="majorHAnsi"/>
          <w:noProof/>
          <w:sz w:val="22"/>
          <w:szCs w:val="22"/>
        </w:rPr>
        <w:t>7</w:t>
      </w:r>
      <w:r w:rsidRPr="009801EF">
        <w:rPr>
          <w:rFonts w:asciiTheme="majorHAnsi" w:hAnsiTheme="majorHAnsi"/>
          <w:noProof/>
          <w:sz w:val="22"/>
          <w:szCs w:val="22"/>
        </w:rPr>
        <w:fldChar w:fldCharType="end"/>
      </w:r>
      <w:r w:rsidRPr="009801EF">
        <w:rPr>
          <w:rFonts w:asciiTheme="majorHAnsi" w:hAnsiTheme="majorHAnsi"/>
          <w:sz w:val="22"/>
          <w:szCs w:val="22"/>
        </w:rPr>
        <w:t xml:space="preserve"> </w:t>
      </w:r>
      <w:proofErr w:type="spellStart"/>
      <w:r w:rsidRPr="009801EF">
        <w:rPr>
          <w:rFonts w:asciiTheme="majorHAnsi" w:hAnsiTheme="majorHAnsi"/>
          <w:sz w:val="22"/>
          <w:szCs w:val="22"/>
        </w:rPr>
        <w:t>NoC</w:t>
      </w:r>
      <w:proofErr w:type="spellEnd"/>
      <w:r w:rsidRPr="009801EF">
        <w:rPr>
          <w:rFonts w:asciiTheme="majorHAnsi" w:hAnsiTheme="majorHAnsi"/>
          <w:sz w:val="22"/>
          <w:szCs w:val="22"/>
        </w:rPr>
        <w:t xml:space="preserve"> interrupt signals</w:t>
      </w:r>
      <w:bookmarkEnd w:id="549"/>
      <w:bookmarkEnd w:id="550"/>
      <w:bookmarkEnd w:id="551"/>
    </w:p>
    <w:tbl>
      <w:tblPr>
        <w:tblStyle w:val="TableGrid"/>
        <w:tblW w:w="0" w:type="auto"/>
        <w:jc w:val="center"/>
        <w:tblLook w:val="04A0" w:firstRow="1" w:lastRow="0" w:firstColumn="1" w:lastColumn="0" w:noHBand="0" w:noVBand="1"/>
      </w:tblPr>
      <w:tblGrid>
        <w:gridCol w:w="2858"/>
        <w:gridCol w:w="6097"/>
      </w:tblGrid>
      <w:tr w:rsidR="00221A25" w:rsidRPr="0039089B" w14:paraId="1F3AEFED" w14:textId="77777777" w:rsidTr="00221A25">
        <w:trPr>
          <w:jc w:val="center"/>
        </w:trPr>
        <w:tc>
          <w:tcPr>
            <w:tcW w:w="2858" w:type="dxa"/>
            <w:shd w:val="clear" w:color="auto" w:fill="95B3D7" w:themeFill="accent1" w:themeFillTint="99"/>
          </w:tcPr>
          <w:p w14:paraId="5595B4EA" w14:textId="77777777" w:rsidR="00221A25" w:rsidRPr="0039089B" w:rsidRDefault="00221A25" w:rsidP="00221A25">
            <w:pPr>
              <w:pStyle w:val="Body"/>
              <w:jc w:val="center"/>
              <w:rPr>
                <w:rFonts w:asciiTheme="majorHAnsi" w:hAnsiTheme="majorHAnsi"/>
                <w:b/>
              </w:rPr>
            </w:pPr>
            <w:r w:rsidRPr="0039089B">
              <w:rPr>
                <w:rFonts w:asciiTheme="majorHAnsi" w:hAnsiTheme="majorHAnsi"/>
                <w:b/>
              </w:rPr>
              <w:t>Signal name</w:t>
            </w:r>
          </w:p>
        </w:tc>
        <w:tc>
          <w:tcPr>
            <w:tcW w:w="6097" w:type="dxa"/>
            <w:shd w:val="clear" w:color="auto" w:fill="95B3D7" w:themeFill="accent1" w:themeFillTint="99"/>
          </w:tcPr>
          <w:p w14:paraId="6B4A5F67" w14:textId="77777777" w:rsidR="00221A25" w:rsidRPr="0039089B" w:rsidRDefault="00221A25" w:rsidP="00221A25">
            <w:pPr>
              <w:pStyle w:val="Body"/>
              <w:jc w:val="center"/>
              <w:rPr>
                <w:rFonts w:asciiTheme="majorHAnsi" w:hAnsiTheme="majorHAnsi"/>
                <w:b/>
              </w:rPr>
            </w:pPr>
            <w:r w:rsidRPr="0039089B">
              <w:rPr>
                <w:rFonts w:asciiTheme="majorHAnsi" w:hAnsiTheme="majorHAnsi"/>
                <w:b/>
              </w:rPr>
              <w:t>Description</w:t>
            </w:r>
          </w:p>
        </w:tc>
      </w:tr>
      <w:tr w:rsidR="00221A25" w:rsidRPr="0039089B" w14:paraId="6478534B" w14:textId="77777777" w:rsidTr="00221A25">
        <w:trPr>
          <w:jc w:val="center"/>
        </w:trPr>
        <w:tc>
          <w:tcPr>
            <w:tcW w:w="2858" w:type="dxa"/>
          </w:tcPr>
          <w:p w14:paraId="3313142A" w14:textId="77777777" w:rsidR="00221A25" w:rsidRPr="0039089B" w:rsidRDefault="00221A25" w:rsidP="00221A25">
            <w:pPr>
              <w:pStyle w:val="Body"/>
              <w:rPr>
                <w:rFonts w:asciiTheme="majorHAnsi" w:hAnsiTheme="majorHAnsi"/>
              </w:rPr>
            </w:pPr>
            <w:r w:rsidRPr="0039089B">
              <w:rPr>
                <w:rFonts w:asciiTheme="majorHAnsi" w:hAnsiTheme="majorHAnsi"/>
              </w:rPr>
              <w:t>Interrupt</w:t>
            </w:r>
          </w:p>
        </w:tc>
        <w:tc>
          <w:tcPr>
            <w:tcW w:w="6097" w:type="dxa"/>
          </w:tcPr>
          <w:p w14:paraId="7DF96A84" w14:textId="77777777" w:rsidR="00221A25" w:rsidRPr="0039089B" w:rsidRDefault="00221A25" w:rsidP="00221A25">
            <w:pPr>
              <w:pStyle w:val="Body"/>
              <w:rPr>
                <w:rFonts w:asciiTheme="majorHAnsi" w:hAnsiTheme="majorHAnsi"/>
              </w:rPr>
            </w:pPr>
            <w:r w:rsidRPr="0039089B">
              <w:rPr>
                <w:rFonts w:asciiTheme="majorHAnsi" w:hAnsiTheme="majorHAnsi"/>
              </w:rPr>
              <w:t xml:space="preserve">Single interrupt pin which combines all interrupt events inside the </w:t>
            </w:r>
            <w:proofErr w:type="spellStart"/>
            <w:r w:rsidRPr="0039089B">
              <w:rPr>
                <w:rFonts w:asciiTheme="majorHAnsi" w:hAnsiTheme="majorHAnsi"/>
              </w:rPr>
              <w:t>NoC</w:t>
            </w:r>
            <w:proofErr w:type="spellEnd"/>
          </w:p>
        </w:tc>
      </w:tr>
    </w:tbl>
    <w:p w14:paraId="7720627F" w14:textId="77777777" w:rsidR="00221A25" w:rsidRPr="0039089B" w:rsidRDefault="00221A25" w:rsidP="00221A25">
      <w:pPr>
        <w:pStyle w:val="Body"/>
        <w:rPr>
          <w:rFonts w:asciiTheme="majorHAnsi" w:hAnsiTheme="majorHAnsi"/>
        </w:rPr>
      </w:pPr>
    </w:p>
    <w:p w14:paraId="306FA4D0" w14:textId="77777777" w:rsidR="00221A25" w:rsidRPr="0039089B" w:rsidRDefault="00221A25" w:rsidP="00221A25">
      <w:pPr>
        <w:pStyle w:val="Body"/>
        <w:rPr>
          <w:rFonts w:asciiTheme="majorHAnsi" w:hAnsiTheme="majorHAnsi"/>
        </w:rPr>
      </w:pPr>
      <w:r w:rsidRPr="0039089B">
        <w:rPr>
          <w:rFonts w:asciiTheme="majorHAnsi" w:hAnsiTheme="majorHAnsi"/>
        </w:rPr>
        <w:t xml:space="preserve">The interrupt signals are outputs of individual </w:t>
      </w:r>
      <w:proofErr w:type="spellStart"/>
      <w:r w:rsidRPr="0039089B">
        <w:rPr>
          <w:rFonts w:asciiTheme="majorHAnsi" w:hAnsiTheme="majorHAnsi"/>
        </w:rPr>
        <w:t>NoC</w:t>
      </w:r>
      <w:proofErr w:type="spellEnd"/>
      <w:r w:rsidRPr="0039089B">
        <w:rPr>
          <w:rFonts w:asciiTheme="majorHAnsi" w:hAnsiTheme="majorHAnsi"/>
        </w:rPr>
        <w:t xml:space="preserve"> elements, and will exist as local pins at the physical boundary of those elements. Interrupt network handles pipelined routing of the interrupt signals along </w:t>
      </w:r>
      <w:proofErr w:type="spellStart"/>
      <w:r w:rsidRPr="0039089B">
        <w:rPr>
          <w:rFonts w:asciiTheme="majorHAnsi" w:hAnsiTheme="majorHAnsi"/>
        </w:rPr>
        <w:t>NoC</w:t>
      </w:r>
      <w:proofErr w:type="spellEnd"/>
      <w:r w:rsidRPr="0039089B">
        <w:rPr>
          <w:rFonts w:asciiTheme="majorHAnsi" w:hAnsiTheme="majorHAnsi"/>
        </w:rPr>
        <w:t xml:space="preserve"> channels. Combining of the interrupt signals across different clock domains in the </w:t>
      </w:r>
      <w:proofErr w:type="spellStart"/>
      <w:r w:rsidRPr="0039089B">
        <w:rPr>
          <w:rFonts w:asciiTheme="majorHAnsi" w:hAnsiTheme="majorHAnsi"/>
        </w:rPr>
        <w:t>NoC</w:t>
      </w:r>
      <w:proofErr w:type="spellEnd"/>
      <w:r w:rsidRPr="0039089B">
        <w:rPr>
          <w:rFonts w:asciiTheme="majorHAnsi" w:hAnsiTheme="majorHAnsi"/>
        </w:rPr>
        <w:t xml:space="preserve"> is also handled internally. Currently the combined interrupt pin is transported to the register bus master’s physical grid location if register bus is enabled in a configuration. When register bus is disabled, </w:t>
      </w:r>
      <w:proofErr w:type="spellStart"/>
      <w:r w:rsidRPr="0039089B">
        <w:rPr>
          <w:rFonts w:asciiTheme="majorHAnsi" w:hAnsiTheme="majorHAnsi"/>
        </w:rPr>
        <w:t>NocStudio</w:t>
      </w:r>
      <w:proofErr w:type="spellEnd"/>
      <w:r w:rsidRPr="0039089B">
        <w:rPr>
          <w:rFonts w:asciiTheme="majorHAnsi" w:hAnsiTheme="majorHAnsi"/>
        </w:rPr>
        <w:t xml:space="preserve"> picks a position to transport the combined reset to.</w:t>
      </w:r>
    </w:p>
    <w:p w14:paraId="46129102" w14:textId="77777777" w:rsidR="00221A25" w:rsidRPr="0039089B" w:rsidRDefault="00221A25" w:rsidP="00221A25">
      <w:pPr>
        <w:pStyle w:val="Body"/>
        <w:rPr>
          <w:rFonts w:asciiTheme="majorHAnsi" w:hAnsiTheme="majorHAnsi"/>
        </w:rPr>
      </w:pPr>
      <w:r w:rsidRPr="0039089B">
        <w:rPr>
          <w:rFonts w:asciiTheme="majorHAnsi" w:hAnsiTheme="majorHAnsi"/>
        </w:rPr>
        <w:t xml:space="preserve">If the register bus is instantiated in the </w:t>
      </w:r>
      <w:proofErr w:type="spellStart"/>
      <w:r w:rsidRPr="0039089B">
        <w:rPr>
          <w:rFonts w:asciiTheme="majorHAnsi" w:hAnsiTheme="majorHAnsi"/>
        </w:rPr>
        <w:t>NoC</w:t>
      </w:r>
      <w:proofErr w:type="spellEnd"/>
      <w:r w:rsidRPr="0039089B">
        <w:rPr>
          <w:rFonts w:asciiTheme="majorHAnsi" w:hAnsiTheme="majorHAnsi"/>
        </w:rPr>
        <w:t xml:space="preserve">, it can be used to access interrupt control and status registers.  Interrupt mask registers can be set to enable or disable some interrupts.  When an interrupt occurs, a status register can be accessed to determine what the cause of the interrupt was.  This status can be cleared in order to de-assert the interrupt signal.  If an interrupt mask is </w:t>
      </w:r>
      <w:r w:rsidRPr="0039089B">
        <w:rPr>
          <w:rFonts w:asciiTheme="majorHAnsi" w:hAnsiTheme="majorHAnsi"/>
        </w:rPr>
        <w:lastRenderedPageBreak/>
        <w:t>modified to enable an event to trigger an interrupt, the status for that interrupt should be cleared by the user before changing the mask or the interrupt will trigger immediately.</w:t>
      </w:r>
    </w:p>
    <w:p w14:paraId="5151E493" w14:textId="77777777" w:rsidR="00221A25" w:rsidRPr="0039089B" w:rsidRDefault="00221A25" w:rsidP="00221A25">
      <w:pPr>
        <w:pStyle w:val="Body"/>
        <w:rPr>
          <w:rFonts w:asciiTheme="majorHAnsi" w:hAnsiTheme="majorHAnsi"/>
        </w:rPr>
      </w:pPr>
      <w:r w:rsidRPr="0039089B">
        <w:rPr>
          <w:rFonts w:asciiTheme="majorHAnsi" w:hAnsiTheme="majorHAnsi"/>
        </w:rPr>
        <w:t xml:space="preserve">If the register bus is not present in the </w:t>
      </w:r>
      <w:proofErr w:type="spellStart"/>
      <w:r w:rsidRPr="0039089B">
        <w:rPr>
          <w:rFonts w:asciiTheme="majorHAnsi" w:hAnsiTheme="majorHAnsi"/>
        </w:rPr>
        <w:t>NoC</w:t>
      </w:r>
      <w:proofErr w:type="spellEnd"/>
      <w:r w:rsidRPr="0039089B">
        <w:rPr>
          <w:rFonts w:asciiTheme="majorHAnsi" w:hAnsiTheme="majorHAnsi"/>
        </w:rPr>
        <w:t>, the interrupt signals will still exist.</w:t>
      </w:r>
      <w:r>
        <w:rPr>
          <w:rFonts w:asciiTheme="majorHAnsi" w:hAnsiTheme="majorHAnsi"/>
        </w:rPr>
        <w:t xml:space="preserve">  Since there is no way to vary</w:t>
      </w:r>
      <w:r w:rsidRPr="0039089B">
        <w:rPr>
          <w:rFonts w:asciiTheme="majorHAnsi" w:hAnsiTheme="majorHAnsi"/>
        </w:rPr>
        <w:t xml:space="preserve"> status or to change the interrupt mask, the mask will be set to only enable fatal error conditions.  If the interrupt is ever triggered, there will be no way to de-assert the interrupt.  This can still be useful to indicate a fatal error.</w:t>
      </w:r>
    </w:p>
    <w:p w14:paraId="0672920E" w14:textId="77777777" w:rsidR="000A029C" w:rsidRPr="00080656" w:rsidRDefault="000A029C" w:rsidP="000A029C">
      <w:pPr>
        <w:pStyle w:val="Heading3"/>
        <w:rPr>
          <w:sz w:val="22"/>
        </w:rPr>
      </w:pPr>
      <w:bookmarkStart w:id="552" w:name="_Toc416805771"/>
      <w:bookmarkStart w:id="553" w:name="_Toc416806286"/>
      <w:bookmarkStart w:id="554" w:name="_Toc416806776"/>
      <w:bookmarkStart w:id="555" w:name="_Toc416869693"/>
      <w:bookmarkStart w:id="556" w:name="_Toc416870185"/>
      <w:bookmarkStart w:id="557" w:name="_Toc416870673"/>
      <w:bookmarkStart w:id="558" w:name="_Toc416871158"/>
      <w:bookmarkStart w:id="559" w:name="_Toc416871643"/>
      <w:bookmarkStart w:id="560" w:name="_Toc416873095"/>
      <w:bookmarkStart w:id="561" w:name="_Toc416873582"/>
      <w:bookmarkStart w:id="562" w:name="_Toc416805772"/>
      <w:bookmarkStart w:id="563" w:name="_Toc416806287"/>
      <w:bookmarkStart w:id="564" w:name="_Toc416806777"/>
      <w:bookmarkStart w:id="565" w:name="_Toc416869694"/>
      <w:bookmarkStart w:id="566" w:name="_Toc416870186"/>
      <w:bookmarkStart w:id="567" w:name="_Toc416870674"/>
      <w:bookmarkStart w:id="568" w:name="_Toc416871159"/>
      <w:bookmarkStart w:id="569" w:name="_Toc416871644"/>
      <w:bookmarkStart w:id="570" w:name="_Toc416873096"/>
      <w:bookmarkStart w:id="571" w:name="_Toc416873583"/>
      <w:bookmarkStart w:id="572" w:name="_Toc416805773"/>
      <w:bookmarkStart w:id="573" w:name="_Toc416806288"/>
      <w:bookmarkStart w:id="574" w:name="_Toc416806778"/>
      <w:bookmarkStart w:id="575" w:name="_Toc416869695"/>
      <w:bookmarkStart w:id="576" w:name="_Toc416870187"/>
      <w:bookmarkStart w:id="577" w:name="_Toc416870675"/>
      <w:bookmarkStart w:id="578" w:name="_Toc416871160"/>
      <w:bookmarkStart w:id="579" w:name="_Toc416871645"/>
      <w:bookmarkStart w:id="580" w:name="_Toc416873097"/>
      <w:bookmarkStart w:id="581" w:name="_Toc416873584"/>
      <w:bookmarkStart w:id="582" w:name="_Toc416805780"/>
      <w:bookmarkStart w:id="583" w:name="_Toc416806295"/>
      <w:bookmarkStart w:id="584" w:name="_Toc416806785"/>
      <w:bookmarkStart w:id="585" w:name="_Toc416869702"/>
      <w:bookmarkStart w:id="586" w:name="_Toc416870194"/>
      <w:bookmarkStart w:id="587" w:name="_Toc416870682"/>
      <w:bookmarkStart w:id="588" w:name="_Toc416871167"/>
      <w:bookmarkStart w:id="589" w:name="_Toc416871652"/>
      <w:bookmarkStart w:id="590" w:name="_Toc416873104"/>
      <w:bookmarkStart w:id="591" w:name="_Toc416873591"/>
      <w:bookmarkStart w:id="592" w:name="_Toc416805781"/>
      <w:bookmarkStart w:id="593" w:name="_Toc416806296"/>
      <w:bookmarkStart w:id="594" w:name="_Toc416806786"/>
      <w:bookmarkStart w:id="595" w:name="_Toc416869703"/>
      <w:bookmarkStart w:id="596" w:name="_Toc416870195"/>
      <w:bookmarkStart w:id="597" w:name="_Toc416870683"/>
      <w:bookmarkStart w:id="598" w:name="_Toc416871168"/>
      <w:bookmarkStart w:id="599" w:name="_Toc416871653"/>
      <w:bookmarkStart w:id="600" w:name="_Toc416873105"/>
      <w:bookmarkStart w:id="601" w:name="_Toc416873592"/>
      <w:bookmarkStart w:id="602" w:name="_Toc416805782"/>
      <w:bookmarkStart w:id="603" w:name="_Toc416806297"/>
      <w:bookmarkStart w:id="604" w:name="_Toc416806787"/>
      <w:bookmarkStart w:id="605" w:name="_Toc416869704"/>
      <w:bookmarkStart w:id="606" w:name="_Toc416870196"/>
      <w:bookmarkStart w:id="607" w:name="_Toc416870684"/>
      <w:bookmarkStart w:id="608" w:name="_Toc416871169"/>
      <w:bookmarkStart w:id="609" w:name="_Toc416871654"/>
      <w:bookmarkStart w:id="610" w:name="_Toc416873106"/>
      <w:bookmarkStart w:id="611" w:name="_Toc416873593"/>
      <w:bookmarkStart w:id="612" w:name="_Toc416805783"/>
      <w:bookmarkStart w:id="613" w:name="_Toc416806298"/>
      <w:bookmarkStart w:id="614" w:name="_Toc416806788"/>
      <w:bookmarkStart w:id="615" w:name="_Toc416869705"/>
      <w:bookmarkStart w:id="616" w:name="_Toc416870197"/>
      <w:bookmarkStart w:id="617" w:name="_Toc416870685"/>
      <w:bookmarkStart w:id="618" w:name="_Toc416871170"/>
      <w:bookmarkStart w:id="619" w:name="_Toc416871655"/>
      <w:bookmarkStart w:id="620" w:name="_Toc416873107"/>
      <w:bookmarkStart w:id="621" w:name="_Toc416873594"/>
      <w:bookmarkStart w:id="622" w:name="_Toc378951162"/>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r w:rsidRPr="00080656">
        <w:rPr>
          <w:sz w:val="22"/>
        </w:rPr>
        <w:t xml:space="preserve"> </w:t>
      </w:r>
      <w:bookmarkStart w:id="623" w:name="_Toc407201530"/>
      <w:bookmarkStart w:id="624" w:name="_Toc434427821"/>
      <w:r w:rsidRPr="00BB2FA9">
        <w:t>Event Counters</w:t>
      </w:r>
      <w:bookmarkEnd w:id="622"/>
      <w:bookmarkEnd w:id="623"/>
      <w:bookmarkEnd w:id="624"/>
    </w:p>
    <w:p w14:paraId="452E1D1C" w14:textId="2DB7F0BF" w:rsidR="001B7AAA" w:rsidRPr="0039089B" w:rsidRDefault="001B7AAA" w:rsidP="001B7AAA">
      <w:pPr>
        <w:pStyle w:val="Body"/>
        <w:rPr>
          <w:rFonts w:asciiTheme="majorHAnsi" w:hAnsiTheme="majorHAnsi"/>
        </w:rPr>
      </w:pPr>
      <w:r w:rsidRPr="0039089B">
        <w:rPr>
          <w:rFonts w:asciiTheme="majorHAnsi" w:hAnsiTheme="majorHAnsi"/>
        </w:rPr>
        <w:t xml:space="preserve">When the register bus is present in the </w:t>
      </w:r>
      <w:proofErr w:type="spellStart"/>
      <w:r w:rsidRPr="0039089B">
        <w:rPr>
          <w:rFonts w:asciiTheme="majorHAnsi" w:hAnsiTheme="majorHAnsi"/>
        </w:rPr>
        <w:t>NoC</w:t>
      </w:r>
      <w:proofErr w:type="spellEnd"/>
      <w:r w:rsidRPr="0039089B">
        <w:rPr>
          <w:rFonts w:asciiTheme="majorHAnsi" w:hAnsiTheme="majorHAnsi"/>
        </w:rPr>
        <w:t xml:space="preserve">, it is possible to configure the </w:t>
      </w:r>
      <w:proofErr w:type="spellStart"/>
      <w:r w:rsidRPr="0039089B">
        <w:rPr>
          <w:rFonts w:asciiTheme="majorHAnsi" w:hAnsiTheme="majorHAnsi"/>
        </w:rPr>
        <w:t>NoC</w:t>
      </w:r>
      <w:proofErr w:type="spellEnd"/>
      <w:r w:rsidRPr="0039089B">
        <w:rPr>
          <w:rFonts w:asciiTheme="majorHAnsi" w:hAnsiTheme="majorHAnsi"/>
        </w:rPr>
        <w:t xml:space="preserve"> elements to count events for either performance measurement or for debug purposes.  The routers and bridges each have a set of control registers and counters.  The control registers allow the user to specify which event(s) they would like to have counted.  As soon as the </w:t>
      </w:r>
      <w:r w:rsidR="006E0D66">
        <w:rPr>
          <w:rFonts w:asciiTheme="majorHAnsi" w:hAnsiTheme="majorHAnsi"/>
        </w:rPr>
        <w:t xml:space="preserve">user programs the control </w:t>
      </w:r>
      <w:r w:rsidRPr="0039089B">
        <w:rPr>
          <w:rFonts w:asciiTheme="majorHAnsi" w:hAnsiTheme="majorHAnsi"/>
        </w:rPr>
        <w:t>register</w:t>
      </w:r>
      <w:r w:rsidR="006E0D66">
        <w:rPr>
          <w:rFonts w:asciiTheme="majorHAnsi" w:hAnsiTheme="majorHAnsi"/>
        </w:rPr>
        <w:t>s, the counter(s) will begin to count the specified event(s)</w:t>
      </w:r>
      <w:r w:rsidRPr="0039089B">
        <w:rPr>
          <w:rFonts w:asciiTheme="majorHAnsi" w:hAnsiTheme="majorHAnsi"/>
        </w:rPr>
        <w:t>.  The counter re</w:t>
      </w:r>
      <w:r w:rsidR="006E0D66">
        <w:rPr>
          <w:rFonts w:asciiTheme="majorHAnsi" w:hAnsiTheme="majorHAnsi"/>
        </w:rPr>
        <w:t xml:space="preserve">gister is readable and writeable.  It </w:t>
      </w:r>
      <w:r w:rsidRPr="0039089B">
        <w:rPr>
          <w:rFonts w:asciiTheme="majorHAnsi" w:hAnsiTheme="majorHAnsi"/>
        </w:rPr>
        <w:t>can b</w:t>
      </w:r>
      <w:r w:rsidR="006E0D66">
        <w:rPr>
          <w:rFonts w:asciiTheme="majorHAnsi" w:hAnsiTheme="majorHAnsi"/>
        </w:rPr>
        <w:t xml:space="preserve">e read to see the current count and it can </w:t>
      </w:r>
      <w:proofErr w:type="gramStart"/>
      <w:r w:rsidR="006E0D66">
        <w:rPr>
          <w:rFonts w:asciiTheme="majorHAnsi" w:hAnsiTheme="majorHAnsi"/>
        </w:rPr>
        <w:t xml:space="preserve">be </w:t>
      </w:r>
      <w:r w:rsidRPr="0039089B">
        <w:rPr>
          <w:rFonts w:asciiTheme="majorHAnsi" w:hAnsiTheme="majorHAnsi"/>
        </w:rPr>
        <w:t xml:space="preserve"> written</w:t>
      </w:r>
      <w:proofErr w:type="gramEnd"/>
      <w:r w:rsidRPr="0039089B">
        <w:rPr>
          <w:rFonts w:asciiTheme="majorHAnsi" w:hAnsiTheme="majorHAnsi"/>
        </w:rPr>
        <w:t xml:space="preserve"> to</w:t>
      </w:r>
      <w:r w:rsidR="006E0D66">
        <w:rPr>
          <w:rFonts w:asciiTheme="majorHAnsi" w:hAnsiTheme="majorHAnsi"/>
        </w:rPr>
        <w:t xml:space="preserve"> in order to</w:t>
      </w:r>
      <w:r w:rsidRPr="0039089B">
        <w:rPr>
          <w:rFonts w:asciiTheme="majorHAnsi" w:hAnsiTheme="majorHAnsi"/>
        </w:rPr>
        <w:t xml:space="preserve"> clear the count, or to initialize the count to a specific value.  The counter will keep counting even when it hits its maximum value, which will cause it to overflow and start over at count zero.</w:t>
      </w:r>
    </w:p>
    <w:p w14:paraId="151F98E9" w14:textId="1560B4B7" w:rsidR="001B7AAA" w:rsidRPr="0039089B" w:rsidRDefault="001B7AAA" w:rsidP="001B7AAA">
      <w:pPr>
        <w:pStyle w:val="Body"/>
        <w:rPr>
          <w:rFonts w:asciiTheme="majorHAnsi" w:hAnsiTheme="majorHAnsi"/>
        </w:rPr>
      </w:pPr>
      <w:r w:rsidRPr="0039089B">
        <w:rPr>
          <w:rFonts w:asciiTheme="majorHAnsi" w:hAnsiTheme="majorHAnsi"/>
        </w:rPr>
        <w:t>The event counters can be set up to trigger an interrupt when the counter overflows.  The overflow condition updates the interrupt status register.  The interrupt mask can be used to enable o</w:t>
      </w:r>
      <w:r w:rsidR="00FD5FD4">
        <w:rPr>
          <w:rFonts w:asciiTheme="majorHAnsi" w:hAnsiTheme="majorHAnsi"/>
        </w:rPr>
        <w:t>r disable that interrupt.  T</w:t>
      </w:r>
      <w:r w:rsidRPr="0039089B">
        <w:rPr>
          <w:rFonts w:asciiTheme="majorHAnsi" w:hAnsiTheme="majorHAnsi"/>
        </w:rPr>
        <w:t>he user can trigger an interrupt after N number of events within the count window by initializing the counter to a value where incrementing N times will cause an overflow.</w:t>
      </w:r>
    </w:p>
    <w:p w14:paraId="3C99D733" w14:textId="5323D663" w:rsidR="000A029C" w:rsidRPr="00080656" w:rsidRDefault="001B7AAA" w:rsidP="000A029C">
      <w:pPr>
        <w:pStyle w:val="Body"/>
        <w:rPr>
          <w:rFonts w:asciiTheme="majorHAnsi" w:hAnsiTheme="majorHAnsi"/>
          <w:szCs w:val="22"/>
        </w:rPr>
      </w:pPr>
      <w:r w:rsidRPr="0039089B">
        <w:rPr>
          <w:rFonts w:asciiTheme="majorHAnsi" w:hAnsiTheme="majorHAnsi"/>
        </w:rPr>
        <w:t>The registers controlling the event counters are independent, so intelligent use of the registers is required.  Before switching fro</w:t>
      </w:r>
      <w:r w:rsidR="00250A33">
        <w:rPr>
          <w:rFonts w:asciiTheme="majorHAnsi" w:hAnsiTheme="majorHAnsi"/>
        </w:rPr>
        <w:t xml:space="preserve">m one set of counts to another, the user may want </w:t>
      </w:r>
      <w:r w:rsidR="006E0D66">
        <w:rPr>
          <w:rFonts w:asciiTheme="majorHAnsi" w:hAnsiTheme="majorHAnsi"/>
        </w:rPr>
        <w:t>to program</w:t>
      </w:r>
      <w:r w:rsidRPr="0039089B">
        <w:rPr>
          <w:rFonts w:asciiTheme="majorHAnsi" w:hAnsiTheme="majorHAnsi"/>
        </w:rPr>
        <w:t xml:space="preserve"> the </w:t>
      </w:r>
      <w:r w:rsidR="006E0D66">
        <w:rPr>
          <w:rFonts w:asciiTheme="majorHAnsi" w:hAnsiTheme="majorHAnsi"/>
        </w:rPr>
        <w:t>control registers</w:t>
      </w:r>
      <w:r w:rsidR="00FD5FD4">
        <w:rPr>
          <w:rFonts w:asciiTheme="majorHAnsi" w:hAnsiTheme="majorHAnsi"/>
        </w:rPr>
        <w:t xml:space="preserve"> t</w:t>
      </w:r>
      <w:r w:rsidR="00250A33">
        <w:rPr>
          <w:rFonts w:asciiTheme="majorHAnsi" w:hAnsiTheme="majorHAnsi"/>
        </w:rPr>
        <w:t>o not count any event</w:t>
      </w:r>
      <w:r w:rsidR="006E0D66">
        <w:rPr>
          <w:rFonts w:asciiTheme="majorHAnsi" w:hAnsiTheme="majorHAnsi"/>
        </w:rPr>
        <w:t xml:space="preserve">. At </w:t>
      </w:r>
      <w:r w:rsidR="006F5519">
        <w:rPr>
          <w:rFonts w:asciiTheme="majorHAnsi" w:hAnsiTheme="majorHAnsi"/>
        </w:rPr>
        <w:t>that time, the user should</w:t>
      </w:r>
      <w:r w:rsidR="006E0D66">
        <w:rPr>
          <w:rFonts w:asciiTheme="majorHAnsi" w:hAnsiTheme="majorHAnsi"/>
        </w:rPr>
        <w:t xml:space="preserve"> </w:t>
      </w:r>
      <w:r w:rsidR="00250A33">
        <w:rPr>
          <w:rFonts w:asciiTheme="majorHAnsi" w:hAnsiTheme="majorHAnsi"/>
        </w:rPr>
        <w:t xml:space="preserve">clear </w:t>
      </w:r>
      <w:r w:rsidRPr="0039089B">
        <w:rPr>
          <w:rFonts w:asciiTheme="majorHAnsi" w:hAnsiTheme="majorHAnsi"/>
        </w:rPr>
        <w:t xml:space="preserve">the counter </w:t>
      </w:r>
      <w:r w:rsidR="00FD5FD4">
        <w:rPr>
          <w:rFonts w:asciiTheme="majorHAnsi" w:hAnsiTheme="majorHAnsi"/>
        </w:rPr>
        <w:t>and the stat</w:t>
      </w:r>
      <w:r w:rsidR="00250A33">
        <w:rPr>
          <w:rFonts w:asciiTheme="majorHAnsi" w:hAnsiTheme="majorHAnsi"/>
        </w:rPr>
        <w:t>us bit in the interrupt register</w:t>
      </w:r>
      <w:r w:rsidR="006E0D66">
        <w:rPr>
          <w:rFonts w:asciiTheme="majorHAnsi" w:hAnsiTheme="majorHAnsi"/>
        </w:rPr>
        <w:t xml:space="preserve"> and p</w:t>
      </w:r>
      <w:r w:rsidRPr="0039089B">
        <w:rPr>
          <w:rFonts w:asciiTheme="majorHAnsi" w:hAnsiTheme="majorHAnsi"/>
        </w:rPr>
        <w:t>rog</w:t>
      </w:r>
      <w:r w:rsidR="006E0D66">
        <w:rPr>
          <w:rFonts w:asciiTheme="majorHAnsi" w:hAnsiTheme="majorHAnsi"/>
        </w:rPr>
        <w:t>ram</w:t>
      </w:r>
      <w:r w:rsidRPr="0039089B">
        <w:rPr>
          <w:rFonts w:asciiTheme="majorHAnsi" w:hAnsiTheme="majorHAnsi"/>
        </w:rPr>
        <w:t xml:space="preserve"> the interrupt mask.  Once all of these registers are set correctly, </w:t>
      </w:r>
      <w:r w:rsidR="00250A33">
        <w:rPr>
          <w:rFonts w:asciiTheme="majorHAnsi" w:hAnsiTheme="majorHAnsi"/>
        </w:rPr>
        <w:t xml:space="preserve">the user can program </w:t>
      </w:r>
      <w:r w:rsidRPr="0039089B">
        <w:rPr>
          <w:rFonts w:asciiTheme="majorHAnsi" w:hAnsiTheme="majorHAnsi"/>
        </w:rPr>
        <w:t>the event control register to start counting a specified event.</w:t>
      </w:r>
    </w:p>
    <w:p w14:paraId="74E198D7" w14:textId="77777777" w:rsidR="000A029C" w:rsidRPr="00080656" w:rsidRDefault="000A029C" w:rsidP="000A029C">
      <w:pPr>
        <w:pStyle w:val="Body"/>
        <w:rPr>
          <w:rFonts w:asciiTheme="majorHAnsi" w:hAnsiTheme="majorHAnsi"/>
          <w:szCs w:val="22"/>
        </w:rPr>
      </w:pPr>
    </w:p>
    <w:p w14:paraId="0DB15DBB" w14:textId="77777777" w:rsidR="000A029C" w:rsidRPr="00BB2FA9" w:rsidRDefault="000A029C" w:rsidP="000A029C">
      <w:pPr>
        <w:pStyle w:val="Heading2"/>
        <w:rPr>
          <w:szCs w:val="22"/>
        </w:rPr>
      </w:pPr>
      <w:bookmarkStart w:id="625" w:name="_Toc378951163"/>
      <w:bookmarkStart w:id="626" w:name="_Toc407201531"/>
      <w:bookmarkStart w:id="627" w:name="_Toc434427822"/>
      <w:r w:rsidRPr="00BB2FA9">
        <w:rPr>
          <w:szCs w:val="22"/>
        </w:rPr>
        <w:t xml:space="preserve">Integration of </w:t>
      </w:r>
      <w:proofErr w:type="spellStart"/>
      <w:r w:rsidRPr="00BB2FA9">
        <w:rPr>
          <w:szCs w:val="22"/>
        </w:rPr>
        <w:t>NoC</w:t>
      </w:r>
      <w:proofErr w:type="spellEnd"/>
      <w:r w:rsidRPr="00BB2FA9">
        <w:rPr>
          <w:szCs w:val="22"/>
        </w:rPr>
        <w:t xml:space="preserve"> Verification Checkers</w:t>
      </w:r>
      <w:bookmarkEnd w:id="625"/>
      <w:bookmarkEnd w:id="626"/>
      <w:bookmarkEnd w:id="627"/>
    </w:p>
    <w:p w14:paraId="68657884" w14:textId="1FF8B896"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For details </w:t>
      </w:r>
      <w:r w:rsidR="00823802">
        <w:rPr>
          <w:rFonts w:asciiTheme="majorHAnsi" w:hAnsiTheme="majorHAnsi"/>
          <w:szCs w:val="22"/>
        </w:rPr>
        <w:t>on</w:t>
      </w:r>
      <w:r w:rsidRPr="00080656">
        <w:rPr>
          <w:rFonts w:asciiTheme="majorHAnsi" w:hAnsiTheme="majorHAnsi"/>
          <w:szCs w:val="22"/>
        </w:rPr>
        <w:t xml:space="preserve"> the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IP verification checkers, see Section </w:t>
      </w:r>
      <w:r w:rsidRPr="00080656">
        <w:rPr>
          <w:rFonts w:asciiTheme="majorHAnsi" w:hAnsiTheme="majorHAnsi"/>
          <w:szCs w:val="22"/>
        </w:rPr>
        <w:fldChar w:fldCharType="begin"/>
      </w:r>
      <w:r w:rsidRPr="00080656">
        <w:rPr>
          <w:rFonts w:asciiTheme="majorHAnsi" w:hAnsiTheme="majorHAnsi"/>
          <w:szCs w:val="22"/>
        </w:rPr>
        <w:instrText xml:space="preserve"> REF _Ref367317533 \r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624168">
        <w:rPr>
          <w:rFonts w:asciiTheme="majorHAnsi" w:hAnsiTheme="majorHAnsi"/>
          <w:szCs w:val="22"/>
        </w:rPr>
        <w:t>3</w:t>
      </w:r>
      <w:r w:rsidRPr="00080656">
        <w:rPr>
          <w:rFonts w:asciiTheme="majorHAnsi" w:hAnsiTheme="majorHAnsi"/>
          <w:szCs w:val="22"/>
        </w:rPr>
        <w:fldChar w:fldCharType="end"/>
      </w:r>
      <w:r w:rsidRPr="00080656">
        <w:rPr>
          <w:rFonts w:asciiTheme="majorHAnsi" w:hAnsiTheme="majorHAnsi"/>
          <w:szCs w:val="22"/>
        </w:rPr>
        <w:t xml:space="preserve">.  Each checker binds to the corresponding RTL instance as shown in </w:t>
      </w:r>
      <w:r w:rsidRPr="00080656">
        <w:rPr>
          <w:rFonts w:asciiTheme="majorHAnsi" w:hAnsiTheme="majorHAnsi"/>
          <w:szCs w:val="22"/>
        </w:rPr>
        <w:fldChar w:fldCharType="begin"/>
      </w:r>
      <w:r w:rsidRPr="00080656">
        <w:rPr>
          <w:rFonts w:asciiTheme="majorHAnsi" w:hAnsiTheme="majorHAnsi"/>
          <w:szCs w:val="22"/>
        </w:rPr>
        <w:instrText xml:space="preserve"> REF _Ref384232172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624168" w:rsidRPr="00080656">
        <w:rPr>
          <w:rFonts w:asciiTheme="majorHAnsi" w:hAnsiTheme="majorHAnsi"/>
          <w:szCs w:val="22"/>
        </w:rPr>
        <w:t xml:space="preserve">Figure </w:t>
      </w:r>
      <w:r w:rsidR="00624168">
        <w:rPr>
          <w:rFonts w:asciiTheme="majorHAnsi" w:hAnsiTheme="majorHAnsi"/>
          <w:noProof/>
          <w:szCs w:val="22"/>
        </w:rPr>
        <w:t>4</w:t>
      </w:r>
      <w:r w:rsidR="00624168" w:rsidRPr="00080656">
        <w:rPr>
          <w:rFonts w:asciiTheme="majorHAnsi" w:hAnsiTheme="majorHAnsi"/>
          <w:szCs w:val="22"/>
        </w:rPr>
        <w:t xml:space="preserve"> </w:t>
      </w:r>
      <w:proofErr w:type="spellStart"/>
      <w:r w:rsidR="00624168" w:rsidRPr="00080656">
        <w:rPr>
          <w:rFonts w:asciiTheme="majorHAnsi" w:hAnsiTheme="majorHAnsi"/>
          <w:szCs w:val="22"/>
        </w:rPr>
        <w:t>NoC</w:t>
      </w:r>
      <w:proofErr w:type="spellEnd"/>
      <w:r w:rsidR="00624168" w:rsidRPr="00080656">
        <w:rPr>
          <w:rFonts w:asciiTheme="majorHAnsi" w:hAnsiTheme="majorHAnsi"/>
          <w:szCs w:val="22"/>
        </w:rPr>
        <w:t xml:space="preserve"> checkers binding to RTL</w:t>
      </w:r>
      <w:r w:rsidRPr="00080656">
        <w:rPr>
          <w:rFonts w:asciiTheme="majorHAnsi" w:hAnsiTheme="majorHAnsi"/>
          <w:szCs w:val="22"/>
        </w:rPr>
        <w:fldChar w:fldCharType="end"/>
      </w:r>
      <w:r w:rsidR="001B7AAA">
        <w:rPr>
          <w:rFonts w:asciiTheme="majorHAnsi" w:hAnsiTheme="majorHAnsi"/>
          <w:szCs w:val="22"/>
        </w:rPr>
        <w:t>.</w:t>
      </w:r>
    </w:p>
    <w:p w14:paraId="17CD58E4" w14:textId="77777777" w:rsidR="000A029C" w:rsidRPr="00080656" w:rsidRDefault="000A029C" w:rsidP="000A029C">
      <w:pPr>
        <w:pStyle w:val="Body"/>
        <w:rPr>
          <w:rFonts w:asciiTheme="majorHAnsi" w:hAnsiTheme="majorHAnsi"/>
          <w:szCs w:val="22"/>
        </w:rPr>
      </w:pPr>
    </w:p>
    <w:p w14:paraId="3BD7DCC0" w14:textId="1AFCD34D" w:rsidR="000A029C" w:rsidRPr="00080656" w:rsidRDefault="00FD5FD4" w:rsidP="000A029C">
      <w:pPr>
        <w:pStyle w:val="Body"/>
        <w:keepNext/>
        <w:rPr>
          <w:rFonts w:asciiTheme="majorHAnsi" w:hAnsiTheme="majorHAnsi"/>
          <w:szCs w:val="22"/>
        </w:rPr>
      </w:pPr>
      <w:r>
        <w:rPr>
          <w:noProof/>
          <w:color w:val="1F497D"/>
        </w:rPr>
        <w:lastRenderedPageBreak/>
        <w:drawing>
          <wp:inline distT="0" distB="0" distL="0" distR="0" wp14:anchorId="0BA8B53E" wp14:editId="7BB74897">
            <wp:extent cx="5943600" cy="49471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47111"/>
                    </a:xfrm>
                    <a:prstGeom prst="rect">
                      <a:avLst/>
                    </a:prstGeom>
                    <a:noFill/>
                    <a:ln>
                      <a:noFill/>
                    </a:ln>
                  </pic:spPr>
                </pic:pic>
              </a:graphicData>
            </a:graphic>
          </wp:inline>
        </w:drawing>
      </w:r>
    </w:p>
    <w:p w14:paraId="633C74E2" w14:textId="77777777" w:rsidR="000A029C" w:rsidRPr="00080656" w:rsidRDefault="000A029C" w:rsidP="000A029C">
      <w:pPr>
        <w:pStyle w:val="Caption"/>
        <w:jc w:val="center"/>
        <w:rPr>
          <w:rFonts w:asciiTheme="majorHAnsi" w:hAnsiTheme="majorHAnsi"/>
          <w:sz w:val="22"/>
          <w:szCs w:val="22"/>
        </w:rPr>
      </w:pPr>
      <w:bookmarkStart w:id="628" w:name="_Ref384232172"/>
      <w:bookmarkStart w:id="629" w:name="_Toc434427208"/>
      <w:r w:rsidRPr="00080656">
        <w:rPr>
          <w:rFonts w:asciiTheme="majorHAnsi" w:hAnsiTheme="majorHAnsi"/>
          <w:sz w:val="22"/>
          <w:szCs w:val="22"/>
        </w:rPr>
        <w:t xml:space="preserve">Figure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Figure \* ARABIC </w:instrText>
      </w:r>
      <w:r w:rsidRPr="00080656">
        <w:rPr>
          <w:rFonts w:asciiTheme="majorHAnsi" w:hAnsiTheme="majorHAnsi"/>
          <w:sz w:val="22"/>
          <w:szCs w:val="22"/>
        </w:rPr>
        <w:fldChar w:fldCharType="separate"/>
      </w:r>
      <w:r w:rsidR="00624168">
        <w:rPr>
          <w:rFonts w:asciiTheme="majorHAnsi" w:hAnsiTheme="majorHAnsi"/>
          <w:noProof/>
          <w:sz w:val="22"/>
          <w:szCs w:val="22"/>
        </w:rPr>
        <w:t>4</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checkers binding to RTL</w:t>
      </w:r>
      <w:bookmarkEnd w:id="628"/>
      <w:bookmarkEnd w:id="629"/>
    </w:p>
    <w:p w14:paraId="06BE4C91" w14:textId="5A96E771"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To integrate </w:t>
      </w: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r w:rsidR="001B7AAA">
        <w:rPr>
          <w:rFonts w:asciiTheme="majorHAnsi" w:hAnsiTheme="majorHAnsi"/>
          <w:szCs w:val="22"/>
        </w:rPr>
        <w:t xml:space="preserve">verification </w:t>
      </w:r>
      <w:r w:rsidRPr="00080656">
        <w:rPr>
          <w:rFonts w:asciiTheme="majorHAnsi" w:hAnsiTheme="majorHAnsi"/>
          <w:szCs w:val="22"/>
        </w:rPr>
        <w:t xml:space="preserve">checkers into </w:t>
      </w:r>
      <w:r w:rsidR="00823802">
        <w:rPr>
          <w:rFonts w:asciiTheme="majorHAnsi" w:hAnsiTheme="majorHAnsi"/>
          <w:szCs w:val="22"/>
        </w:rPr>
        <w:t>your</w:t>
      </w:r>
      <w:r w:rsidRPr="00080656">
        <w:rPr>
          <w:rFonts w:asciiTheme="majorHAnsi" w:hAnsiTheme="majorHAnsi"/>
          <w:szCs w:val="22"/>
        </w:rPr>
        <w:t xml:space="preserve"> </w:t>
      </w:r>
      <w:r w:rsidR="001B7AAA">
        <w:rPr>
          <w:rFonts w:asciiTheme="majorHAnsi" w:hAnsiTheme="majorHAnsi"/>
          <w:szCs w:val="22"/>
        </w:rPr>
        <w:t>environment:</w:t>
      </w:r>
    </w:p>
    <w:p w14:paraId="0EED1D2C" w14:textId="6A39CC04" w:rsidR="000A029C" w:rsidRDefault="000A029C" w:rsidP="00213874">
      <w:pPr>
        <w:pStyle w:val="Body"/>
        <w:numPr>
          <w:ilvl w:val="0"/>
          <w:numId w:val="17"/>
        </w:numPr>
        <w:spacing w:after="0" w:line="240" w:lineRule="auto"/>
        <w:jc w:val="left"/>
        <w:rPr>
          <w:rFonts w:asciiTheme="majorHAnsi" w:hAnsiTheme="majorHAnsi"/>
          <w:szCs w:val="22"/>
        </w:rPr>
      </w:pPr>
      <w:r w:rsidRPr="00080656">
        <w:rPr>
          <w:rFonts w:asciiTheme="majorHAnsi" w:hAnsiTheme="majorHAnsi"/>
          <w:szCs w:val="22"/>
        </w:rPr>
        <w:t xml:space="preserve">Add the following line to </w:t>
      </w:r>
      <w:r w:rsidR="00823802">
        <w:rPr>
          <w:rFonts w:asciiTheme="majorHAnsi" w:hAnsiTheme="majorHAnsi"/>
          <w:szCs w:val="22"/>
        </w:rPr>
        <w:t xml:space="preserve">your </w:t>
      </w:r>
      <w:proofErr w:type="spellStart"/>
      <w:r w:rsidRPr="00080656">
        <w:rPr>
          <w:rFonts w:asciiTheme="majorHAnsi" w:hAnsiTheme="majorHAnsi"/>
          <w:szCs w:val="22"/>
        </w:rPr>
        <w:t>testbench</w:t>
      </w:r>
      <w:proofErr w:type="spellEnd"/>
      <w:r w:rsidRPr="00080656">
        <w:rPr>
          <w:rFonts w:asciiTheme="majorHAnsi" w:hAnsiTheme="majorHAnsi"/>
          <w:szCs w:val="22"/>
        </w:rPr>
        <w:t>:</w:t>
      </w:r>
    </w:p>
    <w:p w14:paraId="33199F41" w14:textId="77777777" w:rsidR="001B7AAA" w:rsidRPr="00080656" w:rsidRDefault="001B7AAA" w:rsidP="00D1194A">
      <w:pPr>
        <w:pStyle w:val="Body"/>
        <w:spacing w:after="0" w:line="240" w:lineRule="auto"/>
        <w:ind w:left="720"/>
        <w:jc w:val="left"/>
        <w:rPr>
          <w:rFonts w:asciiTheme="majorHAnsi" w:hAnsiTheme="majorHAnsi"/>
          <w:szCs w:val="22"/>
        </w:rPr>
      </w:pPr>
    </w:p>
    <w:p w14:paraId="3A0AEB31" w14:textId="465499DB" w:rsidR="000A029C" w:rsidRPr="00080656" w:rsidRDefault="000A029C" w:rsidP="00101BE7">
      <w:pPr>
        <w:pStyle w:val="Command"/>
      </w:pPr>
      <w:r w:rsidRPr="00080656">
        <w:t xml:space="preserve">   `include "</w:t>
      </w:r>
      <w:proofErr w:type="spellStart"/>
      <w:r w:rsidRPr="00080656">
        <w:t>ns_bind_checkers.svh</w:t>
      </w:r>
      <w:proofErr w:type="spellEnd"/>
      <w:r w:rsidRPr="00080656">
        <w:t xml:space="preserve">”  </w:t>
      </w:r>
    </w:p>
    <w:p w14:paraId="4FED8E17" w14:textId="369F4FAF" w:rsidR="000A029C" w:rsidRPr="00080656" w:rsidRDefault="001B7AAA" w:rsidP="000A029C">
      <w:pPr>
        <w:pStyle w:val="Body"/>
        <w:ind w:left="720"/>
        <w:rPr>
          <w:rFonts w:asciiTheme="majorHAnsi" w:hAnsiTheme="majorHAnsi"/>
          <w:szCs w:val="22"/>
        </w:rPr>
      </w:pPr>
      <w:r>
        <w:rPr>
          <w:rFonts w:asciiTheme="majorHAnsi" w:hAnsiTheme="majorHAnsi"/>
          <w:szCs w:val="22"/>
        </w:rPr>
        <w:t xml:space="preserve">The </w:t>
      </w:r>
      <w:r w:rsidR="000A029C" w:rsidRPr="00080656">
        <w:rPr>
          <w:rFonts w:asciiTheme="majorHAnsi" w:hAnsiTheme="majorHAnsi"/>
          <w:szCs w:val="22"/>
        </w:rPr>
        <w:t>“</w:t>
      </w:r>
      <w:proofErr w:type="spellStart"/>
      <w:r w:rsidR="000A029C" w:rsidRPr="00080656">
        <w:rPr>
          <w:rFonts w:asciiTheme="majorHAnsi" w:hAnsiTheme="majorHAnsi"/>
          <w:szCs w:val="22"/>
        </w:rPr>
        <w:t>ns_bind_checkers.svh</w:t>
      </w:r>
      <w:proofErr w:type="spellEnd"/>
      <w:r w:rsidR="000A029C" w:rsidRPr="00080656">
        <w:rPr>
          <w:rFonts w:asciiTheme="majorHAnsi" w:hAnsiTheme="majorHAnsi"/>
          <w:szCs w:val="22"/>
        </w:rPr>
        <w:t xml:space="preserve">” </w:t>
      </w:r>
      <w:r>
        <w:rPr>
          <w:rFonts w:asciiTheme="majorHAnsi" w:hAnsiTheme="majorHAnsi"/>
          <w:szCs w:val="22"/>
        </w:rPr>
        <w:t xml:space="preserve">file </w:t>
      </w:r>
      <w:r w:rsidR="000A029C" w:rsidRPr="00080656">
        <w:rPr>
          <w:rFonts w:asciiTheme="majorHAnsi" w:hAnsiTheme="majorHAnsi"/>
          <w:szCs w:val="22"/>
        </w:rPr>
        <w:t xml:space="preserve">is located in </w:t>
      </w:r>
      <w:r>
        <w:rPr>
          <w:rFonts w:asciiTheme="majorHAnsi" w:hAnsiTheme="majorHAnsi"/>
          <w:szCs w:val="22"/>
        </w:rPr>
        <w:t xml:space="preserve">the </w:t>
      </w:r>
      <w:r w:rsidR="000A029C" w:rsidRPr="00080656">
        <w:rPr>
          <w:rFonts w:asciiTheme="majorHAnsi" w:hAnsiTheme="majorHAnsi"/>
          <w:szCs w:val="22"/>
        </w:rPr>
        <w:t xml:space="preserve">project directory created by </w:t>
      </w:r>
      <w:proofErr w:type="spellStart"/>
      <w:r w:rsidR="000A029C" w:rsidRPr="00080656">
        <w:rPr>
          <w:rFonts w:asciiTheme="majorHAnsi" w:hAnsiTheme="majorHAnsi"/>
          <w:szCs w:val="22"/>
        </w:rPr>
        <w:t>NocStudio</w:t>
      </w:r>
      <w:proofErr w:type="spellEnd"/>
      <w:r w:rsidR="000A029C" w:rsidRPr="00080656">
        <w:rPr>
          <w:rFonts w:asciiTheme="majorHAnsi" w:hAnsiTheme="majorHAnsi"/>
          <w:szCs w:val="22"/>
        </w:rPr>
        <w:t>. It binds all</w:t>
      </w:r>
      <w:r>
        <w:rPr>
          <w:rFonts w:asciiTheme="majorHAnsi" w:hAnsiTheme="majorHAnsi"/>
          <w:szCs w:val="22"/>
        </w:rPr>
        <w:t xml:space="preserve"> </w:t>
      </w:r>
      <w:r w:rsidR="000A029C" w:rsidRPr="00080656">
        <w:rPr>
          <w:rFonts w:asciiTheme="majorHAnsi" w:hAnsiTheme="majorHAnsi"/>
          <w:szCs w:val="22"/>
        </w:rPr>
        <w:t xml:space="preserve">checkers provided by </w:t>
      </w:r>
      <w:proofErr w:type="spellStart"/>
      <w:r w:rsidR="000A029C" w:rsidRPr="00080656">
        <w:rPr>
          <w:rFonts w:asciiTheme="majorHAnsi" w:hAnsiTheme="majorHAnsi"/>
          <w:szCs w:val="22"/>
        </w:rPr>
        <w:t>NocStudio</w:t>
      </w:r>
      <w:proofErr w:type="spellEnd"/>
      <w:r w:rsidR="000A029C" w:rsidRPr="00080656">
        <w:rPr>
          <w:rFonts w:asciiTheme="majorHAnsi" w:hAnsiTheme="majorHAnsi"/>
          <w:szCs w:val="22"/>
        </w:rPr>
        <w:t xml:space="preserve"> IP to the</w:t>
      </w:r>
      <w:r>
        <w:rPr>
          <w:rFonts w:asciiTheme="majorHAnsi" w:hAnsiTheme="majorHAnsi"/>
          <w:szCs w:val="22"/>
        </w:rPr>
        <w:t>ir</w:t>
      </w:r>
      <w:r w:rsidR="000A029C" w:rsidRPr="00080656">
        <w:rPr>
          <w:rFonts w:asciiTheme="majorHAnsi" w:hAnsiTheme="majorHAnsi"/>
          <w:szCs w:val="22"/>
        </w:rPr>
        <w:t xml:space="preserve"> respective RTL instances regardless of </w:t>
      </w:r>
      <w:proofErr w:type="spellStart"/>
      <w:r w:rsidR="000A029C" w:rsidRPr="00080656">
        <w:rPr>
          <w:rFonts w:asciiTheme="majorHAnsi" w:hAnsiTheme="majorHAnsi"/>
          <w:szCs w:val="22"/>
        </w:rPr>
        <w:t>testbench</w:t>
      </w:r>
      <w:proofErr w:type="spellEnd"/>
      <w:r w:rsidR="000A029C" w:rsidRPr="00080656">
        <w:rPr>
          <w:rFonts w:asciiTheme="majorHAnsi" w:hAnsiTheme="majorHAnsi"/>
          <w:szCs w:val="22"/>
        </w:rPr>
        <w:t xml:space="preserve"> hierarchy.  This file can be used without any changes.</w:t>
      </w:r>
    </w:p>
    <w:p w14:paraId="3DDF28FF" w14:textId="359FCCA8" w:rsidR="001B7AAA" w:rsidRDefault="000A029C">
      <w:pPr>
        <w:pStyle w:val="Body"/>
        <w:numPr>
          <w:ilvl w:val="0"/>
          <w:numId w:val="17"/>
        </w:numPr>
        <w:spacing w:after="0" w:line="240" w:lineRule="auto"/>
        <w:jc w:val="left"/>
        <w:rPr>
          <w:rFonts w:asciiTheme="majorHAnsi" w:hAnsiTheme="majorHAnsi"/>
          <w:szCs w:val="22"/>
        </w:rPr>
      </w:pPr>
      <w:r w:rsidRPr="00080656">
        <w:rPr>
          <w:rFonts w:asciiTheme="majorHAnsi" w:hAnsiTheme="majorHAnsi"/>
          <w:szCs w:val="22"/>
        </w:rPr>
        <w:t xml:space="preserve">Set the environment variable NS_PROJ_PATH </w:t>
      </w:r>
      <w:r w:rsidR="001B7AAA">
        <w:rPr>
          <w:rFonts w:asciiTheme="majorHAnsi" w:hAnsiTheme="majorHAnsi"/>
          <w:szCs w:val="22"/>
        </w:rPr>
        <w:t>to</w:t>
      </w:r>
      <w:r w:rsidRPr="00080656">
        <w:rPr>
          <w:rFonts w:asciiTheme="majorHAnsi" w:hAnsiTheme="majorHAnsi"/>
          <w:szCs w:val="22"/>
        </w:rPr>
        <w:t xml:space="preserve"> point to the directory created by </w:t>
      </w:r>
      <w:proofErr w:type="spellStart"/>
      <w:r w:rsidRPr="00080656">
        <w:rPr>
          <w:rFonts w:asciiTheme="majorHAnsi" w:hAnsiTheme="majorHAnsi"/>
          <w:szCs w:val="22"/>
        </w:rPr>
        <w:t>NocStudio</w:t>
      </w:r>
      <w:proofErr w:type="spellEnd"/>
      <w:r w:rsidR="001B7AAA">
        <w:rPr>
          <w:rFonts w:asciiTheme="majorHAnsi" w:hAnsiTheme="majorHAnsi"/>
          <w:szCs w:val="22"/>
        </w:rPr>
        <w:t>:</w:t>
      </w:r>
    </w:p>
    <w:p w14:paraId="7426215B" w14:textId="4E7B16F5" w:rsidR="000A029C" w:rsidRPr="001B7AAA" w:rsidRDefault="000A029C" w:rsidP="00D1194A">
      <w:pPr>
        <w:pStyle w:val="Body"/>
        <w:spacing w:after="0" w:line="240" w:lineRule="auto"/>
        <w:jc w:val="left"/>
        <w:rPr>
          <w:rFonts w:asciiTheme="majorHAnsi" w:hAnsiTheme="majorHAnsi"/>
          <w:szCs w:val="22"/>
        </w:rPr>
      </w:pPr>
    </w:p>
    <w:p w14:paraId="5B9CC631" w14:textId="54DEB24B" w:rsidR="000A029C" w:rsidRPr="00080656" w:rsidRDefault="009E0F54" w:rsidP="000A029C">
      <w:pPr>
        <w:pStyle w:val="Body"/>
        <w:ind w:left="720"/>
        <w:rPr>
          <w:rFonts w:asciiTheme="majorHAnsi" w:hAnsiTheme="majorHAnsi"/>
          <w:szCs w:val="22"/>
        </w:rPr>
      </w:pPr>
      <w:r>
        <w:rPr>
          <w:rFonts w:asciiTheme="majorHAnsi" w:hAnsiTheme="majorHAnsi"/>
          <w:szCs w:val="22"/>
        </w:rPr>
        <w:t>$NS_PROJ_PATH = /abso</w:t>
      </w:r>
      <w:r w:rsidR="000A029C" w:rsidRPr="00080656">
        <w:rPr>
          <w:rFonts w:asciiTheme="majorHAnsi" w:hAnsiTheme="majorHAnsi"/>
          <w:szCs w:val="22"/>
        </w:rPr>
        <w:t>lute/path/of/project/created/</w:t>
      </w:r>
    </w:p>
    <w:p w14:paraId="0B72EAED" w14:textId="4E057354" w:rsidR="009A0D72" w:rsidRDefault="000A029C" w:rsidP="00213874">
      <w:pPr>
        <w:pStyle w:val="Body"/>
        <w:numPr>
          <w:ilvl w:val="0"/>
          <w:numId w:val="17"/>
        </w:numPr>
        <w:spacing w:after="0" w:line="240" w:lineRule="auto"/>
        <w:jc w:val="left"/>
        <w:rPr>
          <w:rFonts w:asciiTheme="majorHAnsi" w:hAnsiTheme="majorHAnsi"/>
          <w:szCs w:val="22"/>
        </w:rPr>
      </w:pPr>
      <w:r w:rsidRPr="00080656">
        <w:rPr>
          <w:rFonts w:asciiTheme="majorHAnsi" w:hAnsiTheme="majorHAnsi"/>
          <w:szCs w:val="22"/>
        </w:rPr>
        <w:t xml:space="preserve">Adjust </w:t>
      </w:r>
      <w:r w:rsidR="00CA5C6C">
        <w:rPr>
          <w:rFonts w:asciiTheme="majorHAnsi" w:hAnsiTheme="majorHAnsi"/>
          <w:szCs w:val="22"/>
        </w:rPr>
        <w:t xml:space="preserve">the </w:t>
      </w:r>
      <w:r w:rsidRPr="00080656">
        <w:rPr>
          <w:rFonts w:asciiTheme="majorHAnsi" w:hAnsiTheme="majorHAnsi"/>
          <w:szCs w:val="22"/>
        </w:rPr>
        <w:t>`define</w:t>
      </w:r>
      <w:r w:rsidR="00CD7D75">
        <w:rPr>
          <w:rFonts w:asciiTheme="majorHAnsi" w:hAnsiTheme="majorHAnsi"/>
          <w:szCs w:val="22"/>
        </w:rPr>
        <w:t>s</w:t>
      </w:r>
      <w:r w:rsidR="00823802">
        <w:rPr>
          <w:rFonts w:asciiTheme="majorHAnsi" w:hAnsiTheme="majorHAnsi"/>
          <w:szCs w:val="22"/>
        </w:rPr>
        <w:t xml:space="preserve"> </w:t>
      </w:r>
      <w:r w:rsidR="00CA5C6C">
        <w:rPr>
          <w:rFonts w:asciiTheme="majorHAnsi" w:hAnsiTheme="majorHAnsi"/>
          <w:szCs w:val="22"/>
        </w:rPr>
        <w:t xml:space="preserve">settings </w:t>
      </w:r>
      <w:r w:rsidRPr="00080656">
        <w:rPr>
          <w:rFonts w:asciiTheme="majorHAnsi" w:hAnsiTheme="majorHAnsi"/>
          <w:szCs w:val="22"/>
        </w:rPr>
        <w:t>in the following file according to the recommended usage in</w:t>
      </w:r>
      <w:r w:rsidRPr="00080656">
        <w:rPr>
          <w:rFonts w:asciiTheme="majorHAnsi" w:hAnsiTheme="majorHAnsi"/>
          <w:b/>
          <w:szCs w:val="22"/>
        </w:rPr>
        <w:t xml:space="preserve"> </w:t>
      </w:r>
      <w:r w:rsidRPr="00080656">
        <w:rPr>
          <w:rFonts w:asciiTheme="majorHAnsi" w:hAnsiTheme="majorHAnsi"/>
          <w:b/>
          <w:szCs w:val="22"/>
        </w:rPr>
        <w:fldChar w:fldCharType="begin"/>
      </w:r>
      <w:r w:rsidRPr="00080656">
        <w:rPr>
          <w:rFonts w:asciiTheme="majorHAnsi" w:hAnsiTheme="majorHAnsi"/>
          <w:b/>
          <w:szCs w:val="22"/>
        </w:rPr>
        <w:instrText xml:space="preserve"> REF _Ref367316422 \h </w:instrText>
      </w:r>
      <w:r w:rsidR="00080656" w:rsidRPr="00080656">
        <w:rPr>
          <w:rFonts w:asciiTheme="majorHAnsi" w:hAnsiTheme="majorHAnsi"/>
          <w:b/>
          <w:szCs w:val="22"/>
        </w:rPr>
        <w:instrText xml:space="preserve"> \* MERGEFORMAT </w:instrText>
      </w:r>
      <w:r w:rsidRPr="00080656">
        <w:rPr>
          <w:rFonts w:asciiTheme="majorHAnsi" w:hAnsiTheme="majorHAnsi"/>
          <w:b/>
          <w:szCs w:val="22"/>
        </w:rPr>
      </w:r>
      <w:r w:rsidRPr="00080656">
        <w:rPr>
          <w:rFonts w:asciiTheme="majorHAnsi" w:hAnsiTheme="majorHAnsi"/>
          <w:b/>
          <w:szCs w:val="22"/>
        </w:rPr>
        <w:fldChar w:fldCharType="separate"/>
      </w:r>
      <w:r w:rsidR="00624168">
        <w:rPr>
          <w:rFonts w:asciiTheme="majorHAnsi" w:hAnsiTheme="majorHAnsi"/>
          <w:bCs/>
          <w:szCs w:val="22"/>
        </w:rPr>
        <w:t>Error! Reference source not found.</w:t>
      </w:r>
      <w:r w:rsidRPr="00080656">
        <w:rPr>
          <w:rFonts w:asciiTheme="majorHAnsi" w:hAnsiTheme="majorHAnsi"/>
          <w:b/>
          <w:szCs w:val="22"/>
        </w:rPr>
        <w:fldChar w:fldCharType="end"/>
      </w:r>
      <w:r w:rsidRPr="00080656">
        <w:rPr>
          <w:rFonts w:asciiTheme="majorHAnsi" w:hAnsiTheme="majorHAnsi"/>
          <w:b/>
          <w:szCs w:val="22"/>
        </w:rPr>
        <w:t xml:space="preserve"> </w:t>
      </w:r>
      <w:r w:rsidRPr="00080656">
        <w:rPr>
          <w:rFonts w:asciiTheme="majorHAnsi" w:hAnsiTheme="majorHAnsi"/>
          <w:szCs w:val="22"/>
        </w:rPr>
        <w:t xml:space="preserve">and </w:t>
      </w:r>
      <w:r w:rsidRPr="00080656">
        <w:rPr>
          <w:rFonts w:asciiTheme="majorHAnsi" w:hAnsiTheme="majorHAnsi"/>
          <w:b/>
          <w:szCs w:val="22"/>
        </w:rPr>
        <w:fldChar w:fldCharType="begin"/>
      </w:r>
      <w:r w:rsidRPr="00080656">
        <w:rPr>
          <w:rFonts w:asciiTheme="majorHAnsi" w:hAnsiTheme="majorHAnsi"/>
          <w:b/>
          <w:szCs w:val="22"/>
        </w:rPr>
        <w:instrText xml:space="preserve"> REF _Ref367316520 \h </w:instrText>
      </w:r>
      <w:r w:rsidR="00080656" w:rsidRPr="00080656">
        <w:rPr>
          <w:rFonts w:asciiTheme="majorHAnsi" w:hAnsiTheme="majorHAnsi"/>
          <w:b/>
          <w:szCs w:val="22"/>
        </w:rPr>
        <w:instrText xml:space="preserve"> \* MERGEFORMAT </w:instrText>
      </w:r>
      <w:r w:rsidRPr="00080656">
        <w:rPr>
          <w:rFonts w:asciiTheme="majorHAnsi" w:hAnsiTheme="majorHAnsi"/>
          <w:b/>
          <w:szCs w:val="22"/>
        </w:rPr>
      </w:r>
      <w:r w:rsidRPr="00080656">
        <w:rPr>
          <w:rFonts w:asciiTheme="majorHAnsi" w:hAnsiTheme="majorHAnsi"/>
          <w:b/>
          <w:szCs w:val="22"/>
        </w:rPr>
        <w:fldChar w:fldCharType="separate"/>
      </w:r>
      <w:r w:rsidR="00624168" w:rsidRPr="00080656">
        <w:rPr>
          <w:rFonts w:asciiTheme="majorHAnsi" w:hAnsiTheme="majorHAnsi"/>
          <w:szCs w:val="22"/>
        </w:rPr>
        <w:t xml:space="preserve">Table </w:t>
      </w:r>
      <w:r w:rsidR="00624168">
        <w:rPr>
          <w:rFonts w:asciiTheme="majorHAnsi" w:hAnsiTheme="majorHAnsi"/>
          <w:noProof/>
          <w:szCs w:val="22"/>
        </w:rPr>
        <w:t>22</w:t>
      </w:r>
      <w:r w:rsidRPr="00080656">
        <w:rPr>
          <w:rFonts w:asciiTheme="majorHAnsi" w:hAnsiTheme="majorHAnsi"/>
          <w:b/>
          <w:szCs w:val="22"/>
        </w:rPr>
        <w:fldChar w:fldCharType="end"/>
      </w:r>
      <w:r w:rsidR="001B7AAA">
        <w:rPr>
          <w:rFonts w:asciiTheme="majorHAnsi" w:hAnsiTheme="majorHAnsi"/>
          <w:szCs w:val="22"/>
        </w:rPr>
        <w:t>,</w:t>
      </w:r>
    </w:p>
    <w:p w14:paraId="0DA44FE3" w14:textId="77777777" w:rsidR="009A0D72" w:rsidRPr="00080656" w:rsidRDefault="009A0D72" w:rsidP="00D1194A">
      <w:pPr>
        <w:pStyle w:val="Body"/>
        <w:spacing w:after="0" w:line="240" w:lineRule="auto"/>
        <w:jc w:val="left"/>
        <w:rPr>
          <w:rFonts w:asciiTheme="majorHAnsi" w:hAnsiTheme="majorHAnsi"/>
          <w:szCs w:val="22"/>
        </w:rPr>
      </w:pPr>
    </w:p>
    <w:p w14:paraId="79FEEC27" w14:textId="2543C3F9" w:rsidR="009A0D72" w:rsidRDefault="000A029C" w:rsidP="00D1194A">
      <w:pPr>
        <w:pStyle w:val="Body"/>
        <w:spacing w:after="0" w:line="240" w:lineRule="auto"/>
        <w:ind w:left="720"/>
        <w:jc w:val="left"/>
        <w:rPr>
          <w:rFonts w:asciiTheme="majorHAnsi" w:hAnsiTheme="majorHAnsi"/>
          <w:szCs w:val="22"/>
        </w:rPr>
      </w:pPr>
      <w:r w:rsidRPr="00080656">
        <w:rPr>
          <w:rFonts w:asciiTheme="majorHAnsi" w:hAnsiTheme="majorHAnsi"/>
          <w:szCs w:val="22"/>
        </w:rPr>
        <w:t xml:space="preserve"> </w:t>
      </w:r>
      <w:proofErr w:type="spellStart"/>
      <w:r w:rsidR="001B7AAA">
        <w:rPr>
          <w:rFonts w:asciiTheme="majorHAnsi" w:hAnsiTheme="majorHAnsi"/>
          <w:szCs w:val="22"/>
        </w:rPr>
        <w:t>n</w:t>
      </w:r>
      <w:r w:rsidR="001B7AAA" w:rsidRPr="00080656">
        <w:rPr>
          <w:rFonts w:asciiTheme="majorHAnsi" w:hAnsiTheme="majorHAnsi"/>
          <w:szCs w:val="22"/>
        </w:rPr>
        <w:t>oc_verif_cust</w:t>
      </w:r>
      <w:proofErr w:type="spellEnd"/>
      <w:r w:rsidR="001B7AAA" w:rsidRPr="00080656">
        <w:rPr>
          <w:rFonts w:asciiTheme="majorHAnsi" w:hAnsiTheme="majorHAnsi"/>
          <w:szCs w:val="22"/>
        </w:rPr>
        <w:t>/</w:t>
      </w:r>
      <w:proofErr w:type="spellStart"/>
      <w:r w:rsidR="001B7AAA" w:rsidRPr="00080656">
        <w:rPr>
          <w:rFonts w:asciiTheme="majorHAnsi" w:hAnsiTheme="majorHAnsi"/>
          <w:szCs w:val="22"/>
        </w:rPr>
        <w:t>ns_global_</w:t>
      </w:r>
      <w:proofErr w:type="gramStart"/>
      <w:r w:rsidR="001B7AAA" w:rsidRPr="00080656">
        <w:rPr>
          <w:rFonts w:asciiTheme="majorHAnsi" w:hAnsiTheme="majorHAnsi"/>
          <w:szCs w:val="22"/>
        </w:rPr>
        <w:t>defines.vh</w:t>
      </w:r>
      <w:proofErr w:type="spellEnd"/>
      <w:proofErr w:type="gramEnd"/>
    </w:p>
    <w:p w14:paraId="73997DD2" w14:textId="77777777" w:rsidR="009A0D72" w:rsidRDefault="009A0D72" w:rsidP="00D1194A">
      <w:pPr>
        <w:pStyle w:val="Body"/>
        <w:spacing w:after="0" w:line="240" w:lineRule="auto"/>
        <w:ind w:left="720"/>
        <w:jc w:val="left"/>
        <w:rPr>
          <w:rFonts w:asciiTheme="majorHAnsi" w:hAnsiTheme="majorHAnsi"/>
          <w:szCs w:val="22"/>
        </w:rPr>
      </w:pPr>
    </w:p>
    <w:p w14:paraId="4D4789C5" w14:textId="33C1FD53" w:rsidR="000A029C" w:rsidRPr="00080656" w:rsidRDefault="009E0F54" w:rsidP="000A029C">
      <w:pPr>
        <w:pStyle w:val="Body"/>
        <w:ind w:left="720"/>
        <w:rPr>
          <w:rFonts w:asciiTheme="majorHAnsi" w:hAnsiTheme="majorHAnsi"/>
          <w:szCs w:val="22"/>
        </w:rPr>
      </w:pPr>
      <w:r>
        <w:rPr>
          <w:rFonts w:asciiTheme="majorHAnsi" w:hAnsiTheme="majorHAnsi"/>
          <w:szCs w:val="22"/>
        </w:rPr>
        <w:t>This file contains the `</w:t>
      </w:r>
      <w:r w:rsidR="000A029C" w:rsidRPr="00080656">
        <w:rPr>
          <w:rFonts w:asciiTheme="majorHAnsi" w:hAnsiTheme="majorHAnsi"/>
          <w:szCs w:val="22"/>
        </w:rPr>
        <w:t>defin</w:t>
      </w:r>
      <w:r w:rsidR="00823802">
        <w:rPr>
          <w:rFonts w:asciiTheme="majorHAnsi" w:hAnsiTheme="majorHAnsi"/>
          <w:szCs w:val="22"/>
        </w:rPr>
        <w:t>es</w:t>
      </w:r>
      <w:r w:rsidR="000A029C" w:rsidRPr="00080656">
        <w:rPr>
          <w:rFonts w:asciiTheme="majorHAnsi" w:hAnsiTheme="majorHAnsi"/>
          <w:szCs w:val="22"/>
        </w:rPr>
        <w:t xml:space="preserve"> used by the verification checkers.</w:t>
      </w:r>
    </w:p>
    <w:p w14:paraId="03EF44C6" w14:textId="01BC74C1" w:rsidR="009A0D72" w:rsidRPr="009A0D72" w:rsidRDefault="009A0D72">
      <w:pPr>
        <w:pStyle w:val="Body"/>
        <w:numPr>
          <w:ilvl w:val="0"/>
          <w:numId w:val="32"/>
        </w:numPr>
        <w:spacing w:after="0" w:line="240" w:lineRule="auto"/>
        <w:jc w:val="left"/>
        <w:rPr>
          <w:rFonts w:asciiTheme="majorHAnsi" w:hAnsiTheme="majorHAnsi"/>
          <w:szCs w:val="22"/>
        </w:rPr>
      </w:pPr>
      <w:r>
        <w:rPr>
          <w:rFonts w:asciiTheme="majorHAnsi" w:hAnsiTheme="majorHAnsi"/>
          <w:szCs w:val="22"/>
        </w:rPr>
        <w:t>S</w:t>
      </w:r>
      <w:r w:rsidR="00CA5C6C">
        <w:rPr>
          <w:rFonts w:asciiTheme="majorHAnsi" w:hAnsiTheme="majorHAnsi"/>
          <w:szCs w:val="22"/>
        </w:rPr>
        <w:t>et</w:t>
      </w:r>
      <w:r w:rsidR="000A029C" w:rsidRPr="00080656">
        <w:rPr>
          <w:rFonts w:asciiTheme="majorHAnsi" w:hAnsiTheme="majorHAnsi"/>
          <w:szCs w:val="22"/>
        </w:rPr>
        <w:t xml:space="preserve"> </w:t>
      </w:r>
      <w:r>
        <w:rPr>
          <w:rFonts w:asciiTheme="majorHAnsi" w:hAnsiTheme="majorHAnsi"/>
          <w:szCs w:val="22"/>
        </w:rPr>
        <w:t>the NS_NOC_TOP `define</w:t>
      </w:r>
      <w:r w:rsidR="00CA5C6C">
        <w:rPr>
          <w:rFonts w:asciiTheme="majorHAnsi" w:hAnsiTheme="majorHAnsi"/>
          <w:szCs w:val="22"/>
        </w:rPr>
        <w:t xml:space="preserve"> to</w:t>
      </w:r>
      <w:r>
        <w:rPr>
          <w:rFonts w:asciiTheme="majorHAnsi" w:hAnsiTheme="majorHAnsi"/>
          <w:szCs w:val="22"/>
        </w:rPr>
        <w:t xml:space="preserve"> </w:t>
      </w:r>
      <w:r w:rsidR="000A029C" w:rsidRPr="00080656">
        <w:rPr>
          <w:rFonts w:asciiTheme="majorHAnsi" w:hAnsiTheme="majorHAnsi"/>
          <w:szCs w:val="22"/>
        </w:rPr>
        <w:t xml:space="preserve">the hierarchical path </w:t>
      </w:r>
      <w:r>
        <w:rPr>
          <w:rFonts w:asciiTheme="majorHAnsi" w:hAnsiTheme="majorHAnsi"/>
          <w:szCs w:val="22"/>
        </w:rPr>
        <w:t>to</w:t>
      </w:r>
      <w:r w:rsidR="000A029C" w:rsidRPr="00080656">
        <w:rPr>
          <w:rFonts w:asciiTheme="majorHAnsi" w:hAnsiTheme="majorHAnsi"/>
          <w:szCs w:val="22"/>
        </w:rPr>
        <w:t xml:space="preserve"> </w:t>
      </w:r>
      <w:r>
        <w:rPr>
          <w:rFonts w:asciiTheme="majorHAnsi" w:hAnsiTheme="majorHAnsi"/>
          <w:szCs w:val="22"/>
        </w:rPr>
        <w:t xml:space="preserve">the </w:t>
      </w:r>
      <w:proofErr w:type="spellStart"/>
      <w:r w:rsidR="000A029C" w:rsidRPr="00080656">
        <w:rPr>
          <w:rFonts w:asciiTheme="majorHAnsi" w:hAnsiTheme="majorHAnsi"/>
          <w:szCs w:val="22"/>
        </w:rPr>
        <w:t>ns_soc_ip</w:t>
      </w:r>
      <w:proofErr w:type="spellEnd"/>
      <w:r w:rsidR="000A029C" w:rsidRPr="00080656">
        <w:rPr>
          <w:rFonts w:asciiTheme="majorHAnsi" w:hAnsiTheme="majorHAnsi"/>
          <w:szCs w:val="22"/>
        </w:rPr>
        <w:t xml:space="preserve"> instance in </w:t>
      </w:r>
      <w:r w:rsidR="00CA5C6C">
        <w:rPr>
          <w:rFonts w:asciiTheme="majorHAnsi" w:hAnsiTheme="majorHAnsi"/>
          <w:szCs w:val="22"/>
        </w:rPr>
        <w:t>your environ</w:t>
      </w:r>
      <w:r>
        <w:rPr>
          <w:rFonts w:asciiTheme="majorHAnsi" w:hAnsiTheme="majorHAnsi"/>
          <w:szCs w:val="22"/>
        </w:rPr>
        <w:t>ment</w:t>
      </w:r>
      <w:r w:rsidR="000A029C" w:rsidRPr="00080656">
        <w:rPr>
          <w:rFonts w:asciiTheme="majorHAnsi" w:hAnsiTheme="majorHAnsi"/>
          <w:szCs w:val="22"/>
        </w:rPr>
        <w:t>.</w:t>
      </w:r>
    </w:p>
    <w:p w14:paraId="7EE63F66" w14:textId="1D2CEBAD" w:rsidR="000A029C" w:rsidRPr="00080656" w:rsidRDefault="009A0D72" w:rsidP="00BB2FA9">
      <w:pPr>
        <w:pStyle w:val="Body"/>
        <w:numPr>
          <w:ilvl w:val="0"/>
          <w:numId w:val="32"/>
        </w:numPr>
        <w:spacing w:after="0" w:line="240" w:lineRule="auto"/>
        <w:jc w:val="left"/>
        <w:rPr>
          <w:rFonts w:asciiTheme="majorHAnsi" w:hAnsiTheme="majorHAnsi"/>
          <w:szCs w:val="22"/>
        </w:rPr>
      </w:pPr>
      <w:r>
        <w:rPr>
          <w:rFonts w:asciiTheme="majorHAnsi" w:hAnsiTheme="majorHAnsi"/>
          <w:szCs w:val="22"/>
        </w:rPr>
        <w:t xml:space="preserve">Set the </w:t>
      </w:r>
      <w:r w:rsidR="000A029C" w:rsidRPr="00080656">
        <w:rPr>
          <w:rFonts w:asciiTheme="majorHAnsi" w:hAnsiTheme="majorHAnsi"/>
          <w:szCs w:val="22"/>
        </w:rPr>
        <w:t>NS_END_OF_SI</w:t>
      </w:r>
      <w:r w:rsidR="009E0F54">
        <w:rPr>
          <w:rFonts w:asciiTheme="majorHAnsi" w:hAnsiTheme="majorHAnsi"/>
          <w:szCs w:val="22"/>
        </w:rPr>
        <w:t>M</w:t>
      </w:r>
      <w:r w:rsidR="00CA5C6C">
        <w:rPr>
          <w:rFonts w:asciiTheme="majorHAnsi" w:hAnsiTheme="majorHAnsi"/>
          <w:szCs w:val="22"/>
        </w:rPr>
        <w:t xml:space="preserve"> `define to</w:t>
      </w:r>
      <w:r w:rsidR="00823802">
        <w:rPr>
          <w:rFonts w:asciiTheme="majorHAnsi" w:hAnsiTheme="majorHAnsi"/>
          <w:szCs w:val="22"/>
        </w:rPr>
        <w:t xml:space="preserve"> the h</w:t>
      </w:r>
      <w:r w:rsidR="009E0F54">
        <w:rPr>
          <w:rFonts w:asciiTheme="majorHAnsi" w:hAnsiTheme="majorHAnsi"/>
          <w:szCs w:val="22"/>
        </w:rPr>
        <w:t xml:space="preserve">ierarchical path to the </w:t>
      </w:r>
      <w:proofErr w:type="spellStart"/>
      <w:r w:rsidR="00CD7D75">
        <w:rPr>
          <w:rFonts w:asciiTheme="majorHAnsi" w:hAnsiTheme="majorHAnsi"/>
          <w:szCs w:val="22"/>
        </w:rPr>
        <w:t>end_of_sim</w:t>
      </w:r>
      <w:proofErr w:type="spellEnd"/>
      <w:r w:rsidR="009E0F54">
        <w:rPr>
          <w:rFonts w:asciiTheme="majorHAnsi" w:hAnsiTheme="majorHAnsi"/>
          <w:szCs w:val="22"/>
        </w:rPr>
        <w:t xml:space="preserve"> signal from </w:t>
      </w:r>
      <w:r w:rsidR="00823802">
        <w:rPr>
          <w:rFonts w:asciiTheme="majorHAnsi" w:hAnsiTheme="majorHAnsi"/>
          <w:szCs w:val="22"/>
        </w:rPr>
        <w:t xml:space="preserve">your </w:t>
      </w:r>
      <w:proofErr w:type="spellStart"/>
      <w:r w:rsidR="009E0F54">
        <w:rPr>
          <w:rFonts w:asciiTheme="majorHAnsi" w:hAnsiTheme="majorHAnsi"/>
          <w:szCs w:val="22"/>
        </w:rPr>
        <w:t>testbench</w:t>
      </w:r>
      <w:proofErr w:type="spellEnd"/>
      <w:r w:rsidR="000A029C" w:rsidRPr="00080656">
        <w:rPr>
          <w:rFonts w:asciiTheme="majorHAnsi" w:hAnsiTheme="majorHAnsi"/>
          <w:szCs w:val="22"/>
        </w:rPr>
        <w:t xml:space="preserve">. </w:t>
      </w:r>
      <w:r w:rsidR="00CA5C6C">
        <w:rPr>
          <w:rFonts w:asciiTheme="majorHAnsi" w:hAnsiTheme="majorHAnsi"/>
          <w:szCs w:val="22"/>
        </w:rPr>
        <w:t>It should be mapped to a</w:t>
      </w:r>
      <w:r w:rsidR="000A029C" w:rsidRPr="00080656">
        <w:rPr>
          <w:rFonts w:asciiTheme="majorHAnsi" w:hAnsiTheme="majorHAnsi"/>
          <w:szCs w:val="22"/>
        </w:rPr>
        <w:t xml:space="preserve"> 1-bit signal with single rising edge when </w:t>
      </w:r>
      <w:r w:rsidR="00CA5C6C">
        <w:rPr>
          <w:rFonts w:asciiTheme="majorHAnsi" w:hAnsiTheme="majorHAnsi"/>
          <w:szCs w:val="22"/>
        </w:rPr>
        <w:t xml:space="preserve">the </w:t>
      </w:r>
      <w:proofErr w:type="spellStart"/>
      <w:r w:rsidR="000A029C" w:rsidRPr="00080656">
        <w:rPr>
          <w:rFonts w:asciiTheme="majorHAnsi" w:hAnsiTheme="majorHAnsi"/>
          <w:szCs w:val="22"/>
        </w:rPr>
        <w:t>sim</w:t>
      </w:r>
      <w:proofErr w:type="spellEnd"/>
      <w:r w:rsidR="000A029C" w:rsidRPr="00080656">
        <w:rPr>
          <w:rFonts w:asciiTheme="majorHAnsi" w:hAnsiTheme="majorHAnsi"/>
          <w:szCs w:val="22"/>
        </w:rPr>
        <w:t xml:space="preserve"> ends. Th</w:t>
      </w:r>
      <w:r w:rsidR="00CA5C6C">
        <w:rPr>
          <w:rFonts w:asciiTheme="majorHAnsi" w:hAnsiTheme="majorHAnsi"/>
          <w:szCs w:val="22"/>
        </w:rPr>
        <w:t>is `define</w:t>
      </w:r>
      <w:r w:rsidR="000A029C" w:rsidRPr="00080656">
        <w:rPr>
          <w:rFonts w:asciiTheme="majorHAnsi" w:hAnsiTheme="majorHAnsi"/>
          <w:szCs w:val="22"/>
        </w:rPr>
        <w:t xml:space="preserve"> is used to trigger </w:t>
      </w:r>
      <w:r w:rsidR="00CA5C6C">
        <w:rPr>
          <w:rFonts w:asciiTheme="majorHAnsi" w:hAnsiTheme="majorHAnsi"/>
          <w:szCs w:val="22"/>
        </w:rPr>
        <w:t xml:space="preserve">exit </w:t>
      </w:r>
      <w:r w:rsidR="000A029C" w:rsidRPr="00080656">
        <w:rPr>
          <w:rFonts w:asciiTheme="majorHAnsi" w:hAnsiTheme="majorHAnsi"/>
          <w:szCs w:val="22"/>
        </w:rPr>
        <w:t xml:space="preserve">checks in checkers. Set </w:t>
      </w:r>
      <w:r w:rsidR="00CA5C6C">
        <w:rPr>
          <w:rFonts w:asciiTheme="majorHAnsi" w:hAnsiTheme="majorHAnsi"/>
          <w:szCs w:val="22"/>
        </w:rPr>
        <w:t xml:space="preserve">the </w:t>
      </w:r>
      <w:r w:rsidR="00CA5C6C" w:rsidRPr="00080656">
        <w:rPr>
          <w:rFonts w:asciiTheme="majorHAnsi" w:hAnsiTheme="majorHAnsi"/>
          <w:szCs w:val="22"/>
        </w:rPr>
        <w:t>NS_END_OF_SI</w:t>
      </w:r>
      <w:r w:rsidR="00CA5C6C">
        <w:rPr>
          <w:rFonts w:asciiTheme="majorHAnsi" w:hAnsiTheme="majorHAnsi"/>
          <w:szCs w:val="22"/>
        </w:rPr>
        <w:t xml:space="preserve">M `define </w:t>
      </w:r>
      <w:r w:rsidR="000A029C" w:rsidRPr="00080656">
        <w:rPr>
          <w:rFonts w:asciiTheme="majorHAnsi" w:hAnsiTheme="majorHAnsi"/>
          <w:szCs w:val="22"/>
        </w:rPr>
        <w:t>to 1'b0 if you</w:t>
      </w:r>
      <w:r w:rsidR="00CA5C6C">
        <w:rPr>
          <w:rFonts w:asciiTheme="majorHAnsi" w:hAnsiTheme="majorHAnsi"/>
          <w:szCs w:val="22"/>
        </w:rPr>
        <w:t xml:space="preserve"> do not desire</w:t>
      </w:r>
      <w:r w:rsidR="000A029C" w:rsidRPr="00080656">
        <w:rPr>
          <w:rFonts w:asciiTheme="majorHAnsi" w:hAnsiTheme="majorHAnsi"/>
          <w:szCs w:val="22"/>
        </w:rPr>
        <w:t xml:space="preserve"> exit checks</w:t>
      </w:r>
      <w:r w:rsidR="009E0F54">
        <w:rPr>
          <w:rFonts w:asciiTheme="majorHAnsi" w:hAnsiTheme="majorHAnsi"/>
          <w:szCs w:val="22"/>
        </w:rPr>
        <w:t>.</w:t>
      </w:r>
    </w:p>
    <w:p w14:paraId="4583C87C" w14:textId="77777777" w:rsidR="000A029C" w:rsidRPr="00080656" w:rsidRDefault="000A029C" w:rsidP="000A029C">
      <w:pPr>
        <w:pStyle w:val="Body"/>
        <w:rPr>
          <w:rFonts w:asciiTheme="majorHAnsi" w:hAnsiTheme="majorHAnsi"/>
          <w:szCs w:val="22"/>
        </w:rPr>
      </w:pPr>
    </w:p>
    <w:p w14:paraId="6BAF19CE" w14:textId="77777777" w:rsidR="000A029C" w:rsidRPr="00BB2FA9" w:rsidRDefault="000A029C" w:rsidP="000A029C">
      <w:pPr>
        <w:pStyle w:val="Heading2"/>
        <w:rPr>
          <w:szCs w:val="22"/>
        </w:rPr>
      </w:pPr>
      <w:bookmarkStart w:id="630" w:name="_Toc366845411"/>
      <w:bookmarkStart w:id="631" w:name="_Toc366845412"/>
      <w:bookmarkStart w:id="632" w:name="_Toc366845418"/>
      <w:bookmarkStart w:id="633" w:name="_Toc366845419"/>
      <w:bookmarkStart w:id="634" w:name="_Toc366845420"/>
      <w:bookmarkStart w:id="635" w:name="_Toc366845421"/>
      <w:bookmarkStart w:id="636" w:name="_Toc366845423"/>
      <w:bookmarkStart w:id="637" w:name="_Toc366845424"/>
      <w:bookmarkStart w:id="638" w:name="_Toc366845427"/>
      <w:bookmarkStart w:id="639" w:name="_Toc366845428"/>
      <w:bookmarkStart w:id="640" w:name="_Toc366845429"/>
      <w:bookmarkStart w:id="641" w:name="_Toc378951164"/>
      <w:bookmarkStart w:id="642" w:name="_Toc407201532"/>
      <w:bookmarkStart w:id="643" w:name="_Toc434427823"/>
      <w:bookmarkEnd w:id="630"/>
      <w:bookmarkEnd w:id="631"/>
      <w:bookmarkEnd w:id="632"/>
      <w:bookmarkEnd w:id="633"/>
      <w:bookmarkEnd w:id="634"/>
      <w:bookmarkEnd w:id="635"/>
      <w:bookmarkEnd w:id="636"/>
      <w:bookmarkEnd w:id="637"/>
      <w:bookmarkEnd w:id="638"/>
      <w:bookmarkEnd w:id="639"/>
      <w:bookmarkEnd w:id="640"/>
      <w:r w:rsidRPr="00BB2FA9">
        <w:rPr>
          <w:szCs w:val="22"/>
        </w:rPr>
        <w:t>Synthesis</w:t>
      </w:r>
      <w:bookmarkEnd w:id="641"/>
      <w:bookmarkEnd w:id="642"/>
      <w:bookmarkEnd w:id="643"/>
    </w:p>
    <w:p w14:paraId="377DEF18" w14:textId="69FBD325" w:rsidR="000A029C" w:rsidRPr="00080656" w:rsidRDefault="009E0F54" w:rsidP="000A029C">
      <w:pPr>
        <w:pStyle w:val="Body"/>
        <w:rPr>
          <w:rFonts w:asciiTheme="majorHAnsi" w:hAnsiTheme="majorHAnsi"/>
          <w:szCs w:val="22"/>
        </w:rPr>
      </w:pPr>
      <w:r>
        <w:rPr>
          <w:rFonts w:asciiTheme="majorHAnsi" w:hAnsiTheme="majorHAnsi"/>
          <w:szCs w:val="22"/>
        </w:rPr>
        <w:t xml:space="preserve">Please refer to </w:t>
      </w:r>
      <w:proofErr w:type="spellStart"/>
      <w:r w:rsidR="000A029C" w:rsidRPr="00080656">
        <w:rPr>
          <w:rFonts w:asciiTheme="majorHAnsi" w:hAnsiTheme="majorHAnsi"/>
          <w:szCs w:val="22"/>
        </w:rPr>
        <w:t>NetSpeed</w:t>
      </w:r>
      <w:proofErr w:type="spellEnd"/>
      <w:r w:rsidR="000A029C" w:rsidRPr="00080656">
        <w:rPr>
          <w:rFonts w:asciiTheme="majorHAnsi" w:hAnsiTheme="majorHAnsi"/>
          <w:szCs w:val="22"/>
        </w:rPr>
        <w:t xml:space="preserve"> </w:t>
      </w:r>
      <w:r w:rsidR="00927DA7">
        <w:rPr>
          <w:rFonts w:asciiTheme="majorHAnsi" w:hAnsiTheme="majorHAnsi"/>
          <w:szCs w:val="22"/>
        </w:rPr>
        <w:t>Gemini</w:t>
      </w:r>
      <w:r>
        <w:rPr>
          <w:rFonts w:asciiTheme="majorHAnsi" w:hAnsiTheme="majorHAnsi"/>
          <w:szCs w:val="22"/>
        </w:rPr>
        <w:t xml:space="preserve"> Physical Design Guidelines</w:t>
      </w:r>
      <w:r w:rsidR="000A029C" w:rsidRPr="00080656">
        <w:rPr>
          <w:rFonts w:asciiTheme="majorHAnsi" w:hAnsiTheme="majorHAnsi"/>
          <w:szCs w:val="22"/>
        </w:rPr>
        <w:t>.</w:t>
      </w:r>
    </w:p>
    <w:p w14:paraId="203AA8A9" w14:textId="77777777" w:rsidR="000A029C" w:rsidRPr="00080656" w:rsidRDefault="000A029C" w:rsidP="000A029C">
      <w:pPr>
        <w:pStyle w:val="Body"/>
        <w:rPr>
          <w:rFonts w:asciiTheme="majorHAnsi" w:hAnsiTheme="majorHAnsi"/>
          <w:szCs w:val="22"/>
        </w:rPr>
      </w:pPr>
    </w:p>
    <w:p w14:paraId="754A3DEA" w14:textId="77777777" w:rsidR="000A029C" w:rsidRPr="00BB2FA9" w:rsidRDefault="000A029C" w:rsidP="000A029C">
      <w:pPr>
        <w:pStyle w:val="Heading2"/>
        <w:rPr>
          <w:szCs w:val="22"/>
        </w:rPr>
      </w:pPr>
      <w:bookmarkStart w:id="644" w:name="_Toc378951166"/>
      <w:bookmarkStart w:id="645" w:name="_Toc407201533"/>
      <w:bookmarkStart w:id="646" w:name="_Toc434427824"/>
      <w:r w:rsidRPr="00BB2FA9">
        <w:rPr>
          <w:szCs w:val="22"/>
        </w:rPr>
        <w:t>Supported Tools</w:t>
      </w:r>
      <w:bookmarkEnd w:id="644"/>
      <w:bookmarkEnd w:id="645"/>
      <w:bookmarkEnd w:id="646"/>
    </w:p>
    <w:p w14:paraId="03228C4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Supported versions of tools and languages:</w:t>
      </w:r>
    </w:p>
    <w:p w14:paraId="7D17581C" w14:textId="77777777" w:rsidR="0050181B" w:rsidRPr="0039089B" w:rsidRDefault="0050181B" w:rsidP="0050181B">
      <w:pPr>
        <w:pStyle w:val="Body"/>
        <w:numPr>
          <w:ilvl w:val="0"/>
          <w:numId w:val="22"/>
        </w:numPr>
        <w:spacing w:after="0" w:line="240" w:lineRule="auto"/>
        <w:jc w:val="left"/>
        <w:rPr>
          <w:rFonts w:asciiTheme="majorHAnsi" w:hAnsiTheme="majorHAnsi"/>
        </w:rPr>
      </w:pPr>
      <w:proofErr w:type="spellStart"/>
      <w:r>
        <w:rPr>
          <w:rFonts w:asciiTheme="majorHAnsi" w:hAnsiTheme="majorHAnsi"/>
        </w:rPr>
        <w:t>NoC</w:t>
      </w:r>
      <w:proofErr w:type="spellEnd"/>
      <w:r>
        <w:rPr>
          <w:rFonts w:asciiTheme="majorHAnsi" w:hAnsiTheme="majorHAnsi"/>
        </w:rPr>
        <w:t xml:space="preserve"> RTL uses Verilog-2001 (IEEE </w:t>
      </w:r>
      <w:proofErr w:type="spellStart"/>
      <w:r>
        <w:rPr>
          <w:rFonts w:asciiTheme="majorHAnsi" w:hAnsiTheme="majorHAnsi"/>
        </w:rPr>
        <w:t>Std</w:t>
      </w:r>
      <w:proofErr w:type="spellEnd"/>
      <w:r>
        <w:rPr>
          <w:rFonts w:asciiTheme="majorHAnsi" w:hAnsiTheme="majorHAnsi"/>
        </w:rPr>
        <w:t xml:space="preserve"> 1364™-2001</w:t>
      </w:r>
      <w:r w:rsidRPr="0039089B">
        <w:rPr>
          <w:rFonts w:asciiTheme="majorHAnsi" w:hAnsiTheme="majorHAnsi"/>
        </w:rPr>
        <w:t>) syntax and its support must be enabled in the tool flow.</w:t>
      </w:r>
    </w:p>
    <w:p w14:paraId="039C2775" w14:textId="77777777" w:rsidR="0050181B" w:rsidRPr="0039089B" w:rsidRDefault="0050181B" w:rsidP="0050181B">
      <w:pPr>
        <w:pStyle w:val="Body"/>
        <w:numPr>
          <w:ilvl w:val="0"/>
          <w:numId w:val="22"/>
        </w:numPr>
        <w:spacing w:after="0" w:line="240" w:lineRule="auto"/>
        <w:jc w:val="left"/>
        <w:rPr>
          <w:rFonts w:asciiTheme="majorHAnsi" w:hAnsiTheme="majorHAnsi"/>
        </w:rPr>
      </w:pPr>
      <w:proofErr w:type="spellStart"/>
      <w:r w:rsidRPr="0039089B">
        <w:rPr>
          <w:rFonts w:asciiTheme="majorHAnsi" w:hAnsiTheme="majorHAnsi"/>
        </w:rPr>
        <w:t>NoC</w:t>
      </w:r>
      <w:proofErr w:type="spellEnd"/>
      <w:r w:rsidRPr="0039089B">
        <w:rPr>
          <w:rFonts w:asciiTheme="majorHAnsi" w:hAnsiTheme="majorHAnsi"/>
        </w:rPr>
        <w:t xml:space="preserve"> simulation environment uses </w:t>
      </w:r>
      <w:proofErr w:type="spellStart"/>
      <w:r w:rsidRPr="0039089B">
        <w:rPr>
          <w:rFonts w:asciiTheme="majorHAnsi" w:hAnsiTheme="majorHAnsi"/>
        </w:rPr>
        <w:t>SystemVerilog</w:t>
      </w:r>
      <w:proofErr w:type="spellEnd"/>
      <w:r w:rsidRPr="0039089B">
        <w:rPr>
          <w:rFonts w:asciiTheme="majorHAnsi" w:hAnsiTheme="majorHAnsi"/>
        </w:rPr>
        <w:t xml:space="preserve"> IEEE </w:t>
      </w:r>
      <w:proofErr w:type="spellStart"/>
      <w:r w:rsidRPr="0039089B">
        <w:rPr>
          <w:rFonts w:asciiTheme="majorHAnsi" w:hAnsiTheme="majorHAnsi"/>
        </w:rPr>
        <w:t>Std</w:t>
      </w:r>
      <w:proofErr w:type="spellEnd"/>
      <w:r w:rsidRPr="0039089B">
        <w:rPr>
          <w:rFonts w:asciiTheme="majorHAnsi" w:hAnsiTheme="majorHAnsi"/>
        </w:rPr>
        <w:t xml:space="preserve"> 1800-2009</w:t>
      </w:r>
    </w:p>
    <w:p w14:paraId="18A25B98" w14:textId="77777777" w:rsidR="0050181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 xml:space="preserve">Simulator: Cadence </w:t>
      </w:r>
      <w:proofErr w:type="spellStart"/>
      <w:r>
        <w:rPr>
          <w:rFonts w:asciiTheme="majorHAnsi" w:hAnsiTheme="majorHAnsi"/>
        </w:rPr>
        <w:t>Incisiv</w:t>
      </w:r>
      <w:proofErr w:type="spellEnd"/>
      <w:r>
        <w:rPr>
          <w:rFonts w:asciiTheme="majorHAnsi" w:hAnsiTheme="majorHAnsi"/>
        </w:rPr>
        <w:t xml:space="preserve"> 13.20.004</w:t>
      </w:r>
    </w:p>
    <w:p w14:paraId="27A09084" w14:textId="3F4BBDE4" w:rsidR="0050181B" w:rsidRPr="0039089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 xml:space="preserve">Simulator: Synopsys </w:t>
      </w:r>
      <w:r w:rsidR="00A42EB8" w:rsidRPr="00A42EB8">
        <w:rPr>
          <w:rFonts w:asciiTheme="majorHAnsi" w:hAnsiTheme="majorHAnsi"/>
        </w:rPr>
        <w:t>J-2014.12-SP3-2</w:t>
      </w:r>
    </w:p>
    <w:p w14:paraId="55D4D791" w14:textId="77777777" w:rsidR="0050181B" w:rsidRPr="0039089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 xml:space="preserve">Synthesis: Cadence Encounter RTL Compiler version </w:t>
      </w:r>
      <w:r>
        <w:t>RC12.23 - v12.20-s027_1 (64-bit)</w:t>
      </w:r>
    </w:p>
    <w:p w14:paraId="1D609672" w14:textId="77777777" w:rsidR="000A029C" w:rsidRPr="00080656" w:rsidRDefault="000A029C" w:rsidP="000A029C">
      <w:pPr>
        <w:pStyle w:val="Body"/>
        <w:rPr>
          <w:rFonts w:asciiTheme="majorHAnsi" w:hAnsiTheme="majorHAnsi"/>
          <w:szCs w:val="22"/>
        </w:rPr>
      </w:pPr>
    </w:p>
    <w:p w14:paraId="1D784A90" w14:textId="77777777" w:rsidR="000A029C" w:rsidRPr="00080656" w:rsidRDefault="000A029C" w:rsidP="000A029C">
      <w:pPr>
        <w:pStyle w:val="Bullet1"/>
        <w:numPr>
          <w:ilvl w:val="0"/>
          <w:numId w:val="0"/>
        </w:numPr>
        <w:ind w:left="720" w:hanging="360"/>
        <w:rPr>
          <w:rFonts w:asciiTheme="majorHAnsi" w:hAnsiTheme="majorHAnsi"/>
        </w:rPr>
      </w:pPr>
    </w:p>
    <w:p w14:paraId="2AD1442A" w14:textId="77777777" w:rsidR="000A029C" w:rsidRPr="00BB2FA9" w:rsidRDefault="000A029C" w:rsidP="000A029C">
      <w:pPr>
        <w:pStyle w:val="Heading1"/>
        <w:rPr>
          <w:sz w:val="32"/>
          <w:szCs w:val="22"/>
        </w:rPr>
      </w:pPr>
      <w:bookmarkStart w:id="647" w:name="_Ref367317325"/>
      <w:bookmarkStart w:id="648" w:name="_Ref367317533"/>
      <w:bookmarkStart w:id="649" w:name="_Toc378951167"/>
      <w:bookmarkStart w:id="650" w:name="_Toc407201534"/>
      <w:bookmarkStart w:id="651" w:name="_Toc434427825"/>
      <w:proofErr w:type="spellStart"/>
      <w:r w:rsidRPr="00BB2FA9">
        <w:rPr>
          <w:sz w:val="32"/>
          <w:szCs w:val="22"/>
        </w:rPr>
        <w:lastRenderedPageBreak/>
        <w:t>NoC</w:t>
      </w:r>
      <w:proofErr w:type="spellEnd"/>
      <w:r w:rsidRPr="00BB2FA9">
        <w:rPr>
          <w:sz w:val="32"/>
          <w:szCs w:val="22"/>
        </w:rPr>
        <w:t xml:space="preserve"> Verification Components</w:t>
      </w:r>
      <w:bookmarkEnd w:id="647"/>
      <w:bookmarkEnd w:id="648"/>
      <w:bookmarkEnd w:id="649"/>
      <w:bookmarkEnd w:id="650"/>
      <w:bookmarkEnd w:id="651"/>
    </w:p>
    <w:p w14:paraId="05652B1F" w14:textId="77777777" w:rsidR="000A029C" w:rsidRPr="00080656" w:rsidRDefault="000A029C" w:rsidP="000A029C">
      <w:pPr>
        <w:rPr>
          <w:rFonts w:asciiTheme="majorHAnsi" w:hAnsiTheme="majorHAnsi" w:cs="Calibri"/>
        </w:rPr>
      </w:pPr>
      <w:r w:rsidRPr="00080656">
        <w:rPr>
          <w:rFonts w:asciiTheme="majorHAnsi" w:hAnsiTheme="majorHAnsi" w:cs="Calibri"/>
        </w:rPr>
        <w:t xml:space="preserve">The </w:t>
      </w:r>
      <w:proofErr w:type="spellStart"/>
      <w:r w:rsidRPr="00080656">
        <w:rPr>
          <w:rFonts w:asciiTheme="majorHAnsi" w:hAnsiTheme="majorHAnsi" w:cs="Calibri"/>
        </w:rPr>
        <w:t>NoC</w:t>
      </w:r>
      <w:proofErr w:type="spellEnd"/>
      <w:r w:rsidRPr="00080656">
        <w:rPr>
          <w:rFonts w:asciiTheme="majorHAnsi" w:hAnsiTheme="majorHAnsi" w:cs="Calibri"/>
        </w:rPr>
        <w:t xml:space="preserve"> IP package contains both unit-level and </w:t>
      </w:r>
      <w:proofErr w:type="spellStart"/>
      <w:r w:rsidRPr="00080656">
        <w:rPr>
          <w:rFonts w:asciiTheme="majorHAnsi" w:hAnsiTheme="majorHAnsi" w:cs="Calibri"/>
        </w:rPr>
        <w:t>NoC</w:t>
      </w:r>
      <w:proofErr w:type="spellEnd"/>
      <w:r w:rsidRPr="00080656">
        <w:rPr>
          <w:rFonts w:asciiTheme="majorHAnsi" w:hAnsiTheme="majorHAnsi" w:cs="Calibri"/>
        </w:rPr>
        <w:t xml:space="preserve">-level checkers to ensure functional correctness of the </w:t>
      </w:r>
      <w:proofErr w:type="spellStart"/>
      <w:r w:rsidRPr="00080656">
        <w:rPr>
          <w:rFonts w:asciiTheme="majorHAnsi" w:hAnsiTheme="majorHAnsi" w:cs="Calibri"/>
        </w:rPr>
        <w:t>NoC</w:t>
      </w:r>
      <w:proofErr w:type="spellEnd"/>
      <w:r w:rsidRPr="00080656">
        <w:rPr>
          <w:rFonts w:asciiTheme="majorHAnsi" w:hAnsiTheme="majorHAnsi" w:cs="Calibri"/>
        </w:rPr>
        <w:t xml:space="preserve"> during simulation. </w:t>
      </w:r>
    </w:p>
    <w:p w14:paraId="3930CE88" w14:textId="153401EE" w:rsidR="000A029C" w:rsidRPr="00080656" w:rsidRDefault="000A029C" w:rsidP="000A029C">
      <w:pPr>
        <w:rPr>
          <w:rFonts w:asciiTheme="majorHAnsi" w:hAnsiTheme="majorHAnsi" w:cs="Calibri"/>
        </w:rPr>
      </w:pPr>
      <w:r w:rsidRPr="00080656">
        <w:rPr>
          <w:rFonts w:asciiTheme="majorHAnsi" w:hAnsiTheme="majorHAnsi" w:cs="Calibri"/>
        </w:rPr>
        <w:t xml:space="preserve"> </w:t>
      </w:r>
    </w:p>
    <w:p w14:paraId="207017FE" w14:textId="77777777" w:rsidR="000A029C" w:rsidRPr="00080656" w:rsidRDefault="000A029C" w:rsidP="000A029C">
      <w:pPr>
        <w:pStyle w:val="Heading2"/>
        <w:rPr>
          <w:sz w:val="22"/>
          <w:szCs w:val="22"/>
        </w:rPr>
      </w:pPr>
      <w:bookmarkStart w:id="652" w:name="_Toc378951168"/>
      <w:bookmarkStart w:id="653" w:name="_Toc407201535"/>
      <w:bookmarkStart w:id="654" w:name="_Toc434427826"/>
      <w:r w:rsidRPr="00BB2FA9">
        <w:rPr>
          <w:szCs w:val="22"/>
        </w:rPr>
        <w:t>Overview of Checkers</w:t>
      </w:r>
      <w:bookmarkEnd w:id="652"/>
      <w:bookmarkEnd w:id="653"/>
      <w:bookmarkEnd w:id="654"/>
    </w:p>
    <w:p w14:paraId="075523E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is enabled with </w:t>
      </w:r>
      <w:r w:rsidRPr="00080656">
        <w:rPr>
          <w:rFonts w:asciiTheme="majorHAnsi" w:hAnsiTheme="majorHAnsi"/>
          <w:b/>
          <w:szCs w:val="22"/>
        </w:rPr>
        <w:t>verification components generation privileges</w:t>
      </w:r>
      <w:r w:rsidRPr="00080656">
        <w:rPr>
          <w:rFonts w:asciiTheme="majorHAnsi" w:hAnsiTheme="majorHAnsi"/>
          <w:szCs w:val="22"/>
        </w:rPr>
        <w:t>, it would provide the following checker files:</w:t>
      </w:r>
    </w:p>
    <w:p w14:paraId="5997FC14" w14:textId="121DEB60" w:rsidR="000A029C" w:rsidRPr="00080656" w:rsidRDefault="000A029C" w:rsidP="000A029C">
      <w:pPr>
        <w:pStyle w:val="Caption"/>
        <w:jc w:val="center"/>
        <w:rPr>
          <w:rFonts w:asciiTheme="majorHAnsi" w:hAnsiTheme="majorHAnsi"/>
          <w:sz w:val="22"/>
          <w:szCs w:val="22"/>
        </w:rPr>
      </w:pPr>
      <w:bookmarkStart w:id="655" w:name="_Toc434427775"/>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8</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Pr="00080656">
        <w:rPr>
          <w:rFonts w:asciiTheme="majorHAnsi" w:hAnsiTheme="majorHAnsi"/>
          <w:sz w:val="22"/>
          <w:szCs w:val="22"/>
        </w:rPr>
        <w:t>NetSpeed</w:t>
      </w:r>
      <w:proofErr w:type="spellEnd"/>
      <w:r w:rsidRPr="00080656">
        <w:rPr>
          <w:rFonts w:asciiTheme="majorHAnsi" w:hAnsiTheme="majorHAnsi"/>
          <w:sz w:val="22"/>
          <w:szCs w:val="22"/>
        </w:rPr>
        <w:t xml:space="preserve"> checkers</w:t>
      </w:r>
      <w:bookmarkEnd w:id="655"/>
    </w:p>
    <w:tbl>
      <w:tblPr>
        <w:tblStyle w:val="TableGrid"/>
        <w:tblW w:w="0" w:type="auto"/>
        <w:jc w:val="center"/>
        <w:tblLook w:val="04A0" w:firstRow="1" w:lastRow="0" w:firstColumn="1" w:lastColumn="0" w:noHBand="0" w:noVBand="1"/>
      </w:tblPr>
      <w:tblGrid>
        <w:gridCol w:w="3807"/>
        <w:gridCol w:w="4526"/>
      </w:tblGrid>
      <w:tr w:rsidR="000A029C" w:rsidRPr="00080656" w14:paraId="3276D3A7" w14:textId="77777777" w:rsidTr="004D2920">
        <w:trPr>
          <w:jc w:val="center"/>
        </w:trPr>
        <w:tc>
          <w:tcPr>
            <w:tcW w:w="3807" w:type="dxa"/>
            <w:shd w:val="clear" w:color="auto" w:fill="95B3D7" w:themeFill="accent1" w:themeFillTint="99"/>
          </w:tcPr>
          <w:p w14:paraId="5D8BB5E8"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Checkers</w:t>
            </w:r>
          </w:p>
        </w:tc>
        <w:tc>
          <w:tcPr>
            <w:tcW w:w="4526" w:type="dxa"/>
            <w:shd w:val="clear" w:color="auto" w:fill="95B3D7" w:themeFill="accent1" w:themeFillTint="99"/>
          </w:tcPr>
          <w:p w14:paraId="53CE754C"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Instantiated</w:t>
            </w:r>
          </w:p>
        </w:tc>
      </w:tr>
      <w:tr w:rsidR="000A029C" w:rsidRPr="00080656" w14:paraId="196E753B" w14:textId="77777777" w:rsidTr="004D2920">
        <w:trPr>
          <w:jc w:val="center"/>
        </w:trPr>
        <w:tc>
          <w:tcPr>
            <w:tcW w:w="3807" w:type="dxa"/>
          </w:tcPr>
          <w:p w14:paraId="13A28EDA" w14:textId="5A2EA282"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r w:rsidR="00CA5C6C">
              <w:rPr>
                <w:rFonts w:asciiTheme="majorHAnsi" w:hAnsiTheme="majorHAnsi"/>
                <w:szCs w:val="22"/>
              </w:rPr>
              <w:t>E</w:t>
            </w:r>
            <w:r w:rsidRPr="00080656">
              <w:rPr>
                <w:rFonts w:asciiTheme="majorHAnsi" w:hAnsiTheme="majorHAnsi"/>
                <w:szCs w:val="22"/>
              </w:rPr>
              <w:t>nd-to-</w:t>
            </w:r>
            <w:r w:rsidR="00CA5C6C">
              <w:rPr>
                <w:rFonts w:asciiTheme="majorHAnsi" w:hAnsiTheme="majorHAnsi"/>
                <w:szCs w:val="22"/>
              </w:rPr>
              <w:t>E</w:t>
            </w:r>
            <w:r w:rsidRPr="00080656">
              <w:rPr>
                <w:rFonts w:asciiTheme="majorHAnsi" w:hAnsiTheme="majorHAnsi"/>
                <w:szCs w:val="22"/>
              </w:rPr>
              <w:t xml:space="preserve">nd </w:t>
            </w:r>
            <w:r w:rsidR="00CA5C6C">
              <w:rPr>
                <w:rFonts w:asciiTheme="majorHAnsi" w:hAnsiTheme="majorHAnsi"/>
                <w:szCs w:val="22"/>
              </w:rPr>
              <w:t>C</w:t>
            </w:r>
            <w:r w:rsidRPr="00080656">
              <w:rPr>
                <w:rFonts w:asciiTheme="majorHAnsi" w:hAnsiTheme="majorHAnsi"/>
                <w:szCs w:val="22"/>
              </w:rPr>
              <w:t>hecker</w:t>
            </w:r>
          </w:p>
        </w:tc>
        <w:tc>
          <w:tcPr>
            <w:tcW w:w="4526" w:type="dxa"/>
          </w:tcPr>
          <w:p w14:paraId="5E4F0B3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One instance per </w:t>
            </w:r>
            <w:proofErr w:type="spellStart"/>
            <w:r w:rsidRPr="00080656">
              <w:rPr>
                <w:rFonts w:asciiTheme="majorHAnsi" w:hAnsiTheme="majorHAnsi"/>
                <w:szCs w:val="22"/>
              </w:rPr>
              <w:t>NoC</w:t>
            </w:r>
            <w:proofErr w:type="spellEnd"/>
          </w:p>
        </w:tc>
      </w:tr>
      <w:tr w:rsidR="000A029C" w:rsidRPr="00080656" w14:paraId="39D87D30" w14:textId="77777777" w:rsidTr="004D2920">
        <w:trPr>
          <w:jc w:val="center"/>
        </w:trPr>
        <w:tc>
          <w:tcPr>
            <w:tcW w:w="3807" w:type="dxa"/>
          </w:tcPr>
          <w:p w14:paraId="3D942503" w14:textId="2BD27109"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CA5C6C">
              <w:rPr>
                <w:rFonts w:asciiTheme="majorHAnsi" w:hAnsiTheme="majorHAnsi"/>
                <w:szCs w:val="22"/>
              </w:rPr>
              <w:t>E</w:t>
            </w:r>
            <w:r w:rsidRPr="00080656">
              <w:rPr>
                <w:rFonts w:asciiTheme="majorHAnsi" w:hAnsiTheme="majorHAnsi"/>
                <w:szCs w:val="22"/>
              </w:rPr>
              <w:t>nd-to-</w:t>
            </w:r>
            <w:r w:rsidR="00CA5C6C">
              <w:rPr>
                <w:rFonts w:asciiTheme="majorHAnsi" w:hAnsiTheme="majorHAnsi"/>
                <w:szCs w:val="22"/>
              </w:rPr>
              <w:t>E</w:t>
            </w:r>
            <w:r w:rsidRPr="00080656">
              <w:rPr>
                <w:rFonts w:asciiTheme="majorHAnsi" w:hAnsiTheme="majorHAnsi"/>
                <w:szCs w:val="22"/>
              </w:rPr>
              <w:t xml:space="preserve">nd </w:t>
            </w:r>
            <w:r w:rsidR="00CA5C6C">
              <w:rPr>
                <w:rFonts w:asciiTheme="majorHAnsi" w:hAnsiTheme="majorHAnsi"/>
                <w:szCs w:val="22"/>
              </w:rPr>
              <w:t>C</w:t>
            </w:r>
            <w:r w:rsidRPr="00080656">
              <w:rPr>
                <w:rFonts w:asciiTheme="majorHAnsi" w:hAnsiTheme="majorHAnsi"/>
                <w:szCs w:val="22"/>
              </w:rPr>
              <w:t>hecker</w:t>
            </w:r>
          </w:p>
        </w:tc>
        <w:tc>
          <w:tcPr>
            <w:tcW w:w="4526" w:type="dxa"/>
          </w:tcPr>
          <w:p w14:paraId="775CAFF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One instance per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layer </w:t>
            </w:r>
          </w:p>
        </w:tc>
      </w:tr>
      <w:tr w:rsidR="000A029C" w:rsidRPr="00080656" w14:paraId="3D0AFA20" w14:textId="77777777" w:rsidTr="004D2920">
        <w:trPr>
          <w:jc w:val="center"/>
        </w:trPr>
        <w:tc>
          <w:tcPr>
            <w:tcW w:w="3807" w:type="dxa"/>
          </w:tcPr>
          <w:p w14:paraId="6529F5D1" w14:textId="07C3EDEC" w:rsidR="000A029C" w:rsidRPr="00080656" w:rsidRDefault="000A029C" w:rsidP="004D2920">
            <w:pPr>
              <w:pStyle w:val="Body"/>
              <w:rPr>
                <w:rFonts w:asciiTheme="majorHAnsi" w:hAnsiTheme="majorHAnsi"/>
                <w:szCs w:val="22"/>
              </w:rPr>
            </w:pPr>
            <w:r w:rsidRPr="00080656">
              <w:rPr>
                <w:rFonts w:asciiTheme="majorHAnsi" w:hAnsiTheme="majorHAnsi"/>
                <w:szCs w:val="22"/>
              </w:rPr>
              <w:t>A</w:t>
            </w:r>
            <w:r w:rsidR="00F231E4">
              <w:rPr>
                <w:rFonts w:asciiTheme="majorHAnsi" w:hAnsiTheme="majorHAnsi"/>
                <w:szCs w:val="22"/>
              </w:rPr>
              <w:t>MBA</w:t>
            </w:r>
            <w:r w:rsidRPr="00080656">
              <w:rPr>
                <w:rFonts w:asciiTheme="majorHAnsi" w:hAnsiTheme="majorHAnsi"/>
                <w:szCs w:val="22"/>
              </w:rPr>
              <w:t xml:space="preserve"> </w:t>
            </w:r>
            <w:r w:rsidR="00CA5C6C">
              <w:rPr>
                <w:rFonts w:asciiTheme="majorHAnsi" w:hAnsiTheme="majorHAnsi"/>
                <w:szCs w:val="22"/>
              </w:rPr>
              <w:t>M</w:t>
            </w:r>
            <w:r w:rsidRPr="00080656">
              <w:rPr>
                <w:rFonts w:asciiTheme="majorHAnsi" w:hAnsiTheme="majorHAnsi"/>
                <w:szCs w:val="22"/>
              </w:rPr>
              <w:t xml:space="preserve">aster </w:t>
            </w:r>
            <w:r w:rsidR="00CA5C6C">
              <w:rPr>
                <w:rFonts w:asciiTheme="majorHAnsi" w:hAnsiTheme="majorHAnsi"/>
                <w:szCs w:val="22"/>
              </w:rPr>
              <w:t>B</w:t>
            </w:r>
            <w:r w:rsidRPr="00080656">
              <w:rPr>
                <w:rFonts w:asciiTheme="majorHAnsi" w:hAnsiTheme="majorHAnsi"/>
                <w:szCs w:val="22"/>
              </w:rPr>
              <w:t xml:space="preserve">ridge </w:t>
            </w:r>
            <w:r w:rsidR="00CA5C6C">
              <w:rPr>
                <w:rFonts w:asciiTheme="majorHAnsi" w:hAnsiTheme="majorHAnsi"/>
                <w:szCs w:val="22"/>
              </w:rPr>
              <w:t>C</w:t>
            </w:r>
            <w:r w:rsidRPr="00080656">
              <w:rPr>
                <w:rFonts w:asciiTheme="majorHAnsi" w:hAnsiTheme="majorHAnsi"/>
                <w:szCs w:val="22"/>
              </w:rPr>
              <w:t>hecker</w:t>
            </w:r>
          </w:p>
        </w:tc>
        <w:tc>
          <w:tcPr>
            <w:tcW w:w="4526" w:type="dxa"/>
          </w:tcPr>
          <w:p w14:paraId="15C837A2" w14:textId="21EFE7C5" w:rsidR="000A029C" w:rsidRPr="00080656" w:rsidRDefault="000A029C" w:rsidP="004D2920">
            <w:pPr>
              <w:pStyle w:val="Body"/>
              <w:rPr>
                <w:rFonts w:asciiTheme="majorHAnsi" w:hAnsiTheme="majorHAnsi"/>
                <w:szCs w:val="22"/>
              </w:rPr>
            </w:pPr>
            <w:r w:rsidRPr="00080656">
              <w:rPr>
                <w:rFonts w:asciiTheme="majorHAnsi" w:hAnsiTheme="majorHAnsi"/>
                <w:szCs w:val="22"/>
              </w:rPr>
              <w:t>One instance per A</w:t>
            </w:r>
            <w:r w:rsidR="00952C12">
              <w:rPr>
                <w:rFonts w:asciiTheme="majorHAnsi" w:hAnsiTheme="majorHAnsi"/>
                <w:szCs w:val="22"/>
              </w:rPr>
              <w:t>MBA</w:t>
            </w:r>
            <w:r w:rsidRPr="00080656">
              <w:rPr>
                <w:rFonts w:asciiTheme="majorHAnsi" w:hAnsiTheme="majorHAnsi"/>
                <w:szCs w:val="22"/>
              </w:rPr>
              <w:t xml:space="preserve"> </w:t>
            </w:r>
            <w:r w:rsidR="00E61C3C">
              <w:rPr>
                <w:rFonts w:asciiTheme="majorHAnsi" w:hAnsiTheme="majorHAnsi"/>
                <w:szCs w:val="22"/>
              </w:rPr>
              <w:t>M</w:t>
            </w:r>
            <w:r w:rsidRPr="00080656">
              <w:rPr>
                <w:rFonts w:asciiTheme="majorHAnsi" w:hAnsiTheme="majorHAnsi"/>
                <w:szCs w:val="22"/>
              </w:rPr>
              <w:t xml:space="preserve">aster </w:t>
            </w:r>
            <w:r w:rsidR="009B2431">
              <w:rPr>
                <w:rFonts w:asciiTheme="majorHAnsi" w:hAnsiTheme="majorHAnsi"/>
                <w:szCs w:val="22"/>
              </w:rPr>
              <w:t>b</w:t>
            </w:r>
            <w:r w:rsidRPr="00080656">
              <w:rPr>
                <w:rFonts w:asciiTheme="majorHAnsi" w:hAnsiTheme="majorHAnsi"/>
                <w:szCs w:val="22"/>
              </w:rPr>
              <w:t>ridge RTL</w:t>
            </w:r>
          </w:p>
        </w:tc>
      </w:tr>
      <w:tr w:rsidR="000A029C" w:rsidRPr="00080656" w14:paraId="0E5DB339" w14:textId="77777777" w:rsidTr="004D2920">
        <w:trPr>
          <w:jc w:val="center"/>
        </w:trPr>
        <w:tc>
          <w:tcPr>
            <w:tcW w:w="3807" w:type="dxa"/>
          </w:tcPr>
          <w:p w14:paraId="692A60E9" w14:textId="3620132C" w:rsidR="000A029C" w:rsidRPr="00080656" w:rsidRDefault="000A029C" w:rsidP="004D2920">
            <w:pPr>
              <w:pStyle w:val="Body"/>
              <w:rPr>
                <w:rFonts w:asciiTheme="majorHAnsi" w:hAnsiTheme="majorHAnsi"/>
                <w:szCs w:val="22"/>
              </w:rPr>
            </w:pPr>
            <w:r w:rsidRPr="00080656">
              <w:rPr>
                <w:rFonts w:asciiTheme="majorHAnsi" w:hAnsiTheme="majorHAnsi"/>
                <w:szCs w:val="22"/>
              </w:rPr>
              <w:t>A</w:t>
            </w:r>
            <w:r w:rsidR="00F231E4">
              <w:rPr>
                <w:rFonts w:asciiTheme="majorHAnsi" w:hAnsiTheme="majorHAnsi"/>
                <w:szCs w:val="22"/>
              </w:rPr>
              <w:t>MBA</w:t>
            </w:r>
            <w:r w:rsidRPr="00080656">
              <w:rPr>
                <w:rFonts w:asciiTheme="majorHAnsi" w:hAnsiTheme="majorHAnsi"/>
                <w:szCs w:val="22"/>
              </w:rPr>
              <w:t xml:space="preserve"> </w:t>
            </w:r>
            <w:r w:rsidR="00CA5C6C">
              <w:rPr>
                <w:rFonts w:asciiTheme="majorHAnsi" w:hAnsiTheme="majorHAnsi"/>
                <w:szCs w:val="22"/>
              </w:rPr>
              <w:t>S</w:t>
            </w:r>
            <w:r w:rsidRPr="00080656">
              <w:rPr>
                <w:rFonts w:asciiTheme="majorHAnsi" w:hAnsiTheme="majorHAnsi"/>
                <w:szCs w:val="22"/>
              </w:rPr>
              <w:t xml:space="preserve">lave </w:t>
            </w:r>
            <w:r w:rsidR="00CA5C6C">
              <w:rPr>
                <w:rFonts w:asciiTheme="majorHAnsi" w:hAnsiTheme="majorHAnsi"/>
                <w:szCs w:val="22"/>
              </w:rPr>
              <w:t>B</w:t>
            </w:r>
            <w:r w:rsidRPr="00080656">
              <w:rPr>
                <w:rFonts w:asciiTheme="majorHAnsi" w:hAnsiTheme="majorHAnsi"/>
                <w:szCs w:val="22"/>
              </w:rPr>
              <w:t xml:space="preserve">ridge </w:t>
            </w:r>
            <w:r w:rsidR="00CA5C6C">
              <w:rPr>
                <w:rFonts w:asciiTheme="majorHAnsi" w:hAnsiTheme="majorHAnsi"/>
                <w:szCs w:val="22"/>
              </w:rPr>
              <w:t>C</w:t>
            </w:r>
            <w:r w:rsidRPr="00080656">
              <w:rPr>
                <w:rFonts w:asciiTheme="majorHAnsi" w:hAnsiTheme="majorHAnsi"/>
                <w:szCs w:val="22"/>
              </w:rPr>
              <w:t>hecker</w:t>
            </w:r>
          </w:p>
        </w:tc>
        <w:tc>
          <w:tcPr>
            <w:tcW w:w="4526" w:type="dxa"/>
          </w:tcPr>
          <w:p w14:paraId="19D4A8D5" w14:textId="458385F8" w:rsidR="000A029C" w:rsidRPr="00080656" w:rsidRDefault="000A029C" w:rsidP="004D2920">
            <w:pPr>
              <w:pStyle w:val="Body"/>
              <w:rPr>
                <w:rFonts w:asciiTheme="majorHAnsi" w:hAnsiTheme="majorHAnsi"/>
                <w:szCs w:val="22"/>
              </w:rPr>
            </w:pPr>
            <w:r w:rsidRPr="00080656">
              <w:rPr>
                <w:rFonts w:asciiTheme="majorHAnsi" w:hAnsiTheme="majorHAnsi"/>
                <w:szCs w:val="22"/>
              </w:rPr>
              <w:t>One instance per A</w:t>
            </w:r>
            <w:r w:rsidR="00952C12">
              <w:rPr>
                <w:rFonts w:asciiTheme="majorHAnsi" w:hAnsiTheme="majorHAnsi"/>
                <w:szCs w:val="22"/>
              </w:rPr>
              <w:t>MBA</w:t>
            </w:r>
            <w:r w:rsidRPr="00080656">
              <w:rPr>
                <w:rFonts w:asciiTheme="majorHAnsi" w:hAnsiTheme="majorHAnsi"/>
                <w:szCs w:val="22"/>
              </w:rPr>
              <w:t xml:space="preserve"> </w:t>
            </w:r>
            <w:r w:rsidR="00E61C3C">
              <w:rPr>
                <w:rFonts w:asciiTheme="majorHAnsi" w:hAnsiTheme="majorHAnsi"/>
                <w:szCs w:val="22"/>
              </w:rPr>
              <w:t>S</w:t>
            </w:r>
            <w:r w:rsidRPr="00080656">
              <w:rPr>
                <w:rFonts w:asciiTheme="majorHAnsi" w:hAnsiTheme="majorHAnsi"/>
                <w:szCs w:val="22"/>
              </w:rPr>
              <w:t xml:space="preserve">lave </w:t>
            </w:r>
            <w:r w:rsidR="00E61C3C">
              <w:rPr>
                <w:rFonts w:asciiTheme="majorHAnsi" w:hAnsiTheme="majorHAnsi"/>
                <w:szCs w:val="22"/>
              </w:rPr>
              <w:t>B</w:t>
            </w:r>
            <w:r w:rsidRPr="00080656">
              <w:rPr>
                <w:rFonts w:asciiTheme="majorHAnsi" w:hAnsiTheme="majorHAnsi"/>
                <w:szCs w:val="22"/>
              </w:rPr>
              <w:t>ridge RTL</w:t>
            </w:r>
          </w:p>
        </w:tc>
      </w:tr>
      <w:tr w:rsidR="00CA5C6C" w:rsidRPr="00080656" w14:paraId="64F81133" w14:textId="77777777" w:rsidTr="004D2920">
        <w:trPr>
          <w:jc w:val="center"/>
        </w:trPr>
        <w:tc>
          <w:tcPr>
            <w:tcW w:w="3807" w:type="dxa"/>
          </w:tcPr>
          <w:p w14:paraId="68A55E34" w14:textId="39ED6F3D" w:rsidR="00CA5C6C" w:rsidRPr="00080656" w:rsidRDefault="00301159" w:rsidP="004D2920">
            <w:pPr>
              <w:pStyle w:val="Body"/>
              <w:tabs>
                <w:tab w:val="clear" w:pos="2700"/>
                <w:tab w:val="left" w:pos="2280"/>
              </w:tabs>
              <w:rPr>
                <w:rFonts w:asciiTheme="majorHAnsi" w:hAnsiTheme="majorHAnsi"/>
                <w:szCs w:val="22"/>
              </w:rPr>
            </w:pPr>
            <w:proofErr w:type="spellStart"/>
            <w:r>
              <w:rPr>
                <w:rFonts w:asciiTheme="majorHAnsi" w:hAnsiTheme="majorHAnsi"/>
                <w:szCs w:val="22"/>
              </w:rPr>
              <w:t>Regbus</w:t>
            </w:r>
            <w:proofErr w:type="spellEnd"/>
            <w:r>
              <w:rPr>
                <w:rFonts w:asciiTheme="majorHAnsi" w:hAnsiTheme="majorHAnsi"/>
                <w:szCs w:val="22"/>
              </w:rPr>
              <w:t xml:space="preserve"> Ring Slave </w:t>
            </w:r>
            <w:r w:rsidR="009B2431">
              <w:rPr>
                <w:rFonts w:asciiTheme="majorHAnsi" w:hAnsiTheme="majorHAnsi"/>
                <w:szCs w:val="22"/>
              </w:rPr>
              <w:t>Checker</w:t>
            </w:r>
          </w:p>
        </w:tc>
        <w:tc>
          <w:tcPr>
            <w:tcW w:w="4526" w:type="dxa"/>
          </w:tcPr>
          <w:p w14:paraId="2B1BCF9A" w14:textId="259D89C2" w:rsidR="00CA5C6C" w:rsidRPr="00080656" w:rsidRDefault="009B2431">
            <w:pPr>
              <w:pStyle w:val="Body"/>
              <w:rPr>
                <w:rFonts w:asciiTheme="majorHAnsi" w:hAnsiTheme="majorHAnsi"/>
                <w:szCs w:val="22"/>
              </w:rPr>
            </w:pPr>
            <w:r w:rsidRPr="00080656">
              <w:rPr>
                <w:rFonts w:asciiTheme="majorHAnsi" w:hAnsiTheme="majorHAnsi"/>
                <w:szCs w:val="22"/>
              </w:rPr>
              <w:t xml:space="preserve">One instance per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Slave</w:t>
            </w:r>
            <w:r>
              <w:rPr>
                <w:rFonts w:asciiTheme="majorHAnsi" w:hAnsiTheme="majorHAnsi"/>
                <w:szCs w:val="22"/>
              </w:rPr>
              <w:t xml:space="preserve"> </w:t>
            </w:r>
            <w:r w:rsidRPr="00080656">
              <w:rPr>
                <w:rFonts w:asciiTheme="majorHAnsi" w:hAnsiTheme="majorHAnsi"/>
                <w:szCs w:val="22"/>
              </w:rPr>
              <w:t>RTL</w:t>
            </w:r>
          </w:p>
        </w:tc>
      </w:tr>
      <w:tr w:rsidR="00CA5C6C" w:rsidRPr="00080656" w14:paraId="106D8A9E" w14:textId="77777777" w:rsidTr="004D2920">
        <w:trPr>
          <w:jc w:val="center"/>
        </w:trPr>
        <w:tc>
          <w:tcPr>
            <w:tcW w:w="3807" w:type="dxa"/>
          </w:tcPr>
          <w:p w14:paraId="6CC15FBA" w14:textId="04385EC9" w:rsidR="00CA5C6C" w:rsidRPr="00080656" w:rsidRDefault="009B2431" w:rsidP="004D2920">
            <w:pPr>
              <w:pStyle w:val="Body"/>
              <w:tabs>
                <w:tab w:val="clear" w:pos="2700"/>
                <w:tab w:val="left" w:pos="2280"/>
              </w:tabs>
              <w:rPr>
                <w:rFonts w:asciiTheme="majorHAnsi" w:hAnsiTheme="majorHAnsi"/>
                <w:szCs w:val="22"/>
              </w:rPr>
            </w:pPr>
            <w:r>
              <w:rPr>
                <w:rFonts w:asciiTheme="majorHAnsi" w:hAnsiTheme="majorHAnsi"/>
                <w:szCs w:val="22"/>
              </w:rPr>
              <w:t>Router C</w:t>
            </w:r>
            <w:r w:rsidR="00CA5C6C" w:rsidRPr="00080656">
              <w:rPr>
                <w:rFonts w:asciiTheme="majorHAnsi" w:hAnsiTheme="majorHAnsi"/>
                <w:szCs w:val="22"/>
              </w:rPr>
              <w:t>hecker</w:t>
            </w:r>
          </w:p>
        </w:tc>
        <w:tc>
          <w:tcPr>
            <w:tcW w:w="4526" w:type="dxa"/>
          </w:tcPr>
          <w:p w14:paraId="518257C2" w14:textId="386C91B2" w:rsidR="00CA5C6C" w:rsidRPr="00080656" w:rsidRDefault="009B2431" w:rsidP="004D2920">
            <w:pPr>
              <w:pStyle w:val="Body"/>
              <w:rPr>
                <w:rFonts w:asciiTheme="majorHAnsi" w:hAnsiTheme="majorHAnsi"/>
                <w:szCs w:val="22"/>
              </w:rPr>
            </w:pPr>
            <w:r>
              <w:rPr>
                <w:rFonts w:asciiTheme="majorHAnsi" w:hAnsiTheme="majorHAnsi"/>
                <w:szCs w:val="22"/>
              </w:rPr>
              <w:t xml:space="preserve">One instance per </w:t>
            </w:r>
            <w:r w:rsidR="00E61C3C">
              <w:rPr>
                <w:rFonts w:asciiTheme="majorHAnsi" w:hAnsiTheme="majorHAnsi"/>
                <w:szCs w:val="22"/>
              </w:rPr>
              <w:t>R</w:t>
            </w:r>
            <w:r w:rsidR="00CA5C6C" w:rsidRPr="00080656">
              <w:rPr>
                <w:rFonts w:asciiTheme="majorHAnsi" w:hAnsiTheme="majorHAnsi"/>
                <w:szCs w:val="22"/>
              </w:rPr>
              <w:t>outer RTL</w:t>
            </w:r>
          </w:p>
        </w:tc>
      </w:tr>
      <w:tr w:rsidR="00A42EB8" w:rsidRPr="00080656" w14:paraId="1370DD8F" w14:textId="77777777" w:rsidTr="004D2920">
        <w:trPr>
          <w:jc w:val="center"/>
        </w:trPr>
        <w:tc>
          <w:tcPr>
            <w:tcW w:w="3807" w:type="dxa"/>
          </w:tcPr>
          <w:p w14:paraId="028AE169" w14:textId="55A9AEFD" w:rsidR="00A42EB8" w:rsidRDefault="00A42EB8" w:rsidP="004D2920">
            <w:pPr>
              <w:pStyle w:val="Body"/>
              <w:tabs>
                <w:tab w:val="clear" w:pos="2700"/>
                <w:tab w:val="left" w:pos="2280"/>
              </w:tabs>
              <w:rPr>
                <w:rFonts w:asciiTheme="majorHAnsi" w:hAnsiTheme="majorHAnsi"/>
                <w:szCs w:val="22"/>
              </w:rPr>
            </w:pPr>
            <w:r w:rsidRPr="00DF371A">
              <w:t>CCC checkers</w:t>
            </w:r>
          </w:p>
        </w:tc>
        <w:tc>
          <w:tcPr>
            <w:tcW w:w="4526" w:type="dxa"/>
          </w:tcPr>
          <w:p w14:paraId="24F62EDF" w14:textId="69AB08CF" w:rsidR="00A42EB8" w:rsidRDefault="00A42EB8" w:rsidP="004D2920">
            <w:pPr>
              <w:pStyle w:val="Body"/>
              <w:rPr>
                <w:rFonts w:asciiTheme="majorHAnsi" w:hAnsiTheme="majorHAnsi"/>
                <w:szCs w:val="22"/>
              </w:rPr>
            </w:pPr>
            <w:r w:rsidRPr="00DF371A">
              <w:t>One instance per CCC</w:t>
            </w:r>
          </w:p>
        </w:tc>
      </w:tr>
      <w:tr w:rsidR="00A42EB8" w:rsidRPr="00080656" w14:paraId="2705524B" w14:textId="77777777" w:rsidTr="004D2920">
        <w:trPr>
          <w:jc w:val="center"/>
        </w:trPr>
        <w:tc>
          <w:tcPr>
            <w:tcW w:w="3807" w:type="dxa"/>
          </w:tcPr>
          <w:p w14:paraId="0F94BE2E" w14:textId="1232D254" w:rsidR="00A42EB8" w:rsidRPr="00DF371A" w:rsidRDefault="00A42EB8" w:rsidP="004D2920">
            <w:pPr>
              <w:pStyle w:val="Body"/>
              <w:tabs>
                <w:tab w:val="clear" w:pos="2700"/>
                <w:tab w:val="left" w:pos="2280"/>
              </w:tabs>
            </w:pPr>
            <w:r w:rsidRPr="00DF371A">
              <w:t>DVM checker</w:t>
            </w:r>
          </w:p>
        </w:tc>
        <w:tc>
          <w:tcPr>
            <w:tcW w:w="4526" w:type="dxa"/>
          </w:tcPr>
          <w:p w14:paraId="585098DE" w14:textId="42BB9424" w:rsidR="00A42EB8" w:rsidRPr="00DF371A" w:rsidRDefault="00A42EB8" w:rsidP="004D2920">
            <w:pPr>
              <w:pStyle w:val="Body"/>
            </w:pPr>
            <w:r w:rsidRPr="00DF371A">
              <w:t>One instance per DVM</w:t>
            </w:r>
          </w:p>
        </w:tc>
      </w:tr>
      <w:tr w:rsidR="00A42EB8" w:rsidRPr="00080656" w14:paraId="0B28C4B6" w14:textId="77777777" w:rsidTr="004D2920">
        <w:trPr>
          <w:jc w:val="center"/>
        </w:trPr>
        <w:tc>
          <w:tcPr>
            <w:tcW w:w="3807" w:type="dxa"/>
          </w:tcPr>
          <w:p w14:paraId="18682FF8" w14:textId="360F304B" w:rsidR="00A42EB8" w:rsidRPr="00DF371A" w:rsidRDefault="00A42EB8" w:rsidP="004D2920">
            <w:pPr>
              <w:pStyle w:val="Body"/>
              <w:tabs>
                <w:tab w:val="clear" w:pos="2700"/>
                <w:tab w:val="left" w:pos="2280"/>
              </w:tabs>
            </w:pPr>
            <w:r w:rsidRPr="00DF371A">
              <w:t>Global Coherency Tracker(GCT)</w:t>
            </w:r>
          </w:p>
        </w:tc>
        <w:tc>
          <w:tcPr>
            <w:tcW w:w="4526" w:type="dxa"/>
          </w:tcPr>
          <w:p w14:paraId="700501F3" w14:textId="7FBC6D3B" w:rsidR="00A42EB8" w:rsidRPr="00DF371A" w:rsidRDefault="00A42EB8" w:rsidP="004D2920">
            <w:pPr>
              <w:pStyle w:val="Body"/>
            </w:pPr>
            <w:r w:rsidRPr="00DF371A">
              <w:t xml:space="preserve">One instance per </w:t>
            </w:r>
            <w:proofErr w:type="spellStart"/>
            <w:r w:rsidRPr="00DF371A">
              <w:t>NoC</w:t>
            </w:r>
            <w:proofErr w:type="spellEnd"/>
          </w:p>
        </w:tc>
      </w:tr>
    </w:tbl>
    <w:p w14:paraId="41F9348C" w14:textId="77777777" w:rsidR="000A029C" w:rsidRPr="00BB2FA9" w:rsidRDefault="000A029C" w:rsidP="000A029C">
      <w:pPr>
        <w:pStyle w:val="Heading2"/>
      </w:pPr>
      <w:bookmarkStart w:id="656" w:name="_Toc378951169"/>
      <w:bookmarkStart w:id="657" w:name="_Toc407201536"/>
      <w:bookmarkStart w:id="658" w:name="_Toc434427827"/>
      <w:r w:rsidRPr="00BB2FA9">
        <w:t>Environment Setup for Integration</w:t>
      </w:r>
      <w:bookmarkEnd w:id="656"/>
      <w:bookmarkEnd w:id="657"/>
      <w:bookmarkEnd w:id="658"/>
    </w:p>
    <w:p w14:paraId="1061B6C1"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In order to integrate in </w:t>
      </w:r>
      <w:proofErr w:type="spellStart"/>
      <w:r w:rsidRPr="00080656">
        <w:rPr>
          <w:rFonts w:asciiTheme="majorHAnsi" w:hAnsiTheme="majorHAnsi"/>
          <w:szCs w:val="22"/>
        </w:rPr>
        <w:t>NoC</w:t>
      </w:r>
      <w:proofErr w:type="spellEnd"/>
      <w:r w:rsidRPr="00080656">
        <w:rPr>
          <w:rFonts w:asciiTheme="majorHAnsi" w:hAnsiTheme="majorHAnsi"/>
          <w:szCs w:val="22"/>
        </w:rPr>
        <w:t xml:space="preserve"> verification components, a list of `define variables need to be defined.</w:t>
      </w:r>
    </w:p>
    <w:p w14:paraId="0FACC011" w14:textId="249B275D" w:rsidR="000A029C" w:rsidRPr="00080656" w:rsidRDefault="000A029C" w:rsidP="000A029C">
      <w:pPr>
        <w:pStyle w:val="Caption"/>
        <w:jc w:val="center"/>
        <w:rPr>
          <w:rFonts w:asciiTheme="majorHAnsi" w:hAnsiTheme="majorHAnsi"/>
          <w:sz w:val="22"/>
          <w:szCs w:val="22"/>
        </w:rPr>
      </w:pPr>
      <w:bookmarkStart w:id="659" w:name="_Ref390947369"/>
      <w:bookmarkStart w:id="660" w:name="_Toc43442777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9</w:t>
      </w:r>
      <w:r w:rsidRPr="00080656">
        <w:rPr>
          <w:rFonts w:asciiTheme="majorHAnsi" w:hAnsiTheme="majorHAnsi"/>
          <w:noProof/>
          <w:sz w:val="22"/>
          <w:szCs w:val="22"/>
        </w:rPr>
        <w:fldChar w:fldCharType="end"/>
      </w:r>
      <w:bookmarkEnd w:id="659"/>
      <w:r w:rsidRPr="00080656">
        <w:rPr>
          <w:rFonts w:asciiTheme="majorHAnsi" w:hAnsiTheme="majorHAnsi"/>
          <w:sz w:val="22"/>
          <w:szCs w:val="22"/>
        </w:rPr>
        <w:t xml:space="preserve"> `define variables for model build</w:t>
      </w:r>
      <w:bookmarkEnd w:id="660"/>
    </w:p>
    <w:tbl>
      <w:tblPr>
        <w:tblStyle w:val="TableGrid"/>
        <w:tblW w:w="9337" w:type="dxa"/>
        <w:jc w:val="center"/>
        <w:tblLayout w:type="fixed"/>
        <w:tblLook w:val="04A0" w:firstRow="1" w:lastRow="0" w:firstColumn="1" w:lastColumn="0" w:noHBand="0" w:noVBand="1"/>
      </w:tblPr>
      <w:tblGrid>
        <w:gridCol w:w="3229"/>
        <w:gridCol w:w="2976"/>
        <w:gridCol w:w="3132"/>
      </w:tblGrid>
      <w:tr w:rsidR="000A029C" w:rsidRPr="00080656" w14:paraId="20DFD17E" w14:textId="77777777" w:rsidTr="00312A8E">
        <w:trPr>
          <w:trHeight w:val="242"/>
          <w:jc w:val="center"/>
        </w:trPr>
        <w:tc>
          <w:tcPr>
            <w:tcW w:w="3229" w:type="dxa"/>
            <w:shd w:val="clear" w:color="auto" w:fill="95B3D7" w:themeFill="accent1" w:themeFillTint="99"/>
          </w:tcPr>
          <w:p w14:paraId="4A2A89D3"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variable name</w:t>
            </w:r>
          </w:p>
        </w:tc>
        <w:tc>
          <w:tcPr>
            <w:tcW w:w="2976" w:type="dxa"/>
            <w:shd w:val="clear" w:color="auto" w:fill="95B3D7" w:themeFill="accent1" w:themeFillTint="99"/>
          </w:tcPr>
          <w:p w14:paraId="5CF63E64"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c>
          <w:tcPr>
            <w:tcW w:w="3132" w:type="dxa"/>
            <w:shd w:val="clear" w:color="auto" w:fill="95B3D7" w:themeFill="accent1" w:themeFillTint="99"/>
          </w:tcPr>
          <w:p w14:paraId="6DC45AE4"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Notes</w:t>
            </w:r>
          </w:p>
        </w:tc>
      </w:tr>
      <w:tr w:rsidR="000A029C" w:rsidRPr="00080656" w14:paraId="7490BB9B" w14:textId="77777777" w:rsidTr="00312A8E">
        <w:trPr>
          <w:trHeight w:val="371"/>
          <w:jc w:val="center"/>
        </w:trPr>
        <w:tc>
          <w:tcPr>
            <w:tcW w:w="3229" w:type="dxa"/>
          </w:tcPr>
          <w:p w14:paraId="4574A19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`NS_NOC_TOP</w:t>
            </w:r>
          </w:p>
        </w:tc>
        <w:tc>
          <w:tcPr>
            <w:tcW w:w="2976" w:type="dxa"/>
          </w:tcPr>
          <w:p w14:paraId="26672CDE" w14:textId="6F41E19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Map to hierarchical path to </w:t>
            </w:r>
            <w:proofErr w:type="spellStart"/>
            <w:r w:rsidR="00CA5C6C">
              <w:rPr>
                <w:rFonts w:asciiTheme="majorHAnsi" w:hAnsiTheme="majorHAnsi"/>
                <w:szCs w:val="22"/>
              </w:rPr>
              <w:t>ns_soc_ip</w:t>
            </w:r>
            <w:proofErr w:type="spellEnd"/>
            <w:r w:rsidR="00CA5C6C">
              <w:rPr>
                <w:rFonts w:asciiTheme="majorHAnsi" w:hAnsiTheme="majorHAnsi"/>
                <w:szCs w:val="22"/>
              </w:rPr>
              <w:t xml:space="preserve"> instance</w:t>
            </w:r>
            <w:r w:rsidRPr="00080656">
              <w:rPr>
                <w:rFonts w:asciiTheme="majorHAnsi" w:hAnsiTheme="majorHAnsi"/>
                <w:szCs w:val="22"/>
              </w:rPr>
              <w:t xml:space="preserve"> within user </w:t>
            </w:r>
            <w:proofErr w:type="spellStart"/>
            <w:r w:rsidRPr="00080656">
              <w:rPr>
                <w:rFonts w:asciiTheme="majorHAnsi" w:hAnsiTheme="majorHAnsi"/>
                <w:szCs w:val="22"/>
              </w:rPr>
              <w:t>testbench</w:t>
            </w:r>
            <w:proofErr w:type="spellEnd"/>
            <w:r w:rsidRPr="00080656">
              <w:rPr>
                <w:rFonts w:asciiTheme="majorHAnsi" w:hAnsiTheme="majorHAnsi"/>
                <w:szCs w:val="22"/>
              </w:rPr>
              <w:t>.</w:t>
            </w:r>
          </w:p>
        </w:tc>
        <w:tc>
          <w:tcPr>
            <w:tcW w:w="3132" w:type="dxa"/>
          </w:tcPr>
          <w:p w14:paraId="5F30F76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None.</w:t>
            </w:r>
          </w:p>
        </w:tc>
      </w:tr>
      <w:tr w:rsidR="000A029C" w:rsidRPr="00080656" w14:paraId="5E924046" w14:textId="77777777" w:rsidTr="00312A8E">
        <w:trPr>
          <w:trHeight w:val="371"/>
          <w:jc w:val="center"/>
        </w:trPr>
        <w:tc>
          <w:tcPr>
            <w:tcW w:w="3229" w:type="dxa"/>
          </w:tcPr>
          <w:p w14:paraId="6F7A0D2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`NS_END_OF_SIM</w:t>
            </w:r>
          </w:p>
        </w:tc>
        <w:tc>
          <w:tcPr>
            <w:tcW w:w="2976" w:type="dxa"/>
          </w:tcPr>
          <w:p w14:paraId="3858C939" w14:textId="4D7850A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Map to a </w:t>
            </w:r>
            <w:r w:rsidR="00CA5C6C" w:rsidRPr="00080656">
              <w:rPr>
                <w:rFonts w:asciiTheme="majorHAnsi" w:hAnsiTheme="majorHAnsi"/>
                <w:szCs w:val="22"/>
              </w:rPr>
              <w:t>1-bit signal with single rising edge</w:t>
            </w:r>
            <w:r w:rsidRPr="00080656">
              <w:rPr>
                <w:rFonts w:asciiTheme="majorHAnsi" w:hAnsiTheme="majorHAnsi"/>
                <w:szCs w:val="22"/>
              </w:rPr>
              <w:t xml:space="preserve"> transition at end of simulation to trigger exit checks in the various </w:t>
            </w:r>
            <w:proofErr w:type="spellStart"/>
            <w:r w:rsidRPr="00080656">
              <w:rPr>
                <w:rFonts w:asciiTheme="majorHAnsi" w:hAnsiTheme="majorHAnsi"/>
                <w:szCs w:val="22"/>
              </w:rPr>
              <w:t>NoC</w:t>
            </w:r>
            <w:proofErr w:type="spellEnd"/>
            <w:r w:rsidRPr="00080656">
              <w:rPr>
                <w:rFonts w:asciiTheme="majorHAnsi" w:hAnsiTheme="majorHAnsi"/>
                <w:szCs w:val="22"/>
              </w:rPr>
              <w:t xml:space="preserve"> checkers.</w:t>
            </w:r>
          </w:p>
        </w:tc>
        <w:tc>
          <w:tcPr>
            <w:tcW w:w="3132" w:type="dxa"/>
          </w:tcPr>
          <w:p w14:paraId="412C610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This signal goes high once and stays high for at least 2 cycles at the end of simulation, when all traffic in </w:t>
            </w:r>
            <w:proofErr w:type="spellStart"/>
            <w:r w:rsidRPr="00080656">
              <w:rPr>
                <w:rFonts w:asciiTheme="majorHAnsi" w:hAnsiTheme="majorHAnsi"/>
                <w:szCs w:val="22"/>
              </w:rPr>
              <w:t>NoC</w:t>
            </w:r>
            <w:proofErr w:type="spellEnd"/>
            <w:r w:rsidRPr="00080656">
              <w:rPr>
                <w:rFonts w:asciiTheme="majorHAnsi" w:hAnsiTheme="majorHAnsi"/>
                <w:szCs w:val="22"/>
              </w:rPr>
              <w:t xml:space="preserve"> is expected to have </w:t>
            </w:r>
            <w:proofErr w:type="spellStart"/>
            <w:r w:rsidRPr="00080656">
              <w:rPr>
                <w:rFonts w:asciiTheme="majorHAnsi" w:hAnsiTheme="majorHAnsi"/>
                <w:szCs w:val="22"/>
              </w:rPr>
              <w:t>quiesced</w:t>
            </w:r>
            <w:proofErr w:type="spellEnd"/>
            <w:r w:rsidRPr="00080656">
              <w:rPr>
                <w:rFonts w:asciiTheme="majorHAnsi" w:hAnsiTheme="majorHAnsi"/>
                <w:szCs w:val="22"/>
              </w:rPr>
              <w:t>.</w:t>
            </w:r>
          </w:p>
        </w:tc>
      </w:tr>
      <w:tr w:rsidR="000A029C" w:rsidRPr="00080656" w14:paraId="5C9AB047" w14:textId="77777777" w:rsidTr="00312A8E">
        <w:trPr>
          <w:trHeight w:val="371"/>
          <w:jc w:val="center"/>
        </w:trPr>
        <w:tc>
          <w:tcPr>
            <w:tcW w:w="3229" w:type="dxa"/>
          </w:tcPr>
          <w:p w14:paraId="2BB8A04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`NS_NOC_END2END_CHECKER_EN</w:t>
            </w:r>
          </w:p>
        </w:tc>
        <w:tc>
          <w:tcPr>
            <w:tcW w:w="2976" w:type="dxa"/>
          </w:tcPr>
          <w:p w14:paraId="64E8F438" w14:textId="4F03B599" w:rsidR="000A029C" w:rsidRPr="00080656" w:rsidRDefault="000A029C" w:rsidP="001F2312">
            <w:pPr>
              <w:pStyle w:val="Body"/>
              <w:rPr>
                <w:rFonts w:asciiTheme="majorHAnsi" w:hAnsiTheme="majorHAnsi"/>
                <w:szCs w:val="22"/>
              </w:rPr>
            </w:pPr>
            <w:r w:rsidRPr="00080656">
              <w:rPr>
                <w:rFonts w:asciiTheme="majorHAnsi" w:hAnsiTheme="majorHAnsi"/>
                <w:szCs w:val="22"/>
              </w:rPr>
              <w:t xml:space="preserve">Set to 1 to enable, 0 to disable </w:t>
            </w:r>
            <w:r w:rsidR="009B2431">
              <w:rPr>
                <w:rFonts w:asciiTheme="majorHAnsi" w:hAnsiTheme="majorHAnsi"/>
                <w:szCs w:val="22"/>
              </w:rPr>
              <w:t xml:space="preserve">AMBA </w:t>
            </w: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r w:rsidR="00E61C3C">
              <w:rPr>
                <w:rFonts w:asciiTheme="majorHAnsi" w:hAnsiTheme="majorHAnsi"/>
                <w:szCs w:val="22"/>
              </w:rPr>
              <w:t>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r w:rsidR="00E00B73">
              <w:rPr>
                <w:rFonts w:asciiTheme="majorHAnsi" w:hAnsiTheme="majorHAnsi"/>
                <w:szCs w:val="22"/>
              </w:rPr>
              <w:t>.</w:t>
            </w:r>
          </w:p>
        </w:tc>
        <w:tc>
          <w:tcPr>
            <w:tcW w:w="3132" w:type="dxa"/>
          </w:tcPr>
          <w:p w14:paraId="57EDE5E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A029C" w:rsidRPr="00080656" w14:paraId="459BEFD7" w14:textId="77777777" w:rsidTr="00312A8E">
        <w:trPr>
          <w:trHeight w:val="371"/>
          <w:jc w:val="center"/>
        </w:trPr>
        <w:tc>
          <w:tcPr>
            <w:tcW w:w="3229" w:type="dxa"/>
          </w:tcPr>
          <w:p w14:paraId="3569854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2976" w:type="dxa"/>
          </w:tcPr>
          <w:p w14:paraId="2C2C08A8" w14:textId="188F44A4"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disable traffic logging by </w:t>
            </w:r>
            <w:r w:rsidR="009B2431">
              <w:rPr>
                <w:rFonts w:asciiTheme="majorHAnsi" w:hAnsiTheme="majorHAnsi"/>
                <w:szCs w:val="22"/>
              </w:rPr>
              <w:t xml:space="preserve">AMBA </w:t>
            </w: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r w:rsidR="00E61C3C">
              <w:rPr>
                <w:rFonts w:asciiTheme="majorHAnsi" w:hAnsiTheme="majorHAnsi"/>
                <w:szCs w:val="22"/>
              </w:rPr>
              <w:t>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p>
        </w:tc>
        <w:tc>
          <w:tcPr>
            <w:tcW w:w="3132" w:type="dxa"/>
          </w:tcPr>
          <w:p w14:paraId="3054F08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A029C" w:rsidRPr="00080656" w14:paraId="2EC49D66" w14:textId="77777777" w:rsidTr="00312A8E">
        <w:trPr>
          <w:trHeight w:val="371"/>
          <w:jc w:val="center"/>
        </w:trPr>
        <w:tc>
          <w:tcPr>
            <w:tcW w:w="3229" w:type="dxa"/>
          </w:tcPr>
          <w:p w14:paraId="0A4CD69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`NS_REGBUS_END2END_CHECKER_EN</w:t>
            </w:r>
          </w:p>
        </w:tc>
        <w:tc>
          <w:tcPr>
            <w:tcW w:w="2976" w:type="dxa"/>
          </w:tcPr>
          <w:p w14:paraId="40D0026B" w14:textId="0D4ADFE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disable </w:t>
            </w:r>
            <w:proofErr w:type="spellStart"/>
            <w:r w:rsidR="00E61C3C">
              <w:rPr>
                <w:rFonts w:asciiTheme="majorHAnsi" w:hAnsiTheme="majorHAnsi"/>
                <w:szCs w:val="22"/>
              </w:rPr>
              <w:t>R</w:t>
            </w:r>
            <w:r w:rsidRPr="00080656">
              <w:rPr>
                <w:rFonts w:asciiTheme="majorHAnsi" w:hAnsiTheme="majorHAnsi"/>
                <w:szCs w:val="22"/>
              </w:rPr>
              <w:t>eg</w:t>
            </w:r>
            <w:r w:rsidR="00E61C3C">
              <w:rPr>
                <w:rFonts w:asciiTheme="majorHAnsi" w:hAnsiTheme="majorHAnsi"/>
                <w:szCs w:val="22"/>
              </w:rPr>
              <w:t>bus</w:t>
            </w:r>
            <w:proofErr w:type="spellEnd"/>
            <w:r w:rsidRPr="00080656">
              <w:rPr>
                <w:rFonts w:asciiTheme="majorHAnsi" w:hAnsiTheme="majorHAnsi"/>
                <w:szCs w:val="22"/>
              </w:rPr>
              <w:t xml:space="preserve"> </w:t>
            </w:r>
            <w:r w:rsidR="00E61C3C">
              <w:rPr>
                <w:rFonts w:asciiTheme="majorHAnsi" w:hAnsiTheme="majorHAnsi"/>
                <w:szCs w:val="22"/>
              </w:rPr>
              <w:t>E</w:t>
            </w:r>
            <w:r w:rsidRPr="00080656">
              <w:rPr>
                <w:rFonts w:asciiTheme="majorHAnsi" w:hAnsiTheme="majorHAnsi"/>
                <w:szCs w:val="22"/>
              </w:rPr>
              <w:t>nd-to-</w:t>
            </w:r>
            <w:r w:rsidR="00E61C3C">
              <w:rPr>
                <w:rFonts w:asciiTheme="majorHAnsi" w:hAnsiTheme="majorHAnsi"/>
                <w:szCs w:val="22"/>
              </w:rPr>
              <w:t>E</w:t>
            </w:r>
            <w:r w:rsidRPr="00080656">
              <w:rPr>
                <w:rFonts w:asciiTheme="majorHAnsi" w:hAnsiTheme="majorHAnsi"/>
                <w:szCs w:val="22"/>
              </w:rPr>
              <w:t xml:space="preserve">nd </w:t>
            </w:r>
            <w:r w:rsidR="00E61C3C">
              <w:rPr>
                <w:rFonts w:asciiTheme="majorHAnsi" w:hAnsiTheme="majorHAnsi"/>
                <w:szCs w:val="22"/>
              </w:rPr>
              <w:t>C</w:t>
            </w:r>
            <w:r w:rsidRPr="00080656">
              <w:rPr>
                <w:rFonts w:asciiTheme="majorHAnsi" w:hAnsiTheme="majorHAnsi"/>
                <w:szCs w:val="22"/>
              </w:rPr>
              <w:t>hecker.</w:t>
            </w:r>
          </w:p>
        </w:tc>
        <w:tc>
          <w:tcPr>
            <w:tcW w:w="3132" w:type="dxa"/>
          </w:tcPr>
          <w:p w14:paraId="06F98D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A029C" w:rsidRPr="00080656" w14:paraId="5C23F205" w14:textId="77777777" w:rsidTr="00312A8E">
        <w:trPr>
          <w:trHeight w:val="371"/>
          <w:jc w:val="center"/>
        </w:trPr>
        <w:tc>
          <w:tcPr>
            <w:tcW w:w="3229" w:type="dxa"/>
          </w:tcPr>
          <w:p w14:paraId="47D70F6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`NS_REGBUS_E2E_LOG</w:t>
            </w:r>
          </w:p>
        </w:tc>
        <w:tc>
          <w:tcPr>
            <w:tcW w:w="2976" w:type="dxa"/>
          </w:tcPr>
          <w:p w14:paraId="20777302" w14:textId="0B9B4FAE"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display traffic logging by </w:t>
            </w:r>
            <w:r w:rsidR="00E61C3C">
              <w:rPr>
                <w:rFonts w:asciiTheme="majorHAnsi" w:hAnsiTheme="majorHAnsi"/>
                <w:szCs w:val="22"/>
              </w:rPr>
              <w:t xml:space="preserve">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p>
        </w:tc>
        <w:tc>
          <w:tcPr>
            <w:tcW w:w="3132" w:type="dxa"/>
          </w:tcPr>
          <w:p w14:paraId="2183E6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E6F2F" w:rsidRPr="00080656" w14:paraId="77D72A68" w14:textId="77777777" w:rsidTr="00312A8E">
        <w:trPr>
          <w:trHeight w:val="371"/>
          <w:jc w:val="center"/>
        </w:trPr>
        <w:tc>
          <w:tcPr>
            <w:tcW w:w="3229" w:type="dxa"/>
          </w:tcPr>
          <w:p w14:paraId="71E01A04" w14:textId="5B06E1BA" w:rsidR="000E6F2F" w:rsidRPr="00080656" w:rsidRDefault="000E6F2F" w:rsidP="004D2920">
            <w:pPr>
              <w:pStyle w:val="Body"/>
              <w:rPr>
                <w:rFonts w:asciiTheme="majorHAnsi" w:hAnsiTheme="majorHAnsi"/>
                <w:szCs w:val="22"/>
              </w:rPr>
            </w:pPr>
            <w:r w:rsidRPr="00080656">
              <w:rPr>
                <w:rFonts w:asciiTheme="majorHAnsi" w:hAnsiTheme="majorHAnsi"/>
                <w:szCs w:val="22"/>
              </w:rPr>
              <w:t>`NS_ACEMSTRBRDG_CHECKER_EN</w:t>
            </w:r>
          </w:p>
        </w:tc>
        <w:tc>
          <w:tcPr>
            <w:tcW w:w="2976" w:type="dxa"/>
          </w:tcPr>
          <w:p w14:paraId="3D52F28E" w14:textId="4631D002" w:rsidR="000E6F2F" w:rsidRPr="00080656" w:rsidRDefault="000E6F2F">
            <w:pPr>
              <w:pStyle w:val="Body"/>
              <w:rPr>
                <w:rFonts w:asciiTheme="majorHAnsi" w:hAnsiTheme="majorHAnsi"/>
                <w:szCs w:val="22"/>
              </w:rPr>
            </w:pPr>
            <w:r w:rsidRPr="00080656">
              <w:rPr>
                <w:rFonts w:asciiTheme="majorHAnsi" w:hAnsiTheme="majorHAnsi"/>
                <w:szCs w:val="22"/>
              </w:rPr>
              <w:t xml:space="preserve">Set </w:t>
            </w:r>
            <w:r w:rsidR="00F231E4">
              <w:rPr>
                <w:rFonts w:asciiTheme="majorHAnsi" w:hAnsiTheme="majorHAnsi"/>
                <w:szCs w:val="22"/>
              </w:rPr>
              <w:t xml:space="preserve">to 1 to enable, 0 to disable </w:t>
            </w:r>
            <w:r w:rsidR="00E61C3C">
              <w:rPr>
                <w:rFonts w:asciiTheme="majorHAnsi" w:hAnsiTheme="majorHAnsi"/>
                <w:szCs w:val="22"/>
              </w:rPr>
              <w:t>AMBA Master Bridge C</w:t>
            </w:r>
            <w:r w:rsidRPr="00080656">
              <w:rPr>
                <w:rFonts w:asciiTheme="majorHAnsi" w:hAnsiTheme="majorHAnsi"/>
                <w:szCs w:val="22"/>
              </w:rPr>
              <w:t>hecker.</w:t>
            </w:r>
          </w:p>
        </w:tc>
        <w:tc>
          <w:tcPr>
            <w:tcW w:w="3132" w:type="dxa"/>
          </w:tcPr>
          <w:p w14:paraId="32300907" w14:textId="73C6DEF0" w:rsidR="000E6F2F" w:rsidRPr="00080656" w:rsidRDefault="000E6F2F"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E6F2F" w:rsidRPr="00080656" w14:paraId="5EDDBF1C" w14:textId="77777777" w:rsidTr="00312A8E">
        <w:trPr>
          <w:trHeight w:val="371"/>
          <w:jc w:val="center"/>
        </w:trPr>
        <w:tc>
          <w:tcPr>
            <w:tcW w:w="3229" w:type="dxa"/>
          </w:tcPr>
          <w:p w14:paraId="6ECEA1CC" w14:textId="2F639260" w:rsidR="000E6F2F" w:rsidRPr="00080656" w:rsidRDefault="000E6F2F" w:rsidP="004D2920">
            <w:pPr>
              <w:pStyle w:val="Body"/>
              <w:rPr>
                <w:rFonts w:asciiTheme="majorHAnsi" w:hAnsiTheme="majorHAnsi"/>
                <w:szCs w:val="22"/>
              </w:rPr>
            </w:pPr>
            <w:r w:rsidRPr="00080656">
              <w:rPr>
                <w:rFonts w:asciiTheme="majorHAnsi" w:hAnsiTheme="majorHAnsi"/>
                <w:szCs w:val="22"/>
              </w:rPr>
              <w:t>`NS_ACESLVBRDG_CHECKER_EN</w:t>
            </w:r>
          </w:p>
        </w:tc>
        <w:tc>
          <w:tcPr>
            <w:tcW w:w="2976" w:type="dxa"/>
          </w:tcPr>
          <w:p w14:paraId="0822013B" w14:textId="6A4DBB5D" w:rsidR="000E6F2F" w:rsidRPr="00080656" w:rsidRDefault="000E6F2F" w:rsidP="004D2920">
            <w:pPr>
              <w:pStyle w:val="Body"/>
              <w:rPr>
                <w:rFonts w:asciiTheme="majorHAnsi" w:hAnsiTheme="majorHAnsi"/>
                <w:szCs w:val="22"/>
              </w:rPr>
            </w:pPr>
            <w:r w:rsidRPr="00080656">
              <w:rPr>
                <w:rFonts w:asciiTheme="majorHAnsi" w:hAnsiTheme="majorHAnsi"/>
                <w:szCs w:val="22"/>
              </w:rPr>
              <w:t>Set t</w:t>
            </w:r>
            <w:r w:rsidR="00F231E4">
              <w:rPr>
                <w:rFonts w:asciiTheme="majorHAnsi" w:hAnsiTheme="majorHAnsi"/>
                <w:szCs w:val="22"/>
              </w:rPr>
              <w:t xml:space="preserve">o 1 to enable, 0 to disable </w:t>
            </w:r>
            <w:r w:rsidR="00E61C3C">
              <w:rPr>
                <w:rFonts w:asciiTheme="majorHAnsi" w:hAnsiTheme="majorHAnsi"/>
                <w:szCs w:val="22"/>
              </w:rPr>
              <w:t>AMBA Slave Bridge Checker</w:t>
            </w:r>
            <w:r w:rsidRPr="00080656">
              <w:rPr>
                <w:rFonts w:asciiTheme="majorHAnsi" w:hAnsiTheme="majorHAnsi"/>
                <w:szCs w:val="22"/>
              </w:rPr>
              <w:t>.</w:t>
            </w:r>
          </w:p>
        </w:tc>
        <w:tc>
          <w:tcPr>
            <w:tcW w:w="3132" w:type="dxa"/>
          </w:tcPr>
          <w:p w14:paraId="1B95DA20" w14:textId="256B2677" w:rsidR="000E6F2F" w:rsidRPr="00080656" w:rsidRDefault="000E6F2F" w:rsidP="004D2920">
            <w:pPr>
              <w:pStyle w:val="Body"/>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E6F2F" w:rsidRPr="00080656" w14:paraId="1AF7E2CD" w14:textId="77777777" w:rsidTr="00312A8E">
        <w:trPr>
          <w:trHeight w:val="242"/>
          <w:jc w:val="center"/>
        </w:trPr>
        <w:tc>
          <w:tcPr>
            <w:tcW w:w="3229" w:type="dxa"/>
          </w:tcPr>
          <w:p w14:paraId="3AC3AAD3" w14:textId="0AA7D2CA" w:rsidR="000E6F2F" w:rsidRPr="00080656" w:rsidRDefault="000E6F2F" w:rsidP="004D2920">
            <w:pPr>
              <w:pStyle w:val="Body"/>
              <w:tabs>
                <w:tab w:val="clear" w:pos="2700"/>
                <w:tab w:val="right" w:pos="5407"/>
              </w:tabs>
              <w:rPr>
                <w:rFonts w:asciiTheme="majorHAnsi" w:hAnsiTheme="majorHAnsi"/>
                <w:color w:val="000000"/>
                <w:szCs w:val="22"/>
                <w:shd w:val="clear" w:color="auto" w:fill="FFFFFF"/>
              </w:rPr>
            </w:pPr>
            <w:r>
              <w:rPr>
                <w:rFonts w:asciiTheme="majorHAnsi" w:hAnsiTheme="majorHAnsi"/>
                <w:szCs w:val="22"/>
              </w:rPr>
              <w:t>`</w:t>
            </w:r>
            <w:r w:rsidRPr="009B101C">
              <w:rPr>
                <w:rFonts w:asciiTheme="majorHAnsi" w:hAnsiTheme="majorHAnsi"/>
                <w:szCs w:val="22"/>
              </w:rPr>
              <w:t>NS_REGBUS_RING_SLV_CHECKER_EN</w:t>
            </w:r>
          </w:p>
        </w:tc>
        <w:tc>
          <w:tcPr>
            <w:tcW w:w="2976" w:type="dxa"/>
          </w:tcPr>
          <w:p w14:paraId="7F7D371E" w14:textId="4942F0D1" w:rsidR="000E6F2F" w:rsidRPr="00080656" w:rsidRDefault="000E6F2F">
            <w:pPr>
              <w:pStyle w:val="Body"/>
              <w:tabs>
                <w:tab w:val="clear" w:pos="2700"/>
                <w:tab w:val="center" w:pos="907"/>
              </w:tabs>
              <w:rPr>
                <w:rFonts w:asciiTheme="majorHAnsi" w:hAnsiTheme="majorHAnsi"/>
                <w:szCs w:val="22"/>
              </w:rPr>
            </w:pPr>
            <w:r w:rsidRPr="00080656">
              <w:rPr>
                <w:rFonts w:asciiTheme="majorHAnsi" w:hAnsiTheme="majorHAnsi"/>
                <w:szCs w:val="22"/>
              </w:rPr>
              <w:t xml:space="preserve">Set to 1 to enable, 0 to disable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Slave Checker</w:t>
            </w:r>
            <w:r w:rsidRPr="00080656">
              <w:rPr>
                <w:rFonts w:asciiTheme="majorHAnsi" w:hAnsiTheme="majorHAnsi"/>
                <w:szCs w:val="22"/>
              </w:rPr>
              <w:t>.</w:t>
            </w:r>
          </w:p>
        </w:tc>
        <w:tc>
          <w:tcPr>
            <w:tcW w:w="3132" w:type="dxa"/>
          </w:tcPr>
          <w:p w14:paraId="01B86B45" w14:textId="49B3D020" w:rsidR="000E6F2F" w:rsidRPr="00080656" w:rsidRDefault="000E6F2F"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E6F2F" w:rsidRPr="00080656" w14:paraId="392F95BC" w14:textId="77777777" w:rsidTr="00312A8E">
        <w:trPr>
          <w:trHeight w:val="242"/>
          <w:jc w:val="center"/>
        </w:trPr>
        <w:tc>
          <w:tcPr>
            <w:tcW w:w="3229" w:type="dxa"/>
          </w:tcPr>
          <w:p w14:paraId="00036689" w14:textId="719025AD" w:rsidR="000E6F2F" w:rsidRDefault="000E6F2F" w:rsidP="004D2920">
            <w:pPr>
              <w:pStyle w:val="Body"/>
              <w:tabs>
                <w:tab w:val="clear" w:pos="2700"/>
                <w:tab w:val="right" w:pos="5407"/>
              </w:tabs>
              <w:rPr>
                <w:rFonts w:asciiTheme="majorHAnsi" w:hAnsiTheme="majorHAnsi"/>
                <w:szCs w:val="22"/>
              </w:rPr>
            </w:pPr>
            <w:r w:rsidRPr="00080656">
              <w:rPr>
                <w:rFonts w:asciiTheme="majorHAnsi" w:hAnsiTheme="majorHAnsi"/>
                <w:szCs w:val="22"/>
              </w:rPr>
              <w:t>`NS_ROUTER_CHECKER_EN</w:t>
            </w:r>
          </w:p>
        </w:tc>
        <w:tc>
          <w:tcPr>
            <w:tcW w:w="2976" w:type="dxa"/>
          </w:tcPr>
          <w:p w14:paraId="1D813BD6" w14:textId="2C5C3195" w:rsidR="000E6F2F" w:rsidRPr="00080656" w:rsidRDefault="000E6F2F">
            <w:pPr>
              <w:pStyle w:val="Body"/>
              <w:tabs>
                <w:tab w:val="clear" w:pos="2700"/>
                <w:tab w:val="center" w:pos="907"/>
              </w:tabs>
              <w:rPr>
                <w:rFonts w:asciiTheme="majorHAnsi" w:hAnsiTheme="majorHAnsi"/>
                <w:szCs w:val="22"/>
              </w:rPr>
            </w:pPr>
            <w:r w:rsidRPr="00080656">
              <w:rPr>
                <w:rFonts w:asciiTheme="majorHAnsi" w:hAnsiTheme="majorHAnsi"/>
                <w:szCs w:val="22"/>
              </w:rPr>
              <w:t xml:space="preserve">Set to 1 to enable, 0 to disable </w:t>
            </w:r>
            <w:r w:rsidR="00E61C3C">
              <w:rPr>
                <w:rFonts w:asciiTheme="majorHAnsi" w:hAnsiTheme="majorHAnsi"/>
                <w:szCs w:val="22"/>
              </w:rPr>
              <w:t>R</w:t>
            </w:r>
            <w:r>
              <w:rPr>
                <w:rFonts w:asciiTheme="majorHAnsi" w:hAnsiTheme="majorHAnsi"/>
                <w:szCs w:val="22"/>
              </w:rPr>
              <w:t xml:space="preserve">outer </w:t>
            </w:r>
            <w:r w:rsidR="00E61C3C">
              <w:rPr>
                <w:rFonts w:asciiTheme="majorHAnsi" w:hAnsiTheme="majorHAnsi"/>
                <w:szCs w:val="22"/>
              </w:rPr>
              <w:t>C</w:t>
            </w:r>
            <w:r w:rsidRPr="00080656">
              <w:rPr>
                <w:rFonts w:asciiTheme="majorHAnsi" w:hAnsiTheme="majorHAnsi"/>
                <w:szCs w:val="22"/>
              </w:rPr>
              <w:t>hecker.</w:t>
            </w:r>
          </w:p>
        </w:tc>
        <w:tc>
          <w:tcPr>
            <w:tcW w:w="3132" w:type="dxa"/>
          </w:tcPr>
          <w:p w14:paraId="01E13EB7" w14:textId="70DD99D8" w:rsidR="000E6F2F" w:rsidRPr="00080656" w:rsidRDefault="000E6F2F"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Recommend mapping to a </w:t>
            </w:r>
            <w:proofErr w:type="spellStart"/>
            <w:r w:rsidRPr="00080656">
              <w:rPr>
                <w:rFonts w:asciiTheme="majorHAnsi" w:hAnsiTheme="majorHAnsi"/>
                <w:szCs w:val="22"/>
              </w:rPr>
              <w:t>plusarg</w:t>
            </w:r>
            <w:proofErr w:type="spellEnd"/>
            <w:r w:rsidRPr="00080656">
              <w:rPr>
                <w:rFonts w:asciiTheme="majorHAnsi" w:hAnsiTheme="majorHAnsi"/>
                <w:szCs w:val="22"/>
              </w:rPr>
              <w:t xml:space="preserve"> variable to allow run-time control of value.</w:t>
            </w:r>
          </w:p>
        </w:tc>
      </w:tr>
      <w:tr w:rsidR="000E6F2F" w:rsidRPr="00080656" w14:paraId="4F72CF06" w14:textId="77777777" w:rsidTr="00312A8E">
        <w:trPr>
          <w:trHeight w:val="242"/>
          <w:jc w:val="center"/>
        </w:trPr>
        <w:tc>
          <w:tcPr>
            <w:tcW w:w="3229" w:type="dxa"/>
          </w:tcPr>
          <w:p w14:paraId="24D0EA81" w14:textId="18A09346" w:rsidR="000E6F2F" w:rsidRPr="00080656" w:rsidRDefault="000E6F2F" w:rsidP="004D2920">
            <w:pPr>
              <w:pStyle w:val="Body"/>
              <w:tabs>
                <w:tab w:val="clear" w:pos="2700"/>
                <w:tab w:val="right" w:pos="5407"/>
              </w:tabs>
              <w:rPr>
                <w:rFonts w:asciiTheme="majorHAnsi" w:hAnsiTheme="majorHAnsi"/>
                <w:szCs w:val="22"/>
              </w:rPr>
            </w:pPr>
            <w:r w:rsidRPr="00080656">
              <w:rPr>
                <w:rFonts w:asciiTheme="majorHAnsi" w:hAnsiTheme="majorHAnsi"/>
                <w:szCs w:val="22"/>
              </w:rPr>
              <w:t>`NS_ROUTER_CHECKER_CO</w:t>
            </w:r>
            <w:r w:rsidRPr="00080656">
              <w:rPr>
                <w:rFonts w:asciiTheme="majorHAnsi" w:hAnsiTheme="majorHAnsi"/>
                <w:szCs w:val="22"/>
              </w:rPr>
              <w:lastRenderedPageBreak/>
              <w:t>MPILE_EN</w:t>
            </w:r>
          </w:p>
        </w:tc>
        <w:tc>
          <w:tcPr>
            <w:tcW w:w="2976" w:type="dxa"/>
          </w:tcPr>
          <w:p w14:paraId="7DC114D3" w14:textId="0D5468AB" w:rsidR="000E6F2F" w:rsidRPr="00080656" w:rsidRDefault="000E6F2F">
            <w:pPr>
              <w:pStyle w:val="Body"/>
              <w:tabs>
                <w:tab w:val="clear" w:pos="2700"/>
                <w:tab w:val="center" w:pos="907"/>
              </w:tabs>
              <w:rPr>
                <w:rFonts w:asciiTheme="majorHAnsi" w:hAnsiTheme="majorHAnsi"/>
                <w:szCs w:val="22"/>
              </w:rPr>
            </w:pPr>
            <w:r w:rsidRPr="00080656">
              <w:rPr>
                <w:rFonts w:asciiTheme="majorHAnsi" w:hAnsiTheme="majorHAnsi"/>
                <w:szCs w:val="22"/>
              </w:rPr>
              <w:lastRenderedPageBreak/>
              <w:t>D</w:t>
            </w:r>
            <w:r w:rsidR="00E61C3C">
              <w:rPr>
                <w:rFonts w:asciiTheme="majorHAnsi" w:hAnsiTheme="majorHAnsi"/>
                <w:szCs w:val="22"/>
              </w:rPr>
              <w:t xml:space="preserve">efine to enable </w:t>
            </w:r>
            <w:r w:rsidR="00E61C3C">
              <w:rPr>
                <w:rFonts w:asciiTheme="majorHAnsi" w:hAnsiTheme="majorHAnsi"/>
                <w:szCs w:val="22"/>
              </w:rPr>
              <w:lastRenderedPageBreak/>
              <w:t>compilation of Router C</w:t>
            </w:r>
            <w:r w:rsidRPr="00080656">
              <w:rPr>
                <w:rFonts w:asciiTheme="majorHAnsi" w:hAnsiTheme="majorHAnsi"/>
                <w:szCs w:val="22"/>
              </w:rPr>
              <w:t>hecker.</w:t>
            </w:r>
          </w:p>
        </w:tc>
        <w:tc>
          <w:tcPr>
            <w:tcW w:w="3132" w:type="dxa"/>
          </w:tcPr>
          <w:p w14:paraId="7348EB2B" w14:textId="7402E931" w:rsidR="000E6F2F" w:rsidRPr="00080656" w:rsidRDefault="000E6F2F" w:rsidP="004D2920">
            <w:pPr>
              <w:pStyle w:val="Body"/>
              <w:tabs>
                <w:tab w:val="clear" w:pos="2700"/>
                <w:tab w:val="center" w:pos="907"/>
              </w:tabs>
              <w:rPr>
                <w:rFonts w:asciiTheme="majorHAnsi" w:hAnsiTheme="majorHAnsi"/>
                <w:szCs w:val="22"/>
              </w:rPr>
            </w:pPr>
            <w:r w:rsidRPr="00080656">
              <w:rPr>
                <w:rFonts w:asciiTheme="majorHAnsi" w:hAnsiTheme="majorHAnsi"/>
                <w:szCs w:val="22"/>
              </w:rPr>
              <w:lastRenderedPageBreak/>
              <w:t xml:space="preserve">Provides fine-grained checks </w:t>
            </w:r>
            <w:r w:rsidRPr="00080656">
              <w:rPr>
                <w:rFonts w:asciiTheme="majorHAnsi" w:hAnsiTheme="majorHAnsi"/>
                <w:szCs w:val="22"/>
              </w:rPr>
              <w:lastRenderedPageBreak/>
              <w:t>at the expense of performance.</w:t>
            </w:r>
          </w:p>
        </w:tc>
      </w:tr>
      <w:tr w:rsidR="00BD4F1B" w:rsidRPr="00080656" w14:paraId="07B83350" w14:textId="77777777" w:rsidTr="00312A8E">
        <w:trPr>
          <w:trHeight w:val="242"/>
          <w:jc w:val="center"/>
        </w:trPr>
        <w:tc>
          <w:tcPr>
            <w:tcW w:w="3229" w:type="dxa"/>
          </w:tcPr>
          <w:p w14:paraId="04A1C5E4" w14:textId="46952BDE" w:rsidR="00BD4F1B" w:rsidRPr="00080656" w:rsidRDefault="00BD4F1B" w:rsidP="004D2920">
            <w:pPr>
              <w:pStyle w:val="Body"/>
              <w:tabs>
                <w:tab w:val="clear" w:pos="2700"/>
                <w:tab w:val="right" w:pos="5407"/>
              </w:tabs>
              <w:rPr>
                <w:rFonts w:asciiTheme="majorHAnsi" w:hAnsiTheme="majorHAnsi"/>
                <w:szCs w:val="22"/>
              </w:rPr>
            </w:pPr>
            <w:r>
              <w:lastRenderedPageBreak/>
              <w:t>`NS_CCC_</w:t>
            </w:r>
            <w:r w:rsidRPr="00E3451A">
              <w:t>CHECKER_EN</w:t>
            </w:r>
          </w:p>
        </w:tc>
        <w:tc>
          <w:tcPr>
            <w:tcW w:w="2976" w:type="dxa"/>
          </w:tcPr>
          <w:p w14:paraId="4D317765" w14:textId="3A2E0DD1" w:rsidR="00BD4F1B" w:rsidRPr="00080656" w:rsidRDefault="00BD4F1B">
            <w:pPr>
              <w:pStyle w:val="Body"/>
              <w:tabs>
                <w:tab w:val="clear" w:pos="2700"/>
                <w:tab w:val="center" w:pos="907"/>
              </w:tabs>
              <w:rPr>
                <w:rFonts w:asciiTheme="majorHAnsi" w:hAnsiTheme="majorHAnsi"/>
                <w:szCs w:val="22"/>
              </w:rPr>
            </w:pPr>
            <w:r w:rsidRPr="00E3451A">
              <w:t xml:space="preserve">Set to 1 to enable, </w:t>
            </w:r>
            <w:r>
              <w:t>0 to disable CCC</w:t>
            </w:r>
            <w:r w:rsidRPr="00E3451A">
              <w:t xml:space="preserve"> checker</w:t>
            </w:r>
            <w:r w:rsidR="00927DA7">
              <w:t>s</w:t>
            </w:r>
            <w:r w:rsidRPr="00E3451A">
              <w:t>.</w:t>
            </w:r>
          </w:p>
        </w:tc>
        <w:tc>
          <w:tcPr>
            <w:tcW w:w="3132" w:type="dxa"/>
          </w:tcPr>
          <w:p w14:paraId="7DBE470A" w14:textId="76010142" w:rsidR="00BD4F1B" w:rsidRPr="00080656" w:rsidRDefault="00BD4F1B" w:rsidP="004D2920">
            <w:pPr>
              <w:pStyle w:val="Body"/>
              <w:tabs>
                <w:tab w:val="clear" w:pos="2700"/>
                <w:tab w:val="center" w:pos="907"/>
              </w:tabs>
              <w:rPr>
                <w:rFonts w:asciiTheme="majorHAnsi" w:hAnsiTheme="majorHAnsi"/>
                <w:szCs w:val="22"/>
              </w:rPr>
            </w:pPr>
            <w:r w:rsidRPr="00E3451A">
              <w:t xml:space="preserve">Recommend to map to a </w:t>
            </w:r>
            <w:proofErr w:type="spellStart"/>
            <w:r w:rsidRPr="00E3451A">
              <w:t>plusarg</w:t>
            </w:r>
            <w:proofErr w:type="spellEnd"/>
            <w:r w:rsidRPr="00E3451A">
              <w:t xml:space="preserve"> variable to allow run-time control of value.</w:t>
            </w:r>
          </w:p>
        </w:tc>
      </w:tr>
      <w:tr w:rsidR="00BD4F1B" w:rsidRPr="00080656" w14:paraId="25B07D9A" w14:textId="77777777" w:rsidTr="00312A8E">
        <w:trPr>
          <w:trHeight w:val="242"/>
          <w:jc w:val="center"/>
        </w:trPr>
        <w:tc>
          <w:tcPr>
            <w:tcW w:w="3229" w:type="dxa"/>
          </w:tcPr>
          <w:p w14:paraId="2EC61599" w14:textId="7ECF38E2" w:rsidR="00BD4F1B" w:rsidRDefault="00BD4F1B" w:rsidP="004D2920">
            <w:pPr>
              <w:pStyle w:val="Body"/>
              <w:tabs>
                <w:tab w:val="clear" w:pos="2700"/>
                <w:tab w:val="right" w:pos="5407"/>
              </w:tabs>
            </w:pPr>
            <w:r w:rsidRPr="00E3451A">
              <w:t>`NS_DVM_CHECKER_EN</w:t>
            </w:r>
          </w:p>
        </w:tc>
        <w:tc>
          <w:tcPr>
            <w:tcW w:w="2976" w:type="dxa"/>
          </w:tcPr>
          <w:p w14:paraId="0037528C" w14:textId="6EC6424A" w:rsidR="00BD4F1B" w:rsidRPr="00E3451A" w:rsidRDefault="00BD4F1B">
            <w:pPr>
              <w:pStyle w:val="Body"/>
              <w:tabs>
                <w:tab w:val="clear" w:pos="2700"/>
                <w:tab w:val="center" w:pos="907"/>
              </w:tabs>
            </w:pPr>
            <w:r w:rsidRPr="00E3451A">
              <w:t>Set to 1 to enable, 0 to disable DVM checker.</w:t>
            </w:r>
          </w:p>
        </w:tc>
        <w:tc>
          <w:tcPr>
            <w:tcW w:w="3132" w:type="dxa"/>
          </w:tcPr>
          <w:p w14:paraId="65666EAB" w14:textId="46EA0B64" w:rsidR="00BD4F1B" w:rsidRPr="00E3451A" w:rsidRDefault="00BD4F1B" w:rsidP="004D2920">
            <w:pPr>
              <w:pStyle w:val="Body"/>
              <w:tabs>
                <w:tab w:val="clear" w:pos="2700"/>
                <w:tab w:val="center" w:pos="907"/>
              </w:tabs>
            </w:pPr>
            <w:r w:rsidRPr="00E3451A">
              <w:t xml:space="preserve">Recommend map to a </w:t>
            </w:r>
            <w:proofErr w:type="spellStart"/>
            <w:r w:rsidRPr="00E3451A">
              <w:t>plusarg</w:t>
            </w:r>
            <w:proofErr w:type="spellEnd"/>
            <w:r w:rsidRPr="00E3451A">
              <w:t xml:space="preserve"> variable to allow run-time control of value.</w:t>
            </w:r>
          </w:p>
        </w:tc>
      </w:tr>
      <w:tr w:rsidR="00BD4F1B" w:rsidRPr="00080656" w14:paraId="4ECDFF73" w14:textId="77777777" w:rsidTr="00312A8E">
        <w:trPr>
          <w:trHeight w:val="242"/>
          <w:jc w:val="center"/>
        </w:trPr>
        <w:tc>
          <w:tcPr>
            <w:tcW w:w="3229" w:type="dxa"/>
          </w:tcPr>
          <w:p w14:paraId="5F5415DC" w14:textId="4FCDBD43" w:rsidR="00BD4F1B" w:rsidRPr="00E3451A" w:rsidRDefault="00BD4F1B" w:rsidP="004D2920">
            <w:pPr>
              <w:pStyle w:val="Body"/>
              <w:tabs>
                <w:tab w:val="clear" w:pos="2700"/>
                <w:tab w:val="right" w:pos="5407"/>
              </w:tabs>
            </w:pPr>
            <w:r w:rsidRPr="00D21780">
              <w:t>`NS_GCT_EN</w:t>
            </w:r>
          </w:p>
        </w:tc>
        <w:tc>
          <w:tcPr>
            <w:tcW w:w="2976" w:type="dxa"/>
          </w:tcPr>
          <w:p w14:paraId="37D794B4" w14:textId="3894E7B5" w:rsidR="00BD4F1B" w:rsidRPr="00E3451A" w:rsidRDefault="00BD4F1B">
            <w:pPr>
              <w:pStyle w:val="Body"/>
              <w:tabs>
                <w:tab w:val="clear" w:pos="2700"/>
                <w:tab w:val="center" w:pos="907"/>
              </w:tabs>
            </w:pPr>
            <w:r w:rsidRPr="00D21780">
              <w:t>Set t</w:t>
            </w:r>
            <w:r>
              <w:t>o 1 to enable, 0 to disable Global Coherency Tracker</w:t>
            </w:r>
            <w:r w:rsidRPr="00D21780">
              <w:t>.</w:t>
            </w:r>
          </w:p>
        </w:tc>
        <w:tc>
          <w:tcPr>
            <w:tcW w:w="3132" w:type="dxa"/>
          </w:tcPr>
          <w:p w14:paraId="647099ED" w14:textId="6896CC26" w:rsidR="00BD4F1B" w:rsidRPr="00E3451A" w:rsidRDefault="00BD4F1B" w:rsidP="004D2920">
            <w:pPr>
              <w:pStyle w:val="Body"/>
              <w:tabs>
                <w:tab w:val="clear" w:pos="2700"/>
                <w:tab w:val="center" w:pos="907"/>
              </w:tabs>
            </w:pPr>
            <w:r w:rsidRPr="00D21780">
              <w:t xml:space="preserve">Recommend map to a </w:t>
            </w:r>
            <w:proofErr w:type="spellStart"/>
            <w:r w:rsidRPr="00D21780">
              <w:t>plusarg</w:t>
            </w:r>
            <w:proofErr w:type="spellEnd"/>
            <w:r w:rsidRPr="00D21780">
              <w:t xml:space="preserve"> variable to allow run-time control </w:t>
            </w:r>
          </w:p>
        </w:tc>
      </w:tr>
    </w:tbl>
    <w:p w14:paraId="621861B4" w14:textId="77777777" w:rsidR="000A029C" w:rsidRDefault="000A029C" w:rsidP="000A029C">
      <w:pPr>
        <w:pStyle w:val="Body"/>
        <w:rPr>
          <w:rFonts w:asciiTheme="majorHAnsi" w:hAnsiTheme="majorHAnsi"/>
          <w:szCs w:val="22"/>
        </w:rPr>
      </w:pPr>
    </w:p>
    <w:p w14:paraId="5B3443A4" w14:textId="77777777" w:rsidR="00A42EB8" w:rsidRDefault="00A42EB8" w:rsidP="00A42EB8">
      <w:pPr>
        <w:pStyle w:val="Heading2"/>
      </w:pPr>
      <w:bookmarkStart w:id="661" w:name="_Toc401853451"/>
      <w:bookmarkStart w:id="662" w:name="_Toc434427828"/>
      <w:r>
        <w:t>Fast Initialization for CCC Directory</w:t>
      </w:r>
      <w:bookmarkEnd w:id="661"/>
      <w:bookmarkEnd w:id="662"/>
    </w:p>
    <w:p w14:paraId="7F13BF3E" w14:textId="43ECC91C" w:rsidR="00A42EB8" w:rsidRDefault="00A42EB8" w:rsidP="00A42EB8">
      <w:pPr>
        <w:pStyle w:val="Body"/>
      </w:pPr>
      <w:r>
        <w:t xml:space="preserve">By default, the coherency directory explicitly initializes hardware after reset. This can slow simulation time. If the user wants to avoid the extra simulation time, </w:t>
      </w:r>
      <w:proofErr w:type="spellStart"/>
      <w:r>
        <w:t>NetSpeed</w:t>
      </w:r>
      <w:proofErr w:type="spellEnd"/>
      <w:r>
        <w:t xml:space="preserve"> provides the </w:t>
      </w:r>
      <w:r w:rsidRPr="00C3602C">
        <w:rPr>
          <w:rStyle w:val="FilesandDirectories"/>
        </w:rPr>
        <w:t>`define</w:t>
      </w:r>
      <w:r>
        <w:t xml:space="preserve"> in</w:t>
      </w:r>
      <w:r w:rsidR="00601C8E">
        <w:t xml:space="preserve"> the following table </w:t>
      </w:r>
      <w:r>
        <w:t>that will immediately initialize the directory with a backdoor mechanism.</w:t>
      </w:r>
    </w:p>
    <w:p w14:paraId="7E64E3FD" w14:textId="0411F974" w:rsidR="00601C8E" w:rsidRPr="00080656" w:rsidRDefault="00601C8E" w:rsidP="00601C8E">
      <w:pPr>
        <w:pStyle w:val="Caption"/>
        <w:jc w:val="center"/>
        <w:rPr>
          <w:rFonts w:asciiTheme="majorHAnsi" w:hAnsiTheme="majorHAnsi"/>
          <w:sz w:val="22"/>
          <w:szCs w:val="22"/>
        </w:rPr>
      </w:pPr>
      <w:bookmarkStart w:id="663" w:name="_Toc43442777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10</w:t>
      </w:r>
      <w:r w:rsidRPr="00080656">
        <w:rPr>
          <w:rFonts w:asciiTheme="majorHAnsi" w:hAnsiTheme="majorHAnsi"/>
          <w:noProof/>
          <w:sz w:val="22"/>
          <w:szCs w:val="22"/>
        </w:rPr>
        <w:fldChar w:fldCharType="end"/>
      </w:r>
      <w:r w:rsidRPr="00080656">
        <w:rPr>
          <w:rFonts w:asciiTheme="majorHAnsi" w:hAnsiTheme="majorHAnsi"/>
          <w:sz w:val="22"/>
          <w:szCs w:val="22"/>
        </w:rPr>
        <w:t xml:space="preserve"> `define variables for </w:t>
      </w:r>
      <w:r>
        <w:rPr>
          <w:rFonts w:asciiTheme="majorHAnsi" w:hAnsiTheme="majorHAnsi"/>
          <w:sz w:val="22"/>
          <w:szCs w:val="22"/>
        </w:rPr>
        <w:t>fast back-door initialization</w:t>
      </w:r>
      <w:bookmarkEnd w:id="663"/>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789"/>
        <w:gridCol w:w="4561"/>
      </w:tblGrid>
      <w:tr w:rsidR="00A42EB8" w:rsidRPr="00C3602C" w14:paraId="434B147C" w14:textId="77777777" w:rsidTr="00DF3C9A">
        <w:tc>
          <w:tcPr>
            <w:tcW w:w="4789" w:type="dxa"/>
            <w:shd w:val="clear" w:color="auto" w:fill="95B3D7" w:themeFill="accent1" w:themeFillTint="99"/>
          </w:tcPr>
          <w:p w14:paraId="1E373982" w14:textId="77777777" w:rsidR="00A42EB8" w:rsidRPr="00C3602C" w:rsidRDefault="00A42EB8" w:rsidP="00DF3C9A">
            <w:pPr>
              <w:pStyle w:val="CellHeadingCenter"/>
            </w:pPr>
            <w:r w:rsidRPr="00C3602C">
              <w:t xml:space="preserve">`define </w:t>
            </w:r>
            <w:r>
              <w:t>V</w:t>
            </w:r>
            <w:r w:rsidRPr="00C3602C">
              <w:t xml:space="preserve">ariable </w:t>
            </w:r>
            <w:r>
              <w:t>N</w:t>
            </w:r>
            <w:r w:rsidRPr="00C3602C">
              <w:t>ame</w:t>
            </w:r>
          </w:p>
        </w:tc>
        <w:tc>
          <w:tcPr>
            <w:tcW w:w="4561" w:type="dxa"/>
            <w:shd w:val="clear" w:color="auto" w:fill="95B3D7" w:themeFill="accent1" w:themeFillTint="99"/>
          </w:tcPr>
          <w:p w14:paraId="47A5EB92" w14:textId="77777777" w:rsidR="00A42EB8" w:rsidRPr="00C3602C" w:rsidRDefault="00A42EB8" w:rsidP="00DF3C9A">
            <w:pPr>
              <w:pStyle w:val="CellHeadingCenter"/>
            </w:pPr>
            <w:r w:rsidRPr="00C3602C">
              <w:t>Description</w:t>
            </w:r>
          </w:p>
        </w:tc>
      </w:tr>
      <w:tr w:rsidR="00A42EB8" w:rsidRPr="00C3602C" w14:paraId="2F7163D3" w14:textId="77777777" w:rsidTr="00DF3C9A">
        <w:tc>
          <w:tcPr>
            <w:tcW w:w="4789" w:type="dxa"/>
          </w:tcPr>
          <w:p w14:paraId="325DA7B9" w14:textId="77777777" w:rsidR="00A42EB8" w:rsidRPr="00C3602C" w:rsidRDefault="00A42EB8" w:rsidP="00DF3C9A">
            <w:pPr>
              <w:pStyle w:val="CellBody"/>
            </w:pPr>
            <w:r w:rsidRPr="00C3602C">
              <w:t>`NS_FORCE_RTL_DIRECTORY_SHORT_INIT</w:t>
            </w:r>
          </w:p>
        </w:tc>
        <w:tc>
          <w:tcPr>
            <w:tcW w:w="4561" w:type="dxa"/>
          </w:tcPr>
          <w:p w14:paraId="4DF83368" w14:textId="77777777" w:rsidR="00A42EB8" w:rsidRDefault="00A42EB8" w:rsidP="00DF3C9A">
            <w:pPr>
              <w:pStyle w:val="CellBody"/>
            </w:pPr>
            <w:r w:rsidRPr="00C3602C">
              <w:t>If defined</w:t>
            </w:r>
            <w:r>
              <w:t>,</w:t>
            </w:r>
            <w:r w:rsidRPr="00C3602C">
              <w:t xml:space="preserve"> immediate</w:t>
            </w:r>
            <w:r>
              <w:t>ly initializes</w:t>
            </w:r>
            <w:r w:rsidRPr="00C3602C">
              <w:t xml:space="preserve"> directory </w:t>
            </w:r>
            <w:r>
              <w:t>using</w:t>
            </w:r>
            <w:r w:rsidRPr="00C3602C">
              <w:t xml:space="preserve"> a backdoor mechanism.</w:t>
            </w:r>
          </w:p>
          <w:p w14:paraId="45D8F665" w14:textId="77777777" w:rsidR="00A42EB8" w:rsidRPr="00C3602C" w:rsidRDefault="00A42EB8" w:rsidP="00DF3C9A">
            <w:pPr>
              <w:pStyle w:val="CellBody"/>
            </w:pPr>
            <w:r>
              <w:t>If not defined, hardware will explicitly perform directory initialization.</w:t>
            </w:r>
          </w:p>
        </w:tc>
      </w:tr>
    </w:tbl>
    <w:p w14:paraId="7841F296" w14:textId="77777777" w:rsidR="00A42EB8" w:rsidRPr="00080656" w:rsidRDefault="00A42EB8" w:rsidP="000A029C">
      <w:pPr>
        <w:pStyle w:val="Body"/>
        <w:rPr>
          <w:rFonts w:asciiTheme="majorHAnsi" w:hAnsiTheme="majorHAnsi"/>
          <w:szCs w:val="22"/>
        </w:rPr>
      </w:pPr>
    </w:p>
    <w:p w14:paraId="5C692FEC" w14:textId="77777777" w:rsidR="000A029C" w:rsidRPr="00BB2FA9" w:rsidRDefault="000A029C" w:rsidP="000A029C">
      <w:pPr>
        <w:pStyle w:val="Heading2"/>
        <w:rPr>
          <w:szCs w:val="22"/>
        </w:rPr>
      </w:pPr>
      <w:bookmarkStart w:id="664" w:name="_Ref367316181"/>
      <w:bookmarkStart w:id="665" w:name="_Ref367316245"/>
      <w:bookmarkStart w:id="666" w:name="_Ref367316277"/>
      <w:bookmarkStart w:id="667" w:name="_Ref367316379"/>
      <w:bookmarkStart w:id="668" w:name="_Toc378951170"/>
      <w:bookmarkStart w:id="669" w:name="_Toc407201537"/>
      <w:bookmarkStart w:id="670" w:name="_Toc434427829"/>
      <w:r w:rsidRPr="00BB2FA9">
        <w:rPr>
          <w:szCs w:val="22"/>
        </w:rPr>
        <w:t>Usage Modes</w:t>
      </w:r>
      <w:bookmarkEnd w:id="664"/>
      <w:bookmarkEnd w:id="665"/>
      <w:bookmarkEnd w:id="666"/>
      <w:bookmarkEnd w:id="667"/>
      <w:bookmarkEnd w:id="668"/>
      <w:bookmarkEnd w:id="669"/>
      <w:bookmarkEnd w:id="670"/>
    </w:p>
    <w:p w14:paraId="4A606266"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following table describes a set of recommended usage modes for enabling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checkers. The tradeoff is made between debug visibility and simulation performance penalty for increased visibility.</w:t>
      </w:r>
    </w:p>
    <w:p w14:paraId="3FCCF77A" w14:textId="61F11FA9" w:rsidR="00601C8E" w:rsidRPr="00080656" w:rsidRDefault="00601C8E" w:rsidP="00601C8E">
      <w:pPr>
        <w:pStyle w:val="Caption"/>
        <w:jc w:val="center"/>
        <w:rPr>
          <w:rFonts w:asciiTheme="majorHAnsi" w:hAnsiTheme="majorHAnsi"/>
          <w:sz w:val="22"/>
          <w:szCs w:val="22"/>
        </w:rPr>
      </w:pPr>
      <w:bookmarkStart w:id="671" w:name="_Toc434427778"/>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11</w:t>
      </w:r>
      <w:r w:rsidRPr="00080656">
        <w:rPr>
          <w:rFonts w:asciiTheme="majorHAnsi" w:hAnsiTheme="majorHAnsi"/>
          <w:noProof/>
          <w:sz w:val="22"/>
          <w:szCs w:val="22"/>
        </w:rPr>
        <w:fldChar w:fldCharType="end"/>
      </w:r>
      <w:r>
        <w:rPr>
          <w:rFonts w:asciiTheme="majorHAnsi" w:hAnsiTheme="majorHAnsi"/>
          <w:sz w:val="22"/>
          <w:szCs w:val="22"/>
        </w:rPr>
        <w:t xml:space="preserve"> Recommended checker settings</w:t>
      </w:r>
      <w:bookmarkEnd w:id="671"/>
    </w:p>
    <w:tbl>
      <w:tblPr>
        <w:tblStyle w:val="TableGrid"/>
        <w:tblW w:w="0" w:type="auto"/>
        <w:tblLook w:val="04A0" w:firstRow="1" w:lastRow="0" w:firstColumn="1" w:lastColumn="0" w:noHBand="0" w:noVBand="1"/>
      </w:tblPr>
      <w:tblGrid>
        <w:gridCol w:w="4708"/>
        <w:gridCol w:w="1830"/>
        <w:gridCol w:w="1254"/>
        <w:gridCol w:w="1784"/>
      </w:tblGrid>
      <w:tr w:rsidR="000A029C" w:rsidRPr="00080656" w14:paraId="39888CCC" w14:textId="77777777" w:rsidTr="00AF652A">
        <w:tc>
          <w:tcPr>
            <w:tcW w:w="4708" w:type="dxa"/>
            <w:shd w:val="clear" w:color="auto" w:fill="95B3D7" w:themeFill="accent1" w:themeFillTint="99"/>
          </w:tcPr>
          <w:p w14:paraId="36A0BCEC"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Usage mode</w:t>
            </w:r>
          </w:p>
        </w:tc>
        <w:tc>
          <w:tcPr>
            <w:tcW w:w="1830" w:type="dxa"/>
            <w:shd w:val="clear" w:color="auto" w:fill="95B3D7" w:themeFill="accent1" w:themeFillTint="99"/>
          </w:tcPr>
          <w:p w14:paraId="4F7C7962" w14:textId="77777777" w:rsidR="000A029C" w:rsidRPr="00080656" w:rsidRDefault="000A029C" w:rsidP="004D2920">
            <w:pPr>
              <w:pStyle w:val="Body"/>
              <w:jc w:val="center"/>
              <w:rPr>
                <w:rFonts w:asciiTheme="majorHAnsi" w:hAnsiTheme="majorHAnsi"/>
                <w:b/>
                <w:szCs w:val="22"/>
              </w:rPr>
            </w:pPr>
            <w:proofErr w:type="spellStart"/>
            <w:r w:rsidRPr="00080656">
              <w:rPr>
                <w:rFonts w:asciiTheme="majorHAnsi" w:hAnsiTheme="majorHAnsi"/>
                <w:b/>
                <w:szCs w:val="22"/>
              </w:rPr>
              <w:t>Bringup</w:t>
            </w:r>
            <w:proofErr w:type="spellEnd"/>
          </w:p>
          <w:p w14:paraId="754981A9"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Mode</w:t>
            </w:r>
          </w:p>
        </w:tc>
        <w:tc>
          <w:tcPr>
            <w:tcW w:w="1254" w:type="dxa"/>
            <w:shd w:val="clear" w:color="auto" w:fill="95B3D7" w:themeFill="accent1" w:themeFillTint="99"/>
          </w:tcPr>
          <w:p w14:paraId="2000212A"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 xml:space="preserve">Heavy </w:t>
            </w:r>
            <w:r w:rsidRPr="00080656">
              <w:rPr>
                <w:rFonts w:asciiTheme="majorHAnsi" w:hAnsiTheme="majorHAnsi"/>
                <w:b/>
                <w:szCs w:val="22"/>
              </w:rPr>
              <w:lastRenderedPageBreak/>
              <w:t>Debug</w:t>
            </w:r>
          </w:p>
          <w:p w14:paraId="400509F8"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Mode</w:t>
            </w:r>
          </w:p>
        </w:tc>
        <w:tc>
          <w:tcPr>
            <w:tcW w:w="1784" w:type="dxa"/>
            <w:shd w:val="clear" w:color="auto" w:fill="95B3D7" w:themeFill="accent1" w:themeFillTint="99"/>
          </w:tcPr>
          <w:p w14:paraId="1C5C546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Code Stable</w:t>
            </w:r>
          </w:p>
          <w:p w14:paraId="1D1E96B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Mode</w:t>
            </w:r>
          </w:p>
        </w:tc>
      </w:tr>
      <w:tr w:rsidR="000A029C" w:rsidRPr="00080656" w14:paraId="42E24365" w14:textId="77777777" w:rsidTr="00AF652A">
        <w:tc>
          <w:tcPr>
            <w:tcW w:w="4708" w:type="dxa"/>
          </w:tcPr>
          <w:p w14:paraId="468E4F4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`NS_NOC_END2END_CHECKER_EN</w:t>
            </w:r>
          </w:p>
        </w:tc>
        <w:tc>
          <w:tcPr>
            <w:tcW w:w="1830" w:type="dxa"/>
          </w:tcPr>
          <w:p w14:paraId="5C84BA46"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6AEAFAF3"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53AA2F37"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7E37F49E" w14:textId="77777777" w:rsidTr="00AF652A">
        <w:tc>
          <w:tcPr>
            <w:tcW w:w="4708" w:type="dxa"/>
          </w:tcPr>
          <w:p w14:paraId="7D40618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1830" w:type="dxa"/>
          </w:tcPr>
          <w:p w14:paraId="29EAE1E5"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32E8E449"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2B8A930C"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0</w:t>
            </w:r>
          </w:p>
        </w:tc>
      </w:tr>
      <w:tr w:rsidR="000A029C" w:rsidRPr="00080656" w14:paraId="102E8851" w14:textId="77777777" w:rsidTr="00AF652A">
        <w:tc>
          <w:tcPr>
            <w:tcW w:w="4708" w:type="dxa"/>
          </w:tcPr>
          <w:p w14:paraId="43B0599E" w14:textId="77777777" w:rsidR="000A029C" w:rsidRPr="00080656" w:rsidRDefault="000A029C" w:rsidP="004D2920">
            <w:pPr>
              <w:pStyle w:val="Body"/>
              <w:tabs>
                <w:tab w:val="clear" w:pos="2700"/>
                <w:tab w:val="right" w:pos="5407"/>
              </w:tabs>
              <w:rPr>
                <w:rFonts w:asciiTheme="majorHAnsi" w:hAnsiTheme="majorHAnsi"/>
                <w:szCs w:val="22"/>
              </w:rPr>
            </w:pPr>
            <w:r w:rsidRPr="00080656">
              <w:rPr>
                <w:rFonts w:asciiTheme="majorHAnsi" w:hAnsiTheme="majorHAnsi"/>
                <w:szCs w:val="22"/>
              </w:rPr>
              <w:t>`NS_REGBUS_END2END_CHECKER_EN</w:t>
            </w:r>
          </w:p>
        </w:tc>
        <w:tc>
          <w:tcPr>
            <w:tcW w:w="1830" w:type="dxa"/>
          </w:tcPr>
          <w:p w14:paraId="5F6AE4ED"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22DD52D5"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1FBF7D16"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185FDF57" w14:textId="77777777" w:rsidTr="00AF652A">
        <w:tc>
          <w:tcPr>
            <w:tcW w:w="4708" w:type="dxa"/>
          </w:tcPr>
          <w:p w14:paraId="64303E4D" w14:textId="77777777" w:rsidR="000A029C" w:rsidRPr="00080656" w:rsidRDefault="000A029C" w:rsidP="004D2920">
            <w:pPr>
              <w:pStyle w:val="Body"/>
              <w:tabs>
                <w:tab w:val="clear" w:pos="2700"/>
                <w:tab w:val="right" w:pos="5407"/>
              </w:tabs>
              <w:rPr>
                <w:rFonts w:asciiTheme="majorHAnsi" w:hAnsiTheme="majorHAnsi"/>
                <w:szCs w:val="22"/>
              </w:rPr>
            </w:pPr>
            <w:r w:rsidRPr="00080656">
              <w:rPr>
                <w:rFonts w:asciiTheme="majorHAnsi" w:hAnsiTheme="majorHAnsi"/>
                <w:szCs w:val="22"/>
              </w:rPr>
              <w:t>`NS_REGBUS_E2E_LOG</w:t>
            </w:r>
          </w:p>
        </w:tc>
        <w:tc>
          <w:tcPr>
            <w:tcW w:w="1830" w:type="dxa"/>
          </w:tcPr>
          <w:p w14:paraId="29D2F6A0"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1D4C2C1F"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0E456C7E"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780E8E08" w14:textId="77777777" w:rsidTr="00AF652A">
        <w:tc>
          <w:tcPr>
            <w:tcW w:w="4708" w:type="dxa"/>
          </w:tcPr>
          <w:p w14:paraId="2922A20C" w14:textId="0794D7FA" w:rsidR="00AF652A" w:rsidRPr="00080656" w:rsidRDefault="00AF652A" w:rsidP="004D2920">
            <w:pPr>
              <w:pStyle w:val="Body"/>
              <w:tabs>
                <w:tab w:val="clear" w:pos="2700"/>
                <w:tab w:val="right" w:pos="5407"/>
              </w:tabs>
              <w:rPr>
                <w:rFonts w:asciiTheme="majorHAnsi" w:hAnsiTheme="majorHAnsi"/>
                <w:szCs w:val="22"/>
              </w:rPr>
            </w:pPr>
            <w:r w:rsidRPr="00080656">
              <w:rPr>
                <w:rFonts w:asciiTheme="majorHAnsi" w:hAnsiTheme="majorHAnsi"/>
                <w:szCs w:val="22"/>
              </w:rPr>
              <w:t>`NS_ACEMSTRBRDG_CHECKER_EN</w:t>
            </w:r>
          </w:p>
        </w:tc>
        <w:tc>
          <w:tcPr>
            <w:tcW w:w="1830" w:type="dxa"/>
          </w:tcPr>
          <w:p w14:paraId="30AF6620" w14:textId="742E491D"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53EDA334" w14:textId="2EB7DFB0"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5E9AE9F7" w14:textId="5F0D2A0B"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1AEB305C" w14:textId="77777777" w:rsidTr="00AF652A">
        <w:tc>
          <w:tcPr>
            <w:tcW w:w="4708" w:type="dxa"/>
          </w:tcPr>
          <w:p w14:paraId="36FECC19" w14:textId="1712D04D" w:rsidR="00AF652A" w:rsidRPr="00080656" w:rsidRDefault="00AF652A" w:rsidP="004D2920">
            <w:pPr>
              <w:pStyle w:val="Body"/>
              <w:tabs>
                <w:tab w:val="clear" w:pos="2700"/>
                <w:tab w:val="right" w:pos="5407"/>
              </w:tabs>
              <w:rPr>
                <w:rFonts w:asciiTheme="majorHAnsi" w:hAnsiTheme="majorHAnsi"/>
                <w:szCs w:val="22"/>
              </w:rPr>
            </w:pPr>
            <w:r w:rsidRPr="00080656">
              <w:rPr>
                <w:rFonts w:asciiTheme="majorHAnsi" w:hAnsiTheme="majorHAnsi"/>
                <w:szCs w:val="22"/>
              </w:rPr>
              <w:t>`NS_ACESLVBRDG_CHECKER_EN</w:t>
            </w:r>
          </w:p>
        </w:tc>
        <w:tc>
          <w:tcPr>
            <w:tcW w:w="1830" w:type="dxa"/>
          </w:tcPr>
          <w:p w14:paraId="67E8B37F" w14:textId="47CDC774"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653AF5DD" w14:textId="3C6990CC"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21F6FA40" w14:textId="38E4ABEA"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72C04778" w14:textId="77777777" w:rsidTr="00AF652A">
        <w:tc>
          <w:tcPr>
            <w:tcW w:w="4708" w:type="dxa"/>
          </w:tcPr>
          <w:p w14:paraId="600B647D" w14:textId="36408C89" w:rsidR="00AF652A" w:rsidRPr="00080656" w:rsidRDefault="00AF652A" w:rsidP="004D2920">
            <w:pPr>
              <w:pStyle w:val="Body"/>
              <w:tabs>
                <w:tab w:val="clear" w:pos="2700"/>
                <w:tab w:val="right" w:pos="5407"/>
              </w:tabs>
              <w:rPr>
                <w:rFonts w:asciiTheme="majorHAnsi" w:hAnsiTheme="majorHAnsi"/>
                <w:szCs w:val="22"/>
              </w:rPr>
            </w:pPr>
            <w:r>
              <w:rPr>
                <w:rFonts w:asciiTheme="majorHAnsi" w:hAnsiTheme="majorHAnsi"/>
                <w:szCs w:val="22"/>
              </w:rPr>
              <w:t>`</w:t>
            </w:r>
            <w:r w:rsidRPr="009B101C">
              <w:rPr>
                <w:rFonts w:asciiTheme="majorHAnsi" w:hAnsiTheme="majorHAnsi"/>
                <w:szCs w:val="22"/>
              </w:rPr>
              <w:t>NS_REGBUS_RING_SLV_CHECKER_EN</w:t>
            </w:r>
          </w:p>
        </w:tc>
        <w:tc>
          <w:tcPr>
            <w:tcW w:w="1830" w:type="dxa"/>
          </w:tcPr>
          <w:p w14:paraId="301AFA1C" w14:textId="655C2601" w:rsidR="00AF652A" w:rsidRPr="00080656" w:rsidRDefault="00AF652A" w:rsidP="004D2920">
            <w:pPr>
              <w:pStyle w:val="Body"/>
              <w:tabs>
                <w:tab w:val="clear" w:pos="2700"/>
                <w:tab w:val="center" w:pos="907"/>
              </w:tabs>
              <w:jc w:val="center"/>
              <w:rPr>
                <w:rFonts w:asciiTheme="majorHAnsi" w:hAnsiTheme="majorHAnsi"/>
                <w:szCs w:val="22"/>
              </w:rPr>
            </w:pPr>
            <w:r>
              <w:rPr>
                <w:rFonts w:asciiTheme="majorHAnsi" w:hAnsiTheme="majorHAnsi"/>
                <w:szCs w:val="22"/>
              </w:rPr>
              <w:t>1</w:t>
            </w:r>
          </w:p>
        </w:tc>
        <w:tc>
          <w:tcPr>
            <w:tcW w:w="1254" w:type="dxa"/>
          </w:tcPr>
          <w:p w14:paraId="15F9D0D4" w14:textId="1B2AE415" w:rsidR="00AF652A" w:rsidRPr="00080656" w:rsidRDefault="00AF652A" w:rsidP="004D2920">
            <w:pPr>
              <w:pStyle w:val="Body"/>
              <w:jc w:val="center"/>
              <w:rPr>
                <w:rFonts w:asciiTheme="majorHAnsi" w:hAnsiTheme="majorHAnsi"/>
                <w:szCs w:val="22"/>
              </w:rPr>
            </w:pPr>
            <w:r>
              <w:rPr>
                <w:rFonts w:asciiTheme="majorHAnsi" w:hAnsiTheme="majorHAnsi"/>
                <w:szCs w:val="22"/>
              </w:rPr>
              <w:t>1</w:t>
            </w:r>
          </w:p>
        </w:tc>
        <w:tc>
          <w:tcPr>
            <w:tcW w:w="1784" w:type="dxa"/>
          </w:tcPr>
          <w:p w14:paraId="2BCD0186" w14:textId="577CCCCC" w:rsidR="00AF652A" w:rsidRPr="00080656" w:rsidRDefault="00AF652A" w:rsidP="004D2920">
            <w:pPr>
              <w:pStyle w:val="Body"/>
              <w:jc w:val="center"/>
              <w:rPr>
                <w:rFonts w:asciiTheme="majorHAnsi" w:hAnsiTheme="majorHAnsi"/>
                <w:szCs w:val="22"/>
              </w:rPr>
            </w:pPr>
            <w:r>
              <w:rPr>
                <w:rFonts w:asciiTheme="majorHAnsi" w:hAnsiTheme="majorHAnsi"/>
                <w:szCs w:val="22"/>
              </w:rPr>
              <w:t>0</w:t>
            </w:r>
          </w:p>
        </w:tc>
      </w:tr>
      <w:tr w:rsidR="00AF652A" w:rsidRPr="00080656" w14:paraId="26A4D932" w14:textId="77777777" w:rsidTr="00AF652A">
        <w:tc>
          <w:tcPr>
            <w:tcW w:w="4708" w:type="dxa"/>
          </w:tcPr>
          <w:p w14:paraId="39726C84" w14:textId="77777777" w:rsidR="00AF652A" w:rsidRPr="00080656" w:rsidRDefault="00AF652A" w:rsidP="004D2920">
            <w:pPr>
              <w:pStyle w:val="Body"/>
              <w:rPr>
                <w:rFonts w:asciiTheme="majorHAnsi" w:hAnsiTheme="majorHAnsi"/>
                <w:szCs w:val="22"/>
              </w:rPr>
            </w:pPr>
            <w:r w:rsidRPr="00080656">
              <w:rPr>
                <w:rFonts w:asciiTheme="majorHAnsi" w:hAnsiTheme="majorHAnsi"/>
                <w:szCs w:val="22"/>
              </w:rPr>
              <w:t>`NS_ROUTER_CHECKER_EN</w:t>
            </w:r>
          </w:p>
        </w:tc>
        <w:tc>
          <w:tcPr>
            <w:tcW w:w="1830" w:type="dxa"/>
          </w:tcPr>
          <w:p w14:paraId="75B9CC42" w14:textId="77777777"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0</w:t>
            </w:r>
          </w:p>
        </w:tc>
        <w:tc>
          <w:tcPr>
            <w:tcW w:w="1254" w:type="dxa"/>
          </w:tcPr>
          <w:p w14:paraId="73DDE4AD" w14:textId="77777777"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784" w:type="dxa"/>
          </w:tcPr>
          <w:p w14:paraId="229AC5D9" w14:textId="77777777"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0</w:t>
            </w:r>
          </w:p>
        </w:tc>
      </w:tr>
      <w:tr w:rsidR="00AF652A" w:rsidRPr="00080656" w14:paraId="7F21BF4E" w14:textId="77777777" w:rsidTr="00AF652A">
        <w:tc>
          <w:tcPr>
            <w:tcW w:w="4708" w:type="dxa"/>
          </w:tcPr>
          <w:p w14:paraId="1D2D11F5" w14:textId="77777777" w:rsidR="00AF652A" w:rsidRPr="00080656" w:rsidRDefault="00AF652A" w:rsidP="004D2920">
            <w:pPr>
              <w:pStyle w:val="Body"/>
              <w:rPr>
                <w:rFonts w:asciiTheme="majorHAnsi" w:hAnsiTheme="majorHAnsi"/>
                <w:szCs w:val="22"/>
              </w:rPr>
            </w:pPr>
            <w:r w:rsidRPr="00080656">
              <w:rPr>
                <w:rFonts w:asciiTheme="majorHAnsi" w:hAnsiTheme="majorHAnsi"/>
                <w:szCs w:val="22"/>
              </w:rPr>
              <w:t>`NS_ROUTER_CHECKER_COMPILE_EN</w:t>
            </w:r>
          </w:p>
        </w:tc>
        <w:tc>
          <w:tcPr>
            <w:tcW w:w="1830" w:type="dxa"/>
          </w:tcPr>
          <w:p w14:paraId="65169FB8" w14:textId="77777777"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Do not define</w:t>
            </w:r>
          </w:p>
        </w:tc>
        <w:tc>
          <w:tcPr>
            <w:tcW w:w="1254" w:type="dxa"/>
          </w:tcPr>
          <w:p w14:paraId="2FFA4D22" w14:textId="77777777"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Define</w:t>
            </w:r>
          </w:p>
        </w:tc>
        <w:tc>
          <w:tcPr>
            <w:tcW w:w="1784" w:type="dxa"/>
          </w:tcPr>
          <w:p w14:paraId="306DCB6C" w14:textId="77777777"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Do not define</w:t>
            </w:r>
          </w:p>
        </w:tc>
      </w:tr>
      <w:tr w:rsidR="008D4082" w:rsidRPr="00080656" w14:paraId="4E0CA44F" w14:textId="77777777" w:rsidTr="00AF652A">
        <w:tc>
          <w:tcPr>
            <w:tcW w:w="4708" w:type="dxa"/>
          </w:tcPr>
          <w:p w14:paraId="3F5A403A" w14:textId="624976C8" w:rsidR="008D4082" w:rsidRPr="00080656" w:rsidRDefault="008D4082" w:rsidP="004D2920">
            <w:pPr>
              <w:pStyle w:val="Body"/>
              <w:rPr>
                <w:rFonts w:asciiTheme="majorHAnsi" w:hAnsiTheme="majorHAnsi"/>
                <w:szCs w:val="22"/>
              </w:rPr>
            </w:pPr>
            <w:r>
              <w:t>`NS_CCC_</w:t>
            </w:r>
            <w:r w:rsidRPr="00AA6334">
              <w:t>CHECKER_EN</w:t>
            </w:r>
          </w:p>
        </w:tc>
        <w:tc>
          <w:tcPr>
            <w:tcW w:w="1830" w:type="dxa"/>
          </w:tcPr>
          <w:p w14:paraId="045ED494" w14:textId="3B738A00" w:rsidR="008D4082" w:rsidRPr="00080656" w:rsidRDefault="008D4082" w:rsidP="004D2920">
            <w:pPr>
              <w:pStyle w:val="Body"/>
              <w:jc w:val="center"/>
              <w:rPr>
                <w:rFonts w:asciiTheme="majorHAnsi" w:hAnsiTheme="majorHAnsi"/>
                <w:szCs w:val="22"/>
              </w:rPr>
            </w:pPr>
            <w:r w:rsidRPr="00AA6334">
              <w:t>1</w:t>
            </w:r>
          </w:p>
        </w:tc>
        <w:tc>
          <w:tcPr>
            <w:tcW w:w="1254" w:type="dxa"/>
          </w:tcPr>
          <w:p w14:paraId="450DEDA2" w14:textId="5A82049B" w:rsidR="008D4082" w:rsidRPr="00080656" w:rsidRDefault="008D4082" w:rsidP="004D2920">
            <w:pPr>
              <w:pStyle w:val="Body"/>
              <w:jc w:val="center"/>
              <w:rPr>
                <w:rFonts w:asciiTheme="majorHAnsi" w:hAnsiTheme="majorHAnsi"/>
                <w:szCs w:val="22"/>
              </w:rPr>
            </w:pPr>
            <w:r w:rsidRPr="00AA6334">
              <w:t>1</w:t>
            </w:r>
          </w:p>
        </w:tc>
        <w:tc>
          <w:tcPr>
            <w:tcW w:w="1784" w:type="dxa"/>
          </w:tcPr>
          <w:p w14:paraId="42623EB6" w14:textId="48F789A5" w:rsidR="008D4082" w:rsidRPr="00080656" w:rsidRDefault="008D4082" w:rsidP="004D2920">
            <w:pPr>
              <w:pStyle w:val="Body"/>
              <w:jc w:val="center"/>
              <w:rPr>
                <w:rFonts w:asciiTheme="majorHAnsi" w:hAnsiTheme="majorHAnsi"/>
                <w:szCs w:val="22"/>
              </w:rPr>
            </w:pPr>
            <w:r w:rsidRPr="00AA6334">
              <w:t>1</w:t>
            </w:r>
          </w:p>
        </w:tc>
      </w:tr>
      <w:tr w:rsidR="008D4082" w:rsidRPr="00080656" w14:paraId="07B8F926" w14:textId="77777777" w:rsidTr="00AF652A">
        <w:tc>
          <w:tcPr>
            <w:tcW w:w="4708" w:type="dxa"/>
          </w:tcPr>
          <w:p w14:paraId="0A522251" w14:textId="5E3AD748" w:rsidR="008D4082" w:rsidRPr="00AA6334" w:rsidRDefault="008D4082" w:rsidP="004D2920">
            <w:pPr>
              <w:pStyle w:val="Body"/>
            </w:pPr>
            <w:r w:rsidRPr="00AA6334">
              <w:t>`NS_DVM_CHECKER_EN</w:t>
            </w:r>
          </w:p>
        </w:tc>
        <w:tc>
          <w:tcPr>
            <w:tcW w:w="1830" w:type="dxa"/>
          </w:tcPr>
          <w:p w14:paraId="0BFB3733" w14:textId="1261D301" w:rsidR="008D4082" w:rsidRPr="00AA6334" w:rsidRDefault="008D4082" w:rsidP="004D2920">
            <w:pPr>
              <w:pStyle w:val="Body"/>
              <w:jc w:val="center"/>
            </w:pPr>
            <w:r w:rsidRPr="00AA6334">
              <w:t>1</w:t>
            </w:r>
          </w:p>
        </w:tc>
        <w:tc>
          <w:tcPr>
            <w:tcW w:w="1254" w:type="dxa"/>
          </w:tcPr>
          <w:p w14:paraId="3F8154BA" w14:textId="4DE88BC7" w:rsidR="008D4082" w:rsidRPr="00AA6334" w:rsidRDefault="008D4082" w:rsidP="004D2920">
            <w:pPr>
              <w:pStyle w:val="Body"/>
              <w:jc w:val="center"/>
            </w:pPr>
            <w:r w:rsidRPr="00AA6334">
              <w:t>1</w:t>
            </w:r>
          </w:p>
        </w:tc>
        <w:tc>
          <w:tcPr>
            <w:tcW w:w="1784" w:type="dxa"/>
          </w:tcPr>
          <w:p w14:paraId="5F9C3C0F" w14:textId="6D4736E5" w:rsidR="008D4082" w:rsidRPr="00AA6334" w:rsidRDefault="008D4082" w:rsidP="004D2920">
            <w:pPr>
              <w:pStyle w:val="Body"/>
              <w:jc w:val="center"/>
            </w:pPr>
            <w:r w:rsidRPr="00AA6334">
              <w:t>1</w:t>
            </w:r>
          </w:p>
        </w:tc>
      </w:tr>
      <w:tr w:rsidR="008D4082" w:rsidRPr="00080656" w14:paraId="051DA6FD" w14:textId="77777777" w:rsidTr="00AF652A">
        <w:tc>
          <w:tcPr>
            <w:tcW w:w="4708" w:type="dxa"/>
          </w:tcPr>
          <w:p w14:paraId="3EB2CAC9" w14:textId="5D9BE757" w:rsidR="008D4082" w:rsidRPr="00AA6334" w:rsidRDefault="008D4082" w:rsidP="004D2920">
            <w:pPr>
              <w:pStyle w:val="Body"/>
            </w:pPr>
            <w:r w:rsidRPr="00AA6334">
              <w:t>`NS_GCT_EN</w:t>
            </w:r>
          </w:p>
        </w:tc>
        <w:tc>
          <w:tcPr>
            <w:tcW w:w="1830" w:type="dxa"/>
          </w:tcPr>
          <w:p w14:paraId="6C1A4B0C" w14:textId="4106CD9F" w:rsidR="008D4082" w:rsidRPr="00AA6334" w:rsidRDefault="008D4082" w:rsidP="004D2920">
            <w:pPr>
              <w:pStyle w:val="Body"/>
              <w:jc w:val="center"/>
            </w:pPr>
            <w:r w:rsidRPr="00AA6334">
              <w:t>1</w:t>
            </w:r>
          </w:p>
        </w:tc>
        <w:tc>
          <w:tcPr>
            <w:tcW w:w="1254" w:type="dxa"/>
          </w:tcPr>
          <w:p w14:paraId="47BDF6E2" w14:textId="3D0B1E82" w:rsidR="008D4082" w:rsidRPr="00AA6334" w:rsidRDefault="008D4082" w:rsidP="004D2920">
            <w:pPr>
              <w:pStyle w:val="Body"/>
              <w:jc w:val="center"/>
            </w:pPr>
            <w:r w:rsidRPr="00AA6334">
              <w:t>1</w:t>
            </w:r>
          </w:p>
        </w:tc>
        <w:tc>
          <w:tcPr>
            <w:tcW w:w="1784" w:type="dxa"/>
          </w:tcPr>
          <w:p w14:paraId="5DB508C0" w14:textId="6E9E4195" w:rsidR="008D4082" w:rsidRPr="00AA6334" w:rsidRDefault="008D4082" w:rsidP="004D2920">
            <w:pPr>
              <w:pStyle w:val="Body"/>
              <w:jc w:val="center"/>
            </w:pPr>
            <w:r w:rsidRPr="00AA6334">
              <w:t>1</w:t>
            </w:r>
          </w:p>
        </w:tc>
      </w:tr>
    </w:tbl>
    <w:p w14:paraId="6C58E0C4" w14:textId="77777777" w:rsidR="000A029C" w:rsidRPr="00080656" w:rsidRDefault="000A029C" w:rsidP="000A029C">
      <w:pPr>
        <w:pStyle w:val="Body"/>
        <w:rPr>
          <w:rFonts w:asciiTheme="majorHAnsi" w:hAnsiTheme="majorHAnsi"/>
          <w:szCs w:val="22"/>
        </w:rPr>
      </w:pPr>
    </w:p>
    <w:p w14:paraId="28B3B7EA" w14:textId="77777777" w:rsidR="000A029C" w:rsidRPr="00080656" w:rsidRDefault="000A029C" w:rsidP="000A029C">
      <w:pPr>
        <w:pStyle w:val="Body"/>
        <w:rPr>
          <w:rFonts w:asciiTheme="majorHAnsi" w:hAnsiTheme="majorHAnsi"/>
          <w:szCs w:val="22"/>
        </w:rPr>
      </w:pPr>
    </w:p>
    <w:p w14:paraId="11A35777" w14:textId="77777777" w:rsidR="000A029C" w:rsidRPr="00BB2FA9" w:rsidRDefault="000A029C" w:rsidP="000A029C">
      <w:pPr>
        <w:pStyle w:val="Heading2"/>
        <w:rPr>
          <w:szCs w:val="22"/>
        </w:rPr>
      </w:pPr>
      <w:bookmarkStart w:id="672" w:name="_Toc378951171"/>
      <w:bookmarkStart w:id="673" w:name="_Toc407201538"/>
      <w:bookmarkStart w:id="674" w:name="_Ref427400348"/>
      <w:bookmarkStart w:id="675" w:name="_Ref427400353"/>
      <w:bookmarkStart w:id="676" w:name="_Toc434427830"/>
      <w:r w:rsidRPr="00BB2FA9">
        <w:rPr>
          <w:szCs w:val="22"/>
        </w:rPr>
        <w:t>Checkers</w:t>
      </w:r>
      <w:bookmarkEnd w:id="672"/>
      <w:bookmarkEnd w:id="673"/>
      <w:bookmarkEnd w:id="674"/>
      <w:bookmarkEnd w:id="675"/>
      <w:bookmarkEnd w:id="676"/>
    </w:p>
    <w:p w14:paraId="425F2056" w14:textId="77777777" w:rsidR="000A029C" w:rsidRPr="00080656" w:rsidRDefault="000A029C" w:rsidP="000A029C">
      <w:pPr>
        <w:pStyle w:val="Heading3"/>
        <w:rPr>
          <w:sz w:val="22"/>
        </w:rPr>
      </w:pPr>
      <w:r w:rsidRPr="00080656">
        <w:rPr>
          <w:sz w:val="22"/>
        </w:rPr>
        <w:t xml:space="preserve"> </w:t>
      </w:r>
      <w:bookmarkStart w:id="677" w:name="_Toc378951172"/>
      <w:bookmarkStart w:id="678" w:name="_Toc407201539"/>
      <w:bookmarkStart w:id="679" w:name="_Toc434427831"/>
      <w:r w:rsidRPr="00BB2FA9">
        <w:t>Terminology</w:t>
      </w:r>
      <w:bookmarkEnd w:id="677"/>
      <w:bookmarkEnd w:id="678"/>
      <w:bookmarkEnd w:id="679"/>
    </w:p>
    <w:p w14:paraId="56684E3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The types of checks that are performed are divided into the following categories:</w:t>
      </w:r>
    </w:p>
    <w:p w14:paraId="7A8E99E7" w14:textId="77777777" w:rsidR="000A029C" w:rsidRDefault="000A029C" w:rsidP="000A029C">
      <w:pPr>
        <w:pStyle w:val="Body"/>
        <w:rPr>
          <w:rFonts w:asciiTheme="majorHAnsi" w:hAnsiTheme="majorHAnsi"/>
          <w:szCs w:val="22"/>
        </w:rPr>
      </w:pPr>
      <w:r w:rsidRPr="00080656">
        <w:rPr>
          <w:rFonts w:asciiTheme="majorHAnsi" w:hAnsiTheme="majorHAnsi"/>
          <w:b/>
          <w:szCs w:val="22"/>
        </w:rPr>
        <w:t>Protocol</w:t>
      </w:r>
      <w:r w:rsidRPr="00080656">
        <w:rPr>
          <w:rFonts w:asciiTheme="majorHAnsi" w:hAnsiTheme="majorHAnsi"/>
          <w:szCs w:val="22"/>
        </w:rPr>
        <w:t xml:space="preserve">    – These checks enforce adherence to AMBA or </w:t>
      </w:r>
      <w:proofErr w:type="spellStart"/>
      <w:r w:rsidRPr="00080656">
        <w:rPr>
          <w:rFonts w:asciiTheme="majorHAnsi" w:hAnsiTheme="majorHAnsi"/>
          <w:szCs w:val="22"/>
        </w:rPr>
        <w:t>NoC</w:t>
      </w:r>
      <w:proofErr w:type="spellEnd"/>
      <w:r w:rsidRPr="00080656">
        <w:rPr>
          <w:rFonts w:asciiTheme="majorHAnsi" w:hAnsiTheme="majorHAnsi"/>
          <w:szCs w:val="22"/>
        </w:rPr>
        <w:t xml:space="preserve"> interface protocol.</w:t>
      </w:r>
    </w:p>
    <w:p w14:paraId="0887D878" w14:textId="6514451F" w:rsidR="00604A73" w:rsidRPr="00080656" w:rsidRDefault="00604A73" w:rsidP="000A029C">
      <w:pPr>
        <w:pStyle w:val="Body"/>
        <w:rPr>
          <w:rFonts w:asciiTheme="majorHAnsi" w:hAnsiTheme="majorHAnsi"/>
          <w:szCs w:val="22"/>
        </w:rPr>
      </w:pPr>
      <w:r>
        <w:rPr>
          <w:rFonts w:asciiTheme="majorHAnsi" w:hAnsiTheme="majorHAnsi"/>
          <w:b/>
          <w:szCs w:val="22"/>
        </w:rPr>
        <w:t>Unsupported</w:t>
      </w:r>
      <w:r w:rsidRPr="00080656">
        <w:rPr>
          <w:rFonts w:asciiTheme="majorHAnsi" w:hAnsiTheme="majorHAnsi"/>
          <w:szCs w:val="22"/>
        </w:rPr>
        <w:t xml:space="preserve"> – These checks</w:t>
      </w:r>
      <w:r>
        <w:rPr>
          <w:rFonts w:asciiTheme="majorHAnsi" w:hAnsiTheme="majorHAnsi"/>
          <w:szCs w:val="22"/>
        </w:rPr>
        <w:t xml:space="preserve"> flag violations of </w:t>
      </w:r>
      <w:r w:rsidR="00D0653F">
        <w:rPr>
          <w:rFonts w:asciiTheme="majorHAnsi" w:hAnsiTheme="majorHAnsi"/>
          <w:szCs w:val="22"/>
        </w:rPr>
        <w:t xml:space="preserve">AMBA </w:t>
      </w:r>
      <w:r w:rsidR="004C4A58">
        <w:rPr>
          <w:rFonts w:asciiTheme="majorHAnsi" w:hAnsiTheme="majorHAnsi"/>
          <w:szCs w:val="22"/>
        </w:rPr>
        <w:t>interface protocol features</w:t>
      </w:r>
      <w:r w:rsidR="00D0653F">
        <w:rPr>
          <w:rFonts w:asciiTheme="majorHAnsi" w:hAnsiTheme="majorHAnsi"/>
          <w:szCs w:val="22"/>
        </w:rPr>
        <w:t xml:space="preserve"> that are currently not supported</w:t>
      </w:r>
      <w:r w:rsidRPr="00080656">
        <w:rPr>
          <w:rFonts w:asciiTheme="majorHAnsi" w:hAnsiTheme="majorHAnsi"/>
          <w:szCs w:val="22"/>
        </w:rPr>
        <w:t>.</w:t>
      </w:r>
    </w:p>
    <w:p w14:paraId="4BB33D03" w14:textId="77777777" w:rsidR="000A029C" w:rsidRPr="00080656" w:rsidRDefault="000A029C" w:rsidP="000A029C">
      <w:pPr>
        <w:pStyle w:val="Body"/>
        <w:rPr>
          <w:rFonts w:asciiTheme="majorHAnsi" w:hAnsiTheme="majorHAnsi"/>
          <w:szCs w:val="22"/>
        </w:rPr>
      </w:pPr>
      <w:r w:rsidRPr="00080656">
        <w:rPr>
          <w:rFonts w:asciiTheme="majorHAnsi" w:hAnsiTheme="majorHAnsi"/>
          <w:b/>
          <w:szCs w:val="22"/>
        </w:rPr>
        <w:t>Functional</w:t>
      </w:r>
      <w:r w:rsidRPr="00080656">
        <w:rPr>
          <w:rFonts w:asciiTheme="majorHAnsi" w:hAnsiTheme="majorHAnsi"/>
          <w:szCs w:val="22"/>
        </w:rPr>
        <w:t xml:space="preserve"> – These checks verify the functionality of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RTL.</w:t>
      </w:r>
    </w:p>
    <w:p w14:paraId="36386CF0" w14:textId="77777777" w:rsidR="000A029C" w:rsidRDefault="000A029C" w:rsidP="000A029C">
      <w:pPr>
        <w:pStyle w:val="Body"/>
        <w:rPr>
          <w:rFonts w:asciiTheme="majorHAnsi" w:hAnsiTheme="majorHAnsi"/>
          <w:szCs w:val="22"/>
        </w:rPr>
      </w:pPr>
      <w:r w:rsidRPr="00080656">
        <w:rPr>
          <w:rFonts w:asciiTheme="majorHAnsi" w:hAnsiTheme="majorHAnsi"/>
          <w:b/>
          <w:szCs w:val="22"/>
        </w:rPr>
        <w:t>Exit</w:t>
      </w:r>
      <w:r w:rsidRPr="00080656">
        <w:rPr>
          <w:rFonts w:asciiTheme="majorHAnsi" w:hAnsiTheme="majorHAnsi"/>
          <w:szCs w:val="22"/>
        </w:rPr>
        <w:t xml:space="preserve"> – These checks are performed at the end of simulation to verify that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is in a proper idle state at the end of simulation.</w:t>
      </w:r>
    </w:p>
    <w:p w14:paraId="648D96DC" w14:textId="77777777" w:rsidR="0032676F" w:rsidRPr="00D1194A" w:rsidRDefault="0032676F" w:rsidP="00D1194A">
      <w:bookmarkStart w:id="680" w:name="_Toc415154537"/>
      <w:bookmarkStart w:id="681" w:name="_Toc415155074"/>
      <w:bookmarkStart w:id="682" w:name="_Toc415155639"/>
      <w:bookmarkStart w:id="683" w:name="_Toc416026621"/>
      <w:bookmarkEnd w:id="680"/>
      <w:bookmarkEnd w:id="681"/>
      <w:bookmarkEnd w:id="682"/>
      <w:bookmarkEnd w:id="683"/>
    </w:p>
    <w:p w14:paraId="08CA37DD" w14:textId="6E7500CC" w:rsidR="000A029C" w:rsidRDefault="0032676F">
      <w:pPr>
        <w:pStyle w:val="Heading3"/>
      </w:pPr>
      <w:bookmarkStart w:id="684" w:name="_Toc434427832"/>
      <w:r>
        <w:lastRenderedPageBreak/>
        <w:t xml:space="preserve">AMBA </w:t>
      </w:r>
      <w:proofErr w:type="spellStart"/>
      <w:r>
        <w:t>NoC</w:t>
      </w:r>
      <w:proofErr w:type="spellEnd"/>
      <w:r>
        <w:t xml:space="preserve"> End-to-End Checker</w:t>
      </w:r>
      <w:bookmarkEnd w:id="684"/>
    </w:p>
    <w:p w14:paraId="5DF16B78" w14:textId="63E8D6B9" w:rsidR="006A57CD" w:rsidRDefault="00B87B2E">
      <w:pPr>
        <w:pStyle w:val="Body"/>
        <w:rPr>
          <w:rFonts w:asciiTheme="majorHAnsi" w:hAnsiTheme="majorHAnsi"/>
        </w:rPr>
      </w:pPr>
      <w:r>
        <w:rPr>
          <w:rFonts w:asciiTheme="majorHAnsi" w:hAnsiTheme="majorHAnsi"/>
        </w:rPr>
        <w:t>The AMBA</w:t>
      </w:r>
      <w:r w:rsidR="00604A73">
        <w:rPr>
          <w:rFonts w:asciiTheme="majorHAnsi" w:hAnsiTheme="majorHAnsi"/>
        </w:rPr>
        <w:t xml:space="preserve">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w:t>
      </w:r>
      <w:r w:rsidR="00CE1A20">
        <w:rPr>
          <w:rFonts w:asciiTheme="majorHAnsi" w:hAnsiTheme="majorHAnsi"/>
        </w:rPr>
        <w:t>E</w:t>
      </w:r>
      <w:r w:rsidR="000A029C" w:rsidRPr="00080656">
        <w:rPr>
          <w:rFonts w:asciiTheme="majorHAnsi" w:hAnsiTheme="majorHAnsi"/>
        </w:rPr>
        <w:t>nd-</w:t>
      </w:r>
      <w:r w:rsidR="00604A73">
        <w:rPr>
          <w:rFonts w:asciiTheme="majorHAnsi" w:hAnsiTheme="majorHAnsi"/>
        </w:rPr>
        <w:t>t</w:t>
      </w:r>
      <w:r w:rsidR="000A029C" w:rsidRPr="00080656">
        <w:rPr>
          <w:rFonts w:asciiTheme="majorHAnsi" w:hAnsiTheme="majorHAnsi"/>
        </w:rPr>
        <w:t>o-</w:t>
      </w:r>
      <w:r w:rsidR="00CE1A20">
        <w:rPr>
          <w:rFonts w:asciiTheme="majorHAnsi" w:hAnsiTheme="majorHAnsi"/>
        </w:rPr>
        <w:t>E</w:t>
      </w:r>
      <w:r w:rsidR="000A029C" w:rsidRPr="00080656">
        <w:rPr>
          <w:rFonts w:asciiTheme="majorHAnsi" w:hAnsiTheme="majorHAnsi"/>
        </w:rPr>
        <w:t xml:space="preserve">nd </w:t>
      </w:r>
      <w:r w:rsidR="00CE1A20">
        <w:rPr>
          <w:rFonts w:asciiTheme="majorHAnsi" w:hAnsiTheme="majorHAnsi"/>
        </w:rPr>
        <w:t>C</w:t>
      </w:r>
      <w:r w:rsidR="000A029C" w:rsidRPr="00080656">
        <w:rPr>
          <w:rFonts w:asciiTheme="majorHAnsi" w:hAnsiTheme="majorHAnsi"/>
        </w:rPr>
        <w:t xml:space="preserve">hecker is used to verify the correct operation of the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design. All requests and responses transmitted into the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are tracked to construct a global reference database of expected results at the output interfaces. The traffic transmitted out of each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interface is then compared against the global reference database to ensure all relevant data content and command fields arrive with the correct values and in the correct order. Unexpected requests or responses, any traffic sent to an incorrect destination, lost commands or responses, extra commands or responses, unexpected command modification, traffic received that mismatches against expected traffic, any traffic received out of order would all be detected and flagged as errors.  At end of simulation, when there should be no traffic in-flight in the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the end-to-end checker ensures that the </w:t>
      </w:r>
      <w:proofErr w:type="spellStart"/>
      <w:r w:rsidR="000A029C" w:rsidRPr="00080656">
        <w:rPr>
          <w:rFonts w:asciiTheme="majorHAnsi" w:hAnsiTheme="majorHAnsi"/>
        </w:rPr>
        <w:t>NoC</w:t>
      </w:r>
      <w:proofErr w:type="spellEnd"/>
      <w:r w:rsidR="000A029C" w:rsidRPr="00080656">
        <w:rPr>
          <w:rFonts w:asciiTheme="majorHAnsi" w:hAnsiTheme="majorHAnsi"/>
        </w:rPr>
        <w:t xml:space="preserve"> is in a proper idle state.</w:t>
      </w:r>
      <w:r w:rsidR="00E00B73">
        <w:rPr>
          <w:rFonts w:asciiTheme="majorHAnsi" w:hAnsiTheme="majorHAnsi"/>
        </w:rPr>
        <w:t xml:space="preserve"> </w:t>
      </w:r>
    </w:p>
    <w:p w14:paraId="015AB17C" w14:textId="6B2F80EB" w:rsidR="00BB2FA9" w:rsidRDefault="00BB2FA9" w:rsidP="000A029C">
      <w:pPr>
        <w:pStyle w:val="Caption"/>
        <w:jc w:val="center"/>
        <w:rPr>
          <w:rFonts w:asciiTheme="majorHAnsi" w:hAnsiTheme="majorHAnsi"/>
          <w:sz w:val="22"/>
          <w:szCs w:val="22"/>
        </w:rPr>
      </w:pPr>
      <w:bookmarkStart w:id="685" w:name="_Toc367325511"/>
    </w:p>
    <w:p w14:paraId="053A63BA" w14:textId="78D3A276" w:rsidR="000A029C" w:rsidRPr="00080656" w:rsidRDefault="000A029C" w:rsidP="000A029C">
      <w:pPr>
        <w:pStyle w:val="Caption"/>
        <w:jc w:val="center"/>
        <w:rPr>
          <w:rFonts w:asciiTheme="majorHAnsi" w:hAnsiTheme="majorHAnsi"/>
          <w:sz w:val="22"/>
          <w:szCs w:val="22"/>
        </w:rPr>
      </w:pPr>
      <w:bookmarkStart w:id="686" w:name="_Toc434427779"/>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12</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B87B2E">
        <w:rPr>
          <w:rFonts w:asciiTheme="majorHAnsi" w:hAnsiTheme="majorHAnsi"/>
          <w:sz w:val="22"/>
          <w:szCs w:val="22"/>
        </w:rPr>
        <w:t>AMBA</w:t>
      </w:r>
      <w:r w:rsidR="00604A73">
        <w:rPr>
          <w:rFonts w:asciiTheme="majorHAnsi" w:hAnsiTheme="majorHAnsi"/>
          <w:sz w:val="22"/>
          <w:szCs w:val="22"/>
        </w:rPr>
        <w:t xml:space="preserve"> </w:t>
      </w:r>
      <w:proofErr w:type="spellStart"/>
      <w:r w:rsidRPr="00080656">
        <w:rPr>
          <w:rFonts w:asciiTheme="majorHAnsi" w:hAnsiTheme="majorHAnsi"/>
          <w:sz w:val="22"/>
          <w:szCs w:val="22"/>
        </w:rPr>
        <w:t>NoC</w:t>
      </w:r>
      <w:proofErr w:type="spellEnd"/>
      <w:r w:rsidRPr="00080656">
        <w:rPr>
          <w:rFonts w:asciiTheme="majorHAnsi" w:hAnsiTheme="majorHAnsi"/>
          <w:sz w:val="22"/>
          <w:szCs w:val="22"/>
        </w:rPr>
        <w:t xml:space="preserve"> </w:t>
      </w:r>
      <w:r w:rsidR="00C95242">
        <w:rPr>
          <w:rFonts w:asciiTheme="majorHAnsi" w:hAnsiTheme="majorHAnsi"/>
          <w:sz w:val="22"/>
          <w:szCs w:val="22"/>
        </w:rPr>
        <w:t>e</w:t>
      </w:r>
      <w:r w:rsidRPr="00080656">
        <w:rPr>
          <w:rFonts w:asciiTheme="majorHAnsi" w:hAnsiTheme="majorHAnsi"/>
          <w:sz w:val="22"/>
          <w:szCs w:val="22"/>
        </w:rPr>
        <w:t>nd-</w:t>
      </w:r>
      <w:r w:rsidR="00C95242">
        <w:rPr>
          <w:rFonts w:asciiTheme="majorHAnsi" w:hAnsiTheme="majorHAnsi"/>
          <w:sz w:val="22"/>
          <w:szCs w:val="22"/>
        </w:rPr>
        <w:t>t</w:t>
      </w:r>
      <w:r w:rsidRPr="00080656">
        <w:rPr>
          <w:rFonts w:asciiTheme="majorHAnsi" w:hAnsiTheme="majorHAnsi"/>
          <w:sz w:val="22"/>
          <w:szCs w:val="22"/>
        </w:rPr>
        <w:t>o-</w:t>
      </w:r>
      <w:r w:rsidR="00C95242">
        <w:rPr>
          <w:rFonts w:asciiTheme="majorHAnsi" w:hAnsiTheme="majorHAnsi"/>
          <w:sz w:val="22"/>
          <w:szCs w:val="22"/>
        </w:rPr>
        <w:t>e</w:t>
      </w:r>
      <w:r w:rsidRPr="00080656">
        <w:rPr>
          <w:rFonts w:asciiTheme="majorHAnsi" w:hAnsiTheme="majorHAnsi"/>
          <w:sz w:val="22"/>
          <w:szCs w:val="22"/>
        </w:rPr>
        <w:t xml:space="preserve">nd </w:t>
      </w:r>
      <w:r w:rsidR="00C95242">
        <w:rPr>
          <w:rFonts w:asciiTheme="majorHAnsi" w:hAnsiTheme="majorHAnsi"/>
          <w:sz w:val="22"/>
          <w:szCs w:val="22"/>
        </w:rPr>
        <w:t>c</w:t>
      </w:r>
      <w:r w:rsidRPr="00080656">
        <w:rPr>
          <w:rFonts w:asciiTheme="majorHAnsi" w:hAnsiTheme="majorHAnsi"/>
          <w:sz w:val="22"/>
          <w:szCs w:val="22"/>
        </w:rPr>
        <w:t>heck</w:t>
      </w:r>
      <w:bookmarkEnd w:id="685"/>
      <w:r w:rsidRPr="00080656">
        <w:rPr>
          <w:rFonts w:asciiTheme="majorHAnsi" w:hAnsiTheme="majorHAnsi"/>
          <w:sz w:val="22"/>
          <w:szCs w:val="22"/>
        </w:rPr>
        <w:t>s</w:t>
      </w:r>
      <w:bookmarkEnd w:id="686"/>
    </w:p>
    <w:tbl>
      <w:tblPr>
        <w:tblStyle w:val="TableGrid"/>
        <w:tblW w:w="0" w:type="auto"/>
        <w:jc w:val="center"/>
        <w:tblLook w:val="04A0" w:firstRow="1" w:lastRow="0" w:firstColumn="1" w:lastColumn="0" w:noHBand="0" w:noVBand="1"/>
      </w:tblPr>
      <w:tblGrid>
        <w:gridCol w:w="6280"/>
        <w:gridCol w:w="2040"/>
        <w:gridCol w:w="1256"/>
      </w:tblGrid>
      <w:tr w:rsidR="00936B2D" w:rsidRPr="00080656" w14:paraId="606760D6" w14:textId="77777777" w:rsidTr="007D070B">
        <w:trPr>
          <w:jc w:val="center"/>
        </w:trPr>
        <w:tc>
          <w:tcPr>
            <w:tcW w:w="627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13D9F5"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 of check</w:t>
            </w:r>
          </w:p>
        </w:tc>
        <w:tc>
          <w:tcPr>
            <w:tcW w:w="204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E9D3D29" w14:textId="6A0C7117" w:rsidR="000A029C" w:rsidRPr="00080656" w:rsidRDefault="0095076E" w:rsidP="004D2920">
            <w:pPr>
              <w:pStyle w:val="Body"/>
              <w:jc w:val="center"/>
              <w:rPr>
                <w:rFonts w:asciiTheme="majorHAnsi" w:hAnsiTheme="majorHAnsi"/>
                <w:b/>
                <w:szCs w:val="22"/>
              </w:rPr>
            </w:pPr>
            <w:r>
              <w:rPr>
                <w:rFonts w:asciiTheme="majorHAnsi" w:hAnsiTheme="majorHAnsi"/>
                <w:b/>
                <w:szCs w:val="22"/>
              </w:rPr>
              <w:t>Present</w:t>
            </w:r>
          </w:p>
        </w:tc>
        <w:tc>
          <w:tcPr>
            <w:tcW w:w="125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40075E"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Type of check</w:t>
            </w:r>
          </w:p>
        </w:tc>
      </w:tr>
      <w:tr w:rsidR="00936B2D" w:rsidRPr="00080656" w14:paraId="0425E679"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78FADAB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is tracked with its corresponding R response for the roundtrip check to ensure correct propagation of command fields, propagation of data size and content and ordering within the </w:t>
            </w:r>
            <w:proofErr w:type="spellStart"/>
            <w:r w:rsidRPr="00080656">
              <w:rPr>
                <w:rFonts w:asciiTheme="majorHAnsi" w:hAnsiTheme="majorHAnsi"/>
                <w:szCs w:val="22"/>
              </w:rPr>
              <w:t>NoC</w:t>
            </w:r>
            <w:proofErr w:type="spellEnd"/>
            <w:r w:rsidRPr="00080656">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4AA58AAD" w14:textId="214AF8DE"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4BC5F3C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D344E19"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3D0766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that enters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arrives at the correct destination </w:t>
            </w:r>
            <w:proofErr w:type="spellStart"/>
            <w:r w:rsidRPr="00080656">
              <w:rPr>
                <w:rFonts w:asciiTheme="majorHAnsi" w:hAnsiTheme="majorHAnsi"/>
                <w:szCs w:val="22"/>
              </w:rPr>
              <w:t>NoC</w:t>
            </w:r>
            <w:proofErr w:type="spellEnd"/>
            <w:r w:rsidRPr="00080656">
              <w:rPr>
                <w:rFonts w:asciiTheme="majorHAnsi" w:hAnsiTheme="majorHAnsi"/>
                <w:szCs w:val="22"/>
              </w:rPr>
              <w:t xml:space="preserve"> slave bridge, with the correct ARADDR, ARID, ARCACHE, ARBURST, ARPROT, ARQOS, ARLOCK, ARUSER and ARREGION, in the correct order.</w:t>
            </w:r>
          </w:p>
        </w:tc>
        <w:tc>
          <w:tcPr>
            <w:tcW w:w="2047" w:type="dxa"/>
            <w:tcBorders>
              <w:top w:val="single" w:sz="4" w:space="0" w:color="auto"/>
              <w:left w:val="single" w:sz="4" w:space="0" w:color="auto"/>
              <w:bottom w:val="single" w:sz="4" w:space="0" w:color="auto"/>
              <w:right w:val="single" w:sz="4" w:space="0" w:color="auto"/>
            </w:tcBorders>
            <w:hideMark/>
          </w:tcPr>
          <w:p w14:paraId="6002A50C" w14:textId="553B4E42" w:rsidR="000A029C"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608298F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E8BA8FA"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AA4D84B"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ARCACHE, ARPROT and ARQOS overrides configured in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on master and slave bridges are transported correctly</w:t>
            </w:r>
          </w:p>
        </w:tc>
        <w:tc>
          <w:tcPr>
            <w:tcW w:w="2047" w:type="dxa"/>
            <w:tcBorders>
              <w:top w:val="single" w:sz="4" w:space="0" w:color="auto"/>
              <w:left w:val="single" w:sz="4" w:space="0" w:color="auto"/>
              <w:bottom w:val="single" w:sz="4" w:space="0" w:color="auto"/>
              <w:right w:val="single" w:sz="4" w:space="0" w:color="auto"/>
            </w:tcBorders>
          </w:tcPr>
          <w:p w14:paraId="110A8C77" w14:textId="39D3BCE4"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5CBB7530"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74B49BF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6EDE3FEE" w14:textId="57C0A892"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Every AR request marked as non-modifiable remains unmodified except for the cases where </w:t>
            </w:r>
            <w:proofErr w:type="spellStart"/>
            <w:r w:rsidRPr="00080656">
              <w:rPr>
                <w:rFonts w:asciiTheme="majorHAnsi" w:hAnsiTheme="majorHAnsi"/>
                <w:szCs w:val="22"/>
              </w:rPr>
              <w:t>NoC</w:t>
            </w:r>
            <w:proofErr w:type="spellEnd"/>
            <w:r w:rsidRPr="00080656">
              <w:rPr>
                <w:rFonts w:asciiTheme="majorHAnsi" w:hAnsiTheme="majorHAnsi"/>
                <w:szCs w:val="22"/>
              </w:rPr>
              <w:t xml:space="preserve"> is expected to force modification for functional correctness</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5F4787BE" w14:textId="70931C2C"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562F6EA5"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211B1B8A"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4FD10FE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Every R response that enters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arrives at the correct destination </w:t>
            </w:r>
            <w:proofErr w:type="spellStart"/>
            <w:r w:rsidRPr="00080656">
              <w:rPr>
                <w:rFonts w:asciiTheme="majorHAnsi" w:hAnsiTheme="majorHAnsi"/>
                <w:szCs w:val="22"/>
              </w:rPr>
              <w:t>NoC</w:t>
            </w:r>
            <w:proofErr w:type="spellEnd"/>
            <w:r w:rsidRPr="00080656">
              <w:rPr>
                <w:rFonts w:asciiTheme="majorHAnsi" w:hAnsiTheme="majorHAnsi"/>
                <w:szCs w:val="22"/>
              </w:rPr>
              <w:t xml:space="preserve"> master bridge with the correct RID, RDATA, RRESP, RUSER, RLAST, in the correct order.</w:t>
            </w:r>
          </w:p>
        </w:tc>
        <w:tc>
          <w:tcPr>
            <w:tcW w:w="2047" w:type="dxa"/>
            <w:tcBorders>
              <w:top w:val="single" w:sz="4" w:space="0" w:color="auto"/>
              <w:left w:val="single" w:sz="4" w:space="0" w:color="auto"/>
              <w:bottom w:val="single" w:sz="4" w:space="0" w:color="auto"/>
              <w:right w:val="single" w:sz="4" w:space="0" w:color="auto"/>
            </w:tcBorders>
            <w:hideMark/>
          </w:tcPr>
          <w:p w14:paraId="225BE66A" w14:textId="3C5F7DA7"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3AA32DA6"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1A10C3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7FC35A1"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Every AR request that fails address map lookup receives a </w:t>
            </w:r>
            <w:r w:rsidRPr="00080656">
              <w:rPr>
                <w:rFonts w:asciiTheme="majorHAnsi" w:hAnsiTheme="majorHAnsi"/>
                <w:szCs w:val="22"/>
              </w:rPr>
              <w:lastRenderedPageBreak/>
              <w:t>decode error in its R response.</w:t>
            </w:r>
          </w:p>
        </w:tc>
        <w:tc>
          <w:tcPr>
            <w:tcW w:w="2047" w:type="dxa"/>
            <w:tcBorders>
              <w:top w:val="single" w:sz="4" w:space="0" w:color="auto"/>
              <w:left w:val="single" w:sz="4" w:space="0" w:color="auto"/>
              <w:bottom w:val="single" w:sz="4" w:space="0" w:color="auto"/>
              <w:right w:val="single" w:sz="4" w:space="0" w:color="auto"/>
            </w:tcBorders>
          </w:tcPr>
          <w:p w14:paraId="11A239AF" w14:textId="3DC1504A" w:rsidR="002367FB" w:rsidRPr="00080656" w:rsidRDefault="00936B2D" w:rsidP="004D2920">
            <w:pPr>
              <w:pStyle w:val="Body"/>
              <w:rPr>
                <w:rFonts w:asciiTheme="majorHAnsi" w:hAnsiTheme="majorHAnsi"/>
                <w:szCs w:val="22"/>
              </w:rPr>
            </w:pPr>
            <w:r>
              <w:rPr>
                <w:rFonts w:asciiTheme="majorHAnsi" w:hAnsiTheme="majorHAnsi"/>
                <w:szCs w:val="22"/>
              </w:rPr>
              <w:lastRenderedPageBreak/>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178B9A09"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3BD6FE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7A5F1FC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lastRenderedPageBreak/>
              <w:t>Every AR request that results in slave error receives the corresponding slave error in its R response.</w:t>
            </w:r>
          </w:p>
        </w:tc>
        <w:tc>
          <w:tcPr>
            <w:tcW w:w="2047" w:type="dxa"/>
            <w:tcBorders>
              <w:top w:val="single" w:sz="4" w:space="0" w:color="auto"/>
              <w:left w:val="single" w:sz="4" w:space="0" w:color="auto"/>
              <w:bottom w:val="single" w:sz="4" w:space="0" w:color="auto"/>
              <w:right w:val="single" w:sz="4" w:space="0" w:color="auto"/>
            </w:tcBorders>
            <w:hideMark/>
          </w:tcPr>
          <w:p w14:paraId="2E530829" w14:textId="66A89B7D"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426CD1E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4660B8CD"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757B84E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pair of AW and W requests is tracked together with the corresponding B response for roundtrip check to ensure correct propagation of command fields, propagation of data and ordering within the </w:t>
            </w:r>
            <w:proofErr w:type="spellStart"/>
            <w:r w:rsidRPr="00080656">
              <w:rPr>
                <w:rFonts w:asciiTheme="majorHAnsi" w:hAnsiTheme="majorHAnsi"/>
                <w:szCs w:val="22"/>
              </w:rPr>
              <w:t>NoC</w:t>
            </w:r>
            <w:proofErr w:type="spellEnd"/>
            <w:r w:rsidRPr="00080656">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1EA584E8" w14:textId="6D61EC1D"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4EE871C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397B181F"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79E797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AW and W request that enters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arrives at the correct destination </w:t>
            </w:r>
            <w:proofErr w:type="spellStart"/>
            <w:r w:rsidRPr="00080656">
              <w:rPr>
                <w:rFonts w:asciiTheme="majorHAnsi" w:hAnsiTheme="majorHAnsi"/>
                <w:szCs w:val="22"/>
              </w:rPr>
              <w:t>NoC</w:t>
            </w:r>
            <w:proofErr w:type="spellEnd"/>
            <w:r w:rsidRPr="00080656">
              <w:rPr>
                <w:rFonts w:asciiTheme="majorHAnsi" w:hAnsiTheme="majorHAnsi"/>
                <w:szCs w:val="22"/>
              </w:rPr>
              <w:t xml:space="preserve"> slave bridge with the correct AWADDR, AWID, AWBURST, AWCACHE, AWPROT, AWQOS, AWLOCK, AWUSER, AWREGION, WID, WUSER, WDATA, WSTRB and WLAST, in the correct order.</w:t>
            </w:r>
          </w:p>
        </w:tc>
        <w:tc>
          <w:tcPr>
            <w:tcW w:w="2047" w:type="dxa"/>
            <w:tcBorders>
              <w:top w:val="single" w:sz="4" w:space="0" w:color="auto"/>
              <w:left w:val="single" w:sz="4" w:space="0" w:color="auto"/>
              <w:bottom w:val="single" w:sz="4" w:space="0" w:color="auto"/>
              <w:right w:val="single" w:sz="4" w:space="0" w:color="auto"/>
            </w:tcBorders>
          </w:tcPr>
          <w:p w14:paraId="65A5F69C" w14:textId="60AC0F57"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2AF2A39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F1C0883"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2593A8C" w14:textId="7338222A"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AWCACHE, AWPROT and AWQOS overrides configured in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on master and slave bridges are transported correctly</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427EC2A" w14:textId="43D571B8"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3A9C094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DB4A260"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17F53C5" w14:textId="150FD39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AW request marked as non-modifiable remains unmodified except for the cases where </w:t>
            </w:r>
            <w:proofErr w:type="spellStart"/>
            <w:r w:rsidRPr="00080656">
              <w:rPr>
                <w:rFonts w:asciiTheme="majorHAnsi" w:hAnsiTheme="majorHAnsi"/>
                <w:szCs w:val="22"/>
              </w:rPr>
              <w:t>NoC</w:t>
            </w:r>
            <w:proofErr w:type="spellEnd"/>
            <w:r w:rsidRPr="00080656">
              <w:rPr>
                <w:rFonts w:asciiTheme="majorHAnsi" w:hAnsiTheme="majorHAnsi"/>
                <w:szCs w:val="22"/>
              </w:rPr>
              <w:t xml:space="preserve"> is expected to force modification for functional correctness</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4CBD7FA9" w14:textId="6E787602"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CD7611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6461A8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65C5E961" w14:textId="28476E98" w:rsidR="000A029C" w:rsidRPr="00080656" w:rsidRDefault="000A029C" w:rsidP="004D2920">
            <w:pPr>
              <w:pStyle w:val="Body"/>
              <w:rPr>
                <w:rFonts w:asciiTheme="majorHAnsi" w:hAnsiTheme="majorHAnsi"/>
                <w:szCs w:val="22"/>
              </w:rPr>
            </w:pPr>
            <w:r w:rsidRPr="00080656">
              <w:rPr>
                <w:rFonts w:asciiTheme="majorHAnsi" w:hAnsiTheme="majorHAnsi"/>
                <w:szCs w:val="22"/>
              </w:rPr>
              <w:t>In AXI3 mode</w:t>
            </w:r>
            <w:r w:rsidR="00F70823">
              <w:rPr>
                <w:rFonts w:asciiTheme="majorHAnsi" w:hAnsiTheme="majorHAnsi"/>
                <w:szCs w:val="22"/>
              </w:rPr>
              <w:t>,</w:t>
            </w:r>
            <w:r w:rsidRPr="00080656">
              <w:rPr>
                <w:rFonts w:asciiTheme="majorHAnsi" w:hAnsiTheme="majorHAnsi"/>
                <w:szCs w:val="22"/>
              </w:rPr>
              <w:t xml:space="preserve"> WID arrives at the slave destination as sent from the master</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4972A64" w14:textId="1E542696"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66423DB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AA6D8F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1A7380D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B response that enters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arrives at the correct destination </w:t>
            </w:r>
            <w:proofErr w:type="spellStart"/>
            <w:r w:rsidRPr="00080656">
              <w:rPr>
                <w:rFonts w:asciiTheme="majorHAnsi" w:hAnsiTheme="majorHAnsi"/>
                <w:szCs w:val="22"/>
              </w:rPr>
              <w:t>NoC</w:t>
            </w:r>
            <w:proofErr w:type="spellEnd"/>
            <w:r w:rsidRPr="00080656">
              <w:rPr>
                <w:rFonts w:asciiTheme="majorHAnsi" w:hAnsiTheme="majorHAnsi"/>
                <w:szCs w:val="22"/>
              </w:rPr>
              <w:t xml:space="preserve"> master bridge with the correct BID, BRESP and BUSER, in the correct order.</w:t>
            </w:r>
          </w:p>
        </w:tc>
        <w:tc>
          <w:tcPr>
            <w:tcW w:w="2047" w:type="dxa"/>
            <w:tcBorders>
              <w:top w:val="single" w:sz="4" w:space="0" w:color="auto"/>
              <w:left w:val="single" w:sz="4" w:space="0" w:color="auto"/>
              <w:bottom w:val="single" w:sz="4" w:space="0" w:color="auto"/>
              <w:right w:val="single" w:sz="4" w:space="0" w:color="auto"/>
            </w:tcBorders>
          </w:tcPr>
          <w:p w14:paraId="5C234206" w14:textId="1D5905B6" w:rsidR="000A029C" w:rsidRPr="00080656" w:rsidRDefault="00936B2D" w:rsidP="004D2920">
            <w:pPr>
              <w:pStyle w:val="Body"/>
              <w:rPr>
                <w:rFonts w:asciiTheme="majorHAnsi" w:hAnsiTheme="majorHAnsi"/>
                <w:szCs w:val="22"/>
              </w:rPr>
            </w:pPr>
            <w:r>
              <w:rPr>
                <w:rFonts w:asciiTheme="majorHAnsi" w:hAnsiTheme="majorHAnsi"/>
                <w:szCs w:val="22"/>
              </w:rPr>
              <w:t xml:space="preserve"> Always</w:t>
            </w:r>
          </w:p>
        </w:tc>
        <w:tc>
          <w:tcPr>
            <w:tcW w:w="1256" w:type="dxa"/>
            <w:tcBorders>
              <w:top w:val="single" w:sz="4" w:space="0" w:color="auto"/>
              <w:left w:val="single" w:sz="4" w:space="0" w:color="auto"/>
              <w:bottom w:val="single" w:sz="4" w:space="0" w:color="auto"/>
              <w:right w:val="single" w:sz="4" w:space="0" w:color="auto"/>
            </w:tcBorders>
          </w:tcPr>
          <w:p w14:paraId="4FA8D2A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44FDD3D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0DDD61D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AW request that fails address map lookup receives a decode error in its B response.</w:t>
            </w:r>
          </w:p>
        </w:tc>
        <w:tc>
          <w:tcPr>
            <w:tcW w:w="2047" w:type="dxa"/>
            <w:tcBorders>
              <w:top w:val="single" w:sz="4" w:space="0" w:color="auto"/>
              <w:left w:val="single" w:sz="4" w:space="0" w:color="auto"/>
              <w:bottom w:val="single" w:sz="4" w:space="0" w:color="auto"/>
              <w:right w:val="single" w:sz="4" w:space="0" w:color="auto"/>
            </w:tcBorders>
            <w:hideMark/>
          </w:tcPr>
          <w:p w14:paraId="00FED86A" w14:textId="7B3CD9F3"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4BC0F82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F00D88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58B5410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AW request that results in slave error receives the corresponding slave error in its B response.</w:t>
            </w:r>
          </w:p>
        </w:tc>
        <w:tc>
          <w:tcPr>
            <w:tcW w:w="2047" w:type="dxa"/>
            <w:tcBorders>
              <w:top w:val="single" w:sz="4" w:space="0" w:color="auto"/>
              <w:left w:val="single" w:sz="4" w:space="0" w:color="auto"/>
              <w:bottom w:val="single" w:sz="4" w:space="0" w:color="auto"/>
              <w:right w:val="single" w:sz="4" w:space="0" w:color="auto"/>
            </w:tcBorders>
            <w:hideMark/>
          </w:tcPr>
          <w:p w14:paraId="3C8C02BB" w14:textId="68824060"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6251965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64F1DA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E80705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Additional checks within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for early detection of corrupt or misrouted traffic for ease of debugging.</w:t>
            </w:r>
          </w:p>
        </w:tc>
        <w:tc>
          <w:tcPr>
            <w:tcW w:w="2047" w:type="dxa"/>
            <w:tcBorders>
              <w:top w:val="single" w:sz="4" w:space="0" w:color="auto"/>
              <w:left w:val="single" w:sz="4" w:space="0" w:color="auto"/>
              <w:bottom w:val="single" w:sz="4" w:space="0" w:color="auto"/>
              <w:right w:val="single" w:sz="4" w:space="0" w:color="auto"/>
            </w:tcBorders>
          </w:tcPr>
          <w:p w14:paraId="70638336" w14:textId="67ECA1E0"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34ADB03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C72E24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1D15281" w14:textId="153D4DA5" w:rsidR="00B654CE" w:rsidRPr="00D1194A" w:rsidRDefault="00B654CE" w:rsidP="00D11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D1194A">
              <w:rPr>
                <w:rFonts w:eastAsia="Times New Roman" w:cs="Courier New"/>
                <w:color w:val="000000"/>
              </w:rPr>
              <w:t xml:space="preserve">On </w:t>
            </w:r>
            <w:r w:rsidR="00E61C3C">
              <w:rPr>
                <w:rFonts w:eastAsia="Times New Roman" w:cs="Courier New"/>
                <w:color w:val="000000"/>
              </w:rPr>
              <w:t>AXI4 Master Bridge</w:t>
            </w:r>
            <w:r w:rsidRPr="00D1194A">
              <w:rPr>
                <w:rFonts w:eastAsia="Times New Roman" w:cs="Courier New"/>
                <w:color w:val="000000"/>
              </w:rPr>
              <w:t>, if 'axi4_unique_aid' is set and there is no reor</w:t>
            </w:r>
            <w:r w:rsidRPr="001F2312">
              <w:rPr>
                <w:rFonts w:eastAsia="Times New Roman" w:cs="Courier New"/>
                <w:color w:val="000000"/>
              </w:rPr>
              <w:t>dering buffer, outstanding</w:t>
            </w:r>
            <w:r>
              <w:rPr>
                <w:rFonts w:eastAsia="Times New Roman" w:cs="Courier New"/>
                <w:color w:val="000000"/>
              </w:rPr>
              <w:t xml:space="preserve"> ARID</w:t>
            </w:r>
            <w:r w:rsidRPr="00D1194A">
              <w:rPr>
                <w:rFonts w:eastAsia="Times New Roman" w:cs="Courier New"/>
                <w:color w:val="000000"/>
              </w:rPr>
              <w:t>s</w:t>
            </w:r>
            <w:r>
              <w:rPr>
                <w:rFonts w:eastAsia="Times New Roman" w:cs="Courier New"/>
                <w:color w:val="000000"/>
              </w:rPr>
              <w:t xml:space="preserve"> </w:t>
            </w:r>
            <w:r w:rsidRPr="00D1194A">
              <w:rPr>
                <w:rFonts w:eastAsia="Times New Roman" w:cs="Courier New"/>
                <w:color w:val="000000"/>
              </w:rPr>
              <w:t xml:space="preserve">to the same slave must be unique. </w:t>
            </w:r>
          </w:p>
        </w:tc>
        <w:tc>
          <w:tcPr>
            <w:tcW w:w="2047" w:type="dxa"/>
            <w:tcBorders>
              <w:top w:val="single" w:sz="4" w:space="0" w:color="auto"/>
              <w:left w:val="single" w:sz="4" w:space="0" w:color="auto"/>
              <w:bottom w:val="single" w:sz="4" w:space="0" w:color="auto"/>
              <w:right w:val="single" w:sz="4" w:space="0" w:color="auto"/>
            </w:tcBorders>
          </w:tcPr>
          <w:p w14:paraId="5656D197" w14:textId="009B04D1" w:rsidR="00B654CE"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5BB36692" w14:textId="5ADD43E6" w:rsidR="00B654CE" w:rsidRPr="00080656" w:rsidRDefault="00B654CE" w:rsidP="004D2920">
            <w:pPr>
              <w:pStyle w:val="Body"/>
              <w:rPr>
                <w:rFonts w:asciiTheme="majorHAnsi" w:hAnsiTheme="majorHAnsi"/>
                <w:szCs w:val="22"/>
              </w:rPr>
            </w:pPr>
            <w:r>
              <w:rPr>
                <w:rFonts w:asciiTheme="majorHAnsi" w:hAnsiTheme="majorHAnsi"/>
                <w:szCs w:val="22"/>
              </w:rPr>
              <w:t>Functional</w:t>
            </w:r>
          </w:p>
        </w:tc>
      </w:tr>
      <w:tr w:rsidR="00936B2D" w:rsidRPr="00080656" w14:paraId="2D5E93B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3B82C98" w14:textId="13E917B3" w:rsidR="002E75DC" w:rsidRPr="00B654CE" w:rsidRDefault="002E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351E37">
              <w:rPr>
                <w:rFonts w:eastAsia="Times New Roman" w:cs="Courier New"/>
                <w:color w:val="000000"/>
              </w:rPr>
              <w:t xml:space="preserve">On </w:t>
            </w:r>
            <w:r w:rsidR="00E61C3C">
              <w:rPr>
                <w:rFonts w:eastAsia="Times New Roman" w:cs="Courier New"/>
                <w:color w:val="000000"/>
              </w:rPr>
              <w:t>AXI4 Master Bridge</w:t>
            </w:r>
            <w:r w:rsidRPr="00351E37">
              <w:rPr>
                <w:rFonts w:eastAsia="Times New Roman" w:cs="Courier New"/>
                <w:color w:val="000000"/>
              </w:rPr>
              <w:t>, if 'axi4_unique_aid' is set and there is no reor</w:t>
            </w:r>
            <w:r w:rsidRPr="001F2312">
              <w:rPr>
                <w:rFonts w:eastAsia="Times New Roman" w:cs="Courier New"/>
                <w:color w:val="000000"/>
              </w:rPr>
              <w:t>dering buffer, outstanding</w:t>
            </w:r>
            <w:r>
              <w:rPr>
                <w:rFonts w:eastAsia="Times New Roman" w:cs="Courier New"/>
                <w:color w:val="000000"/>
              </w:rPr>
              <w:t xml:space="preserve"> AWID</w:t>
            </w:r>
            <w:r w:rsidRPr="00351E37">
              <w:rPr>
                <w:rFonts w:eastAsia="Times New Roman" w:cs="Courier New"/>
                <w:color w:val="000000"/>
              </w:rPr>
              <w:t>s</w:t>
            </w:r>
            <w:r>
              <w:rPr>
                <w:rFonts w:eastAsia="Times New Roman" w:cs="Courier New"/>
                <w:color w:val="000000"/>
              </w:rPr>
              <w:t xml:space="preserve"> </w:t>
            </w:r>
            <w:r w:rsidRPr="00351E37">
              <w:rPr>
                <w:rFonts w:eastAsia="Times New Roman" w:cs="Courier New"/>
                <w:color w:val="000000"/>
              </w:rPr>
              <w:t xml:space="preserve">to the same slave </w:t>
            </w:r>
            <w:r w:rsidRPr="00351E37">
              <w:rPr>
                <w:rFonts w:eastAsia="Times New Roman" w:cs="Courier New"/>
                <w:color w:val="000000"/>
              </w:rPr>
              <w:lastRenderedPageBreak/>
              <w:t xml:space="preserve">must be unique. </w:t>
            </w:r>
          </w:p>
        </w:tc>
        <w:tc>
          <w:tcPr>
            <w:tcW w:w="2047" w:type="dxa"/>
            <w:tcBorders>
              <w:top w:val="single" w:sz="4" w:space="0" w:color="auto"/>
              <w:left w:val="single" w:sz="4" w:space="0" w:color="auto"/>
              <w:bottom w:val="single" w:sz="4" w:space="0" w:color="auto"/>
              <w:right w:val="single" w:sz="4" w:space="0" w:color="auto"/>
            </w:tcBorders>
          </w:tcPr>
          <w:p w14:paraId="6B939590" w14:textId="68BEEA65" w:rsidR="002E75DC" w:rsidRDefault="00936B2D" w:rsidP="004D2920">
            <w:pPr>
              <w:pStyle w:val="Body"/>
              <w:rPr>
                <w:rFonts w:asciiTheme="majorHAnsi" w:hAnsiTheme="majorHAnsi"/>
                <w:szCs w:val="22"/>
              </w:rPr>
            </w:pPr>
            <w:r>
              <w:rPr>
                <w:rFonts w:asciiTheme="majorHAnsi" w:hAnsiTheme="majorHAnsi"/>
                <w:szCs w:val="22"/>
              </w:rPr>
              <w:lastRenderedPageBreak/>
              <w:t>Always</w:t>
            </w:r>
          </w:p>
        </w:tc>
        <w:tc>
          <w:tcPr>
            <w:tcW w:w="1256" w:type="dxa"/>
            <w:tcBorders>
              <w:top w:val="single" w:sz="4" w:space="0" w:color="auto"/>
              <w:left w:val="single" w:sz="4" w:space="0" w:color="auto"/>
              <w:bottom w:val="single" w:sz="4" w:space="0" w:color="auto"/>
              <w:right w:val="single" w:sz="4" w:space="0" w:color="auto"/>
            </w:tcBorders>
          </w:tcPr>
          <w:p w14:paraId="17DDA70E" w14:textId="795D1EB3" w:rsidR="002E75DC"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7DA43D0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2EF298A" w14:textId="4B6AF34A" w:rsidR="002E75DC" w:rsidRPr="00D1194A" w:rsidRDefault="002E75DC" w:rsidP="001F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D1194A">
              <w:rPr>
                <w:rFonts w:eastAsia="Times New Roman" w:cs="Courier New"/>
                <w:color w:val="000000"/>
              </w:rPr>
              <w:lastRenderedPageBreak/>
              <w:t xml:space="preserve">On </w:t>
            </w:r>
            <w:r w:rsidR="00E61C3C">
              <w:rPr>
                <w:rFonts w:eastAsia="Times New Roman" w:cs="Courier New"/>
                <w:color w:val="000000"/>
              </w:rPr>
              <w:t>AXI4 Slave Bridge</w:t>
            </w:r>
            <w:r w:rsidRPr="00D1194A">
              <w:rPr>
                <w:rFonts w:eastAsia="Times New Roman" w:cs="Courier New"/>
                <w:color w:val="000000"/>
              </w:rPr>
              <w:t>, if 'axi4_unique_a</w:t>
            </w:r>
            <w:r w:rsidRPr="001F2312">
              <w:rPr>
                <w:rFonts w:eastAsia="Times New Roman" w:cs="Courier New"/>
                <w:color w:val="000000"/>
              </w:rPr>
              <w:t xml:space="preserve">id' is set then outstanding </w:t>
            </w:r>
            <w:r>
              <w:rPr>
                <w:rFonts w:eastAsia="Times New Roman" w:cs="Courier New"/>
                <w:color w:val="000000"/>
              </w:rPr>
              <w:t xml:space="preserve">ARIDs </w:t>
            </w:r>
            <w:r w:rsidRPr="00D1194A">
              <w:rPr>
                <w:rFonts w:eastAsia="Times New Roman" w:cs="Courier New"/>
                <w:color w:val="000000"/>
              </w:rPr>
              <w:t xml:space="preserve">issued onto the </w:t>
            </w:r>
            <w:r>
              <w:rPr>
                <w:rFonts w:eastAsia="Times New Roman" w:cs="Courier New"/>
                <w:color w:val="000000"/>
              </w:rPr>
              <w:t xml:space="preserve">slave </w:t>
            </w:r>
            <w:r w:rsidRPr="00D1194A">
              <w:rPr>
                <w:rFonts w:eastAsia="Times New Roman" w:cs="Courier New"/>
                <w:color w:val="000000"/>
              </w:rPr>
              <w:t>bus</w:t>
            </w:r>
            <w:r w:rsidRPr="001F2312">
              <w:rPr>
                <w:rFonts w:eastAsia="Times New Roman" w:cs="Courier New"/>
                <w:color w:val="000000"/>
              </w:rPr>
              <w:t xml:space="preserve"> must be unique. </w:t>
            </w:r>
          </w:p>
        </w:tc>
        <w:tc>
          <w:tcPr>
            <w:tcW w:w="2047" w:type="dxa"/>
            <w:tcBorders>
              <w:top w:val="single" w:sz="4" w:space="0" w:color="auto"/>
              <w:left w:val="single" w:sz="4" w:space="0" w:color="auto"/>
              <w:bottom w:val="single" w:sz="4" w:space="0" w:color="auto"/>
              <w:right w:val="single" w:sz="4" w:space="0" w:color="auto"/>
            </w:tcBorders>
          </w:tcPr>
          <w:p w14:paraId="1C19639C" w14:textId="633BAEFD"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50F0E4C" w14:textId="7582B77D" w:rsidR="002E75DC" w:rsidRPr="00080656"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31BE933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BE74EDD" w14:textId="245F42C3" w:rsidR="002E75DC" w:rsidRPr="00B654CE" w:rsidRDefault="002E75DC" w:rsidP="001F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351E37">
              <w:rPr>
                <w:rFonts w:eastAsia="Times New Roman" w:cs="Courier New"/>
                <w:color w:val="000000"/>
              </w:rPr>
              <w:t xml:space="preserve">On </w:t>
            </w:r>
            <w:r w:rsidR="00E61C3C">
              <w:rPr>
                <w:rFonts w:eastAsia="Times New Roman" w:cs="Courier New"/>
                <w:color w:val="000000"/>
              </w:rPr>
              <w:t>AXI4 Slave Bridge</w:t>
            </w:r>
            <w:r w:rsidRPr="00351E37">
              <w:rPr>
                <w:rFonts w:eastAsia="Times New Roman" w:cs="Courier New"/>
                <w:color w:val="000000"/>
              </w:rPr>
              <w:t>, if 'axi4_unique_a</w:t>
            </w:r>
            <w:r w:rsidRPr="001F2312">
              <w:rPr>
                <w:rFonts w:eastAsia="Times New Roman" w:cs="Courier New"/>
                <w:color w:val="000000"/>
              </w:rPr>
              <w:t xml:space="preserve">id' is set then outstanding </w:t>
            </w:r>
            <w:r>
              <w:rPr>
                <w:rFonts w:eastAsia="Times New Roman" w:cs="Courier New"/>
                <w:color w:val="000000"/>
              </w:rPr>
              <w:t xml:space="preserve">AWIDs </w:t>
            </w:r>
            <w:r w:rsidRPr="00351E37">
              <w:rPr>
                <w:rFonts w:eastAsia="Times New Roman" w:cs="Courier New"/>
                <w:color w:val="000000"/>
              </w:rPr>
              <w:t xml:space="preserve">issued onto the </w:t>
            </w:r>
            <w:r>
              <w:rPr>
                <w:rFonts w:eastAsia="Times New Roman" w:cs="Courier New"/>
                <w:color w:val="000000"/>
              </w:rPr>
              <w:t xml:space="preserve">slave </w:t>
            </w:r>
            <w:r w:rsidRPr="00351E37">
              <w:rPr>
                <w:rFonts w:eastAsia="Times New Roman" w:cs="Courier New"/>
                <w:color w:val="000000"/>
              </w:rPr>
              <w:t>bus</w:t>
            </w:r>
            <w:r w:rsidRPr="001F2312">
              <w:rPr>
                <w:rFonts w:eastAsia="Times New Roman" w:cs="Courier New"/>
                <w:color w:val="000000"/>
              </w:rPr>
              <w:t xml:space="preserve"> must be unique.</w:t>
            </w:r>
          </w:p>
        </w:tc>
        <w:tc>
          <w:tcPr>
            <w:tcW w:w="2047" w:type="dxa"/>
            <w:tcBorders>
              <w:top w:val="single" w:sz="4" w:space="0" w:color="auto"/>
              <w:left w:val="single" w:sz="4" w:space="0" w:color="auto"/>
              <w:bottom w:val="single" w:sz="4" w:space="0" w:color="auto"/>
              <w:right w:val="single" w:sz="4" w:space="0" w:color="auto"/>
            </w:tcBorders>
          </w:tcPr>
          <w:p w14:paraId="43C931E0" w14:textId="545EE412" w:rsidR="002E75DC"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88B440E" w14:textId="1FBE09D0" w:rsidR="002E75DC"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401DAB6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431756C"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 xml:space="preserve">No request or response is in flight in the </w:t>
            </w:r>
            <w:proofErr w:type="spellStart"/>
            <w:r w:rsidRPr="00080656">
              <w:rPr>
                <w:rFonts w:asciiTheme="majorHAnsi" w:hAnsiTheme="majorHAnsi"/>
                <w:szCs w:val="22"/>
              </w:rPr>
              <w:t>NoC</w:t>
            </w:r>
            <w:proofErr w:type="spellEnd"/>
            <w:r w:rsidRPr="00080656">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18727D57" w14:textId="7C0B0A01"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7B3F228E"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936B2D" w:rsidRPr="00080656" w14:paraId="4695AA0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D448393"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All requests and responses during the simulation are accounted for.</w:t>
            </w:r>
          </w:p>
        </w:tc>
        <w:tc>
          <w:tcPr>
            <w:tcW w:w="2047" w:type="dxa"/>
            <w:tcBorders>
              <w:top w:val="single" w:sz="4" w:space="0" w:color="auto"/>
              <w:left w:val="single" w:sz="4" w:space="0" w:color="auto"/>
              <w:bottom w:val="single" w:sz="4" w:space="0" w:color="auto"/>
              <w:right w:val="single" w:sz="4" w:space="0" w:color="auto"/>
            </w:tcBorders>
          </w:tcPr>
          <w:p w14:paraId="5878885A" w14:textId="4E8BBD53"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2313B864"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936B2D" w:rsidRPr="00080656" w14:paraId="6FF2473F"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76A96067"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All verification checkers indicate no error.</w:t>
            </w:r>
          </w:p>
        </w:tc>
        <w:tc>
          <w:tcPr>
            <w:tcW w:w="2047" w:type="dxa"/>
            <w:tcBorders>
              <w:top w:val="single" w:sz="4" w:space="0" w:color="auto"/>
              <w:left w:val="single" w:sz="4" w:space="0" w:color="auto"/>
              <w:bottom w:val="single" w:sz="4" w:space="0" w:color="auto"/>
              <w:right w:val="single" w:sz="4" w:space="0" w:color="auto"/>
            </w:tcBorders>
            <w:hideMark/>
          </w:tcPr>
          <w:p w14:paraId="5AE44BA6" w14:textId="61EB07D2"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0336FF71"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252BE1" w:rsidRPr="00080656" w14:paraId="44542767"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6E7EFEA" w14:textId="5B272C02" w:rsidR="00252BE1" w:rsidRPr="00080656" w:rsidRDefault="00252BE1" w:rsidP="001A3654">
            <w:pPr>
              <w:pStyle w:val="Body"/>
              <w:rPr>
                <w:rFonts w:asciiTheme="majorHAnsi" w:hAnsiTheme="majorHAnsi"/>
                <w:szCs w:val="22"/>
              </w:rPr>
            </w:pPr>
            <w:r>
              <w:rPr>
                <w:rFonts w:asciiTheme="majorHAnsi" w:hAnsiTheme="majorHAnsi"/>
                <w:szCs w:val="22"/>
              </w:rPr>
              <w:t xml:space="preserve">Every AR request that should </w:t>
            </w:r>
            <w:r w:rsidR="00A276F0">
              <w:rPr>
                <w:rFonts w:asciiTheme="majorHAnsi" w:hAnsiTheme="majorHAnsi"/>
                <w:szCs w:val="22"/>
              </w:rPr>
              <w:t>travel via</w:t>
            </w:r>
            <w:r>
              <w:rPr>
                <w:rFonts w:asciiTheme="majorHAnsi" w:hAnsiTheme="majorHAnsi"/>
                <w:szCs w:val="22"/>
              </w:rPr>
              <w:t xml:space="preserve"> the Fast T</w:t>
            </w:r>
            <w:r w:rsidR="00A276F0">
              <w:rPr>
                <w:rFonts w:asciiTheme="majorHAnsi" w:hAnsiTheme="majorHAnsi"/>
                <w:szCs w:val="22"/>
              </w:rPr>
              <w:t>ap does take the Fast Tap</w:t>
            </w:r>
            <w:r>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AEBB168" w14:textId="7CF850A6"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3F01D4F9" w14:textId="35702DF6" w:rsidR="00252BE1" w:rsidRDefault="00252BE1" w:rsidP="004D2920">
            <w:pPr>
              <w:pStyle w:val="Body"/>
              <w:rPr>
                <w:rFonts w:asciiTheme="majorHAnsi" w:hAnsiTheme="majorHAnsi"/>
                <w:szCs w:val="22"/>
              </w:rPr>
            </w:pPr>
            <w:r>
              <w:rPr>
                <w:rFonts w:asciiTheme="majorHAnsi" w:hAnsiTheme="majorHAnsi"/>
                <w:szCs w:val="22"/>
              </w:rPr>
              <w:t>Functional</w:t>
            </w:r>
          </w:p>
        </w:tc>
      </w:tr>
      <w:tr w:rsidR="007D070B" w:rsidRPr="00080656" w14:paraId="4D282985"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898F2A1" w14:textId="3FC0C051" w:rsidR="007D070B" w:rsidRPr="00080656" w:rsidRDefault="001A3654" w:rsidP="001A3654">
            <w:pPr>
              <w:pStyle w:val="Body"/>
              <w:rPr>
                <w:rFonts w:asciiTheme="majorHAnsi" w:hAnsiTheme="majorHAnsi"/>
                <w:szCs w:val="22"/>
              </w:rPr>
            </w:pPr>
            <w:r w:rsidRPr="00080656">
              <w:rPr>
                <w:rFonts w:asciiTheme="majorHAnsi" w:hAnsiTheme="majorHAnsi"/>
                <w:szCs w:val="22"/>
              </w:rPr>
              <w:t xml:space="preserve">Every </w:t>
            </w:r>
            <w:r w:rsidR="00252BE1">
              <w:rPr>
                <w:rFonts w:asciiTheme="majorHAnsi" w:hAnsiTheme="majorHAnsi"/>
                <w:szCs w:val="22"/>
              </w:rPr>
              <w:t>AR request using the Fast T</w:t>
            </w:r>
            <w:r>
              <w:rPr>
                <w:rFonts w:asciiTheme="majorHAnsi" w:hAnsiTheme="majorHAnsi"/>
                <w:szCs w:val="22"/>
              </w:rPr>
              <w:t>ap</w:t>
            </w:r>
            <w:r w:rsidRPr="00080656">
              <w:rPr>
                <w:rFonts w:asciiTheme="majorHAnsi" w:hAnsiTheme="majorHAnsi"/>
                <w:szCs w:val="22"/>
              </w:rPr>
              <w:t xml:space="preserve"> is tracked t</w:t>
            </w:r>
            <w:r>
              <w:rPr>
                <w:rFonts w:asciiTheme="majorHAnsi" w:hAnsiTheme="majorHAnsi"/>
                <w:szCs w:val="22"/>
              </w:rPr>
              <w:t>ogether with the corresponding R</w:t>
            </w:r>
            <w:r w:rsidRPr="00080656">
              <w:rPr>
                <w:rFonts w:asciiTheme="majorHAnsi" w:hAnsiTheme="majorHAnsi"/>
                <w:szCs w:val="22"/>
              </w:rPr>
              <w:t xml:space="preserve"> response for roundtrip check </w:t>
            </w:r>
            <w:r w:rsidR="007D070B" w:rsidRPr="00080656">
              <w:rPr>
                <w:rFonts w:asciiTheme="majorHAnsi" w:hAnsiTheme="majorHAnsi"/>
                <w:szCs w:val="22"/>
              </w:rPr>
              <w:t xml:space="preserve">to ensure correct propagation of command fields, propagation of data and ordering within the </w:t>
            </w:r>
            <w:proofErr w:type="spellStart"/>
            <w:r w:rsidR="007D070B" w:rsidRPr="00080656">
              <w:rPr>
                <w:rFonts w:asciiTheme="majorHAnsi" w:hAnsiTheme="majorHAnsi"/>
                <w:szCs w:val="22"/>
              </w:rPr>
              <w:t>NoC</w:t>
            </w:r>
            <w:proofErr w:type="spellEnd"/>
            <w:r w:rsidR="007D070B" w:rsidRPr="00080656">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0EA0CDED" w14:textId="153AB37B" w:rsidR="007D070B" w:rsidRDefault="00252BE1" w:rsidP="004D2920">
            <w:pPr>
              <w:pStyle w:val="Body"/>
              <w:rPr>
                <w:rFonts w:asciiTheme="majorHAnsi" w:hAnsiTheme="majorHAnsi"/>
                <w:szCs w:val="22"/>
              </w:rPr>
            </w:pPr>
            <w:r>
              <w:rPr>
                <w:rFonts w:asciiTheme="majorHAnsi" w:hAnsiTheme="majorHAnsi"/>
                <w:szCs w:val="22"/>
              </w:rPr>
              <w:t>Fast T</w:t>
            </w:r>
            <w:r w:rsidR="007D070B">
              <w:rPr>
                <w:rFonts w:asciiTheme="majorHAnsi" w:hAnsiTheme="majorHAnsi"/>
                <w:szCs w:val="22"/>
              </w:rPr>
              <w:t>ap</w:t>
            </w:r>
          </w:p>
        </w:tc>
        <w:tc>
          <w:tcPr>
            <w:tcW w:w="1256" w:type="dxa"/>
            <w:tcBorders>
              <w:top w:val="single" w:sz="4" w:space="0" w:color="auto"/>
              <w:left w:val="single" w:sz="4" w:space="0" w:color="auto"/>
              <w:bottom w:val="single" w:sz="4" w:space="0" w:color="auto"/>
              <w:right w:val="single" w:sz="4" w:space="0" w:color="auto"/>
            </w:tcBorders>
          </w:tcPr>
          <w:p w14:paraId="4A08C2DB" w14:textId="05A4E1C0" w:rsidR="007D070B" w:rsidRPr="00080656" w:rsidRDefault="007D070B" w:rsidP="004D2920">
            <w:pPr>
              <w:pStyle w:val="Body"/>
              <w:rPr>
                <w:rFonts w:asciiTheme="majorHAnsi" w:hAnsiTheme="majorHAnsi"/>
                <w:szCs w:val="22"/>
              </w:rPr>
            </w:pPr>
            <w:r>
              <w:rPr>
                <w:rFonts w:asciiTheme="majorHAnsi" w:hAnsiTheme="majorHAnsi"/>
                <w:szCs w:val="22"/>
              </w:rPr>
              <w:t>Functional</w:t>
            </w:r>
          </w:p>
        </w:tc>
      </w:tr>
      <w:tr w:rsidR="00252BE1" w:rsidRPr="00080656" w14:paraId="62E3E36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E459775" w14:textId="2553A3E9" w:rsidR="00252BE1" w:rsidRPr="00080656" w:rsidRDefault="00252BE1" w:rsidP="001A3654">
            <w:pPr>
              <w:pStyle w:val="Body"/>
              <w:rPr>
                <w:rFonts w:asciiTheme="majorHAnsi" w:hAnsiTheme="majorHAnsi"/>
                <w:szCs w:val="22"/>
              </w:rPr>
            </w:pPr>
            <w:r>
              <w:rPr>
                <w:rFonts w:asciiTheme="majorHAnsi" w:hAnsiTheme="majorHAnsi"/>
                <w:szCs w:val="22"/>
              </w:rPr>
              <w:t>Fast Tap and the regular AR path must not have the same ARID outstanding at the same time.</w:t>
            </w:r>
          </w:p>
        </w:tc>
        <w:tc>
          <w:tcPr>
            <w:tcW w:w="2047" w:type="dxa"/>
            <w:tcBorders>
              <w:top w:val="single" w:sz="4" w:space="0" w:color="auto"/>
              <w:left w:val="single" w:sz="4" w:space="0" w:color="auto"/>
              <w:bottom w:val="single" w:sz="4" w:space="0" w:color="auto"/>
              <w:right w:val="single" w:sz="4" w:space="0" w:color="auto"/>
            </w:tcBorders>
          </w:tcPr>
          <w:p w14:paraId="0ED02DFC" w14:textId="14C3D606"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6380E527" w14:textId="37F65662" w:rsidR="00252BE1" w:rsidRDefault="00252BE1" w:rsidP="004D2920">
            <w:pPr>
              <w:pStyle w:val="Body"/>
              <w:rPr>
                <w:rFonts w:asciiTheme="majorHAnsi" w:hAnsiTheme="majorHAnsi"/>
                <w:szCs w:val="22"/>
              </w:rPr>
            </w:pPr>
            <w:r>
              <w:rPr>
                <w:rFonts w:asciiTheme="majorHAnsi" w:hAnsiTheme="majorHAnsi"/>
                <w:szCs w:val="22"/>
              </w:rPr>
              <w:t>Functional</w:t>
            </w:r>
          </w:p>
        </w:tc>
      </w:tr>
      <w:tr w:rsidR="00252BE1" w:rsidRPr="00080656" w14:paraId="669B131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45772D2" w14:textId="3E04E142" w:rsidR="00252BE1" w:rsidRDefault="00590DFC" w:rsidP="001A3654">
            <w:pPr>
              <w:pStyle w:val="Body"/>
              <w:rPr>
                <w:rFonts w:asciiTheme="majorHAnsi" w:hAnsiTheme="majorHAnsi"/>
                <w:szCs w:val="22"/>
              </w:rPr>
            </w:pPr>
            <w:r>
              <w:rPr>
                <w:rFonts w:asciiTheme="majorHAnsi" w:hAnsiTheme="majorHAnsi"/>
                <w:szCs w:val="22"/>
              </w:rPr>
              <w:t>Requests</w:t>
            </w:r>
            <w:r w:rsidR="00252BE1">
              <w:rPr>
                <w:rFonts w:asciiTheme="majorHAnsi" w:hAnsiTheme="majorHAnsi"/>
                <w:szCs w:val="22"/>
              </w:rPr>
              <w:t xml:space="preserve"> must not attempt to travel through Fast Tap when there is no Fast Tap present.</w:t>
            </w:r>
          </w:p>
        </w:tc>
        <w:tc>
          <w:tcPr>
            <w:tcW w:w="2047" w:type="dxa"/>
            <w:tcBorders>
              <w:top w:val="single" w:sz="4" w:space="0" w:color="auto"/>
              <w:left w:val="single" w:sz="4" w:space="0" w:color="auto"/>
              <w:bottom w:val="single" w:sz="4" w:space="0" w:color="auto"/>
              <w:right w:val="single" w:sz="4" w:space="0" w:color="auto"/>
            </w:tcBorders>
          </w:tcPr>
          <w:p w14:paraId="29DC9A56" w14:textId="1C7FC13A"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0F19A9FD" w14:textId="6C247CC0" w:rsidR="00252BE1" w:rsidRDefault="00252BE1" w:rsidP="004D2920">
            <w:pPr>
              <w:pStyle w:val="Body"/>
              <w:rPr>
                <w:rFonts w:asciiTheme="majorHAnsi" w:hAnsiTheme="majorHAnsi"/>
                <w:szCs w:val="22"/>
              </w:rPr>
            </w:pPr>
            <w:r>
              <w:rPr>
                <w:rFonts w:asciiTheme="majorHAnsi" w:hAnsiTheme="majorHAnsi"/>
                <w:szCs w:val="22"/>
              </w:rPr>
              <w:t>Functional</w:t>
            </w:r>
          </w:p>
        </w:tc>
      </w:tr>
      <w:tr w:rsidR="00E636BD" w:rsidRPr="00080656" w14:paraId="2F419F8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5FF6235" w14:textId="32A8E9D9" w:rsidR="00E636BD" w:rsidRDefault="00E636BD" w:rsidP="001A3654">
            <w:pPr>
              <w:pStyle w:val="Body"/>
              <w:rPr>
                <w:rFonts w:asciiTheme="majorHAnsi" w:hAnsiTheme="majorHAnsi"/>
                <w:szCs w:val="22"/>
              </w:rPr>
            </w:pPr>
            <w:r>
              <w:rPr>
                <w:rFonts w:asciiTheme="majorHAnsi" w:hAnsiTheme="majorHAnsi"/>
                <w:szCs w:val="22"/>
              </w:rPr>
              <w:t xml:space="preserve">No inflight requests in Fast Tap.  All Fast Tap requests are accounted for and have completed </w:t>
            </w:r>
            <w:r w:rsidR="0060361F">
              <w:rPr>
                <w:rFonts w:asciiTheme="majorHAnsi" w:hAnsiTheme="majorHAnsi"/>
                <w:szCs w:val="22"/>
              </w:rPr>
              <w:t>correctly.</w:t>
            </w:r>
          </w:p>
        </w:tc>
        <w:tc>
          <w:tcPr>
            <w:tcW w:w="2047" w:type="dxa"/>
            <w:tcBorders>
              <w:top w:val="single" w:sz="4" w:space="0" w:color="auto"/>
              <w:left w:val="single" w:sz="4" w:space="0" w:color="auto"/>
              <w:bottom w:val="single" w:sz="4" w:space="0" w:color="auto"/>
              <w:right w:val="single" w:sz="4" w:space="0" w:color="auto"/>
            </w:tcBorders>
          </w:tcPr>
          <w:p w14:paraId="2167501E" w14:textId="64890C36" w:rsidR="00E636BD" w:rsidRDefault="00E636BD"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13794B12" w14:textId="78A66535" w:rsidR="00E636BD" w:rsidRDefault="00E636BD" w:rsidP="004D2920">
            <w:pPr>
              <w:pStyle w:val="Body"/>
              <w:rPr>
                <w:rFonts w:asciiTheme="majorHAnsi" w:hAnsiTheme="majorHAnsi"/>
                <w:szCs w:val="22"/>
              </w:rPr>
            </w:pPr>
            <w:r>
              <w:rPr>
                <w:rFonts w:asciiTheme="majorHAnsi" w:hAnsiTheme="majorHAnsi"/>
                <w:szCs w:val="22"/>
              </w:rPr>
              <w:t>Exit</w:t>
            </w:r>
          </w:p>
        </w:tc>
      </w:tr>
      <w:tr w:rsidR="00D0653F" w:rsidRPr="00080656" w14:paraId="50DC2DD9" w14:textId="77777777" w:rsidTr="00D0653F">
        <w:tblPrEx>
          <w:jc w:val="left"/>
        </w:tblPrEx>
        <w:trPr>
          <w:trHeight w:val="620"/>
        </w:trPr>
        <w:tc>
          <w:tcPr>
            <w:tcW w:w="0" w:type="auto"/>
          </w:tcPr>
          <w:p w14:paraId="40F6296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requests on AR, AW, W buses are correctly processed and propagated.</w:t>
            </w:r>
          </w:p>
        </w:tc>
        <w:tc>
          <w:tcPr>
            <w:tcW w:w="0" w:type="auto"/>
            <w:noWrap/>
          </w:tcPr>
          <w:p w14:paraId="3E9EEE6B" w14:textId="48D6B667" w:rsidR="00D0653F" w:rsidRPr="00080656" w:rsidRDefault="00D0653F">
            <w:pPr>
              <w:pStyle w:val="Body"/>
              <w:rPr>
                <w:rFonts w:asciiTheme="majorHAnsi" w:hAnsiTheme="majorHAnsi"/>
                <w:szCs w:val="22"/>
              </w:rPr>
            </w:pPr>
            <w:r w:rsidRPr="007B1F1F">
              <w:rPr>
                <w:rFonts w:asciiTheme="majorHAnsi" w:hAnsiTheme="majorHAnsi"/>
                <w:szCs w:val="22"/>
              </w:rPr>
              <w:t xml:space="preserve">AXI3 </w:t>
            </w:r>
            <w:r w:rsidR="00936B2D">
              <w:rPr>
                <w:rFonts w:asciiTheme="majorHAnsi" w:hAnsiTheme="majorHAnsi"/>
                <w:szCs w:val="22"/>
              </w:rPr>
              <w:t>Slave Agent</w:t>
            </w:r>
            <w:r w:rsidR="0095076E">
              <w:rPr>
                <w:rFonts w:asciiTheme="majorHAnsi" w:hAnsiTheme="majorHAnsi"/>
                <w:szCs w:val="22"/>
              </w:rPr>
              <w:t>*</w:t>
            </w:r>
            <w:r w:rsidR="00936B2D">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722D59D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217AF94C" w14:textId="77777777" w:rsidTr="00D0653F">
        <w:tblPrEx>
          <w:jc w:val="left"/>
        </w:tblPrEx>
        <w:trPr>
          <w:trHeight w:val="620"/>
        </w:trPr>
        <w:tc>
          <w:tcPr>
            <w:tcW w:w="0" w:type="auto"/>
          </w:tcPr>
          <w:p w14:paraId="29D7C63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responses on R and B buses are correctly processed and propagated.</w:t>
            </w:r>
          </w:p>
        </w:tc>
        <w:tc>
          <w:tcPr>
            <w:tcW w:w="0" w:type="auto"/>
            <w:noWrap/>
          </w:tcPr>
          <w:p w14:paraId="55DBBA11" w14:textId="63675BE6"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sidR="00AF652A">
              <w:rPr>
                <w:rFonts w:asciiTheme="majorHAnsi" w:hAnsiTheme="majorHAnsi"/>
                <w:szCs w:val="22"/>
              </w:rPr>
              <w:t>Slave Agent</w:t>
            </w:r>
            <w:r w:rsidR="009B101C">
              <w:rPr>
                <w:rFonts w:asciiTheme="majorHAnsi" w:hAnsiTheme="majorHAnsi"/>
                <w:szCs w:val="22"/>
              </w:rPr>
              <w:t>*</w:t>
            </w:r>
            <w:r w:rsidRPr="007B1F1F">
              <w:rPr>
                <w:rFonts w:asciiTheme="majorHAnsi" w:hAnsiTheme="majorHAnsi"/>
                <w:szCs w:val="22"/>
              </w:rPr>
              <w:t xml:space="preserve"> </w:t>
            </w:r>
          </w:p>
        </w:tc>
        <w:tc>
          <w:tcPr>
            <w:tcW w:w="0" w:type="auto"/>
            <w:noWrap/>
          </w:tcPr>
          <w:p w14:paraId="697DFDB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1E315D9A" w14:textId="77777777" w:rsidTr="00D0653F">
        <w:tblPrEx>
          <w:jc w:val="left"/>
        </w:tblPrEx>
        <w:trPr>
          <w:trHeight w:val="620"/>
        </w:trPr>
        <w:tc>
          <w:tcPr>
            <w:tcW w:w="0" w:type="auto"/>
          </w:tcPr>
          <w:p w14:paraId="05BAABB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AR requests are accounted for with respect to R responses.</w:t>
            </w:r>
          </w:p>
        </w:tc>
        <w:tc>
          <w:tcPr>
            <w:tcW w:w="0" w:type="auto"/>
            <w:noWrap/>
          </w:tcPr>
          <w:p w14:paraId="655A0316" w14:textId="44F061C0"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49355602"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304F82C3" w14:textId="77777777" w:rsidTr="00D0653F">
        <w:tblPrEx>
          <w:jc w:val="left"/>
        </w:tblPrEx>
        <w:trPr>
          <w:trHeight w:val="620"/>
        </w:trPr>
        <w:tc>
          <w:tcPr>
            <w:tcW w:w="0" w:type="auto"/>
          </w:tcPr>
          <w:p w14:paraId="66E08C5F"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AW and W request are accounted for with respect to B responses.</w:t>
            </w:r>
          </w:p>
        </w:tc>
        <w:tc>
          <w:tcPr>
            <w:tcW w:w="0" w:type="auto"/>
            <w:noWrap/>
          </w:tcPr>
          <w:p w14:paraId="4F7617E4" w14:textId="54E2D133"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007F5794"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62D8CE91" w14:textId="77777777" w:rsidTr="00D0653F">
        <w:tblPrEx>
          <w:jc w:val="left"/>
        </w:tblPrEx>
        <w:trPr>
          <w:trHeight w:val="620"/>
        </w:trPr>
        <w:tc>
          <w:tcPr>
            <w:tcW w:w="0" w:type="auto"/>
          </w:tcPr>
          <w:p w14:paraId="75583CF1"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WDATA is not interleaved across different WIDs.</w:t>
            </w:r>
          </w:p>
        </w:tc>
        <w:tc>
          <w:tcPr>
            <w:tcW w:w="0" w:type="auto"/>
            <w:noWrap/>
          </w:tcPr>
          <w:p w14:paraId="5526E78B" w14:textId="1C807230"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508D96A3"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4D20A910" w14:textId="77777777" w:rsidTr="00D0653F">
        <w:tblPrEx>
          <w:jc w:val="left"/>
        </w:tblPrEx>
        <w:trPr>
          <w:trHeight w:val="620"/>
        </w:trPr>
        <w:tc>
          <w:tcPr>
            <w:tcW w:w="0" w:type="auto"/>
          </w:tcPr>
          <w:p w14:paraId="32798B56"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WID must match AWID for same request.</w:t>
            </w:r>
          </w:p>
        </w:tc>
        <w:tc>
          <w:tcPr>
            <w:tcW w:w="0" w:type="auto"/>
            <w:noWrap/>
          </w:tcPr>
          <w:p w14:paraId="7BE322FA" w14:textId="06A95B0E"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53C1CEA0"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228A964E" w14:textId="77777777" w:rsidTr="00D0653F">
        <w:tblPrEx>
          <w:jc w:val="left"/>
        </w:tblPrEx>
        <w:trPr>
          <w:trHeight w:val="620"/>
        </w:trPr>
        <w:tc>
          <w:tcPr>
            <w:tcW w:w="0" w:type="auto"/>
          </w:tcPr>
          <w:p w14:paraId="2FD22881" w14:textId="29E29EDC" w:rsidR="00C16F35" w:rsidRPr="00080656" w:rsidRDefault="00C16F35" w:rsidP="00D0653F">
            <w:pPr>
              <w:pStyle w:val="Body"/>
              <w:rPr>
                <w:rFonts w:asciiTheme="majorHAnsi" w:hAnsiTheme="majorHAnsi"/>
                <w:szCs w:val="22"/>
              </w:rPr>
            </w:pPr>
            <w:r>
              <w:rPr>
                <w:rFonts w:asciiTheme="majorHAnsi" w:hAnsiTheme="majorHAnsi"/>
                <w:szCs w:val="22"/>
              </w:rPr>
              <w:lastRenderedPageBreak/>
              <w:t xml:space="preserve">AR, AW, W, R, B </w:t>
            </w:r>
            <w:r w:rsidR="0076129D">
              <w:rPr>
                <w:rFonts w:asciiTheme="majorHAnsi" w:hAnsiTheme="majorHAnsi"/>
                <w:szCs w:val="22"/>
              </w:rPr>
              <w:t xml:space="preserve">control signals must </w:t>
            </w:r>
            <w:r>
              <w:rPr>
                <w:rFonts w:asciiTheme="majorHAnsi" w:hAnsiTheme="majorHAnsi"/>
                <w:szCs w:val="22"/>
              </w:rPr>
              <w:t xml:space="preserve">not </w:t>
            </w:r>
            <w:r w:rsidR="0076129D">
              <w:rPr>
                <w:rFonts w:asciiTheme="majorHAnsi" w:hAnsiTheme="majorHAnsi"/>
                <w:szCs w:val="22"/>
              </w:rPr>
              <w:t xml:space="preserve">be </w:t>
            </w:r>
            <w:r>
              <w:rPr>
                <w:rFonts w:asciiTheme="majorHAnsi" w:hAnsiTheme="majorHAnsi"/>
                <w:szCs w:val="22"/>
              </w:rPr>
              <w:t>x or z when corresponding VALID and READY are high.</w:t>
            </w:r>
          </w:p>
        </w:tc>
        <w:tc>
          <w:tcPr>
            <w:tcW w:w="0" w:type="auto"/>
            <w:noWrap/>
          </w:tcPr>
          <w:p w14:paraId="2C68A372" w14:textId="66F70D47" w:rsidR="00C16F35" w:rsidRPr="007B1F1F" w:rsidRDefault="00C16F35" w:rsidP="00D0653F">
            <w:pPr>
              <w:pStyle w:val="Body"/>
              <w:rPr>
                <w:rFonts w:asciiTheme="majorHAnsi" w:hAnsiTheme="majorHAnsi"/>
                <w:szCs w:val="22"/>
              </w:rPr>
            </w:pPr>
            <w:r>
              <w:rPr>
                <w:rFonts w:asciiTheme="majorHAnsi" w:hAnsiTheme="majorHAnsi"/>
                <w:szCs w:val="22"/>
              </w:rPr>
              <w:t>AXI3 Slave Agent*</w:t>
            </w:r>
          </w:p>
        </w:tc>
        <w:tc>
          <w:tcPr>
            <w:tcW w:w="0" w:type="auto"/>
            <w:noWrap/>
          </w:tcPr>
          <w:p w14:paraId="45532A4D" w14:textId="3288F7C3" w:rsidR="00C16F35" w:rsidRPr="00080656" w:rsidRDefault="00C16F35" w:rsidP="00D0653F">
            <w:pPr>
              <w:pStyle w:val="Body"/>
              <w:rPr>
                <w:rFonts w:asciiTheme="majorHAnsi" w:hAnsiTheme="majorHAnsi"/>
                <w:szCs w:val="22"/>
              </w:rPr>
            </w:pPr>
            <w:r>
              <w:rPr>
                <w:rFonts w:asciiTheme="majorHAnsi" w:hAnsiTheme="majorHAnsi"/>
                <w:szCs w:val="22"/>
              </w:rPr>
              <w:t>Protocol</w:t>
            </w:r>
          </w:p>
        </w:tc>
      </w:tr>
      <w:tr w:rsidR="00C16F35" w:rsidRPr="00080656" w14:paraId="4F3A39DE" w14:textId="77777777" w:rsidTr="00D0653F">
        <w:tblPrEx>
          <w:jc w:val="left"/>
        </w:tblPrEx>
        <w:trPr>
          <w:trHeight w:val="620"/>
        </w:trPr>
        <w:tc>
          <w:tcPr>
            <w:tcW w:w="0" w:type="auto"/>
          </w:tcPr>
          <w:p w14:paraId="7902BBF3"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No request is in-flight at end of simulation.  All verification structures are empty.</w:t>
            </w:r>
          </w:p>
        </w:tc>
        <w:tc>
          <w:tcPr>
            <w:tcW w:w="0" w:type="auto"/>
            <w:noWrap/>
          </w:tcPr>
          <w:p w14:paraId="78F1641E" w14:textId="2A16E3BB" w:rsidR="00C16F35" w:rsidRPr="00080656" w:rsidRDefault="00C16F35"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 xml:space="preserve">Slave Agent* </w:t>
            </w:r>
            <w:r w:rsidRPr="007B1F1F">
              <w:rPr>
                <w:rFonts w:asciiTheme="majorHAnsi" w:hAnsiTheme="majorHAnsi"/>
                <w:szCs w:val="22"/>
              </w:rPr>
              <w:t xml:space="preserve"> </w:t>
            </w:r>
          </w:p>
        </w:tc>
        <w:tc>
          <w:tcPr>
            <w:tcW w:w="0" w:type="auto"/>
            <w:noWrap/>
          </w:tcPr>
          <w:p w14:paraId="5F9AC311"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Exit</w:t>
            </w:r>
          </w:p>
        </w:tc>
      </w:tr>
      <w:tr w:rsidR="00C16F35" w:rsidRPr="00080656" w14:paraId="2FEA5FA1" w14:textId="77777777" w:rsidTr="007D070B">
        <w:tblPrEx>
          <w:jc w:val="left"/>
        </w:tblPrEx>
        <w:trPr>
          <w:trHeight w:val="215"/>
        </w:trPr>
        <w:tc>
          <w:tcPr>
            <w:tcW w:w="6273" w:type="dxa"/>
          </w:tcPr>
          <w:p w14:paraId="155427DB"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Correct conversion of AXI4 </w:t>
            </w:r>
            <w:proofErr w:type="spellStart"/>
            <w:r>
              <w:rPr>
                <w:rFonts w:asciiTheme="majorHAnsi" w:hAnsiTheme="majorHAnsi"/>
                <w:szCs w:val="22"/>
              </w:rPr>
              <w:t>AxREGION</w:t>
            </w:r>
            <w:proofErr w:type="spellEnd"/>
            <w:r>
              <w:rPr>
                <w:rFonts w:asciiTheme="majorHAnsi" w:hAnsiTheme="majorHAnsi"/>
                <w:szCs w:val="22"/>
              </w:rPr>
              <w:t xml:space="preserve"> </w:t>
            </w:r>
            <w:r w:rsidRPr="00080656">
              <w:rPr>
                <w:rFonts w:asciiTheme="majorHAnsi" w:hAnsiTheme="majorHAnsi"/>
                <w:szCs w:val="22"/>
              </w:rPr>
              <w:t>to APB PSEL</w:t>
            </w:r>
            <w:r>
              <w:rPr>
                <w:rFonts w:asciiTheme="majorHAnsi" w:hAnsiTheme="majorHAnsi"/>
                <w:szCs w:val="22"/>
              </w:rPr>
              <w:t>.</w:t>
            </w:r>
          </w:p>
        </w:tc>
        <w:tc>
          <w:tcPr>
            <w:tcW w:w="2047" w:type="dxa"/>
          </w:tcPr>
          <w:p w14:paraId="5889B0EF" w14:textId="20F55403"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35559964"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15F28B21" w14:textId="77777777" w:rsidTr="007D070B">
        <w:tblPrEx>
          <w:jc w:val="left"/>
        </w:tblPrEx>
        <w:tc>
          <w:tcPr>
            <w:tcW w:w="6273" w:type="dxa"/>
          </w:tcPr>
          <w:p w14:paraId="4D637635" w14:textId="77777777" w:rsidR="00C16F35" w:rsidRPr="00080656" w:rsidRDefault="00C16F35" w:rsidP="00D0653F">
            <w:pPr>
              <w:pStyle w:val="Body"/>
              <w:rPr>
                <w:rFonts w:asciiTheme="majorHAnsi" w:hAnsiTheme="majorHAnsi"/>
                <w:szCs w:val="22"/>
              </w:rPr>
            </w:pPr>
            <w:r>
              <w:rPr>
                <w:rFonts w:asciiTheme="majorHAnsi" w:hAnsiTheme="majorHAnsi"/>
                <w:szCs w:val="22"/>
              </w:rPr>
              <w:t>Pass</w:t>
            </w:r>
            <w:r w:rsidRPr="00080656">
              <w:rPr>
                <w:rFonts w:asciiTheme="majorHAnsi" w:hAnsiTheme="majorHAnsi"/>
                <w:szCs w:val="22"/>
              </w:rPr>
              <w:t xml:space="preserve"> through </w:t>
            </w:r>
            <w:r>
              <w:rPr>
                <w:rFonts w:asciiTheme="majorHAnsi" w:hAnsiTheme="majorHAnsi"/>
                <w:szCs w:val="22"/>
              </w:rPr>
              <w:t xml:space="preserve">of </w:t>
            </w:r>
            <w:r w:rsidRPr="00080656">
              <w:rPr>
                <w:rFonts w:asciiTheme="majorHAnsi" w:hAnsiTheme="majorHAnsi"/>
                <w:szCs w:val="22"/>
              </w:rPr>
              <w:t xml:space="preserve">AXI4 </w:t>
            </w:r>
            <w:proofErr w:type="spellStart"/>
            <w:r w:rsidRPr="00080656">
              <w:rPr>
                <w:rFonts w:asciiTheme="majorHAnsi" w:hAnsiTheme="majorHAnsi"/>
                <w:szCs w:val="22"/>
              </w:rPr>
              <w:t>AxPROT</w:t>
            </w:r>
            <w:proofErr w:type="spellEnd"/>
            <w:r w:rsidRPr="00080656">
              <w:rPr>
                <w:rFonts w:asciiTheme="majorHAnsi" w:hAnsiTheme="majorHAnsi"/>
                <w:szCs w:val="22"/>
              </w:rPr>
              <w:t xml:space="preserve"> to APB PPROT</w:t>
            </w:r>
            <w:r>
              <w:rPr>
                <w:rFonts w:asciiTheme="majorHAnsi" w:hAnsiTheme="majorHAnsi"/>
                <w:szCs w:val="22"/>
              </w:rPr>
              <w:t>.</w:t>
            </w:r>
            <w:r w:rsidRPr="00080656">
              <w:rPr>
                <w:rFonts w:asciiTheme="majorHAnsi" w:hAnsiTheme="majorHAnsi"/>
                <w:szCs w:val="22"/>
              </w:rPr>
              <w:t xml:space="preserve"> </w:t>
            </w:r>
          </w:p>
        </w:tc>
        <w:tc>
          <w:tcPr>
            <w:tcW w:w="2047" w:type="dxa"/>
          </w:tcPr>
          <w:p w14:paraId="7BBABD78" w14:textId="7EA4BC65" w:rsidR="00C16F35" w:rsidRPr="00080656"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4603AC37"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736E457" w14:textId="77777777" w:rsidTr="007D070B">
        <w:tblPrEx>
          <w:jc w:val="left"/>
        </w:tblPrEx>
        <w:tc>
          <w:tcPr>
            <w:tcW w:w="6273" w:type="dxa"/>
          </w:tcPr>
          <w:p w14:paraId="14D03FF7" w14:textId="77777777" w:rsidR="00C16F35" w:rsidRPr="00080656" w:rsidRDefault="00C16F35" w:rsidP="00D0653F">
            <w:pPr>
              <w:pStyle w:val="Body"/>
              <w:rPr>
                <w:rFonts w:asciiTheme="majorHAnsi" w:hAnsiTheme="majorHAnsi"/>
                <w:szCs w:val="22"/>
              </w:rPr>
            </w:pPr>
            <w:r>
              <w:rPr>
                <w:rFonts w:asciiTheme="majorHAnsi" w:hAnsiTheme="majorHAnsi"/>
                <w:szCs w:val="22"/>
              </w:rPr>
              <w:t>Correct convers</w:t>
            </w:r>
            <w:r w:rsidRPr="00080656">
              <w:rPr>
                <w:rFonts w:asciiTheme="majorHAnsi" w:hAnsiTheme="majorHAnsi"/>
                <w:szCs w:val="22"/>
              </w:rPr>
              <w:t xml:space="preserve">ion of AXI4 </w:t>
            </w:r>
            <w:proofErr w:type="spellStart"/>
            <w:r w:rsidRPr="00080656">
              <w:rPr>
                <w:rFonts w:asciiTheme="majorHAnsi" w:hAnsiTheme="majorHAnsi"/>
                <w:szCs w:val="22"/>
              </w:rPr>
              <w:t>AxADDR</w:t>
            </w:r>
            <w:proofErr w:type="spellEnd"/>
            <w:r w:rsidRPr="00080656">
              <w:rPr>
                <w:rFonts w:asciiTheme="majorHAnsi" w:hAnsiTheme="majorHAnsi"/>
                <w:szCs w:val="22"/>
              </w:rPr>
              <w:t xml:space="preserve"> to APB PADDR</w:t>
            </w:r>
            <w:r>
              <w:rPr>
                <w:rFonts w:asciiTheme="majorHAnsi" w:hAnsiTheme="majorHAnsi"/>
                <w:szCs w:val="22"/>
              </w:rPr>
              <w:t>.</w:t>
            </w:r>
            <w:r w:rsidRPr="00080656">
              <w:rPr>
                <w:rFonts w:asciiTheme="majorHAnsi" w:hAnsiTheme="majorHAnsi"/>
                <w:szCs w:val="22"/>
              </w:rPr>
              <w:t xml:space="preserve"> </w:t>
            </w:r>
          </w:p>
        </w:tc>
        <w:tc>
          <w:tcPr>
            <w:tcW w:w="2047" w:type="dxa"/>
          </w:tcPr>
          <w:p w14:paraId="1432AB71" w14:textId="10DC6F92"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6E7D72E"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3891B26" w14:textId="77777777" w:rsidTr="007D070B">
        <w:tblPrEx>
          <w:jc w:val="left"/>
        </w:tblPrEx>
        <w:tc>
          <w:tcPr>
            <w:tcW w:w="6273" w:type="dxa"/>
          </w:tcPr>
          <w:p w14:paraId="4FE2B559"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Pass through of AXI4 AWREGION, AWPROT, WDATA and WSTRB to respective APB slave interface</w:t>
            </w:r>
            <w:r>
              <w:rPr>
                <w:rFonts w:asciiTheme="majorHAnsi" w:hAnsiTheme="majorHAnsi"/>
                <w:szCs w:val="22"/>
              </w:rPr>
              <w:t>.</w:t>
            </w:r>
          </w:p>
        </w:tc>
        <w:tc>
          <w:tcPr>
            <w:tcW w:w="2047" w:type="dxa"/>
          </w:tcPr>
          <w:p w14:paraId="4753E5B5" w14:textId="73B0F7B2"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8A02A71"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236E7DEA" w14:textId="77777777" w:rsidTr="007D070B">
        <w:tblPrEx>
          <w:jc w:val="left"/>
        </w:tblPrEx>
        <w:tc>
          <w:tcPr>
            <w:tcW w:w="6273" w:type="dxa"/>
          </w:tcPr>
          <w:p w14:paraId="2DE36270"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Pass through of AXI4 ARREGION and ARPROT to respective APB slave interface</w:t>
            </w:r>
            <w:r>
              <w:rPr>
                <w:rFonts w:asciiTheme="majorHAnsi" w:hAnsiTheme="majorHAnsi"/>
                <w:szCs w:val="22"/>
              </w:rPr>
              <w:t>.</w:t>
            </w:r>
          </w:p>
        </w:tc>
        <w:tc>
          <w:tcPr>
            <w:tcW w:w="2047" w:type="dxa"/>
          </w:tcPr>
          <w:p w14:paraId="0744302B" w14:textId="671B68B0"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5DF88E0D"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046DC7F3" w14:textId="77777777" w:rsidTr="007D070B">
        <w:tblPrEx>
          <w:jc w:val="left"/>
        </w:tblPrEx>
        <w:tc>
          <w:tcPr>
            <w:tcW w:w="6273" w:type="dxa"/>
          </w:tcPr>
          <w:p w14:paraId="60E130C7"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Pass through of APB slave responses for </w:t>
            </w:r>
            <w:r>
              <w:rPr>
                <w:rFonts w:asciiTheme="majorHAnsi" w:hAnsiTheme="majorHAnsi"/>
                <w:szCs w:val="22"/>
              </w:rPr>
              <w:t>APB w</w:t>
            </w:r>
            <w:r w:rsidRPr="00080656">
              <w:rPr>
                <w:rFonts w:asciiTheme="majorHAnsi" w:hAnsiTheme="majorHAnsi"/>
                <w:szCs w:val="22"/>
              </w:rPr>
              <w:t xml:space="preserve">rite requests depending on slave version to </w:t>
            </w:r>
            <w:r>
              <w:rPr>
                <w:rFonts w:asciiTheme="majorHAnsi" w:hAnsiTheme="majorHAnsi"/>
                <w:szCs w:val="22"/>
              </w:rPr>
              <w:t xml:space="preserve">AXI4 </w:t>
            </w:r>
            <w:r w:rsidRPr="00080656">
              <w:rPr>
                <w:rFonts w:asciiTheme="majorHAnsi" w:hAnsiTheme="majorHAnsi"/>
                <w:szCs w:val="22"/>
              </w:rPr>
              <w:t>BRESP</w:t>
            </w:r>
            <w:r>
              <w:rPr>
                <w:rFonts w:asciiTheme="majorHAnsi" w:hAnsiTheme="majorHAnsi"/>
                <w:szCs w:val="22"/>
              </w:rPr>
              <w:t>.</w:t>
            </w:r>
          </w:p>
        </w:tc>
        <w:tc>
          <w:tcPr>
            <w:tcW w:w="2047" w:type="dxa"/>
          </w:tcPr>
          <w:p w14:paraId="3A193A07" w14:textId="218C200D"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4D4026B"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4A23FC32" w14:textId="77777777" w:rsidTr="007D070B">
        <w:tblPrEx>
          <w:jc w:val="left"/>
        </w:tblPrEx>
        <w:tc>
          <w:tcPr>
            <w:tcW w:w="6273" w:type="dxa"/>
          </w:tcPr>
          <w:p w14:paraId="029C592C"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Pass through of APB slave responses for </w:t>
            </w:r>
            <w:r>
              <w:rPr>
                <w:rFonts w:asciiTheme="majorHAnsi" w:hAnsiTheme="majorHAnsi"/>
                <w:szCs w:val="22"/>
              </w:rPr>
              <w:t xml:space="preserve">APB </w:t>
            </w:r>
            <w:r w:rsidRPr="00080656">
              <w:rPr>
                <w:rFonts w:asciiTheme="majorHAnsi" w:hAnsiTheme="majorHAnsi"/>
                <w:szCs w:val="22"/>
              </w:rPr>
              <w:t xml:space="preserve">read requests depending on slave version to </w:t>
            </w:r>
            <w:r>
              <w:rPr>
                <w:rFonts w:asciiTheme="majorHAnsi" w:hAnsiTheme="majorHAnsi"/>
                <w:szCs w:val="22"/>
              </w:rPr>
              <w:t xml:space="preserve">AXI4 </w:t>
            </w:r>
            <w:r w:rsidRPr="00080656">
              <w:rPr>
                <w:rFonts w:asciiTheme="majorHAnsi" w:hAnsiTheme="majorHAnsi"/>
                <w:szCs w:val="22"/>
              </w:rPr>
              <w:t>RDATA and RRESP</w:t>
            </w:r>
            <w:r>
              <w:rPr>
                <w:rFonts w:asciiTheme="majorHAnsi" w:hAnsiTheme="majorHAnsi"/>
                <w:szCs w:val="22"/>
              </w:rPr>
              <w:t>.</w:t>
            </w:r>
          </w:p>
        </w:tc>
        <w:tc>
          <w:tcPr>
            <w:tcW w:w="2047" w:type="dxa"/>
          </w:tcPr>
          <w:p w14:paraId="4315A0AF" w14:textId="17B64CB8"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2FC24028"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14BE1A84" w14:textId="77777777" w:rsidTr="007D070B">
        <w:tblPrEx>
          <w:jc w:val="left"/>
        </w:tblPrEx>
        <w:tc>
          <w:tcPr>
            <w:tcW w:w="6273" w:type="dxa"/>
          </w:tcPr>
          <w:p w14:paraId="618EF6CF" w14:textId="245B8636" w:rsidR="00C16F35" w:rsidRPr="00080656" w:rsidRDefault="00C16F35" w:rsidP="00D0653F">
            <w:pPr>
              <w:pStyle w:val="Body"/>
              <w:rPr>
                <w:rFonts w:asciiTheme="majorHAnsi" w:hAnsiTheme="majorHAnsi"/>
                <w:szCs w:val="22"/>
              </w:rPr>
            </w:pPr>
            <w:r>
              <w:rPr>
                <w:rFonts w:asciiTheme="majorHAnsi" w:hAnsiTheme="majorHAnsi"/>
                <w:szCs w:val="22"/>
              </w:rPr>
              <w:t>No o</w:t>
            </w:r>
            <w:r w:rsidR="00F70823">
              <w:rPr>
                <w:rFonts w:asciiTheme="majorHAnsi" w:hAnsiTheme="majorHAnsi"/>
                <w:szCs w:val="22"/>
              </w:rPr>
              <w:t>ut-of-</w:t>
            </w:r>
            <w:r w:rsidRPr="00080656">
              <w:rPr>
                <w:rFonts w:asciiTheme="majorHAnsi" w:hAnsiTheme="majorHAnsi"/>
                <w:szCs w:val="22"/>
              </w:rPr>
              <w:t xml:space="preserve">order or extra commands </w:t>
            </w:r>
            <w:r>
              <w:rPr>
                <w:rFonts w:asciiTheme="majorHAnsi" w:hAnsiTheme="majorHAnsi"/>
                <w:szCs w:val="22"/>
              </w:rPr>
              <w:t>exiting converter.</w:t>
            </w:r>
          </w:p>
        </w:tc>
        <w:tc>
          <w:tcPr>
            <w:tcW w:w="2047" w:type="dxa"/>
          </w:tcPr>
          <w:p w14:paraId="449F4B93" w14:textId="47A9F8F3"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2E232138"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4E3BC30" w14:textId="77777777" w:rsidTr="007D070B">
        <w:tblPrEx>
          <w:jc w:val="left"/>
        </w:tblPrEx>
        <w:tc>
          <w:tcPr>
            <w:tcW w:w="6273" w:type="dxa"/>
          </w:tcPr>
          <w:p w14:paraId="5C0C0421" w14:textId="77777777" w:rsidR="00C16F35" w:rsidRPr="00080656" w:rsidRDefault="00C16F35" w:rsidP="00D0653F">
            <w:pPr>
              <w:pStyle w:val="Body"/>
              <w:rPr>
                <w:rFonts w:asciiTheme="majorHAnsi" w:hAnsiTheme="majorHAnsi"/>
                <w:szCs w:val="22"/>
              </w:rPr>
            </w:pPr>
            <w:r>
              <w:rPr>
                <w:rFonts w:asciiTheme="majorHAnsi" w:hAnsiTheme="majorHAnsi"/>
                <w:szCs w:val="22"/>
              </w:rPr>
              <w:t>Correct error response for unsupported requests entering converter.</w:t>
            </w:r>
            <w:r w:rsidRPr="00080656">
              <w:rPr>
                <w:rFonts w:asciiTheme="majorHAnsi" w:hAnsiTheme="majorHAnsi"/>
                <w:szCs w:val="22"/>
              </w:rPr>
              <w:t xml:space="preserve"> </w:t>
            </w:r>
          </w:p>
        </w:tc>
        <w:tc>
          <w:tcPr>
            <w:tcW w:w="2047" w:type="dxa"/>
          </w:tcPr>
          <w:p w14:paraId="54075F72" w14:textId="5EC04E67" w:rsidR="00C16F35" w:rsidRPr="00080656"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39E5831D"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B03CE4A" w14:textId="77777777" w:rsidTr="007D070B">
        <w:tblPrEx>
          <w:jc w:val="left"/>
        </w:tblPrEx>
        <w:tc>
          <w:tcPr>
            <w:tcW w:w="6273" w:type="dxa"/>
          </w:tcPr>
          <w:p w14:paraId="6C97D4CD" w14:textId="2549908D" w:rsidR="00C16F35" w:rsidRDefault="004A2D42">
            <w:pPr>
              <w:pStyle w:val="Body"/>
              <w:rPr>
                <w:rFonts w:asciiTheme="majorHAnsi" w:hAnsiTheme="majorHAnsi"/>
                <w:szCs w:val="22"/>
              </w:rPr>
            </w:pPr>
            <w:r>
              <w:rPr>
                <w:rFonts w:asciiTheme="majorHAnsi" w:hAnsiTheme="majorHAnsi"/>
                <w:szCs w:val="22"/>
              </w:rPr>
              <w:t>PWRITE, PENABLE must not be x or z when out of reset</w:t>
            </w:r>
            <w:r w:rsidR="00C16F35">
              <w:rPr>
                <w:rFonts w:asciiTheme="majorHAnsi" w:hAnsiTheme="majorHAnsi"/>
                <w:szCs w:val="22"/>
              </w:rPr>
              <w:t>.</w:t>
            </w:r>
          </w:p>
        </w:tc>
        <w:tc>
          <w:tcPr>
            <w:tcW w:w="2047" w:type="dxa"/>
          </w:tcPr>
          <w:p w14:paraId="17CBABBE" w14:textId="540121BF" w:rsidR="00C16F35"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7B8867D2" w14:textId="4A7873AE" w:rsidR="00C16F35" w:rsidRPr="00080656" w:rsidRDefault="00C16F35" w:rsidP="00D0653F">
            <w:pPr>
              <w:pStyle w:val="Body"/>
              <w:rPr>
                <w:rFonts w:asciiTheme="majorHAnsi" w:hAnsiTheme="majorHAnsi"/>
                <w:szCs w:val="22"/>
              </w:rPr>
            </w:pPr>
            <w:r>
              <w:rPr>
                <w:rFonts w:asciiTheme="majorHAnsi" w:hAnsiTheme="majorHAnsi"/>
                <w:szCs w:val="22"/>
              </w:rPr>
              <w:t>Protocol</w:t>
            </w:r>
          </w:p>
        </w:tc>
      </w:tr>
      <w:tr w:rsidR="004A2D42" w:rsidRPr="00080656" w14:paraId="18AEAEA4" w14:textId="77777777" w:rsidTr="007D070B">
        <w:tblPrEx>
          <w:jc w:val="left"/>
        </w:tblPrEx>
        <w:tc>
          <w:tcPr>
            <w:tcW w:w="6273" w:type="dxa"/>
          </w:tcPr>
          <w:p w14:paraId="420B5D47" w14:textId="00DA03A8" w:rsidR="004A2D42" w:rsidRDefault="004A2D42" w:rsidP="00D0653F">
            <w:pPr>
              <w:pStyle w:val="Body"/>
              <w:rPr>
                <w:rFonts w:asciiTheme="majorHAnsi" w:hAnsiTheme="majorHAnsi"/>
                <w:szCs w:val="22"/>
              </w:rPr>
            </w:pPr>
            <w:r>
              <w:rPr>
                <w:rFonts w:asciiTheme="majorHAnsi" w:hAnsiTheme="majorHAnsi"/>
                <w:szCs w:val="22"/>
              </w:rPr>
              <w:t>APB control signals must not be x or z during valid accesses.</w:t>
            </w:r>
          </w:p>
        </w:tc>
        <w:tc>
          <w:tcPr>
            <w:tcW w:w="2047" w:type="dxa"/>
          </w:tcPr>
          <w:p w14:paraId="49065551" w14:textId="46CAE6B9" w:rsidR="004A2D42" w:rsidRDefault="004A2D42"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1303ED2E" w14:textId="710224DE" w:rsidR="004A2D42"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41BD4521" w14:textId="77777777" w:rsidTr="007D070B">
        <w:tblPrEx>
          <w:jc w:val="left"/>
        </w:tblPrEx>
        <w:tc>
          <w:tcPr>
            <w:tcW w:w="6273" w:type="dxa"/>
          </w:tcPr>
          <w:p w14:paraId="1FB7504F" w14:textId="77777777" w:rsidR="004A2D42" w:rsidRPr="00080656" w:rsidRDefault="004A2D42" w:rsidP="00D0653F">
            <w:pPr>
              <w:pStyle w:val="Body"/>
              <w:rPr>
                <w:rFonts w:asciiTheme="majorHAnsi" w:hAnsiTheme="majorHAnsi"/>
                <w:szCs w:val="22"/>
              </w:rPr>
            </w:pPr>
            <w:r>
              <w:rPr>
                <w:rFonts w:asciiTheme="majorHAnsi" w:hAnsiTheme="majorHAnsi"/>
                <w:szCs w:val="22"/>
              </w:rPr>
              <w:t>No pending AXI4 or APB transactions.</w:t>
            </w:r>
          </w:p>
        </w:tc>
        <w:tc>
          <w:tcPr>
            <w:tcW w:w="2047" w:type="dxa"/>
          </w:tcPr>
          <w:p w14:paraId="5690BC7E" w14:textId="128CB43D" w:rsidR="004A2D42" w:rsidRPr="00080656" w:rsidRDefault="004A2D42"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099C06CB" w14:textId="77777777" w:rsidR="004A2D42" w:rsidRPr="00080656" w:rsidRDefault="004A2D42" w:rsidP="00D0653F">
            <w:pPr>
              <w:pStyle w:val="Body"/>
              <w:rPr>
                <w:rFonts w:asciiTheme="majorHAnsi" w:hAnsiTheme="majorHAnsi"/>
                <w:szCs w:val="22"/>
              </w:rPr>
            </w:pPr>
            <w:r>
              <w:rPr>
                <w:rFonts w:asciiTheme="majorHAnsi" w:hAnsiTheme="majorHAnsi"/>
                <w:szCs w:val="22"/>
              </w:rPr>
              <w:t>Exit</w:t>
            </w:r>
          </w:p>
        </w:tc>
      </w:tr>
      <w:tr w:rsidR="004A2D42" w:rsidRPr="00080656" w14:paraId="15693C36" w14:textId="77777777" w:rsidTr="007D070B">
        <w:tblPrEx>
          <w:jc w:val="left"/>
        </w:tblPrEx>
        <w:trPr>
          <w:trHeight w:val="215"/>
        </w:trPr>
        <w:tc>
          <w:tcPr>
            <w:tcW w:w="6273" w:type="dxa"/>
          </w:tcPr>
          <w:p w14:paraId="7BBCF41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AXI4 requests on AR, AW, W channels are correctly translated and propagated to AXI4-Lite slave</w:t>
            </w:r>
            <w:r>
              <w:rPr>
                <w:rFonts w:asciiTheme="majorHAnsi" w:hAnsiTheme="majorHAnsi"/>
                <w:szCs w:val="22"/>
              </w:rPr>
              <w:t>.</w:t>
            </w:r>
          </w:p>
        </w:tc>
        <w:tc>
          <w:tcPr>
            <w:tcW w:w="2047" w:type="dxa"/>
          </w:tcPr>
          <w:p w14:paraId="1AEE0907" w14:textId="3AEB5470" w:rsidR="004A2D42" w:rsidRPr="00080656" w:rsidRDefault="004A2D42">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8DD1B33"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64CAE68" w14:textId="77777777" w:rsidTr="007D070B">
        <w:tblPrEx>
          <w:jc w:val="left"/>
        </w:tblPrEx>
        <w:tc>
          <w:tcPr>
            <w:tcW w:w="6273" w:type="dxa"/>
          </w:tcPr>
          <w:p w14:paraId="01379E7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AXI4-Lite single beat responses on B and R channels are correctly translated and propagated to AXI4 response interface</w:t>
            </w:r>
            <w:r>
              <w:rPr>
                <w:rFonts w:asciiTheme="majorHAnsi" w:hAnsiTheme="majorHAnsi"/>
                <w:szCs w:val="22"/>
              </w:rPr>
              <w:t>.</w:t>
            </w:r>
          </w:p>
        </w:tc>
        <w:tc>
          <w:tcPr>
            <w:tcW w:w="2047" w:type="dxa"/>
          </w:tcPr>
          <w:p w14:paraId="4DC5F8B7" w14:textId="71132314" w:rsidR="004A2D42" w:rsidRPr="00080656" w:rsidRDefault="004A2D42" w:rsidP="00D0653F">
            <w:pPr>
              <w:pStyle w:val="Body"/>
              <w:tabs>
                <w:tab w:val="clear" w:pos="2700"/>
                <w:tab w:val="center" w:pos="907"/>
              </w:tabs>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EE3700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140E44C" w14:textId="77777777" w:rsidTr="007D070B">
        <w:tblPrEx>
          <w:jc w:val="left"/>
        </w:tblPrEx>
        <w:tc>
          <w:tcPr>
            <w:tcW w:w="6273" w:type="dxa"/>
          </w:tcPr>
          <w:p w14:paraId="36CB8FAB"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Pass through of AXI4 Request </w:t>
            </w:r>
            <w:proofErr w:type="spellStart"/>
            <w:r w:rsidRPr="00080656">
              <w:rPr>
                <w:rFonts w:asciiTheme="majorHAnsi" w:hAnsiTheme="majorHAnsi"/>
                <w:szCs w:val="22"/>
              </w:rPr>
              <w:t>AxREGION</w:t>
            </w:r>
            <w:proofErr w:type="spellEnd"/>
            <w:r w:rsidRPr="00080656">
              <w:rPr>
                <w:rFonts w:asciiTheme="majorHAnsi" w:hAnsiTheme="majorHAnsi"/>
                <w:szCs w:val="22"/>
              </w:rPr>
              <w:t xml:space="preserve"> and </w:t>
            </w:r>
            <w:proofErr w:type="spellStart"/>
            <w:r w:rsidRPr="00080656">
              <w:rPr>
                <w:rFonts w:asciiTheme="majorHAnsi" w:hAnsiTheme="majorHAnsi"/>
                <w:szCs w:val="22"/>
              </w:rPr>
              <w:t>AxPROT</w:t>
            </w:r>
            <w:proofErr w:type="spellEnd"/>
            <w:r w:rsidRPr="00080656">
              <w:rPr>
                <w:rFonts w:asciiTheme="majorHAnsi" w:hAnsiTheme="majorHAnsi"/>
                <w:szCs w:val="22"/>
              </w:rPr>
              <w:t xml:space="preserve">, and </w:t>
            </w:r>
            <w:proofErr w:type="spellStart"/>
            <w:r w:rsidRPr="00080656">
              <w:rPr>
                <w:rFonts w:asciiTheme="majorHAnsi" w:hAnsiTheme="majorHAnsi"/>
                <w:szCs w:val="22"/>
              </w:rPr>
              <w:t>AxUSER</w:t>
            </w:r>
            <w:proofErr w:type="spellEnd"/>
            <w:r w:rsidRPr="00080656">
              <w:rPr>
                <w:rFonts w:asciiTheme="majorHAnsi" w:hAnsiTheme="majorHAnsi"/>
                <w:szCs w:val="22"/>
              </w:rPr>
              <w:t xml:space="preserve"> conversion to AXI4-Lite slave</w:t>
            </w:r>
            <w:r>
              <w:rPr>
                <w:rFonts w:asciiTheme="majorHAnsi" w:hAnsiTheme="majorHAnsi"/>
                <w:szCs w:val="22"/>
              </w:rPr>
              <w:t>.</w:t>
            </w:r>
          </w:p>
        </w:tc>
        <w:tc>
          <w:tcPr>
            <w:tcW w:w="2047" w:type="dxa"/>
          </w:tcPr>
          <w:p w14:paraId="3A535C54" w14:textId="0635A0A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2B09C7C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E4FE9FC" w14:textId="77777777" w:rsidTr="007D070B">
        <w:tblPrEx>
          <w:jc w:val="left"/>
        </w:tblPrEx>
        <w:tc>
          <w:tcPr>
            <w:tcW w:w="6273" w:type="dxa"/>
          </w:tcPr>
          <w:p w14:paraId="2182FF65" w14:textId="77777777" w:rsidR="004A2D42" w:rsidRPr="00080656" w:rsidRDefault="004A2D42" w:rsidP="00D0653F">
            <w:pPr>
              <w:pStyle w:val="Body"/>
              <w:rPr>
                <w:rFonts w:asciiTheme="majorHAnsi" w:hAnsiTheme="majorHAnsi"/>
                <w:szCs w:val="22"/>
              </w:rPr>
            </w:pPr>
            <w:r>
              <w:rPr>
                <w:rFonts w:asciiTheme="majorHAnsi" w:hAnsiTheme="majorHAnsi"/>
                <w:szCs w:val="22"/>
              </w:rPr>
              <w:t>Correct c</w:t>
            </w:r>
            <w:r w:rsidRPr="00080656">
              <w:rPr>
                <w:rFonts w:asciiTheme="majorHAnsi" w:hAnsiTheme="majorHAnsi"/>
                <w:szCs w:val="22"/>
              </w:rPr>
              <w:t xml:space="preserve">onversion of AXI4-Lite response BUSER/RUSER to </w:t>
            </w:r>
            <w:r w:rsidRPr="00080656">
              <w:rPr>
                <w:rFonts w:asciiTheme="majorHAnsi" w:hAnsiTheme="majorHAnsi"/>
                <w:szCs w:val="22"/>
              </w:rPr>
              <w:lastRenderedPageBreak/>
              <w:t>AXI4 interface</w:t>
            </w:r>
            <w:r>
              <w:rPr>
                <w:rFonts w:asciiTheme="majorHAnsi" w:hAnsiTheme="majorHAnsi"/>
                <w:szCs w:val="22"/>
              </w:rPr>
              <w:t>.</w:t>
            </w:r>
          </w:p>
        </w:tc>
        <w:tc>
          <w:tcPr>
            <w:tcW w:w="2047" w:type="dxa"/>
          </w:tcPr>
          <w:p w14:paraId="398C799E" w14:textId="526170E6"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 xml:space="preserve">AXI4-Lite </w:t>
            </w:r>
            <w:r>
              <w:rPr>
                <w:rFonts w:asciiTheme="majorHAnsi" w:hAnsiTheme="majorHAnsi"/>
                <w:szCs w:val="22"/>
              </w:rPr>
              <w:t xml:space="preserve">Slave </w:t>
            </w:r>
            <w:r>
              <w:rPr>
                <w:rFonts w:asciiTheme="majorHAnsi" w:hAnsiTheme="majorHAnsi"/>
                <w:szCs w:val="22"/>
              </w:rPr>
              <w:lastRenderedPageBreak/>
              <w:t>Agent*</w:t>
            </w:r>
          </w:p>
        </w:tc>
        <w:tc>
          <w:tcPr>
            <w:tcW w:w="1256" w:type="dxa"/>
          </w:tcPr>
          <w:p w14:paraId="5D22778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Functional</w:t>
            </w:r>
          </w:p>
        </w:tc>
      </w:tr>
      <w:tr w:rsidR="004A2D42" w:rsidRPr="00080656" w14:paraId="06D14E60" w14:textId="77777777" w:rsidTr="007D070B">
        <w:tblPrEx>
          <w:jc w:val="left"/>
        </w:tblPrEx>
        <w:tc>
          <w:tcPr>
            <w:tcW w:w="6273" w:type="dxa"/>
          </w:tcPr>
          <w:p w14:paraId="2AD012A8"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All AR requests are accounted for with respect to R responses.</w:t>
            </w:r>
          </w:p>
        </w:tc>
        <w:tc>
          <w:tcPr>
            <w:tcW w:w="2047" w:type="dxa"/>
          </w:tcPr>
          <w:p w14:paraId="0B689405" w14:textId="7F350AE8"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4603474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6800E482" w14:textId="77777777" w:rsidTr="007D070B">
        <w:tblPrEx>
          <w:jc w:val="left"/>
        </w:tblPrEx>
        <w:tc>
          <w:tcPr>
            <w:tcW w:w="6273" w:type="dxa"/>
          </w:tcPr>
          <w:p w14:paraId="26B87079"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AW and W request</w:t>
            </w:r>
            <w:r>
              <w:rPr>
                <w:rFonts w:asciiTheme="majorHAnsi" w:hAnsiTheme="majorHAnsi"/>
                <w:szCs w:val="22"/>
              </w:rPr>
              <w:t>s</w:t>
            </w:r>
            <w:r w:rsidRPr="00080656">
              <w:rPr>
                <w:rFonts w:asciiTheme="majorHAnsi" w:hAnsiTheme="majorHAnsi"/>
                <w:szCs w:val="22"/>
              </w:rPr>
              <w:t xml:space="preserve"> are accounted for with respect to B responses.</w:t>
            </w:r>
          </w:p>
        </w:tc>
        <w:tc>
          <w:tcPr>
            <w:tcW w:w="2047" w:type="dxa"/>
          </w:tcPr>
          <w:p w14:paraId="0CBFA342" w14:textId="30F060F1"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2EE6D18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27DEFD90" w14:textId="77777777" w:rsidTr="007D070B">
        <w:tblPrEx>
          <w:jc w:val="left"/>
        </w:tblPrEx>
        <w:tc>
          <w:tcPr>
            <w:tcW w:w="6273" w:type="dxa"/>
          </w:tcPr>
          <w:p w14:paraId="054B3F79" w14:textId="77777777" w:rsidR="004A2D42" w:rsidRPr="00080656" w:rsidRDefault="004A2D42" w:rsidP="00D0653F">
            <w:pPr>
              <w:pStyle w:val="Body"/>
              <w:rPr>
                <w:rFonts w:asciiTheme="majorHAnsi" w:hAnsiTheme="majorHAnsi"/>
                <w:szCs w:val="22"/>
              </w:rPr>
            </w:pPr>
            <w:r>
              <w:rPr>
                <w:rFonts w:asciiTheme="majorHAnsi" w:hAnsiTheme="majorHAnsi"/>
                <w:szCs w:val="22"/>
              </w:rPr>
              <w:t>No out-of-</w:t>
            </w:r>
            <w:r w:rsidRPr="00080656">
              <w:rPr>
                <w:rFonts w:asciiTheme="majorHAnsi" w:hAnsiTheme="majorHAnsi"/>
                <w:szCs w:val="22"/>
              </w:rPr>
              <w:t xml:space="preserve">order or extra commands </w:t>
            </w:r>
            <w:r>
              <w:rPr>
                <w:rFonts w:asciiTheme="majorHAnsi" w:hAnsiTheme="majorHAnsi"/>
                <w:szCs w:val="22"/>
              </w:rPr>
              <w:t>exiting converter.</w:t>
            </w:r>
          </w:p>
        </w:tc>
        <w:tc>
          <w:tcPr>
            <w:tcW w:w="2047" w:type="dxa"/>
          </w:tcPr>
          <w:p w14:paraId="32CEBC2E" w14:textId="10C3BE5E"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40160588"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6795C2CE" w14:textId="77777777" w:rsidTr="007D070B">
        <w:tblPrEx>
          <w:jc w:val="left"/>
        </w:tblPrEx>
        <w:tc>
          <w:tcPr>
            <w:tcW w:w="6273" w:type="dxa"/>
          </w:tcPr>
          <w:p w14:paraId="30B237E8" w14:textId="77777777" w:rsidR="004A2D42" w:rsidRPr="00080656" w:rsidRDefault="004A2D42" w:rsidP="00D0653F">
            <w:pPr>
              <w:pStyle w:val="Body"/>
              <w:rPr>
                <w:rFonts w:asciiTheme="majorHAnsi" w:hAnsiTheme="majorHAnsi"/>
                <w:szCs w:val="22"/>
              </w:rPr>
            </w:pPr>
            <w:r>
              <w:rPr>
                <w:rFonts w:asciiTheme="majorHAnsi" w:hAnsiTheme="majorHAnsi"/>
                <w:szCs w:val="22"/>
              </w:rPr>
              <w:t>Correct error response for unsupported requests entering converter.</w:t>
            </w:r>
          </w:p>
        </w:tc>
        <w:tc>
          <w:tcPr>
            <w:tcW w:w="2047" w:type="dxa"/>
          </w:tcPr>
          <w:p w14:paraId="40179AC5" w14:textId="5F67B1F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64994916"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C8E18F0" w14:textId="77777777" w:rsidTr="007D070B">
        <w:tblPrEx>
          <w:jc w:val="left"/>
        </w:tblPrEx>
        <w:tc>
          <w:tcPr>
            <w:tcW w:w="6273" w:type="dxa"/>
          </w:tcPr>
          <w:p w14:paraId="315F6D5E" w14:textId="2AEA3B1D" w:rsidR="004A2D42" w:rsidRDefault="004A2D42" w:rsidP="00D0653F">
            <w:pPr>
              <w:pStyle w:val="Body"/>
              <w:rPr>
                <w:rFonts w:asciiTheme="majorHAnsi" w:hAnsiTheme="majorHAnsi"/>
                <w:szCs w:val="22"/>
              </w:rPr>
            </w:pPr>
            <w:r>
              <w:rPr>
                <w:rFonts w:asciiTheme="majorHAnsi" w:hAnsiTheme="majorHAnsi"/>
                <w:szCs w:val="22"/>
              </w:rPr>
              <w:t>AR, AW, W, R, B control signals must not be x or z when corresponding VALID and READY are high.</w:t>
            </w:r>
          </w:p>
        </w:tc>
        <w:tc>
          <w:tcPr>
            <w:tcW w:w="2047" w:type="dxa"/>
          </w:tcPr>
          <w:p w14:paraId="34F379A1" w14:textId="595182D2"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7B8DDE17" w14:textId="60FD929F" w:rsidR="004A2D42" w:rsidRPr="00080656"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6F708F8A" w14:textId="77777777" w:rsidTr="007D070B">
        <w:tblPrEx>
          <w:jc w:val="left"/>
        </w:tblPrEx>
        <w:tc>
          <w:tcPr>
            <w:tcW w:w="6273" w:type="dxa"/>
          </w:tcPr>
          <w:p w14:paraId="775F55AA"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No </w:t>
            </w:r>
            <w:r w:rsidRPr="00080656">
              <w:rPr>
                <w:rFonts w:asciiTheme="majorHAnsi" w:hAnsiTheme="majorHAnsi"/>
                <w:szCs w:val="22"/>
              </w:rPr>
              <w:t>pending AXI4</w:t>
            </w:r>
            <w:r>
              <w:rPr>
                <w:rFonts w:asciiTheme="majorHAnsi" w:hAnsiTheme="majorHAnsi"/>
                <w:szCs w:val="22"/>
              </w:rPr>
              <w:t xml:space="preserve"> and AXI4-Lite transactions.</w:t>
            </w:r>
          </w:p>
        </w:tc>
        <w:tc>
          <w:tcPr>
            <w:tcW w:w="2047" w:type="dxa"/>
          </w:tcPr>
          <w:p w14:paraId="1F664C20" w14:textId="1B2B18E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2833AB9"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456DC328" w14:textId="77777777" w:rsidTr="007D070B">
        <w:tblPrEx>
          <w:jc w:val="left"/>
        </w:tblPrEx>
        <w:tc>
          <w:tcPr>
            <w:tcW w:w="6273" w:type="dxa"/>
          </w:tcPr>
          <w:p w14:paraId="25420E9A" w14:textId="1B350693" w:rsidR="004A2D42" w:rsidRPr="00080656" w:rsidRDefault="004A2D42" w:rsidP="00D0653F">
            <w:pPr>
              <w:pStyle w:val="Body"/>
              <w:rPr>
                <w:rFonts w:asciiTheme="majorHAnsi" w:hAnsiTheme="majorHAnsi"/>
                <w:szCs w:val="22"/>
              </w:rPr>
            </w:pPr>
            <w:r>
              <w:rPr>
                <w:rFonts w:asciiTheme="majorHAnsi" w:hAnsiTheme="majorHAnsi"/>
                <w:color w:val="00000A"/>
                <w:szCs w:val="22"/>
              </w:rPr>
              <w:t>HMASTLOCK must be low.</w:t>
            </w:r>
          </w:p>
        </w:tc>
        <w:tc>
          <w:tcPr>
            <w:tcW w:w="2047" w:type="dxa"/>
          </w:tcPr>
          <w:p w14:paraId="7236FB3D" w14:textId="77035DD2" w:rsidR="004A2D42" w:rsidRPr="00080656" w:rsidRDefault="004A2D42">
            <w:pPr>
              <w:pStyle w:val="Body"/>
              <w:rPr>
                <w:rFonts w:asciiTheme="majorHAnsi" w:hAnsiTheme="majorHAnsi"/>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251566F" w14:textId="77777777"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Functional</w:t>
            </w:r>
          </w:p>
        </w:tc>
      </w:tr>
      <w:tr w:rsidR="004A2D42" w:rsidRPr="00080656" w14:paraId="5A752544" w14:textId="77777777" w:rsidTr="007D070B">
        <w:tblPrEx>
          <w:jc w:val="left"/>
        </w:tblPrEx>
        <w:tc>
          <w:tcPr>
            <w:tcW w:w="6273" w:type="dxa"/>
          </w:tcPr>
          <w:p w14:paraId="1EE49F6A" w14:textId="0EF98EA8" w:rsidR="004A2D42" w:rsidRPr="00080656" w:rsidRDefault="004A2D42" w:rsidP="00D0653F">
            <w:pPr>
              <w:pStyle w:val="Body"/>
              <w:rPr>
                <w:rFonts w:asciiTheme="majorHAnsi" w:hAnsiTheme="majorHAnsi"/>
                <w:szCs w:val="22"/>
              </w:rPr>
            </w:pPr>
            <w:r>
              <w:rPr>
                <w:rFonts w:asciiTheme="majorHAnsi" w:hAnsiTheme="majorHAnsi"/>
                <w:color w:val="00000A"/>
                <w:szCs w:val="22"/>
              </w:rPr>
              <w:t>WRAP burst size must be 16B, 32B or 64B.</w:t>
            </w:r>
          </w:p>
        </w:tc>
        <w:tc>
          <w:tcPr>
            <w:tcW w:w="2047" w:type="dxa"/>
          </w:tcPr>
          <w:p w14:paraId="43C45CBB" w14:textId="10D9AE9D"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5F2646C0" w14:textId="77777777"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Functional</w:t>
            </w:r>
          </w:p>
        </w:tc>
      </w:tr>
      <w:tr w:rsidR="004A2D42" w:rsidRPr="00080656" w14:paraId="67460093" w14:textId="77777777" w:rsidTr="007D070B">
        <w:tblPrEx>
          <w:jc w:val="left"/>
        </w:tblPrEx>
        <w:tc>
          <w:tcPr>
            <w:tcW w:w="6273" w:type="dxa"/>
          </w:tcPr>
          <w:p w14:paraId="5B2382A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HSIZ</w:t>
            </w:r>
            <w:r>
              <w:rPr>
                <w:rFonts w:asciiTheme="majorHAnsi" w:hAnsiTheme="majorHAnsi"/>
                <w:color w:val="00000A"/>
                <w:szCs w:val="22"/>
              </w:rPr>
              <w:t>E must not be 128B.</w:t>
            </w:r>
          </w:p>
        </w:tc>
        <w:tc>
          <w:tcPr>
            <w:tcW w:w="2047" w:type="dxa"/>
          </w:tcPr>
          <w:p w14:paraId="7C5868E1" w14:textId="66D191F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66BC779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2A4A6081" w14:textId="77777777" w:rsidTr="007D070B">
        <w:tblPrEx>
          <w:jc w:val="left"/>
        </w:tblPrEx>
        <w:tc>
          <w:tcPr>
            <w:tcW w:w="6273" w:type="dxa"/>
          </w:tcPr>
          <w:p w14:paraId="0391043D" w14:textId="5C49EA2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AWQ</w:t>
            </w:r>
            <w:r>
              <w:rPr>
                <w:rFonts w:asciiTheme="majorHAnsi" w:hAnsiTheme="majorHAnsi"/>
                <w:color w:val="00000A"/>
                <w:szCs w:val="22"/>
              </w:rPr>
              <w:t>OS, AWLOCK, ARQOS, ARLOCK must</w:t>
            </w:r>
            <w:r w:rsidRPr="00080656">
              <w:rPr>
                <w:rFonts w:asciiTheme="majorHAnsi" w:hAnsiTheme="majorHAnsi"/>
                <w:color w:val="00000A"/>
                <w:szCs w:val="22"/>
              </w:rPr>
              <w:t xml:space="preserve"> be </w:t>
            </w:r>
            <w:r>
              <w:rPr>
                <w:rFonts w:asciiTheme="majorHAnsi" w:hAnsiTheme="majorHAnsi"/>
                <w:color w:val="00000A"/>
                <w:szCs w:val="22"/>
              </w:rPr>
              <w:t>low.</w:t>
            </w:r>
          </w:p>
        </w:tc>
        <w:tc>
          <w:tcPr>
            <w:tcW w:w="2047" w:type="dxa"/>
          </w:tcPr>
          <w:p w14:paraId="6D5C3CCC" w14:textId="15011D66"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0695577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54ED53A8" w14:textId="77777777" w:rsidTr="007D070B">
        <w:tblPrEx>
          <w:jc w:val="left"/>
        </w:tblPrEx>
        <w:tc>
          <w:tcPr>
            <w:tcW w:w="6273" w:type="dxa"/>
          </w:tcPr>
          <w:p w14:paraId="026505A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HSIZE must</w:t>
            </w:r>
            <w:r w:rsidRPr="00080656">
              <w:rPr>
                <w:rFonts w:asciiTheme="majorHAnsi" w:hAnsiTheme="majorHAnsi"/>
                <w:color w:val="00000A"/>
                <w:szCs w:val="22"/>
              </w:rPr>
              <w:t xml:space="preserve"> not be greater than data width</w:t>
            </w:r>
            <w:r>
              <w:rPr>
                <w:rFonts w:asciiTheme="majorHAnsi" w:hAnsiTheme="majorHAnsi"/>
                <w:color w:val="00000A"/>
                <w:szCs w:val="22"/>
              </w:rPr>
              <w:t>.</w:t>
            </w:r>
          </w:p>
        </w:tc>
        <w:tc>
          <w:tcPr>
            <w:tcW w:w="2047" w:type="dxa"/>
          </w:tcPr>
          <w:p w14:paraId="789610B5" w14:textId="44F20D9D"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00BEF6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Protocol</w:t>
            </w:r>
          </w:p>
        </w:tc>
      </w:tr>
      <w:tr w:rsidR="004A2D42" w:rsidRPr="00080656" w14:paraId="68DE5020" w14:textId="77777777" w:rsidTr="007D070B">
        <w:tblPrEx>
          <w:jc w:val="left"/>
        </w:tblPrEx>
        <w:tc>
          <w:tcPr>
            <w:tcW w:w="6273" w:type="dxa"/>
          </w:tcPr>
          <w:p w14:paraId="2FAF482C" w14:textId="77777777" w:rsidR="004A2D42" w:rsidRDefault="004A2D42" w:rsidP="00D0653F">
            <w:pPr>
              <w:pStyle w:val="Body"/>
              <w:rPr>
                <w:rFonts w:asciiTheme="majorHAnsi" w:hAnsiTheme="majorHAnsi"/>
                <w:color w:val="00000A"/>
                <w:szCs w:val="22"/>
              </w:rPr>
            </w:pPr>
            <w:r w:rsidRPr="00351E37">
              <w:rPr>
                <w:rFonts w:asciiTheme="majorHAnsi" w:hAnsiTheme="majorHAnsi"/>
                <w:szCs w:val="22"/>
              </w:rPr>
              <w:t xml:space="preserve">HADDR </w:t>
            </w:r>
            <w:r>
              <w:rPr>
                <w:rFonts w:asciiTheme="majorHAnsi" w:hAnsiTheme="majorHAnsi"/>
                <w:szCs w:val="22"/>
              </w:rPr>
              <w:t xml:space="preserve">must be aligned with respect to </w:t>
            </w:r>
            <w:r w:rsidRPr="00351E37">
              <w:rPr>
                <w:rFonts w:asciiTheme="majorHAnsi" w:hAnsiTheme="majorHAnsi"/>
                <w:szCs w:val="22"/>
              </w:rPr>
              <w:t>HSIZE.</w:t>
            </w:r>
          </w:p>
        </w:tc>
        <w:tc>
          <w:tcPr>
            <w:tcW w:w="2047" w:type="dxa"/>
          </w:tcPr>
          <w:p w14:paraId="7270884A" w14:textId="16A14C1F" w:rsidR="004A2D42" w:rsidRPr="00585ABB"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62296396"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Protocol</w:t>
            </w:r>
          </w:p>
        </w:tc>
      </w:tr>
      <w:tr w:rsidR="004A2D42" w:rsidRPr="00080656" w14:paraId="0EEFE0FC" w14:textId="77777777" w:rsidTr="007D070B">
        <w:tblPrEx>
          <w:jc w:val="left"/>
        </w:tblPrEx>
        <w:tc>
          <w:tcPr>
            <w:tcW w:w="6273" w:type="dxa"/>
          </w:tcPr>
          <w:p w14:paraId="585B1902" w14:textId="53153B5D" w:rsidR="004A2D42" w:rsidRPr="00351E37" w:rsidRDefault="004A2D42">
            <w:pPr>
              <w:pStyle w:val="Body"/>
              <w:rPr>
                <w:rFonts w:asciiTheme="majorHAnsi" w:hAnsiTheme="majorHAnsi"/>
                <w:szCs w:val="22"/>
              </w:rPr>
            </w:pPr>
            <w:r>
              <w:rPr>
                <w:rFonts w:asciiTheme="majorHAnsi" w:hAnsiTheme="majorHAnsi"/>
              </w:rPr>
              <w:t>AHB-Lite control signals must not be x or z during SEQ or NONSEQ transfers.</w:t>
            </w:r>
          </w:p>
        </w:tc>
        <w:tc>
          <w:tcPr>
            <w:tcW w:w="2047" w:type="dxa"/>
          </w:tcPr>
          <w:p w14:paraId="39DB4FF2" w14:textId="0ADE59A0" w:rsidR="004A2D42" w:rsidRPr="00080656" w:rsidRDefault="004A2D42" w:rsidP="00D0653F">
            <w:pPr>
              <w:pStyle w:val="Body"/>
              <w:rPr>
                <w:rFonts w:asciiTheme="majorHAnsi" w:hAnsiTheme="majorHAnsi"/>
                <w:color w:val="00000A"/>
                <w:szCs w:val="22"/>
              </w:rPr>
            </w:pPr>
            <w:r>
              <w:rPr>
                <w:rFonts w:asciiTheme="majorHAnsi" w:hAnsiTheme="majorHAnsi"/>
                <w:szCs w:val="22"/>
              </w:rPr>
              <w:t>AHB-Lite Master Agent*</w:t>
            </w:r>
          </w:p>
        </w:tc>
        <w:tc>
          <w:tcPr>
            <w:tcW w:w="1256" w:type="dxa"/>
          </w:tcPr>
          <w:p w14:paraId="2D96D82C" w14:textId="3EA56432" w:rsidR="004A2D42" w:rsidRDefault="004A2D42" w:rsidP="00D0653F">
            <w:pPr>
              <w:pStyle w:val="Body"/>
              <w:rPr>
                <w:rFonts w:asciiTheme="majorHAnsi" w:hAnsiTheme="majorHAnsi"/>
                <w:color w:val="00000A"/>
                <w:szCs w:val="22"/>
              </w:rPr>
            </w:pPr>
            <w:r>
              <w:rPr>
                <w:rFonts w:asciiTheme="majorHAnsi" w:hAnsiTheme="majorHAnsi"/>
                <w:szCs w:val="22"/>
              </w:rPr>
              <w:t>Protocol</w:t>
            </w:r>
          </w:p>
        </w:tc>
      </w:tr>
      <w:tr w:rsidR="004A2D42" w:rsidRPr="00080656" w14:paraId="6374D9B5" w14:textId="77777777" w:rsidTr="007D070B">
        <w:tblPrEx>
          <w:jc w:val="left"/>
        </w:tblPrEx>
        <w:tc>
          <w:tcPr>
            <w:tcW w:w="6273" w:type="dxa"/>
          </w:tcPr>
          <w:p w14:paraId="33B4C546"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AHB-Lite write transfer to AXI4 </w:t>
            </w:r>
            <w:r w:rsidRPr="00080656">
              <w:rPr>
                <w:rFonts w:asciiTheme="majorHAnsi" w:hAnsiTheme="majorHAnsi"/>
                <w:color w:val="00000A"/>
                <w:szCs w:val="22"/>
              </w:rPr>
              <w:t xml:space="preserve">AWADDR, </w:t>
            </w:r>
            <w:r>
              <w:rPr>
                <w:rFonts w:asciiTheme="majorHAnsi" w:hAnsiTheme="majorHAnsi"/>
                <w:color w:val="00000A"/>
                <w:szCs w:val="22"/>
              </w:rPr>
              <w:t xml:space="preserve">AWBURST, AWSIZE, AWLEN, AWPROT and </w:t>
            </w:r>
            <w:r w:rsidRPr="00080656">
              <w:rPr>
                <w:rFonts w:asciiTheme="majorHAnsi" w:hAnsiTheme="majorHAnsi"/>
                <w:color w:val="00000A"/>
                <w:szCs w:val="22"/>
              </w:rPr>
              <w:t>AWCACHE</w:t>
            </w:r>
            <w:r>
              <w:rPr>
                <w:rFonts w:asciiTheme="majorHAnsi" w:hAnsiTheme="majorHAnsi"/>
                <w:color w:val="00000A"/>
                <w:szCs w:val="22"/>
              </w:rPr>
              <w:t>.</w:t>
            </w:r>
          </w:p>
        </w:tc>
        <w:tc>
          <w:tcPr>
            <w:tcW w:w="2047" w:type="dxa"/>
          </w:tcPr>
          <w:p w14:paraId="3900EC9E" w14:textId="745FB4A0"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7382293C"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77AA026" w14:textId="77777777" w:rsidTr="007D070B">
        <w:tblPrEx>
          <w:jc w:val="left"/>
        </w:tblPrEx>
        <w:tc>
          <w:tcPr>
            <w:tcW w:w="6273" w:type="dxa"/>
          </w:tcPr>
          <w:p w14:paraId="14D0D8C9"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lastRenderedPageBreak/>
              <w:t xml:space="preserve">Correct conversion of AHB-Lite read transfer to AXI4 </w:t>
            </w:r>
            <w:r w:rsidRPr="00080656">
              <w:rPr>
                <w:rFonts w:asciiTheme="majorHAnsi" w:hAnsiTheme="majorHAnsi"/>
                <w:color w:val="00000A"/>
                <w:szCs w:val="22"/>
              </w:rPr>
              <w:t>ARADDR, ARBURST, ARSIZE, ARLEN, A</w:t>
            </w:r>
            <w:r>
              <w:rPr>
                <w:rFonts w:asciiTheme="majorHAnsi" w:hAnsiTheme="majorHAnsi"/>
                <w:color w:val="00000A"/>
                <w:szCs w:val="22"/>
              </w:rPr>
              <w:t>RPROT and ARCACHE.</w:t>
            </w:r>
          </w:p>
        </w:tc>
        <w:tc>
          <w:tcPr>
            <w:tcW w:w="2047" w:type="dxa"/>
          </w:tcPr>
          <w:p w14:paraId="2B195D4E" w14:textId="64C1A83A"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071D3B5A"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325E57F" w14:textId="77777777" w:rsidTr="007D070B">
        <w:tblPrEx>
          <w:jc w:val="left"/>
        </w:tblPrEx>
        <w:tc>
          <w:tcPr>
            <w:tcW w:w="6273" w:type="dxa"/>
          </w:tcPr>
          <w:p w14:paraId="065E8AFB"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AXI4 </w:t>
            </w:r>
            <w:r w:rsidRPr="00080656">
              <w:rPr>
                <w:rFonts w:asciiTheme="majorHAnsi" w:hAnsiTheme="majorHAnsi"/>
                <w:color w:val="00000A"/>
                <w:szCs w:val="22"/>
              </w:rPr>
              <w:t xml:space="preserve">RDATA </w:t>
            </w:r>
            <w:r>
              <w:rPr>
                <w:rFonts w:asciiTheme="majorHAnsi" w:hAnsiTheme="majorHAnsi"/>
                <w:color w:val="00000A"/>
                <w:szCs w:val="22"/>
              </w:rPr>
              <w:t>to AHB-Lite read request.</w:t>
            </w:r>
          </w:p>
        </w:tc>
        <w:tc>
          <w:tcPr>
            <w:tcW w:w="2047" w:type="dxa"/>
          </w:tcPr>
          <w:p w14:paraId="740662FF" w14:textId="66CD1593"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410CA1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98CFA36" w14:textId="77777777" w:rsidTr="007D070B">
        <w:tblPrEx>
          <w:jc w:val="left"/>
        </w:tblPrEx>
        <w:tc>
          <w:tcPr>
            <w:tcW w:w="6273" w:type="dxa"/>
          </w:tcPr>
          <w:p w14:paraId="5FE1E66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AXI4 </w:t>
            </w:r>
            <w:r w:rsidRPr="00080656">
              <w:rPr>
                <w:rFonts w:asciiTheme="majorHAnsi" w:hAnsiTheme="majorHAnsi"/>
                <w:color w:val="00000A"/>
                <w:szCs w:val="22"/>
              </w:rPr>
              <w:t>W</w:t>
            </w:r>
            <w:r>
              <w:rPr>
                <w:rFonts w:asciiTheme="majorHAnsi" w:hAnsiTheme="majorHAnsi"/>
                <w:color w:val="00000A"/>
                <w:szCs w:val="22"/>
              </w:rPr>
              <w:t>DATA and WSTRB to AHB-Lite write request.</w:t>
            </w:r>
          </w:p>
        </w:tc>
        <w:tc>
          <w:tcPr>
            <w:tcW w:w="2047" w:type="dxa"/>
          </w:tcPr>
          <w:p w14:paraId="78507F71" w14:textId="03B235F8"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335FF3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662B1AB3" w14:textId="77777777" w:rsidTr="007D070B">
        <w:tblPrEx>
          <w:jc w:val="left"/>
        </w:tblPrEx>
        <w:tc>
          <w:tcPr>
            <w:tcW w:w="6273" w:type="dxa"/>
          </w:tcPr>
          <w:p w14:paraId="0067AE8E" w14:textId="77777777" w:rsidR="004A2D42" w:rsidRPr="00080656" w:rsidRDefault="004A2D42" w:rsidP="00D0653F">
            <w:pPr>
              <w:pStyle w:val="Body"/>
              <w:rPr>
                <w:rFonts w:asciiTheme="majorHAnsi" w:hAnsiTheme="majorHAnsi"/>
                <w:color w:val="00000A"/>
                <w:szCs w:val="22"/>
              </w:rPr>
            </w:pPr>
            <w:proofErr w:type="spellStart"/>
            <w:r w:rsidRPr="00080656">
              <w:rPr>
                <w:rFonts w:asciiTheme="majorHAnsi" w:hAnsiTheme="majorHAnsi"/>
                <w:color w:val="00000A"/>
                <w:szCs w:val="22"/>
              </w:rPr>
              <w:t>AxBURS</w:t>
            </w:r>
            <w:r>
              <w:rPr>
                <w:rFonts w:asciiTheme="majorHAnsi" w:hAnsiTheme="majorHAnsi"/>
                <w:color w:val="00000A"/>
                <w:szCs w:val="22"/>
              </w:rPr>
              <w:t>T</w:t>
            </w:r>
            <w:proofErr w:type="spellEnd"/>
            <w:r>
              <w:rPr>
                <w:rFonts w:asciiTheme="majorHAnsi" w:hAnsiTheme="majorHAnsi"/>
                <w:color w:val="00000A"/>
                <w:szCs w:val="22"/>
              </w:rPr>
              <w:t xml:space="preserve"> must not be ‘h0</w:t>
            </w:r>
            <w:r w:rsidRPr="00080656">
              <w:rPr>
                <w:rFonts w:asciiTheme="majorHAnsi" w:hAnsiTheme="majorHAnsi"/>
                <w:color w:val="00000A"/>
                <w:szCs w:val="22"/>
              </w:rPr>
              <w:t xml:space="preserve"> or 'h3</w:t>
            </w:r>
            <w:r>
              <w:rPr>
                <w:rFonts w:asciiTheme="majorHAnsi" w:hAnsiTheme="majorHAnsi"/>
                <w:color w:val="00000A"/>
                <w:szCs w:val="22"/>
              </w:rPr>
              <w:t>.</w:t>
            </w:r>
            <w:r w:rsidRPr="00080656">
              <w:rPr>
                <w:rFonts w:asciiTheme="majorHAnsi" w:hAnsiTheme="majorHAnsi"/>
                <w:color w:val="00000A"/>
                <w:szCs w:val="22"/>
              </w:rPr>
              <w:t> </w:t>
            </w:r>
          </w:p>
        </w:tc>
        <w:tc>
          <w:tcPr>
            <w:tcW w:w="2047" w:type="dxa"/>
          </w:tcPr>
          <w:p w14:paraId="24A03542" w14:textId="3C1B705B"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127FD3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9D0624F" w14:textId="77777777" w:rsidTr="007D070B">
        <w:tblPrEx>
          <w:jc w:val="left"/>
        </w:tblPrEx>
        <w:tc>
          <w:tcPr>
            <w:tcW w:w="6273" w:type="dxa"/>
          </w:tcPr>
          <w:p w14:paraId="1EAC2370" w14:textId="77777777" w:rsidR="004A2D42" w:rsidRPr="00AB5A98" w:rsidRDefault="004A2D42" w:rsidP="00D0653F">
            <w:pPr>
              <w:pStyle w:val="Body"/>
              <w:rPr>
                <w:rFonts w:asciiTheme="majorHAnsi" w:hAnsiTheme="majorHAnsi"/>
                <w:color w:val="FF0000"/>
                <w:szCs w:val="22"/>
              </w:rPr>
            </w:pPr>
            <w:r w:rsidRPr="00AB5A98">
              <w:rPr>
                <w:rFonts w:asciiTheme="majorHAnsi" w:hAnsiTheme="majorHAnsi"/>
                <w:szCs w:val="22"/>
              </w:rPr>
              <w:t>AHB-Lite read resp</w:t>
            </w:r>
            <w:r>
              <w:rPr>
                <w:rFonts w:asciiTheme="majorHAnsi" w:hAnsiTheme="majorHAnsi"/>
                <w:szCs w:val="22"/>
              </w:rPr>
              <w:t>onse must not</w:t>
            </w:r>
            <w:r w:rsidRPr="00AB5A98">
              <w:rPr>
                <w:rFonts w:asciiTheme="majorHAnsi" w:hAnsiTheme="majorHAnsi"/>
                <w:szCs w:val="22"/>
              </w:rPr>
              <w:t xml:space="preserve"> return</w:t>
            </w:r>
            <w:r>
              <w:rPr>
                <w:rFonts w:asciiTheme="majorHAnsi" w:hAnsiTheme="majorHAnsi"/>
                <w:szCs w:val="22"/>
              </w:rPr>
              <w:t xml:space="preserve"> for at</w:t>
            </w:r>
            <w:r w:rsidRPr="00AB5A98">
              <w:rPr>
                <w:rFonts w:asciiTheme="majorHAnsi" w:hAnsiTheme="majorHAnsi"/>
                <w:szCs w:val="22"/>
              </w:rPr>
              <w:t xml:space="preserve"> least </w:t>
            </w:r>
            <w:r>
              <w:rPr>
                <w:rFonts w:asciiTheme="majorHAnsi" w:hAnsiTheme="majorHAnsi"/>
                <w:szCs w:val="22"/>
              </w:rPr>
              <w:t>1</w:t>
            </w:r>
            <w:r w:rsidRPr="00AB5A98">
              <w:rPr>
                <w:rFonts w:asciiTheme="majorHAnsi" w:hAnsiTheme="majorHAnsi"/>
                <w:szCs w:val="22"/>
              </w:rPr>
              <w:t xml:space="preserve"> cycle after </w:t>
            </w:r>
            <w:r>
              <w:rPr>
                <w:rFonts w:asciiTheme="majorHAnsi" w:hAnsiTheme="majorHAnsi"/>
                <w:szCs w:val="22"/>
              </w:rPr>
              <w:t xml:space="preserve">AHB-Lite </w:t>
            </w:r>
            <w:r w:rsidRPr="00AB5A98">
              <w:rPr>
                <w:rFonts w:asciiTheme="majorHAnsi" w:hAnsiTheme="majorHAnsi"/>
                <w:szCs w:val="22"/>
              </w:rPr>
              <w:t>read request</w:t>
            </w:r>
            <w:r>
              <w:rPr>
                <w:rFonts w:asciiTheme="majorHAnsi" w:hAnsiTheme="majorHAnsi"/>
                <w:szCs w:val="22"/>
              </w:rPr>
              <w:t xml:space="preserve"> is issued</w:t>
            </w:r>
            <w:r w:rsidRPr="00AB5A98">
              <w:rPr>
                <w:rFonts w:asciiTheme="majorHAnsi" w:hAnsiTheme="majorHAnsi"/>
                <w:szCs w:val="22"/>
              </w:rPr>
              <w:t>.</w:t>
            </w:r>
          </w:p>
        </w:tc>
        <w:tc>
          <w:tcPr>
            <w:tcW w:w="2047" w:type="dxa"/>
          </w:tcPr>
          <w:p w14:paraId="4CD8546E" w14:textId="68987709"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222BEA83"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5B516BED" w14:textId="77777777" w:rsidTr="007D070B">
        <w:tblPrEx>
          <w:jc w:val="left"/>
        </w:tblPrEx>
        <w:tc>
          <w:tcPr>
            <w:tcW w:w="6273" w:type="dxa"/>
          </w:tcPr>
          <w:p w14:paraId="1A58257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No write and read FIFO overflow or underflow.</w:t>
            </w:r>
          </w:p>
        </w:tc>
        <w:tc>
          <w:tcPr>
            <w:tcW w:w="2047" w:type="dxa"/>
          </w:tcPr>
          <w:p w14:paraId="42A181D2" w14:textId="406AD432"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8FE355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7DDF83C9" w14:textId="77777777" w:rsidTr="007D070B">
        <w:tblPrEx>
          <w:jc w:val="left"/>
        </w:tblPrEx>
        <w:tc>
          <w:tcPr>
            <w:tcW w:w="6273" w:type="dxa"/>
          </w:tcPr>
          <w:p w14:paraId="5DA63FB5" w14:textId="77777777" w:rsidR="004A2D42" w:rsidRPr="00080656" w:rsidRDefault="004A2D42" w:rsidP="00D0653F">
            <w:pPr>
              <w:pStyle w:val="Body"/>
              <w:rPr>
                <w:rFonts w:asciiTheme="majorHAnsi" w:hAnsiTheme="majorHAnsi"/>
                <w:color w:val="00000A"/>
                <w:szCs w:val="22"/>
              </w:rPr>
            </w:pPr>
            <w:r>
              <w:rPr>
                <w:rFonts w:asciiTheme="majorHAnsi" w:hAnsiTheme="majorHAnsi"/>
                <w:szCs w:val="22"/>
              </w:rPr>
              <w:t xml:space="preserve">Correct conversion of AHB-Lite HRESP to AXI4 </w:t>
            </w:r>
            <w:r w:rsidRPr="00080656">
              <w:rPr>
                <w:rFonts w:asciiTheme="majorHAnsi" w:hAnsiTheme="majorHAnsi"/>
                <w:szCs w:val="22"/>
              </w:rPr>
              <w:t>RRESP, BRESP</w:t>
            </w:r>
            <w:r>
              <w:rPr>
                <w:rFonts w:asciiTheme="majorHAnsi" w:hAnsiTheme="majorHAnsi"/>
                <w:szCs w:val="22"/>
              </w:rPr>
              <w:t>.</w:t>
            </w:r>
          </w:p>
        </w:tc>
        <w:tc>
          <w:tcPr>
            <w:tcW w:w="2047" w:type="dxa"/>
          </w:tcPr>
          <w:p w14:paraId="4DE6F013" w14:textId="5D5B56E8"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2F94E344"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 xml:space="preserve">Functional </w:t>
            </w:r>
          </w:p>
        </w:tc>
      </w:tr>
      <w:tr w:rsidR="004A2D42" w:rsidRPr="00080656" w14:paraId="16A55254" w14:textId="77777777" w:rsidTr="007D070B">
        <w:tblPrEx>
          <w:jc w:val="left"/>
        </w:tblPrEx>
        <w:tc>
          <w:tcPr>
            <w:tcW w:w="6273" w:type="dxa"/>
          </w:tcPr>
          <w:p w14:paraId="02CFBF4B" w14:textId="66387B7D" w:rsidR="004A2D42" w:rsidRPr="00080656" w:rsidRDefault="004A2D42" w:rsidP="00D0653F">
            <w:pPr>
              <w:pStyle w:val="Body"/>
              <w:rPr>
                <w:rFonts w:asciiTheme="majorHAnsi" w:hAnsiTheme="majorHAnsi"/>
                <w:szCs w:val="22"/>
              </w:rPr>
            </w:pPr>
            <w:r w:rsidRPr="00080656">
              <w:rPr>
                <w:rFonts w:asciiTheme="majorHAnsi" w:hAnsiTheme="majorHAnsi"/>
                <w:szCs w:val="22"/>
              </w:rPr>
              <w:t>All valid</w:t>
            </w:r>
            <w:r w:rsidR="00F70823">
              <w:rPr>
                <w:rFonts w:asciiTheme="majorHAnsi" w:hAnsiTheme="majorHAnsi"/>
                <w:szCs w:val="22"/>
              </w:rPr>
              <w:t xml:space="preserve"> signal</w:t>
            </w:r>
            <w:r w:rsidRPr="00080656">
              <w:rPr>
                <w:rFonts w:asciiTheme="majorHAnsi" w:hAnsiTheme="majorHAnsi"/>
                <w:szCs w:val="22"/>
              </w:rPr>
              <w:t xml:space="preserve">s low, FSM in idle state, </w:t>
            </w:r>
            <w:r>
              <w:rPr>
                <w:rFonts w:asciiTheme="majorHAnsi" w:hAnsiTheme="majorHAnsi"/>
                <w:szCs w:val="22"/>
              </w:rPr>
              <w:t xml:space="preserve">all </w:t>
            </w:r>
            <w:r w:rsidRPr="00080656">
              <w:rPr>
                <w:rFonts w:asciiTheme="majorHAnsi" w:hAnsiTheme="majorHAnsi"/>
                <w:szCs w:val="22"/>
              </w:rPr>
              <w:t>FIFOs empty</w:t>
            </w:r>
            <w:r>
              <w:rPr>
                <w:rFonts w:asciiTheme="majorHAnsi" w:hAnsiTheme="majorHAnsi"/>
                <w:szCs w:val="22"/>
              </w:rPr>
              <w:t>.</w:t>
            </w:r>
          </w:p>
        </w:tc>
        <w:tc>
          <w:tcPr>
            <w:tcW w:w="2047" w:type="dxa"/>
          </w:tcPr>
          <w:p w14:paraId="76EA4ABA" w14:textId="1421ECD5"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1541C167"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Exit</w:t>
            </w:r>
          </w:p>
        </w:tc>
      </w:tr>
      <w:tr w:rsidR="004A2D42" w:rsidRPr="00080656" w14:paraId="5FA1906D" w14:textId="77777777" w:rsidTr="007D070B">
        <w:tblPrEx>
          <w:jc w:val="left"/>
        </w:tblPrEx>
        <w:tc>
          <w:tcPr>
            <w:tcW w:w="6273" w:type="dxa"/>
          </w:tcPr>
          <w:p w14:paraId="5F54260C"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No outstanding transactions. All verification structures are empty</w:t>
            </w:r>
          </w:p>
        </w:tc>
        <w:tc>
          <w:tcPr>
            <w:tcW w:w="2047" w:type="dxa"/>
          </w:tcPr>
          <w:p w14:paraId="3A4489C7" w14:textId="7487661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726674F3"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Exit</w:t>
            </w:r>
          </w:p>
        </w:tc>
      </w:tr>
      <w:tr w:rsidR="004A2D42" w:rsidRPr="00080656" w14:paraId="5E43296D" w14:textId="77777777" w:rsidTr="007D070B">
        <w:tblPrEx>
          <w:jc w:val="left"/>
        </w:tblPrEx>
        <w:tc>
          <w:tcPr>
            <w:tcW w:w="6273" w:type="dxa"/>
          </w:tcPr>
          <w:p w14:paraId="54BBECD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AXI4 AW request and W data to AHB-Lite write request and write data.</w:t>
            </w:r>
          </w:p>
        </w:tc>
        <w:tc>
          <w:tcPr>
            <w:tcW w:w="2047" w:type="dxa"/>
          </w:tcPr>
          <w:p w14:paraId="4878F5B4" w14:textId="096481D6" w:rsidR="004A2D42" w:rsidRPr="00080656" w:rsidRDefault="004A2D42">
            <w:pPr>
              <w:pStyle w:val="Body"/>
              <w:rPr>
                <w:rFonts w:asciiTheme="majorHAnsi" w:hAnsiTheme="majorHAnsi"/>
                <w:szCs w:val="22"/>
              </w:rPr>
            </w:pPr>
            <w:r>
              <w:rPr>
                <w:rFonts w:asciiTheme="majorHAnsi" w:hAnsiTheme="majorHAnsi"/>
                <w:szCs w:val="22"/>
              </w:rPr>
              <w:t>AHB-Lite Slave Agent*</w:t>
            </w:r>
          </w:p>
        </w:tc>
        <w:tc>
          <w:tcPr>
            <w:tcW w:w="1256" w:type="dxa"/>
          </w:tcPr>
          <w:p w14:paraId="6376C3D2"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1D8871F" w14:textId="77777777" w:rsidTr="007D070B">
        <w:tblPrEx>
          <w:jc w:val="left"/>
        </w:tblPrEx>
        <w:tc>
          <w:tcPr>
            <w:tcW w:w="6273" w:type="dxa"/>
          </w:tcPr>
          <w:p w14:paraId="51992824" w14:textId="54568AAD"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w:t>
            </w:r>
            <w:r>
              <w:rPr>
                <w:rFonts w:asciiTheme="majorHAnsi" w:hAnsiTheme="majorHAnsi"/>
                <w:szCs w:val="22"/>
              </w:rPr>
              <w:t xml:space="preserve"> </w:t>
            </w:r>
            <w:r w:rsidRPr="00080656">
              <w:rPr>
                <w:rFonts w:asciiTheme="majorHAnsi" w:hAnsiTheme="majorHAnsi"/>
                <w:szCs w:val="22"/>
              </w:rPr>
              <w:t>of AHB-Lite</w:t>
            </w:r>
            <w:r>
              <w:rPr>
                <w:rFonts w:asciiTheme="majorHAnsi" w:hAnsiTheme="majorHAnsi"/>
                <w:szCs w:val="22"/>
              </w:rPr>
              <w:t xml:space="preserve"> </w:t>
            </w:r>
            <w:r w:rsidRPr="00080656">
              <w:rPr>
                <w:rFonts w:asciiTheme="majorHAnsi" w:hAnsiTheme="majorHAnsi"/>
                <w:szCs w:val="22"/>
              </w:rPr>
              <w:t>write response to AXI4 B response.</w:t>
            </w:r>
          </w:p>
        </w:tc>
        <w:tc>
          <w:tcPr>
            <w:tcW w:w="2047" w:type="dxa"/>
          </w:tcPr>
          <w:p w14:paraId="7BA5DC58" w14:textId="6FD59D6C"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503120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115A89AB" w14:textId="77777777" w:rsidTr="007D070B">
        <w:tblPrEx>
          <w:jc w:val="left"/>
        </w:tblPrEx>
        <w:tc>
          <w:tcPr>
            <w:tcW w:w="6273" w:type="dxa"/>
          </w:tcPr>
          <w:p w14:paraId="6AC4502E"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AXI4 AR request to AHB-Lite read request.</w:t>
            </w:r>
          </w:p>
        </w:tc>
        <w:tc>
          <w:tcPr>
            <w:tcW w:w="2047" w:type="dxa"/>
          </w:tcPr>
          <w:p w14:paraId="0844DD18" w14:textId="7105184A"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4E286C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25FA9E42" w14:textId="77777777" w:rsidTr="007D070B">
        <w:tblPrEx>
          <w:jc w:val="left"/>
        </w:tblPrEx>
        <w:tc>
          <w:tcPr>
            <w:tcW w:w="6273" w:type="dxa"/>
          </w:tcPr>
          <w:p w14:paraId="5960302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AHB-Lite read data to AXI4 R data.</w:t>
            </w:r>
          </w:p>
        </w:tc>
        <w:tc>
          <w:tcPr>
            <w:tcW w:w="2047" w:type="dxa"/>
          </w:tcPr>
          <w:p w14:paraId="5A230EA5" w14:textId="6B81C9FD"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DF5B3A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52382D0" w14:textId="77777777" w:rsidTr="007D070B">
        <w:tblPrEx>
          <w:jc w:val="left"/>
        </w:tblPrEx>
        <w:tc>
          <w:tcPr>
            <w:tcW w:w="6273" w:type="dxa"/>
          </w:tcPr>
          <w:p w14:paraId="1A961C7A"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AHB-Lite read response to AXI4 R response.</w:t>
            </w:r>
          </w:p>
        </w:tc>
        <w:tc>
          <w:tcPr>
            <w:tcW w:w="2047" w:type="dxa"/>
          </w:tcPr>
          <w:p w14:paraId="0BCF2746" w14:textId="6D2ED988"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5226FB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2CE6A2A" w14:textId="77777777" w:rsidTr="007D070B">
        <w:tblPrEx>
          <w:jc w:val="left"/>
        </w:tblPrEx>
        <w:tc>
          <w:tcPr>
            <w:tcW w:w="6273" w:type="dxa"/>
          </w:tcPr>
          <w:p w14:paraId="2E5E312B"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HMASTLOCK is always low.</w:t>
            </w:r>
          </w:p>
        </w:tc>
        <w:tc>
          <w:tcPr>
            <w:tcW w:w="2047" w:type="dxa"/>
          </w:tcPr>
          <w:p w14:paraId="6E90FCA9" w14:textId="395C2287" w:rsidR="004A2D42" w:rsidRPr="00080656" w:rsidRDefault="004A2D42" w:rsidP="00D0653F">
            <w:pPr>
              <w:pStyle w:val="Body"/>
              <w:rPr>
                <w:rFonts w:asciiTheme="majorHAnsi" w:hAnsiTheme="majorHAnsi"/>
                <w:szCs w:val="22"/>
              </w:rPr>
            </w:pPr>
            <w:r>
              <w:rPr>
                <w:rFonts w:asciiTheme="majorHAnsi" w:hAnsiTheme="majorHAnsi"/>
                <w:szCs w:val="22"/>
              </w:rPr>
              <w:t xml:space="preserve">AHB-Lite Slave </w:t>
            </w:r>
            <w:r>
              <w:rPr>
                <w:rFonts w:asciiTheme="majorHAnsi" w:hAnsiTheme="majorHAnsi"/>
                <w:szCs w:val="22"/>
              </w:rPr>
              <w:lastRenderedPageBreak/>
              <w:t>Agent*</w:t>
            </w:r>
          </w:p>
        </w:tc>
        <w:tc>
          <w:tcPr>
            <w:tcW w:w="1256" w:type="dxa"/>
          </w:tcPr>
          <w:p w14:paraId="4B39C885"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Functional</w:t>
            </w:r>
          </w:p>
        </w:tc>
      </w:tr>
      <w:tr w:rsidR="004A2D42" w:rsidRPr="00080656" w14:paraId="442D2235" w14:textId="77777777" w:rsidTr="007D070B">
        <w:tblPrEx>
          <w:jc w:val="left"/>
        </w:tblPrEx>
        <w:tc>
          <w:tcPr>
            <w:tcW w:w="6273" w:type="dxa"/>
          </w:tcPr>
          <w:p w14:paraId="43CB8A8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HSIZE is not greater than AHB-Lite slave bus width.</w:t>
            </w:r>
          </w:p>
        </w:tc>
        <w:tc>
          <w:tcPr>
            <w:tcW w:w="2047" w:type="dxa"/>
          </w:tcPr>
          <w:p w14:paraId="728F0D07" w14:textId="1EA57315"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74F3B329"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5F0A19A" w14:textId="77777777" w:rsidTr="007D070B">
        <w:tblPrEx>
          <w:jc w:val="left"/>
        </w:tblPrEx>
        <w:tc>
          <w:tcPr>
            <w:tcW w:w="6273" w:type="dxa"/>
          </w:tcPr>
          <w:p w14:paraId="12861DE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AWADDR is aligned with respect to AWSIZE.</w:t>
            </w:r>
          </w:p>
        </w:tc>
        <w:tc>
          <w:tcPr>
            <w:tcW w:w="2047" w:type="dxa"/>
          </w:tcPr>
          <w:p w14:paraId="3E35E7CE" w14:textId="4C3C9E88"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50AAF3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0C931A5" w14:textId="77777777" w:rsidTr="007D070B">
        <w:tblPrEx>
          <w:jc w:val="left"/>
        </w:tblPrEx>
        <w:tc>
          <w:tcPr>
            <w:tcW w:w="6273" w:type="dxa"/>
          </w:tcPr>
          <w:p w14:paraId="2B747BD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AWSIZE is not greater than bus width.</w:t>
            </w:r>
          </w:p>
        </w:tc>
        <w:tc>
          <w:tcPr>
            <w:tcW w:w="2047" w:type="dxa"/>
          </w:tcPr>
          <w:p w14:paraId="2EC0D548" w14:textId="4C9AA032"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6C2F8A2"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41FE9963" w14:textId="77777777" w:rsidTr="007D070B">
        <w:tblPrEx>
          <w:jc w:val="left"/>
        </w:tblPrEx>
        <w:tc>
          <w:tcPr>
            <w:tcW w:w="6273" w:type="dxa"/>
          </w:tcPr>
          <w:p w14:paraId="71827C2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ARSIZE is not greater than bus width.</w:t>
            </w:r>
          </w:p>
        </w:tc>
        <w:tc>
          <w:tcPr>
            <w:tcW w:w="2047" w:type="dxa"/>
          </w:tcPr>
          <w:p w14:paraId="35E0DB20" w14:textId="6300815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E432C13"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1F3FA5BA" w14:textId="77777777" w:rsidTr="007D070B">
        <w:tblPrEx>
          <w:jc w:val="left"/>
        </w:tblPrEx>
        <w:tc>
          <w:tcPr>
            <w:tcW w:w="6273" w:type="dxa"/>
          </w:tcPr>
          <w:p w14:paraId="5F4F458D" w14:textId="77777777" w:rsidR="004A2D42" w:rsidRPr="00080656" w:rsidRDefault="004A2D42" w:rsidP="00D0653F">
            <w:pPr>
              <w:pStyle w:val="Body"/>
              <w:rPr>
                <w:rFonts w:asciiTheme="majorHAnsi" w:hAnsiTheme="majorHAnsi"/>
                <w:szCs w:val="22"/>
              </w:rPr>
            </w:pPr>
            <w:r>
              <w:rPr>
                <w:rFonts w:asciiTheme="majorHAnsi" w:hAnsiTheme="majorHAnsi"/>
                <w:szCs w:val="22"/>
              </w:rPr>
              <w:t>T</w:t>
            </w:r>
            <w:r w:rsidRPr="00080656">
              <w:rPr>
                <w:rFonts w:asciiTheme="majorHAnsi" w:hAnsiTheme="majorHAnsi"/>
                <w:szCs w:val="22"/>
              </w:rPr>
              <w:t xml:space="preserve">otal transfer data size </w:t>
            </w:r>
            <w:r>
              <w:rPr>
                <w:rFonts w:asciiTheme="majorHAnsi" w:hAnsiTheme="majorHAnsi"/>
                <w:szCs w:val="22"/>
              </w:rPr>
              <w:t xml:space="preserve">of AR commands </w:t>
            </w:r>
            <w:r w:rsidRPr="00080656">
              <w:rPr>
                <w:rFonts w:asciiTheme="majorHAnsi" w:hAnsiTheme="majorHAnsi"/>
                <w:szCs w:val="22"/>
              </w:rPr>
              <w:t xml:space="preserve">does not </w:t>
            </w:r>
            <w:r>
              <w:rPr>
                <w:rFonts w:asciiTheme="majorHAnsi" w:hAnsiTheme="majorHAnsi"/>
                <w:szCs w:val="22"/>
              </w:rPr>
              <w:t xml:space="preserve">cross 1KB </w:t>
            </w:r>
            <w:r w:rsidRPr="00080656">
              <w:rPr>
                <w:rFonts w:asciiTheme="majorHAnsi" w:hAnsiTheme="majorHAnsi"/>
                <w:szCs w:val="22"/>
              </w:rPr>
              <w:t>boundary.</w:t>
            </w:r>
          </w:p>
        </w:tc>
        <w:tc>
          <w:tcPr>
            <w:tcW w:w="2047" w:type="dxa"/>
          </w:tcPr>
          <w:p w14:paraId="7F2C2336" w14:textId="256FDFDF"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B4FCB85"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BE9FCE7" w14:textId="77777777" w:rsidTr="007D070B">
        <w:tblPrEx>
          <w:jc w:val="left"/>
        </w:tblPrEx>
        <w:tc>
          <w:tcPr>
            <w:tcW w:w="6273" w:type="dxa"/>
          </w:tcPr>
          <w:p w14:paraId="67C5A670" w14:textId="77777777" w:rsidR="004A2D42" w:rsidRDefault="004A2D42" w:rsidP="00D0653F">
            <w:pPr>
              <w:pStyle w:val="Body"/>
              <w:rPr>
                <w:rFonts w:asciiTheme="majorHAnsi" w:hAnsiTheme="majorHAnsi"/>
                <w:szCs w:val="22"/>
              </w:rPr>
            </w:pPr>
            <w:r>
              <w:rPr>
                <w:rFonts w:asciiTheme="majorHAnsi" w:hAnsiTheme="majorHAnsi"/>
                <w:szCs w:val="22"/>
              </w:rPr>
              <w:t>T</w:t>
            </w:r>
            <w:r w:rsidRPr="00080656">
              <w:rPr>
                <w:rFonts w:asciiTheme="majorHAnsi" w:hAnsiTheme="majorHAnsi"/>
                <w:szCs w:val="22"/>
              </w:rPr>
              <w:t xml:space="preserve">otal transfer data size </w:t>
            </w:r>
            <w:r>
              <w:rPr>
                <w:rFonts w:asciiTheme="majorHAnsi" w:hAnsiTheme="majorHAnsi"/>
                <w:szCs w:val="22"/>
              </w:rPr>
              <w:t xml:space="preserve">of AW commands </w:t>
            </w:r>
            <w:r w:rsidRPr="00080656">
              <w:rPr>
                <w:rFonts w:asciiTheme="majorHAnsi" w:hAnsiTheme="majorHAnsi"/>
                <w:szCs w:val="22"/>
              </w:rPr>
              <w:t xml:space="preserve">does not </w:t>
            </w:r>
            <w:r>
              <w:rPr>
                <w:rFonts w:asciiTheme="majorHAnsi" w:hAnsiTheme="majorHAnsi"/>
                <w:szCs w:val="22"/>
              </w:rPr>
              <w:t xml:space="preserve">cross 1KB </w:t>
            </w:r>
            <w:r w:rsidRPr="00080656">
              <w:rPr>
                <w:rFonts w:asciiTheme="majorHAnsi" w:hAnsiTheme="majorHAnsi"/>
                <w:szCs w:val="22"/>
              </w:rPr>
              <w:t>boundary.</w:t>
            </w:r>
          </w:p>
        </w:tc>
        <w:tc>
          <w:tcPr>
            <w:tcW w:w="2047" w:type="dxa"/>
          </w:tcPr>
          <w:p w14:paraId="248EF6AC" w14:textId="34096C9C"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1B99F21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348B95E1" w14:textId="77777777" w:rsidTr="007D070B">
        <w:tblPrEx>
          <w:jc w:val="left"/>
        </w:tblPrEx>
        <w:tc>
          <w:tcPr>
            <w:tcW w:w="6273" w:type="dxa"/>
          </w:tcPr>
          <w:p w14:paraId="5A9816D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WSTRB has contiguous bits set for all bytes in a write (no holes).</w:t>
            </w:r>
          </w:p>
        </w:tc>
        <w:tc>
          <w:tcPr>
            <w:tcW w:w="2047" w:type="dxa"/>
          </w:tcPr>
          <w:p w14:paraId="17B1FA53" w14:textId="4192B3D3"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1DCF40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5F581A05" w14:textId="77777777" w:rsidTr="007D070B">
        <w:tblPrEx>
          <w:jc w:val="left"/>
        </w:tblPrEx>
        <w:tc>
          <w:tcPr>
            <w:tcW w:w="6273" w:type="dxa"/>
          </w:tcPr>
          <w:p w14:paraId="6A01959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WSTRB is aligned with respect to AWSIZE.</w:t>
            </w:r>
          </w:p>
        </w:tc>
        <w:tc>
          <w:tcPr>
            <w:tcW w:w="2047" w:type="dxa"/>
          </w:tcPr>
          <w:p w14:paraId="59D43B7C" w14:textId="6E2CA3B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DFAF36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2568092D" w14:textId="77777777" w:rsidTr="007D070B">
        <w:tblPrEx>
          <w:jc w:val="left"/>
        </w:tblPrEx>
        <w:tc>
          <w:tcPr>
            <w:tcW w:w="6273" w:type="dxa"/>
          </w:tcPr>
          <w:p w14:paraId="7532A514" w14:textId="378DB261" w:rsidR="004A2D42" w:rsidRPr="00080656" w:rsidRDefault="004A2D42">
            <w:pPr>
              <w:pStyle w:val="Body"/>
              <w:rPr>
                <w:rFonts w:asciiTheme="majorHAnsi" w:hAnsiTheme="majorHAnsi"/>
                <w:szCs w:val="22"/>
              </w:rPr>
            </w:pPr>
            <w:r>
              <w:rPr>
                <w:rFonts w:asciiTheme="majorHAnsi" w:hAnsiTheme="majorHAnsi"/>
              </w:rPr>
              <w:t>AHB-Lite control signals must not be x or z when corresponding HREADY and HREADY_IN are high.</w:t>
            </w:r>
          </w:p>
        </w:tc>
        <w:tc>
          <w:tcPr>
            <w:tcW w:w="2047" w:type="dxa"/>
          </w:tcPr>
          <w:p w14:paraId="32F3F8A3" w14:textId="1B209B7A" w:rsidR="004A2D42"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4964F2B" w14:textId="4CF94EFE" w:rsidR="004A2D42" w:rsidRPr="00080656"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177D164F" w14:textId="77777777" w:rsidTr="007D070B">
        <w:tblPrEx>
          <w:jc w:val="left"/>
        </w:tblPrEx>
        <w:tc>
          <w:tcPr>
            <w:tcW w:w="6273" w:type="dxa"/>
          </w:tcPr>
          <w:p w14:paraId="51EB11B9"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Internal RTL micro-architectural checks.</w:t>
            </w:r>
          </w:p>
        </w:tc>
        <w:tc>
          <w:tcPr>
            <w:tcW w:w="2047" w:type="dxa"/>
          </w:tcPr>
          <w:p w14:paraId="4213D33A" w14:textId="760663B9"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D9B3CE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16C6B0F6" w14:textId="77777777" w:rsidTr="007D070B">
        <w:tblPrEx>
          <w:jc w:val="left"/>
        </w:tblPrEx>
        <w:tc>
          <w:tcPr>
            <w:tcW w:w="6273" w:type="dxa"/>
          </w:tcPr>
          <w:p w14:paraId="34CD8FBE"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Bridge RTL FSM is restored to idle state.</w:t>
            </w:r>
          </w:p>
        </w:tc>
        <w:tc>
          <w:tcPr>
            <w:tcW w:w="2047" w:type="dxa"/>
          </w:tcPr>
          <w:p w14:paraId="4D104AF5" w14:textId="0888753D"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518782B"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04817556" w14:textId="77777777" w:rsidTr="007D070B">
        <w:tblPrEx>
          <w:jc w:val="left"/>
        </w:tblPrEx>
        <w:tc>
          <w:tcPr>
            <w:tcW w:w="6273" w:type="dxa"/>
          </w:tcPr>
          <w:p w14:paraId="5F7F8EB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bridge RTL FIFOs are empty.</w:t>
            </w:r>
          </w:p>
        </w:tc>
        <w:tc>
          <w:tcPr>
            <w:tcW w:w="2047" w:type="dxa"/>
          </w:tcPr>
          <w:p w14:paraId="3B927837" w14:textId="7927D7A3"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7D1AB43D"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4DC8AE1A" w14:textId="77777777" w:rsidTr="007D070B">
        <w:tblPrEx>
          <w:jc w:val="left"/>
        </w:tblPrEx>
        <w:tc>
          <w:tcPr>
            <w:tcW w:w="6273" w:type="dxa"/>
          </w:tcPr>
          <w:p w14:paraId="757F0A6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bridge RTL outstanding transaction counts are zero.</w:t>
            </w:r>
          </w:p>
        </w:tc>
        <w:tc>
          <w:tcPr>
            <w:tcW w:w="2047" w:type="dxa"/>
          </w:tcPr>
          <w:p w14:paraId="25BE168A" w14:textId="340684F7"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87363CF"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58C8AB43" w14:textId="77777777" w:rsidTr="007D070B">
        <w:tblPrEx>
          <w:jc w:val="left"/>
        </w:tblPrEx>
        <w:tc>
          <w:tcPr>
            <w:tcW w:w="6273" w:type="dxa"/>
          </w:tcPr>
          <w:p w14:paraId="26CBF43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No outstanding transactions. All verification structures are empty</w:t>
            </w:r>
          </w:p>
        </w:tc>
        <w:tc>
          <w:tcPr>
            <w:tcW w:w="2047" w:type="dxa"/>
          </w:tcPr>
          <w:p w14:paraId="79658500" w14:textId="4FEC36F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46AC3DB9" w14:textId="77777777" w:rsidR="004A2D42" w:rsidRPr="00080656" w:rsidRDefault="004A2D42" w:rsidP="00D0653F">
            <w:pPr>
              <w:pStyle w:val="Body"/>
              <w:rPr>
                <w:rFonts w:asciiTheme="majorHAnsi" w:hAnsiTheme="majorHAnsi"/>
                <w:szCs w:val="22"/>
              </w:rPr>
            </w:pPr>
            <w:r>
              <w:rPr>
                <w:rFonts w:asciiTheme="majorHAnsi" w:hAnsiTheme="majorHAnsi"/>
                <w:szCs w:val="22"/>
              </w:rPr>
              <w:t>Exit</w:t>
            </w:r>
          </w:p>
        </w:tc>
      </w:tr>
    </w:tbl>
    <w:p w14:paraId="795816F5" w14:textId="043609BD" w:rsidR="00BE557D" w:rsidRPr="00D1194A" w:rsidRDefault="0090536A" w:rsidP="00D1194A">
      <w:pPr>
        <w:rPr>
          <w:sz w:val="20"/>
        </w:rPr>
      </w:pPr>
      <w:r w:rsidRPr="00D1194A">
        <w:rPr>
          <w:sz w:val="20"/>
        </w:rPr>
        <w:t>*</w:t>
      </w:r>
      <w:r w:rsidR="00CE600D" w:rsidRPr="00D1194A">
        <w:rPr>
          <w:bCs/>
          <w:sz w:val="20"/>
        </w:rPr>
        <w:t xml:space="preserve"> </w:t>
      </w:r>
      <w:r w:rsidR="00CE600D" w:rsidRPr="00D1194A">
        <w:rPr>
          <w:sz w:val="20"/>
        </w:rPr>
        <w:t>P</w:t>
      </w:r>
      <w:r w:rsidRPr="00D1194A">
        <w:rPr>
          <w:sz w:val="20"/>
        </w:rPr>
        <w:t xml:space="preserve">resent if agent </w:t>
      </w:r>
      <w:r w:rsidR="00CE600D" w:rsidRPr="00D1194A">
        <w:rPr>
          <w:sz w:val="20"/>
        </w:rPr>
        <w:t xml:space="preserve">of the specified protocol type </w:t>
      </w:r>
      <w:r w:rsidRPr="00D1194A">
        <w:rPr>
          <w:sz w:val="20"/>
        </w:rPr>
        <w:t xml:space="preserve">is present in </w:t>
      </w:r>
      <w:proofErr w:type="spellStart"/>
      <w:r w:rsidR="00AF652A" w:rsidRPr="00D1194A">
        <w:rPr>
          <w:sz w:val="20"/>
        </w:rPr>
        <w:t>NocStudio</w:t>
      </w:r>
      <w:proofErr w:type="spellEnd"/>
      <w:r w:rsidR="00AF652A" w:rsidRPr="00D1194A">
        <w:rPr>
          <w:sz w:val="20"/>
        </w:rPr>
        <w:t xml:space="preserve"> </w:t>
      </w:r>
      <w:r w:rsidRPr="00D1194A">
        <w:rPr>
          <w:sz w:val="20"/>
        </w:rPr>
        <w:t>configuration.</w:t>
      </w:r>
    </w:p>
    <w:p w14:paraId="53989E14" w14:textId="77777777" w:rsidR="0090536A" w:rsidRPr="0050181B" w:rsidRDefault="0090536A" w:rsidP="00D1194A"/>
    <w:p w14:paraId="5B49C7F8" w14:textId="338972C9" w:rsidR="00D0653F" w:rsidRPr="00D1194A" w:rsidRDefault="00B87B2E" w:rsidP="00D1194A">
      <w:pPr>
        <w:pStyle w:val="Heading3"/>
        <w:numPr>
          <w:ilvl w:val="3"/>
          <w:numId w:val="16"/>
        </w:numPr>
        <w:rPr>
          <w:sz w:val="20"/>
        </w:rPr>
      </w:pPr>
      <w:bookmarkStart w:id="687" w:name="_Toc434427833"/>
      <w:r>
        <w:rPr>
          <w:sz w:val="22"/>
        </w:rPr>
        <w:t>AMBA</w:t>
      </w:r>
      <w:r w:rsidR="00143B8E" w:rsidRPr="00216919">
        <w:rPr>
          <w:sz w:val="22"/>
        </w:rPr>
        <w:t xml:space="preserve"> </w:t>
      </w:r>
      <w:proofErr w:type="spellStart"/>
      <w:r w:rsidR="00143B8E" w:rsidRPr="00216919">
        <w:rPr>
          <w:sz w:val="22"/>
        </w:rPr>
        <w:t>NoC</w:t>
      </w:r>
      <w:proofErr w:type="spellEnd"/>
      <w:r w:rsidR="00143B8E" w:rsidRPr="00216919">
        <w:rPr>
          <w:sz w:val="22"/>
        </w:rPr>
        <w:t xml:space="preserve"> End-to-End Fine-Grained User Control</w:t>
      </w:r>
      <w:bookmarkEnd w:id="687"/>
    </w:p>
    <w:p w14:paraId="7E82A2CC" w14:textId="70B5D407" w:rsidR="00D0653F" w:rsidRPr="00D1194A" w:rsidRDefault="00D0653F" w:rsidP="00D1194A">
      <w:r w:rsidRPr="00080656">
        <w:rPr>
          <w:rFonts w:asciiTheme="majorHAnsi" w:hAnsiTheme="majorHAnsi"/>
        </w:rPr>
        <w:t>For a subset of the above checks, fine-grained user</w:t>
      </w:r>
      <w:r>
        <w:rPr>
          <w:rFonts w:asciiTheme="majorHAnsi" w:hAnsiTheme="majorHAnsi"/>
        </w:rPr>
        <w:t xml:space="preserve"> </w:t>
      </w:r>
      <w:r w:rsidRPr="00080656">
        <w:rPr>
          <w:rFonts w:asciiTheme="majorHAnsi" w:hAnsiTheme="majorHAnsi"/>
        </w:rPr>
        <w:t>control is provided to individually enable or disable the checks. For each check listed in the following table, setting the corresponding `define to 1 disables the check; setting it to 0 enables the check.  They should be set to the default value in all cases except for error testing that may require these to be set otherwise</w:t>
      </w:r>
    </w:p>
    <w:p w14:paraId="5EFF3BD1" w14:textId="1CB67FD7" w:rsidR="00D0653F" w:rsidRPr="00080656" w:rsidRDefault="00D0653F" w:rsidP="00D0653F">
      <w:pPr>
        <w:pStyle w:val="Caption"/>
        <w:jc w:val="center"/>
        <w:rPr>
          <w:rFonts w:asciiTheme="majorHAnsi" w:hAnsiTheme="majorHAnsi"/>
          <w:sz w:val="22"/>
          <w:szCs w:val="22"/>
        </w:rPr>
      </w:pPr>
      <w:bookmarkStart w:id="688" w:name="_Toc43442778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13</w:t>
      </w:r>
      <w:r w:rsidRPr="00080656">
        <w:rPr>
          <w:rFonts w:asciiTheme="majorHAnsi" w:hAnsiTheme="majorHAnsi"/>
          <w:noProof/>
          <w:sz w:val="22"/>
          <w:szCs w:val="22"/>
        </w:rPr>
        <w:fldChar w:fldCharType="end"/>
      </w:r>
      <w:r w:rsidRPr="00080656">
        <w:rPr>
          <w:rFonts w:asciiTheme="majorHAnsi" w:hAnsiTheme="majorHAnsi"/>
          <w:sz w:val="22"/>
          <w:szCs w:val="22"/>
        </w:rPr>
        <w:t xml:space="preserve"> F</w:t>
      </w:r>
      <w:r>
        <w:rPr>
          <w:rFonts w:asciiTheme="majorHAnsi" w:hAnsiTheme="majorHAnsi"/>
          <w:sz w:val="22"/>
          <w:szCs w:val="22"/>
        </w:rPr>
        <w:t>ine-</w:t>
      </w:r>
      <w:r w:rsidR="00CF22D2">
        <w:rPr>
          <w:rFonts w:asciiTheme="majorHAnsi" w:hAnsiTheme="majorHAnsi"/>
          <w:sz w:val="22"/>
          <w:szCs w:val="22"/>
        </w:rPr>
        <w:t xml:space="preserve">grained user control of </w:t>
      </w:r>
      <w:r w:rsidR="00B87B2E">
        <w:rPr>
          <w:rFonts w:asciiTheme="majorHAnsi" w:hAnsiTheme="majorHAnsi"/>
          <w:sz w:val="22"/>
          <w:szCs w:val="22"/>
        </w:rPr>
        <w:t>AMBA</w:t>
      </w:r>
      <w:r w:rsidR="007B385F">
        <w:rPr>
          <w:rFonts w:asciiTheme="majorHAnsi" w:hAnsiTheme="majorHAnsi"/>
          <w:sz w:val="22"/>
          <w:szCs w:val="22"/>
        </w:rPr>
        <w:t xml:space="preserve"> </w:t>
      </w:r>
      <w:proofErr w:type="spellStart"/>
      <w:r w:rsidR="007B385F">
        <w:rPr>
          <w:rFonts w:asciiTheme="majorHAnsi" w:hAnsiTheme="majorHAnsi"/>
          <w:sz w:val="22"/>
          <w:szCs w:val="22"/>
        </w:rPr>
        <w:t>NoC</w:t>
      </w:r>
      <w:proofErr w:type="spellEnd"/>
      <w:r w:rsidR="007B385F">
        <w:rPr>
          <w:rFonts w:asciiTheme="majorHAnsi" w:hAnsiTheme="majorHAnsi"/>
          <w:sz w:val="22"/>
          <w:szCs w:val="22"/>
        </w:rPr>
        <w:t xml:space="preserve"> end-to-end c</w:t>
      </w:r>
      <w:r w:rsidR="00CF22D2">
        <w:rPr>
          <w:rFonts w:asciiTheme="majorHAnsi" w:hAnsiTheme="majorHAnsi"/>
          <w:sz w:val="22"/>
          <w:szCs w:val="22"/>
        </w:rPr>
        <w:t>heck</w:t>
      </w:r>
      <w:r w:rsidR="007B385F">
        <w:rPr>
          <w:rFonts w:asciiTheme="majorHAnsi" w:hAnsiTheme="majorHAnsi"/>
          <w:sz w:val="22"/>
          <w:szCs w:val="22"/>
        </w:rPr>
        <w:t>s</w:t>
      </w:r>
      <w:bookmarkEnd w:id="688"/>
    </w:p>
    <w:tbl>
      <w:tblPr>
        <w:tblStyle w:val="TableGrid"/>
        <w:tblW w:w="0" w:type="auto"/>
        <w:jc w:val="center"/>
        <w:tblLook w:val="04A0" w:firstRow="1" w:lastRow="0" w:firstColumn="1" w:lastColumn="0" w:noHBand="0" w:noVBand="1"/>
      </w:tblPr>
      <w:tblGrid>
        <w:gridCol w:w="1413"/>
        <w:gridCol w:w="5644"/>
        <w:gridCol w:w="1154"/>
        <w:gridCol w:w="1000"/>
      </w:tblGrid>
      <w:tr w:rsidR="0090536A" w:rsidRPr="00080656" w14:paraId="73FC57E0" w14:textId="77777777" w:rsidTr="0090536A">
        <w:trPr>
          <w:jc w:val="center"/>
        </w:trPr>
        <w:tc>
          <w:tcPr>
            <w:tcW w:w="1413" w:type="dxa"/>
            <w:shd w:val="clear" w:color="auto" w:fill="95B3D7" w:themeFill="accent1" w:themeFillTint="99"/>
          </w:tcPr>
          <w:p w14:paraId="00A69ED1" w14:textId="77777777"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Description of check</w:t>
            </w:r>
          </w:p>
        </w:tc>
        <w:tc>
          <w:tcPr>
            <w:tcW w:w="5644" w:type="dxa"/>
            <w:shd w:val="clear" w:color="auto" w:fill="95B3D7" w:themeFill="accent1" w:themeFillTint="99"/>
          </w:tcPr>
          <w:p w14:paraId="13275BE5" w14:textId="259A6253"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`define to control</w:t>
            </w:r>
          </w:p>
        </w:tc>
        <w:tc>
          <w:tcPr>
            <w:tcW w:w="1154" w:type="dxa"/>
            <w:shd w:val="clear" w:color="auto" w:fill="95B3D7" w:themeFill="accent1" w:themeFillTint="99"/>
          </w:tcPr>
          <w:p w14:paraId="59D156EF" w14:textId="0596AD14" w:rsidR="0090536A" w:rsidRPr="00080656" w:rsidRDefault="0090536A" w:rsidP="00D0653F">
            <w:pPr>
              <w:pStyle w:val="Body"/>
              <w:jc w:val="center"/>
              <w:rPr>
                <w:rFonts w:asciiTheme="majorHAnsi" w:hAnsiTheme="majorHAnsi"/>
                <w:b/>
                <w:szCs w:val="22"/>
              </w:rPr>
            </w:pPr>
            <w:r>
              <w:rPr>
                <w:rFonts w:asciiTheme="majorHAnsi" w:hAnsiTheme="majorHAnsi"/>
                <w:b/>
                <w:szCs w:val="22"/>
              </w:rPr>
              <w:t>Present</w:t>
            </w:r>
          </w:p>
        </w:tc>
        <w:tc>
          <w:tcPr>
            <w:tcW w:w="1000" w:type="dxa"/>
            <w:shd w:val="clear" w:color="auto" w:fill="95B3D7" w:themeFill="accent1" w:themeFillTint="99"/>
          </w:tcPr>
          <w:p w14:paraId="67FD1ADC" w14:textId="3513F601"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Default value</w:t>
            </w:r>
          </w:p>
        </w:tc>
      </w:tr>
      <w:tr w:rsidR="0090536A" w:rsidRPr="00080656" w14:paraId="2476D05F" w14:textId="77777777" w:rsidTr="0090536A">
        <w:trPr>
          <w:jc w:val="center"/>
        </w:trPr>
        <w:tc>
          <w:tcPr>
            <w:tcW w:w="1413" w:type="dxa"/>
          </w:tcPr>
          <w:p w14:paraId="32C42EC0" w14:textId="4089A736" w:rsidR="0090536A" w:rsidRPr="00080656" w:rsidRDefault="0090536A" w:rsidP="00D0653F">
            <w:pPr>
              <w:pStyle w:val="Body"/>
              <w:rPr>
                <w:rFonts w:asciiTheme="majorHAnsi" w:hAnsiTheme="majorHAnsi"/>
                <w:szCs w:val="22"/>
              </w:rPr>
            </w:pPr>
            <w:r w:rsidRPr="00080656">
              <w:rPr>
                <w:rFonts w:asciiTheme="majorHAnsi" w:hAnsiTheme="majorHAnsi"/>
                <w:szCs w:val="22"/>
              </w:rPr>
              <w:t>WSTRB has contiguous bits set for all bytes in a write (no holes) and is aligned with respect to AWSIZE</w:t>
            </w:r>
            <w:r w:rsidR="00C6262A">
              <w:rPr>
                <w:rFonts w:asciiTheme="majorHAnsi" w:hAnsiTheme="majorHAnsi"/>
                <w:szCs w:val="22"/>
              </w:rPr>
              <w:t>.</w:t>
            </w:r>
            <w:r w:rsidRPr="00080656">
              <w:rPr>
                <w:rFonts w:asciiTheme="majorHAnsi" w:hAnsiTheme="majorHAnsi"/>
                <w:szCs w:val="22"/>
              </w:rPr>
              <w:t xml:space="preserve"> </w:t>
            </w:r>
          </w:p>
        </w:tc>
        <w:tc>
          <w:tcPr>
            <w:tcW w:w="5644" w:type="dxa"/>
          </w:tcPr>
          <w:p w14:paraId="2B4257B0" w14:textId="50793396" w:rsidR="0090536A" w:rsidRPr="00080656" w:rsidRDefault="0090536A" w:rsidP="00D0653F">
            <w:pPr>
              <w:rPr>
                <w:rFonts w:asciiTheme="majorHAnsi" w:hAnsiTheme="majorHAnsi"/>
                <w:color w:val="1F497D"/>
              </w:rPr>
            </w:pPr>
            <w:r w:rsidRPr="00080656">
              <w:rPr>
                <w:rFonts w:asciiTheme="majorHAnsi" w:hAnsiTheme="majorHAnsi"/>
              </w:rPr>
              <w:t>`NS_AXI2AHB_LEGAL_WSTRB_CHECK_DISABLE</w:t>
            </w:r>
          </w:p>
        </w:tc>
        <w:tc>
          <w:tcPr>
            <w:tcW w:w="1154" w:type="dxa"/>
          </w:tcPr>
          <w:p w14:paraId="71E1C84E" w14:textId="767B73BF" w:rsidR="0090536A" w:rsidRPr="00080656" w:rsidRDefault="0090536A" w:rsidP="00D0653F">
            <w:pPr>
              <w:jc w:val="center"/>
              <w:rPr>
                <w:rFonts w:asciiTheme="majorHAnsi" w:hAnsiTheme="majorHAnsi"/>
              </w:rPr>
            </w:pPr>
            <w:r>
              <w:rPr>
                <w:rFonts w:asciiTheme="majorHAnsi" w:hAnsiTheme="majorHAnsi"/>
              </w:rPr>
              <w:t>AHB-Lite Slave Agent*</w:t>
            </w:r>
          </w:p>
        </w:tc>
        <w:tc>
          <w:tcPr>
            <w:tcW w:w="1000" w:type="dxa"/>
          </w:tcPr>
          <w:p w14:paraId="2B2ACFE8" w14:textId="4F00EF1B" w:rsidR="0090536A" w:rsidRPr="00080656" w:rsidRDefault="0090536A" w:rsidP="00D0653F">
            <w:pPr>
              <w:jc w:val="center"/>
              <w:rPr>
                <w:rFonts w:asciiTheme="majorHAnsi" w:hAnsiTheme="majorHAnsi"/>
              </w:rPr>
            </w:pPr>
            <w:r w:rsidRPr="00080656">
              <w:rPr>
                <w:rFonts w:asciiTheme="majorHAnsi" w:hAnsiTheme="majorHAnsi"/>
              </w:rPr>
              <w:t>0</w:t>
            </w:r>
          </w:p>
        </w:tc>
      </w:tr>
      <w:tr w:rsidR="0090536A" w:rsidRPr="00080656" w14:paraId="0C92F831" w14:textId="77777777" w:rsidTr="0090536A">
        <w:trPr>
          <w:jc w:val="center"/>
        </w:trPr>
        <w:tc>
          <w:tcPr>
            <w:tcW w:w="1413" w:type="dxa"/>
          </w:tcPr>
          <w:p w14:paraId="7D24A539" w14:textId="77777777" w:rsidR="0090536A" w:rsidRPr="00080656" w:rsidRDefault="0090536A" w:rsidP="00D0653F">
            <w:pPr>
              <w:pStyle w:val="Body"/>
              <w:rPr>
                <w:rFonts w:asciiTheme="majorHAnsi" w:hAnsiTheme="majorHAnsi"/>
                <w:szCs w:val="22"/>
              </w:rPr>
            </w:pPr>
            <w:r w:rsidRPr="00080656">
              <w:rPr>
                <w:rFonts w:asciiTheme="majorHAnsi" w:hAnsiTheme="majorHAnsi"/>
                <w:szCs w:val="22"/>
              </w:rPr>
              <w:t>AWADDR is aligned with respect to AWSIZE.</w:t>
            </w:r>
          </w:p>
        </w:tc>
        <w:tc>
          <w:tcPr>
            <w:tcW w:w="5644" w:type="dxa"/>
          </w:tcPr>
          <w:p w14:paraId="01E37E50" w14:textId="6CE395CA" w:rsidR="0090536A" w:rsidRPr="00080656" w:rsidRDefault="0090536A" w:rsidP="00D0653F">
            <w:pPr>
              <w:rPr>
                <w:rFonts w:asciiTheme="majorHAnsi" w:hAnsiTheme="majorHAnsi"/>
              </w:rPr>
            </w:pPr>
            <w:r w:rsidRPr="00080656">
              <w:rPr>
                <w:rFonts w:asciiTheme="majorHAnsi" w:hAnsiTheme="majorHAnsi"/>
              </w:rPr>
              <w:t>`NS_AXI2AHB_LEGAL_AWADDR_CHECK_DISABLE</w:t>
            </w:r>
          </w:p>
        </w:tc>
        <w:tc>
          <w:tcPr>
            <w:tcW w:w="1154" w:type="dxa"/>
          </w:tcPr>
          <w:p w14:paraId="6EB7886E" w14:textId="79144E4F" w:rsidR="0090536A" w:rsidRPr="00080656" w:rsidRDefault="0090536A" w:rsidP="00D0653F">
            <w:pPr>
              <w:jc w:val="center"/>
              <w:rPr>
                <w:rFonts w:asciiTheme="majorHAnsi" w:hAnsiTheme="majorHAnsi"/>
              </w:rPr>
            </w:pPr>
            <w:r>
              <w:rPr>
                <w:rFonts w:asciiTheme="majorHAnsi" w:hAnsiTheme="majorHAnsi"/>
              </w:rPr>
              <w:t>AHB-Lite Slave Agent*</w:t>
            </w:r>
          </w:p>
        </w:tc>
        <w:tc>
          <w:tcPr>
            <w:tcW w:w="1000" w:type="dxa"/>
          </w:tcPr>
          <w:p w14:paraId="0F716742" w14:textId="7DCE4EF2" w:rsidR="0090536A" w:rsidRPr="00080656" w:rsidRDefault="0090536A" w:rsidP="00D0653F">
            <w:pPr>
              <w:jc w:val="center"/>
              <w:rPr>
                <w:rFonts w:asciiTheme="majorHAnsi" w:hAnsiTheme="majorHAnsi"/>
              </w:rPr>
            </w:pPr>
            <w:r w:rsidRPr="00080656">
              <w:rPr>
                <w:rFonts w:asciiTheme="majorHAnsi" w:hAnsiTheme="majorHAnsi"/>
              </w:rPr>
              <w:t>0</w:t>
            </w:r>
          </w:p>
        </w:tc>
      </w:tr>
    </w:tbl>
    <w:p w14:paraId="3A63BF7E" w14:textId="03878D0A" w:rsidR="00B871E3" w:rsidRPr="00D1194A" w:rsidRDefault="0090536A" w:rsidP="00D1194A">
      <w:pPr>
        <w:rPr>
          <w:sz w:val="20"/>
        </w:rPr>
      </w:pPr>
      <w:r w:rsidRPr="00D1194A">
        <w:rPr>
          <w:bCs/>
          <w:sz w:val="20"/>
        </w:rPr>
        <w:t>*</w:t>
      </w:r>
      <w:r w:rsidR="00CE600D" w:rsidRPr="00D1194A">
        <w:rPr>
          <w:sz w:val="20"/>
        </w:rPr>
        <w:t xml:space="preserve"> P</w:t>
      </w:r>
      <w:r w:rsidRPr="00D1194A">
        <w:rPr>
          <w:sz w:val="20"/>
        </w:rPr>
        <w:t xml:space="preserve">resent if </w:t>
      </w:r>
      <w:r w:rsidR="00CE600D" w:rsidRPr="00D1194A">
        <w:rPr>
          <w:sz w:val="20"/>
        </w:rPr>
        <w:t xml:space="preserve">agent of the specified protocol type is present in </w:t>
      </w:r>
      <w:proofErr w:type="spellStart"/>
      <w:r w:rsidR="00AF652A" w:rsidRPr="00D1194A">
        <w:rPr>
          <w:sz w:val="20"/>
        </w:rPr>
        <w:t>NocStudio</w:t>
      </w:r>
      <w:proofErr w:type="spellEnd"/>
      <w:r w:rsidR="00AF652A" w:rsidRPr="00D1194A">
        <w:rPr>
          <w:sz w:val="20"/>
        </w:rPr>
        <w:t xml:space="preserve"> </w:t>
      </w:r>
      <w:r w:rsidRPr="00D1194A">
        <w:rPr>
          <w:sz w:val="20"/>
        </w:rPr>
        <w:t>configuration.</w:t>
      </w:r>
    </w:p>
    <w:p w14:paraId="6AB84CAE" w14:textId="77777777" w:rsidR="0090536A" w:rsidRPr="00D1194A" w:rsidRDefault="0090536A" w:rsidP="00D1194A"/>
    <w:p w14:paraId="5B4CB7FA" w14:textId="2EABD9E9" w:rsidR="00BE557D" w:rsidRPr="00D1194A" w:rsidRDefault="00B87B2E" w:rsidP="00D1194A">
      <w:pPr>
        <w:pStyle w:val="Heading3"/>
        <w:numPr>
          <w:ilvl w:val="3"/>
          <w:numId w:val="16"/>
        </w:numPr>
        <w:rPr>
          <w:sz w:val="20"/>
        </w:rPr>
      </w:pPr>
      <w:bookmarkStart w:id="689" w:name="_Toc415154540"/>
      <w:bookmarkStart w:id="690" w:name="_Toc415155077"/>
      <w:bookmarkStart w:id="691" w:name="_Toc415155642"/>
      <w:bookmarkStart w:id="692" w:name="_Toc416026624"/>
      <w:bookmarkStart w:id="693" w:name="_Toc416440654"/>
      <w:bookmarkStart w:id="694" w:name="_Toc416784239"/>
      <w:bookmarkStart w:id="695" w:name="_Toc416784712"/>
      <w:bookmarkStart w:id="696" w:name="_Toc416785208"/>
      <w:bookmarkStart w:id="697" w:name="_Toc416785681"/>
      <w:bookmarkStart w:id="698" w:name="_Toc416805799"/>
      <w:bookmarkStart w:id="699" w:name="_Toc416806314"/>
      <w:bookmarkStart w:id="700" w:name="_Toc416806804"/>
      <w:bookmarkStart w:id="701" w:name="_Toc416869721"/>
      <w:bookmarkStart w:id="702" w:name="_Toc416870213"/>
      <w:bookmarkStart w:id="703" w:name="_Toc416870699"/>
      <w:bookmarkStart w:id="704" w:name="_Toc416871184"/>
      <w:bookmarkStart w:id="705" w:name="_Toc416871669"/>
      <w:bookmarkStart w:id="706" w:name="_Toc416873120"/>
      <w:bookmarkStart w:id="707" w:name="_Toc416873607"/>
      <w:bookmarkStart w:id="708" w:name="_Toc434427834"/>
      <w:bookmarkStart w:id="709" w:name="_Toc378951173"/>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r>
        <w:rPr>
          <w:sz w:val="22"/>
        </w:rPr>
        <w:t>AMBA</w:t>
      </w:r>
      <w:r w:rsidR="00BE557D" w:rsidRPr="00AB5A98">
        <w:rPr>
          <w:sz w:val="22"/>
        </w:rPr>
        <w:t xml:space="preserve"> </w:t>
      </w:r>
      <w:proofErr w:type="spellStart"/>
      <w:r w:rsidR="00BE557D" w:rsidRPr="00AB5A98">
        <w:rPr>
          <w:sz w:val="22"/>
        </w:rPr>
        <w:t>NoC</w:t>
      </w:r>
      <w:proofErr w:type="spellEnd"/>
      <w:r w:rsidR="00BE557D" w:rsidRPr="00AB5A98">
        <w:rPr>
          <w:sz w:val="22"/>
        </w:rPr>
        <w:t xml:space="preserve"> End-to-End </w:t>
      </w:r>
      <w:r w:rsidR="00BE557D">
        <w:rPr>
          <w:sz w:val="22"/>
        </w:rPr>
        <w:t>Traffic Logs</w:t>
      </w:r>
      <w:bookmarkEnd w:id="708"/>
    </w:p>
    <w:p w14:paraId="3DCCBC33" w14:textId="133846DE"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B87B2E">
        <w:rPr>
          <w:rFonts w:asciiTheme="majorHAnsi" w:hAnsiTheme="majorHAnsi"/>
          <w:szCs w:val="22"/>
        </w:rPr>
        <w:t>AMBA</w:t>
      </w:r>
      <w:r w:rsidR="00905D04">
        <w:rPr>
          <w:rFonts w:asciiTheme="majorHAnsi" w:hAnsiTheme="majorHAnsi"/>
          <w:szCs w:val="22"/>
        </w:rPr>
        <w:t xml:space="preserve"> </w:t>
      </w: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r w:rsidR="00BE557D">
        <w:rPr>
          <w:rFonts w:asciiTheme="majorHAnsi" w:hAnsiTheme="majorHAnsi"/>
          <w:szCs w:val="22"/>
        </w:rPr>
        <w:t>E</w:t>
      </w:r>
      <w:r w:rsidRPr="00080656">
        <w:rPr>
          <w:rFonts w:asciiTheme="majorHAnsi" w:hAnsiTheme="majorHAnsi"/>
          <w:szCs w:val="22"/>
        </w:rPr>
        <w:t>nd-to-</w:t>
      </w:r>
      <w:r w:rsidR="00BE557D">
        <w:rPr>
          <w:rFonts w:asciiTheme="majorHAnsi" w:hAnsiTheme="majorHAnsi"/>
          <w:szCs w:val="22"/>
        </w:rPr>
        <w:t>E</w:t>
      </w:r>
      <w:r w:rsidRPr="00080656">
        <w:rPr>
          <w:rFonts w:asciiTheme="majorHAnsi" w:hAnsiTheme="majorHAnsi"/>
          <w:szCs w:val="22"/>
        </w:rPr>
        <w:t xml:space="preserve">nd </w:t>
      </w:r>
      <w:r w:rsidR="00BE557D">
        <w:rPr>
          <w:rFonts w:asciiTheme="majorHAnsi" w:hAnsiTheme="majorHAnsi"/>
          <w:szCs w:val="22"/>
        </w:rPr>
        <w:t>C</w:t>
      </w:r>
      <w:r w:rsidRPr="00080656">
        <w:rPr>
          <w:rFonts w:asciiTheme="majorHAnsi" w:hAnsiTheme="majorHAnsi"/>
          <w:szCs w:val="22"/>
        </w:rPr>
        <w:t xml:space="preserve">hecker has the capability of generating a set of end-to-end traffic log files during the simulation to provide visibility of the traffic on each master bridge and each slave bridge within the </w:t>
      </w:r>
      <w:proofErr w:type="spellStart"/>
      <w:r w:rsidRPr="00080656">
        <w:rPr>
          <w:rFonts w:asciiTheme="majorHAnsi" w:hAnsiTheme="majorHAnsi"/>
          <w:szCs w:val="22"/>
        </w:rPr>
        <w:t>NoC</w:t>
      </w:r>
      <w:proofErr w:type="spellEnd"/>
      <w:r w:rsidRPr="00080656">
        <w:rPr>
          <w:rFonts w:asciiTheme="majorHAnsi" w:hAnsiTheme="majorHAnsi"/>
          <w:szCs w:val="22"/>
        </w:rPr>
        <w:t>.  The following table</w:t>
      </w:r>
      <w:r w:rsidR="00D123F0">
        <w:rPr>
          <w:rFonts w:asciiTheme="majorHAnsi" w:hAnsiTheme="majorHAnsi"/>
          <w:szCs w:val="22"/>
        </w:rPr>
        <w:t xml:space="preserve"> lists</w:t>
      </w:r>
      <w:r w:rsidR="00C95242">
        <w:rPr>
          <w:rFonts w:asciiTheme="majorHAnsi" w:hAnsiTheme="majorHAnsi"/>
          <w:szCs w:val="22"/>
        </w:rPr>
        <w:t xml:space="preserve"> </w:t>
      </w:r>
      <w:r w:rsidRPr="00080656">
        <w:rPr>
          <w:rFonts w:asciiTheme="majorHAnsi" w:hAnsiTheme="majorHAnsi"/>
          <w:szCs w:val="22"/>
        </w:rPr>
        <w:t>the setting</w:t>
      </w:r>
      <w:r w:rsidR="00D123F0">
        <w:rPr>
          <w:rFonts w:asciiTheme="majorHAnsi" w:hAnsiTheme="majorHAnsi"/>
          <w:szCs w:val="22"/>
        </w:rPr>
        <w:t>s required</w:t>
      </w:r>
      <w:r w:rsidRPr="00080656">
        <w:rPr>
          <w:rFonts w:asciiTheme="majorHAnsi" w:hAnsiTheme="majorHAnsi"/>
          <w:szCs w:val="22"/>
        </w:rPr>
        <w:t xml:space="preserve"> to enable the end-to-end logs.</w:t>
      </w:r>
    </w:p>
    <w:p w14:paraId="6A2BA815" w14:textId="6F1F1A68" w:rsidR="000A029C" w:rsidRPr="00080656" w:rsidRDefault="000A029C" w:rsidP="000A029C">
      <w:pPr>
        <w:pStyle w:val="Caption"/>
        <w:jc w:val="center"/>
        <w:rPr>
          <w:rFonts w:asciiTheme="majorHAnsi" w:hAnsiTheme="majorHAnsi"/>
          <w:sz w:val="22"/>
          <w:szCs w:val="22"/>
        </w:rPr>
      </w:pPr>
      <w:bookmarkStart w:id="710" w:name="_Toc367325512"/>
      <w:bookmarkStart w:id="711" w:name="_Toc43442778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14</w:t>
      </w:r>
      <w:r w:rsidRPr="00080656">
        <w:rPr>
          <w:rFonts w:asciiTheme="majorHAnsi" w:hAnsiTheme="majorHAnsi"/>
          <w:noProof/>
          <w:sz w:val="22"/>
          <w:szCs w:val="22"/>
        </w:rPr>
        <w:fldChar w:fldCharType="end"/>
      </w:r>
      <w:r w:rsidRPr="00080656">
        <w:rPr>
          <w:rFonts w:asciiTheme="majorHAnsi" w:hAnsiTheme="majorHAnsi"/>
          <w:sz w:val="22"/>
          <w:szCs w:val="22"/>
        </w:rPr>
        <w:t xml:space="preserve"> Settings to enable </w:t>
      </w:r>
      <w:r w:rsidR="00B87B2E">
        <w:rPr>
          <w:rFonts w:asciiTheme="majorHAnsi" w:hAnsiTheme="majorHAnsi"/>
          <w:sz w:val="22"/>
          <w:szCs w:val="22"/>
        </w:rPr>
        <w:t xml:space="preserve">AMBA </w:t>
      </w:r>
      <w:proofErr w:type="spellStart"/>
      <w:r w:rsidR="00905D04">
        <w:rPr>
          <w:rFonts w:asciiTheme="majorHAnsi" w:hAnsiTheme="majorHAnsi"/>
          <w:sz w:val="22"/>
          <w:szCs w:val="22"/>
        </w:rPr>
        <w:t>NoC</w:t>
      </w:r>
      <w:proofErr w:type="spellEnd"/>
      <w:r w:rsidR="00905D04">
        <w:rPr>
          <w:rFonts w:asciiTheme="majorHAnsi" w:hAnsiTheme="majorHAnsi"/>
          <w:sz w:val="22"/>
          <w:szCs w:val="22"/>
        </w:rPr>
        <w:t xml:space="preserve"> </w:t>
      </w:r>
      <w:r w:rsidR="00143B8E">
        <w:rPr>
          <w:rFonts w:asciiTheme="majorHAnsi" w:hAnsiTheme="majorHAnsi"/>
          <w:sz w:val="22"/>
          <w:szCs w:val="22"/>
        </w:rPr>
        <w:t>E</w:t>
      </w:r>
      <w:r w:rsidRPr="00080656">
        <w:rPr>
          <w:rFonts w:asciiTheme="majorHAnsi" w:hAnsiTheme="majorHAnsi"/>
          <w:sz w:val="22"/>
          <w:szCs w:val="22"/>
        </w:rPr>
        <w:t>nd-to-</w:t>
      </w:r>
      <w:r w:rsidR="00143B8E">
        <w:rPr>
          <w:rFonts w:asciiTheme="majorHAnsi" w:hAnsiTheme="majorHAnsi"/>
          <w:sz w:val="22"/>
          <w:szCs w:val="22"/>
        </w:rPr>
        <w:t>E</w:t>
      </w:r>
      <w:r w:rsidRPr="00080656">
        <w:rPr>
          <w:rFonts w:asciiTheme="majorHAnsi" w:hAnsiTheme="majorHAnsi"/>
          <w:sz w:val="22"/>
          <w:szCs w:val="22"/>
        </w:rPr>
        <w:t xml:space="preserve">nd </w:t>
      </w:r>
      <w:r w:rsidR="00143B8E">
        <w:rPr>
          <w:rFonts w:asciiTheme="majorHAnsi" w:hAnsiTheme="majorHAnsi"/>
          <w:sz w:val="22"/>
          <w:szCs w:val="22"/>
        </w:rPr>
        <w:t>C</w:t>
      </w:r>
      <w:r w:rsidRPr="00080656">
        <w:rPr>
          <w:rFonts w:asciiTheme="majorHAnsi" w:hAnsiTheme="majorHAnsi"/>
          <w:sz w:val="22"/>
          <w:szCs w:val="22"/>
        </w:rPr>
        <w:t>hecker traffic logs</w:t>
      </w:r>
      <w:bookmarkEnd w:id="710"/>
      <w:bookmarkEnd w:id="711"/>
    </w:p>
    <w:tbl>
      <w:tblPr>
        <w:tblStyle w:val="TableGrid"/>
        <w:tblW w:w="0" w:type="auto"/>
        <w:jc w:val="center"/>
        <w:tblLook w:val="04A0" w:firstRow="1" w:lastRow="0" w:firstColumn="1" w:lastColumn="0" w:noHBand="0" w:noVBand="1"/>
      </w:tblPr>
      <w:tblGrid>
        <w:gridCol w:w="5739"/>
        <w:gridCol w:w="2030"/>
      </w:tblGrid>
      <w:tr w:rsidR="000A029C" w:rsidRPr="00080656" w14:paraId="1E4B2DEC" w14:textId="77777777" w:rsidTr="004D2920">
        <w:trPr>
          <w:jc w:val="center"/>
        </w:trPr>
        <w:tc>
          <w:tcPr>
            <w:tcW w:w="57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CF4FFD"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`define to control</w:t>
            </w:r>
          </w:p>
        </w:tc>
        <w:tc>
          <w:tcPr>
            <w:tcW w:w="20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3C7B19"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Value</w:t>
            </w:r>
          </w:p>
        </w:tc>
      </w:tr>
      <w:tr w:rsidR="000A029C" w:rsidRPr="00080656" w14:paraId="1CE94CDA"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452D874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`NS_NOC_END2END_CHECKER_EN</w:t>
            </w:r>
          </w:p>
        </w:tc>
        <w:tc>
          <w:tcPr>
            <w:tcW w:w="2030" w:type="dxa"/>
            <w:tcBorders>
              <w:top w:val="single" w:sz="4" w:space="0" w:color="auto"/>
              <w:left w:val="single" w:sz="4" w:space="0" w:color="auto"/>
              <w:bottom w:val="single" w:sz="4" w:space="0" w:color="auto"/>
              <w:right w:val="single" w:sz="4" w:space="0" w:color="auto"/>
            </w:tcBorders>
            <w:hideMark/>
          </w:tcPr>
          <w:p w14:paraId="7EABB91B"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525EC296"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3D360D6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2030" w:type="dxa"/>
            <w:tcBorders>
              <w:top w:val="single" w:sz="4" w:space="0" w:color="auto"/>
              <w:left w:val="single" w:sz="4" w:space="0" w:color="auto"/>
              <w:bottom w:val="single" w:sz="4" w:space="0" w:color="auto"/>
              <w:right w:val="single" w:sz="4" w:space="0" w:color="auto"/>
            </w:tcBorders>
            <w:hideMark/>
          </w:tcPr>
          <w:p w14:paraId="5DAD09D3"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bl>
    <w:p w14:paraId="185BD3A7" w14:textId="77777777" w:rsidR="000A029C" w:rsidRPr="00080656" w:rsidRDefault="000A029C" w:rsidP="000A029C">
      <w:pPr>
        <w:pStyle w:val="Body"/>
        <w:rPr>
          <w:rFonts w:asciiTheme="majorHAnsi" w:hAnsiTheme="majorHAnsi"/>
          <w:szCs w:val="22"/>
        </w:rPr>
      </w:pPr>
    </w:p>
    <w:p w14:paraId="15D37B5F" w14:textId="4CC37224" w:rsidR="000A029C" w:rsidRPr="00D1194A" w:rsidRDefault="000A029C" w:rsidP="00D1194A">
      <w:r w:rsidRPr="00080656">
        <w:rPr>
          <w:rFonts w:asciiTheme="majorHAnsi" w:hAnsiTheme="majorHAnsi"/>
        </w:rPr>
        <w:t xml:space="preserve">The file names of the logs </w:t>
      </w:r>
      <w:r w:rsidR="00FF443E">
        <w:rPr>
          <w:rFonts w:asciiTheme="majorHAnsi" w:hAnsiTheme="majorHAnsi"/>
        </w:rPr>
        <w:t>have</w:t>
      </w:r>
      <w:r w:rsidRPr="00080656">
        <w:rPr>
          <w:rFonts w:asciiTheme="majorHAnsi" w:hAnsiTheme="majorHAnsi"/>
        </w:rPr>
        <w:t xml:space="preserve"> the following format with &lt;</w:t>
      </w:r>
      <w:proofErr w:type="spellStart"/>
      <w:r w:rsidRPr="00080656">
        <w:rPr>
          <w:rFonts w:asciiTheme="majorHAnsi" w:hAnsiTheme="majorHAnsi"/>
        </w:rPr>
        <w:t>bridge_id</w:t>
      </w:r>
      <w:proofErr w:type="spellEnd"/>
      <w:r w:rsidRPr="00080656">
        <w:rPr>
          <w:rFonts w:asciiTheme="majorHAnsi" w:hAnsiTheme="majorHAnsi"/>
        </w:rPr>
        <w:t xml:space="preserve">&gt; corresponding to the bridge id of </w:t>
      </w:r>
      <w:proofErr w:type="gramStart"/>
      <w:r w:rsidRPr="00080656">
        <w:rPr>
          <w:rFonts w:asciiTheme="majorHAnsi" w:hAnsiTheme="majorHAnsi"/>
        </w:rPr>
        <w:t>the each</w:t>
      </w:r>
      <w:proofErr w:type="gramEnd"/>
      <w:r w:rsidRPr="00080656">
        <w:rPr>
          <w:rFonts w:asciiTheme="majorHAnsi" w:hAnsiTheme="majorHAnsi"/>
        </w:rPr>
        <w:t xml:space="preserve"> bridge assigned by </w:t>
      </w:r>
      <w:proofErr w:type="spellStart"/>
      <w:r w:rsidRPr="00080656">
        <w:rPr>
          <w:rFonts w:asciiTheme="majorHAnsi" w:hAnsiTheme="majorHAnsi"/>
        </w:rPr>
        <w:t>NocStudio</w:t>
      </w:r>
      <w:proofErr w:type="spellEnd"/>
      <w:r w:rsidR="00FF443E">
        <w:rPr>
          <w:rFonts w:asciiTheme="majorHAnsi" w:hAnsiTheme="majorHAnsi"/>
        </w:rPr>
        <w:t xml:space="preserve">.  </w:t>
      </w:r>
    </w:p>
    <w:p w14:paraId="6D30ACD9"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        </w:t>
      </w:r>
    </w:p>
    <w:p w14:paraId="7F63E9A7" w14:textId="17F2109E" w:rsidR="000A029C" w:rsidRPr="00080656" w:rsidRDefault="000A029C" w:rsidP="000A029C">
      <w:pPr>
        <w:pStyle w:val="Caption"/>
        <w:jc w:val="center"/>
        <w:rPr>
          <w:rFonts w:asciiTheme="majorHAnsi" w:hAnsiTheme="majorHAnsi"/>
          <w:sz w:val="22"/>
          <w:szCs w:val="22"/>
        </w:rPr>
      </w:pPr>
      <w:bookmarkStart w:id="712" w:name="_Toc43442778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15</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B87B2E">
        <w:rPr>
          <w:rFonts w:asciiTheme="majorHAnsi" w:hAnsiTheme="majorHAnsi"/>
          <w:sz w:val="22"/>
          <w:szCs w:val="22"/>
        </w:rPr>
        <w:t>AMBA</w:t>
      </w:r>
      <w:r w:rsidR="00CE6EE5">
        <w:rPr>
          <w:rFonts w:asciiTheme="majorHAnsi" w:hAnsiTheme="majorHAnsi"/>
          <w:sz w:val="22"/>
          <w:szCs w:val="22"/>
        </w:rPr>
        <w:t xml:space="preserve"> </w:t>
      </w:r>
      <w:proofErr w:type="spellStart"/>
      <w:r w:rsidR="00CE6EE5">
        <w:rPr>
          <w:rFonts w:asciiTheme="majorHAnsi" w:hAnsiTheme="majorHAnsi"/>
          <w:sz w:val="22"/>
          <w:szCs w:val="22"/>
        </w:rPr>
        <w:t>NoC</w:t>
      </w:r>
      <w:proofErr w:type="spellEnd"/>
      <w:r w:rsidR="00CE6EE5">
        <w:rPr>
          <w:rFonts w:asciiTheme="majorHAnsi" w:hAnsiTheme="majorHAnsi"/>
          <w:sz w:val="22"/>
          <w:szCs w:val="22"/>
        </w:rPr>
        <w:t xml:space="preserve"> </w:t>
      </w:r>
      <w:r w:rsidR="00143B8E">
        <w:rPr>
          <w:rFonts w:asciiTheme="majorHAnsi" w:hAnsiTheme="majorHAnsi"/>
          <w:sz w:val="22"/>
          <w:szCs w:val="22"/>
        </w:rPr>
        <w:t>E</w:t>
      </w:r>
      <w:r w:rsidRPr="00080656">
        <w:rPr>
          <w:rFonts w:asciiTheme="majorHAnsi" w:hAnsiTheme="majorHAnsi"/>
          <w:sz w:val="22"/>
          <w:szCs w:val="22"/>
        </w:rPr>
        <w:t>nd-to-</w:t>
      </w:r>
      <w:r w:rsidR="00143B8E">
        <w:rPr>
          <w:rFonts w:asciiTheme="majorHAnsi" w:hAnsiTheme="majorHAnsi"/>
          <w:sz w:val="22"/>
          <w:szCs w:val="22"/>
        </w:rPr>
        <w:t>E</w:t>
      </w:r>
      <w:r w:rsidRPr="00080656">
        <w:rPr>
          <w:rFonts w:asciiTheme="majorHAnsi" w:hAnsiTheme="majorHAnsi"/>
          <w:sz w:val="22"/>
          <w:szCs w:val="22"/>
        </w:rPr>
        <w:t xml:space="preserve">nd </w:t>
      </w:r>
      <w:r w:rsidR="00143B8E">
        <w:rPr>
          <w:rFonts w:asciiTheme="majorHAnsi" w:hAnsiTheme="majorHAnsi"/>
          <w:sz w:val="22"/>
          <w:szCs w:val="22"/>
        </w:rPr>
        <w:t>C</w:t>
      </w:r>
      <w:r w:rsidRPr="00080656">
        <w:rPr>
          <w:rFonts w:asciiTheme="majorHAnsi" w:hAnsiTheme="majorHAnsi"/>
          <w:sz w:val="22"/>
          <w:szCs w:val="22"/>
        </w:rPr>
        <w:t xml:space="preserve">hecker </w:t>
      </w:r>
      <w:r w:rsidR="00CB274B">
        <w:rPr>
          <w:rFonts w:asciiTheme="majorHAnsi" w:hAnsiTheme="majorHAnsi"/>
          <w:sz w:val="22"/>
          <w:szCs w:val="22"/>
        </w:rPr>
        <w:t>l</w:t>
      </w:r>
      <w:r w:rsidRPr="00080656">
        <w:rPr>
          <w:rFonts w:asciiTheme="majorHAnsi" w:hAnsiTheme="majorHAnsi"/>
          <w:sz w:val="22"/>
          <w:szCs w:val="22"/>
        </w:rPr>
        <w:t>o</w:t>
      </w:r>
      <w:r w:rsidR="00143B8E">
        <w:rPr>
          <w:rFonts w:asciiTheme="majorHAnsi" w:hAnsiTheme="majorHAnsi"/>
          <w:sz w:val="22"/>
          <w:szCs w:val="22"/>
        </w:rPr>
        <w:t xml:space="preserve">g </w:t>
      </w:r>
      <w:r w:rsidR="00CB274B">
        <w:rPr>
          <w:rFonts w:asciiTheme="majorHAnsi" w:hAnsiTheme="majorHAnsi"/>
          <w:sz w:val="22"/>
          <w:szCs w:val="22"/>
        </w:rPr>
        <w:t>f</w:t>
      </w:r>
      <w:r w:rsidRPr="00080656">
        <w:rPr>
          <w:rFonts w:asciiTheme="majorHAnsi" w:hAnsiTheme="majorHAnsi"/>
          <w:sz w:val="22"/>
          <w:szCs w:val="22"/>
        </w:rPr>
        <w:t>iles</w:t>
      </w:r>
      <w:bookmarkEnd w:id="712"/>
    </w:p>
    <w:tbl>
      <w:tblPr>
        <w:tblStyle w:val="TableGrid"/>
        <w:tblW w:w="0" w:type="auto"/>
        <w:jc w:val="center"/>
        <w:tblLook w:val="04A0" w:firstRow="1" w:lastRow="0" w:firstColumn="1" w:lastColumn="0" w:noHBand="0" w:noVBand="1"/>
      </w:tblPr>
      <w:tblGrid>
        <w:gridCol w:w="4855"/>
        <w:gridCol w:w="4500"/>
      </w:tblGrid>
      <w:tr w:rsidR="000A029C" w:rsidRPr="00080656" w14:paraId="38900503" w14:textId="77777777" w:rsidTr="00581ED4">
        <w:trPr>
          <w:jc w:val="center"/>
        </w:trPr>
        <w:tc>
          <w:tcPr>
            <w:tcW w:w="485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D05D40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File name</w:t>
            </w:r>
          </w:p>
        </w:tc>
        <w:tc>
          <w:tcPr>
            <w:tcW w:w="45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A2D34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67564D32"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hideMark/>
          </w:tcPr>
          <w:p w14:paraId="081D231A"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ns_noc_acemstrbrdg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&gt;_ar_r.log</w:t>
            </w:r>
          </w:p>
        </w:tc>
        <w:tc>
          <w:tcPr>
            <w:tcW w:w="4500" w:type="dxa"/>
            <w:tcBorders>
              <w:top w:val="single" w:sz="4" w:space="0" w:color="auto"/>
              <w:left w:val="single" w:sz="4" w:space="0" w:color="auto"/>
              <w:bottom w:val="single" w:sz="4" w:space="0" w:color="auto"/>
              <w:right w:val="single" w:sz="4" w:space="0" w:color="auto"/>
            </w:tcBorders>
            <w:hideMark/>
          </w:tcPr>
          <w:p w14:paraId="60D85C35" w14:textId="663451A2" w:rsidR="000A029C" w:rsidRPr="00080656" w:rsidRDefault="000136E6" w:rsidP="004D2920">
            <w:pPr>
              <w:pStyle w:val="Body"/>
              <w:jc w:val="center"/>
              <w:rPr>
                <w:rFonts w:asciiTheme="majorHAnsi" w:hAnsiTheme="majorHAnsi"/>
                <w:szCs w:val="22"/>
              </w:rPr>
            </w:pPr>
            <w:r>
              <w:rPr>
                <w:rFonts w:asciiTheme="majorHAnsi" w:hAnsiTheme="majorHAnsi"/>
                <w:szCs w:val="22"/>
              </w:rPr>
              <w:t>AXI or ACE m</w:t>
            </w:r>
            <w:r w:rsidR="000A029C" w:rsidRPr="00080656">
              <w:rPr>
                <w:rFonts w:asciiTheme="majorHAnsi" w:hAnsiTheme="majorHAnsi"/>
                <w:szCs w:val="22"/>
              </w:rPr>
              <w:t>aster bridge traffic log for AR and R channels</w:t>
            </w:r>
          </w:p>
        </w:tc>
      </w:tr>
      <w:tr w:rsidR="000A029C" w:rsidRPr="00080656" w14:paraId="0B9F7AE3"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hideMark/>
          </w:tcPr>
          <w:p w14:paraId="74DC5F3D"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ns_noc_acemstrbrdg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&gt;_aw_w_b.log</w:t>
            </w:r>
          </w:p>
        </w:tc>
        <w:tc>
          <w:tcPr>
            <w:tcW w:w="4500" w:type="dxa"/>
            <w:tcBorders>
              <w:top w:val="single" w:sz="4" w:space="0" w:color="auto"/>
              <w:left w:val="single" w:sz="4" w:space="0" w:color="auto"/>
              <w:bottom w:val="single" w:sz="4" w:space="0" w:color="auto"/>
              <w:right w:val="single" w:sz="4" w:space="0" w:color="auto"/>
            </w:tcBorders>
            <w:hideMark/>
          </w:tcPr>
          <w:p w14:paraId="453E8C77" w14:textId="4DA57306" w:rsidR="000A029C" w:rsidRPr="00080656" w:rsidRDefault="000136E6" w:rsidP="004D2920">
            <w:pPr>
              <w:pStyle w:val="Body"/>
              <w:jc w:val="center"/>
              <w:rPr>
                <w:rFonts w:asciiTheme="majorHAnsi" w:hAnsiTheme="majorHAnsi"/>
                <w:szCs w:val="22"/>
              </w:rPr>
            </w:pPr>
            <w:r>
              <w:rPr>
                <w:rFonts w:asciiTheme="majorHAnsi" w:hAnsiTheme="majorHAnsi"/>
                <w:szCs w:val="22"/>
              </w:rPr>
              <w:t>AXI or ACE m</w:t>
            </w:r>
            <w:r w:rsidR="000A029C" w:rsidRPr="00080656">
              <w:rPr>
                <w:rFonts w:asciiTheme="majorHAnsi" w:hAnsiTheme="majorHAnsi"/>
                <w:szCs w:val="22"/>
              </w:rPr>
              <w:t>aster bridge traffic log for AW, W and B channels</w:t>
            </w:r>
          </w:p>
        </w:tc>
      </w:tr>
      <w:tr w:rsidR="000A029C" w:rsidRPr="00080656" w14:paraId="64635727"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003A1F26"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ns_noc_aceslvbrdg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&gt;_ar_r.log</w:t>
            </w:r>
          </w:p>
        </w:tc>
        <w:tc>
          <w:tcPr>
            <w:tcW w:w="4500" w:type="dxa"/>
            <w:tcBorders>
              <w:top w:val="single" w:sz="4" w:space="0" w:color="auto"/>
              <w:left w:val="single" w:sz="4" w:space="0" w:color="auto"/>
              <w:bottom w:val="single" w:sz="4" w:space="0" w:color="auto"/>
              <w:right w:val="single" w:sz="4" w:space="0" w:color="auto"/>
            </w:tcBorders>
          </w:tcPr>
          <w:p w14:paraId="50C9AF9F" w14:textId="666B6791" w:rsidR="000A029C" w:rsidRPr="00080656" w:rsidRDefault="000136E6" w:rsidP="004D2920">
            <w:pPr>
              <w:pStyle w:val="Body"/>
              <w:jc w:val="center"/>
              <w:rPr>
                <w:rFonts w:asciiTheme="majorHAnsi" w:hAnsiTheme="majorHAnsi"/>
                <w:szCs w:val="22"/>
              </w:rPr>
            </w:pPr>
            <w:r>
              <w:rPr>
                <w:rFonts w:asciiTheme="majorHAnsi" w:hAnsiTheme="majorHAnsi"/>
                <w:szCs w:val="22"/>
              </w:rPr>
              <w:t>AXI or ACE s</w:t>
            </w:r>
            <w:r w:rsidR="000A029C" w:rsidRPr="00080656">
              <w:rPr>
                <w:rFonts w:asciiTheme="majorHAnsi" w:hAnsiTheme="majorHAnsi"/>
                <w:szCs w:val="22"/>
              </w:rPr>
              <w:t>lave bridge traffic log for AR and R channels</w:t>
            </w:r>
          </w:p>
        </w:tc>
      </w:tr>
      <w:tr w:rsidR="000A029C" w:rsidRPr="00080656" w14:paraId="630D86A5"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52136D13"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ns_noc_aceslvbrdg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&gt;_aw_w_b.log</w:t>
            </w:r>
          </w:p>
        </w:tc>
        <w:tc>
          <w:tcPr>
            <w:tcW w:w="4500" w:type="dxa"/>
            <w:tcBorders>
              <w:top w:val="single" w:sz="4" w:space="0" w:color="auto"/>
              <w:left w:val="single" w:sz="4" w:space="0" w:color="auto"/>
              <w:bottom w:val="single" w:sz="4" w:space="0" w:color="auto"/>
              <w:right w:val="single" w:sz="4" w:space="0" w:color="auto"/>
            </w:tcBorders>
          </w:tcPr>
          <w:p w14:paraId="4E4C600C" w14:textId="2A1DB910" w:rsidR="000A029C" w:rsidRPr="00080656" w:rsidRDefault="000136E6" w:rsidP="004D2920">
            <w:pPr>
              <w:pStyle w:val="Body"/>
              <w:jc w:val="center"/>
              <w:rPr>
                <w:rFonts w:asciiTheme="majorHAnsi" w:hAnsiTheme="majorHAnsi"/>
                <w:szCs w:val="22"/>
              </w:rPr>
            </w:pPr>
            <w:r>
              <w:rPr>
                <w:rFonts w:asciiTheme="majorHAnsi" w:hAnsiTheme="majorHAnsi"/>
                <w:szCs w:val="22"/>
              </w:rPr>
              <w:t>AXI or ACE s</w:t>
            </w:r>
            <w:r w:rsidR="000A029C" w:rsidRPr="00080656">
              <w:rPr>
                <w:rFonts w:asciiTheme="majorHAnsi" w:hAnsiTheme="majorHAnsi"/>
                <w:szCs w:val="22"/>
              </w:rPr>
              <w:t>lave bridge traffic log for AW, W and B channels</w:t>
            </w:r>
          </w:p>
        </w:tc>
      </w:tr>
      <w:tr w:rsidR="00581ED4" w:rsidRPr="00080656" w14:paraId="11CAB2D0"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44EA2133" w14:textId="54521BEF" w:rsidR="00581ED4" w:rsidRPr="00080656" w:rsidRDefault="00581ED4" w:rsidP="004D2920">
            <w:pPr>
              <w:pStyle w:val="Body"/>
              <w:rPr>
                <w:rFonts w:asciiTheme="majorHAnsi" w:hAnsiTheme="majorHAnsi"/>
                <w:szCs w:val="22"/>
              </w:rPr>
            </w:pPr>
            <w:proofErr w:type="spellStart"/>
            <w:r>
              <w:rPr>
                <w:rFonts w:asciiTheme="majorHAnsi" w:hAnsiTheme="majorHAnsi"/>
                <w:szCs w:val="22"/>
              </w:rPr>
              <w:t>ns_noc_acemstrbrdg</w:t>
            </w:r>
            <w:proofErr w:type="spellEnd"/>
            <w:r>
              <w:rPr>
                <w:rFonts w:asciiTheme="majorHAnsi" w:hAnsiTheme="majorHAnsi"/>
                <w:szCs w:val="22"/>
              </w:rPr>
              <w:t>_&lt;</w:t>
            </w:r>
            <w:proofErr w:type="spellStart"/>
            <w:r>
              <w:rPr>
                <w:rFonts w:asciiTheme="majorHAnsi" w:hAnsiTheme="majorHAnsi"/>
                <w:szCs w:val="22"/>
              </w:rPr>
              <w:t>bridge_id</w:t>
            </w:r>
            <w:proofErr w:type="spellEnd"/>
            <w:r>
              <w:rPr>
                <w:rFonts w:asciiTheme="majorHAnsi" w:hAnsiTheme="majorHAnsi"/>
                <w:szCs w:val="22"/>
              </w:rPr>
              <w:t>&gt;</w:t>
            </w:r>
            <w:r w:rsidRPr="00581ED4">
              <w:rPr>
                <w:rFonts w:asciiTheme="majorHAnsi" w:hAnsiTheme="majorHAnsi"/>
                <w:szCs w:val="22"/>
              </w:rPr>
              <w:t>_ac.log</w:t>
            </w:r>
          </w:p>
        </w:tc>
        <w:tc>
          <w:tcPr>
            <w:tcW w:w="4500" w:type="dxa"/>
            <w:tcBorders>
              <w:top w:val="single" w:sz="4" w:space="0" w:color="auto"/>
              <w:left w:val="single" w:sz="4" w:space="0" w:color="auto"/>
              <w:bottom w:val="single" w:sz="4" w:space="0" w:color="auto"/>
              <w:right w:val="single" w:sz="4" w:space="0" w:color="auto"/>
            </w:tcBorders>
          </w:tcPr>
          <w:p w14:paraId="65087DB0" w14:textId="3C706421" w:rsidR="00581ED4" w:rsidRPr="00080656" w:rsidRDefault="00581ED4" w:rsidP="004D2920">
            <w:pPr>
              <w:pStyle w:val="Body"/>
              <w:jc w:val="center"/>
              <w:rPr>
                <w:rFonts w:asciiTheme="majorHAnsi" w:hAnsiTheme="majorHAnsi"/>
                <w:szCs w:val="22"/>
              </w:rPr>
            </w:pPr>
            <w:r>
              <w:rPr>
                <w:rFonts w:asciiTheme="majorHAnsi" w:hAnsiTheme="majorHAnsi"/>
                <w:szCs w:val="22"/>
              </w:rPr>
              <w:t>ACE master bridge traffic log for AC channel</w:t>
            </w:r>
          </w:p>
        </w:tc>
      </w:tr>
      <w:tr w:rsidR="00581ED4" w:rsidRPr="00080656" w14:paraId="554278F4"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3E1DECE1" w14:textId="0668019B" w:rsidR="00581ED4" w:rsidRPr="00080656" w:rsidRDefault="00581ED4" w:rsidP="004D2920">
            <w:pPr>
              <w:pStyle w:val="Body"/>
              <w:rPr>
                <w:rFonts w:asciiTheme="majorHAnsi" w:hAnsiTheme="majorHAnsi"/>
                <w:szCs w:val="22"/>
              </w:rPr>
            </w:pPr>
            <w:proofErr w:type="spellStart"/>
            <w:r>
              <w:rPr>
                <w:rFonts w:asciiTheme="majorHAnsi" w:hAnsiTheme="majorHAnsi"/>
                <w:szCs w:val="22"/>
              </w:rPr>
              <w:t>ns_noc_acemstrbrdg</w:t>
            </w:r>
            <w:proofErr w:type="spellEnd"/>
            <w:r>
              <w:rPr>
                <w:rFonts w:asciiTheme="majorHAnsi" w:hAnsiTheme="majorHAnsi"/>
                <w:szCs w:val="22"/>
              </w:rPr>
              <w:t>_&lt;</w:t>
            </w:r>
            <w:proofErr w:type="spellStart"/>
            <w:r>
              <w:rPr>
                <w:rFonts w:asciiTheme="majorHAnsi" w:hAnsiTheme="majorHAnsi"/>
                <w:szCs w:val="22"/>
              </w:rPr>
              <w:t>bridge_id</w:t>
            </w:r>
            <w:proofErr w:type="spellEnd"/>
            <w:r>
              <w:rPr>
                <w:rFonts w:asciiTheme="majorHAnsi" w:hAnsiTheme="majorHAnsi"/>
                <w:szCs w:val="22"/>
              </w:rPr>
              <w:t>&gt;</w:t>
            </w:r>
            <w:r w:rsidRPr="00581ED4">
              <w:rPr>
                <w:rFonts w:asciiTheme="majorHAnsi" w:hAnsiTheme="majorHAnsi"/>
                <w:szCs w:val="22"/>
              </w:rPr>
              <w:t>_cr_cd.log</w:t>
            </w:r>
          </w:p>
        </w:tc>
        <w:tc>
          <w:tcPr>
            <w:tcW w:w="4500" w:type="dxa"/>
            <w:tcBorders>
              <w:top w:val="single" w:sz="4" w:space="0" w:color="auto"/>
              <w:left w:val="single" w:sz="4" w:space="0" w:color="auto"/>
              <w:bottom w:val="single" w:sz="4" w:space="0" w:color="auto"/>
              <w:right w:val="single" w:sz="4" w:space="0" w:color="auto"/>
            </w:tcBorders>
          </w:tcPr>
          <w:p w14:paraId="1D154D48" w14:textId="29A5F9E0" w:rsidR="00581ED4" w:rsidRPr="00080656" w:rsidRDefault="00581ED4" w:rsidP="004D2920">
            <w:pPr>
              <w:pStyle w:val="Body"/>
              <w:jc w:val="center"/>
              <w:rPr>
                <w:rFonts w:asciiTheme="majorHAnsi" w:hAnsiTheme="majorHAnsi"/>
                <w:szCs w:val="22"/>
              </w:rPr>
            </w:pPr>
            <w:r>
              <w:rPr>
                <w:rFonts w:asciiTheme="majorHAnsi" w:hAnsiTheme="majorHAnsi"/>
                <w:szCs w:val="22"/>
              </w:rPr>
              <w:t>ACE master bridge traffic log for CR and CD channels</w:t>
            </w:r>
          </w:p>
        </w:tc>
      </w:tr>
      <w:tr w:rsidR="00581ED4" w:rsidRPr="00080656" w14:paraId="68E9808C"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7081E40A" w14:textId="6D64FBB9" w:rsidR="00581ED4" w:rsidRPr="00581ED4" w:rsidRDefault="00581ED4" w:rsidP="004D2920">
            <w:pPr>
              <w:pStyle w:val="Body"/>
              <w:rPr>
                <w:rFonts w:asciiTheme="majorHAnsi" w:hAnsiTheme="majorHAnsi"/>
                <w:szCs w:val="22"/>
              </w:rPr>
            </w:pPr>
            <w:proofErr w:type="spellStart"/>
            <w:r>
              <w:rPr>
                <w:rFonts w:asciiTheme="majorHAnsi" w:hAnsiTheme="majorHAnsi"/>
                <w:szCs w:val="22"/>
              </w:rPr>
              <w:t>ns_noc_aceslvbrdg</w:t>
            </w:r>
            <w:proofErr w:type="spellEnd"/>
            <w:r>
              <w:rPr>
                <w:rFonts w:asciiTheme="majorHAnsi" w:hAnsiTheme="majorHAnsi"/>
                <w:szCs w:val="22"/>
              </w:rPr>
              <w:t>_&lt;</w:t>
            </w:r>
            <w:proofErr w:type="spellStart"/>
            <w:r>
              <w:rPr>
                <w:rFonts w:asciiTheme="majorHAnsi" w:hAnsiTheme="majorHAnsi"/>
                <w:szCs w:val="22"/>
              </w:rPr>
              <w:t>bridge_id</w:t>
            </w:r>
            <w:proofErr w:type="spellEnd"/>
            <w:r>
              <w:rPr>
                <w:rFonts w:asciiTheme="majorHAnsi" w:hAnsiTheme="majorHAnsi"/>
                <w:szCs w:val="22"/>
              </w:rPr>
              <w:t>&gt;</w:t>
            </w:r>
            <w:r w:rsidRPr="00581ED4">
              <w:rPr>
                <w:rFonts w:asciiTheme="majorHAnsi" w:hAnsiTheme="majorHAnsi"/>
                <w:szCs w:val="22"/>
              </w:rPr>
              <w:t>_ac.log</w:t>
            </w:r>
          </w:p>
        </w:tc>
        <w:tc>
          <w:tcPr>
            <w:tcW w:w="4500" w:type="dxa"/>
            <w:tcBorders>
              <w:top w:val="single" w:sz="4" w:space="0" w:color="auto"/>
              <w:left w:val="single" w:sz="4" w:space="0" w:color="auto"/>
              <w:bottom w:val="single" w:sz="4" w:space="0" w:color="auto"/>
              <w:right w:val="single" w:sz="4" w:space="0" w:color="auto"/>
            </w:tcBorders>
          </w:tcPr>
          <w:p w14:paraId="42163484" w14:textId="1C2318DC" w:rsidR="00581ED4" w:rsidRPr="00080656" w:rsidRDefault="00581ED4" w:rsidP="004D2920">
            <w:pPr>
              <w:pStyle w:val="Body"/>
              <w:jc w:val="center"/>
              <w:rPr>
                <w:rFonts w:asciiTheme="majorHAnsi" w:hAnsiTheme="majorHAnsi"/>
                <w:szCs w:val="22"/>
              </w:rPr>
            </w:pPr>
            <w:r>
              <w:rPr>
                <w:rFonts w:asciiTheme="majorHAnsi" w:hAnsiTheme="majorHAnsi"/>
                <w:szCs w:val="22"/>
              </w:rPr>
              <w:t>ACE slave bridge traffic log for AC channel</w:t>
            </w:r>
          </w:p>
        </w:tc>
      </w:tr>
      <w:tr w:rsidR="00581ED4" w:rsidRPr="00080656" w14:paraId="60F75B3E"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46207E42" w14:textId="4A0EFF99" w:rsidR="00581ED4" w:rsidRPr="00581ED4" w:rsidRDefault="00581ED4" w:rsidP="004D2920">
            <w:pPr>
              <w:pStyle w:val="Body"/>
              <w:rPr>
                <w:rFonts w:asciiTheme="majorHAnsi" w:hAnsiTheme="majorHAnsi"/>
                <w:szCs w:val="22"/>
              </w:rPr>
            </w:pPr>
            <w:proofErr w:type="spellStart"/>
            <w:r>
              <w:rPr>
                <w:rFonts w:asciiTheme="majorHAnsi" w:hAnsiTheme="majorHAnsi"/>
                <w:szCs w:val="22"/>
              </w:rPr>
              <w:t>ns_noc_aceslvbrdg</w:t>
            </w:r>
            <w:proofErr w:type="spellEnd"/>
            <w:r>
              <w:rPr>
                <w:rFonts w:asciiTheme="majorHAnsi" w:hAnsiTheme="majorHAnsi"/>
                <w:szCs w:val="22"/>
              </w:rPr>
              <w:t>_&lt;</w:t>
            </w:r>
            <w:proofErr w:type="spellStart"/>
            <w:r>
              <w:rPr>
                <w:rFonts w:asciiTheme="majorHAnsi" w:hAnsiTheme="majorHAnsi"/>
                <w:szCs w:val="22"/>
              </w:rPr>
              <w:t>bridge_id</w:t>
            </w:r>
            <w:proofErr w:type="spellEnd"/>
            <w:r>
              <w:rPr>
                <w:rFonts w:asciiTheme="majorHAnsi" w:hAnsiTheme="majorHAnsi"/>
                <w:szCs w:val="22"/>
              </w:rPr>
              <w:t>&gt;</w:t>
            </w:r>
            <w:r w:rsidRPr="00581ED4">
              <w:rPr>
                <w:rFonts w:asciiTheme="majorHAnsi" w:hAnsiTheme="majorHAnsi"/>
                <w:szCs w:val="22"/>
              </w:rPr>
              <w:t>_cr_cd.log</w:t>
            </w:r>
          </w:p>
        </w:tc>
        <w:tc>
          <w:tcPr>
            <w:tcW w:w="4500" w:type="dxa"/>
            <w:tcBorders>
              <w:top w:val="single" w:sz="4" w:space="0" w:color="auto"/>
              <w:left w:val="single" w:sz="4" w:space="0" w:color="auto"/>
              <w:bottom w:val="single" w:sz="4" w:space="0" w:color="auto"/>
              <w:right w:val="single" w:sz="4" w:space="0" w:color="auto"/>
            </w:tcBorders>
          </w:tcPr>
          <w:p w14:paraId="67988370" w14:textId="5F6FD6D9" w:rsidR="00581ED4" w:rsidRPr="00080656" w:rsidRDefault="00581ED4" w:rsidP="004D2920">
            <w:pPr>
              <w:pStyle w:val="Body"/>
              <w:jc w:val="center"/>
              <w:rPr>
                <w:rFonts w:asciiTheme="majorHAnsi" w:hAnsiTheme="majorHAnsi"/>
                <w:szCs w:val="22"/>
              </w:rPr>
            </w:pPr>
            <w:r>
              <w:rPr>
                <w:rFonts w:asciiTheme="majorHAnsi" w:hAnsiTheme="majorHAnsi"/>
                <w:szCs w:val="22"/>
              </w:rPr>
              <w:t>ACE slave bridge traffic log for CR and CD channels</w:t>
            </w:r>
          </w:p>
        </w:tc>
      </w:tr>
    </w:tbl>
    <w:p w14:paraId="18F3636D" w14:textId="77777777" w:rsidR="000A029C" w:rsidRPr="00080656" w:rsidRDefault="000A029C" w:rsidP="000A029C">
      <w:pPr>
        <w:pStyle w:val="Body"/>
        <w:rPr>
          <w:rFonts w:asciiTheme="majorHAnsi" w:hAnsiTheme="majorHAnsi"/>
          <w:szCs w:val="22"/>
        </w:rPr>
      </w:pPr>
    </w:p>
    <w:p w14:paraId="6A1B93D0" w14:textId="49B390E0" w:rsidR="000A029C" w:rsidRPr="00D1194A" w:rsidRDefault="000A029C" w:rsidP="00D1194A">
      <w:pPr>
        <w:pStyle w:val="Body"/>
      </w:pPr>
      <w:r w:rsidRPr="00080656">
        <w:rPr>
          <w:rFonts w:asciiTheme="majorHAnsi" w:hAnsiTheme="majorHAnsi"/>
          <w:szCs w:val="22"/>
        </w:rPr>
        <w:t xml:space="preserve">As shown in the above table, </w:t>
      </w:r>
      <w:r w:rsidR="007906FA">
        <w:rPr>
          <w:rFonts w:asciiTheme="majorHAnsi" w:hAnsiTheme="majorHAnsi"/>
          <w:szCs w:val="22"/>
        </w:rPr>
        <w:t>traffic log files for all major channels</w:t>
      </w:r>
      <w:r w:rsidRPr="00080656">
        <w:rPr>
          <w:rFonts w:asciiTheme="majorHAnsi" w:hAnsiTheme="majorHAnsi"/>
          <w:szCs w:val="22"/>
        </w:rPr>
        <w:t xml:space="preserve"> are produced for each bridge in the </w:t>
      </w:r>
      <w:proofErr w:type="spellStart"/>
      <w:r w:rsidRPr="00080656">
        <w:rPr>
          <w:rFonts w:asciiTheme="majorHAnsi" w:hAnsiTheme="majorHAnsi"/>
          <w:szCs w:val="22"/>
        </w:rPr>
        <w:t>NoC</w:t>
      </w:r>
      <w:proofErr w:type="spellEnd"/>
      <w:r w:rsidRPr="00080656">
        <w:rPr>
          <w:rFonts w:asciiTheme="majorHAnsi" w:hAnsiTheme="majorHAnsi"/>
          <w:szCs w:val="22"/>
        </w:rPr>
        <w:t>.  Each</w:t>
      </w:r>
      <w:r w:rsidR="00F35AB0">
        <w:rPr>
          <w:rFonts w:asciiTheme="majorHAnsi" w:hAnsiTheme="majorHAnsi"/>
          <w:szCs w:val="22"/>
        </w:rPr>
        <w:t xml:space="preserve"> log file records </w:t>
      </w:r>
      <w:proofErr w:type="spellStart"/>
      <w:r w:rsidR="00F35AB0">
        <w:rPr>
          <w:rFonts w:asciiTheme="majorHAnsi" w:hAnsiTheme="majorHAnsi"/>
          <w:szCs w:val="22"/>
        </w:rPr>
        <w:t>Noc</w:t>
      </w:r>
      <w:proofErr w:type="spellEnd"/>
      <w:r w:rsidR="00F35AB0">
        <w:rPr>
          <w:rFonts w:asciiTheme="majorHAnsi" w:hAnsiTheme="majorHAnsi"/>
          <w:szCs w:val="22"/>
        </w:rPr>
        <w:t>-level</w:t>
      </w:r>
      <w:r w:rsidRPr="00080656">
        <w:rPr>
          <w:rFonts w:asciiTheme="majorHAnsi" w:hAnsiTheme="majorHAnsi"/>
          <w:szCs w:val="22"/>
        </w:rPr>
        <w:t xml:space="preserve"> information for all the traffic seen by each bridge.</w:t>
      </w:r>
    </w:p>
    <w:p w14:paraId="3F026F8D" w14:textId="79D1D15E" w:rsidR="000A029C" w:rsidRPr="00D1194A" w:rsidRDefault="00B87B2E" w:rsidP="00D1194A">
      <w:pPr>
        <w:pStyle w:val="Heading3"/>
        <w:numPr>
          <w:ilvl w:val="4"/>
          <w:numId w:val="16"/>
        </w:numPr>
        <w:rPr>
          <w:sz w:val="22"/>
          <w:szCs w:val="24"/>
        </w:rPr>
      </w:pPr>
      <w:bookmarkStart w:id="713" w:name="_Toc407201542"/>
      <w:bookmarkStart w:id="714" w:name="_Toc434427835"/>
      <w:r>
        <w:rPr>
          <w:sz w:val="20"/>
          <w:szCs w:val="24"/>
        </w:rPr>
        <w:t>AMBA</w:t>
      </w:r>
      <w:r w:rsidR="00CD041C" w:rsidRPr="00BE557D">
        <w:rPr>
          <w:sz w:val="20"/>
          <w:szCs w:val="24"/>
        </w:rPr>
        <w:t xml:space="preserve"> </w:t>
      </w:r>
      <w:proofErr w:type="spellStart"/>
      <w:r w:rsidR="000A029C" w:rsidRPr="00D1194A">
        <w:rPr>
          <w:sz w:val="20"/>
          <w:szCs w:val="24"/>
        </w:rPr>
        <w:t>NoC</w:t>
      </w:r>
      <w:proofErr w:type="spellEnd"/>
      <w:r w:rsidR="000A029C" w:rsidRPr="00D1194A">
        <w:rPr>
          <w:sz w:val="20"/>
          <w:szCs w:val="24"/>
        </w:rPr>
        <w:t xml:space="preserve"> </w:t>
      </w:r>
      <w:r w:rsidR="00905D04" w:rsidRPr="00D1194A">
        <w:rPr>
          <w:sz w:val="20"/>
          <w:szCs w:val="24"/>
        </w:rPr>
        <w:t>End-t</w:t>
      </w:r>
      <w:r w:rsidR="00190967" w:rsidRPr="00D1194A">
        <w:rPr>
          <w:sz w:val="20"/>
          <w:szCs w:val="24"/>
        </w:rPr>
        <w:t xml:space="preserve">o-End </w:t>
      </w:r>
      <w:r w:rsidR="000A029C" w:rsidRPr="00D1194A">
        <w:rPr>
          <w:sz w:val="20"/>
          <w:szCs w:val="24"/>
        </w:rPr>
        <w:t>Traffic Logs for Reads</w:t>
      </w:r>
      <w:bookmarkEnd w:id="713"/>
      <w:bookmarkEnd w:id="714"/>
    </w:p>
    <w:p w14:paraId="5B7E37A8"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The following is an example of “</w:t>
      </w:r>
      <w:proofErr w:type="spellStart"/>
      <w:r w:rsidRPr="00080656">
        <w:rPr>
          <w:rFonts w:asciiTheme="majorHAnsi" w:hAnsiTheme="majorHAnsi"/>
          <w:szCs w:val="22"/>
        </w:rPr>
        <w:t>ns_noc_acemstrbrdg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&gt;_ar_r.log”:</w:t>
      </w:r>
    </w:p>
    <w:p w14:paraId="2D53FA21" w14:textId="69AE6611" w:rsidR="000A029C" w:rsidRPr="00080656" w:rsidRDefault="000A029C" w:rsidP="000A029C">
      <w:pPr>
        <w:pStyle w:val="Body"/>
        <w:rPr>
          <w:rFonts w:asciiTheme="majorHAnsi" w:hAnsiTheme="majorHAnsi"/>
          <w:szCs w:val="22"/>
        </w:rPr>
      </w:pPr>
      <w:r w:rsidRPr="00080656">
        <w:rPr>
          <w:rFonts w:asciiTheme="majorHAnsi" w:hAnsiTheme="majorHAnsi"/>
          <w:szCs w:val="22"/>
        </w:rPr>
        <w:lastRenderedPageBreak/>
        <w:t>&lt;</w:t>
      </w:r>
      <w:proofErr w:type="spellStart"/>
      <w:r w:rsidRPr="00080656">
        <w:rPr>
          <w:rFonts w:asciiTheme="majorHAnsi" w:hAnsiTheme="majorHAnsi"/>
          <w:szCs w:val="22"/>
        </w:rPr>
        <w:t>sim_time</w:t>
      </w:r>
      <w:proofErr w:type="spellEnd"/>
      <w:proofErr w:type="gramStart"/>
      <w:r w:rsidRPr="00080656">
        <w:rPr>
          <w:rFonts w:asciiTheme="majorHAnsi" w:hAnsiTheme="majorHAnsi"/>
          <w:szCs w:val="22"/>
        </w:rPr>
        <w:t>&gt; :</w:t>
      </w:r>
      <w:proofErr w:type="gramEnd"/>
      <w:r w:rsidRPr="00080656">
        <w:rPr>
          <w:rFonts w:asciiTheme="majorHAnsi" w:hAnsiTheme="majorHAnsi"/>
          <w:szCs w:val="22"/>
        </w:rPr>
        <w:t xml:space="preserve"> </w:t>
      </w:r>
      <w:proofErr w:type="spellStart"/>
      <w:r w:rsidRPr="00080656">
        <w:rPr>
          <w:rFonts w:asciiTheme="majorHAnsi" w:hAnsiTheme="majorHAnsi"/>
          <w:szCs w:val="22"/>
        </w:rPr>
        <w:t>request_id</w:t>
      </w:r>
      <w:proofErr w:type="spellEnd"/>
      <w:r w:rsidRPr="00080656">
        <w:rPr>
          <w:rFonts w:asciiTheme="majorHAnsi" w:hAnsiTheme="majorHAnsi"/>
          <w:szCs w:val="22"/>
        </w:rPr>
        <w:t xml:space="preserve"> : 0x200000008 : </w:t>
      </w:r>
      <w:proofErr w:type="spellStart"/>
      <w:r w:rsidRPr="00080656">
        <w:rPr>
          <w:rFonts w:asciiTheme="majorHAnsi" w:hAnsiTheme="majorHAnsi"/>
          <w:szCs w:val="22"/>
        </w:rPr>
        <w:t>master_id</w:t>
      </w:r>
      <w:proofErr w:type="spellEnd"/>
      <w:r w:rsidRPr="00080656">
        <w:rPr>
          <w:rFonts w:asciiTheme="majorHAnsi" w:hAnsiTheme="majorHAnsi"/>
          <w:szCs w:val="22"/>
        </w:rPr>
        <w:t xml:space="preserve"> : 0x0 : </w:t>
      </w:r>
      <w:proofErr w:type="spellStart"/>
      <w:r w:rsidR="00827C1B" w:rsidRPr="00827C1B">
        <w:rPr>
          <w:rFonts w:asciiTheme="majorHAnsi" w:hAnsiTheme="majorHAnsi"/>
          <w:szCs w:val="22"/>
        </w:rPr>
        <w:t>split_cnt</w:t>
      </w:r>
      <w:proofErr w:type="spellEnd"/>
      <w:r w:rsidR="00827C1B" w:rsidRPr="00827C1B">
        <w:rPr>
          <w:rFonts w:asciiTheme="majorHAnsi" w:hAnsiTheme="majorHAnsi"/>
          <w:szCs w:val="22"/>
        </w:rPr>
        <w:t xml:space="preserve"> : 0 : </w:t>
      </w:r>
      <w:proofErr w:type="spellStart"/>
      <w:r w:rsidR="00827C1B" w:rsidRPr="00827C1B">
        <w:rPr>
          <w:rFonts w:asciiTheme="majorHAnsi" w:hAnsiTheme="majorHAnsi"/>
          <w:szCs w:val="22"/>
        </w:rPr>
        <w:t>split_size</w:t>
      </w:r>
      <w:proofErr w:type="spellEnd"/>
      <w:r w:rsidR="00827C1B" w:rsidRPr="00827C1B">
        <w:rPr>
          <w:rFonts w:asciiTheme="majorHAnsi" w:hAnsiTheme="majorHAnsi"/>
          <w:szCs w:val="22"/>
        </w:rPr>
        <w:t xml:space="preserve"> : 64</w:t>
      </w:r>
      <w:r w:rsidR="00827C1B">
        <w:rPr>
          <w:rFonts w:asciiTheme="majorHAnsi" w:hAnsiTheme="majorHAnsi"/>
          <w:szCs w:val="22"/>
        </w:rPr>
        <w:t xml:space="preserve"> : </w:t>
      </w:r>
      <w:proofErr w:type="spellStart"/>
      <w:r w:rsidRPr="00080656">
        <w:rPr>
          <w:rFonts w:asciiTheme="majorHAnsi" w:hAnsiTheme="majorHAnsi"/>
          <w:szCs w:val="22"/>
        </w:rPr>
        <w:t>slave_id</w:t>
      </w:r>
      <w:proofErr w:type="spellEnd"/>
      <w:r w:rsidRPr="00080656">
        <w:rPr>
          <w:rFonts w:asciiTheme="majorHAnsi" w:hAnsiTheme="majorHAnsi"/>
          <w:szCs w:val="22"/>
        </w:rPr>
        <w:t xml:space="preserve"> : 0x4 : </w:t>
      </w:r>
      <w:proofErr w:type="spellStart"/>
      <w:r w:rsidRPr="00080656">
        <w:rPr>
          <w:rFonts w:asciiTheme="majorHAnsi" w:hAnsiTheme="majorHAnsi"/>
          <w:szCs w:val="22"/>
        </w:rPr>
        <w:t>AR_sent_time</w:t>
      </w:r>
      <w:proofErr w:type="spellEnd"/>
      <w:r w:rsidRPr="00080656">
        <w:rPr>
          <w:rFonts w:asciiTheme="majorHAnsi" w:hAnsiTheme="majorHAnsi"/>
          <w:szCs w:val="22"/>
        </w:rPr>
        <w:t xml:space="preserve"> : 2065 : </w:t>
      </w:r>
      <w:proofErr w:type="spellStart"/>
      <w:r w:rsidRPr="00080656">
        <w:rPr>
          <w:rFonts w:asciiTheme="majorHAnsi" w:hAnsiTheme="majorHAnsi"/>
          <w:szCs w:val="22"/>
        </w:rPr>
        <w:t>unknown_dest</w:t>
      </w:r>
      <w:proofErr w:type="spellEnd"/>
      <w:r w:rsidRPr="00080656">
        <w:rPr>
          <w:rFonts w:asciiTheme="majorHAnsi" w:hAnsiTheme="majorHAnsi"/>
          <w:szCs w:val="22"/>
        </w:rPr>
        <w:t xml:space="preserve"> : 0 :   </w:t>
      </w:r>
      <w:proofErr w:type="spellStart"/>
      <w:r w:rsidRPr="00080656">
        <w:rPr>
          <w:rFonts w:asciiTheme="majorHAnsi" w:hAnsiTheme="majorHAnsi"/>
          <w:szCs w:val="22"/>
        </w:rPr>
        <w:t>seq_num</w:t>
      </w:r>
      <w:proofErr w:type="spellEnd"/>
      <w:r w:rsidRPr="00080656">
        <w:rPr>
          <w:rFonts w:asciiTheme="majorHAnsi" w:hAnsiTheme="majorHAnsi"/>
          <w:szCs w:val="22"/>
        </w:rPr>
        <w:t xml:space="preserve">: 0x0 : </w:t>
      </w:r>
      <w:proofErr w:type="spellStart"/>
      <w:r w:rsidRPr="00080656">
        <w:rPr>
          <w:rFonts w:asciiTheme="majorHAnsi" w:hAnsiTheme="majorHAnsi"/>
          <w:szCs w:val="22"/>
        </w:rPr>
        <w:t>mprt_ARADDR</w:t>
      </w:r>
      <w:proofErr w:type="spellEnd"/>
      <w:r w:rsidRPr="00080656">
        <w:rPr>
          <w:rFonts w:asciiTheme="majorHAnsi" w:hAnsiTheme="majorHAnsi"/>
          <w:szCs w:val="22"/>
        </w:rPr>
        <w:t xml:space="preserve"> : 0x70000f80 </w:t>
      </w:r>
      <w:proofErr w:type="spellStart"/>
      <w:r w:rsidRPr="00080656">
        <w:rPr>
          <w:rFonts w:asciiTheme="majorHAnsi" w:hAnsiTheme="majorHAnsi"/>
          <w:szCs w:val="22"/>
        </w:rPr>
        <w:t>mprt_ARID</w:t>
      </w:r>
      <w:proofErr w:type="spellEnd"/>
      <w:r w:rsidRPr="00080656">
        <w:rPr>
          <w:rFonts w:asciiTheme="majorHAnsi" w:hAnsiTheme="majorHAnsi"/>
          <w:szCs w:val="22"/>
        </w:rPr>
        <w:t xml:space="preserve"> : 0x5 : </w:t>
      </w:r>
      <w:proofErr w:type="spellStart"/>
      <w:r w:rsidRPr="00080656">
        <w:rPr>
          <w:rFonts w:asciiTheme="majorHAnsi" w:hAnsiTheme="majorHAnsi"/>
          <w:szCs w:val="22"/>
        </w:rPr>
        <w:t>mprt_ARLEN</w:t>
      </w:r>
      <w:proofErr w:type="spellEnd"/>
      <w:r w:rsidRPr="00080656">
        <w:rPr>
          <w:rFonts w:asciiTheme="majorHAnsi" w:hAnsiTheme="majorHAnsi"/>
          <w:szCs w:val="22"/>
        </w:rPr>
        <w:t xml:space="preserve"> : 0x3 : </w:t>
      </w:r>
      <w:proofErr w:type="spellStart"/>
      <w:r w:rsidRPr="00080656">
        <w:rPr>
          <w:rFonts w:asciiTheme="majorHAnsi" w:hAnsiTheme="majorHAnsi"/>
          <w:szCs w:val="22"/>
        </w:rPr>
        <w:t>mprt_ARSIZE</w:t>
      </w:r>
      <w:proofErr w:type="spellEnd"/>
      <w:r w:rsidRPr="00080656">
        <w:rPr>
          <w:rFonts w:asciiTheme="majorHAnsi" w:hAnsiTheme="majorHAnsi"/>
          <w:szCs w:val="22"/>
        </w:rPr>
        <w:t xml:space="preserve"> : 0x4 : </w:t>
      </w:r>
      <w:proofErr w:type="spellStart"/>
      <w:r w:rsidRPr="00080656">
        <w:rPr>
          <w:rFonts w:asciiTheme="majorHAnsi" w:hAnsiTheme="majorHAnsi"/>
          <w:szCs w:val="22"/>
        </w:rPr>
        <w:t>mprt_ARBURST</w:t>
      </w:r>
      <w:proofErr w:type="spellEnd"/>
      <w:r w:rsidRPr="00080656">
        <w:rPr>
          <w:rFonts w:asciiTheme="majorHAnsi" w:hAnsiTheme="majorHAnsi"/>
          <w:szCs w:val="22"/>
        </w:rPr>
        <w:t xml:space="preserve"> : 0x2 : </w:t>
      </w:r>
      <w:proofErr w:type="spellStart"/>
      <w:r w:rsidRPr="00080656">
        <w:rPr>
          <w:rFonts w:asciiTheme="majorHAnsi" w:hAnsiTheme="majorHAnsi"/>
          <w:szCs w:val="22"/>
        </w:rPr>
        <w:t>mprt_ARCACHE</w:t>
      </w:r>
      <w:proofErr w:type="spellEnd"/>
      <w:r w:rsidRPr="00080656">
        <w:rPr>
          <w:rFonts w:asciiTheme="majorHAnsi" w:hAnsiTheme="majorHAnsi"/>
          <w:szCs w:val="22"/>
        </w:rPr>
        <w:t xml:space="preserve"> : 0x2 : </w:t>
      </w:r>
      <w:proofErr w:type="spellStart"/>
      <w:r w:rsidRPr="00080656">
        <w:rPr>
          <w:rFonts w:asciiTheme="majorHAnsi" w:hAnsiTheme="majorHAnsi"/>
          <w:szCs w:val="22"/>
        </w:rPr>
        <w:t>mprt_ARPROT</w:t>
      </w:r>
      <w:proofErr w:type="spellEnd"/>
      <w:r w:rsidRPr="00080656">
        <w:rPr>
          <w:rFonts w:asciiTheme="majorHAnsi" w:hAnsiTheme="majorHAnsi"/>
          <w:szCs w:val="22"/>
        </w:rPr>
        <w:t xml:space="preserve"> :   0x1 : </w:t>
      </w:r>
      <w:proofErr w:type="spellStart"/>
      <w:r w:rsidRPr="00080656">
        <w:rPr>
          <w:rFonts w:asciiTheme="majorHAnsi" w:hAnsiTheme="majorHAnsi"/>
          <w:szCs w:val="22"/>
        </w:rPr>
        <w:t>mprt_ARQOS</w:t>
      </w:r>
      <w:proofErr w:type="spellEnd"/>
      <w:r w:rsidRPr="00080656">
        <w:rPr>
          <w:rFonts w:asciiTheme="majorHAnsi" w:hAnsiTheme="majorHAnsi"/>
          <w:szCs w:val="22"/>
        </w:rPr>
        <w:t xml:space="preserve"> : 0xb : </w:t>
      </w:r>
      <w:proofErr w:type="spellStart"/>
      <w:r w:rsidRPr="00080656">
        <w:rPr>
          <w:rFonts w:asciiTheme="majorHAnsi" w:hAnsiTheme="majorHAnsi"/>
          <w:szCs w:val="22"/>
        </w:rPr>
        <w:t>mprt_ARLOCK</w:t>
      </w:r>
      <w:proofErr w:type="spellEnd"/>
      <w:r w:rsidRPr="00080656">
        <w:rPr>
          <w:rFonts w:asciiTheme="majorHAnsi" w:hAnsiTheme="majorHAnsi"/>
          <w:szCs w:val="22"/>
        </w:rPr>
        <w:t xml:space="preserve"> : 0x0 : </w:t>
      </w:r>
      <w:proofErr w:type="spellStart"/>
      <w:r w:rsidRPr="00080656">
        <w:rPr>
          <w:rFonts w:asciiTheme="majorHAnsi" w:hAnsiTheme="majorHAnsi"/>
          <w:szCs w:val="22"/>
        </w:rPr>
        <w:t>mprt_ARUSER</w:t>
      </w:r>
      <w:proofErr w:type="spellEnd"/>
      <w:r w:rsidRPr="00080656">
        <w:rPr>
          <w:rFonts w:asciiTheme="majorHAnsi" w:hAnsiTheme="majorHAnsi"/>
          <w:szCs w:val="22"/>
        </w:rPr>
        <w:t xml:space="preserve"> : 0x0 : </w:t>
      </w:r>
      <w:proofErr w:type="spellStart"/>
      <w:r w:rsidRPr="00080656">
        <w:rPr>
          <w:rFonts w:asciiTheme="majorHAnsi" w:hAnsiTheme="majorHAnsi"/>
          <w:szCs w:val="22"/>
        </w:rPr>
        <w:t>mprt_ARSNOOP</w:t>
      </w:r>
      <w:proofErr w:type="spellEnd"/>
      <w:r w:rsidRPr="00080656">
        <w:rPr>
          <w:rFonts w:asciiTheme="majorHAnsi" w:hAnsiTheme="majorHAnsi"/>
          <w:szCs w:val="22"/>
        </w:rPr>
        <w:t xml:space="preserve"> : 0x0 : </w:t>
      </w:r>
      <w:proofErr w:type="spellStart"/>
      <w:r w:rsidRPr="00080656">
        <w:rPr>
          <w:rFonts w:asciiTheme="majorHAnsi" w:hAnsiTheme="majorHAnsi"/>
          <w:szCs w:val="22"/>
        </w:rPr>
        <w:t>mprt_ARDOMAIN</w:t>
      </w:r>
      <w:proofErr w:type="spellEnd"/>
      <w:r w:rsidRPr="00080656">
        <w:rPr>
          <w:rFonts w:asciiTheme="majorHAnsi" w:hAnsiTheme="majorHAnsi"/>
          <w:szCs w:val="22"/>
        </w:rPr>
        <w:t xml:space="preserve"> : 0x0 :   </w:t>
      </w:r>
      <w:proofErr w:type="spellStart"/>
      <w:r w:rsidRPr="00080656">
        <w:rPr>
          <w:rFonts w:asciiTheme="majorHAnsi" w:hAnsiTheme="majorHAnsi"/>
          <w:szCs w:val="22"/>
        </w:rPr>
        <w:t>mprt_ARBAR</w:t>
      </w:r>
      <w:proofErr w:type="spellEnd"/>
      <w:r w:rsidRPr="00080656">
        <w:rPr>
          <w:rFonts w:asciiTheme="majorHAnsi" w:hAnsiTheme="majorHAnsi"/>
          <w:szCs w:val="22"/>
        </w:rPr>
        <w:t xml:space="preserve"> : 0x0 : ARREGION : 0x0</w:t>
      </w:r>
      <w:r w:rsidR="00B62C89">
        <w:rPr>
          <w:rFonts w:asciiTheme="majorHAnsi" w:hAnsiTheme="majorHAnsi"/>
          <w:szCs w:val="22"/>
        </w:rPr>
        <w:t xml:space="preserve"> : </w:t>
      </w:r>
      <w:proofErr w:type="spellStart"/>
      <w:r w:rsidR="00B62C89">
        <w:rPr>
          <w:rFonts w:asciiTheme="majorHAnsi" w:hAnsiTheme="majorHAnsi"/>
          <w:szCs w:val="22"/>
        </w:rPr>
        <w:t>fast_tap</w:t>
      </w:r>
      <w:proofErr w:type="spellEnd"/>
      <w:r w:rsidR="00B62C89">
        <w:rPr>
          <w:rFonts w:asciiTheme="majorHAnsi" w:hAnsiTheme="majorHAnsi"/>
          <w:szCs w:val="22"/>
        </w:rPr>
        <w:t xml:space="preserve"> : 0</w:t>
      </w:r>
    </w:p>
    <w:p w14:paraId="2FFEEE6F" w14:textId="4705CFD5" w:rsidR="000A029C" w:rsidRPr="00080656" w:rsidRDefault="000A029C" w:rsidP="000A029C">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sim_time</w:t>
      </w:r>
      <w:proofErr w:type="spellEnd"/>
      <w:proofErr w:type="gramStart"/>
      <w:r w:rsidRPr="00080656">
        <w:rPr>
          <w:rFonts w:asciiTheme="majorHAnsi" w:hAnsiTheme="majorHAnsi"/>
          <w:szCs w:val="22"/>
        </w:rPr>
        <w:t>&gt; :</w:t>
      </w:r>
      <w:proofErr w:type="gramEnd"/>
      <w:r w:rsidRPr="00080656">
        <w:rPr>
          <w:rFonts w:asciiTheme="majorHAnsi" w:hAnsiTheme="majorHAnsi"/>
          <w:szCs w:val="22"/>
        </w:rPr>
        <w:t xml:space="preserve"> </w:t>
      </w:r>
      <w:proofErr w:type="spellStart"/>
      <w:r w:rsidRPr="00080656">
        <w:rPr>
          <w:rFonts w:asciiTheme="majorHAnsi" w:hAnsiTheme="majorHAnsi"/>
          <w:szCs w:val="22"/>
        </w:rPr>
        <w:t>request_id</w:t>
      </w:r>
      <w:proofErr w:type="spellEnd"/>
      <w:r w:rsidRPr="00080656">
        <w:rPr>
          <w:rFonts w:asciiTheme="majorHAnsi" w:hAnsiTheme="majorHAnsi"/>
          <w:szCs w:val="22"/>
        </w:rPr>
        <w:t xml:space="preserve"> : 0x200000008 : </w:t>
      </w:r>
      <w:proofErr w:type="spellStart"/>
      <w:r w:rsidRPr="00080656">
        <w:rPr>
          <w:rFonts w:asciiTheme="majorHAnsi" w:hAnsiTheme="majorHAnsi"/>
          <w:szCs w:val="22"/>
        </w:rPr>
        <w:t>master_id</w:t>
      </w:r>
      <w:proofErr w:type="spellEnd"/>
      <w:r w:rsidRPr="00080656">
        <w:rPr>
          <w:rFonts w:asciiTheme="majorHAnsi" w:hAnsiTheme="majorHAnsi"/>
          <w:szCs w:val="22"/>
        </w:rPr>
        <w:t xml:space="preserve"> : 0x0 : </w:t>
      </w:r>
      <w:proofErr w:type="spellStart"/>
      <w:r w:rsidR="00827C1B" w:rsidRPr="00827C1B">
        <w:rPr>
          <w:rFonts w:asciiTheme="majorHAnsi" w:hAnsiTheme="majorHAnsi"/>
          <w:szCs w:val="22"/>
        </w:rPr>
        <w:t>split_cnt</w:t>
      </w:r>
      <w:proofErr w:type="spellEnd"/>
      <w:r w:rsidR="00827C1B" w:rsidRPr="00827C1B">
        <w:rPr>
          <w:rFonts w:asciiTheme="majorHAnsi" w:hAnsiTheme="majorHAnsi"/>
          <w:szCs w:val="22"/>
        </w:rPr>
        <w:t xml:space="preserve"> : 0 : </w:t>
      </w:r>
      <w:proofErr w:type="spellStart"/>
      <w:r w:rsidR="00827C1B" w:rsidRPr="00827C1B">
        <w:rPr>
          <w:rFonts w:asciiTheme="majorHAnsi" w:hAnsiTheme="majorHAnsi"/>
          <w:szCs w:val="22"/>
        </w:rPr>
        <w:t>split_size</w:t>
      </w:r>
      <w:proofErr w:type="spellEnd"/>
      <w:r w:rsidR="00827C1B" w:rsidRPr="00827C1B">
        <w:rPr>
          <w:rFonts w:asciiTheme="majorHAnsi" w:hAnsiTheme="majorHAnsi"/>
          <w:szCs w:val="22"/>
        </w:rPr>
        <w:t xml:space="preserve"> : 64</w:t>
      </w:r>
      <w:r w:rsidR="00827C1B">
        <w:rPr>
          <w:rFonts w:asciiTheme="majorHAnsi" w:hAnsiTheme="majorHAnsi"/>
          <w:szCs w:val="22"/>
        </w:rPr>
        <w:t xml:space="preserve"> : </w:t>
      </w:r>
      <w:proofErr w:type="spellStart"/>
      <w:r w:rsidRPr="00080656">
        <w:rPr>
          <w:rFonts w:asciiTheme="majorHAnsi" w:hAnsiTheme="majorHAnsi"/>
          <w:szCs w:val="22"/>
        </w:rPr>
        <w:t>slave_id</w:t>
      </w:r>
      <w:proofErr w:type="spellEnd"/>
      <w:r w:rsidRPr="00080656">
        <w:rPr>
          <w:rFonts w:asciiTheme="majorHAnsi" w:hAnsiTheme="majorHAnsi"/>
          <w:szCs w:val="22"/>
        </w:rPr>
        <w:t xml:space="preserve"> : 0x4 : </w:t>
      </w:r>
      <w:proofErr w:type="spellStart"/>
      <w:r w:rsidRPr="00080656">
        <w:rPr>
          <w:rFonts w:asciiTheme="majorHAnsi" w:hAnsiTheme="majorHAnsi"/>
          <w:szCs w:val="22"/>
        </w:rPr>
        <w:t>R_received_time</w:t>
      </w:r>
      <w:proofErr w:type="spellEnd"/>
      <w:r w:rsidRPr="00080656">
        <w:rPr>
          <w:rFonts w:asciiTheme="majorHAnsi" w:hAnsiTheme="majorHAnsi"/>
          <w:szCs w:val="22"/>
        </w:rPr>
        <w:t xml:space="preserve"> : 3425 : </w:t>
      </w:r>
      <w:proofErr w:type="spellStart"/>
      <w:r w:rsidRPr="00080656">
        <w:rPr>
          <w:rFonts w:asciiTheme="majorHAnsi" w:hAnsiTheme="majorHAnsi"/>
          <w:szCs w:val="22"/>
        </w:rPr>
        <w:t>seq_num</w:t>
      </w:r>
      <w:proofErr w:type="spellEnd"/>
      <w:r w:rsidRPr="00080656">
        <w:rPr>
          <w:rFonts w:asciiTheme="majorHAnsi" w:hAnsiTheme="majorHAnsi"/>
          <w:szCs w:val="22"/>
        </w:rPr>
        <w:t xml:space="preserve">: 0x1 : </w:t>
      </w:r>
      <w:proofErr w:type="spellStart"/>
      <w:r w:rsidRPr="00080656">
        <w:rPr>
          <w:rFonts w:asciiTheme="majorHAnsi" w:hAnsiTheme="majorHAnsi"/>
          <w:szCs w:val="22"/>
        </w:rPr>
        <w:t>acmb_RID</w:t>
      </w:r>
      <w:proofErr w:type="spellEnd"/>
      <w:r w:rsidRPr="00080656">
        <w:rPr>
          <w:rFonts w:asciiTheme="majorHAnsi" w:hAnsiTheme="majorHAnsi"/>
          <w:szCs w:val="22"/>
        </w:rPr>
        <w:t xml:space="preserve"> : 0x1 : </w:t>
      </w:r>
      <w:proofErr w:type="spellStart"/>
      <w:r w:rsidRPr="00080656">
        <w:rPr>
          <w:rFonts w:asciiTheme="majorHAnsi" w:hAnsiTheme="majorHAnsi"/>
          <w:szCs w:val="22"/>
        </w:rPr>
        <w:t>acmb_RRESP</w:t>
      </w:r>
      <w:proofErr w:type="spellEnd"/>
      <w:r w:rsidRPr="00080656">
        <w:rPr>
          <w:rFonts w:asciiTheme="majorHAnsi" w:hAnsiTheme="majorHAnsi"/>
          <w:szCs w:val="22"/>
        </w:rPr>
        <w:t xml:space="preserve"> : 0x0 : </w:t>
      </w:r>
      <w:proofErr w:type="spellStart"/>
      <w:r w:rsidRPr="00080656">
        <w:rPr>
          <w:rFonts w:asciiTheme="majorHAnsi" w:hAnsiTheme="majorHAnsi"/>
          <w:szCs w:val="22"/>
        </w:rPr>
        <w:t>acmb_RUSER</w:t>
      </w:r>
      <w:proofErr w:type="spellEnd"/>
      <w:r w:rsidRPr="00080656">
        <w:rPr>
          <w:rFonts w:asciiTheme="majorHAnsi" w:hAnsiTheme="majorHAnsi"/>
          <w:szCs w:val="22"/>
        </w:rPr>
        <w:t xml:space="preserve">(per transaction) : 0x0 : </w:t>
      </w:r>
      <w:proofErr w:type="spellStart"/>
      <w:r w:rsidRPr="00080656">
        <w:rPr>
          <w:rFonts w:asciiTheme="majorHAnsi" w:hAnsiTheme="majorHAnsi"/>
          <w:szCs w:val="22"/>
        </w:rPr>
        <w:t>acmb_RUSER_CL</w:t>
      </w:r>
      <w:proofErr w:type="spellEnd"/>
      <w:r w:rsidRPr="00080656">
        <w:rPr>
          <w:rFonts w:asciiTheme="majorHAnsi" w:hAnsiTheme="majorHAnsi"/>
          <w:szCs w:val="22"/>
        </w:rPr>
        <w:t xml:space="preserve">(per beat) : 0x0 : </w:t>
      </w:r>
      <w:proofErr w:type="spellStart"/>
      <w:r w:rsidRPr="00080656">
        <w:rPr>
          <w:rFonts w:asciiTheme="majorHAnsi" w:hAnsiTheme="majorHAnsi"/>
          <w:szCs w:val="22"/>
        </w:rPr>
        <w:t>acmb_RLAST</w:t>
      </w:r>
      <w:proofErr w:type="spellEnd"/>
      <w:r w:rsidRPr="00080656">
        <w:rPr>
          <w:rFonts w:asciiTheme="majorHAnsi" w:hAnsiTheme="majorHAnsi"/>
          <w:szCs w:val="22"/>
        </w:rPr>
        <w:t xml:space="preserve">: 0x1 : </w:t>
      </w:r>
      <w:proofErr w:type="spellStart"/>
      <w:r w:rsidRPr="00080656">
        <w:rPr>
          <w:rFonts w:asciiTheme="majorHAnsi" w:hAnsiTheme="majorHAnsi"/>
          <w:szCs w:val="22"/>
        </w:rPr>
        <w:t>derived_mprt_ARADDR</w:t>
      </w:r>
      <w:proofErr w:type="spellEnd"/>
      <w:r w:rsidRPr="00080656">
        <w:rPr>
          <w:rFonts w:asciiTheme="majorHAnsi" w:hAnsiTheme="majorHAnsi"/>
          <w:szCs w:val="22"/>
        </w:rPr>
        <w:t xml:space="preserve"> : 0x40000b0b : </w:t>
      </w:r>
      <w:proofErr w:type="spellStart"/>
      <w:r w:rsidRPr="00080656">
        <w:rPr>
          <w:rFonts w:asciiTheme="majorHAnsi" w:hAnsiTheme="majorHAnsi"/>
          <w:szCs w:val="22"/>
        </w:rPr>
        <w:t>derived_sys_ARID</w:t>
      </w:r>
      <w:proofErr w:type="spellEnd"/>
      <w:r w:rsidRPr="00080656">
        <w:rPr>
          <w:rFonts w:asciiTheme="majorHAnsi" w:hAnsiTheme="majorHAnsi"/>
          <w:szCs w:val="22"/>
        </w:rPr>
        <w:t xml:space="preserve"> : 0x1 : </w:t>
      </w:r>
      <w:proofErr w:type="spellStart"/>
      <w:r w:rsidRPr="00080656">
        <w:rPr>
          <w:rFonts w:asciiTheme="majorHAnsi" w:hAnsiTheme="majorHAnsi"/>
          <w:szCs w:val="22"/>
        </w:rPr>
        <w:t>acmb_RDATA</w:t>
      </w:r>
      <w:proofErr w:type="spellEnd"/>
      <w:r w:rsidRPr="00080656">
        <w:rPr>
          <w:rFonts w:asciiTheme="majorHAnsi" w:hAnsiTheme="majorHAnsi"/>
          <w:szCs w:val="22"/>
        </w:rPr>
        <w:t xml:space="preserve"> : 0xdeadbeefdeadbeefdeadbeefdeadbeefdeadbeefdeadbeefdeadbeefdeadbeef</w:t>
      </w:r>
      <w:r w:rsidR="00B62C89">
        <w:rPr>
          <w:rFonts w:asciiTheme="majorHAnsi" w:hAnsiTheme="majorHAnsi"/>
          <w:szCs w:val="22"/>
        </w:rPr>
        <w:t xml:space="preserve"> : </w:t>
      </w:r>
      <w:proofErr w:type="spellStart"/>
      <w:r w:rsidR="00B62C89">
        <w:rPr>
          <w:rFonts w:asciiTheme="majorHAnsi" w:hAnsiTheme="majorHAnsi"/>
          <w:szCs w:val="22"/>
        </w:rPr>
        <w:t>fast_tap</w:t>
      </w:r>
      <w:proofErr w:type="spellEnd"/>
      <w:r w:rsidR="00B62C89">
        <w:rPr>
          <w:rFonts w:asciiTheme="majorHAnsi" w:hAnsiTheme="majorHAnsi"/>
          <w:szCs w:val="22"/>
        </w:rPr>
        <w:t xml:space="preserve"> : 0</w:t>
      </w:r>
    </w:p>
    <w:p w14:paraId="620DD4CA" w14:textId="77777777" w:rsidR="000A029C" w:rsidRPr="00080656" w:rsidRDefault="000A029C" w:rsidP="000A029C">
      <w:pPr>
        <w:pStyle w:val="Body"/>
        <w:rPr>
          <w:rFonts w:asciiTheme="majorHAnsi" w:hAnsiTheme="majorHAnsi"/>
          <w:szCs w:val="22"/>
        </w:rPr>
      </w:pPr>
    </w:p>
    <w:p w14:paraId="47A939A0" w14:textId="508BCDE4" w:rsidR="000A029C" w:rsidRPr="00080656" w:rsidRDefault="000A029C" w:rsidP="000A029C">
      <w:pPr>
        <w:pStyle w:val="Caption"/>
        <w:jc w:val="center"/>
        <w:rPr>
          <w:rFonts w:asciiTheme="majorHAnsi" w:hAnsiTheme="majorHAnsi"/>
          <w:sz w:val="22"/>
          <w:szCs w:val="22"/>
        </w:rPr>
      </w:pPr>
      <w:bookmarkStart w:id="715" w:name="_Toc367325513"/>
      <w:bookmarkStart w:id="716" w:name="_Toc434427783"/>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16</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w:t>
      </w:r>
      <w:bookmarkEnd w:id="715"/>
      <w:r w:rsidRPr="00080656">
        <w:rPr>
          <w:rFonts w:asciiTheme="majorHAnsi" w:hAnsiTheme="majorHAnsi"/>
          <w:sz w:val="22"/>
          <w:szCs w:val="22"/>
        </w:rPr>
        <w:t xml:space="preserve"> </w:t>
      </w:r>
      <w:proofErr w:type="spellStart"/>
      <w:r w:rsidRPr="00080656">
        <w:rPr>
          <w:rFonts w:asciiTheme="majorHAnsi" w:hAnsiTheme="majorHAnsi"/>
          <w:sz w:val="22"/>
          <w:szCs w:val="22"/>
        </w:rPr>
        <w:t>ns_noc_acemstrbrdg</w:t>
      </w:r>
      <w:proofErr w:type="spellEnd"/>
      <w:r w:rsidRPr="00080656">
        <w:rPr>
          <w:rFonts w:asciiTheme="majorHAnsi" w:hAnsiTheme="majorHAnsi"/>
          <w:sz w:val="22"/>
          <w:szCs w:val="22"/>
        </w:rPr>
        <w:t>_&lt;</w:t>
      </w:r>
      <w:proofErr w:type="spellStart"/>
      <w:r w:rsidRPr="00080656">
        <w:rPr>
          <w:rFonts w:asciiTheme="majorHAnsi" w:hAnsiTheme="majorHAnsi"/>
          <w:sz w:val="22"/>
          <w:szCs w:val="22"/>
        </w:rPr>
        <w:t>bridge_id</w:t>
      </w:r>
      <w:proofErr w:type="spellEnd"/>
      <w:r w:rsidRPr="00080656">
        <w:rPr>
          <w:rFonts w:asciiTheme="majorHAnsi" w:hAnsiTheme="majorHAnsi"/>
          <w:sz w:val="22"/>
          <w:szCs w:val="22"/>
        </w:rPr>
        <w:t>&gt;_ar_r.log</w:t>
      </w:r>
      <w:bookmarkEnd w:id="716"/>
    </w:p>
    <w:tbl>
      <w:tblPr>
        <w:tblStyle w:val="TableGrid"/>
        <w:tblW w:w="0" w:type="auto"/>
        <w:jc w:val="center"/>
        <w:tblLook w:val="04A0" w:firstRow="1" w:lastRow="0" w:firstColumn="1" w:lastColumn="0" w:noHBand="0" w:noVBand="1"/>
      </w:tblPr>
      <w:tblGrid>
        <w:gridCol w:w="3075"/>
        <w:gridCol w:w="4694"/>
      </w:tblGrid>
      <w:tr w:rsidR="000A029C" w:rsidRPr="00080656" w14:paraId="48118A90" w14:textId="77777777" w:rsidTr="004D2920">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66F6F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1C205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320A73D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3FD91F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sim_time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11D4F6B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Simulation time when master bridge traffic collected and printed.</w:t>
            </w:r>
          </w:p>
        </w:tc>
      </w:tr>
      <w:tr w:rsidR="000A029C" w:rsidRPr="00080656" w14:paraId="500F52DD"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60C09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request_id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26CAE065" w14:textId="76221821"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 unique id associated with the </w:t>
            </w:r>
            <w:r w:rsidR="00CD6B49" w:rsidRPr="00080656">
              <w:rPr>
                <w:rFonts w:asciiTheme="majorHAnsi" w:hAnsiTheme="majorHAnsi"/>
                <w:szCs w:val="22"/>
              </w:rPr>
              <w:t>request (</w:t>
            </w:r>
            <w:r w:rsidRPr="00080656">
              <w:rPr>
                <w:rFonts w:asciiTheme="majorHAnsi" w:hAnsiTheme="majorHAnsi"/>
                <w:szCs w:val="22"/>
              </w:rPr>
              <w:t>AR and R) in the master and slave bridge logs.</w:t>
            </w:r>
          </w:p>
        </w:tc>
      </w:tr>
      <w:tr w:rsidR="000A029C" w:rsidRPr="00080656" w14:paraId="6167E019"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6EACFC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master_id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29313FC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The bridge ID of the master bridge that sent the AR request, or received R response.</w:t>
            </w:r>
          </w:p>
        </w:tc>
      </w:tr>
      <w:tr w:rsidR="00827C1B" w:rsidRPr="00080656" w14:paraId="0EB3FC95"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A875993" w14:textId="1C8B71E3" w:rsidR="00827C1B" w:rsidRPr="00080656" w:rsidRDefault="00827C1B" w:rsidP="004D2920">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split_cnt</w:t>
            </w:r>
            <w:proofErr w:type="spellEnd"/>
            <w:r>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15844767" w14:textId="4591456F" w:rsidR="00827C1B" w:rsidRPr="00080656" w:rsidRDefault="00532E93">
            <w:pPr>
              <w:pStyle w:val="Body"/>
              <w:rPr>
                <w:rFonts w:asciiTheme="majorHAnsi" w:hAnsiTheme="majorHAnsi"/>
                <w:szCs w:val="22"/>
              </w:rPr>
            </w:pPr>
            <w:r>
              <w:rPr>
                <w:rFonts w:asciiTheme="majorHAnsi" w:hAnsiTheme="majorHAnsi"/>
                <w:szCs w:val="22"/>
              </w:rPr>
              <w:t>Each ingress request has a unique &lt;</w:t>
            </w:r>
            <w:proofErr w:type="spellStart"/>
            <w:r>
              <w:rPr>
                <w:rFonts w:asciiTheme="majorHAnsi" w:hAnsiTheme="majorHAnsi"/>
                <w:szCs w:val="22"/>
              </w:rPr>
              <w:t>request_id</w:t>
            </w:r>
            <w:proofErr w:type="spellEnd"/>
            <w:r>
              <w:rPr>
                <w:rFonts w:asciiTheme="majorHAnsi" w:hAnsiTheme="majorHAnsi"/>
                <w:szCs w:val="22"/>
              </w:rPr>
              <w:t>&gt;.  When a request splits into multiple transactions based on &lt;</w:t>
            </w:r>
            <w:proofErr w:type="spellStart"/>
            <w:r>
              <w:rPr>
                <w:rFonts w:asciiTheme="majorHAnsi" w:hAnsiTheme="majorHAnsi"/>
                <w:szCs w:val="22"/>
              </w:rPr>
              <w:t>split_size</w:t>
            </w:r>
            <w:proofErr w:type="spellEnd"/>
            <w:r>
              <w:rPr>
                <w:rFonts w:asciiTheme="majorHAnsi" w:hAnsiTheme="majorHAnsi"/>
                <w:szCs w:val="22"/>
              </w:rPr>
              <w:t xml:space="preserve">&gt; alignment, each transaction is shown with the same </w:t>
            </w:r>
            <w:proofErr w:type="spellStart"/>
            <w:r>
              <w:rPr>
                <w:rFonts w:asciiTheme="majorHAnsi" w:hAnsiTheme="majorHAnsi"/>
                <w:szCs w:val="22"/>
              </w:rPr>
              <w:t>request_id</w:t>
            </w:r>
            <w:proofErr w:type="spellEnd"/>
            <w:r>
              <w:rPr>
                <w:rFonts w:asciiTheme="majorHAnsi" w:hAnsiTheme="majorHAnsi"/>
                <w:szCs w:val="22"/>
              </w:rPr>
              <w:t xml:space="preserve"> but incrementing &lt;</w:t>
            </w:r>
            <w:proofErr w:type="spellStart"/>
            <w:r>
              <w:rPr>
                <w:rFonts w:asciiTheme="majorHAnsi" w:hAnsiTheme="majorHAnsi"/>
                <w:szCs w:val="22"/>
              </w:rPr>
              <w:t>split_cnt</w:t>
            </w:r>
            <w:proofErr w:type="spellEnd"/>
            <w:r>
              <w:rPr>
                <w:rFonts w:asciiTheme="majorHAnsi" w:hAnsiTheme="majorHAnsi"/>
                <w:szCs w:val="22"/>
              </w:rPr>
              <w:t>&gt;.</w:t>
            </w:r>
          </w:p>
        </w:tc>
      </w:tr>
      <w:tr w:rsidR="00532E93" w:rsidRPr="00080656" w14:paraId="619497A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7B830D2" w14:textId="2C9CC11F" w:rsidR="00532E93" w:rsidRPr="00080656" w:rsidRDefault="00532E93" w:rsidP="004D2920">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split_size</w:t>
            </w:r>
            <w:proofErr w:type="spellEnd"/>
            <w:r>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40358DFA" w14:textId="09189AE4" w:rsidR="00532E93" w:rsidRPr="00080656" w:rsidRDefault="00532E93" w:rsidP="004D2920">
            <w:pPr>
              <w:pStyle w:val="Body"/>
              <w:rPr>
                <w:rFonts w:asciiTheme="majorHAnsi" w:hAnsiTheme="majorHAnsi"/>
                <w:szCs w:val="22"/>
              </w:rPr>
            </w:pPr>
            <w:r>
              <w:rPr>
                <w:rFonts w:asciiTheme="majorHAnsi" w:hAnsiTheme="majorHAnsi"/>
                <w:szCs w:val="22"/>
              </w:rPr>
              <w:t>The address alignment in bytes that ingress requests split on.</w:t>
            </w:r>
          </w:p>
        </w:tc>
      </w:tr>
      <w:tr w:rsidR="00532E93" w:rsidRPr="00080656" w14:paraId="65B4BD9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90D0B20"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slave_id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3470C7FB"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The bridge ID of the slave bridge that received the AR request or sent the R response.</w:t>
            </w:r>
          </w:p>
        </w:tc>
      </w:tr>
      <w:tr w:rsidR="00532E93" w:rsidRPr="00080656" w14:paraId="7AA539C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1DA997B"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AR_sent_time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1A3EEA0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Simulation time when the AR request was sent by the master bridge.</w:t>
            </w:r>
          </w:p>
        </w:tc>
      </w:tr>
      <w:tr w:rsidR="00532E93" w:rsidRPr="00080656" w14:paraId="2F7491B8"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FA57CD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lastRenderedPageBreak/>
              <w:t>&lt;</w:t>
            </w:r>
            <w:proofErr w:type="spellStart"/>
            <w:r w:rsidRPr="00080656">
              <w:rPr>
                <w:rFonts w:asciiTheme="majorHAnsi" w:hAnsiTheme="majorHAnsi"/>
                <w:szCs w:val="22"/>
              </w:rPr>
              <w:t>unknown_dest</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AB29113"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Whether the request has a known destination.  If </w:t>
            </w:r>
            <w:proofErr w:type="spellStart"/>
            <w:r w:rsidRPr="00080656">
              <w:rPr>
                <w:rFonts w:asciiTheme="majorHAnsi" w:hAnsiTheme="majorHAnsi"/>
                <w:szCs w:val="22"/>
              </w:rPr>
              <w:t>unknown_dest</w:t>
            </w:r>
            <w:proofErr w:type="spellEnd"/>
            <w:r w:rsidRPr="00080656">
              <w:rPr>
                <w:rFonts w:asciiTheme="majorHAnsi" w:hAnsiTheme="majorHAnsi"/>
                <w:szCs w:val="22"/>
              </w:rPr>
              <w:t xml:space="preserve"> is 1, the request failed address look up and would get a decode error in its R response.</w:t>
            </w:r>
          </w:p>
        </w:tc>
      </w:tr>
      <w:tr w:rsidR="00532E93" w:rsidRPr="00080656" w14:paraId="743B5556"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6071796"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seq_num</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920A3DD"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The internal </w:t>
            </w:r>
            <w:proofErr w:type="spellStart"/>
            <w:r w:rsidRPr="00080656">
              <w:rPr>
                <w:rFonts w:asciiTheme="majorHAnsi" w:hAnsiTheme="majorHAnsi"/>
                <w:szCs w:val="22"/>
              </w:rPr>
              <w:t>NoC</w:t>
            </w:r>
            <w:proofErr w:type="spellEnd"/>
            <w:r w:rsidRPr="00080656">
              <w:rPr>
                <w:rFonts w:asciiTheme="majorHAnsi" w:hAnsiTheme="majorHAnsi"/>
                <w:szCs w:val="22"/>
              </w:rPr>
              <w:t xml:space="preserve"> sequence number, used for tracking ordering.</w:t>
            </w:r>
          </w:p>
        </w:tc>
      </w:tr>
      <w:tr w:rsidR="00532E93" w:rsidRPr="00080656" w14:paraId="2FD73866"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345AE6B"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mprt_AR</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4341012F"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Fields of AR channel as seen by the master bridge.</w:t>
            </w:r>
          </w:p>
        </w:tc>
      </w:tr>
      <w:tr w:rsidR="00532E93" w:rsidRPr="00080656" w14:paraId="19E28B9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E9B701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&lt;ARREGION&gt;</w:t>
            </w:r>
          </w:p>
        </w:tc>
        <w:tc>
          <w:tcPr>
            <w:tcW w:w="4694" w:type="dxa"/>
            <w:tcBorders>
              <w:top w:val="single" w:sz="4" w:space="0" w:color="auto"/>
              <w:left w:val="single" w:sz="4" w:space="0" w:color="auto"/>
              <w:bottom w:val="single" w:sz="4" w:space="0" w:color="auto"/>
              <w:right w:val="single" w:sz="4" w:space="0" w:color="auto"/>
            </w:tcBorders>
            <w:hideMark/>
          </w:tcPr>
          <w:p w14:paraId="5C28877C"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Region field for the AR request assigned by the </w:t>
            </w:r>
            <w:proofErr w:type="spellStart"/>
            <w:r w:rsidRPr="00080656">
              <w:rPr>
                <w:rFonts w:asciiTheme="majorHAnsi" w:hAnsiTheme="majorHAnsi"/>
                <w:szCs w:val="22"/>
              </w:rPr>
              <w:t>NoC</w:t>
            </w:r>
            <w:proofErr w:type="spellEnd"/>
            <w:r w:rsidRPr="00080656">
              <w:rPr>
                <w:rFonts w:asciiTheme="majorHAnsi" w:hAnsiTheme="majorHAnsi"/>
                <w:szCs w:val="22"/>
              </w:rPr>
              <w:t>.  This is meaningful for slaves that use ARREGION for decoding address.</w:t>
            </w:r>
          </w:p>
        </w:tc>
      </w:tr>
      <w:tr w:rsidR="00532E93" w:rsidRPr="00080656" w14:paraId="6B45E4E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3112C9E"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R_received_time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64E9754D"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Simulation time when R response was received by the master bridge.</w:t>
            </w:r>
          </w:p>
        </w:tc>
      </w:tr>
      <w:tr w:rsidR="00532E93" w:rsidRPr="00080656" w14:paraId="640C63C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36AB11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acmb_R</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5F192E26"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Fields of R channel as seen by the master bridge.</w:t>
            </w:r>
          </w:p>
        </w:tc>
      </w:tr>
      <w:tr w:rsidR="00532E93" w:rsidRPr="00080656" w14:paraId="14A1484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A5DEDA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acmb_RUSER</w:t>
            </w:r>
            <w:proofErr w:type="spellEnd"/>
            <w:r w:rsidRPr="00080656">
              <w:rPr>
                <w:rFonts w:asciiTheme="majorHAnsi" w:hAnsiTheme="majorHAnsi"/>
                <w:szCs w:val="22"/>
              </w:rPr>
              <w:t>(per transaction)&gt;</w:t>
            </w:r>
          </w:p>
        </w:tc>
        <w:tc>
          <w:tcPr>
            <w:tcW w:w="4694" w:type="dxa"/>
            <w:tcBorders>
              <w:top w:val="single" w:sz="4" w:space="0" w:color="auto"/>
              <w:left w:val="single" w:sz="4" w:space="0" w:color="auto"/>
              <w:bottom w:val="single" w:sz="4" w:space="0" w:color="auto"/>
              <w:right w:val="single" w:sz="4" w:space="0" w:color="auto"/>
            </w:tcBorders>
            <w:hideMark/>
          </w:tcPr>
          <w:p w14:paraId="10728692"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Per transaction portion of the RUSER.</w:t>
            </w:r>
          </w:p>
        </w:tc>
      </w:tr>
      <w:tr w:rsidR="00532E93" w:rsidRPr="00080656" w14:paraId="3A0AC7C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A5EE9AC"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acmb_RUSER_CL</w:t>
            </w:r>
            <w:proofErr w:type="spellEnd"/>
            <w:r w:rsidRPr="00080656">
              <w:rPr>
                <w:rFonts w:asciiTheme="majorHAnsi" w:hAnsiTheme="majorHAnsi"/>
                <w:szCs w:val="22"/>
              </w:rPr>
              <w:t>(per beat)&gt;</w:t>
            </w:r>
          </w:p>
        </w:tc>
        <w:tc>
          <w:tcPr>
            <w:tcW w:w="4694" w:type="dxa"/>
            <w:tcBorders>
              <w:top w:val="single" w:sz="4" w:space="0" w:color="auto"/>
              <w:left w:val="single" w:sz="4" w:space="0" w:color="auto"/>
              <w:bottom w:val="single" w:sz="4" w:space="0" w:color="auto"/>
              <w:right w:val="single" w:sz="4" w:space="0" w:color="auto"/>
            </w:tcBorders>
            <w:hideMark/>
          </w:tcPr>
          <w:p w14:paraId="76371418"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Per beat portion of RUSER, packed into 512-bit vector, with RUSER for each byte taking up 8 bits.</w:t>
            </w:r>
          </w:p>
        </w:tc>
      </w:tr>
      <w:tr w:rsidR="00532E93" w:rsidRPr="00080656" w14:paraId="67B5FCE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A9F7FF3"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derived_mprt_ARADDR</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63FC78DF"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The ARADDR that corresponds to the R response.  This value is internally calculated and displayed along with each R response for ease of traffic association.</w:t>
            </w:r>
          </w:p>
        </w:tc>
      </w:tr>
      <w:tr w:rsidR="00532E93" w:rsidRPr="00080656" w14:paraId="3488F2A5"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BB4B18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derived_sys_ARID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6E0AEF3D"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The system ARID shows the full ARID for the request.  If the slave bridge has a narrower ARID width than the master bridge, it may see a truncated version of the original ARID sent by the master bridge. The system ARID is printed here for ease of traffic association.  </w:t>
            </w:r>
          </w:p>
        </w:tc>
      </w:tr>
      <w:tr w:rsidR="00532E93" w:rsidRPr="00080656" w14:paraId="4BF9FBA4"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4D1649C" w14:textId="77777777" w:rsidR="00532E93" w:rsidRPr="00080656" w:rsidRDefault="00532E93" w:rsidP="004D2920">
            <w:pPr>
              <w:pStyle w:val="Body"/>
              <w:rPr>
                <w:rFonts w:asciiTheme="majorHAnsi" w:hAnsiTheme="majorHAnsi"/>
                <w:szCs w:val="22"/>
              </w:rPr>
            </w:pPr>
            <w:proofErr w:type="spellStart"/>
            <w:r w:rsidRPr="00080656">
              <w:rPr>
                <w:rFonts w:asciiTheme="majorHAnsi" w:hAnsiTheme="majorHAnsi"/>
                <w:szCs w:val="22"/>
              </w:rPr>
              <w:t>acmb_RDATA</w:t>
            </w:r>
            <w:proofErr w:type="spellEnd"/>
          </w:p>
        </w:tc>
        <w:tc>
          <w:tcPr>
            <w:tcW w:w="4694" w:type="dxa"/>
            <w:tcBorders>
              <w:top w:val="single" w:sz="4" w:space="0" w:color="auto"/>
              <w:left w:val="single" w:sz="4" w:space="0" w:color="auto"/>
              <w:bottom w:val="single" w:sz="4" w:space="0" w:color="auto"/>
              <w:right w:val="single" w:sz="4" w:space="0" w:color="auto"/>
            </w:tcBorders>
          </w:tcPr>
          <w:p w14:paraId="700D5EC7"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RDATA as seen by the master bridge.</w:t>
            </w:r>
          </w:p>
        </w:tc>
      </w:tr>
      <w:tr w:rsidR="00532E93" w:rsidRPr="00080656" w14:paraId="5545D51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6A1F1650" w14:textId="7D56A741" w:rsidR="00532E93" w:rsidRPr="00080656" w:rsidRDefault="00532E93" w:rsidP="004D2920">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fast_tap</w:t>
            </w:r>
            <w:proofErr w:type="spellEnd"/>
            <w:r>
              <w:rPr>
                <w:rFonts w:asciiTheme="majorHAnsi" w:hAnsiTheme="majorHAnsi"/>
                <w:szCs w:val="22"/>
              </w:rPr>
              <w:t xml:space="preserve">&gt; </w:t>
            </w:r>
          </w:p>
        </w:tc>
        <w:tc>
          <w:tcPr>
            <w:tcW w:w="4694" w:type="dxa"/>
            <w:tcBorders>
              <w:top w:val="single" w:sz="4" w:space="0" w:color="auto"/>
              <w:left w:val="single" w:sz="4" w:space="0" w:color="auto"/>
              <w:bottom w:val="single" w:sz="4" w:space="0" w:color="auto"/>
              <w:right w:val="single" w:sz="4" w:space="0" w:color="auto"/>
            </w:tcBorders>
          </w:tcPr>
          <w:p w14:paraId="45A7E696" w14:textId="48572D4B" w:rsidR="00532E93" w:rsidRPr="00080656" w:rsidRDefault="00532E93" w:rsidP="004D2920">
            <w:pPr>
              <w:pStyle w:val="Body"/>
              <w:rPr>
                <w:rFonts w:asciiTheme="majorHAnsi" w:hAnsiTheme="majorHAnsi"/>
                <w:szCs w:val="22"/>
              </w:rPr>
            </w:pPr>
            <w:r>
              <w:rPr>
                <w:rFonts w:asciiTheme="majorHAnsi" w:hAnsiTheme="majorHAnsi"/>
                <w:szCs w:val="22"/>
              </w:rPr>
              <w:t>Indicates whe</w:t>
            </w:r>
            <w:r w:rsidR="002C29A7">
              <w:rPr>
                <w:rFonts w:asciiTheme="majorHAnsi" w:hAnsiTheme="majorHAnsi"/>
                <w:szCs w:val="22"/>
              </w:rPr>
              <w:t xml:space="preserve">ther the request is traveling </w:t>
            </w:r>
            <w:r w:rsidR="002C29A7">
              <w:rPr>
                <w:rFonts w:asciiTheme="majorHAnsi" w:hAnsiTheme="majorHAnsi"/>
                <w:szCs w:val="22"/>
              </w:rPr>
              <w:lastRenderedPageBreak/>
              <w:t>through Fast Tap.</w:t>
            </w:r>
          </w:p>
        </w:tc>
      </w:tr>
    </w:tbl>
    <w:p w14:paraId="5037AC73" w14:textId="77777777" w:rsidR="000A029C" w:rsidRPr="00080656" w:rsidRDefault="000A029C" w:rsidP="000A029C">
      <w:pPr>
        <w:pStyle w:val="Body"/>
        <w:rPr>
          <w:rFonts w:asciiTheme="majorHAnsi" w:hAnsiTheme="majorHAnsi"/>
          <w:szCs w:val="22"/>
        </w:rPr>
      </w:pPr>
    </w:p>
    <w:p w14:paraId="02DFAADF" w14:textId="4A809893" w:rsidR="000A029C" w:rsidRPr="00D1194A" w:rsidRDefault="00B87B2E" w:rsidP="00D1194A">
      <w:pPr>
        <w:pStyle w:val="Heading3"/>
        <w:numPr>
          <w:ilvl w:val="4"/>
          <w:numId w:val="16"/>
        </w:numPr>
        <w:rPr>
          <w:sz w:val="20"/>
          <w:szCs w:val="24"/>
        </w:rPr>
      </w:pPr>
      <w:bookmarkStart w:id="717" w:name="_Toc407201543"/>
      <w:bookmarkStart w:id="718" w:name="_Toc434427836"/>
      <w:r>
        <w:rPr>
          <w:sz w:val="20"/>
          <w:szCs w:val="24"/>
        </w:rPr>
        <w:t>AMBA</w:t>
      </w:r>
      <w:r w:rsidR="00EF6F41" w:rsidRPr="00D1194A">
        <w:rPr>
          <w:sz w:val="20"/>
          <w:szCs w:val="24"/>
        </w:rPr>
        <w:t xml:space="preserve"> </w:t>
      </w:r>
      <w:proofErr w:type="spellStart"/>
      <w:r w:rsidR="000A029C" w:rsidRPr="00D1194A">
        <w:rPr>
          <w:sz w:val="20"/>
          <w:szCs w:val="24"/>
        </w:rPr>
        <w:t>NoC</w:t>
      </w:r>
      <w:proofErr w:type="spellEnd"/>
      <w:r w:rsidR="000A029C" w:rsidRPr="00D1194A">
        <w:rPr>
          <w:sz w:val="20"/>
          <w:szCs w:val="24"/>
        </w:rPr>
        <w:t xml:space="preserve"> </w:t>
      </w:r>
      <w:r w:rsidR="00CD041C">
        <w:rPr>
          <w:sz w:val="20"/>
          <w:szCs w:val="24"/>
        </w:rPr>
        <w:t xml:space="preserve">End-to-End </w:t>
      </w:r>
      <w:r w:rsidR="000A029C" w:rsidRPr="00D1194A">
        <w:rPr>
          <w:sz w:val="20"/>
          <w:szCs w:val="24"/>
        </w:rPr>
        <w:t>Traffic Logs for Writes</w:t>
      </w:r>
      <w:bookmarkEnd w:id="717"/>
      <w:bookmarkEnd w:id="718"/>
    </w:p>
    <w:p w14:paraId="59AAE07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The following is an example of “</w:t>
      </w:r>
      <w:proofErr w:type="spellStart"/>
      <w:r w:rsidRPr="00080656">
        <w:rPr>
          <w:rFonts w:asciiTheme="majorHAnsi" w:hAnsiTheme="majorHAnsi"/>
          <w:szCs w:val="22"/>
        </w:rPr>
        <w:t>ns_noc_acemstrbrdg</w:t>
      </w:r>
      <w:proofErr w:type="spellEnd"/>
      <w:r w:rsidRPr="00080656">
        <w:rPr>
          <w:rFonts w:asciiTheme="majorHAnsi" w:hAnsiTheme="majorHAnsi"/>
          <w:szCs w:val="22"/>
        </w:rPr>
        <w:t>_&lt;</w:t>
      </w:r>
      <w:proofErr w:type="spellStart"/>
      <w:r w:rsidRPr="00080656">
        <w:rPr>
          <w:rFonts w:asciiTheme="majorHAnsi" w:hAnsiTheme="majorHAnsi"/>
          <w:szCs w:val="22"/>
        </w:rPr>
        <w:t>bridge_id</w:t>
      </w:r>
      <w:proofErr w:type="spellEnd"/>
      <w:r w:rsidRPr="00080656">
        <w:rPr>
          <w:rFonts w:asciiTheme="majorHAnsi" w:hAnsiTheme="majorHAnsi"/>
          <w:szCs w:val="22"/>
        </w:rPr>
        <w:t>&gt;_aw_w_b.log”:</w:t>
      </w:r>
    </w:p>
    <w:p w14:paraId="52FE2F05" w14:textId="5FD082DB" w:rsidR="000A029C" w:rsidRPr="00080656" w:rsidRDefault="000A029C" w:rsidP="000A029C">
      <w:pPr>
        <w:rPr>
          <w:rFonts w:asciiTheme="majorHAnsi" w:hAnsiTheme="majorHAnsi"/>
          <w:lang w:eastAsia="zh-CN"/>
        </w:rPr>
      </w:pPr>
      <w:r w:rsidRPr="00080656">
        <w:rPr>
          <w:rFonts w:asciiTheme="majorHAnsi" w:hAnsiTheme="majorHAnsi"/>
          <w:lang w:eastAsia="zh-CN"/>
        </w:rPr>
        <w:t>&lt;</w:t>
      </w:r>
      <w:proofErr w:type="spellStart"/>
      <w:r w:rsidRPr="00080656">
        <w:rPr>
          <w:rFonts w:asciiTheme="majorHAnsi" w:hAnsiTheme="majorHAnsi"/>
          <w:lang w:eastAsia="zh-CN"/>
        </w:rPr>
        <w:t>sim_time</w:t>
      </w:r>
      <w:proofErr w:type="spellEnd"/>
      <w:r w:rsidRPr="00080656">
        <w:rPr>
          <w:rFonts w:asciiTheme="majorHAnsi" w:hAnsiTheme="majorHAnsi"/>
          <w:lang w:eastAsia="zh-CN"/>
        </w:rPr>
        <w:t xml:space="preserve">&gt; : </w:t>
      </w:r>
      <w:proofErr w:type="spellStart"/>
      <w:r w:rsidRPr="00080656">
        <w:rPr>
          <w:rFonts w:asciiTheme="majorHAnsi" w:hAnsiTheme="majorHAnsi"/>
        </w:rPr>
        <w:t>request_id</w:t>
      </w:r>
      <w:proofErr w:type="spellEnd"/>
      <w:r w:rsidRPr="00080656">
        <w:rPr>
          <w:rFonts w:asciiTheme="majorHAnsi" w:hAnsiTheme="majorHAnsi"/>
        </w:rPr>
        <w:t xml:space="preserve"> : 0x200000009 :</w:t>
      </w:r>
      <w:r w:rsidRPr="00080656">
        <w:rPr>
          <w:rFonts w:asciiTheme="majorHAnsi" w:hAnsiTheme="majorHAnsi"/>
          <w:lang w:eastAsia="zh-CN"/>
        </w:rPr>
        <w:t xml:space="preserve"> </w:t>
      </w:r>
      <w:proofErr w:type="spellStart"/>
      <w:r w:rsidRPr="00080656">
        <w:rPr>
          <w:rFonts w:asciiTheme="majorHAnsi" w:hAnsiTheme="majorHAnsi"/>
          <w:lang w:eastAsia="zh-CN"/>
        </w:rPr>
        <w:t>master_id</w:t>
      </w:r>
      <w:proofErr w:type="spellEnd"/>
      <w:r w:rsidRPr="00080656">
        <w:rPr>
          <w:rFonts w:asciiTheme="majorHAnsi" w:hAnsiTheme="majorHAnsi"/>
          <w:lang w:eastAsia="zh-CN"/>
        </w:rPr>
        <w:t xml:space="preserve"> : 0x0 : </w:t>
      </w:r>
      <w:r w:rsidR="00BE261E">
        <w:rPr>
          <w:rFonts w:asciiTheme="majorHAnsi" w:hAnsiTheme="majorHAnsi"/>
          <w:lang w:eastAsia="zh-CN"/>
        </w:rPr>
        <w:t xml:space="preserve"> </w:t>
      </w:r>
      <w:proofErr w:type="spellStart"/>
      <w:r w:rsidR="00FB5931" w:rsidRPr="00827C1B">
        <w:rPr>
          <w:rFonts w:asciiTheme="majorHAnsi" w:hAnsiTheme="majorHAnsi"/>
        </w:rPr>
        <w:t>split_cnt</w:t>
      </w:r>
      <w:proofErr w:type="spellEnd"/>
      <w:r w:rsidR="00FB5931" w:rsidRPr="00827C1B">
        <w:rPr>
          <w:rFonts w:asciiTheme="majorHAnsi" w:hAnsiTheme="majorHAnsi"/>
        </w:rPr>
        <w:t xml:space="preserve"> : 0 : </w:t>
      </w:r>
      <w:proofErr w:type="spellStart"/>
      <w:r w:rsidR="00FB5931" w:rsidRPr="00827C1B">
        <w:rPr>
          <w:rFonts w:asciiTheme="majorHAnsi" w:hAnsiTheme="majorHAnsi"/>
        </w:rPr>
        <w:t>split_size</w:t>
      </w:r>
      <w:proofErr w:type="spellEnd"/>
      <w:r w:rsidR="00FB5931" w:rsidRPr="00827C1B">
        <w:rPr>
          <w:rFonts w:asciiTheme="majorHAnsi" w:hAnsiTheme="majorHAnsi"/>
        </w:rPr>
        <w:t xml:space="preserve"> : 64</w:t>
      </w:r>
      <w:r w:rsidR="00FB5931">
        <w:rPr>
          <w:rFonts w:asciiTheme="majorHAnsi" w:hAnsiTheme="majorHAnsi"/>
        </w:rPr>
        <w:t xml:space="preserve"> : </w:t>
      </w:r>
      <w:r w:rsidR="00BE261E">
        <w:rPr>
          <w:rFonts w:asciiTheme="majorHAnsi" w:hAnsiTheme="majorHAnsi"/>
        </w:rPr>
        <w:t xml:space="preserve"> </w:t>
      </w:r>
      <w:proofErr w:type="spellStart"/>
      <w:r w:rsidRPr="00080656">
        <w:rPr>
          <w:rFonts w:asciiTheme="majorHAnsi" w:hAnsiTheme="majorHAnsi"/>
          <w:lang w:eastAsia="zh-CN"/>
        </w:rPr>
        <w:t>slave_id</w:t>
      </w:r>
      <w:proofErr w:type="spellEnd"/>
      <w:r w:rsidRPr="00080656">
        <w:rPr>
          <w:rFonts w:asciiTheme="majorHAnsi" w:hAnsiTheme="majorHAnsi"/>
          <w:lang w:eastAsia="zh-CN"/>
        </w:rPr>
        <w:t xml:space="preserve"> : 0x4 : </w:t>
      </w:r>
      <w:proofErr w:type="spellStart"/>
      <w:r w:rsidRPr="00080656">
        <w:rPr>
          <w:rFonts w:asciiTheme="majorHAnsi" w:hAnsiTheme="majorHAnsi"/>
          <w:lang w:eastAsia="zh-CN"/>
        </w:rPr>
        <w:t>AW_sent_time</w:t>
      </w:r>
      <w:proofErr w:type="spellEnd"/>
      <w:r w:rsidRPr="00080656">
        <w:rPr>
          <w:rFonts w:asciiTheme="majorHAnsi" w:hAnsiTheme="majorHAnsi"/>
          <w:lang w:eastAsia="zh-CN"/>
        </w:rPr>
        <w:t xml:space="preserve"> : 1975 : </w:t>
      </w:r>
      <w:proofErr w:type="spellStart"/>
      <w:r w:rsidRPr="00080656">
        <w:rPr>
          <w:rFonts w:asciiTheme="majorHAnsi" w:hAnsiTheme="majorHAnsi"/>
          <w:lang w:eastAsia="zh-CN"/>
        </w:rPr>
        <w:t>W_sent_time</w:t>
      </w:r>
      <w:proofErr w:type="spellEnd"/>
      <w:r w:rsidRPr="00080656">
        <w:rPr>
          <w:rFonts w:asciiTheme="majorHAnsi" w:hAnsiTheme="majorHAnsi"/>
          <w:lang w:eastAsia="zh-CN"/>
        </w:rPr>
        <w:t xml:space="preserve"> : 1975 : </w:t>
      </w:r>
      <w:proofErr w:type="spellStart"/>
      <w:r w:rsidRPr="00080656">
        <w:rPr>
          <w:rFonts w:asciiTheme="majorHAnsi" w:hAnsiTheme="majorHAnsi"/>
          <w:lang w:eastAsia="zh-CN"/>
        </w:rPr>
        <w:t>unknown_dest</w:t>
      </w:r>
      <w:proofErr w:type="spellEnd"/>
      <w:r w:rsidRPr="00080656">
        <w:rPr>
          <w:rFonts w:asciiTheme="majorHAnsi" w:hAnsiTheme="majorHAnsi"/>
          <w:lang w:eastAsia="zh-CN"/>
        </w:rPr>
        <w:t xml:space="preserve"> : 0 :     </w:t>
      </w:r>
      <w:proofErr w:type="spellStart"/>
      <w:r w:rsidRPr="00080656">
        <w:rPr>
          <w:rFonts w:asciiTheme="majorHAnsi" w:hAnsiTheme="majorHAnsi"/>
          <w:lang w:eastAsia="zh-CN"/>
        </w:rPr>
        <w:t>seq_num</w:t>
      </w:r>
      <w:proofErr w:type="spellEnd"/>
      <w:r w:rsidRPr="00080656">
        <w:rPr>
          <w:rFonts w:asciiTheme="majorHAnsi" w:hAnsiTheme="majorHAnsi"/>
          <w:lang w:eastAsia="zh-CN"/>
        </w:rPr>
        <w:t xml:space="preserve">: 0x2 : </w:t>
      </w:r>
      <w:proofErr w:type="spellStart"/>
      <w:r w:rsidRPr="00080656">
        <w:rPr>
          <w:rFonts w:asciiTheme="majorHAnsi" w:hAnsiTheme="majorHAnsi"/>
          <w:lang w:eastAsia="zh-CN"/>
        </w:rPr>
        <w:t>mprt_AWADDR</w:t>
      </w:r>
      <w:proofErr w:type="spellEnd"/>
      <w:r w:rsidRPr="00080656">
        <w:rPr>
          <w:rFonts w:asciiTheme="majorHAnsi" w:hAnsiTheme="majorHAnsi"/>
          <w:lang w:eastAsia="zh-CN"/>
        </w:rPr>
        <w:t xml:space="preserve"> : 0x50000bfc </w:t>
      </w:r>
      <w:proofErr w:type="spellStart"/>
      <w:r w:rsidRPr="00080656">
        <w:rPr>
          <w:rFonts w:asciiTheme="majorHAnsi" w:hAnsiTheme="majorHAnsi"/>
          <w:lang w:eastAsia="zh-CN"/>
        </w:rPr>
        <w:t>mprt_AWID</w:t>
      </w:r>
      <w:proofErr w:type="spellEnd"/>
      <w:r w:rsidRPr="00080656">
        <w:rPr>
          <w:rFonts w:asciiTheme="majorHAnsi" w:hAnsiTheme="majorHAnsi"/>
          <w:lang w:eastAsia="zh-CN"/>
        </w:rPr>
        <w:t xml:space="preserve"> : 0x3 : </w:t>
      </w:r>
      <w:proofErr w:type="spellStart"/>
      <w:r w:rsidRPr="00080656">
        <w:rPr>
          <w:rFonts w:asciiTheme="majorHAnsi" w:hAnsiTheme="majorHAnsi"/>
          <w:lang w:eastAsia="zh-CN"/>
        </w:rPr>
        <w:t>mprt_AWLEN</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mprt_AWSIZE</w:t>
      </w:r>
      <w:proofErr w:type="spellEnd"/>
      <w:r w:rsidRPr="00080656">
        <w:rPr>
          <w:rFonts w:asciiTheme="majorHAnsi" w:hAnsiTheme="majorHAnsi"/>
          <w:lang w:eastAsia="zh-CN"/>
        </w:rPr>
        <w:t xml:space="preserve"> : 0x4 : </w:t>
      </w:r>
      <w:proofErr w:type="spellStart"/>
      <w:r w:rsidRPr="00080656">
        <w:rPr>
          <w:rFonts w:asciiTheme="majorHAnsi" w:hAnsiTheme="majorHAnsi"/>
          <w:lang w:eastAsia="zh-CN"/>
        </w:rPr>
        <w:t>mprt_AWBURST</w:t>
      </w:r>
      <w:proofErr w:type="spellEnd"/>
      <w:r w:rsidRPr="00080656">
        <w:rPr>
          <w:rFonts w:asciiTheme="majorHAnsi" w:hAnsiTheme="majorHAnsi"/>
          <w:lang w:eastAsia="zh-CN"/>
        </w:rPr>
        <w:t xml:space="preserve"> : 0x1 : </w:t>
      </w:r>
      <w:proofErr w:type="spellStart"/>
      <w:r w:rsidRPr="00080656">
        <w:rPr>
          <w:rFonts w:asciiTheme="majorHAnsi" w:hAnsiTheme="majorHAnsi"/>
          <w:lang w:eastAsia="zh-CN"/>
        </w:rPr>
        <w:t>mprt_AWCACHE</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mprt_AWPROT</w:t>
      </w:r>
      <w:proofErr w:type="spellEnd"/>
      <w:r w:rsidRPr="00080656">
        <w:rPr>
          <w:rFonts w:asciiTheme="majorHAnsi" w:hAnsiTheme="majorHAnsi"/>
          <w:lang w:eastAsia="zh-CN"/>
        </w:rPr>
        <w:t xml:space="preserve"> :     0x5 : </w:t>
      </w:r>
      <w:proofErr w:type="spellStart"/>
      <w:r w:rsidRPr="00080656">
        <w:rPr>
          <w:rFonts w:asciiTheme="majorHAnsi" w:hAnsiTheme="majorHAnsi"/>
          <w:lang w:eastAsia="zh-CN"/>
        </w:rPr>
        <w:t>mprt_AWQOS</w:t>
      </w:r>
      <w:proofErr w:type="spellEnd"/>
      <w:r w:rsidRPr="00080656">
        <w:rPr>
          <w:rFonts w:asciiTheme="majorHAnsi" w:hAnsiTheme="majorHAnsi"/>
          <w:lang w:eastAsia="zh-CN"/>
        </w:rPr>
        <w:t xml:space="preserve"> : 0x8 : </w:t>
      </w:r>
      <w:proofErr w:type="spellStart"/>
      <w:r w:rsidRPr="00080656">
        <w:rPr>
          <w:rFonts w:asciiTheme="majorHAnsi" w:hAnsiTheme="majorHAnsi"/>
          <w:lang w:eastAsia="zh-CN"/>
        </w:rPr>
        <w:t>mprt_AWLOCK</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mprt_AWUSER</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mprt_AWSNOOP</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mprt_AWDOMAIN</w:t>
      </w:r>
      <w:proofErr w:type="spellEnd"/>
      <w:r w:rsidRPr="00080656">
        <w:rPr>
          <w:rFonts w:asciiTheme="majorHAnsi" w:hAnsiTheme="majorHAnsi"/>
          <w:lang w:eastAsia="zh-CN"/>
        </w:rPr>
        <w:t xml:space="preserve"> : 0x0 :     </w:t>
      </w:r>
      <w:proofErr w:type="spellStart"/>
      <w:r w:rsidRPr="00080656">
        <w:rPr>
          <w:rFonts w:asciiTheme="majorHAnsi" w:hAnsiTheme="majorHAnsi"/>
          <w:lang w:eastAsia="zh-CN"/>
        </w:rPr>
        <w:t>mprt_AWBAR</w:t>
      </w:r>
      <w:proofErr w:type="spellEnd"/>
      <w:r w:rsidRPr="00080656">
        <w:rPr>
          <w:rFonts w:asciiTheme="majorHAnsi" w:hAnsiTheme="majorHAnsi"/>
          <w:lang w:eastAsia="zh-CN"/>
        </w:rPr>
        <w:t xml:space="preserve"> : 0x0 : AWREGION : 0x0 : </w:t>
      </w:r>
      <w:proofErr w:type="spellStart"/>
      <w:r w:rsidRPr="00080656">
        <w:rPr>
          <w:rFonts w:asciiTheme="majorHAnsi" w:hAnsiTheme="majorHAnsi"/>
          <w:lang w:eastAsia="zh-CN"/>
        </w:rPr>
        <w:t>mprt_WDATA_CL</w:t>
      </w:r>
      <w:proofErr w:type="spellEnd"/>
      <w:r w:rsidRPr="00080656">
        <w:rPr>
          <w:rFonts w:asciiTheme="majorHAnsi" w:hAnsiTheme="majorHAnsi"/>
          <w:lang w:eastAsia="zh-CN"/>
        </w:rPr>
        <w:t xml:space="preserve"> : 0xb2a758e8000000000000000000000000000000000000000000000000000000000000000000000000000000000000000000000000000000000000000000000000 : </w:t>
      </w:r>
      <w:proofErr w:type="spellStart"/>
      <w:r w:rsidRPr="00080656">
        <w:rPr>
          <w:rFonts w:asciiTheme="majorHAnsi" w:hAnsiTheme="majorHAnsi"/>
          <w:lang w:eastAsia="zh-CN"/>
        </w:rPr>
        <w:t>mprt_WSTRB_CL</w:t>
      </w:r>
      <w:proofErr w:type="spellEnd"/>
      <w:r w:rsidRPr="00080656">
        <w:rPr>
          <w:rFonts w:asciiTheme="majorHAnsi" w:hAnsiTheme="majorHAnsi"/>
          <w:lang w:eastAsia="zh-CN"/>
        </w:rPr>
        <w:t xml:space="preserve"> : 0xf000000000000000 : </w:t>
      </w:r>
      <w:proofErr w:type="spellStart"/>
      <w:r w:rsidRPr="00080656">
        <w:rPr>
          <w:rFonts w:asciiTheme="majorHAnsi" w:hAnsiTheme="majorHAnsi"/>
          <w:lang w:eastAsia="zh-CN"/>
        </w:rPr>
        <w:t>mprt_WUSER_CL</w:t>
      </w:r>
      <w:proofErr w:type="spellEnd"/>
      <w:r w:rsidRPr="00080656">
        <w:rPr>
          <w:rFonts w:asciiTheme="majorHAnsi" w:hAnsiTheme="majorHAnsi"/>
          <w:lang w:eastAsia="zh-CN"/>
        </w:rPr>
        <w:t xml:space="preserve"> : 0x0</w:t>
      </w:r>
    </w:p>
    <w:p w14:paraId="59B8DC2E" w14:textId="7F292CF3" w:rsidR="000A029C" w:rsidRPr="00080656" w:rsidRDefault="000A029C" w:rsidP="000A029C">
      <w:pPr>
        <w:rPr>
          <w:rFonts w:asciiTheme="majorHAnsi" w:hAnsiTheme="majorHAnsi"/>
          <w:lang w:eastAsia="zh-CN"/>
        </w:rPr>
      </w:pPr>
      <w:r w:rsidRPr="00080656">
        <w:rPr>
          <w:rFonts w:asciiTheme="majorHAnsi" w:hAnsiTheme="majorHAnsi"/>
        </w:rPr>
        <w:t>&lt;</w:t>
      </w:r>
      <w:proofErr w:type="spellStart"/>
      <w:r w:rsidRPr="00080656">
        <w:rPr>
          <w:rFonts w:asciiTheme="majorHAnsi" w:hAnsiTheme="majorHAnsi"/>
        </w:rPr>
        <w:t>sim_time</w:t>
      </w:r>
      <w:proofErr w:type="spellEnd"/>
      <w:proofErr w:type="gramStart"/>
      <w:r w:rsidRPr="00080656">
        <w:rPr>
          <w:rFonts w:asciiTheme="majorHAnsi" w:hAnsiTheme="majorHAnsi"/>
        </w:rPr>
        <w:t>&gt; :</w:t>
      </w:r>
      <w:proofErr w:type="gramEnd"/>
      <w:r w:rsidRPr="00080656">
        <w:rPr>
          <w:rFonts w:asciiTheme="majorHAnsi" w:hAnsiTheme="majorHAnsi"/>
        </w:rPr>
        <w:t xml:space="preserve"> </w:t>
      </w:r>
      <w:proofErr w:type="spellStart"/>
      <w:r w:rsidRPr="00080656">
        <w:rPr>
          <w:rFonts w:asciiTheme="majorHAnsi" w:hAnsiTheme="majorHAnsi"/>
        </w:rPr>
        <w:t>request_id</w:t>
      </w:r>
      <w:proofErr w:type="spellEnd"/>
      <w:r w:rsidRPr="00080656">
        <w:rPr>
          <w:rFonts w:asciiTheme="majorHAnsi" w:hAnsiTheme="majorHAnsi"/>
        </w:rPr>
        <w:t xml:space="preserve"> : 0x200000009 : </w:t>
      </w:r>
      <w:proofErr w:type="spellStart"/>
      <w:r w:rsidRPr="00080656">
        <w:rPr>
          <w:rFonts w:asciiTheme="majorHAnsi" w:hAnsiTheme="majorHAnsi"/>
        </w:rPr>
        <w:t>master_id</w:t>
      </w:r>
      <w:proofErr w:type="spellEnd"/>
      <w:r w:rsidRPr="00080656">
        <w:rPr>
          <w:rFonts w:asciiTheme="majorHAnsi" w:hAnsiTheme="majorHAnsi"/>
        </w:rPr>
        <w:t xml:space="preserve"> : 0x0 : </w:t>
      </w:r>
      <w:proofErr w:type="spellStart"/>
      <w:r w:rsidR="00BE261E" w:rsidRPr="00827C1B">
        <w:rPr>
          <w:rFonts w:asciiTheme="majorHAnsi" w:hAnsiTheme="majorHAnsi"/>
        </w:rPr>
        <w:t>split_cnt</w:t>
      </w:r>
      <w:proofErr w:type="spellEnd"/>
      <w:r w:rsidR="00BE261E" w:rsidRPr="00827C1B">
        <w:rPr>
          <w:rFonts w:asciiTheme="majorHAnsi" w:hAnsiTheme="majorHAnsi"/>
        </w:rPr>
        <w:t xml:space="preserve"> : 0 : </w:t>
      </w:r>
      <w:proofErr w:type="spellStart"/>
      <w:r w:rsidR="00BE261E" w:rsidRPr="00827C1B">
        <w:rPr>
          <w:rFonts w:asciiTheme="majorHAnsi" w:hAnsiTheme="majorHAnsi"/>
        </w:rPr>
        <w:t>split_size</w:t>
      </w:r>
      <w:proofErr w:type="spellEnd"/>
      <w:r w:rsidR="00BE261E" w:rsidRPr="00827C1B">
        <w:rPr>
          <w:rFonts w:asciiTheme="majorHAnsi" w:hAnsiTheme="majorHAnsi"/>
        </w:rPr>
        <w:t xml:space="preserve"> : 64</w:t>
      </w:r>
      <w:r w:rsidR="00BE261E">
        <w:rPr>
          <w:rFonts w:asciiTheme="majorHAnsi" w:hAnsiTheme="majorHAnsi"/>
        </w:rPr>
        <w:t xml:space="preserve"> :  </w:t>
      </w:r>
      <w:proofErr w:type="spellStart"/>
      <w:r w:rsidRPr="00080656">
        <w:rPr>
          <w:rFonts w:asciiTheme="majorHAnsi" w:hAnsiTheme="majorHAnsi"/>
        </w:rPr>
        <w:t>slave_id</w:t>
      </w:r>
      <w:proofErr w:type="spellEnd"/>
      <w:r w:rsidRPr="00080656">
        <w:rPr>
          <w:rFonts w:asciiTheme="majorHAnsi" w:hAnsiTheme="majorHAnsi"/>
        </w:rPr>
        <w:t xml:space="preserve"> : 0x7 : </w:t>
      </w:r>
      <w:proofErr w:type="spellStart"/>
      <w:r w:rsidRPr="00080656">
        <w:rPr>
          <w:rFonts w:asciiTheme="majorHAnsi" w:hAnsiTheme="majorHAnsi"/>
        </w:rPr>
        <w:t>B_received_time</w:t>
      </w:r>
      <w:proofErr w:type="spellEnd"/>
      <w:r w:rsidRPr="00080656">
        <w:rPr>
          <w:rFonts w:asciiTheme="majorHAnsi" w:hAnsiTheme="majorHAnsi"/>
        </w:rPr>
        <w:t xml:space="preserve"> : 2285 : bid : 0x0 : </w:t>
      </w:r>
      <w:proofErr w:type="spellStart"/>
      <w:r w:rsidRPr="00080656">
        <w:rPr>
          <w:rFonts w:asciiTheme="majorHAnsi" w:hAnsiTheme="majorHAnsi"/>
        </w:rPr>
        <w:t>bresp</w:t>
      </w:r>
      <w:proofErr w:type="spellEnd"/>
      <w:r w:rsidRPr="00080656">
        <w:rPr>
          <w:rFonts w:asciiTheme="majorHAnsi" w:hAnsiTheme="majorHAnsi"/>
        </w:rPr>
        <w:t xml:space="preserve"> : 0x0 : </w:t>
      </w:r>
      <w:proofErr w:type="spellStart"/>
      <w:r w:rsidRPr="00080656">
        <w:rPr>
          <w:rFonts w:asciiTheme="majorHAnsi" w:hAnsiTheme="majorHAnsi"/>
        </w:rPr>
        <w:t>buser</w:t>
      </w:r>
      <w:proofErr w:type="spellEnd"/>
      <w:r w:rsidRPr="00080656">
        <w:rPr>
          <w:rFonts w:asciiTheme="majorHAnsi" w:hAnsiTheme="majorHAnsi"/>
        </w:rPr>
        <w:t xml:space="preserve"> : 0x0 : </w:t>
      </w:r>
      <w:proofErr w:type="spellStart"/>
      <w:r w:rsidRPr="00080656">
        <w:rPr>
          <w:rFonts w:asciiTheme="majorHAnsi" w:hAnsiTheme="majorHAnsi"/>
        </w:rPr>
        <w:t>derived_mprt_AWADDR</w:t>
      </w:r>
      <w:proofErr w:type="spellEnd"/>
      <w:r w:rsidRPr="00080656">
        <w:rPr>
          <w:rFonts w:asciiTheme="majorHAnsi" w:hAnsiTheme="majorHAnsi"/>
        </w:rPr>
        <w:t xml:space="preserve"> : 0x3c00028e : </w:t>
      </w:r>
      <w:proofErr w:type="spellStart"/>
      <w:r w:rsidRPr="00080656">
        <w:rPr>
          <w:rFonts w:asciiTheme="majorHAnsi" w:hAnsiTheme="majorHAnsi"/>
        </w:rPr>
        <w:t>derived_sys_AWID</w:t>
      </w:r>
      <w:proofErr w:type="spellEnd"/>
      <w:r w:rsidRPr="00080656">
        <w:rPr>
          <w:rFonts w:asciiTheme="majorHAnsi" w:hAnsiTheme="majorHAnsi"/>
        </w:rPr>
        <w:t xml:space="preserve"> : 0x0, </w:t>
      </w:r>
      <w:proofErr w:type="spellStart"/>
      <w:r w:rsidRPr="00080656">
        <w:rPr>
          <w:rFonts w:asciiTheme="majorHAnsi" w:hAnsiTheme="majorHAnsi"/>
        </w:rPr>
        <w:t>seq_num</w:t>
      </w:r>
      <w:proofErr w:type="spellEnd"/>
      <w:r w:rsidRPr="00080656">
        <w:rPr>
          <w:rFonts w:asciiTheme="majorHAnsi" w:hAnsiTheme="majorHAnsi"/>
        </w:rPr>
        <w:t xml:space="preserve"> : 0x0</w:t>
      </w:r>
      <w:r w:rsidR="00BE261E">
        <w:rPr>
          <w:rFonts w:asciiTheme="majorHAnsi" w:hAnsiTheme="majorHAnsi"/>
        </w:rPr>
        <w:t xml:space="preserve"> </w:t>
      </w:r>
    </w:p>
    <w:p w14:paraId="23E3C321" w14:textId="77777777" w:rsidR="000A029C" w:rsidRPr="00080656" w:rsidRDefault="000A029C" w:rsidP="000A029C">
      <w:pPr>
        <w:pStyle w:val="Body"/>
        <w:rPr>
          <w:rFonts w:asciiTheme="majorHAnsi" w:hAnsiTheme="majorHAnsi"/>
          <w:szCs w:val="22"/>
        </w:rPr>
      </w:pPr>
    </w:p>
    <w:p w14:paraId="73C18A79" w14:textId="1E669067" w:rsidR="000A029C" w:rsidRPr="00080656" w:rsidRDefault="000A029C" w:rsidP="000A029C">
      <w:pPr>
        <w:pStyle w:val="Caption"/>
        <w:jc w:val="center"/>
        <w:rPr>
          <w:rFonts w:asciiTheme="majorHAnsi" w:hAnsiTheme="majorHAnsi"/>
          <w:sz w:val="22"/>
          <w:szCs w:val="22"/>
        </w:rPr>
      </w:pPr>
      <w:bookmarkStart w:id="719" w:name="_Toc434427784"/>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17</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w:t>
      </w:r>
      <w:proofErr w:type="spellStart"/>
      <w:r w:rsidRPr="00080656">
        <w:rPr>
          <w:rFonts w:asciiTheme="majorHAnsi" w:hAnsiTheme="majorHAnsi"/>
          <w:sz w:val="22"/>
          <w:szCs w:val="22"/>
        </w:rPr>
        <w:t>ns_noc_acemstrbrdg</w:t>
      </w:r>
      <w:proofErr w:type="spellEnd"/>
      <w:r w:rsidRPr="00080656">
        <w:rPr>
          <w:rFonts w:asciiTheme="majorHAnsi" w:hAnsiTheme="majorHAnsi"/>
          <w:sz w:val="22"/>
          <w:szCs w:val="22"/>
        </w:rPr>
        <w:t>_&lt;</w:t>
      </w:r>
      <w:proofErr w:type="spellStart"/>
      <w:r w:rsidRPr="00080656">
        <w:rPr>
          <w:rFonts w:asciiTheme="majorHAnsi" w:hAnsiTheme="majorHAnsi"/>
          <w:sz w:val="22"/>
          <w:szCs w:val="22"/>
        </w:rPr>
        <w:t>bridge_id</w:t>
      </w:r>
      <w:proofErr w:type="spellEnd"/>
      <w:r w:rsidRPr="00080656">
        <w:rPr>
          <w:rFonts w:asciiTheme="majorHAnsi" w:hAnsiTheme="majorHAnsi"/>
          <w:sz w:val="22"/>
          <w:szCs w:val="22"/>
        </w:rPr>
        <w:t>&gt;_aw_w_b.log</w:t>
      </w:r>
      <w:bookmarkEnd w:id="719"/>
    </w:p>
    <w:tbl>
      <w:tblPr>
        <w:tblStyle w:val="TableGrid"/>
        <w:tblW w:w="0" w:type="auto"/>
        <w:jc w:val="center"/>
        <w:tblLook w:val="04A0" w:firstRow="1" w:lastRow="0" w:firstColumn="1" w:lastColumn="0" w:noHBand="0" w:noVBand="1"/>
      </w:tblPr>
      <w:tblGrid>
        <w:gridCol w:w="3075"/>
        <w:gridCol w:w="4694"/>
      </w:tblGrid>
      <w:tr w:rsidR="000A029C" w:rsidRPr="00080656" w14:paraId="328288BF" w14:textId="77777777" w:rsidTr="004D2920">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EDB7AF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0817B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7591AFB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54C4C2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sim_time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1B75141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Simulation time when master bridge traffic collected and printed.</w:t>
            </w:r>
          </w:p>
        </w:tc>
      </w:tr>
      <w:tr w:rsidR="000A029C" w:rsidRPr="00080656" w14:paraId="32AE168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710E0F9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request_id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4379CCAE" w14:textId="24B1519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 unique id associated with the </w:t>
            </w:r>
            <w:r w:rsidR="00CD6B49" w:rsidRPr="00080656">
              <w:rPr>
                <w:rFonts w:asciiTheme="majorHAnsi" w:hAnsiTheme="majorHAnsi"/>
                <w:szCs w:val="22"/>
              </w:rPr>
              <w:t>request (</w:t>
            </w:r>
            <w:r w:rsidRPr="00080656">
              <w:rPr>
                <w:rFonts w:asciiTheme="majorHAnsi" w:hAnsiTheme="majorHAnsi"/>
                <w:szCs w:val="22"/>
              </w:rPr>
              <w:t>AW/W and B) in the master and slave bridge logs.</w:t>
            </w:r>
          </w:p>
        </w:tc>
      </w:tr>
      <w:tr w:rsidR="000A029C" w:rsidRPr="00080656" w14:paraId="2E04F55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5BA3721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master_id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285DB56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The bridge ID of the master bridge that sent the AR request, or received R response.</w:t>
            </w:r>
          </w:p>
        </w:tc>
      </w:tr>
      <w:tr w:rsidR="00B62C89" w:rsidRPr="00080656" w14:paraId="4B7F695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0ACF473" w14:textId="6DE95C48" w:rsidR="00B62C89" w:rsidRPr="00080656" w:rsidRDefault="00B62C89" w:rsidP="004D2920">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split_cnt</w:t>
            </w:r>
            <w:proofErr w:type="spellEnd"/>
            <w:r>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262A9ABF" w14:textId="7503684D" w:rsidR="00B62C89" w:rsidRPr="00080656" w:rsidRDefault="005B2534" w:rsidP="004D2920">
            <w:pPr>
              <w:pStyle w:val="Body"/>
              <w:rPr>
                <w:rFonts w:asciiTheme="majorHAnsi" w:hAnsiTheme="majorHAnsi"/>
                <w:szCs w:val="22"/>
              </w:rPr>
            </w:pPr>
            <w:r>
              <w:rPr>
                <w:rFonts w:asciiTheme="majorHAnsi" w:hAnsiTheme="majorHAnsi"/>
                <w:szCs w:val="22"/>
              </w:rPr>
              <w:t>Each ingress request has a unique &lt;</w:t>
            </w:r>
            <w:proofErr w:type="spellStart"/>
            <w:r>
              <w:rPr>
                <w:rFonts w:asciiTheme="majorHAnsi" w:hAnsiTheme="majorHAnsi"/>
                <w:szCs w:val="22"/>
              </w:rPr>
              <w:t>request_id</w:t>
            </w:r>
            <w:proofErr w:type="spellEnd"/>
            <w:r>
              <w:rPr>
                <w:rFonts w:asciiTheme="majorHAnsi" w:hAnsiTheme="majorHAnsi"/>
                <w:szCs w:val="22"/>
              </w:rPr>
              <w:t>&gt;.  Wh</w:t>
            </w:r>
            <w:r w:rsidR="0073420F">
              <w:rPr>
                <w:rFonts w:asciiTheme="majorHAnsi" w:hAnsiTheme="majorHAnsi"/>
                <w:szCs w:val="22"/>
              </w:rPr>
              <w:t xml:space="preserve">en a request </w:t>
            </w:r>
            <w:r>
              <w:rPr>
                <w:rFonts w:asciiTheme="majorHAnsi" w:hAnsiTheme="majorHAnsi"/>
                <w:szCs w:val="22"/>
              </w:rPr>
              <w:t>split</w:t>
            </w:r>
            <w:r w:rsidR="0073420F">
              <w:rPr>
                <w:rFonts w:asciiTheme="majorHAnsi" w:hAnsiTheme="majorHAnsi"/>
                <w:szCs w:val="22"/>
              </w:rPr>
              <w:t>s</w:t>
            </w:r>
            <w:r>
              <w:rPr>
                <w:rFonts w:asciiTheme="majorHAnsi" w:hAnsiTheme="majorHAnsi"/>
                <w:szCs w:val="22"/>
              </w:rPr>
              <w:t xml:space="preserve"> into multiple transactions based on &lt;</w:t>
            </w:r>
            <w:proofErr w:type="spellStart"/>
            <w:r>
              <w:rPr>
                <w:rFonts w:asciiTheme="majorHAnsi" w:hAnsiTheme="majorHAnsi"/>
                <w:szCs w:val="22"/>
              </w:rPr>
              <w:t>split_size</w:t>
            </w:r>
            <w:proofErr w:type="spellEnd"/>
            <w:r>
              <w:rPr>
                <w:rFonts w:asciiTheme="majorHAnsi" w:hAnsiTheme="majorHAnsi"/>
                <w:szCs w:val="22"/>
              </w:rPr>
              <w:t xml:space="preserve">&gt; alignment, each transaction is shown with the same </w:t>
            </w:r>
            <w:proofErr w:type="spellStart"/>
            <w:r>
              <w:rPr>
                <w:rFonts w:asciiTheme="majorHAnsi" w:hAnsiTheme="majorHAnsi"/>
                <w:szCs w:val="22"/>
              </w:rPr>
              <w:t>request_id</w:t>
            </w:r>
            <w:proofErr w:type="spellEnd"/>
            <w:r>
              <w:rPr>
                <w:rFonts w:asciiTheme="majorHAnsi" w:hAnsiTheme="majorHAnsi"/>
                <w:szCs w:val="22"/>
              </w:rPr>
              <w:t xml:space="preserve"> but incrementing &lt;</w:t>
            </w:r>
            <w:proofErr w:type="spellStart"/>
            <w:r>
              <w:rPr>
                <w:rFonts w:asciiTheme="majorHAnsi" w:hAnsiTheme="majorHAnsi"/>
                <w:szCs w:val="22"/>
              </w:rPr>
              <w:t>split_cnt</w:t>
            </w:r>
            <w:proofErr w:type="spellEnd"/>
            <w:r>
              <w:rPr>
                <w:rFonts w:asciiTheme="majorHAnsi" w:hAnsiTheme="majorHAnsi"/>
                <w:szCs w:val="22"/>
              </w:rPr>
              <w:t>&gt;.</w:t>
            </w:r>
          </w:p>
        </w:tc>
      </w:tr>
      <w:tr w:rsidR="00B62C89" w:rsidRPr="00080656" w14:paraId="5E80490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1C9CEAA" w14:textId="2C861ADD" w:rsidR="00B62C89" w:rsidRPr="00080656" w:rsidRDefault="00B62C89" w:rsidP="004D2920">
            <w:pPr>
              <w:pStyle w:val="Body"/>
              <w:rPr>
                <w:rFonts w:asciiTheme="majorHAnsi" w:hAnsiTheme="majorHAnsi"/>
                <w:szCs w:val="22"/>
              </w:rPr>
            </w:pPr>
            <w:r>
              <w:rPr>
                <w:rFonts w:asciiTheme="majorHAnsi" w:hAnsiTheme="majorHAnsi"/>
                <w:szCs w:val="22"/>
              </w:rPr>
              <w:lastRenderedPageBreak/>
              <w:t>&lt;</w:t>
            </w:r>
            <w:proofErr w:type="spellStart"/>
            <w:r>
              <w:rPr>
                <w:rFonts w:asciiTheme="majorHAnsi" w:hAnsiTheme="majorHAnsi"/>
                <w:szCs w:val="22"/>
              </w:rPr>
              <w:t>split_size</w:t>
            </w:r>
            <w:proofErr w:type="spellEnd"/>
            <w:r>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560A26D3" w14:textId="5A2C228D" w:rsidR="00B62C89" w:rsidRPr="00080656" w:rsidRDefault="00B62C89" w:rsidP="004D2920">
            <w:pPr>
              <w:pStyle w:val="Body"/>
              <w:rPr>
                <w:rFonts w:asciiTheme="majorHAnsi" w:hAnsiTheme="majorHAnsi"/>
                <w:szCs w:val="22"/>
              </w:rPr>
            </w:pPr>
            <w:r>
              <w:rPr>
                <w:rFonts w:asciiTheme="majorHAnsi" w:hAnsiTheme="majorHAnsi"/>
                <w:szCs w:val="22"/>
              </w:rPr>
              <w:t xml:space="preserve">The </w:t>
            </w:r>
            <w:r w:rsidR="005B2534">
              <w:rPr>
                <w:rFonts w:asciiTheme="majorHAnsi" w:hAnsiTheme="majorHAnsi"/>
                <w:szCs w:val="22"/>
              </w:rPr>
              <w:t>address alignment in bytes that ingress requests split on.</w:t>
            </w:r>
          </w:p>
        </w:tc>
      </w:tr>
      <w:tr w:rsidR="000A029C" w:rsidRPr="00080656" w14:paraId="2084965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F455BB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slave_id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2DCED3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The bridge ID of the slave bridge that received the AR request or sent the R response.</w:t>
            </w:r>
          </w:p>
        </w:tc>
      </w:tr>
      <w:tr w:rsidR="000A029C" w:rsidRPr="00080656" w14:paraId="7999A77C"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98784B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AW_sent_time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EFAE11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Simulation time when the AW request was sent by the master bridge.</w:t>
            </w:r>
          </w:p>
        </w:tc>
      </w:tr>
      <w:tr w:rsidR="000A029C" w:rsidRPr="00080656" w14:paraId="1B253AE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16BB3D8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W_sent_time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28352DA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Simulation time when the W request was sent by the master bridge.</w:t>
            </w:r>
          </w:p>
        </w:tc>
      </w:tr>
      <w:tr w:rsidR="000A029C" w:rsidRPr="00080656" w14:paraId="2FA4DEFE"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E529F7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unknown_dest</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42BB89D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Whether the request has a known destination.  If </w:t>
            </w:r>
            <w:proofErr w:type="spellStart"/>
            <w:r w:rsidRPr="00080656">
              <w:rPr>
                <w:rFonts w:asciiTheme="majorHAnsi" w:hAnsiTheme="majorHAnsi"/>
                <w:szCs w:val="22"/>
              </w:rPr>
              <w:t>unknown_dest</w:t>
            </w:r>
            <w:proofErr w:type="spellEnd"/>
            <w:r w:rsidRPr="00080656">
              <w:rPr>
                <w:rFonts w:asciiTheme="majorHAnsi" w:hAnsiTheme="majorHAnsi"/>
                <w:szCs w:val="22"/>
              </w:rPr>
              <w:t xml:space="preserve"> is 1, the request failed address look up and would get a decode error in its R response.</w:t>
            </w:r>
          </w:p>
        </w:tc>
      </w:tr>
      <w:tr w:rsidR="000A029C" w:rsidRPr="00080656" w14:paraId="2C4388E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30B8BD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seq_num</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4D00A19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The internal </w:t>
            </w:r>
            <w:proofErr w:type="spellStart"/>
            <w:r w:rsidRPr="00080656">
              <w:rPr>
                <w:rFonts w:asciiTheme="majorHAnsi" w:hAnsiTheme="majorHAnsi"/>
                <w:szCs w:val="22"/>
              </w:rPr>
              <w:t>NoC</w:t>
            </w:r>
            <w:proofErr w:type="spellEnd"/>
            <w:r w:rsidRPr="00080656">
              <w:rPr>
                <w:rFonts w:asciiTheme="majorHAnsi" w:hAnsiTheme="majorHAnsi"/>
                <w:szCs w:val="22"/>
              </w:rPr>
              <w:t xml:space="preserve"> sequence number, used for tracking ordering.</w:t>
            </w:r>
          </w:p>
        </w:tc>
      </w:tr>
      <w:tr w:rsidR="000A029C" w:rsidRPr="00080656" w14:paraId="3ED6C63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35E6D89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mprt_AW</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410AD5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AW channel as seen by the master bridge.</w:t>
            </w:r>
          </w:p>
        </w:tc>
      </w:tr>
      <w:tr w:rsidR="000A029C" w:rsidRPr="00080656" w14:paraId="18951E14"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07DE25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&lt;AWREGION&gt;</w:t>
            </w:r>
          </w:p>
        </w:tc>
        <w:tc>
          <w:tcPr>
            <w:tcW w:w="4694" w:type="dxa"/>
            <w:tcBorders>
              <w:top w:val="single" w:sz="4" w:space="0" w:color="auto"/>
              <w:left w:val="single" w:sz="4" w:space="0" w:color="auto"/>
              <w:bottom w:val="single" w:sz="4" w:space="0" w:color="auto"/>
              <w:right w:val="single" w:sz="4" w:space="0" w:color="auto"/>
            </w:tcBorders>
          </w:tcPr>
          <w:p w14:paraId="0861520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Region field for the AW request assigned by the </w:t>
            </w:r>
            <w:proofErr w:type="spellStart"/>
            <w:r w:rsidRPr="00080656">
              <w:rPr>
                <w:rFonts w:asciiTheme="majorHAnsi" w:hAnsiTheme="majorHAnsi"/>
                <w:szCs w:val="22"/>
              </w:rPr>
              <w:t>NoC</w:t>
            </w:r>
            <w:proofErr w:type="spellEnd"/>
            <w:r w:rsidRPr="00080656">
              <w:rPr>
                <w:rFonts w:asciiTheme="majorHAnsi" w:hAnsiTheme="majorHAnsi"/>
                <w:szCs w:val="22"/>
              </w:rPr>
              <w:t>.  This is meaningful for slaves that use AWREGION for decoding address.</w:t>
            </w:r>
          </w:p>
        </w:tc>
      </w:tr>
      <w:tr w:rsidR="000A029C" w:rsidRPr="00080656" w14:paraId="5011E65D"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BAFB3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mprt_W</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0E96F3C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W channel as seen by the master bridge.</w:t>
            </w:r>
          </w:p>
        </w:tc>
      </w:tr>
      <w:tr w:rsidR="000A029C" w:rsidRPr="00080656" w14:paraId="7B3CC3F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9BF60E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mprt_WDATA_CL</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1DF5D6C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WDATA displayed as 512-bit write data, aligned to 64B address.</w:t>
            </w:r>
          </w:p>
        </w:tc>
      </w:tr>
      <w:tr w:rsidR="000A029C" w:rsidRPr="00080656" w14:paraId="3821FC87"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6535CAD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mprt_WSTRB_CL</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5BB48A1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WSTRB displayed as 64-bit write strobe, matching the 512-bit </w:t>
            </w:r>
            <w:proofErr w:type="spellStart"/>
            <w:r w:rsidRPr="00080656">
              <w:rPr>
                <w:rFonts w:asciiTheme="majorHAnsi" w:hAnsiTheme="majorHAnsi"/>
                <w:szCs w:val="22"/>
              </w:rPr>
              <w:t>mprt_WDATA_CL</w:t>
            </w:r>
            <w:proofErr w:type="spellEnd"/>
            <w:r w:rsidRPr="00080656">
              <w:rPr>
                <w:rFonts w:asciiTheme="majorHAnsi" w:hAnsiTheme="majorHAnsi"/>
                <w:szCs w:val="22"/>
              </w:rPr>
              <w:t>, with each bit indicating whether the corresponding WDATA_CL byte is valid.</w:t>
            </w:r>
          </w:p>
        </w:tc>
      </w:tr>
      <w:tr w:rsidR="000A029C" w:rsidRPr="00080656" w14:paraId="74EF2EF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AE1AA0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mprt_WUSER_CL</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0E44800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WUSER packed into 512-bit, with 8 bits per byte of data in </w:t>
            </w:r>
            <w:proofErr w:type="spellStart"/>
            <w:r w:rsidRPr="00080656">
              <w:rPr>
                <w:rFonts w:asciiTheme="majorHAnsi" w:hAnsiTheme="majorHAnsi"/>
                <w:szCs w:val="22"/>
              </w:rPr>
              <w:t>mprt_WDATA_CL</w:t>
            </w:r>
            <w:proofErr w:type="spellEnd"/>
            <w:r w:rsidRPr="00080656">
              <w:rPr>
                <w:rFonts w:asciiTheme="majorHAnsi" w:hAnsiTheme="majorHAnsi"/>
                <w:szCs w:val="22"/>
              </w:rPr>
              <w:t>.</w:t>
            </w:r>
          </w:p>
        </w:tc>
      </w:tr>
      <w:tr w:rsidR="000A029C" w:rsidRPr="00080656" w14:paraId="5EC1808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6EA28C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B_received_time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302A386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Simulation time when B response was received by the master bridge.</w:t>
            </w:r>
          </w:p>
        </w:tc>
      </w:tr>
      <w:tr w:rsidR="000A029C" w:rsidRPr="00080656" w14:paraId="1BC8D4A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06DC4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&lt;b*&gt;</w:t>
            </w:r>
          </w:p>
        </w:tc>
        <w:tc>
          <w:tcPr>
            <w:tcW w:w="4694" w:type="dxa"/>
            <w:tcBorders>
              <w:top w:val="single" w:sz="4" w:space="0" w:color="auto"/>
              <w:left w:val="single" w:sz="4" w:space="0" w:color="auto"/>
              <w:bottom w:val="single" w:sz="4" w:space="0" w:color="auto"/>
              <w:right w:val="single" w:sz="4" w:space="0" w:color="auto"/>
            </w:tcBorders>
            <w:hideMark/>
          </w:tcPr>
          <w:p w14:paraId="4E2926F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B channel as seen by the master bridge.</w:t>
            </w:r>
          </w:p>
        </w:tc>
      </w:tr>
      <w:tr w:rsidR="000A029C" w:rsidRPr="00080656" w14:paraId="77D4549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2920AD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derived_mprt_AWADDR</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37B6B89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The AWADDR that corresponds to the B response.  This value is internally calculated and displayed along with each B response for ease of traffic association.</w:t>
            </w:r>
          </w:p>
        </w:tc>
      </w:tr>
      <w:tr w:rsidR="000A029C" w:rsidRPr="00080656" w14:paraId="1F8E7A53"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7BD3C1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derived_sys_AWID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21B7B45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The system AWID shows the full AWID for the request.  If the slave bridge has a narrower AWID width than the master bridge, it may see a truncated version of the original AWID sent by the master bridge. The system AWID is printed here for ease of traffic association.  </w:t>
            </w:r>
          </w:p>
        </w:tc>
      </w:tr>
    </w:tbl>
    <w:p w14:paraId="23BBBA10" w14:textId="2F8B246A" w:rsidR="00905D04" w:rsidRPr="007804E4" w:rsidRDefault="0035120C" w:rsidP="00D1194A">
      <w:pPr>
        <w:pStyle w:val="Body"/>
        <w:jc w:val="left"/>
      </w:pPr>
      <w:r>
        <w:rPr>
          <w:rFonts w:asciiTheme="majorHAnsi" w:hAnsiTheme="majorHAnsi"/>
          <w:szCs w:val="22"/>
        </w:rPr>
        <w:t>T</w:t>
      </w:r>
      <w:r w:rsidR="00572DD3">
        <w:rPr>
          <w:rFonts w:asciiTheme="majorHAnsi" w:hAnsiTheme="majorHAnsi"/>
          <w:szCs w:val="22"/>
        </w:rPr>
        <w:t>he slave bridge logs,</w:t>
      </w:r>
      <w:r w:rsidR="00CD6B49">
        <w:rPr>
          <w:rFonts w:asciiTheme="majorHAnsi" w:hAnsiTheme="majorHAnsi"/>
          <w:szCs w:val="22"/>
        </w:rPr>
        <w:t xml:space="preserve"> </w:t>
      </w:r>
      <w:r w:rsidR="000A029C" w:rsidRPr="00080656">
        <w:rPr>
          <w:rFonts w:asciiTheme="majorHAnsi" w:hAnsiTheme="majorHAnsi"/>
          <w:szCs w:val="22"/>
        </w:rPr>
        <w:t>“</w:t>
      </w:r>
      <w:proofErr w:type="spellStart"/>
      <w:r w:rsidR="000A029C" w:rsidRPr="00080656">
        <w:rPr>
          <w:rFonts w:asciiTheme="majorHAnsi" w:hAnsiTheme="majorHAnsi"/>
          <w:szCs w:val="22"/>
        </w:rPr>
        <w:t>ns_noc_aceslvbrdg</w:t>
      </w:r>
      <w:proofErr w:type="spellEnd"/>
      <w:r w:rsidR="000A029C" w:rsidRPr="00080656">
        <w:rPr>
          <w:rFonts w:asciiTheme="majorHAnsi" w:hAnsiTheme="majorHAnsi"/>
          <w:szCs w:val="22"/>
        </w:rPr>
        <w:t>_&lt;</w:t>
      </w:r>
      <w:proofErr w:type="spellStart"/>
      <w:r w:rsidR="000A029C" w:rsidRPr="00080656">
        <w:rPr>
          <w:rFonts w:asciiTheme="majorHAnsi" w:hAnsiTheme="majorHAnsi"/>
          <w:szCs w:val="22"/>
        </w:rPr>
        <w:t>bridge_id</w:t>
      </w:r>
      <w:proofErr w:type="spellEnd"/>
      <w:r w:rsidR="000A029C" w:rsidRPr="00080656">
        <w:rPr>
          <w:rFonts w:asciiTheme="majorHAnsi" w:hAnsiTheme="majorHAnsi"/>
          <w:szCs w:val="22"/>
        </w:rPr>
        <w:t>&gt;_ar_r.log” and “</w:t>
      </w:r>
      <w:proofErr w:type="spellStart"/>
      <w:r w:rsidR="000A029C" w:rsidRPr="00080656">
        <w:rPr>
          <w:rFonts w:asciiTheme="majorHAnsi" w:hAnsiTheme="majorHAnsi"/>
          <w:szCs w:val="22"/>
        </w:rPr>
        <w:t>ns_noc_aceslvbrdg</w:t>
      </w:r>
      <w:proofErr w:type="spellEnd"/>
      <w:r w:rsidR="000A029C" w:rsidRPr="00080656">
        <w:rPr>
          <w:rFonts w:asciiTheme="majorHAnsi" w:hAnsiTheme="majorHAnsi"/>
          <w:szCs w:val="22"/>
        </w:rPr>
        <w:t>_&lt;</w:t>
      </w:r>
      <w:proofErr w:type="spellStart"/>
      <w:r w:rsidR="000A029C" w:rsidRPr="00080656">
        <w:rPr>
          <w:rFonts w:asciiTheme="majorHAnsi" w:hAnsiTheme="majorHAnsi"/>
          <w:szCs w:val="22"/>
        </w:rPr>
        <w:t>bridge_id</w:t>
      </w:r>
      <w:proofErr w:type="spellEnd"/>
      <w:r w:rsidR="000A029C" w:rsidRPr="00080656">
        <w:rPr>
          <w:rFonts w:asciiTheme="majorHAnsi" w:hAnsiTheme="majorHAnsi"/>
          <w:szCs w:val="22"/>
        </w:rPr>
        <w:t>&gt;_aw_w_b.log”, follow the same format as the master bridge logs above.</w:t>
      </w:r>
    </w:p>
    <w:p w14:paraId="7E617E27" w14:textId="74D81049" w:rsidR="00C22311" w:rsidRPr="00D1194A" w:rsidRDefault="00C22311" w:rsidP="00C22311">
      <w:pPr>
        <w:pStyle w:val="Heading3"/>
        <w:numPr>
          <w:ilvl w:val="4"/>
          <w:numId w:val="16"/>
        </w:numPr>
        <w:rPr>
          <w:sz w:val="20"/>
          <w:szCs w:val="24"/>
        </w:rPr>
      </w:pPr>
      <w:bookmarkStart w:id="720" w:name="_Toc434427837"/>
      <w:r>
        <w:rPr>
          <w:sz w:val="20"/>
          <w:szCs w:val="24"/>
        </w:rPr>
        <w:t>AMBA</w:t>
      </w:r>
      <w:r w:rsidRPr="00D1194A">
        <w:rPr>
          <w:sz w:val="20"/>
          <w:szCs w:val="24"/>
        </w:rPr>
        <w:t xml:space="preserve"> </w:t>
      </w:r>
      <w:proofErr w:type="spellStart"/>
      <w:r w:rsidRPr="00D1194A">
        <w:rPr>
          <w:sz w:val="20"/>
          <w:szCs w:val="24"/>
        </w:rPr>
        <w:t>NoC</w:t>
      </w:r>
      <w:proofErr w:type="spellEnd"/>
      <w:r w:rsidRPr="00D1194A">
        <w:rPr>
          <w:sz w:val="20"/>
          <w:szCs w:val="24"/>
        </w:rPr>
        <w:t xml:space="preserve"> </w:t>
      </w:r>
      <w:r>
        <w:rPr>
          <w:sz w:val="20"/>
          <w:szCs w:val="24"/>
        </w:rPr>
        <w:t>End-to-End Traffic Logs for AC channel</w:t>
      </w:r>
      <w:bookmarkEnd w:id="720"/>
    </w:p>
    <w:p w14:paraId="7D319886" w14:textId="28C6A64E" w:rsidR="00C22311" w:rsidRPr="00080656" w:rsidRDefault="00C22311" w:rsidP="00C22311">
      <w:pPr>
        <w:pStyle w:val="Body"/>
        <w:rPr>
          <w:rFonts w:asciiTheme="majorHAnsi" w:hAnsiTheme="majorHAnsi"/>
          <w:szCs w:val="22"/>
        </w:rPr>
      </w:pPr>
      <w:r w:rsidRPr="00080656">
        <w:rPr>
          <w:rFonts w:asciiTheme="majorHAnsi" w:hAnsiTheme="majorHAnsi"/>
          <w:szCs w:val="22"/>
        </w:rPr>
        <w:t>The following is an example of “</w:t>
      </w:r>
      <w:proofErr w:type="spellStart"/>
      <w:r w:rsidRPr="00080656">
        <w:rPr>
          <w:rFonts w:asciiTheme="majorHAnsi" w:hAnsiTheme="majorHAnsi"/>
          <w:szCs w:val="22"/>
        </w:rPr>
        <w:t>ns_no</w:t>
      </w:r>
      <w:r>
        <w:rPr>
          <w:rFonts w:asciiTheme="majorHAnsi" w:hAnsiTheme="majorHAnsi"/>
          <w:szCs w:val="22"/>
        </w:rPr>
        <w:t>c_acemstrbrdg</w:t>
      </w:r>
      <w:proofErr w:type="spellEnd"/>
      <w:r>
        <w:rPr>
          <w:rFonts w:asciiTheme="majorHAnsi" w:hAnsiTheme="majorHAnsi"/>
          <w:szCs w:val="22"/>
        </w:rPr>
        <w:t>_&lt;</w:t>
      </w:r>
      <w:proofErr w:type="spellStart"/>
      <w:r>
        <w:rPr>
          <w:rFonts w:asciiTheme="majorHAnsi" w:hAnsiTheme="majorHAnsi"/>
          <w:szCs w:val="22"/>
        </w:rPr>
        <w:t>bridge_id</w:t>
      </w:r>
      <w:proofErr w:type="spellEnd"/>
      <w:r>
        <w:rPr>
          <w:rFonts w:asciiTheme="majorHAnsi" w:hAnsiTheme="majorHAnsi"/>
          <w:szCs w:val="22"/>
        </w:rPr>
        <w:t>&gt;_ac</w:t>
      </w:r>
      <w:r w:rsidRPr="00080656">
        <w:rPr>
          <w:rFonts w:asciiTheme="majorHAnsi" w:hAnsiTheme="majorHAnsi"/>
          <w:szCs w:val="22"/>
        </w:rPr>
        <w:t>.log”:</w:t>
      </w:r>
    </w:p>
    <w:p w14:paraId="67E6D0D4" w14:textId="1D9499B2" w:rsidR="00C22311" w:rsidRDefault="00C22311" w:rsidP="00C22311">
      <w:pPr>
        <w:rPr>
          <w:rFonts w:asciiTheme="majorHAnsi" w:hAnsiTheme="majorHAnsi"/>
          <w:lang w:eastAsia="zh-CN"/>
        </w:rPr>
      </w:pPr>
      <w:r>
        <w:rPr>
          <w:rFonts w:asciiTheme="majorHAnsi" w:hAnsiTheme="majorHAnsi"/>
          <w:lang w:eastAsia="zh-CN"/>
        </w:rPr>
        <w:t>&lt;</w:t>
      </w:r>
      <w:proofErr w:type="spellStart"/>
      <w:r>
        <w:rPr>
          <w:rFonts w:asciiTheme="majorHAnsi" w:hAnsiTheme="majorHAnsi"/>
          <w:lang w:eastAsia="zh-CN"/>
        </w:rPr>
        <w:t>sim_time</w:t>
      </w:r>
      <w:proofErr w:type="spellEnd"/>
      <w:proofErr w:type="gramStart"/>
      <w:r>
        <w:rPr>
          <w:rFonts w:asciiTheme="majorHAnsi" w:hAnsiTheme="majorHAnsi"/>
          <w:lang w:eastAsia="zh-CN"/>
        </w:rPr>
        <w:t>&gt;</w:t>
      </w:r>
      <w:r w:rsidRPr="00C22311">
        <w:rPr>
          <w:rFonts w:asciiTheme="majorHAnsi" w:hAnsiTheme="majorHAnsi"/>
          <w:lang w:eastAsia="zh-CN"/>
        </w:rPr>
        <w:t xml:space="preserve"> :</w:t>
      </w:r>
      <w:proofErr w:type="gramEnd"/>
      <w:r w:rsidRPr="00C22311">
        <w:rPr>
          <w:rFonts w:asciiTheme="majorHAnsi" w:hAnsiTheme="majorHAnsi"/>
          <w:lang w:eastAsia="zh-CN"/>
        </w:rPr>
        <w:t xml:space="preserve"> </w:t>
      </w:r>
      <w:proofErr w:type="spellStart"/>
      <w:r w:rsidRPr="00C22311">
        <w:rPr>
          <w:rFonts w:asciiTheme="majorHAnsi" w:hAnsiTheme="majorHAnsi"/>
          <w:lang w:eastAsia="zh-CN"/>
        </w:rPr>
        <w:t>master_id</w:t>
      </w:r>
      <w:proofErr w:type="spellEnd"/>
      <w:r w:rsidRPr="00C22311">
        <w:rPr>
          <w:rFonts w:asciiTheme="majorHAnsi" w:hAnsiTheme="majorHAnsi"/>
          <w:lang w:eastAsia="zh-CN"/>
        </w:rPr>
        <w:t xml:space="preserve"> : 0x3 : </w:t>
      </w:r>
      <w:proofErr w:type="spellStart"/>
      <w:r w:rsidRPr="00C22311">
        <w:rPr>
          <w:rFonts w:asciiTheme="majorHAnsi" w:hAnsiTheme="majorHAnsi"/>
          <w:lang w:eastAsia="zh-CN"/>
        </w:rPr>
        <w:t>slave_id</w:t>
      </w:r>
      <w:proofErr w:type="spellEnd"/>
      <w:r w:rsidRPr="00C22311">
        <w:rPr>
          <w:rFonts w:asciiTheme="majorHAnsi" w:hAnsiTheme="majorHAnsi"/>
          <w:lang w:eastAsia="zh-CN"/>
        </w:rPr>
        <w:t xml:space="preserve"> : 0x11 : </w:t>
      </w:r>
      <w:proofErr w:type="spellStart"/>
      <w:r w:rsidRPr="00C22311">
        <w:rPr>
          <w:rFonts w:asciiTheme="majorHAnsi" w:hAnsiTheme="majorHAnsi"/>
          <w:lang w:eastAsia="zh-CN"/>
        </w:rPr>
        <w:t>AC_sent_time</w:t>
      </w:r>
      <w:proofErr w:type="spellEnd"/>
      <w:r w:rsidRPr="00C22311">
        <w:rPr>
          <w:rFonts w:asciiTheme="majorHAnsi" w:hAnsiTheme="majorHAnsi"/>
          <w:lang w:eastAsia="zh-CN"/>
        </w:rPr>
        <w:t xml:space="preserve"> : 4524 : </w:t>
      </w:r>
      <w:proofErr w:type="spellStart"/>
      <w:r w:rsidRPr="00C22311">
        <w:rPr>
          <w:rFonts w:asciiTheme="majorHAnsi" w:hAnsiTheme="majorHAnsi"/>
          <w:lang w:eastAsia="zh-CN"/>
        </w:rPr>
        <w:t>acmb_ACADDR</w:t>
      </w:r>
      <w:proofErr w:type="spellEnd"/>
      <w:r w:rsidRPr="00C22311">
        <w:rPr>
          <w:rFonts w:asciiTheme="majorHAnsi" w:hAnsiTheme="majorHAnsi"/>
          <w:lang w:eastAsia="zh-CN"/>
        </w:rPr>
        <w:t xml:space="preserve"> : 0x40000120 </w:t>
      </w:r>
      <w:proofErr w:type="spellStart"/>
      <w:r w:rsidRPr="00C22311">
        <w:rPr>
          <w:rFonts w:asciiTheme="majorHAnsi" w:hAnsiTheme="majorHAnsi"/>
          <w:lang w:eastAsia="zh-CN"/>
        </w:rPr>
        <w:t>acmb_ACcrtid</w:t>
      </w:r>
      <w:proofErr w:type="spellEnd"/>
      <w:r w:rsidRPr="00C22311">
        <w:rPr>
          <w:rFonts w:asciiTheme="majorHAnsi" w:hAnsiTheme="majorHAnsi"/>
          <w:lang w:eastAsia="zh-CN"/>
        </w:rPr>
        <w:t xml:space="preserve"> : 0x0 </w:t>
      </w:r>
      <w:proofErr w:type="spellStart"/>
      <w:r w:rsidRPr="00C22311">
        <w:rPr>
          <w:rFonts w:asciiTheme="majorHAnsi" w:hAnsiTheme="majorHAnsi"/>
          <w:lang w:eastAsia="zh-CN"/>
        </w:rPr>
        <w:t>acmb_ACPROT</w:t>
      </w:r>
      <w:proofErr w:type="spellEnd"/>
      <w:r w:rsidRPr="00C22311">
        <w:rPr>
          <w:rFonts w:asciiTheme="majorHAnsi" w:hAnsiTheme="majorHAnsi"/>
          <w:lang w:eastAsia="zh-CN"/>
        </w:rPr>
        <w:t xml:space="preserve"> : 0x2 : </w:t>
      </w:r>
      <w:proofErr w:type="spellStart"/>
      <w:r w:rsidRPr="00C22311">
        <w:rPr>
          <w:rFonts w:asciiTheme="majorHAnsi" w:hAnsiTheme="majorHAnsi"/>
          <w:lang w:eastAsia="zh-CN"/>
        </w:rPr>
        <w:t>acmb_ACSNOOP</w:t>
      </w:r>
      <w:proofErr w:type="spellEnd"/>
      <w:r w:rsidRPr="00C22311">
        <w:rPr>
          <w:rFonts w:asciiTheme="majorHAnsi" w:hAnsiTheme="majorHAnsi"/>
          <w:lang w:eastAsia="zh-CN"/>
        </w:rPr>
        <w:t xml:space="preserve"> : 0x2</w:t>
      </w:r>
    </w:p>
    <w:p w14:paraId="653766D9" w14:textId="77777777" w:rsidR="00C22311" w:rsidRPr="00080656" w:rsidRDefault="00C22311" w:rsidP="00C22311">
      <w:pPr>
        <w:pStyle w:val="Caption"/>
        <w:jc w:val="center"/>
        <w:rPr>
          <w:rFonts w:asciiTheme="majorHAnsi" w:hAnsiTheme="majorHAnsi"/>
          <w:sz w:val="22"/>
          <w:szCs w:val="22"/>
        </w:rPr>
      </w:pPr>
      <w:bookmarkStart w:id="721" w:name="_Toc434427785"/>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18</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w:t>
      </w:r>
      <w:proofErr w:type="spellStart"/>
      <w:r w:rsidRPr="00080656">
        <w:rPr>
          <w:rFonts w:asciiTheme="majorHAnsi" w:hAnsiTheme="majorHAnsi"/>
          <w:sz w:val="22"/>
          <w:szCs w:val="22"/>
        </w:rPr>
        <w:t>ns_noc_acemstrbrdg</w:t>
      </w:r>
      <w:proofErr w:type="spellEnd"/>
      <w:r w:rsidRPr="00080656">
        <w:rPr>
          <w:rFonts w:asciiTheme="majorHAnsi" w:hAnsiTheme="majorHAnsi"/>
          <w:sz w:val="22"/>
          <w:szCs w:val="22"/>
        </w:rPr>
        <w:t>_&lt;</w:t>
      </w:r>
      <w:proofErr w:type="spellStart"/>
      <w:r w:rsidRPr="00080656">
        <w:rPr>
          <w:rFonts w:asciiTheme="majorHAnsi" w:hAnsiTheme="majorHAnsi"/>
          <w:sz w:val="22"/>
          <w:szCs w:val="22"/>
        </w:rPr>
        <w:t>bridge_id</w:t>
      </w:r>
      <w:proofErr w:type="spellEnd"/>
      <w:r w:rsidRPr="00080656">
        <w:rPr>
          <w:rFonts w:asciiTheme="majorHAnsi" w:hAnsiTheme="majorHAnsi"/>
          <w:sz w:val="22"/>
          <w:szCs w:val="22"/>
        </w:rPr>
        <w:t>&gt;_aw_w_b.log</w:t>
      </w:r>
      <w:bookmarkEnd w:id="721"/>
    </w:p>
    <w:tbl>
      <w:tblPr>
        <w:tblStyle w:val="TableGrid"/>
        <w:tblW w:w="0" w:type="auto"/>
        <w:jc w:val="center"/>
        <w:tblLook w:val="04A0" w:firstRow="1" w:lastRow="0" w:firstColumn="1" w:lastColumn="0" w:noHBand="0" w:noVBand="1"/>
      </w:tblPr>
      <w:tblGrid>
        <w:gridCol w:w="3075"/>
        <w:gridCol w:w="4694"/>
      </w:tblGrid>
      <w:tr w:rsidR="00C22311" w:rsidRPr="00080656" w14:paraId="59FEAFB3" w14:textId="77777777" w:rsidTr="0068590A">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716CD3" w14:textId="77777777" w:rsidR="00C22311" w:rsidRPr="00080656" w:rsidRDefault="00C22311" w:rsidP="0068590A">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F6893E6" w14:textId="77777777" w:rsidR="00C22311" w:rsidRPr="00080656" w:rsidRDefault="00C22311" w:rsidP="0068590A">
            <w:pPr>
              <w:pStyle w:val="Body"/>
              <w:jc w:val="center"/>
              <w:rPr>
                <w:rFonts w:asciiTheme="majorHAnsi" w:hAnsiTheme="majorHAnsi"/>
                <w:b/>
                <w:szCs w:val="22"/>
              </w:rPr>
            </w:pPr>
            <w:r w:rsidRPr="00080656">
              <w:rPr>
                <w:rFonts w:asciiTheme="majorHAnsi" w:hAnsiTheme="majorHAnsi"/>
                <w:b/>
                <w:szCs w:val="22"/>
              </w:rPr>
              <w:t>Description</w:t>
            </w:r>
          </w:p>
        </w:tc>
      </w:tr>
      <w:tr w:rsidR="00C22311" w:rsidRPr="00080656" w14:paraId="50E0660D"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AA75B5E"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sim_time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2168E9DC"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Simulation time when master bridge traffic collected and printed.</w:t>
            </w:r>
          </w:p>
        </w:tc>
      </w:tr>
      <w:tr w:rsidR="00C22311" w:rsidRPr="00080656" w14:paraId="5278AED8"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33221D9D"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master_id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3ED6D365"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The bridge ID of the master bridge that sent the AR request, or received R response.</w:t>
            </w:r>
          </w:p>
        </w:tc>
      </w:tr>
      <w:tr w:rsidR="00C22311" w:rsidRPr="00080656" w14:paraId="5E3022AB"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361F58C" w14:textId="3BAE3908" w:rsidR="00C22311" w:rsidRPr="00080656" w:rsidRDefault="00C22311"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slave_id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0015C4EB" w14:textId="25CEC079" w:rsidR="00C22311" w:rsidRPr="00080656" w:rsidRDefault="00C22311" w:rsidP="0068590A">
            <w:pPr>
              <w:pStyle w:val="Body"/>
              <w:rPr>
                <w:rFonts w:asciiTheme="majorHAnsi" w:hAnsiTheme="majorHAnsi"/>
                <w:szCs w:val="22"/>
              </w:rPr>
            </w:pPr>
            <w:r w:rsidRPr="00080656">
              <w:rPr>
                <w:rFonts w:asciiTheme="majorHAnsi" w:hAnsiTheme="majorHAnsi"/>
                <w:szCs w:val="22"/>
              </w:rPr>
              <w:t>The bridge ID of the slave bridge that received the AR request or sent the R response.</w:t>
            </w:r>
          </w:p>
        </w:tc>
      </w:tr>
      <w:tr w:rsidR="00C22311" w:rsidRPr="00080656" w14:paraId="2EF8C2DB"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3C258762" w14:textId="52C26DC1" w:rsidR="00C22311" w:rsidRPr="00080656" w:rsidRDefault="00C22311" w:rsidP="0068590A">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AC</w:t>
            </w:r>
            <w:r w:rsidRPr="00080656">
              <w:rPr>
                <w:rFonts w:asciiTheme="majorHAnsi" w:hAnsiTheme="majorHAnsi"/>
                <w:szCs w:val="22"/>
              </w:rPr>
              <w:t>_sent_time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06C782FC" w14:textId="755E88F2" w:rsidR="00C22311" w:rsidRPr="00080656" w:rsidRDefault="00C22311" w:rsidP="0068590A">
            <w:pPr>
              <w:pStyle w:val="Body"/>
              <w:rPr>
                <w:rFonts w:asciiTheme="majorHAnsi" w:hAnsiTheme="majorHAnsi"/>
                <w:szCs w:val="22"/>
              </w:rPr>
            </w:pPr>
            <w:r>
              <w:rPr>
                <w:rFonts w:asciiTheme="majorHAnsi" w:hAnsiTheme="majorHAnsi"/>
                <w:szCs w:val="22"/>
              </w:rPr>
              <w:t>Simulation time when the AC</w:t>
            </w:r>
            <w:r w:rsidRPr="00080656">
              <w:rPr>
                <w:rFonts w:asciiTheme="majorHAnsi" w:hAnsiTheme="majorHAnsi"/>
                <w:szCs w:val="22"/>
              </w:rPr>
              <w:t xml:space="preserve"> request was sent by the master bridge.</w:t>
            </w:r>
          </w:p>
        </w:tc>
      </w:tr>
      <w:tr w:rsidR="006E1AA5" w:rsidRPr="00080656" w14:paraId="5245D0D8"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AD32A92" w14:textId="0CEAAA1A" w:rsidR="006E1AA5" w:rsidRDefault="006E1AA5" w:rsidP="0068590A">
            <w:pPr>
              <w:pStyle w:val="Body"/>
              <w:rPr>
                <w:rFonts w:asciiTheme="majorHAnsi" w:hAnsiTheme="majorHAnsi"/>
                <w:szCs w:val="22"/>
              </w:rPr>
            </w:pPr>
            <w:proofErr w:type="spellStart"/>
            <w:r>
              <w:rPr>
                <w:rFonts w:asciiTheme="majorHAnsi" w:hAnsiTheme="majorHAnsi"/>
                <w:szCs w:val="22"/>
              </w:rPr>
              <w:t>acmb_AC</w:t>
            </w:r>
            <w:proofErr w:type="spellEnd"/>
            <w:r>
              <w:rPr>
                <w:rFonts w:asciiTheme="majorHAnsi" w:hAnsiTheme="majorHAnsi"/>
                <w:szCs w:val="22"/>
              </w:rPr>
              <w:t>*</w:t>
            </w:r>
          </w:p>
        </w:tc>
        <w:tc>
          <w:tcPr>
            <w:tcW w:w="4694" w:type="dxa"/>
            <w:tcBorders>
              <w:top w:val="single" w:sz="4" w:space="0" w:color="auto"/>
              <w:left w:val="single" w:sz="4" w:space="0" w:color="auto"/>
              <w:bottom w:val="single" w:sz="4" w:space="0" w:color="auto"/>
              <w:right w:val="single" w:sz="4" w:space="0" w:color="auto"/>
            </w:tcBorders>
          </w:tcPr>
          <w:p w14:paraId="6214C7E7" w14:textId="1987B731" w:rsidR="006E1AA5" w:rsidRDefault="006E1AA5" w:rsidP="0068590A">
            <w:pPr>
              <w:pStyle w:val="Body"/>
              <w:rPr>
                <w:rFonts w:asciiTheme="majorHAnsi" w:hAnsiTheme="majorHAnsi"/>
                <w:szCs w:val="22"/>
              </w:rPr>
            </w:pPr>
            <w:r>
              <w:rPr>
                <w:rFonts w:asciiTheme="majorHAnsi" w:hAnsiTheme="majorHAnsi"/>
                <w:szCs w:val="22"/>
              </w:rPr>
              <w:t>Fields of AC</w:t>
            </w:r>
            <w:r w:rsidRPr="00080656">
              <w:rPr>
                <w:rFonts w:asciiTheme="majorHAnsi" w:hAnsiTheme="majorHAnsi"/>
                <w:szCs w:val="22"/>
              </w:rPr>
              <w:t xml:space="preserve"> channel as seen by the master </w:t>
            </w:r>
            <w:r w:rsidRPr="00080656">
              <w:rPr>
                <w:rFonts w:asciiTheme="majorHAnsi" w:hAnsiTheme="majorHAnsi"/>
                <w:szCs w:val="22"/>
              </w:rPr>
              <w:lastRenderedPageBreak/>
              <w:t>bridge</w:t>
            </w:r>
          </w:p>
        </w:tc>
      </w:tr>
    </w:tbl>
    <w:p w14:paraId="68D8F7C3" w14:textId="77777777" w:rsidR="00C22311" w:rsidRPr="00080656" w:rsidRDefault="00C22311" w:rsidP="00C22311">
      <w:pPr>
        <w:rPr>
          <w:rFonts w:asciiTheme="majorHAnsi" w:hAnsiTheme="majorHAnsi"/>
          <w:lang w:eastAsia="zh-CN"/>
        </w:rPr>
      </w:pPr>
    </w:p>
    <w:p w14:paraId="55221095" w14:textId="4989C8D6" w:rsidR="007D070B" w:rsidRDefault="00CA6D3A" w:rsidP="00905D04">
      <w:pPr>
        <w:pStyle w:val="Heading3"/>
        <w:numPr>
          <w:ilvl w:val="3"/>
          <w:numId w:val="16"/>
        </w:numPr>
        <w:rPr>
          <w:sz w:val="20"/>
          <w:szCs w:val="24"/>
        </w:rPr>
      </w:pPr>
      <w:bookmarkStart w:id="722" w:name="_Toc434427838"/>
      <w:r>
        <w:rPr>
          <w:sz w:val="20"/>
          <w:szCs w:val="24"/>
        </w:rPr>
        <w:t>AMBA</w:t>
      </w:r>
      <w:r w:rsidRPr="00D1194A">
        <w:rPr>
          <w:sz w:val="20"/>
          <w:szCs w:val="24"/>
        </w:rPr>
        <w:t xml:space="preserve"> </w:t>
      </w:r>
      <w:proofErr w:type="spellStart"/>
      <w:r w:rsidRPr="00D1194A">
        <w:rPr>
          <w:sz w:val="20"/>
          <w:szCs w:val="24"/>
        </w:rPr>
        <w:t>NoC</w:t>
      </w:r>
      <w:proofErr w:type="spellEnd"/>
      <w:r w:rsidRPr="00D1194A">
        <w:rPr>
          <w:sz w:val="20"/>
          <w:szCs w:val="24"/>
        </w:rPr>
        <w:t xml:space="preserve"> </w:t>
      </w:r>
      <w:r>
        <w:rPr>
          <w:sz w:val="20"/>
          <w:szCs w:val="24"/>
        </w:rPr>
        <w:t>End-to-End Traffic Logs for CR/CD channels</w:t>
      </w:r>
      <w:bookmarkEnd w:id="722"/>
    </w:p>
    <w:p w14:paraId="118F8263" w14:textId="3A402AE8" w:rsidR="00CA6D3A" w:rsidRDefault="00CA6D3A" w:rsidP="00CA6D3A">
      <w:r>
        <w:t>&lt;</w:t>
      </w:r>
      <w:proofErr w:type="spellStart"/>
      <w:r>
        <w:t>sim_time</w:t>
      </w:r>
      <w:proofErr w:type="spellEnd"/>
      <w:proofErr w:type="gramStart"/>
      <w:r>
        <w:t>&gt;</w:t>
      </w:r>
      <w:r w:rsidRPr="00CA6D3A">
        <w:t xml:space="preserve"> :</w:t>
      </w:r>
      <w:proofErr w:type="gramEnd"/>
      <w:r w:rsidRPr="00CA6D3A">
        <w:t xml:space="preserve"> </w:t>
      </w:r>
      <w:proofErr w:type="spellStart"/>
      <w:r w:rsidRPr="00CA6D3A">
        <w:t>master_id</w:t>
      </w:r>
      <w:proofErr w:type="spellEnd"/>
      <w:r w:rsidRPr="00CA6D3A">
        <w:t xml:space="preserve"> : 0x2 : </w:t>
      </w:r>
      <w:proofErr w:type="spellStart"/>
      <w:r w:rsidRPr="00CA6D3A">
        <w:t>slave_id</w:t>
      </w:r>
      <w:proofErr w:type="spellEnd"/>
      <w:r w:rsidRPr="00CA6D3A">
        <w:t xml:space="preserve"> : 0x11 : </w:t>
      </w:r>
      <w:proofErr w:type="spellStart"/>
      <w:r w:rsidRPr="00CA6D3A">
        <w:t>CR_sent_time</w:t>
      </w:r>
      <w:proofErr w:type="spellEnd"/>
      <w:r w:rsidRPr="00CA6D3A">
        <w:t xml:space="preserve"> : 18588 : </w:t>
      </w:r>
      <w:proofErr w:type="spellStart"/>
      <w:r w:rsidRPr="00CA6D3A">
        <w:t>mprt_CRcrtid</w:t>
      </w:r>
      <w:proofErr w:type="spellEnd"/>
      <w:r w:rsidRPr="00CA6D3A">
        <w:t xml:space="preserve"> : 0x7 </w:t>
      </w:r>
      <w:proofErr w:type="spellStart"/>
      <w:r w:rsidRPr="00CA6D3A">
        <w:t>mprt_CRRESP</w:t>
      </w:r>
      <w:proofErr w:type="spellEnd"/>
      <w:r w:rsidRPr="00CA6D3A">
        <w:t xml:space="preserve"> : 0x0</w:t>
      </w:r>
    </w:p>
    <w:p w14:paraId="2C2550C1" w14:textId="276E854D" w:rsidR="00CA6D3A" w:rsidRPr="00080656" w:rsidRDefault="00CA6D3A" w:rsidP="00CA6D3A">
      <w:pPr>
        <w:pStyle w:val="Caption"/>
        <w:jc w:val="center"/>
        <w:rPr>
          <w:rFonts w:asciiTheme="majorHAnsi" w:hAnsiTheme="majorHAnsi"/>
          <w:sz w:val="22"/>
          <w:szCs w:val="22"/>
        </w:rPr>
      </w:pPr>
      <w:bookmarkStart w:id="723" w:name="_Toc43442778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19</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w:t>
      </w:r>
      <w:proofErr w:type="spellStart"/>
      <w:r w:rsidRPr="00080656">
        <w:rPr>
          <w:rFonts w:asciiTheme="majorHAnsi" w:hAnsiTheme="majorHAnsi"/>
          <w:sz w:val="22"/>
          <w:szCs w:val="22"/>
        </w:rPr>
        <w:t>ns_no</w:t>
      </w:r>
      <w:r w:rsidR="00F53F40">
        <w:rPr>
          <w:rFonts w:asciiTheme="majorHAnsi" w:hAnsiTheme="majorHAnsi"/>
          <w:sz w:val="22"/>
          <w:szCs w:val="22"/>
        </w:rPr>
        <w:t>c_acemstrbrdg</w:t>
      </w:r>
      <w:proofErr w:type="spellEnd"/>
      <w:r w:rsidR="00F53F40">
        <w:rPr>
          <w:rFonts w:asciiTheme="majorHAnsi" w:hAnsiTheme="majorHAnsi"/>
          <w:sz w:val="22"/>
          <w:szCs w:val="22"/>
        </w:rPr>
        <w:t>_&lt;</w:t>
      </w:r>
      <w:proofErr w:type="spellStart"/>
      <w:r w:rsidR="00F53F40">
        <w:rPr>
          <w:rFonts w:asciiTheme="majorHAnsi" w:hAnsiTheme="majorHAnsi"/>
          <w:sz w:val="22"/>
          <w:szCs w:val="22"/>
        </w:rPr>
        <w:t>bridge_id</w:t>
      </w:r>
      <w:proofErr w:type="spellEnd"/>
      <w:r w:rsidR="00F53F40">
        <w:rPr>
          <w:rFonts w:asciiTheme="majorHAnsi" w:hAnsiTheme="majorHAnsi"/>
          <w:sz w:val="22"/>
          <w:szCs w:val="22"/>
        </w:rPr>
        <w:t>&gt;_cr_cd</w:t>
      </w:r>
      <w:r w:rsidRPr="00080656">
        <w:rPr>
          <w:rFonts w:asciiTheme="majorHAnsi" w:hAnsiTheme="majorHAnsi"/>
          <w:sz w:val="22"/>
          <w:szCs w:val="22"/>
        </w:rPr>
        <w:t>.log</w:t>
      </w:r>
      <w:bookmarkEnd w:id="723"/>
    </w:p>
    <w:tbl>
      <w:tblPr>
        <w:tblStyle w:val="TableGrid"/>
        <w:tblW w:w="0" w:type="auto"/>
        <w:jc w:val="center"/>
        <w:tblLook w:val="04A0" w:firstRow="1" w:lastRow="0" w:firstColumn="1" w:lastColumn="0" w:noHBand="0" w:noVBand="1"/>
      </w:tblPr>
      <w:tblGrid>
        <w:gridCol w:w="3075"/>
        <w:gridCol w:w="4694"/>
      </w:tblGrid>
      <w:tr w:rsidR="00CA6D3A" w:rsidRPr="00080656" w14:paraId="3E1D0E16" w14:textId="77777777" w:rsidTr="0068590A">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97C672" w14:textId="77777777" w:rsidR="00CA6D3A" w:rsidRPr="00080656" w:rsidRDefault="00CA6D3A" w:rsidP="0068590A">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A4BE16" w14:textId="77777777" w:rsidR="00CA6D3A" w:rsidRPr="00080656" w:rsidRDefault="00CA6D3A" w:rsidP="0068590A">
            <w:pPr>
              <w:pStyle w:val="Body"/>
              <w:jc w:val="center"/>
              <w:rPr>
                <w:rFonts w:asciiTheme="majorHAnsi" w:hAnsiTheme="majorHAnsi"/>
                <w:b/>
                <w:szCs w:val="22"/>
              </w:rPr>
            </w:pPr>
            <w:r w:rsidRPr="00080656">
              <w:rPr>
                <w:rFonts w:asciiTheme="majorHAnsi" w:hAnsiTheme="majorHAnsi"/>
                <w:b/>
                <w:szCs w:val="22"/>
              </w:rPr>
              <w:t>Description</w:t>
            </w:r>
          </w:p>
        </w:tc>
      </w:tr>
      <w:tr w:rsidR="00CA6D3A" w:rsidRPr="00080656" w14:paraId="56341E43"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BB22F64"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sim_time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7DD10184"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Simulation time when master bridge traffic collected and printed.</w:t>
            </w:r>
          </w:p>
        </w:tc>
      </w:tr>
      <w:tr w:rsidR="00CA6D3A" w:rsidRPr="00080656" w14:paraId="010ACC9F"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879CD2E"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master_id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hideMark/>
          </w:tcPr>
          <w:p w14:paraId="63C11335"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The bridge ID of the master bridge that sent the AR request, or received R response.</w:t>
            </w:r>
          </w:p>
        </w:tc>
      </w:tr>
      <w:tr w:rsidR="00CA6D3A" w:rsidRPr="00080656" w14:paraId="2FD4695A" w14:textId="77777777" w:rsidTr="00CA6D3A">
        <w:trPr>
          <w:trHeight w:val="863"/>
          <w:jc w:val="center"/>
        </w:trPr>
        <w:tc>
          <w:tcPr>
            <w:tcW w:w="3075" w:type="dxa"/>
            <w:tcBorders>
              <w:top w:val="single" w:sz="4" w:space="0" w:color="auto"/>
              <w:left w:val="single" w:sz="4" w:space="0" w:color="auto"/>
              <w:bottom w:val="single" w:sz="4" w:space="0" w:color="auto"/>
              <w:right w:val="single" w:sz="4" w:space="0" w:color="auto"/>
            </w:tcBorders>
          </w:tcPr>
          <w:p w14:paraId="1658A69D"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&lt;</w:t>
            </w:r>
            <w:proofErr w:type="spellStart"/>
            <w:r w:rsidRPr="00080656">
              <w:rPr>
                <w:rFonts w:asciiTheme="majorHAnsi" w:hAnsiTheme="majorHAnsi"/>
                <w:szCs w:val="22"/>
              </w:rPr>
              <w:t>slave_id</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61FC8703"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The bridge ID of the slave bridge that received the AR request or sent the R response.</w:t>
            </w:r>
          </w:p>
        </w:tc>
      </w:tr>
      <w:tr w:rsidR="00F53F40" w:rsidRPr="00080656" w14:paraId="791E00BA" w14:textId="77777777" w:rsidTr="00CA6D3A">
        <w:trPr>
          <w:trHeight w:val="863"/>
          <w:jc w:val="center"/>
        </w:trPr>
        <w:tc>
          <w:tcPr>
            <w:tcW w:w="3075" w:type="dxa"/>
            <w:tcBorders>
              <w:top w:val="single" w:sz="4" w:space="0" w:color="auto"/>
              <w:left w:val="single" w:sz="4" w:space="0" w:color="auto"/>
              <w:bottom w:val="single" w:sz="4" w:space="0" w:color="auto"/>
              <w:right w:val="single" w:sz="4" w:space="0" w:color="auto"/>
            </w:tcBorders>
          </w:tcPr>
          <w:p w14:paraId="0BEDB859" w14:textId="4E945EA5" w:rsidR="00F53F40" w:rsidRPr="00080656" w:rsidRDefault="00F53F40" w:rsidP="0068590A">
            <w:pPr>
              <w:pStyle w:val="Body"/>
              <w:rPr>
                <w:rFonts w:asciiTheme="majorHAnsi" w:hAnsiTheme="majorHAnsi"/>
                <w:szCs w:val="22"/>
              </w:rPr>
            </w:pPr>
            <w:r>
              <w:rPr>
                <w:rFonts w:asciiTheme="majorHAnsi" w:hAnsiTheme="majorHAnsi"/>
                <w:szCs w:val="22"/>
              </w:rPr>
              <w:t>&lt;</w:t>
            </w:r>
            <w:proofErr w:type="spellStart"/>
            <w:r>
              <w:rPr>
                <w:rFonts w:asciiTheme="majorHAnsi" w:hAnsiTheme="majorHAnsi"/>
                <w:szCs w:val="22"/>
              </w:rPr>
              <w:t>CR</w:t>
            </w:r>
            <w:r w:rsidRPr="00080656">
              <w:rPr>
                <w:rFonts w:asciiTheme="majorHAnsi" w:hAnsiTheme="majorHAnsi"/>
                <w:szCs w:val="22"/>
              </w:rPr>
              <w:t>_sent_time</w:t>
            </w:r>
            <w:proofErr w:type="spellEnd"/>
            <w:r w:rsidRPr="00080656">
              <w:rPr>
                <w:rFonts w:asciiTheme="majorHAnsi" w:hAnsiTheme="majorHAnsi"/>
                <w:szCs w:val="22"/>
              </w:rPr>
              <w:t>&gt;</w:t>
            </w:r>
          </w:p>
        </w:tc>
        <w:tc>
          <w:tcPr>
            <w:tcW w:w="4694" w:type="dxa"/>
            <w:tcBorders>
              <w:top w:val="single" w:sz="4" w:space="0" w:color="auto"/>
              <w:left w:val="single" w:sz="4" w:space="0" w:color="auto"/>
              <w:bottom w:val="single" w:sz="4" w:space="0" w:color="auto"/>
              <w:right w:val="single" w:sz="4" w:space="0" w:color="auto"/>
            </w:tcBorders>
          </w:tcPr>
          <w:p w14:paraId="39C5ECE6" w14:textId="00406D59" w:rsidR="00F53F40" w:rsidRPr="00080656" w:rsidRDefault="00F53F40" w:rsidP="0068590A">
            <w:pPr>
              <w:pStyle w:val="Body"/>
              <w:rPr>
                <w:rFonts w:asciiTheme="majorHAnsi" w:hAnsiTheme="majorHAnsi"/>
                <w:szCs w:val="22"/>
              </w:rPr>
            </w:pPr>
            <w:r>
              <w:rPr>
                <w:rFonts w:asciiTheme="majorHAnsi" w:hAnsiTheme="majorHAnsi"/>
                <w:szCs w:val="22"/>
              </w:rPr>
              <w:t>Simulation time when the CR response</w:t>
            </w:r>
            <w:r w:rsidRPr="00080656">
              <w:rPr>
                <w:rFonts w:asciiTheme="majorHAnsi" w:hAnsiTheme="majorHAnsi"/>
                <w:szCs w:val="22"/>
              </w:rPr>
              <w:t xml:space="preserve"> was sent by the master bridge.</w:t>
            </w:r>
          </w:p>
        </w:tc>
      </w:tr>
      <w:tr w:rsidR="00F53F40" w:rsidRPr="00080656" w14:paraId="60A3A049"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78AB266" w14:textId="2F3D097B" w:rsidR="00F53F40" w:rsidRDefault="00F53F40" w:rsidP="0068590A">
            <w:pPr>
              <w:pStyle w:val="Body"/>
              <w:rPr>
                <w:rFonts w:asciiTheme="majorHAnsi" w:hAnsiTheme="majorHAnsi"/>
                <w:szCs w:val="22"/>
              </w:rPr>
            </w:pPr>
            <w:proofErr w:type="spellStart"/>
            <w:r>
              <w:rPr>
                <w:rFonts w:asciiTheme="majorHAnsi" w:hAnsiTheme="majorHAnsi"/>
                <w:szCs w:val="22"/>
              </w:rPr>
              <w:t>mprt</w:t>
            </w:r>
            <w:proofErr w:type="spellEnd"/>
            <w:r>
              <w:rPr>
                <w:rFonts w:asciiTheme="majorHAnsi" w:hAnsiTheme="majorHAnsi"/>
                <w:szCs w:val="22"/>
              </w:rPr>
              <w:t>*CR*</w:t>
            </w:r>
          </w:p>
        </w:tc>
        <w:tc>
          <w:tcPr>
            <w:tcW w:w="4694" w:type="dxa"/>
            <w:tcBorders>
              <w:top w:val="single" w:sz="4" w:space="0" w:color="auto"/>
              <w:left w:val="single" w:sz="4" w:space="0" w:color="auto"/>
              <w:bottom w:val="single" w:sz="4" w:space="0" w:color="auto"/>
              <w:right w:val="single" w:sz="4" w:space="0" w:color="auto"/>
            </w:tcBorders>
          </w:tcPr>
          <w:p w14:paraId="0EEACC13" w14:textId="45736F5D" w:rsidR="00F53F40" w:rsidRDefault="00F53F40" w:rsidP="0068590A">
            <w:pPr>
              <w:pStyle w:val="Body"/>
              <w:rPr>
                <w:rFonts w:asciiTheme="majorHAnsi" w:hAnsiTheme="majorHAnsi"/>
                <w:szCs w:val="22"/>
              </w:rPr>
            </w:pPr>
            <w:r>
              <w:rPr>
                <w:rFonts w:asciiTheme="majorHAnsi" w:hAnsiTheme="majorHAnsi"/>
                <w:szCs w:val="22"/>
              </w:rPr>
              <w:t>Fields of CR</w:t>
            </w:r>
            <w:r w:rsidRPr="00080656">
              <w:rPr>
                <w:rFonts w:asciiTheme="majorHAnsi" w:hAnsiTheme="majorHAnsi"/>
                <w:szCs w:val="22"/>
              </w:rPr>
              <w:t xml:space="preserve"> channel as seen by the master bridge</w:t>
            </w:r>
          </w:p>
        </w:tc>
      </w:tr>
    </w:tbl>
    <w:p w14:paraId="66AD9476" w14:textId="77777777" w:rsidR="00CA6D3A" w:rsidRPr="00CA6D3A" w:rsidRDefault="00CA6D3A" w:rsidP="00CA6D3A"/>
    <w:p w14:paraId="79E982B9" w14:textId="53045BC5" w:rsidR="00905D04" w:rsidRPr="005F265F" w:rsidRDefault="00B87B2E" w:rsidP="00905D04">
      <w:pPr>
        <w:pStyle w:val="Heading3"/>
        <w:numPr>
          <w:ilvl w:val="3"/>
          <w:numId w:val="16"/>
        </w:numPr>
        <w:rPr>
          <w:sz w:val="22"/>
          <w:szCs w:val="24"/>
        </w:rPr>
      </w:pPr>
      <w:bookmarkStart w:id="724" w:name="_Toc434427839"/>
      <w:r>
        <w:rPr>
          <w:sz w:val="22"/>
          <w:szCs w:val="24"/>
        </w:rPr>
        <w:t xml:space="preserve">AMBA </w:t>
      </w:r>
      <w:proofErr w:type="spellStart"/>
      <w:r>
        <w:rPr>
          <w:sz w:val="22"/>
          <w:szCs w:val="24"/>
        </w:rPr>
        <w:t>NoC</w:t>
      </w:r>
      <w:proofErr w:type="spellEnd"/>
      <w:r>
        <w:rPr>
          <w:sz w:val="22"/>
          <w:szCs w:val="24"/>
        </w:rPr>
        <w:t xml:space="preserve"> </w:t>
      </w:r>
      <w:r w:rsidR="00905D04">
        <w:rPr>
          <w:sz w:val="22"/>
          <w:szCs w:val="24"/>
        </w:rPr>
        <w:t>End-t</w:t>
      </w:r>
      <w:r w:rsidR="00905D04" w:rsidRPr="005F265F">
        <w:rPr>
          <w:sz w:val="22"/>
          <w:szCs w:val="24"/>
        </w:rPr>
        <w:t>o-End Request ID</w:t>
      </w:r>
      <w:bookmarkEnd w:id="724"/>
    </w:p>
    <w:p w14:paraId="15287E73" w14:textId="38310939" w:rsidR="00965AA4" w:rsidRDefault="00B87B2E">
      <w:r>
        <w:rPr>
          <w:rFonts w:asciiTheme="majorHAnsi" w:hAnsiTheme="majorHAnsi"/>
        </w:rPr>
        <w:t>The AMBA</w:t>
      </w:r>
      <w:r w:rsidR="00D81B2B">
        <w:rPr>
          <w:rFonts w:asciiTheme="majorHAnsi" w:hAnsiTheme="majorHAnsi"/>
        </w:rPr>
        <w:t xml:space="preserve"> </w:t>
      </w:r>
      <w:proofErr w:type="spellStart"/>
      <w:r w:rsidR="00D81B2B">
        <w:rPr>
          <w:rFonts w:asciiTheme="majorHAnsi" w:hAnsiTheme="majorHAnsi"/>
        </w:rPr>
        <w:t>NoC</w:t>
      </w:r>
      <w:proofErr w:type="spellEnd"/>
      <w:r w:rsidR="00D81B2B">
        <w:rPr>
          <w:rFonts w:asciiTheme="majorHAnsi" w:hAnsiTheme="majorHAnsi"/>
        </w:rPr>
        <w:t xml:space="preserve"> End-to-End C</w:t>
      </w:r>
      <w:r w:rsidR="003C6B47">
        <w:rPr>
          <w:rFonts w:asciiTheme="majorHAnsi" w:hAnsiTheme="majorHAnsi"/>
        </w:rPr>
        <w:t xml:space="preserve">hecker </w:t>
      </w:r>
      <w:r w:rsidR="006A57CD">
        <w:rPr>
          <w:rFonts w:asciiTheme="majorHAnsi" w:hAnsiTheme="majorHAnsi"/>
        </w:rPr>
        <w:t>provides a</w:t>
      </w:r>
      <w:r w:rsidR="00FF0262">
        <w:rPr>
          <w:rFonts w:asciiTheme="majorHAnsi" w:hAnsiTheme="majorHAnsi"/>
        </w:rPr>
        <w:t xml:space="preserve"> </w:t>
      </w:r>
      <w:r w:rsidR="00D364FC">
        <w:rPr>
          <w:rFonts w:asciiTheme="majorHAnsi" w:hAnsiTheme="majorHAnsi"/>
        </w:rPr>
        <w:t xml:space="preserve">mechanism to </w:t>
      </w:r>
      <w:r w:rsidR="006A57CD">
        <w:rPr>
          <w:rFonts w:asciiTheme="majorHAnsi" w:hAnsiTheme="majorHAnsi"/>
        </w:rPr>
        <w:t xml:space="preserve">allow the user to </w:t>
      </w:r>
      <w:r w:rsidR="00D364FC">
        <w:rPr>
          <w:rFonts w:asciiTheme="majorHAnsi" w:hAnsiTheme="majorHAnsi"/>
        </w:rPr>
        <w:t xml:space="preserve">track </w:t>
      </w:r>
      <w:r w:rsidR="00FF0262">
        <w:rPr>
          <w:rFonts w:asciiTheme="majorHAnsi" w:hAnsiTheme="majorHAnsi"/>
        </w:rPr>
        <w:t xml:space="preserve">requests from the time they enter </w:t>
      </w:r>
      <w:r w:rsidR="006A57CD">
        <w:rPr>
          <w:rFonts w:asciiTheme="majorHAnsi" w:hAnsiTheme="majorHAnsi"/>
        </w:rPr>
        <w:t xml:space="preserve">the </w:t>
      </w:r>
      <w:proofErr w:type="spellStart"/>
      <w:r w:rsidR="006A57CD">
        <w:rPr>
          <w:rFonts w:asciiTheme="majorHAnsi" w:hAnsiTheme="majorHAnsi"/>
        </w:rPr>
        <w:t>NoC</w:t>
      </w:r>
      <w:proofErr w:type="spellEnd"/>
      <w:r w:rsidR="006A57CD">
        <w:rPr>
          <w:rFonts w:asciiTheme="majorHAnsi" w:hAnsiTheme="majorHAnsi"/>
        </w:rPr>
        <w:t xml:space="preserve"> </w:t>
      </w:r>
      <w:r w:rsidR="00FF0262">
        <w:rPr>
          <w:rFonts w:asciiTheme="majorHAnsi" w:hAnsiTheme="majorHAnsi"/>
        </w:rPr>
        <w:t xml:space="preserve">to when they exit the </w:t>
      </w:r>
      <w:proofErr w:type="spellStart"/>
      <w:r w:rsidR="00FF0262">
        <w:rPr>
          <w:rFonts w:asciiTheme="majorHAnsi" w:hAnsiTheme="majorHAnsi"/>
        </w:rPr>
        <w:t>NoC</w:t>
      </w:r>
      <w:proofErr w:type="spellEnd"/>
      <w:r w:rsidR="00FF0262">
        <w:rPr>
          <w:rFonts w:asciiTheme="majorHAnsi" w:hAnsiTheme="majorHAnsi"/>
        </w:rPr>
        <w:t xml:space="preserve">. Each transaction that enters the </w:t>
      </w:r>
      <w:proofErr w:type="spellStart"/>
      <w:r w:rsidR="00FF0262">
        <w:rPr>
          <w:rFonts w:asciiTheme="majorHAnsi" w:hAnsiTheme="majorHAnsi"/>
        </w:rPr>
        <w:t>NoC</w:t>
      </w:r>
      <w:proofErr w:type="spellEnd"/>
      <w:r w:rsidR="00FF0262">
        <w:rPr>
          <w:rFonts w:asciiTheme="majorHAnsi" w:hAnsiTheme="majorHAnsi"/>
        </w:rPr>
        <w:t xml:space="preserve"> is assigned</w:t>
      </w:r>
      <w:r w:rsidR="003C6B47">
        <w:rPr>
          <w:rFonts w:asciiTheme="majorHAnsi" w:hAnsiTheme="majorHAnsi"/>
        </w:rPr>
        <w:t xml:space="preserve"> a </w:t>
      </w:r>
      <w:r w:rsidR="00905D04">
        <w:t xml:space="preserve">unique request ID. Each transaction that leaves the </w:t>
      </w:r>
      <w:proofErr w:type="spellStart"/>
      <w:r w:rsidR="00905D04">
        <w:t>NoC</w:t>
      </w:r>
      <w:proofErr w:type="spellEnd"/>
      <w:r w:rsidR="00905D04">
        <w:t xml:space="preserve"> will have a </w:t>
      </w:r>
      <w:proofErr w:type="spellStart"/>
      <w:r w:rsidR="00905D04">
        <w:t>request_id</w:t>
      </w:r>
      <w:proofErr w:type="spellEnd"/>
      <w:r w:rsidR="00905D04">
        <w:t xml:space="preserve"> that corresponds to the original request. The same request ID is used for corresponding requests and responses (</w:t>
      </w:r>
      <w:r w:rsidR="0059420E">
        <w:t xml:space="preserve">i.e. </w:t>
      </w:r>
      <w:r w:rsidR="00FF0262">
        <w:t xml:space="preserve">AR and R, or AWW and </w:t>
      </w:r>
      <w:r w:rsidR="003C6B47">
        <w:t xml:space="preserve">B). </w:t>
      </w:r>
      <w:r w:rsidR="00E914F2">
        <w:t xml:space="preserve"> </w:t>
      </w:r>
      <w:r>
        <w:t>The AMBA</w:t>
      </w:r>
      <w:r w:rsidR="00D364FC">
        <w:t xml:space="preserve"> </w:t>
      </w:r>
      <w:proofErr w:type="spellStart"/>
      <w:r w:rsidR="00D364FC">
        <w:t>NoC</w:t>
      </w:r>
      <w:proofErr w:type="spellEnd"/>
      <w:r w:rsidR="00D364FC">
        <w:t xml:space="preserve"> End-to-End C</w:t>
      </w:r>
      <w:r w:rsidR="00B243A2">
        <w:t>hecker</w:t>
      </w:r>
      <w:r w:rsidR="00D364FC">
        <w:t xml:space="preserve"> reports </w:t>
      </w:r>
      <w:r w:rsidR="00B243A2">
        <w:t xml:space="preserve">transaction </w:t>
      </w:r>
      <w:r w:rsidR="00965AA4">
        <w:t xml:space="preserve">information including </w:t>
      </w:r>
      <w:r w:rsidR="00B243A2">
        <w:t>request ID</w:t>
      </w:r>
      <w:r w:rsidR="00965AA4">
        <w:t xml:space="preserve">, </w:t>
      </w:r>
      <w:r w:rsidR="00B243A2">
        <w:t xml:space="preserve">bridge ID and request type </w:t>
      </w:r>
      <w:r w:rsidR="00965AA4">
        <w:t xml:space="preserve">to one of the following </w:t>
      </w:r>
      <w:proofErr w:type="spellStart"/>
      <w:r w:rsidR="00B243A2">
        <w:t>SystemVerilog</w:t>
      </w:r>
      <w:proofErr w:type="spellEnd"/>
      <w:r w:rsidR="00B243A2">
        <w:t xml:space="preserve"> mailboxes depending on the type of request</w:t>
      </w:r>
      <w:r w:rsidR="00965AA4">
        <w:t>:</w:t>
      </w:r>
    </w:p>
    <w:p w14:paraId="7D91631E" w14:textId="7F04BE51" w:rsidR="00B243A2" w:rsidRDefault="00965AA4" w:rsidP="00D1194A">
      <w:pPr>
        <w:pStyle w:val="ListParagraph"/>
        <w:numPr>
          <w:ilvl w:val="0"/>
          <w:numId w:val="37"/>
        </w:numPr>
      </w:pPr>
      <w:r>
        <w:t xml:space="preserve">For requests entering the </w:t>
      </w:r>
      <w:proofErr w:type="spellStart"/>
      <w:r>
        <w:t>NoC</w:t>
      </w:r>
      <w:proofErr w:type="spellEnd"/>
      <w:r>
        <w:t>: `NS_E2E_CHECKER_TOP.ns_transaction_src_mbox</w:t>
      </w:r>
    </w:p>
    <w:p w14:paraId="7406207C" w14:textId="0342000C" w:rsidR="00965AA4" w:rsidRDefault="00965AA4" w:rsidP="00D1194A">
      <w:pPr>
        <w:pStyle w:val="ListParagraph"/>
        <w:numPr>
          <w:ilvl w:val="0"/>
          <w:numId w:val="37"/>
        </w:numPr>
      </w:pPr>
      <w:r>
        <w:t xml:space="preserve">For requests leaving the </w:t>
      </w:r>
      <w:proofErr w:type="spellStart"/>
      <w:r>
        <w:t>NoC</w:t>
      </w:r>
      <w:proofErr w:type="spellEnd"/>
      <w:r>
        <w:t>:  `NS_E2E_CHECKER_TOP.ns_transaction_dst_mbox</w:t>
      </w:r>
    </w:p>
    <w:p w14:paraId="021870C3" w14:textId="1FE65B41" w:rsidR="0057075C" w:rsidRDefault="0059420E" w:rsidP="00D1194A">
      <w:r>
        <w:t>By polling these mailboxes</w:t>
      </w:r>
      <w:r w:rsidR="00F70823">
        <w:t>,</w:t>
      </w:r>
      <w:r>
        <w:t xml:space="preserve"> the user can track requests that enter and exit the </w:t>
      </w:r>
      <w:proofErr w:type="spellStart"/>
      <w:r>
        <w:t>NoC</w:t>
      </w:r>
      <w:proofErr w:type="spellEnd"/>
      <w:r>
        <w:t xml:space="preserve">. </w:t>
      </w:r>
      <w:r w:rsidR="00D364FC">
        <w:t xml:space="preserve"> </w:t>
      </w:r>
      <w:r>
        <w:t xml:space="preserve"> </w:t>
      </w:r>
    </w:p>
    <w:p w14:paraId="6F41E35E" w14:textId="77777777" w:rsidR="0057075C" w:rsidRDefault="0057075C" w:rsidP="00D1194A"/>
    <w:p w14:paraId="3F315F5A" w14:textId="77777777" w:rsidR="0057075C" w:rsidRDefault="0057075C" w:rsidP="00D1194A">
      <w:pPr>
        <w:keepNext/>
        <w:jc w:val="center"/>
      </w:pPr>
      <w:r>
        <w:rPr>
          <w:noProof/>
          <w:color w:val="1F497D"/>
        </w:rPr>
        <w:drawing>
          <wp:inline distT="0" distB="0" distL="0" distR="0" wp14:anchorId="55D803D2" wp14:editId="5B176F59">
            <wp:extent cx="5035138" cy="3335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899" cy="3344347"/>
                    </a:xfrm>
                    <a:prstGeom prst="rect">
                      <a:avLst/>
                    </a:prstGeom>
                    <a:noFill/>
                    <a:ln>
                      <a:noFill/>
                    </a:ln>
                  </pic:spPr>
                </pic:pic>
              </a:graphicData>
            </a:graphic>
          </wp:inline>
        </w:drawing>
      </w:r>
    </w:p>
    <w:p w14:paraId="2BB51213" w14:textId="0C180063" w:rsidR="0057075C" w:rsidRDefault="0057075C" w:rsidP="00D1194A">
      <w:pPr>
        <w:pStyle w:val="Caption"/>
        <w:jc w:val="center"/>
      </w:pPr>
      <w:bookmarkStart w:id="725" w:name="_Toc434427209"/>
      <w:r w:rsidRPr="00047254">
        <w:rPr>
          <w:sz w:val="22"/>
        </w:rPr>
        <w:t xml:space="preserve">Figure </w:t>
      </w:r>
      <w:r w:rsidRPr="00047254">
        <w:rPr>
          <w:sz w:val="22"/>
        </w:rPr>
        <w:fldChar w:fldCharType="begin"/>
      </w:r>
      <w:r w:rsidRPr="00047254">
        <w:rPr>
          <w:sz w:val="22"/>
        </w:rPr>
        <w:instrText xml:space="preserve"> SEQ Figure \* ARABIC </w:instrText>
      </w:r>
      <w:r w:rsidRPr="00047254">
        <w:rPr>
          <w:sz w:val="22"/>
        </w:rPr>
        <w:fldChar w:fldCharType="separate"/>
      </w:r>
      <w:r w:rsidR="00624168">
        <w:rPr>
          <w:noProof/>
          <w:sz w:val="22"/>
        </w:rPr>
        <w:t>5</w:t>
      </w:r>
      <w:r w:rsidRPr="00047254">
        <w:rPr>
          <w:sz w:val="22"/>
        </w:rPr>
        <w:fldChar w:fldCharType="end"/>
      </w:r>
      <w:r w:rsidR="00B87B2E">
        <w:rPr>
          <w:sz w:val="22"/>
        </w:rPr>
        <w:t xml:space="preserve"> AMBA</w:t>
      </w:r>
      <w:r w:rsidRPr="00047254">
        <w:rPr>
          <w:sz w:val="22"/>
        </w:rPr>
        <w:t xml:space="preserve"> </w:t>
      </w:r>
      <w:proofErr w:type="spellStart"/>
      <w:r w:rsidRPr="00047254">
        <w:rPr>
          <w:sz w:val="22"/>
        </w:rPr>
        <w:t>NoC</w:t>
      </w:r>
      <w:proofErr w:type="spellEnd"/>
      <w:r w:rsidRPr="00047254">
        <w:rPr>
          <w:sz w:val="22"/>
        </w:rPr>
        <w:t xml:space="preserve"> end-to-end checking architecture</w:t>
      </w:r>
      <w:bookmarkEnd w:id="725"/>
    </w:p>
    <w:p w14:paraId="5470F83A" w14:textId="56ACD32E" w:rsidR="0059420E" w:rsidRDefault="00F9093A" w:rsidP="00D1194A">
      <w:r>
        <w:t xml:space="preserve">The mailboxes use the </w:t>
      </w:r>
      <w:proofErr w:type="spellStart"/>
      <w:r>
        <w:t>ns_transaction_info</w:t>
      </w:r>
      <w:proofErr w:type="spellEnd"/>
      <w:r>
        <w:t xml:space="preserve"> </w:t>
      </w:r>
      <w:proofErr w:type="spellStart"/>
      <w:r>
        <w:t>SystemVerilog</w:t>
      </w:r>
      <w:proofErr w:type="spellEnd"/>
      <w:r>
        <w:t xml:space="preserve"> </w:t>
      </w:r>
      <w:proofErr w:type="spellStart"/>
      <w:r>
        <w:t>struct</w:t>
      </w:r>
      <w:proofErr w:type="spellEnd"/>
      <w:r w:rsidR="0057075C">
        <w:t xml:space="preserve"> type</w:t>
      </w:r>
      <w:r w:rsidR="00FF0262">
        <w:t xml:space="preserve">. The following table describes the </w:t>
      </w:r>
      <w:r w:rsidR="00566A70">
        <w:t xml:space="preserve">fields of </w:t>
      </w:r>
      <w:r w:rsidR="0057075C">
        <w:t xml:space="preserve">the </w:t>
      </w:r>
      <w:proofErr w:type="spellStart"/>
      <w:r w:rsidR="00566A70">
        <w:t>ns_transaction_info</w:t>
      </w:r>
      <w:proofErr w:type="spellEnd"/>
      <w:r w:rsidR="0057075C">
        <w:t xml:space="preserve"> data structure</w:t>
      </w:r>
      <w:r w:rsidR="00FF0262">
        <w:t>:</w:t>
      </w:r>
    </w:p>
    <w:p w14:paraId="2D432EFE" w14:textId="7CC53298" w:rsidR="00B243A2" w:rsidRPr="00080656" w:rsidRDefault="00B243A2" w:rsidP="00B243A2">
      <w:pPr>
        <w:pStyle w:val="Caption"/>
        <w:jc w:val="center"/>
        <w:rPr>
          <w:rFonts w:asciiTheme="majorHAnsi" w:hAnsiTheme="majorHAnsi"/>
          <w:sz w:val="22"/>
          <w:szCs w:val="22"/>
        </w:rPr>
      </w:pPr>
      <w:bookmarkStart w:id="726" w:name="_Toc43442778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20</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proofErr w:type="spellStart"/>
      <w:r w:rsidR="00FF0262">
        <w:rPr>
          <w:rFonts w:asciiTheme="majorHAnsi" w:hAnsiTheme="majorHAnsi"/>
          <w:sz w:val="22"/>
          <w:szCs w:val="22"/>
        </w:rPr>
        <w:t>ns_transaction_info</w:t>
      </w:r>
      <w:proofErr w:type="spellEnd"/>
      <w:r w:rsidR="00FF0262">
        <w:rPr>
          <w:rFonts w:asciiTheme="majorHAnsi" w:hAnsiTheme="majorHAnsi"/>
          <w:sz w:val="22"/>
          <w:szCs w:val="22"/>
        </w:rPr>
        <w:t xml:space="preserve"> </w:t>
      </w:r>
      <w:proofErr w:type="spellStart"/>
      <w:r w:rsidR="00FF0262">
        <w:rPr>
          <w:rFonts w:asciiTheme="majorHAnsi" w:hAnsiTheme="majorHAnsi"/>
          <w:sz w:val="22"/>
          <w:szCs w:val="22"/>
        </w:rPr>
        <w:t>struct</w:t>
      </w:r>
      <w:bookmarkEnd w:id="726"/>
      <w:proofErr w:type="spellEnd"/>
    </w:p>
    <w:tbl>
      <w:tblPr>
        <w:tblStyle w:val="TableGrid"/>
        <w:tblW w:w="0" w:type="auto"/>
        <w:jc w:val="center"/>
        <w:tblLook w:val="04A0" w:firstRow="1" w:lastRow="0" w:firstColumn="1" w:lastColumn="0" w:noHBand="0" w:noVBand="1"/>
      </w:tblPr>
      <w:tblGrid>
        <w:gridCol w:w="1630"/>
        <w:gridCol w:w="7357"/>
      </w:tblGrid>
      <w:tr w:rsidR="00B243A2" w:rsidRPr="00080656" w14:paraId="063DE5BF" w14:textId="77777777" w:rsidTr="00D1194A">
        <w:trPr>
          <w:jc w:val="center"/>
        </w:trPr>
        <w:tc>
          <w:tcPr>
            <w:tcW w:w="16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6E8810" w14:textId="77777777" w:rsidR="00B243A2" w:rsidRPr="00080656" w:rsidRDefault="00B243A2" w:rsidP="00221A25">
            <w:pPr>
              <w:pStyle w:val="Body"/>
              <w:jc w:val="center"/>
              <w:rPr>
                <w:rFonts w:asciiTheme="majorHAnsi" w:hAnsiTheme="majorHAnsi"/>
                <w:b/>
                <w:szCs w:val="22"/>
              </w:rPr>
            </w:pPr>
            <w:r w:rsidRPr="00080656">
              <w:rPr>
                <w:rFonts w:asciiTheme="majorHAnsi" w:hAnsiTheme="majorHAnsi"/>
                <w:b/>
                <w:szCs w:val="22"/>
              </w:rPr>
              <w:t>Field name</w:t>
            </w:r>
          </w:p>
        </w:tc>
        <w:tc>
          <w:tcPr>
            <w:tcW w:w="730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6693B8" w14:textId="77777777" w:rsidR="00B243A2" w:rsidRPr="00080656" w:rsidRDefault="00B243A2" w:rsidP="00221A25">
            <w:pPr>
              <w:pStyle w:val="Body"/>
              <w:jc w:val="center"/>
              <w:rPr>
                <w:rFonts w:asciiTheme="majorHAnsi" w:hAnsiTheme="majorHAnsi"/>
                <w:b/>
                <w:szCs w:val="22"/>
              </w:rPr>
            </w:pPr>
            <w:r w:rsidRPr="00080656">
              <w:rPr>
                <w:rFonts w:asciiTheme="majorHAnsi" w:hAnsiTheme="majorHAnsi"/>
                <w:b/>
                <w:szCs w:val="22"/>
              </w:rPr>
              <w:t>Description</w:t>
            </w:r>
          </w:p>
        </w:tc>
      </w:tr>
      <w:tr w:rsidR="00B243A2" w:rsidRPr="00080656" w14:paraId="0AD796E3"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hideMark/>
          </w:tcPr>
          <w:p w14:paraId="0FA37315" w14:textId="0FC2D38D" w:rsidR="00B243A2" w:rsidRPr="00080656" w:rsidRDefault="00B243A2" w:rsidP="00221A25">
            <w:pPr>
              <w:pStyle w:val="Body"/>
              <w:rPr>
                <w:rFonts w:asciiTheme="majorHAnsi" w:hAnsiTheme="majorHAnsi"/>
                <w:szCs w:val="22"/>
              </w:rPr>
            </w:pPr>
            <w:proofErr w:type="spellStart"/>
            <w:r>
              <w:rPr>
                <w:rFonts w:asciiTheme="majorHAnsi" w:hAnsiTheme="majorHAnsi"/>
                <w:szCs w:val="22"/>
              </w:rPr>
              <w:t>bridge_id</w:t>
            </w:r>
            <w:proofErr w:type="spellEnd"/>
          </w:p>
        </w:tc>
        <w:tc>
          <w:tcPr>
            <w:tcW w:w="7307" w:type="dxa"/>
            <w:tcBorders>
              <w:top w:val="single" w:sz="4" w:space="0" w:color="auto"/>
              <w:left w:val="single" w:sz="4" w:space="0" w:color="auto"/>
              <w:bottom w:val="single" w:sz="4" w:space="0" w:color="auto"/>
              <w:right w:val="single" w:sz="4" w:space="0" w:color="auto"/>
            </w:tcBorders>
            <w:hideMark/>
          </w:tcPr>
          <w:p w14:paraId="0C82A3EE" w14:textId="46DCB713" w:rsidR="00B243A2" w:rsidRPr="00080656" w:rsidRDefault="00566A70">
            <w:pPr>
              <w:pStyle w:val="Body"/>
              <w:rPr>
                <w:rFonts w:asciiTheme="majorHAnsi" w:hAnsiTheme="majorHAnsi"/>
                <w:szCs w:val="22"/>
              </w:rPr>
            </w:pPr>
            <w:r>
              <w:rPr>
                <w:rFonts w:asciiTheme="majorHAnsi" w:hAnsiTheme="majorHAnsi"/>
                <w:szCs w:val="22"/>
              </w:rPr>
              <w:t xml:space="preserve">The </w:t>
            </w:r>
            <w:r w:rsidR="00B243A2" w:rsidRPr="00080656">
              <w:rPr>
                <w:rFonts w:asciiTheme="majorHAnsi" w:hAnsiTheme="majorHAnsi"/>
                <w:szCs w:val="22"/>
              </w:rPr>
              <w:t>bridge ID of the master</w:t>
            </w:r>
            <w:r>
              <w:rPr>
                <w:rFonts w:asciiTheme="majorHAnsi" w:hAnsiTheme="majorHAnsi"/>
                <w:szCs w:val="22"/>
              </w:rPr>
              <w:t xml:space="preserve"> or slave</w:t>
            </w:r>
            <w:r w:rsidR="00B243A2" w:rsidRPr="00080656">
              <w:rPr>
                <w:rFonts w:asciiTheme="majorHAnsi" w:hAnsiTheme="majorHAnsi"/>
                <w:szCs w:val="22"/>
              </w:rPr>
              <w:t xml:space="preserve"> bridge that sent</w:t>
            </w:r>
            <w:r w:rsidR="00B243A2">
              <w:rPr>
                <w:rFonts w:asciiTheme="majorHAnsi" w:hAnsiTheme="majorHAnsi"/>
                <w:szCs w:val="22"/>
              </w:rPr>
              <w:t xml:space="preserve"> the request</w:t>
            </w:r>
            <w:r>
              <w:rPr>
                <w:rFonts w:asciiTheme="majorHAnsi" w:hAnsiTheme="majorHAnsi"/>
                <w:szCs w:val="22"/>
              </w:rPr>
              <w:t>.</w:t>
            </w:r>
          </w:p>
        </w:tc>
      </w:tr>
      <w:tr w:rsidR="00B243A2" w:rsidRPr="00080656" w14:paraId="504EC98F"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tcPr>
          <w:p w14:paraId="0BC44980" w14:textId="61A28D8C" w:rsidR="00B243A2" w:rsidRPr="00080656" w:rsidRDefault="00B243A2" w:rsidP="00221A25">
            <w:pPr>
              <w:pStyle w:val="Body"/>
              <w:rPr>
                <w:rFonts w:asciiTheme="majorHAnsi" w:hAnsiTheme="majorHAnsi"/>
                <w:szCs w:val="22"/>
              </w:rPr>
            </w:pPr>
            <w:proofErr w:type="spellStart"/>
            <w:r>
              <w:rPr>
                <w:rFonts w:asciiTheme="majorHAnsi" w:hAnsiTheme="majorHAnsi"/>
                <w:szCs w:val="22"/>
              </w:rPr>
              <w:t>request_id</w:t>
            </w:r>
            <w:proofErr w:type="spellEnd"/>
          </w:p>
        </w:tc>
        <w:tc>
          <w:tcPr>
            <w:tcW w:w="7307" w:type="dxa"/>
            <w:tcBorders>
              <w:top w:val="single" w:sz="4" w:space="0" w:color="auto"/>
              <w:left w:val="single" w:sz="4" w:space="0" w:color="auto"/>
              <w:bottom w:val="single" w:sz="4" w:space="0" w:color="auto"/>
              <w:right w:val="single" w:sz="4" w:space="0" w:color="auto"/>
            </w:tcBorders>
          </w:tcPr>
          <w:p w14:paraId="04446E79" w14:textId="7E5F565D" w:rsidR="00B243A2" w:rsidRPr="00080656" w:rsidRDefault="00B243A2" w:rsidP="00221A25">
            <w:pPr>
              <w:pStyle w:val="Body"/>
              <w:rPr>
                <w:rFonts w:asciiTheme="majorHAnsi" w:hAnsiTheme="majorHAnsi"/>
                <w:szCs w:val="22"/>
              </w:rPr>
            </w:pPr>
            <w:r w:rsidRPr="00080656">
              <w:rPr>
                <w:rFonts w:asciiTheme="majorHAnsi" w:hAnsiTheme="majorHAnsi"/>
                <w:szCs w:val="22"/>
              </w:rPr>
              <w:t>A unique id associated with the request (AR and R</w:t>
            </w:r>
            <w:r w:rsidR="00D364FC">
              <w:rPr>
                <w:rFonts w:asciiTheme="majorHAnsi" w:hAnsiTheme="majorHAnsi"/>
                <w:szCs w:val="22"/>
              </w:rPr>
              <w:t>, or AWW and B</w:t>
            </w:r>
            <w:r w:rsidRPr="00080656">
              <w:rPr>
                <w:rFonts w:asciiTheme="majorHAnsi" w:hAnsiTheme="majorHAnsi"/>
                <w:szCs w:val="22"/>
              </w:rPr>
              <w:t>) in the master and slave bridge logs.</w:t>
            </w:r>
          </w:p>
        </w:tc>
      </w:tr>
      <w:tr w:rsidR="00B243A2" w:rsidRPr="00080656" w14:paraId="04AF17B4"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hideMark/>
          </w:tcPr>
          <w:p w14:paraId="7997563A" w14:textId="447515AB" w:rsidR="00B243A2" w:rsidRPr="00080656" w:rsidRDefault="008A61A9" w:rsidP="00221A25">
            <w:pPr>
              <w:pStyle w:val="Body"/>
              <w:rPr>
                <w:rFonts w:asciiTheme="majorHAnsi" w:hAnsiTheme="majorHAnsi"/>
                <w:szCs w:val="22"/>
              </w:rPr>
            </w:pPr>
            <w:proofErr w:type="spellStart"/>
            <w:r>
              <w:rPr>
                <w:rFonts w:asciiTheme="majorHAnsi" w:hAnsiTheme="majorHAnsi"/>
                <w:szCs w:val="22"/>
              </w:rPr>
              <w:t>request_type</w:t>
            </w:r>
            <w:proofErr w:type="spellEnd"/>
          </w:p>
        </w:tc>
        <w:tc>
          <w:tcPr>
            <w:tcW w:w="7307" w:type="dxa"/>
            <w:tcBorders>
              <w:top w:val="single" w:sz="4" w:space="0" w:color="auto"/>
              <w:left w:val="single" w:sz="4" w:space="0" w:color="auto"/>
              <w:bottom w:val="single" w:sz="4" w:space="0" w:color="auto"/>
              <w:right w:val="single" w:sz="4" w:space="0" w:color="auto"/>
            </w:tcBorders>
            <w:hideMark/>
          </w:tcPr>
          <w:p w14:paraId="36FC6657" w14:textId="449BCC5A" w:rsidR="00566A70" w:rsidRDefault="00566A70" w:rsidP="00D1194A">
            <w:pPr>
              <w:pStyle w:val="ListParagraph"/>
              <w:ind w:left="0"/>
            </w:pPr>
            <w:r>
              <w:t xml:space="preserve">One of the following request types </w:t>
            </w:r>
            <w:r w:rsidR="00F9093A">
              <w:t xml:space="preserve">as </w:t>
            </w:r>
            <w:r>
              <w:t xml:space="preserve">defined in </w:t>
            </w:r>
            <w:proofErr w:type="spellStart"/>
            <w:r>
              <w:t>ns_global_</w:t>
            </w:r>
            <w:proofErr w:type="gramStart"/>
            <w:r>
              <w:t>defines.vh</w:t>
            </w:r>
            <w:proofErr w:type="spellEnd"/>
            <w:proofErr w:type="gramEnd"/>
            <w:r>
              <w:t xml:space="preserve"> :</w:t>
            </w:r>
          </w:p>
          <w:p w14:paraId="6B88C3C4" w14:textId="77777777" w:rsidR="00FF5A5D" w:rsidRDefault="00FF5A5D" w:rsidP="00D1194A">
            <w:pPr>
              <w:pStyle w:val="ListParagraph"/>
              <w:ind w:left="0"/>
            </w:pPr>
          </w:p>
          <w:tbl>
            <w:tblPr>
              <w:tblStyle w:val="TableGrid"/>
              <w:tblW w:w="7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5"/>
              <w:gridCol w:w="436"/>
            </w:tblGrid>
            <w:tr w:rsidR="00FF5A5D" w14:paraId="1051DE50" w14:textId="77777777" w:rsidTr="00D1194A">
              <w:tc>
                <w:tcPr>
                  <w:tcW w:w="6806" w:type="dxa"/>
                </w:tcPr>
                <w:p w14:paraId="4F6832B8" w14:textId="4459A8B2" w:rsidR="00FF5A5D" w:rsidRDefault="00FF5A5D" w:rsidP="008A61A9">
                  <w:pPr>
                    <w:pStyle w:val="ListParagraph"/>
                    <w:ind w:left="0"/>
                  </w:pPr>
                  <w:r>
                    <w:t xml:space="preserve">`define  NS_REQUEST_TYPE_AR                   </w:t>
                  </w:r>
                </w:p>
              </w:tc>
              <w:tc>
                <w:tcPr>
                  <w:tcW w:w="335" w:type="dxa"/>
                </w:tcPr>
                <w:p w14:paraId="6B6EAF8E" w14:textId="5C10E0E0" w:rsidR="00FF5A5D" w:rsidRDefault="00FF5A5D" w:rsidP="008A61A9">
                  <w:pPr>
                    <w:pStyle w:val="ListParagraph"/>
                    <w:ind w:left="0"/>
                  </w:pPr>
                  <w:r>
                    <w:t>0</w:t>
                  </w:r>
                </w:p>
              </w:tc>
            </w:tr>
            <w:tr w:rsidR="00FF5A5D" w14:paraId="6333CC23" w14:textId="77777777" w:rsidTr="00D1194A">
              <w:tc>
                <w:tcPr>
                  <w:tcW w:w="6806" w:type="dxa"/>
                </w:tcPr>
                <w:p w14:paraId="48A3F1E6" w14:textId="18E2BA37" w:rsidR="00FF5A5D" w:rsidRDefault="00FF5A5D" w:rsidP="008A61A9">
                  <w:pPr>
                    <w:pStyle w:val="ListParagraph"/>
                    <w:ind w:left="0"/>
                  </w:pPr>
                  <w:r>
                    <w:t xml:space="preserve">`define  NS_REQUEST_TYPE_AW                   </w:t>
                  </w:r>
                </w:p>
              </w:tc>
              <w:tc>
                <w:tcPr>
                  <w:tcW w:w="335" w:type="dxa"/>
                </w:tcPr>
                <w:p w14:paraId="5483E6A3" w14:textId="4D0E9AE9" w:rsidR="00FF5A5D" w:rsidRDefault="00FF5A5D" w:rsidP="008A61A9">
                  <w:pPr>
                    <w:pStyle w:val="ListParagraph"/>
                    <w:ind w:left="0"/>
                  </w:pPr>
                  <w:r>
                    <w:t>1</w:t>
                  </w:r>
                </w:p>
              </w:tc>
            </w:tr>
            <w:tr w:rsidR="00FF5A5D" w14:paraId="7ACC410B" w14:textId="77777777" w:rsidTr="00D1194A">
              <w:tc>
                <w:tcPr>
                  <w:tcW w:w="6806" w:type="dxa"/>
                </w:tcPr>
                <w:p w14:paraId="7EB40CBE" w14:textId="6FE36209" w:rsidR="00FF5A5D" w:rsidRDefault="00FF5A5D" w:rsidP="008A61A9">
                  <w:pPr>
                    <w:pStyle w:val="ListParagraph"/>
                    <w:ind w:left="0"/>
                  </w:pPr>
                  <w:r>
                    <w:t xml:space="preserve">`define  NS_REQUEST_TYPE_R                       </w:t>
                  </w:r>
                </w:p>
              </w:tc>
              <w:tc>
                <w:tcPr>
                  <w:tcW w:w="335" w:type="dxa"/>
                </w:tcPr>
                <w:p w14:paraId="5C59C44A" w14:textId="0134DF05" w:rsidR="00FF5A5D" w:rsidRDefault="00FF5A5D" w:rsidP="008A61A9">
                  <w:pPr>
                    <w:pStyle w:val="ListParagraph"/>
                    <w:ind w:left="0"/>
                  </w:pPr>
                  <w:r>
                    <w:t>2</w:t>
                  </w:r>
                </w:p>
              </w:tc>
            </w:tr>
            <w:tr w:rsidR="00FF5A5D" w14:paraId="467427D6" w14:textId="77777777" w:rsidTr="00D1194A">
              <w:tc>
                <w:tcPr>
                  <w:tcW w:w="6806" w:type="dxa"/>
                </w:tcPr>
                <w:p w14:paraId="0EC60913" w14:textId="7418E00A" w:rsidR="00FF5A5D" w:rsidRDefault="00FF5A5D" w:rsidP="008A61A9">
                  <w:pPr>
                    <w:pStyle w:val="ListParagraph"/>
                    <w:ind w:left="0"/>
                  </w:pPr>
                  <w:r>
                    <w:t xml:space="preserve">`define  NS_REQUEST_TYPE_B                       </w:t>
                  </w:r>
                </w:p>
              </w:tc>
              <w:tc>
                <w:tcPr>
                  <w:tcW w:w="335" w:type="dxa"/>
                </w:tcPr>
                <w:p w14:paraId="5E56E3F5" w14:textId="5892000D" w:rsidR="00FF5A5D" w:rsidRDefault="00FF5A5D" w:rsidP="008A61A9">
                  <w:pPr>
                    <w:pStyle w:val="ListParagraph"/>
                    <w:ind w:left="0"/>
                  </w:pPr>
                  <w:r>
                    <w:t>3</w:t>
                  </w:r>
                </w:p>
              </w:tc>
            </w:tr>
            <w:tr w:rsidR="00FF5A5D" w14:paraId="3BEB7106" w14:textId="77777777" w:rsidTr="00D1194A">
              <w:tc>
                <w:tcPr>
                  <w:tcW w:w="6806" w:type="dxa"/>
                </w:tcPr>
                <w:p w14:paraId="73E3E966" w14:textId="4F0DA657" w:rsidR="00FF5A5D" w:rsidRDefault="00FF5A5D" w:rsidP="008A61A9">
                  <w:pPr>
                    <w:pStyle w:val="ListParagraph"/>
                    <w:ind w:left="0"/>
                  </w:pPr>
                  <w:r>
                    <w:t>`define  NS_REQUEST_TYPE_AHB_NONPOSTED_WRITE</w:t>
                  </w:r>
                </w:p>
              </w:tc>
              <w:tc>
                <w:tcPr>
                  <w:tcW w:w="335" w:type="dxa"/>
                </w:tcPr>
                <w:p w14:paraId="097DD89B" w14:textId="2BAF8634" w:rsidR="00FF5A5D" w:rsidRDefault="00FF5A5D" w:rsidP="008A61A9">
                  <w:pPr>
                    <w:pStyle w:val="ListParagraph"/>
                    <w:ind w:left="0"/>
                  </w:pPr>
                  <w:r>
                    <w:t>4</w:t>
                  </w:r>
                </w:p>
              </w:tc>
            </w:tr>
            <w:tr w:rsidR="00FF5A5D" w14:paraId="71B1F8B1" w14:textId="77777777" w:rsidTr="00D1194A">
              <w:tc>
                <w:tcPr>
                  <w:tcW w:w="6806" w:type="dxa"/>
                </w:tcPr>
                <w:p w14:paraId="6FEFDF7A" w14:textId="5233E39B" w:rsidR="00FF5A5D" w:rsidRDefault="00FF5A5D" w:rsidP="008A61A9">
                  <w:pPr>
                    <w:pStyle w:val="ListParagraph"/>
                    <w:ind w:left="0"/>
                  </w:pPr>
                  <w:r>
                    <w:lastRenderedPageBreak/>
                    <w:t xml:space="preserve">`define  NS_REQUEST_TYPE_AHB_POSTED_WRITE         </w:t>
                  </w:r>
                </w:p>
              </w:tc>
              <w:tc>
                <w:tcPr>
                  <w:tcW w:w="335" w:type="dxa"/>
                </w:tcPr>
                <w:p w14:paraId="605D2DC6" w14:textId="07BC4B04" w:rsidR="00FF5A5D" w:rsidRDefault="00FF5A5D" w:rsidP="008A61A9">
                  <w:pPr>
                    <w:pStyle w:val="ListParagraph"/>
                    <w:ind w:left="0"/>
                  </w:pPr>
                  <w:r>
                    <w:t>5</w:t>
                  </w:r>
                </w:p>
              </w:tc>
            </w:tr>
            <w:tr w:rsidR="00FF5A5D" w14:paraId="686DD4A2" w14:textId="77777777" w:rsidTr="00D1194A">
              <w:tc>
                <w:tcPr>
                  <w:tcW w:w="6806" w:type="dxa"/>
                </w:tcPr>
                <w:p w14:paraId="3DE9AC5E" w14:textId="489B2E9F" w:rsidR="00FF5A5D" w:rsidRDefault="00FF5A5D" w:rsidP="008A61A9">
                  <w:pPr>
                    <w:pStyle w:val="ListParagraph"/>
                    <w:ind w:left="0"/>
                  </w:pPr>
                  <w:r>
                    <w:t>`define  NS_REQUEST_TYPE_AHB_READ</w:t>
                  </w:r>
                </w:p>
              </w:tc>
              <w:tc>
                <w:tcPr>
                  <w:tcW w:w="335" w:type="dxa"/>
                </w:tcPr>
                <w:p w14:paraId="48866F6F" w14:textId="34DF6008" w:rsidR="00FF5A5D" w:rsidRDefault="00FF5A5D" w:rsidP="008A61A9">
                  <w:pPr>
                    <w:pStyle w:val="ListParagraph"/>
                    <w:ind w:left="0"/>
                  </w:pPr>
                  <w:r>
                    <w:t>6</w:t>
                  </w:r>
                </w:p>
              </w:tc>
            </w:tr>
            <w:tr w:rsidR="00FF5A5D" w14:paraId="2329B295" w14:textId="77777777" w:rsidTr="00D1194A">
              <w:tc>
                <w:tcPr>
                  <w:tcW w:w="6806" w:type="dxa"/>
                </w:tcPr>
                <w:p w14:paraId="38B8BAE4" w14:textId="5011CF0B" w:rsidR="00FF5A5D" w:rsidRDefault="00FF5A5D" w:rsidP="008A61A9">
                  <w:pPr>
                    <w:pStyle w:val="ListParagraph"/>
                    <w:ind w:left="0"/>
                  </w:pPr>
                  <w:r>
                    <w:t>`define  NS_REQUEST_TYPE_AHB_NONPOSTED_WRITE_RESP</w:t>
                  </w:r>
                </w:p>
              </w:tc>
              <w:tc>
                <w:tcPr>
                  <w:tcW w:w="335" w:type="dxa"/>
                </w:tcPr>
                <w:p w14:paraId="21E68283" w14:textId="7873D4C4" w:rsidR="00FF5A5D" w:rsidRDefault="00FF5A5D" w:rsidP="008A61A9">
                  <w:pPr>
                    <w:pStyle w:val="ListParagraph"/>
                    <w:ind w:left="0"/>
                  </w:pPr>
                  <w:r>
                    <w:t>7</w:t>
                  </w:r>
                </w:p>
              </w:tc>
            </w:tr>
            <w:tr w:rsidR="00FF5A5D" w14:paraId="69A6E8B8" w14:textId="77777777" w:rsidTr="00D1194A">
              <w:tc>
                <w:tcPr>
                  <w:tcW w:w="6806" w:type="dxa"/>
                </w:tcPr>
                <w:p w14:paraId="03CE924A" w14:textId="433AC431" w:rsidR="00FF5A5D" w:rsidRDefault="00FF5A5D" w:rsidP="008A61A9">
                  <w:pPr>
                    <w:pStyle w:val="ListParagraph"/>
                    <w:ind w:left="0"/>
                  </w:pPr>
                  <w:r>
                    <w:t>`define  NS_REQUEST_TYPE_AHB_RD_RESP</w:t>
                  </w:r>
                </w:p>
              </w:tc>
              <w:tc>
                <w:tcPr>
                  <w:tcW w:w="335" w:type="dxa"/>
                </w:tcPr>
                <w:p w14:paraId="26CEE153" w14:textId="557092E5" w:rsidR="00FF5A5D" w:rsidRDefault="00FF5A5D" w:rsidP="008A61A9">
                  <w:pPr>
                    <w:pStyle w:val="ListParagraph"/>
                    <w:ind w:left="0"/>
                  </w:pPr>
                  <w:r>
                    <w:t>8</w:t>
                  </w:r>
                </w:p>
              </w:tc>
            </w:tr>
            <w:tr w:rsidR="00FF5A5D" w14:paraId="0007D8A7" w14:textId="77777777" w:rsidTr="00D1194A">
              <w:tc>
                <w:tcPr>
                  <w:tcW w:w="6806" w:type="dxa"/>
                </w:tcPr>
                <w:p w14:paraId="4E6D54FD" w14:textId="735EEC44" w:rsidR="00FF5A5D" w:rsidRDefault="00FF5A5D" w:rsidP="008A61A9">
                  <w:pPr>
                    <w:pStyle w:val="ListParagraph"/>
                    <w:ind w:left="0"/>
                  </w:pPr>
                  <w:r>
                    <w:t>`define  NS_REQUEST_TYPE_APB_READ</w:t>
                  </w:r>
                </w:p>
              </w:tc>
              <w:tc>
                <w:tcPr>
                  <w:tcW w:w="335" w:type="dxa"/>
                </w:tcPr>
                <w:p w14:paraId="53625FF3" w14:textId="44C85BA5" w:rsidR="00FF5A5D" w:rsidRDefault="00FF5A5D" w:rsidP="008A61A9">
                  <w:pPr>
                    <w:pStyle w:val="ListParagraph"/>
                    <w:ind w:left="0"/>
                  </w:pPr>
                  <w:r>
                    <w:t>9</w:t>
                  </w:r>
                </w:p>
              </w:tc>
            </w:tr>
            <w:tr w:rsidR="00FF5A5D" w14:paraId="1F483C29" w14:textId="77777777" w:rsidTr="00D1194A">
              <w:tc>
                <w:tcPr>
                  <w:tcW w:w="6806" w:type="dxa"/>
                </w:tcPr>
                <w:p w14:paraId="322F6318" w14:textId="2E72E84A" w:rsidR="00FF5A5D" w:rsidRDefault="00FF5A5D" w:rsidP="008A61A9">
                  <w:pPr>
                    <w:pStyle w:val="ListParagraph"/>
                    <w:ind w:left="0"/>
                  </w:pPr>
                  <w:r>
                    <w:t>`define  NS_REQUEST_TYPE_APB_WRITE</w:t>
                  </w:r>
                </w:p>
              </w:tc>
              <w:tc>
                <w:tcPr>
                  <w:tcW w:w="335" w:type="dxa"/>
                </w:tcPr>
                <w:p w14:paraId="5EF95BEB" w14:textId="09B02000" w:rsidR="00FF5A5D" w:rsidRDefault="00FF5A5D" w:rsidP="008A61A9">
                  <w:pPr>
                    <w:pStyle w:val="ListParagraph"/>
                    <w:ind w:left="0"/>
                  </w:pPr>
                  <w:r>
                    <w:t>10</w:t>
                  </w:r>
                </w:p>
              </w:tc>
            </w:tr>
            <w:tr w:rsidR="00FF5A5D" w14:paraId="31B5690D" w14:textId="77777777" w:rsidTr="00D1194A">
              <w:tc>
                <w:tcPr>
                  <w:tcW w:w="6806" w:type="dxa"/>
                </w:tcPr>
                <w:p w14:paraId="6D540721" w14:textId="18F528B4" w:rsidR="00FF5A5D" w:rsidRDefault="00FF5A5D" w:rsidP="008A61A9">
                  <w:pPr>
                    <w:pStyle w:val="ListParagraph"/>
                    <w:ind w:left="0"/>
                  </w:pPr>
                  <w:r>
                    <w:t>`define  NS_REQUEST_TYPE_APB_READ_RESP</w:t>
                  </w:r>
                </w:p>
              </w:tc>
              <w:tc>
                <w:tcPr>
                  <w:tcW w:w="335" w:type="dxa"/>
                </w:tcPr>
                <w:p w14:paraId="4BA27027" w14:textId="68B1D7C9" w:rsidR="00FF5A5D" w:rsidRDefault="00FF5A5D" w:rsidP="008A61A9">
                  <w:pPr>
                    <w:pStyle w:val="ListParagraph"/>
                    <w:ind w:left="0"/>
                  </w:pPr>
                  <w:r>
                    <w:t>11</w:t>
                  </w:r>
                </w:p>
              </w:tc>
            </w:tr>
            <w:tr w:rsidR="00FF5A5D" w14:paraId="7E9D78AD" w14:textId="77777777" w:rsidTr="00D1194A">
              <w:tc>
                <w:tcPr>
                  <w:tcW w:w="6806" w:type="dxa"/>
                </w:tcPr>
                <w:p w14:paraId="1AD3C8F6" w14:textId="59975F89" w:rsidR="00FF5A5D" w:rsidRDefault="00FF5A5D" w:rsidP="008A61A9">
                  <w:pPr>
                    <w:pStyle w:val="ListParagraph"/>
                    <w:ind w:left="0"/>
                  </w:pPr>
                  <w:r>
                    <w:t>`define  NS_REQUEST_TYPE_APB_WRITE_RESP</w:t>
                  </w:r>
                </w:p>
              </w:tc>
              <w:tc>
                <w:tcPr>
                  <w:tcW w:w="335" w:type="dxa"/>
                </w:tcPr>
                <w:p w14:paraId="49D15457" w14:textId="1F38FF96" w:rsidR="00FF5A5D" w:rsidRDefault="00FF5A5D" w:rsidP="008A61A9">
                  <w:pPr>
                    <w:pStyle w:val="ListParagraph"/>
                    <w:ind w:left="0"/>
                  </w:pPr>
                  <w:r>
                    <w:t>12</w:t>
                  </w:r>
                </w:p>
              </w:tc>
            </w:tr>
          </w:tbl>
          <w:p w14:paraId="3DD3E2C3" w14:textId="4CD224EC" w:rsidR="00B243A2" w:rsidRPr="00D1194A" w:rsidRDefault="00B243A2" w:rsidP="00D1194A">
            <w:pPr>
              <w:pStyle w:val="ListParagraph"/>
              <w:ind w:left="0"/>
            </w:pPr>
          </w:p>
        </w:tc>
      </w:tr>
    </w:tbl>
    <w:p w14:paraId="330DA36C" w14:textId="0BEEE4EF" w:rsidR="00B243A2" w:rsidRDefault="00B243A2" w:rsidP="007C15BE">
      <w:pPr>
        <w:ind w:left="495"/>
      </w:pPr>
    </w:p>
    <w:p w14:paraId="090FE5D9" w14:textId="77777777" w:rsidR="0080755C" w:rsidRDefault="0080755C" w:rsidP="00D1194A">
      <w:r>
        <w:t xml:space="preserve">To use the AMBA </w:t>
      </w:r>
      <w:proofErr w:type="spellStart"/>
      <w:r>
        <w:t>NoC</w:t>
      </w:r>
      <w:proofErr w:type="spellEnd"/>
      <w:r>
        <w:t xml:space="preserve"> End-to-End mailbox mechanism in your environment:</w:t>
      </w:r>
    </w:p>
    <w:p w14:paraId="4DA33020" w14:textId="1EC4A032" w:rsidR="0080755C" w:rsidRDefault="0080755C" w:rsidP="00101BE7">
      <w:pPr>
        <w:pStyle w:val="ListParagraph"/>
        <w:numPr>
          <w:ilvl w:val="0"/>
          <w:numId w:val="41"/>
        </w:numPr>
      </w:pPr>
      <w:r>
        <w:t xml:space="preserve">Add the following file to your file list. This </w:t>
      </w:r>
      <w:r w:rsidR="00B95DB8">
        <w:t xml:space="preserve">file </w:t>
      </w:r>
      <w:r>
        <w:t xml:space="preserve">contains the definition of </w:t>
      </w:r>
      <w:proofErr w:type="spellStart"/>
      <w:r>
        <w:t>ns_transaction_info</w:t>
      </w:r>
      <w:proofErr w:type="spellEnd"/>
      <w:r>
        <w:t>.</w:t>
      </w:r>
    </w:p>
    <w:p w14:paraId="03014B44" w14:textId="77777777" w:rsidR="00B95DB8" w:rsidRDefault="00B95DB8" w:rsidP="00101BE7">
      <w:pPr>
        <w:pStyle w:val="ListParagraph"/>
      </w:pPr>
    </w:p>
    <w:p w14:paraId="3557FD3A" w14:textId="32585D55" w:rsidR="00B95DB8" w:rsidRDefault="00B95DB8" w:rsidP="00101BE7">
      <w:pPr>
        <w:pStyle w:val="ListParagraph"/>
      </w:pPr>
      <w:r>
        <w:t>noc_verif_ip/ns_amba_struct.sv</w:t>
      </w:r>
    </w:p>
    <w:p w14:paraId="63B12AD2" w14:textId="77777777" w:rsidR="00B95DB8" w:rsidRDefault="00B95DB8" w:rsidP="00101BE7">
      <w:pPr>
        <w:pStyle w:val="ListParagraph"/>
      </w:pPr>
    </w:p>
    <w:p w14:paraId="735E1C7C" w14:textId="605F9AB2" w:rsidR="00AF3D1B" w:rsidRDefault="0080755C" w:rsidP="00101BE7">
      <w:pPr>
        <w:pStyle w:val="ListParagraph"/>
        <w:numPr>
          <w:ilvl w:val="0"/>
          <w:numId w:val="41"/>
        </w:numPr>
      </w:pPr>
      <w:r>
        <w:t xml:space="preserve">In your environment, declare two instances of </w:t>
      </w:r>
      <w:proofErr w:type="spellStart"/>
      <w:r>
        <w:t>ns_transaction_info</w:t>
      </w:r>
      <w:proofErr w:type="spellEnd"/>
      <w:r w:rsidR="00AF3D1B">
        <w:t>, for example:</w:t>
      </w:r>
    </w:p>
    <w:p w14:paraId="3701D6CC" w14:textId="77777777" w:rsidR="00AF3D1B" w:rsidRDefault="00AF3D1B" w:rsidP="00101BE7">
      <w:pPr>
        <w:pStyle w:val="ListParagraph"/>
      </w:pPr>
    </w:p>
    <w:p w14:paraId="51FF7BDD" w14:textId="1F0F54E1" w:rsidR="00AF3D1B" w:rsidRDefault="00AF3D1B" w:rsidP="00AF3D1B">
      <w:pPr>
        <w:pStyle w:val="ListParagraph"/>
      </w:pPr>
      <w:proofErr w:type="spellStart"/>
      <w:r>
        <w:t>ns_transaction_info</w:t>
      </w:r>
      <w:proofErr w:type="spellEnd"/>
      <w:r>
        <w:t xml:space="preserve"> </w:t>
      </w:r>
      <w:proofErr w:type="spellStart"/>
      <w:r>
        <w:t>ns_src_transaction</w:t>
      </w:r>
      <w:proofErr w:type="spellEnd"/>
      <w:r>
        <w:t>;</w:t>
      </w:r>
    </w:p>
    <w:p w14:paraId="2ADA08C2" w14:textId="7F749840" w:rsidR="00AF3D1B" w:rsidRDefault="00AF3D1B" w:rsidP="00101BE7">
      <w:pPr>
        <w:pStyle w:val="ListParagraph"/>
      </w:pPr>
      <w:proofErr w:type="spellStart"/>
      <w:r>
        <w:t>ns_transaction_info</w:t>
      </w:r>
      <w:proofErr w:type="spellEnd"/>
      <w:r>
        <w:t xml:space="preserve"> </w:t>
      </w:r>
      <w:proofErr w:type="spellStart"/>
      <w:r>
        <w:t>ns_dst_transaction</w:t>
      </w:r>
      <w:proofErr w:type="spellEnd"/>
      <w:r>
        <w:t>;</w:t>
      </w:r>
    </w:p>
    <w:p w14:paraId="5C9A1A36" w14:textId="77777777" w:rsidR="00AF3D1B" w:rsidRDefault="00AF3D1B" w:rsidP="00101BE7">
      <w:pPr>
        <w:pStyle w:val="ListParagraph"/>
      </w:pPr>
    </w:p>
    <w:p w14:paraId="6E43A8DD" w14:textId="275AC06C" w:rsidR="0080755C" w:rsidRDefault="00AF3D1B" w:rsidP="00101BE7">
      <w:pPr>
        <w:pStyle w:val="ListParagraph"/>
        <w:numPr>
          <w:ilvl w:val="0"/>
          <w:numId w:val="41"/>
        </w:numPr>
      </w:pPr>
      <w:r>
        <w:t xml:space="preserve">Add code to poll transaction information from the AMBA </w:t>
      </w:r>
      <w:proofErr w:type="spellStart"/>
      <w:r>
        <w:t>NoC</w:t>
      </w:r>
      <w:proofErr w:type="spellEnd"/>
      <w:r>
        <w:t xml:space="preserve"> end-to-end mailboxes as needed, for example:</w:t>
      </w:r>
    </w:p>
    <w:p w14:paraId="578DD108" w14:textId="32CAB3DF" w:rsidR="003C6B47" w:rsidRDefault="009415E0">
      <w:r>
        <w:t xml:space="preserve">      </w:t>
      </w:r>
      <w:r w:rsidR="003C6B47">
        <w:t>//==========================================================</w:t>
      </w:r>
    </w:p>
    <w:p w14:paraId="76990103" w14:textId="68314AD5" w:rsidR="003C6B47" w:rsidRDefault="009415E0" w:rsidP="003C6B47">
      <w:r>
        <w:t xml:space="preserve">       // Example code to poll</w:t>
      </w:r>
      <w:r w:rsidR="003C6B47">
        <w:t xml:space="preserve"> request id from E2E mailboxes.</w:t>
      </w:r>
    </w:p>
    <w:p w14:paraId="66C8B983" w14:textId="77777777" w:rsidR="003C6B47" w:rsidRDefault="003C6B47" w:rsidP="003C6B47">
      <w:r>
        <w:t xml:space="preserve">       //==========================================================</w:t>
      </w:r>
    </w:p>
    <w:p w14:paraId="3D81C64F" w14:textId="77777777" w:rsidR="003C6B47" w:rsidRDefault="003C6B47" w:rsidP="003C6B47">
      <w:r>
        <w:t xml:space="preserve">       /</w:t>
      </w:r>
      <w:proofErr w:type="gramStart"/>
      <w:r>
        <w:t>/  if</w:t>
      </w:r>
      <w:proofErr w:type="gramEnd"/>
      <w:r>
        <w:t>(`NS_E2E_CHECKER_TOP.ns_transaction_src_mbox.try_get(</w:t>
      </w:r>
      <w:proofErr w:type="spellStart"/>
      <w:r>
        <w:t>ns_src_transaction</w:t>
      </w:r>
      <w:proofErr w:type="spellEnd"/>
      <w:r>
        <w:t>)) begin</w:t>
      </w:r>
    </w:p>
    <w:p w14:paraId="36A197DF" w14:textId="77777777" w:rsidR="003C6B47" w:rsidRDefault="003C6B47" w:rsidP="003C6B47">
      <w:r>
        <w:t xml:space="preserve">       //    $</w:t>
      </w:r>
      <w:proofErr w:type="gramStart"/>
      <w:r>
        <w:t>display(</w:t>
      </w:r>
      <w:proofErr w:type="gramEnd"/>
      <w:r>
        <w:t xml:space="preserve">"%t NS SRC: </w:t>
      </w:r>
      <w:proofErr w:type="spellStart"/>
      <w:r>
        <w:t>bridge_id</w:t>
      </w:r>
      <w:proofErr w:type="spellEnd"/>
      <w:r>
        <w:t xml:space="preserve">=0x%0x, </w:t>
      </w:r>
      <w:proofErr w:type="spellStart"/>
      <w:r>
        <w:t>request_id</w:t>
      </w:r>
      <w:proofErr w:type="spellEnd"/>
      <w:r>
        <w:t xml:space="preserve">=0x%0x, </w:t>
      </w:r>
      <w:proofErr w:type="spellStart"/>
      <w:r>
        <w:t>request_type</w:t>
      </w:r>
      <w:proofErr w:type="spellEnd"/>
      <w:r>
        <w:t>=0x%0x", $time,</w:t>
      </w:r>
    </w:p>
    <w:p w14:paraId="704C1150" w14:textId="77777777" w:rsidR="003C6B47" w:rsidRDefault="003C6B47" w:rsidP="003C6B47">
      <w:r>
        <w:t xml:space="preserve">       //       </w:t>
      </w:r>
      <w:proofErr w:type="spellStart"/>
      <w:r>
        <w:t>ns_src_</w:t>
      </w:r>
      <w:proofErr w:type="gramStart"/>
      <w:r>
        <w:t>transaction.bridge</w:t>
      </w:r>
      <w:proofErr w:type="gramEnd"/>
      <w:r>
        <w:t>_id</w:t>
      </w:r>
      <w:proofErr w:type="spellEnd"/>
      <w:r>
        <w:t>,</w:t>
      </w:r>
    </w:p>
    <w:p w14:paraId="314118F5" w14:textId="77777777" w:rsidR="003C6B47" w:rsidRDefault="003C6B47" w:rsidP="003C6B47">
      <w:r>
        <w:t xml:space="preserve">       //       </w:t>
      </w:r>
      <w:proofErr w:type="spellStart"/>
      <w:r>
        <w:t>ns_src_</w:t>
      </w:r>
      <w:proofErr w:type="gramStart"/>
      <w:r>
        <w:t>transaction.request</w:t>
      </w:r>
      <w:proofErr w:type="gramEnd"/>
      <w:r>
        <w:t>_id</w:t>
      </w:r>
      <w:proofErr w:type="spellEnd"/>
      <w:r>
        <w:t>,</w:t>
      </w:r>
    </w:p>
    <w:p w14:paraId="29674240" w14:textId="77777777" w:rsidR="003C6B47" w:rsidRDefault="003C6B47" w:rsidP="003C6B47">
      <w:r>
        <w:t xml:space="preserve">       //       </w:t>
      </w:r>
      <w:proofErr w:type="spellStart"/>
      <w:r>
        <w:t>ns_src_</w:t>
      </w:r>
      <w:proofErr w:type="gramStart"/>
      <w:r>
        <w:t>transaction.request</w:t>
      </w:r>
      <w:proofErr w:type="gramEnd"/>
      <w:r>
        <w:t>_type</w:t>
      </w:r>
      <w:proofErr w:type="spellEnd"/>
      <w:r>
        <w:t>);</w:t>
      </w:r>
    </w:p>
    <w:p w14:paraId="79656385" w14:textId="77777777" w:rsidR="003C6B47" w:rsidRDefault="003C6B47" w:rsidP="003C6B47">
      <w:r>
        <w:lastRenderedPageBreak/>
        <w:t xml:space="preserve">       /</w:t>
      </w:r>
      <w:proofErr w:type="gramStart"/>
      <w:r>
        <w:t>/  end</w:t>
      </w:r>
      <w:proofErr w:type="gramEnd"/>
    </w:p>
    <w:p w14:paraId="41A7D017" w14:textId="77777777" w:rsidR="003C6B47" w:rsidRDefault="003C6B47" w:rsidP="003C6B47">
      <w:r>
        <w:t xml:space="preserve">       /</w:t>
      </w:r>
      <w:proofErr w:type="gramStart"/>
      <w:r>
        <w:t>/  if</w:t>
      </w:r>
      <w:proofErr w:type="gramEnd"/>
      <w:r>
        <w:t>(`NS_E2E_CHECKER_TOP.ns_transaction_dst_mbox.try_get(</w:t>
      </w:r>
      <w:proofErr w:type="spellStart"/>
      <w:r>
        <w:t>ns_dst_transaction</w:t>
      </w:r>
      <w:proofErr w:type="spellEnd"/>
      <w:r>
        <w:t>)) begin</w:t>
      </w:r>
    </w:p>
    <w:p w14:paraId="5DE6D60D" w14:textId="77777777" w:rsidR="003C6B47" w:rsidRDefault="003C6B47" w:rsidP="003C6B47">
      <w:r>
        <w:t xml:space="preserve">       //    $</w:t>
      </w:r>
      <w:proofErr w:type="gramStart"/>
      <w:r>
        <w:t>display(</w:t>
      </w:r>
      <w:proofErr w:type="gramEnd"/>
      <w:r>
        <w:t xml:space="preserve">"%t NS DST: </w:t>
      </w:r>
      <w:proofErr w:type="spellStart"/>
      <w:r>
        <w:t>bridge_id</w:t>
      </w:r>
      <w:proofErr w:type="spellEnd"/>
      <w:r>
        <w:t xml:space="preserve">=0x%0x, </w:t>
      </w:r>
      <w:proofErr w:type="spellStart"/>
      <w:r>
        <w:t>request_id</w:t>
      </w:r>
      <w:proofErr w:type="spellEnd"/>
      <w:r>
        <w:t xml:space="preserve">=0x%0x, </w:t>
      </w:r>
      <w:proofErr w:type="spellStart"/>
      <w:r>
        <w:t>request_type</w:t>
      </w:r>
      <w:proofErr w:type="spellEnd"/>
      <w:r>
        <w:t>=0x%0x", $time,</w:t>
      </w:r>
    </w:p>
    <w:p w14:paraId="7BAE8670" w14:textId="77777777" w:rsidR="003C6B47" w:rsidRDefault="003C6B47" w:rsidP="003C6B47">
      <w:r>
        <w:t xml:space="preserve">       //       </w:t>
      </w:r>
      <w:proofErr w:type="spellStart"/>
      <w:r>
        <w:t>ns_dst_</w:t>
      </w:r>
      <w:proofErr w:type="gramStart"/>
      <w:r>
        <w:t>transaction.bridge</w:t>
      </w:r>
      <w:proofErr w:type="gramEnd"/>
      <w:r>
        <w:t>_id</w:t>
      </w:r>
      <w:proofErr w:type="spellEnd"/>
      <w:r>
        <w:t>,</w:t>
      </w:r>
    </w:p>
    <w:p w14:paraId="71686F18" w14:textId="77777777" w:rsidR="003C6B47" w:rsidRDefault="003C6B47" w:rsidP="003C6B47">
      <w:r>
        <w:t xml:space="preserve">       //       </w:t>
      </w:r>
      <w:proofErr w:type="spellStart"/>
      <w:r>
        <w:t>ns_dst_</w:t>
      </w:r>
      <w:proofErr w:type="gramStart"/>
      <w:r>
        <w:t>transaction.request</w:t>
      </w:r>
      <w:proofErr w:type="gramEnd"/>
      <w:r>
        <w:t>_id</w:t>
      </w:r>
      <w:proofErr w:type="spellEnd"/>
      <w:r>
        <w:t>,</w:t>
      </w:r>
    </w:p>
    <w:p w14:paraId="4E7AE806" w14:textId="77777777" w:rsidR="003C6B47" w:rsidRDefault="003C6B47" w:rsidP="003C6B47">
      <w:r>
        <w:t xml:space="preserve">       //       </w:t>
      </w:r>
      <w:proofErr w:type="spellStart"/>
      <w:r>
        <w:t>ns_dst_</w:t>
      </w:r>
      <w:proofErr w:type="gramStart"/>
      <w:r>
        <w:t>transaction.request</w:t>
      </w:r>
      <w:proofErr w:type="gramEnd"/>
      <w:r>
        <w:t>_type</w:t>
      </w:r>
      <w:proofErr w:type="spellEnd"/>
      <w:r>
        <w:t>);</w:t>
      </w:r>
    </w:p>
    <w:p w14:paraId="54DE633B" w14:textId="5C241534" w:rsidR="003C6B47" w:rsidRPr="00D1194A" w:rsidRDefault="003C6B47" w:rsidP="00D1194A">
      <w:r>
        <w:t xml:space="preserve">       /</w:t>
      </w:r>
      <w:proofErr w:type="gramStart"/>
      <w:r>
        <w:t>/  end</w:t>
      </w:r>
      <w:proofErr w:type="gramEnd"/>
    </w:p>
    <w:p w14:paraId="0E16BC52" w14:textId="11F88956" w:rsidR="000A029C" w:rsidRPr="00572DD3" w:rsidRDefault="000A029C" w:rsidP="000A029C">
      <w:pPr>
        <w:pStyle w:val="Heading3"/>
      </w:pPr>
      <w:r w:rsidRPr="00080656">
        <w:rPr>
          <w:sz w:val="22"/>
        </w:rPr>
        <w:t xml:space="preserve"> </w:t>
      </w:r>
      <w:bookmarkStart w:id="727" w:name="_Ref398744140"/>
      <w:bookmarkStart w:id="728" w:name="_Ref398744946"/>
      <w:bookmarkStart w:id="729" w:name="_Ref398745111"/>
      <w:bookmarkStart w:id="730" w:name="_Ref398745947"/>
      <w:bookmarkStart w:id="731" w:name="_Toc407201544"/>
      <w:bookmarkStart w:id="732" w:name="_Toc434427840"/>
      <w:r w:rsidRPr="00572DD3">
        <w:t>A</w:t>
      </w:r>
      <w:r w:rsidR="00ED2D53">
        <w:t>CE</w:t>
      </w:r>
      <w:r w:rsidR="00135B1F">
        <w:t xml:space="preserve"> </w:t>
      </w:r>
      <w:r w:rsidRPr="00572DD3">
        <w:t>Bridge Checker</w:t>
      </w:r>
      <w:bookmarkEnd w:id="709"/>
      <w:r w:rsidRPr="00572DD3">
        <w:t>s</w:t>
      </w:r>
      <w:bookmarkEnd w:id="727"/>
      <w:bookmarkEnd w:id="728"/>
      <w:bookmarkEnd w:id="729"/>
      <w:bookmarkEnd w:id="730"/>
      <w:bookmarkEnd w:id="731"/>
      <w:bookmarkEnd w:id="732"/>
    </w:p>
    <w:p w14:paraId="19434705" w14:textId="46C6BDF8"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C31235">
        <w:rPr>
          <w:rFonts w:asciiTheme="majorHAnsi" w:hAnsiTheme="majorHAnsi"/>
          <w:szCs w:val="22"/>
        </w:rPr>
        <w:t>ACE</w:t>
      </w:r>
      <w:r w:rsidRPr="00080656">
        <w:rPr>
          <w:rFonts w:asciiTheme="majorHAnsi" w:hAnsiTheme="majorHAnsi"/>
          <w:szCs w:val="22"/>
        </w:rPr>
        <w:t xml:space="preserve"> bridge checkers are responsible for monitoring </w:t>
      </w:r>
      <w:r w:rsidR="00C31235">
        <w:rPr>
          <w:rFonts w:asciiTheme="majorHAnsi" w:hAnsiTheme="majorHAnsi"/>
          <w:szCs w:val="22"/>
        </w:rPr>
        <w:t>ACE</w:t>
      </w:r>
      <w:r w:rsidR="00135B1F">
        <w:rPr>
          <w:rFonts w:asciiTheme="majorHAnsi" w:hAnsiTheme="majorHAnsi"/>
          <w:szCs w:val="22"/>
        </w:rPr>
        <w:t xml:space="preserve"> </w:t>
      </w:r>
      <w:r w:rsidRPr="00080656">
        <w:rPr>
          <w:rFonts w:asciiTheme="majorHAnsi" w:hAnsiTheme="majorHAnsi"/>
          <w:szCs w:val="22"/>
        </w:rPr>
        <w:t xml:space="preserve">bridge RTL during simulation.  Each instance of </w:t>
      </w:r>
      <w:r w:rsidR="00C31235">
        <w:rPr>
          <w:rFonts w:asciiTheme="majorHAnsi" w:hAnsiTheme="majorHAnsi"/>
          <w:szCs w:val="22"/>
        </w:rPr>
        <w:t>ACE</w:t>
      </w:r>
      <w:r w:rsidR="00D81B2B">
        <w:rPr>
          <w:rFonts w:asciiTheme="majorHAnsi" w:hAnsiTheme="majorHAnsi"/>
          <w:szCs w:val="22"/>
        </w:rPr>
        <w:t xml:space="preserve"> M</w:t>
      </w:r>
      <w:r w:rsidRPr="00080656">
        <w:rPr>
          <w:rFonts w:asciiTheme="majorHAnsi" w:hAnsiTheme="majorHAnsi"/>
          <w:szCs w:val="22"/>
        </w:rPr>
        <w:t>aster</w:t>
      </w:r>
      <w:r w:rsidR="00D81B2B">
        <w:rPr>
          <w:rFonts w:asciiTheme="majorHAnsi" w:hAnsiTheme="majorHAnsi"/>
          <w:szCs w:val="22"/>
        </w:rPr>
        <w:t xml:space="preserve"> Bridge</w:t>
      </w:r>
      <w:r w:rsidR="00F231E4">
        <w:rPr>
          <w:rFonts w:asciiTheme="majorHAnsi" w:hAnsiTheme="majorHAnsi"/>
          <w:szCs w:val="22"/>
        </w:rPr>
        <w:t xml:space="preserve"> and </w:t>
      </w:r>
      <w:r w:rsidR="00C31235">
        <w:rPr>
          <w:rFonts w:asciiTheme="majorHAnsi" w:hAnsiTheme="majorHAnsi"/>
          <w:szCs w:val="22"/>
        </w:rPr>
        <w:t>ACE</w:t>
      </w:r>
      <w:r w:rsidR="00135B1F">
        <w:rPr>
          <w:rFonts w:asciiTheme="majorHAnsi" w:hAnsiTheme="majorHAnsi"/>
          <w:szCs w:val="22"/>
        </w:rPr>
        <w:t xml:space="preserve"> </w:t>
      </w:r>
      <w:r w:rsidR="00D81B2B">
        <w:rPr>
          <w:rFonts w:asciiTheme="majorHAnsi" w:hAnsiTheme="majorHAnsi"/>
          <w:szCs w:val="22"/>
        </w:rPr>
        <w:t>S</w:t>
      </w:r>
      <w:r w:rsidRPr="00080656">
        <w:rPr>
          <w:rFonts w:asciiTheme="majorHAnsi" w:hAnsiTheme="majorHAnsi"/>
          <w:szCs w:val="22"/>
        </w:rPr>
        <w:t xml:space="preserve">lave </w:t>
      </w:r>
      <w:r w:rsidR="00D81B2B">
        <w:rPr>
          <w:rFonts w:asciiTheme="majorHAnsi" w:hAnsiTheme="majorHAnsi"/>
          <w:szCs w:val="22"/>
        </w:rPr>
        <w:t>B</w:t>
      </w:r>
      <w:r w:rsidRPr="00080656">
        <w:rPr>
          <w:rFonts w:asciiTheme="majorHAnsi" w:hAnsiTheme="majorHAnsi"/>
          <w:szCs w:val="22"/>
        </w:rPr>
        <w:t xml:space="preserve">ridge RTL has </w:t>
      </w:r>
      <w:r w:rsidR="00135B1F">
        <w:rPr>
          <w:rFonts w:asciiTheme="majorHAnsi" w:hAnsiTheme="majorHAnsi"/>
          <w:szCs w:val="22"/>
        </w:rPr>
        <w:t xml:space="preserve">a </w:t>
      </w:r>
      <w:r w:rsidRPr="00080656">
        <w:rPr>
          <w:rFonts w:asciiTheme="majorHAnsi" w:hAnsiTheme="majorHAnsi"/>
          <w:szCs w:val="22"/>
        </w:rPr>
        <w:t xml:space="preserve">corresponding </w:t>
      </w:r>
      <w:r w:rsidR="00C31235">
        <w:rPr>
          <w:rFonts w:asciiTheme="majorHAnsi" w:hAnsiTheme="majorHAnsi"/>
          <w:szCs w:val="22"/>
        </w:rPr>
        <w:t>ACE</w:t>
      </w:r>
      <w:r w:rsidRPr="00080656">
        <w:rPr>
          <w:rFonts w:asciiTheme="majorHAnsi" w:hAnsiTheme="majorHAnsi"/>
          <w:szCs w:val="22"/>
        </w:rPr>
        <w:t xml:space="preserve"> bridge checker</w:t>
      </w:r>
      <w:r w:rsidR="00135B1F">
        <w:rPr>
          <w:rFonts w:asciiTheme="majorHAnsi" w:hAnsiTheme="majorHAnsi"/>
          <w:szCs w:val="22"/>
        </w:rPr>
        <w:t xml:space="preserve"> </w:t>
      </w:r>
      <w:r w:rsidRPr="00080656">
        <w:rPr>
          <w:rFonts w:asciiTheme="majorHAnsi" w:hAnsiTheme="majorHAnsi"/>
          <w:szCs w:val="22"/>
        </w:rPr>
        <w:t xml:space="preserve">monitoring its behavior.  Each bridge has a read and read-response checker, and a write and write-response checker.  Additionally, based on whether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config</w:t>
      </w:r>
      <w:r w:rsidR="003159A0">
        <w:rPr>
          <w:rFonts w:asciiTheme="majorHAnsi" w:hAnsiTheme="majorHAnsi"/>
          <w:szCs w:val="22"/>
        </w:rPr>
        <w:t>uration</w:t>
      </w:r>
      <w:r w:rsidRPr="00080656">
        <w:rPr>
          <w:rFonts w:asciiTheme="majorHAnsi" w:hAnsiTheme="majorHAnsi"/>
          <w:szCs w:val="22"/>
        </w:rPr>
        <w:t xml:space="preserve"> file has the read reordering option enabled in any of the master bridges, the read reordering checker bind is present in the generated checkers binds file. The same holds true for the write reordering option. Another option in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config</w:t>
      </w:r>
      <w:r w:rsidR="003159A0">
        <w:rPr>
          <w:rFonts w:asciiTheme="majorHAnsi" w:hAnsiTheme="majorHAnsi"/>
          <w:szCs w:val="22"/>
        </w:rPr>
        <w:t>uration</w:t>
      </w:r>
      <w:r w:rsidRPr="00080656">
        <w:rPr>
          <w:rFonts w:asciiTheme="majorHAnsi" w:hAnsiTheme="majorHAnsi"/>
          <w:szCs w:val="22"/>
        </w:rPr>
        <w:t xml:space="preserve"> file are whether a slave supports read response data interleaving. If any slave supports read response data interleaving, the data interleaving checker bind is present in the generated checkers binds file. If any of the bridges are specified as asynchronous in the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r w:rsidR="003159A0" w:rsidRPr="00080656">
        <w:rPr>
          <w:rFonts w:asciiTheme="majorHAnsi" w:hAnsiTheme="majorHAnsi"/>
          <w:szCs w:val="22"/>
        </w:rPr>
        <w:t>config</w:t>
      </w:r>
      <w:r w:rsidR="003159A0">
        <w:rPr>
          <w:rFonts w:asciiTheme="majorHAnsi" w:hAnsiTheme="majorHAnsi"/>
          <w:szCs w:val="22"/>
        </w:rPr>
        <w:t>uration</w:t>
      </w:r>
      <w:r w:rsidRPr="00080656">
        <w:rPr>
          <w:rFonts w:asciiTheme="majorHAnsi" w:hAnsiTheme="majorHAnsi"/>
          <w:szCs w:val="22"/>
        </w:rPr>
        <w:t xml:space="preserve"> file, the asynchronous FIFO checker bind is present in the generated checkers binds file.</w:t>
      </w:r>
    </w:p>
    <w:p w14:paraId="6A3BDE8B" w14:textId="1016406C"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C31235">
        <w:rPr>
          <w:rFonts w:asciiTheme="majorHAnsi" w:hAnsiTheme="majorHAnsi"/>
          <w:szCs w:val="22"/>
        </w:rPr>
        <w:t>ACE</w:t>
      </w:r>
      <w:r w:rsidRPr="00080656">
        <w:rPr>
          <w:rFonts w:asciiTheme="majorHAnsi" w:hAnsiTheme="majorHAnsi"/>
          <w:szCs w:val="22"/>
        </w:rPr>
        <w:t xml:space="preserve"> bridge checkers perform micro-architectural checks to ensure functional correctness of the </w:t>
      </w:r>
      <w:r w:rsidR="00C31235">
        <w:rPr>
          <w:rFonts w:asciiTheme="majorHAnsi" w:hAnsiTheme="majorHAnsi"/>
          <w:szCs w:val="22"/>
        </w:rPr>
        <w:t>ACE</w:t>
      </w:r>
      <w:r w:rsidRPr="00080656">
        <w:rPr>
          <w:rFonts w:asciiTheme="majorHAnsi" w:hAnsiTheme="majorHAnsi"/>
          <w:szCs w:val="22"/>
        </w:rPr>
        <w:t xml:space="preserve"> bridge RTL.  At end of simulation, when there should be no traffic in the </w:t>
      </w:r>
      <w:proofErr w:type="spellStart"/>
      <w:r w:rsidRPr="00080656">
        <w:rPr>
          <w:rFonts w:asciiTheme="majorHAnsi" w:hAnsiTheme="majorHAnsi"/>
          <w:szCs w:val="22"/>
        </w:rPr>
        <w:t>NoC</w:t>
      </w:r>
      <w:proofErr w:type="spellEnd"/>
      <w:r w:rsidRPr="00080656">
        <w:rPr>
          <w:rFonts w:asciiTheme="majorHAnsi" w:hAnsiTheme="majorHAnsi"/>
          <w:szCs w:val="22"/>
        </w:rPr>
        <w:t xml:space="preserve">, these checkers perform exit checks to ensure each instance of </w:t>
      </w:r>
      <w:r w:rsidR="00C31235">
        <w:rPr>
          <w:rFonts w:asciiTheme="majorHAnsi" w:hAnsiTheme="majorHAnsi"/>
          <w:szCs w:val="22"/>
        </w:rPr>
        <w:t>ACE</w:t>
      </w:r>
      <w:r w:rsidRPr="00080656">
        <w:rPr>
          <w:rFonts w:asciiTheme="majorHAnsi" w:hAnsiTheme="majorHAnsi"/>
          <w:szCs w:val="22"/>
        </w:rPr>
        <w:t xml:space="preserve"> bridge RTL is in a proper idle state.</w:t>
      </w:r>
    </w:p>
    <w:p w14:paraId="15D563D9" w14:textId="40B23272" w:rsidR="000A029C" w:rsidRPr="00080656" w:rsidRDefault="000A029C" w:rsidP="000A029C">
      <w:pPr>
        <w:pStyle w:val="Body"/>
        <w:rPr>
          <w:rFonts w:asciiTheme="majorHAnsi" w:hAnsiTheme="majorHAnsi"/>
          <w:szCs w:val="22"/>
        </w:rPr>
      </w:pPr>
      <w:r w:rsidRPr="00080656">
        <w:rPr>
          <w:rFonts w:asciiTheme="majorHAnsi" w:hAnsiTheme="majorHAnsi"/>
          <w:szCs w:val="22"/>
        </w:rPr>
        <w:t>The following</w:t>
      </w:r>
      <w:r w:rsidR="008D263B">
        <w:rPr>
          <w:rFonts w:asciiTheme="majorHAnsi" w:hAnsiTheme="majorHAnsi"/>
          <w:szCs w:val="22"/>
        </w:rPr>
        <w:t xml:space="preserve"> table</w:t>
      </w:r>
      <w:r w:rsidRPr="00080656">
        <w:rPr>
          <w:rFonts w:asciiTheme="majorHAnsi" w:hAnsiTheme="majorHAnsi"/>
          <w:szCs w:val="22"/>
        </w:rPr>
        <w:t xml:space="preserve"> </w:t>
      </w:r>
      <w:r w:rsidR="008D263B">
        <w:rPr>
          <w:rFonts w:asciiTheme="majorHAnsi" w:hAnsiTheme="majorHAnsi"/>
          <w:szCs w:val="22"/>
        </w:rPr>
        <w:t xml:space="preserve">describes </w:t>
      </w:r>
      <w:r w:rsidRPr="00080656">
        <w:rPr>
          <w:rFonts w:asciiTheme="majorHAnsi" w:hAnsiTheme="majorHAnsi"/>
          <w:szCs w:val="22"/>
        </w:rPr>
        <w:t xml:space="preserve">the checks performed by the </w:t>
      </w:r>
      <w:r w:rsidR="00C31235">
        <w:rPr>
          <w:rFonts w:asciiTheme="majorHAnsi" w:hAnsiTheme="majorHAnsi"/>
          <w:szCs w:val="22"/>
        </w:rPr>
        <w:t>ACE</w:t>
      </w:r>
      <w:r w:rsidR="00135B1F">
        <w:rPr>
          <w:rFonts w:asciiTheme="majorHAnsi" w:hAnsiTheme="majorHAnsi"/>
          <w:szCs w:val="22"/>
        </w:rPr>
        <w:t xml:space="preserve"> </w:t>
      </w:r>
      <w:r w:rsidRPr="00080656">
        <w:rPr>
          <w:rFonts w:asciiTheme="majorHAnsi" w:hAnsiTheme="majorHAnsi"/>
          <w:szCs w:val="22"/>
        </w:rPr>
        <w:t>bridge checker</w:t>
      </w:r>
      <w:r w:rsidR="00135B1F">
        <w:rPr>
          <w:rFonts w:asciiTheme="majorHAnsi" w:hAnsiTheme="majorHAnsi"/>
          <w:szCs w:val="22"/>
        </w:rPr>
        <w:t>s</w:t>
      </w:r>
      <w:r w:rsidRPr="00080656">
        <w:rPr>
          <w:rFonts w:asciiTheme="majorHAnsi" w:hAnsiTheme="majorHAnsi"/>
          <w:szCs w:val="22"/>
        </w:rPr>
        <w:t xml:space="preserve">.  Violation of any </w:t>
      </w:r>
      <w:r w:rsidR="00135B1F">
        <w:rPr>
          <w:rFonts w:asciiTheme="majorHAnsi" w:hAnsiTheme="majorHAnsi"/>
          <w:szCs w:val="22"/>
        </w:rPr>
        <w:t>check</w:t>
      </w:r>
      <w:r w:rsidRPr="00080656">
        <w:rPr>
          <w:rFonts w:asciiTheme="majorHAnsi" w:hAnsiTheme="majorHAnsi"/>
          <w:szCs w:val="22"/>
        </w:rPr>
        <w:t xml:space="preserve"> trigger</w:t>
      </w:r>
      <w:r w:rsidR="00135B1F">
        <w:rPr>
          <w:rFonts w:asciiTheme="majorHAnsi" w:hAnsiTheme="majorHAnsi"/>
          <w:szCs w:val="22"/>
        </w:rPr>
        <w:t>s</w:t>
      </w:r>
      <w:r w:rsidRPr="00080656">
        <w:rPr>
          <w:rFonts w:asciiTheme="majorHAnsi" w:hAnsiTheme="majorHAnsi"/>
          <w:szCs w:val="22"/>
        </w:rPr>
        <w:t xml:space="preserve"> an error in simulation.</w:t>
      </w:r>
    </w:p>
    <w:p w14:paraId="36643E25" w14:textId="77777777" w:rsidR="000A029C" w:rsidRPr="00572DD3" w:rsidRDefault="000A029C" w:rsidP="000A029C">
      <w:pPr>
        <w:pStyle w:val="Body"/>
        <w:rPr>
          <w:rFonts w:asciiTheme="majorHAnsi" w:hAnsiTheme="majorHAnsi"/>
          <w:color w:val="0070C0"/>
          <w:szCs w:val="22"/>
        </w:rPr>
      </w:pPr>
    </w:p>
    <w:p w14:paraId="3EB0E1C4" w14:textId="0F4616A2" w:rsidR="000A029C" w:rsidRPr="00D1194A" w:rsidRDefault="000A029C" w:rsidP="000A029C">
      <w:pPr>
        <w:pStyle w:val="Caption"/>
        <w:jc w:val="center"/>
        <w:rPr>
          <w:rFonts w:asciiTheme="majorHAnsi" w:hAnsiTheme="majorHAnsi"/>
          <w:sz w:val="22"/>
          <w:szCs w:val="22"/>
        </w:rPr>
      </w:pPr>
      <w:bookmarkStart w:id="733" w:name="_Toc434427788"/>
      <w:r w:rsidRPr="00D1194A">
        <w:rPr>
          <w:rFonts w:asciiTheme="majorHAnsi" w:hAnsiTheme="majorHAnsi"/>
          <w:sz w:val="22"/>
          <w:szCs w:val="22"/>
        </w:rPr>
        <w:t xml:space="preserve">Table </w:t>
      </w:r>
      <w:r w:rsidRPr="00D1194A">
        <w:rPr>
          <w:rFonts w:asciiTheme="majorHAnsi" w:hAnsiTheme="majorHAnsi"/>
          <w:sz w:val="22"/>
          <w:szCs w:val="22"/>
        </w:rPr>
        <w:fldChar w:fldCharType="begin"/>
      </w:r>
      <w:r w:rsidRPr="00D1194A">
        <w:rPr>
          <w:rFonts w:asciiTheme="majorHAnsi" w:hAnsiTheme="majorHAnsi"/>
          <w:sz w:val="22"/>
          <w:szCs w:val="22"/>
        </w:rPr>
        <w:instrText xml:space="preserve"> SEQ Table \* ARABIC </w:instrText>
      </w:r>
      <w:r w:rsidRPr="00D1194A">
        <w:rPr>
          <w:rFonts w:asciiTheme="majorHAnsi" w:hAnsiTheme="majorHAnsi"/>
          <w:sz w:val="22"/>
          <w:szCs w:val="22"/>
        </w:rPr>
        <w:fldChar w:fldCharType="separate"/>
      </w:r>
      <w:r w:rsidR="00624168">
        <w:rPr>
          <w:rFonts w:asciiTheme="majorHAnsi" w:hAnsiTheme="majorHAnsi"/>
          <w:noProof/>
          <w:sz w:val="22"/>
          <w:szCs w:val="22"/>
        </w:rPr>
        <w:t>21</w:t>
      </w:r>
      <w:r w:rsidRPr="00D1194A">
        <w:rPr>
          <w:rFonts w:asciiTheme="majorHAnsi" w:hAnsiTheme="majorHAnsi"/>
          <w:noProof/>
          <w:sz w:val="22"/>
          <w:szCs w:val="22"/>
        </w:rPr>
        <w:fldChar w:fldCharType="end"/>
      </w:r>
      <w:r w:rsidRPr="00D1194A">
        <w:rPr>
          <w:rFonts w:asciiTheme="majorHAnsi" w:hAnsiTheme="majorHAnsi"/>
          <w:sz w:val="22"/>
          <w:szCs w:val="22"/>
        </w:rPr>
        <w:t xml:space="preserve"> </w:t>
      </w:r>
      <w:r w:rsidR="00C31235">
        <w:rPr>
          <w:rFonts w:asciiTheme="majorHAnsi" w:hAnsiTheme="majorHAnsi"/>
          <w:sz w:val="22"/>
          <w:szCs w:val="22"/>
        </w:rPr>
        <w:t>ACE</w:t>
      </w:r>
      <w:r w:rsidR="002367FB" w:rsidRPr="002367FB">
        <w:rPr>
          <w:rFonts w:asciiTheme="majorHAnsi" w:hAnsiTheme="majorHAnsi"/>
          <w:sz w:val="22"/>
          <w:szCs w:val="22"/>
        </w:rPr>
        <w:t xml:space="preserve"> bridge checks</w:t>
      </w:r>
      <w:bookmarkEnd w:id="733"/>
    </w:p>
    <w:tbl>
      <w:tblPr>
        <w:tblW w:w="0" w:type="auto"/>
        <w:jc w:val="center"/>
        <w:tblCellMar>
          <w:left w:w="0" w:type="dxa"/>
          <w:right w:w="0" w:type="dxa"/>
        </w:tblCellMar>
        <w:tblLook w:val="04A0" w:firstRow="1" w:lastRow="0" w:firstColumn="1" w:lastColumn="0" w:noHBand="0" w:noVBand="1"/>
      </w:tblPr>
      <w:tblGrid>
        <w:gridCol w:w="5474"/>
        <w:gridCol w:w="2553"/>
        <w:gridCol w:w="1549"/>
      </w:tblGrid>
      <w:tr w:rsidR="00965AA4" w:rsidRPr="00080656" w14:paraId="1C23758C" w14:textId="77777777" w:rsidTr="004D2920">
        <w:trPr>
          <w:jc w:val="center"/>
        </w:trPr>
        <w:tc>
          <w:tcPr>
            <w:tcW w:w="0" w:type="auto"/>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14:paraId="6A3AE84A" w14:textId="77777777"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Description of check</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70EE4A41" w14:textId="44437F68"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Instantiated</w:t>
            </w:r>
            <w:r w:rsidR="002367FB">
              <w:rPr>
                <w:rFonts w:asciiTheme="majorHAnsi" w:hAnsiTheme="majorHAnsi"/>
                <w:b/>
                <w:bCs/>
                <w:szCs w:val="22"/>
              </w:rPr>
              <w:t xml:space="preserve"> </w:t>
            </w:r>
            <w:r w:rsidRPr="00080656">
              <w:rPr>
                <w:rFonts w:asciiTheme="majorHAnsi" w:hAnsiTheme="majorHAnsi"/>
                <w:b/>
                <w:bCs/>
                <w:szCs w:val="22"/>
              </w:rPr>
              <w:t>(per bridge or interface)</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00A3849F" w14:textId="77777777"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Type of check</w:t>
            </w:r>
          </w:p>
        </w:tc>
      </w:tr>
      <w:tr w:rsidR="00965AA4" w:rsidRPr="00080656" w14:paraId="457A04AC"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612EAA" w14:textId="77BF9896" w:rsidR="000A029C" w:rsidRPr="00080656" w:rsidRDefault="000A029C" w:rsidP="004D2920">
            <w:pPr>
              <w:rPr>
                <w:rFonts w:asciiTheme="majorHAnsi" w:eastAsiaTheme="minorHAnsi" w:hAnsiTheme="majorHAnsi"/>
              </w:rPr>
            </w:pPr>
            <w:r w:rsidRPr="00080656">
              <w:rPr>
                <w:rFonts w:asciiTheme="majorHAnsi" w:hAnsiTheme="majorHAnsi"/>
              </w:rPr>
              <w:t>ARVALID, AWVALID, WVALID, RVALID, BVALID</w:t>
            </w:r>
            <w:r w:rsidR="00927DA7">
              <w:rPr>
                <w:rFonts w:asciiTheme="majorHAnsi" w:hAnsiTheme="majorHAnsi"/>
              </w:rPr>
              <w:t>, ACVALID, CRVALID, CDVALID</w:t>
            </w:r>
            <w:r w:rsidRPr="00080656">
              <w:rPr>
                <w:rFonts w:asciiTheme="majorHAnsi" w:hAnsiTheme="majorHAnsi"/>
              </w:rPr>
              <w:t xml:space="preserve"> are low when in </w:t>
            </w:r>
            <w:r w:rsidRPr="00080656">
              <w:rPr>
                <w:rFonts w:asciiTheme="majorHAnsi" w:hAnsiTheme="majorHAnsi"/>
              </w:rPr>
              <w:lastRenderedPageBreak/>
              <w:t>reset.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47F495" w14:textId="1D61E3BD" w:rsidR="000A029C" w:rsidRPr="00080656" w:rsidRDefault="00C31235" w:rsidP="004D2920">
            <w:pPr>
              <w:rPr>
                <w:rFonts w:asciiTheme="majorHAnsi" w:eastAsiaTheme="minorHAnsi" w:hAnsiTheme="majorHAnsi"/>
              </w:rPr>
            </w:pPr>
            <w:r>
              <w:rPr>
                <w:rFonts w:asciiTheme="majorHAnsi" w:hAnsiTheme="majorHAnsi"/>
              </w:rPr>
              <w:lastRenderedPageBreak/>
              <w:t>ACE</w:t>
            </w:r>
            <w:r w:rsidR="000A029C" w:rsidRPr="00080656">
              <w:rPr>
                <w:rFonts w:asciiTheme="majorHAnsi" w:hAnsiTheme="majorHAnsi"/>
              </w:rPr>
              <w:t xml:space="preserve"> </w:t>
            </w:r>
            <w:r w:rsidR="007B385F">
              <w:rPr>
                <w:rFonts w:asciiTheme="majorHAnsi" w:hAnsiTheme="majorHAnsi"/>
              </w:rPr>
              <w:t>M</w:t>
            </w:r>
            <w:r w:rsidR="000A029C" w:rsidRPr="00080656">
              <w:rPr>
                <w:rFonts w:asciiTheme="majorHAnsi" w:hAnsiTheme="majorHAnsi"/>
              </w:rPr>
              <w:t xml:space="preserve">aster </w:t>
            </w:r>
            <w:r w:rsidR="007B385F">
              <w:rPr>
                <w:rFonts w:asciiTheme="majorHAnsi" w:hAnsiTheme="majorHAnsi"/>
              </w:rPr>
              <w:t>B</w:t>
            </w:r>
            <w:r w:rsidR="000A029C"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EB888" w14:textId="77777777" w:rsidR="000A029C" w:rsidRPr="00080656" w:rsidRDefault="000A029C" w:rsidP="004D2920">
            <w:pPr>
              <w:rPr>
                <w:rFonts w:asciiTheme="majorHAnsi" w:eastAsiaTheme="minorHAnsi" w:hAnsiTheme="majorHAnsi"/>
              </w:rPr>
            </w:pPr>
            <w:r w:rsidRPr="00080656">
              <w:rPr>
                <w:rFonts w:asciiTheme="majorHAnsi" w:hAnsiTheme="majorHAnsi"/>
              </w:rPr>
              <w:t>Protocol</w:t>
            </w:r>
          </w:p>
        </w:tc>
      </w:tr>
      <w:tr w:rsidR="00965AA4" w:rsidRPr="00080656" w14:paraId="25CB47A9"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1212B6" w14:textId="61182E93" w:rsidR="000A029C" w:rsidRPr="00080656" w:rsidRDefault="000A029C" w:rsidP="004D2920">
            <w:pPr>
              <w:rPr>
                <w:rFonts w:asciiTheme="majorHAnsi" w:hAnsiTheme="majorHAnsi"/>
              </w:rPr>
            </w:pPr>
            <w:r w:rsidRPr="00080656">
              <w:rPr>
                <w:rFonts w:asciiTheme="majorHAnsi" w:hAnsiTheme="majorHAnsi"/>
              </w:rPr>
              <w:lastRenderedPageBreak/>
              <w:t>ARVALID, AWVALID, WVALID, RVALID, BVALID</w:t>
            </w:r>
            <w:r w:rsidR="00927DA7">
              <w:rPr>
                <w:rFonts w:asciiTheme="majorHAnsi" w:hAnsiTheme="majorHAnsi"/>
              </w:rPr>
              <w:t>, ACVALID, CRVALID, CDVALID</w:t>
            </w:r>
            <w:r w:rsidRPr="00080656">
              <w:rPr>
                <w:rFonts w:asciiTheme="majorHAnsi" w:hAnsiTheme="majorHAnsi"/>
              </w:rPr>
              <w:t xml:space="preserve"> are never x or z.</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164B891" w14:textId="4F6A8AC6" w:rsidR="000A029C" w:rsidRPr="00080656" w:rsidRDefault="00C31235" w:rsidP="004D2920">
            <w:pPr>
              <w:rPr>
                <w:rFonts w:asciiTheme="majorHAnsi" w:hAnsiTheme="majorHAnsi"/>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009749C" w14:textId="77777777" w:rsidR="000A029C" w:rsidRPr="00080656" w:rsidRDefault="000A029C" w:rsidP="004D2920">
            <w:pPr>
              <w:rPr>
                <w:rFonts w:asciiTheme="majorHAnsi" w:hAnsiTheme="majorHAnsi"/>
              </w:rPr>
            </w:pPr>
            <w:r w:rsidRPr="00080656">
              <w:rPr>
                <w:rFonts w:asciiTheme="majorHAnsi" w:hAnsiTheme="majorHAnsi"/>
              </w:rPr>
              <w:t>Protocol</w:t>
            </w:r>
          </w:p>
        </w:tc>
      </w:tr>
      <w:tr w:rsidR="00EF0F69" w:rsidRPr="00080656" w14:paraId="516D22D3"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C3FE2B" w14:textId="455AA1D9" w:rsidR="00EF0F69" w:rsidRPr="00080656" w:rsidRDefault="00EF0F69" w:rsidP="004D2920">
            <w:pPr>
              <w:rPr>
                <w:rFonts w:asciiTheme="majorHAnsi" w:hAnsiTheme="majorHAnsi"/>
              </w:rPr>
            </w:pPr>
            <w:r>
              <w:rPr>
                <w:rFonts w:asciiTheme="majorHAnsi" w:hAnsiTheme="majorHAnsi"/>
              </w:rPr>
              <w:t>AR, AW, W, R, B</w:t>
            </w:r>
            <w:r w:rsidR="00927DA7">
              <w:rPr>
                <w:rFonts w:asciiTheme="majorHAnsi" w:hAnsiTheme="majorHAnsi"/>
              </w:rPr>
              <w:t xml:space="preserve">, AC, </w:t>
            </w:r>
            <w:r>
              <w:rPr>
                <w:rFonts w:asciiTheme="majorHAnsi" w:hAnsiTheme="majorHAnsi"/>
              </w:rPr>
              <w:t xml:space="preserve"> </w:t>
            </w:r>
            <w:r w:rsidR="00927DA7">
              <w:rPr>
                <w:rFonts w:asciiTheme="majorHAnsi" w:hAnsiTheme="majorHAnsi"/>
              </w:rPr>
              <w:t xml:space="preserve">CR, CD </w:t>
            </w:r>
            <w:r>
              <w:rPr>
                <w:rFonts w:asciiTheme="majorHAnsi" w:hAnsiTheme="majorHAnsi"/>
              </w:rPr>
              <w:t xml:space="preserve">control signals </w:t>
            </w:r>
            <w:r w:rsidR="00410216">
              <w:rPr>
                <w:rFonts w:asciiTheme="majorHAnsi" w:hAnsiTheme="majorHAnsi"/>
              </w:rPr>
              <w:t xml:space="preserve">must </w:t>
            </w:r>
            <w:r w:rsidR="0076129D">
              <w:rPr>
                <w:rFonts w:asciiTheme="majorHAnsi" w:hAnsiTheme="majorHAnsi"/>
              </w:rPr>
              <w:t>not</w:t>
            </w:r>
            <w:r>
              <w:rPr>
                <w:rFonts w:asciiTheme="majorHAnsi" w:hAnsiTheme="majorHAnsi"/>
              </w:rPr>
              <w:t xml:space="preserve"> </w:t>
            </w:r>
            <w:r w:rsidR="00410216">
              <w:rPr>
                <w:rFonts w:asciiTheme="majorHAnsi" w:hAnsiTheme="majorHAnsi"/>
              </w:rPr>
              <w:t xml:space="preserve">be </w:t>
            </w:r>
            <w:r>
              <w:rPr>
                <w:rFonts w:asciiTheme="majorHAnsi" w:hAnsiTheme="majorHAnsi"/>
              </w:rPr>
              <w:t xml:space="preserve">x or z when corresponding VALID and </w:t>
            </w:r>
            <w:r w:rsidR="0076129D">
              <w:rPr>
                <w:rFonts w:asciiTheme="majorHAnsi" w:hAnsiTheme="majorHAnsi"/>
              </w:rPr>
              <w:t xml:space="preserve">READY </w:t>
            </w:r>
            <w:r>
              <w:rPr>
                <w:rFonts w:asciiTheme="majorHAnsi" w:hAnsiTheme="majorHAnsi"/>
              </w:rPr>
              <w:t>are 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5FA997A" w14:textId="40FFEC75" w:rsidR="00EF0F69" w:rsidRDefault="00C31235" w:rsidP="004D2920">
            <w:pPr>
              <w:rPr>
                <w:rFonts w:asciiTheme="majorHAnsi" w:hAnsiTheme="majorHAnsi"/>
              </w:rPr>
            </w:pPr>
            <w:r>
              <w:rPr>
                <w:rFonts w:asciiTheme="majorHAnsi" w:hAnsiTheme="majorHAnsi"/>
              </w:rPr>
              <w:t>ACE</w:t>
            </w:r>
            <w:r w:rsidR="00EF0F69">
              <w:rPr>
                <w:rFonts w:asciiTheme="majorHAnsi" w:hAnsiTheme="majorHAnsi"/>
              </w:rPr>
              <w:t xml:space="preserve"> Master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9DEBFB3" w14:textId="60193E3C" w:rsidR="00EF0F69" w:rsidRPr="00080656" w:rsidRDefault="00EF0F69" w:rsidP="004D2920">
            <w:pPr>
              <w:rPr>
                <w:rFonts w:asciiTheme="majorHAnsi" w:hAnsiTheme="majorHAnsi"/>
              </w:rPr>
            </w:pPr>
            <w:r>
              <w:rPr>
                <w:rFonts w:asciiTheme="majorHAnsi" w:hAnsiTheme="majorHAnsi"/>
              </w:rPr>
              <w:t>Protocol</w:t>
            </w:r>
          </w:p>
        </w:tc>
      </w:tr>
      <w:tr w:rsidR="00965AA4" w:rsidRPr="00080656" w14:paraId="6F721AA0"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B16A1D" w14:textId="77777777" w:rsidR="000A029C" w:rsidRPr="00080656" w:rsidRDefault="000A029C" w:rsidP="004D2920">
            <w:pPr>
              <w:rPr>
                <w:rFonts w:asciiTheme="majorHAnsi" w:eastAsiaTheme="minorHAnsi" w:hAnsiTheme="majorHAnsi"/>
              </w:rPr>
            </w:pPr>
            <w:r w:rsidRPr="00080656">
              <w:rPr>
                <w:rFonts w:asciiTheme="majorHAnsi" w:hAnsiTheme="majorHAnsi"/>
              </w:rPr>
              <w:t>Reset high for at least 16 cycles. If the bridge is an asynchronous bridge, this check makes sure that reset is high for at least 16 clock cycles of the slower clock.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40C05D" w14:textId="351F0A30" w:rsidR="000A029C" w:rsidRPr="00080656" w:rsidRDefault="00C31235" w:rsidP="004D2920">
            <w:pPr>
              <w:rPr>
                <w:rFonts w:asciiTheme="majorHAnsi" w:eastAsiaTheme="minorHAnsi" w:hAnsiTheme="majorHAnsi"/>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2083ED" w14:textId="77777777" w:rsidR="000A029C" w:rsidRPr="00080656" w:rsidRDefault="000A029C" w:rsidP="004D2920">
            <w:pPr>
              <w:rPr>
                <w:rFonts w:asciiTheme="majorHAnsi" w:eastAsiaTheme="minorHAnsi" w:hAnsiTheme="majorHAnsi"/>
              </w:rPr>
            </w:pPr>
            <w:r w:rsidRPr="00080656">
              <w:rPr>
                <w:rFonts w:asciiTheme="majorHAnsi" w:hAnsiTheme="majorHAnsi"/>
              </w:rPr>
              <w:t>Protocol</w:t>
            </w:r>
          </w:p>
        </w:tc>
      </w:tr>
      <w:tr w:rsidR="00CD1557" w:rsidRPr="00080656" w14:paraId="39D9DD05"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E5F6E9" w14:textId="6753EE53" w:rsidR="00CD1557" w:rsidRPr="00080656" w:rsidRDefault="00CD1557">
            <w:pPr>
              <w:rPr>
                <w:rFonts w:asciiTheme="majorHAnsi" w:hAnsiTheme="majorHAnsi"/>
              </w:rPr>
            </w:pPr>
            <w:r>
              <w:rPr>
                <w:rFonts w:eastAsia="Times New Roman" w:cs="Courier New"/>
                <w:color w:val="000000"/>
              </w:rPr>
              <w:t>Narrow transfers on AR and AW interfaces are not per</w:t>
            </w:r>
            <w:r w:rsidR="00954AA2">
              <w:rPr>
                <w:rFonts w:eastAsia="Times New Roman" w:cs="Courier New"/>
                <w:color w:val="000000"/>
              </w:rPr>
              <w:t>mitted when support for narrow transfers is disabled on the bridge</w:t>
            </w:r>
            <w:r>
              <w:rPr>
                <w:rFonts w:eastAsia="Times New Roman" w:cs="Courier New"/>
                <w:color w:val="000000"/>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4B3DEA70" w14:textId="02D6AA6F" w:rsidR="00CD1557" w:rsidRDefault="00C31235" w:rsidP="004D2920">
            <w:pPr>
              <w:rPr>
                <w:rFonts w:asciiTheme="majorHAnsi" w:hAnsiTheme="majorHAnsi"/>
              </w:rPr>
            </w:pPr>
            <w:r>
              <w:rPr>
                <w:rFonts w:asciiTheme="majorHAnsi" w:hAnsiTheme="majorHAnsi"/>
              </w:rPr>
              <w:t>ACE</w:t>
            </w:r>
            <w:r w:rsidR="00CD1557">
              <w:rPr>
                <w:rFonts w:asciiTheme="majorHAnsi" w:hAnsiTheme="majorHAnsi"/>
              </w:rPr>
              <w:t xml:space="preserve"> Master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157A176" w14:textId="6BA43986" w:rsidR="00CD1557" w:rsidRPr="00080656" w:rsidRDefault="00CD1557" w:rsidP="004D2920">
            <w:pPr>
              <w:rPr>
                <w:rFonts w:asciiTheme="majorHAnsi" w:hAnsiTheme="majorHAnsi"/>
              </w:rPr>
            </w:pPr>
            <w:r>
              <w:rPr>
                <w:rFonts w:asciiTheme="majorHAnsi" w:hAnsiTheme="majorHAnsi"/>
              </w:rPr>
              <w:t>Protocol</w:t>
            </w:r>
          </w:p>
        </w:tc>
      </w:tr>
      <w:tr w:rsidR="00965AA4" w:rsidRPr="00080656" w14:paraId="528ECD8A"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76C12" w14:textId="45A5576F" w:rsidR="000A029C" w:rsidRPr="00080656" w:rsidRDefault="000A029C">
            <w:pPr>
              <w:rPr>
                <w:rFonts w:asciiTheme="majorHAnsi" w:eastAsiaTheme="minorHAnsi" w:hAnsiTheme="majorHAnsi"/>
              </w:rPr>
            </w:pPr>
            <w:r w:rsidRPr="00080656">
              <w:rPr>
                <w:rFonts w:asciiTheme="majorHAnsi" w:hAnsiTheme="majorHAnsi"/>
              </w:rPr>
              <w:t>WRAP burst</w:t>
            </w:r>
            <w:r w:rsidR="00D146E9">
              <w:rPr>
                <w:rFonts w:asciiTheme="majorHAnsi" w:hAnsiTheme="majorHAnsi"/>
              </w:rPr>
              <w:t>s on</w:t>
            </w:r>
            <w:r w:rsidRPr="00080656">
              <w:rPr>
                <w:rFonts w:asciiTheme="majorHAnsi" w:hAnsiTheme="majorHAnsi"/>
              </w:rPr>
              <w:t xml:space="preserve"> AR </w:t>
            </w:r>
            <w:r w:rsidR="00D146E9">
              <w:rPr>
                <w:rFonts w:asciiTheme="majorHAnsi" w:hAnsiTheme="majorHAnsi"/>
              </w:rPr>
              <w:t>and</w:t>
            </w:r>
            <w:r w:rsidRPr="00080656">
              <w:rPr>
                <w:rFonts w:asciiTheme="majorHAnsi" w:hAnsiTheme="majorHAnsi"/>
              </w:rPr>
              <w:t xml:space="preserve"> AW interface</w:t>
            </w:r>
            <w:r w:rsidR="00D146E9">
              <w:rPr>
                <w:rFonts w:asciiTheme="majorHAnsi" w:hAnsiTheme="majorHAnsi"/>
              </w:rPr>
              <w:t>s</w:t>
            </w:r>
            <w:r w:rsidRPr="00080656">
              <w:rPr>
                <w:rFonts w:asciiTheme="majorHAnsi" w:hAnsiTheme="majorHAnsi"/>
              </w:rPr>
              <w:t xml:space="preserve"> must have total transfer data size of </w:t>
            </w:r>
            <w:r w:rsidR="00954AA2">
              <w:rPr>
                <w:rFonts w:asciiTheme="majorHAnsi" w:hAnsiTheme="majorHAnsi"/>
              </w:rPr>
              <w:t xml:space="preserve">16, 32 or </w:t>
            </w:r>
            <w:r w:rsidR="00F70823">
              <w:rPr>
                <w:rFonts w:asciiTheme="majorHAnsi" w:hAnsiTheme="majorHAnsi"/>
              </w:rPr>
              <w:t>64 bytes.  O</w:t>
            </w:r>
            <w:r w:rsidRPr="00080656">
              <w:rPr>
                <w:rFonts w:asciiTheme="majorHAnsi" w:hAnsiTheme="majorHAnsi"/>
              </w:rPr>
              <w:t xml:space="preserve">ther </w:t>
            </w:r>
            <w:r w:rsidR="00D146E9">
              <w:rPr>
                <w:rFonts w:asciiTheme="majorHAnsi" w:hAnsiTheme="majorHAnsi"/>
              </w:rPr>
              <w:t xml:space="preserve">total transfer </w:t>
            </w:r>
            <w:r w:rsidRPr="00080656">
              <w:rPr>
                <w:rFonts w:asciiTheme="majorHAnsi" w:hAnsiTheme="majorHAnsi"/>
              </w:rPr>
              <w:t>data size</w:t>
            </w:r>
            <w:r w:rsidR="00D146E9">
              <w:rPr>
                <w:rFonts w:asciiTheme="majorHAnsi" w:hAnsiTheme="majorHAnsi"/>
              </w:rPr>
              <w:t xml:space="preserve">s are currently not </w:t>
            </w:r>
            <w:r w:rsidRPr="00080656">
              <w:rPr>
                <w:rFonts w:asciiTheme="majorHAnsi" w:hAnsiTheme="majorHAnsi"/>
              </w:rPr>
              <w:t>supported.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D9DE8F" w14:textId="00551362" w:rsidR="000A029C"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3BDCB4" w14:textId="0596B9DD" w:rsidR="000A029C" w:rsidRPr="00080656" w:rsidRDefault="00B8240F" w:rsidP="004D2920">
            <w:pPr>
              <w:rPr>
                <w:rFonts w:asciiTheme="majorHAnsi" w:eastAsiaTheme="minorHAnsi" w:hAnsiTheme="majorHAnsi"/>
              </w:rPr>
            </w:pPr>
            <w:r>
              <w:rPr>
                <w:rFonts w:asciiTheme="majorHAnsi" w:hAnsiTheme="majorHAnsi"/>
              </w:rPr>
              <w:t>Unsupported</w:t>
            </w:r>
          </w:p>
        </w:tc>
      </w:tr>
      <w:tr w:rsidR="00965AA4" w:rsidRPr="00080656" w14:paraId="74AFDA57"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701367" w14:textId="02651587" w:rsidR="000A029C" w:rsidRPr="00080656" w:rsidRDefault="000A029C" w:rsidP="004D2920">
            <w:pPr>
              <w:rPr>
                <w:rFonts w:asciiTheme="majorHAnsi" w:eastAsiaTheme="minorHAnsi" w:hAnsiTheme="majorHAnsi"/>
              </w:rPr>
            </w:pPr>
            <w:r w:rsidRPr="00080656">
              <w:rPr>
                <w:rFonts w:asciiTheme="majorHAnsi" w:hAnsiTheme="majorHAnsi"/>
              </w:rPr>
              <w:t xml:space="preserve">INCR burst total transfer data size </w:t>
            </w:r>
            <w:r w:rsidR="00D146E9">
              <w:rPr>
                <w:rFonts w:asciiTheme="majorHAnsi" w:hAnsiTheme="majorHAnsi"/>
              </w:rPr>
              <w:t xml:space="preserve">must be </w:t>
            </w:r>
            <w:r w:rsidRPr="00080656">
              <w:rPr>
                <w:rFonts w:asciiTheme="majorHAnsi" w:hAnsiTheme="majorHAnsi"/>
              </w:rPr>
              <w:t>no more than</w:t>
            </w:r>
            <w:r w:rsidR="00D146E9">
              <w:rPr>
                <w:rFonts w:asciiTheme="majorHAnsi" w:hAnsiTheme="majorHAnsi"/>
              </w:rPr>
              <w:t xml:space="preserve"> the</w:t>
            </w:r>
            <w:r w:rsidRPr="00080656">
              <w:rPr>
                <w:rFonts w:asciiTheme="majorHAnsi" w:hAnsiTheme="majorHAnsi"/>
              </w:rPr>
              <w:t xml:space="preserve"> maximum size (4KB).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A54251" w14:textId="5AD54CC7" w:rsidR="000A029C"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EDE67B" w14:textId="03D14F72" w:rsidR="000A029C" w:rsidRPr="00080656" w:rsidRDefault="00B8240F" w:rsidP="004D2920">
            <w:pPr>
              <w:rPr>
                <w:rFonts w:asciiTheme="majorHAnsi" w:eastAsiaTheme="minorHAnsi" w:hAnsiTheme="majorHAnsi"/>
              </w:rPr>
            </w:pPr>
            <w:r>
              <w:rPr>
                <w:rFonts w:asciiTheme="majorHAnsi" w:hAnsiTheme="majorHAnsi"/>
              </w:rPr>
              <w:t>Unsupported</w:t>
            </w:r>
          </w:p>
        </w:tc>
      </w:tr>
      <w:tr w:rsidR="00965AA4" w:rsidRPr="00080656" w14:paraId="2F96D8E9"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94E07A" w14:textId="162B0E49" w:rsidR="00135B1F" w:rsidRPr="005F265F" w:rsidRDefault="00135B1F" w:rsidP="004D2920">
            <w:pPr>
              <w:rPr>
                <w:rFonts w:eastAsia="Times New Roman" w:cs="Courier New"/>
                <w:color w:val="000000"/>
              </w:rPr>
            </w:pPr>
            <w:r w:rsidRPr="00080656">
              <w:rPr>
                <w:rFonts w:asciiTheme="majorHAnsi" w:hAnsiTheme="majorHAnsi"/>
              </w:rPr>
              <w:t>ARREADY, AWREADY low when in reset</w:t>
            </w:r>
            <w:r w:rsidR="00994B17">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174A11A" w14:textId="43EF4547" w:rsidR="00135B1F" w:rsidRDefault="00C31235" w:rsidP="004D2920">
            <w:pPr>
              <w:pStyle w:val="Body"/>
              <w:autoSpaceDE w:val="0"/>
              <w:autoSpaceDN w:val="0"/>
              <w:rPr>
                <w:rFonts w:asciiTheme="majorHAnsi" w:hAnsiTheme="majorHAnsi"/>
                <w:szCs w:val="22"/>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2555B27" w14:textId="6F8D2579" w:rsidR="00135B1F" w:rsidRDefault="00135B1F" w:rsidP="004D2920">
            <w:pPr>
              <w:rPr>
                <w:rFonts w:asciiTheme="majorHAnsi" w:hAnsiTheme="majorHAnsi"/>
              </w:rPr>
            </w:pPr>
            <w:r>
              <w:rPr>
                <w:rFonts w:asciiTheme="majorHAnsi" w:hAnsiTheme="majorHAnsi"/>
              </w:rPr>
              <w:t>Functional</w:t>
            </w:r>
          </w:p>
        </w:tc>
      </w:tr>
      <w:tr w:rsidR="00965AA4" w:rsidRPr="00080656" w14:paraId="0743ADCF"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583DC2" w14:textId="77777777" w:rsidR="00135B1F" w:rsidRPr="00080656" w:rsidRDefault="00135B1F" w:rsidP="004D2920">
            <w:pPr>
              <w:pStyle w:val="Body"/>
              <w:autoSpaceDE w:val="0"/>
              <w:autoSpaceDN w:val="0"/>
              <w:rPr>
                <w:rFonts w:asciiTheme="majorHAnsi" w:hAnsiTheme="majorHAnsi"/>
                <w:szCs w:val="22"/>
              </w:rPr>
            </w:pPr>
            <w:r w:rsidRPr="00080656">
              <w:rPr>
                <w:rFonts w:asciiTheme="majorHAnsi" w:hAnsiTheme="majorHAnsi"/>
                <w:szCs w:val="22"/>
              </w:rPr>
              <w:t>RDATA is never interleaved across different RIDs.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9460295" w14:textId="4D41A051" w:rsidR="00135B1F"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3DDDF66E" w14:textId="77777777" w:rsidR="00135B1F" w:rsidRPr="00080656" w:rsidRDefault="00135B1F"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C31235" w:rsidRPr="00080656" w14:paraId="6A886B4F" w14:textId="77777777" w:rsidTr="00101BE7">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07187DCD" w14:textId="522EBB92" w:rsidR="00C31235" w:rsidRPr="00080656" w:rsidRDefault="00C31235" w:rsidP="004D2920">
            <w:pPr>
              <w:pStyle w:val="Body"/>
              <w:autoSpaceDE w:val="0"/>
              <w:autoSpaceDN w:val="0"/>
              <w:rPr>
                <w:rFonts w:asciiTheme="majorHAnsi" w:hAnsiTheme="majorHAnsi"/>
                <w:szCs w:val="22"/>
              </w:rPr>
            </w:pPr>
            <w:r w:rsidRPr="00F33799">
              <w:t xml:space="preserve">INCR </w:t>
            </w:r>
            <w:proofErr w:type="spellStart"/>
            <w:r w:rsidRPr="00F33799">
              <w:t>ReadOnce</w:t>
            </w:r>
            <w:proofErr w:type="spellEnd"/>
            <w:r w:rsidRPr="00F33799">
              <w:t xml:space="preserve"> request from an ACE master is not allowed to cross cache line boundary.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
          <w:p w14:paraId="519ED89E" w14:textId="65DEB557" w:rsidR="00C31235" w:rsidRDefault="00C31235" w:rsidP="004D2920">
            <w:pPr>
              <w:pStyle w:val="Body"/>
              <w:autoSpaceDE w:val="0"/>
              <w:autoSpaceDN w:val="0"/>
              <w:rPr>
                <w:rFonts w:asciiTheme="majorHAnsi" w:hAnsiTheme="majorHAnsi"/>
              </w:rPr>
            </w:pPr>
            <w:r w:rsidRPr="00F33799">
              <w:t>ACE master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
          <w:p w14:paraId="55E9199C" w14:textId="2BDFBAA0" w:rsidR="00C31235" w:rsidRPr="00080656" w:rsidRDefault="00C31235" w:rsidP="004D2920">
            <w:pPr>
              <w:pStyle w:val="Body"/>
              <w:autoSpaceDE w:val="0"/>
              <w:autoSpaceDN w:val="0"/>
              <w:rPr>
                <w:rFonts w:asciiTheme="majorHAnsi" w:hAnsiTheme="majorHAnsi"/>
                <w:szCs w:val="22"/>
              </w:rPr>
            </w:pPr>
            <w:r w:rsidRPr="00F33799">
              <w:t>Protocol</w:t>
            </w:r>
          </w:p>
        </w:tc>
      </w:tr>
      <w:tr w:rsidR="00C31235" w:rsidRPr="00080656" w14:paraId="51CE468A" w14:textId="77777777" w:rsidTr="00101B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6F9B7E" w14:textId="69B01000" w:rsidR="00C31235" w:rsidRPr="00080656" w:rsidRDefault="00C31235" w:rsidP="004D2920">
            <w:pPr>
              <w:pStyle w:val="Body"/>
              <w:autoSpaceDE w:val="0"/>
              <w:autoSpaceDN w:val="0"/>
              <w:rPr>
                <w:rFonts w:asciiTheme="majorHAnsi" w:hAnsiTheme="majorHAnsi"/>
                <w:szCs w:val="22"/>
              </w:rPr>
            </w:pPr>
            <w:r w:rsidRPr="00F33799">
              <w:t xml:space="preserve">INCR </w:t>
            </w:r>
            <w:proofErr w:type="spellStart"/>
            <w:r w:rsidRPr="00F33799">
              <w:t>WriteUnique</w:t>
            </w:r>
            <w:proofErr w:type="spellEnd"/>
            <w:r w:rsidRPr="00F33799">
              <w:t xml:space="preserve"> request from an ACE master is not allowed to cross cache line boundary.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ACFA94" w14:textId="7E940097" w:rsidR="00C31235" w:rsidRPr="00080656" w:rsidRDefault="00C31235" w:rsidP="004D2920">
            <w:pPr>
              <w:pStyle w:val="Body"/>
              <w:autoSpaceDE w:val="0"/>
              <w:autoSpaceDN w:val="0"/>
              <w:rPr>
                <w:rFonts w:asciiTheme="majorHAnsi" w:hAnsiTheme="majorHAnsi"/>
                <w:szCs w:val="22"/>
              </w:rPr>
            </w:pPr>
            <w:r w:rsidRPr="00F33799">
              <w:t>ACE master bridge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15D662" w14:textId="0EE7A9FA" w:rsidR="00C31235" w:rsidRPr="00080656" w:rsidRDefault="00C31235" w:rsidP="004D2920">
            <w:pPr>
              <w:pStyle w:val="Body"/>
              <w:autoSpaceDE w:val="0"/>
              <w:autoSpaceDN w:val="0"/>
              <w:rPr>
                <w:rFonts w:asciiTheme="majorHAnsi" w:hAnsiTheme="majorHAnsi"/>
                <w:szCs w:val="22"/>
              </w:rPr>
            </w:pPr>
            <w:r w:rsidRPr="00F33799">
              <w:t>Protocol</w:t>
            </w:r>
          </w:p>
        </w:tc>
      </w:tr>
      <w:tr w:rsidR="00C31235" w:rsidRPr="00080656" w14:paraId="1163E7B7"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2E9F30" w14:textId="7292C4E4"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WDATA is never interleaved across different WIDs.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6A9DE9A0" w14:textId="68709EE1"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47187C43" w14:textId="05F2F98F"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C31235" w:rsidRPr="00080656" w14:paraId="7155BEDE"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4ED58F" w14:textId="555C935A"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WID must match AWID for same request.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53638F29" w14:textId="438C0D62"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2D780B49" w14:textId="69A12BF0"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C31235" w:rsidRPr="00080656" w14:paraId="5793E065" w14:textId="77777777" w:rsidTr="004D2920">
        <w:trPr>
          <w:trHeight w:val="36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750D46" w14:textId="52764072" w:rsidR="00C31235" w:rsidRPr="00080656" w:rsidRDefault="00C31235" w:rsidP="004D2920">
            <w:pPr>
              <w:rPr>
                <w:rFonts w:asciiTheme="majorHAnsi" w:eastAsiaTheme="minorHAnsi" w:hAnsiTheme="majorHAnsi"/>
              </w:rPr>
            </w:pPr>
            <w:r w:rsidRPr="00080656">
              <w:rPr>
                <w:rFonts w:asciiTheme="majorHAnsi" w:hAnsiTheme="majorHAnsi"/>
              </w:rPr>
              <w:t>ARVALID, AWVALID, WVALID, RVALID, BVALID</w:t>
            </w:r>
            <w:r>
              <w:rPr>
                <w:rFonts w:asciiTheme="majorHAnsi" w:hAnsiTheme="majorHAnsi"/>
              </w:rPr>
              <w:t xml:space="preserve">, ACVALID, CRVALID, CDVALID </w:t>
            </w:r>
            <w:r w:rsidRPr="00080656">
              <w:rPr>
                <w:rFonts w:asciiTheme="majorHAnsi" w:hAnsiTheme="majorHAnsi"/>
              </w:rPr>
              <w:t xml:space="preserve"> are low when in reset</w:t>
            </w:r>
            <w:r>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B1AE9" w14:textId="6EEA34CD" w:rsidR="00C31235" w:rsidRPr="00080656" w:rsidRDefault="00C31235" w:rsidP="004D2920">
            <w:pPr>
              <w:rPr>
                <w:rFonts w:asciiTheme="majorHAnsi" w:eastAsiaTheme="min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D942674" w14:textId="77777777" w:rsidR="00C31235" w:rsidRPr="00080656" w:rsidRDefault="00C31235" w:rsidP="004D2920">
            <w:pPr>
              <w:rPr>
                <w:rFonts w:asciiTheme="majorHAnsi" w:eastAsiaTheme="minorHAnsi" w:hAnsiTheme="majorHAnsi"/>
              </w:rPr>
            </w:pPr>
            <w:r w:rsidRPr="00080656">
              <w:rPr>
                <w:rFonts w:asciiTheme="majorHAnsi" w:hAnsiTheme="majorHAnsi"/>
              </w:rPr>
              <w:t>Protocol</w:t>
            </w:r>
          </w:p>
        </w:tc>
      </w:tr>
      <w:tr w:rsidR="00C31235" w:rsidRPr="00080656" w14:paraId="166187D3"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145BA1" w14:textId="1D933EB1" w:rsidR="00C31235" w:rsidRPr="00080656" w:rsidRDefault="00C31235" w:rsidP="004D2920">
            <w:pPr>
              <w:rPr>
                <w:rFonts w:asciiTheme="majorHAnsi" w:hAnsiTheme="majorHAnsi"/>
              </w:rPr>
            </w:pPr>
            <w:r w:rsidRPr="00080656">
              <w:rPr>
                <w:rFonts w:asciiTheme="majorHAnsi" w:hAnsiTheme="majorHAnsi"/>
              </w:rPr>
              <w:t>ARVALID, AWVALID, WVALID, RVALID, BVALID</w:t>
            </w:r>
            <w:r>
              <w:rPr>
                <w:rFonts w:asciiTheme="majorHAnsi" w:hAnsiTheme="majorHAnsi"/>
              </w:rPr>
              <w:t xml:space="preserve">, </w:t>
            </w:r>
            <w:r>
              <w:rPr>
                <w:rFonts w:asciiTheme="majorHAnsi" w:hAnsiTheme="majorHAnsi"/>
              </w:rPr>
              <w:lastRenderedPageBreak/>
              <w:t>ACVALID, CRVALID, CDVALID</w:t>
            </w:r>
            <w:r w:rsidRPr="00080656">
              <w:rPr>
                <w:rFonts w:asciiTheme="majorHAnsi" w:hAnsiTheme="majorHAnsi"/>
              </w:rPr>
              <w:t xml:space="preserve"> are never x or z.</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B0C20A2" w14:textId="29F89243" w:rsidR="00C31235" w:rsidRPr="00080656" w:rsidRDefault="00C31235" w:rsidP="004D2920">
            <w:pPr>
              <w:rPr>
                <w:rFonts w:asciiTheme="majorHAnsi" w:hAnsiTheme="majorHAnsi"/>
              </w:rPr>
            </w:pPr>
            <w:r>
              <w:rPr>
                <w:rFonts w:asciiTheme="majorHAnsi" w:hAnsiTheme="majorHAnsi"/>
              </w:rPr>
              <w:lastRenderedPageBreak/>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r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0B4CA4F8" w14:textId="77777777" w:rsidR="00C31235" w:rsidRPr="00080656" w:rsidRDefault="00C31235" w:rsidP="004D2920">
            <w:pPr>
              <w:rPr>
                <w:rFonts w:asciiTheme="majorHAnsi" w:hAnsiTheme="majorHAnsi"/>
              </w:rPr>
            </w:pPr>
            <w:r w:rsidRPr="00080656">
              <w:rPr>
                <w:rFonts w:asciiTheme="majorHAnsi" w:hAnsiTheme="majorHAnsi"/>
              </w:rPr>
              <w:t>Protocol</w:t>
            </w:r>
          </w:p>
        </w:tc>
      </w:tr>
      <w:tr w:rsidR="00C31235" w:rsidRPr="00080656" w14:paraId="7EDB3628"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4373B8" w14:textId="34D8C7A5" w:rsidR="00C31235" w:rsidRPr="00080656" w:rsidRDefault="00C31235">
            <w:pPr>
              <w:rPr>
                <w:rFonts w:asciiTheme="majorHAnsi" w:hAnsiTheme="majorHAnsi"/>
              </w:rPr>
            </w:pPr>
            <w:r>
              <w:rPr>
                <w:rFonts w:asciiTheme="majorHAnsi" w:hAnsiTheme="majorHAnsi"/>
              </w:rPr>
              <w:lastRenderedPageBreak/>
              <w:t>AR, AW, W, R, B, AC, CR, CD control signals must not be x or z when corresponding VALID and READY are 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06BB0947" w14:textId="400FDC7F" w:rsidR="00C31235" w:rsidRDefault="00C31235" w:rsidP="004D2920">
            <w:pPr>
              <w:rPr>
                <w:rFonts w:asciiTheme="maj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05F9B72" w14:textId="39EE6786" w:rsidR="00C31235" w:rsidRPr="00080656" w:rsidRDefault="00C31235" w:rsidP="004D2920">
            <w:pPr>
              <w:rPr>
                <w:rFonts w:asciiTheme="majorHAnsi" w:hAnsiTheme="majorHAnsi"/>
              </w:rPr>
            </w:pPr>
            <w:r>
              <w:rPr>
                <w:rFonts w:asciiTheme="majorHAnsi" w:hAnsiTheme="majorHAnsi"/>
              </w:rPr>
              <w:t>Protocol</w:t>
            </w:r>
          </w:p>
        </w:tc>
      </w:tr>
      <w:tr w:rsidR="00C31235" w:rsidRPr="00080656" w14:paraId="14F56518"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D8F061" w14:textId="173C5C2C" w:rsidR="00C31235" w:rsidRPr="00080656" w:rsidRDefault="00C31235" w:rsidP="004D2920">
            <w:pPr>
              <w:rPr>
                <w:rFonts w:asciiTheme="majorHAnsi" w:eastAsiaTheme="minorHAnsi" w:hAnsiTheme="majorHAnsi"/>
              </w:rPr>
            </w:pPr>
            <w:r w:rsidRPr="00080656">
              <w:rPr>
                <w:rFonts w:asciiTheme="majorHAnsi" w:hAnsiTheme="majorHAnsi"/>
              </w:rPr>
              <w:t>Reset high for at least 16 cycles. If the bridge is an asynchronous bridge, this check makes sure that reset is high for at least 16 clock cycles of the slower</w:t>
            </w:r>
            <w:r>
              <w:rPr>
                <w:rFonts w:asciiTheme="majorHAnsi" w:hAnsiTheme="majorHAnsi"/>
              </w:rPr>
              <w:t xml:space="preserve"> </w:t>
            </w:r>
            <w:r w:rsidRPr="00080656">
              <w:rPr>
                <w:rFonts w:asciiTheme="majorHAnsi" w:hAnsiTheme="majorHAnsi"/>
              </w:rPr>
              <w:t xml:space="preserve"> </w:t>
            </w:r>
            <w:r>
              <w:rPr>
                <w:rFonts w:asciiTheme="majorHAnsi" w:hAnsiTheme="majorHAnsi"/>
              </w:rPr>
              <w:t xml:space="preserve"> </w:t>
            </w:r>
            <w:r w:rsidRPr="00080656">
              <w:rPr>
                <w:rFonts w:asciiTheme="majorHAnsi" w:hAnsiTheme="majorHAnsi"/>
              </w:rPr>
              <w:t>clock.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8AAD74" w14:textId="3B8ACAE7" w:rsidR="00C31235" w:rsidRPr="00080656" w:rsidRDefault="00C31235" w:rsidP="004D2920">
            <w:pPr>
              <w:rPr>
                <w:rFonts w:asciiTheme="majorHAnsi" w:eastAsiaTheme="min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2D0A6B" w14:textId="77777777" w:rsidR="00C31235" w:rsidRPr="00080656" w:rsidRDefault="00C31235" w:rsidP="004D2920">
            <w:pPr>
              <w:rPr>
                <w:rFonts w:asciiTheme="majorHAnsi" w:eastAsiaTheme="minorHAnsi" w:hAnsiTheme="majorHAnsi"/>
              </w:rPr>
            </w:pPr>
            <w:r w:rsidRPr="00080656">
              <w:rPr>
                <w:rFonts w:asciiTheme="majorHAnsi" w:hAnsiTheme="majorHAnsi"/>
              </w:rPr>
              <w:t>Protocol</w:t>
            </w:r>
          </w:p>
        </w:tc>
      </w:tr>
      <w:tr w:rsidR="00C31235" w:rsidRPr="00080656" w14:paraId="58B68859" w14:textId="77777777" w:rsidTr="004D2920">
        <w:trPr>
          <w:trHeight w:val="6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5F382B" w14:textId="0031F2CD" w:rsidR="00C31235" w:rsidRPr="00080656" w:rsidRDefault="00C31235" w:rsidP="004D2920">
            <w:pPr>
              <w:rPr>
                <w:rFonts w:asciiTheme="majorHAnsi" w:hAnsiTheme="majorHAnsi"/>
              </w:rPr>
            </w:pPr>
            <w:r w:rsidRPr="00080656">
              <w:rPr>
                <w:rFonts w:asciiTheme="majorHAnsi" w:hAnsiTheme="majorHAnsi"/>
              </w:rPr>
              <w:t>RREADY and BREADY are low when in reset</w:t>
            </w:r>
            <w:r>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4FAA0D6" w14:textId="5696E6CB" w:rsidR="00C31235" w:rsidRPr="00080656" w:rsidRDefault="00C31235" w:rsidP="004D2920">
            <w:pPr>
              <w:rPr>
                <w:rFonts w:asciiTheme="maj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7DF91C10" w14:textId="2B0B437C" w:rsidR="00C31235" w:rsidRPr="00080656" w:rsidRDefault="00C31235" w:rsidP="004D2920">
            <w:pPr>
              <w:rPr>
                <w:rFonts w:asciiTheme="majorHAnsi" w:hAnsiTheme="majorHAnsi"/>
              </w:rPr>
            </w:pPr>
            <w:r>
              <w:rPr>
                <w:rFonts w:asciiTheme="majorHAnsi" w:hAnsiTheme="majorHAnsi"/>
              </w:rPr>
              <w:t>F</w:t>
            </w:r>
            <w:r w:rsidRPr="00080656">
              <w:rPr>
                <w:rFonts w:asciiTheme="majorHAnsi" w:hAnsiTheme="majorHAnsi"/>
              </w:rPr>
              <w:t>unctional</w:t>
            </w:r>
          </w:p>
        </w:tc>
      </w:tr>
      <w:tr w:rsidR="00C31235" w:rsidRPr="00080656" w14:paraId="62726B9E" w14:textId="77777777" w:rsidTr="004D2920">
        <w:trPr>
          <w:trHeight w:val="6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C35D3B"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RDATA is not interleaved across different RIDs if RDATA de-interleaving logic is not enabled.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3CDC631F" w14:textId="7620E2A5"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DD36910"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C31235" w:rsidRPr="00080656" w14:paraId="7F05E95A"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78050"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Internal RTL micro-architectural checks.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2256D5" w14:textId="66A3B92B"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69CDB9"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C31235" w:rsidRPr="00080656" w14:paraId="4D632A9C"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6216A"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FIFOs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CC972E" w14:textId="32038FBF" w:rsidR="00C31235" w:rsidRPr="00080656" w:rsidRDefault="00C31235">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097FA" w14:textId="205C3C35"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79B30B5F"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6685E0"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tracking tables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ACF19" w14:textId="4DAE6628"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r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7BB24" w14:textId="4724C2B1"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4C98ED56"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C83DA9"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buffers are freed up.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F269DD" w14:textId="3691E938"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42B96" w14:textId="0D2C6EF6"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Exit</w:t>
            </w:r>
          </w:p>
        </w:tc>
      </w:tr>
      <w:tr w:rsidR="00C31235" w:rsidRPr="00080656" w14:paraId="2DF6DC93"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D5DFE6"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ARVALID, AWVALID, WVALID, RVALID, BVALID are low. Internal </w:t>
            </w:r>
            <w:proofErr w:type="spellStart"/>
            <w:r w:rsidRPr="00080656">
              <w:rPr>
                <w:rFonts w:asciiTheme="majorHAnsi" w:hAnsiTheme="majorHAnsi"/>
                <w:szCs w:val="22"/>
              </w:rPr>
              <w:t>NoC</w:t>
            </w:r>
            <w:proofErr w:type="spellEnd"/>
            <w:r w:rsidRPr="00080656">
              <w:rPr>
                <w:rFonts w:asciiTheme="majorHAnsi" w:hAnsiTheme="majorHAnsi"/>
                <w:szCs w:val="22"/>
              </w:rPr>
              <w:t xml:space="preserve"> </w:t>
            </w:r>
            <w:proofErr w:type="spellStart"/>
            <w:r w:rsidRPr="00080656">
              <w:rPr>
                <w:rFonts w:asciiTheme="majorHAnsi" w:hAnsiTheme="majorHAnsi"/>
                <w:szCs w:val="22"/>
              </w:rPr>
              <w:t>valids</w:t>
            </w:r>
            <w:proofErr w:type="spellEnd"/>
            <w:r w:rsidRPr="00080656">
              <w:rPr>
                <w:rFonts w:asciiTheme="majorHAnsi" w:hAnsiTheme="majorHAnsi"/>
                <w:szCs w:val="22"/>
              </w:rPr>
              <w:t xml:space="preserve"> are low.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B445C" w14:textId="16ACD746"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A540A" w14:textId="0F7B9493"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6E1394EC"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78BE2E"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FIFOs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24CF31" w14:textId="7FCB484E"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D549B" w14:textId="31B3C220"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598D1B21"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45210B"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tracking tables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11477C" w14:textId="34A1DB29"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04B7E" w14:textId="09434B54"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0F5B8239"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56B2A8" w14:textId="77777777"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All bridge RTL buffers are freed up.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09F90" w14:textId="4061936E"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C62A8F" w14:textId="7EA89EDD"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C31235" w:rsidRPr="00080656" w14:paraId="6F4B1A57"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9F891E" w14:textId="73181F7A"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ARVALID, AWVALID, WVALID, RVALID, BVALID are low. Internal </w:t>
            </w:r>
            <w:proofErr w:type="spellStart"/>
            <w:r w:rsidRPr="00080656">
              <w:rPr>
                <w:rFonts w:asciiTheme="majorHAnsi" w:hAnsiTheme="majorHAnsi"/>
                <w:szCs w:val="22"/>
              </w:rPr>
              <w:t>NoC</w:t>
            </w:r>
            <w:proofErr w:type="spellEnd"/>
            <w:r w:rsidRPr="00080656">
              <w:rPr>
                <w:rFonts w:asciiTheme="majorHAnsi" w:hAnsiTheme="majorHAnsi"/>
                <w:szCs w:val="22"/>
              </w:rPr>
              <w:t xml:space="preserve"> valid</w:t>
            </w:r>
            <w:r w:rsidR="00F70823">
              <w:rPr>
                <w:rFonts w:asciiTheme="majorHAnsi" w:hAnsiTheme="majorHAnsi"/>
                <w:szCs w:val="22"/>
              </w:rPr>
              <w:t xml:space="preserve"> signal</w:t>
            </w:r>
            <w:r w:rsidRPr="00080656">
              <w:rPr>
                <w:rFonts w:asciiTheme="majorHAnsi" w:hAnsiTheme="majorHAnsi"/>
                <w:szCs w:val="22"/>
              </w:rPr>
              <w:t xml:space="preserve">s are low.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5C1785" w14:textId="7A61AD23" w:rsidR="00C31235" w:rsidRPr="00080656" w:rsidRDefault="00C3123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F1810" w14:textId="22CEF30F" w:rsidR="00C31235" w:rsidRPr="00080656" w:rsidRDefault="00C3123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bl>
    <w:p w14:paraId="2F3E7777" w14:textId="77777777" w:rsidR="000A029C" w:rsidRPr="00080656" w:rsidRDefault="000A029C" w:rsidP="000A029C">
      <w:pPr>
        <w:pStyle w:val="Body"/>
        <w:rPr>
          <w:rFonts w:asciiTheme="majorHAnsi" w:hAnsiTheme="majorHAnsi"/>
          <w:szCs w:val="22"/>
        </w:rPr>
      </w:pPr>
    </w:p>
    <w:p w14:paraId="0A79CD73" w14:textId="062CD389" w:rsidR="000A029C" w:rsidRPr="00080656" w:rsidRDefault="000A029C" w:rsidP="000A029C">
      <w:pPr>
        <w:pStyle w:val="Body"/>
        <w:rPr>
          <w:rFonts w:asciiTheme="majorHAnsi" w:hAnsiTheme="majorHAnsi"/>
          <w:szCs w:val="22"/>
        </w:rPr>
      </w:pPr>
      <w:r w:rsidRPr="00080656">
        <w:rPr>
          <w:rFonts w:asciiTheme="majorHAnsi" w:hAnsiTheme="majorHAnsi"/>
          <w:szCs w:val="22"/>
        </w:rPr>
        <w:t>For a subset of the above checks, fine-grained user</w:t>
      </w:r>
      <w:r w:rsidR="008D263B">
        <w:rPr>
          <w:rFonts w:asciiTheme="majorHAnsi" w:hAnsiTheme="majorHAnsi"/>
          <w:szCs w:val="22"/>
        </w:rPr>
        <w:t xml:space="preserve"> </w:t>
      </w:r>
      <w:r w:rsidRPr="00080656">
        <w:rPr>
          <w:rFonts w:asciiTheme="majorHAnsi" w:hAnsiTheme="majorHAnsi"/>
          <w:szCs w:val="22"/>
        </w:rPr>
        <w:t>control is provided to individually enable or disable the checks. For each check listed in the following table, setting the corresponding `define to 1 disables the check; setting it to 0 enables the check.  They should be set to the default value in all cases except for error testing that may require these to be set otherwise.</w:t>
      </w:r>
    </w:p>
    <w:p w14:paraId="7DCB779C" w14:textId="77777777" w:rsidR="000A029C" w:rsidRPr="00080656" w:rsidRDefault="000A029C" w:rsidP="000A029C">
      <w:pPr>
        <w:pStyle w:val="Body"/>
        <w:rPr>
          <w:rFonts w:asciiTheme="majorHAnsi" w:hAnsiTheme="majorHAnsi"/>
          <w:szCs w:val="22"/>
        </w:rPr>
      </w:pPr>
    </w:p>
    <w:p w14:paraId="01B89CC7" w14:textId="6B6BAFC1" w:rsidR="000A029C" w:rsidRPr="00080656" w:rsidRDefault="000A029C" w:rsidP="000A029C">
      <w:pPr>
        <w:pStyle w:val="Caption"/>
        <w:jc w:val="center"/>
        <w:rPr>
          <w:rFonts w:asciiTheme="majorHAnsi" w:hAnsiTheme="majorHAnsi"/>
          <w:sz w:val="22"/>
          <w:szCs w:val="22"/>
        </w:rPr>
      </w:pPr>
      <w:bookmarkStart w:id="734" w:name="_Ref367316520"/>
      <w:bookmarkStart w:id="735" w:name="_Toc434427789"/>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22</w:t>
      </w:r>
      <w:r w:rsidRPr="00080656">
        <w:rPr>
          <w:rFonts w:asciiTheme="majorHAnsi" w:hAnsiTheme="majorHAnsi"/>
          <w:noProof/>
          <w:sz w:val="22"/>
          <w:szCs w:val="22"/>
        </w:rPr>
        <w:fldChar w:fldCharType="end"/>
      </w:r>
      <w:bookmarkEnd w:id="734"/>
      <w:r w:rsidRPr="00080656">
        <w:rPr>
          <w:rFonts w:asciiTheme="majorHAnsi" w:hAnsiTheme="majorHAnsi"/>
          <w:sz w:val="22"/>
          <w:szCs w:val="22"/>
        </w:rPr>
        <w:t xml:space="preserve"> Fine-grained user-control of </w:t>
      </w:r>
      <w:r w:rsidR="00C31235">
        <w:rPr>
          <w:rFonts w:asciiTheme="majorHAnsi" w:hAnsiTheme="majorHAnsi"/>
          <w:sz w:val="22"/>
          <w:szCs w:val="22"/>
        </w:rPr>
        <w:t>ACE</w:t>
      </w:r>
      <w:r w:rsidRPr="00080656">
        <w:rPr>
          <w:rFonts w:asciiTheme="majorHAnsi" w:hAnsiTheme="majorHAnsi"/>
          <w:sz w:val="22"/>
          <w:szCs w:val="22"/>
        </w:rPr>
        <w:t xml:space="preserve"> bridge checks</w:t>
      </w:r>
      <w:bookmarkEnd w:id="735"/>
    </w:p>
    <w:tbl>
      <w:tblPr>
        <w:tblStyle w:val="TableGrid"/>
        <w:tblW w:w="0" w:type="auto"/>
        <w:jc w:val="center"/>
        <w:tblLook w:val="04A0" w:firstRow="1" w:lastRow="0" w:firstColumn="1" w:lastColumn="0" w:noHBand="0" w:noVBand="1"/>
      </w:tblPr>
      <w:tblGrid>
        <w:gridCol w:w="2136"/>
        <w:gridCol w:w="5394"/>
        <w:gridCol w:w="1820"/>
      </w:tblGrid>
      <w:tr w:rsidR="000A029C" w:rsidRPr="00080656" w14:paraId="03D9BA10" w14:textId="77777777" w:rsidTr="000A029C">
        <w:trPr>
          <w:jc w:val="center"/>
        </w:trPr>
        <w:tc>
          <w:tcPr>
            <w:tcW w:w="2136" w:type="dxa"/>
            <w:shd w:val="clear" w:color="auto" w:fill="95B3D7" w:themeFill="accent1" w:themeFillTint="99"/>
          </w:tcPr>
          <w:p w14:paraId="524B264F"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Description of check</w:t>
            </w:r>
          </w:p>
        </w:tc>
        <w:tc>
          <w:tcPr>
            <w:tcW w:w="5394" w:type="dxa"/>
            <w:shd w:val="clear" w:color="auto" w:fill="95B3D7" w:themeFill="accent1" w:themeFillTint="99"/>
          </w:tcPr>
          <w:p w14:paraId="28098A4E"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to control</w:t>
            </w:r>
          </w:p>
        </w:tc>
        <w:tc>
          <w:tcPr>
            <w:tcW w:w="1820" w:type="dxa"/>
            <w:shd w:val="clear" w:color="auto" w:fill="95B3D7" w:themeFill="accent1" w:themeFillTint="99"/>
          </w:tcPr>
          <w:p w14:paraId="110B918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Default value</w:t>
            </w:r>
          </w:p>
        </w:tc>
      </w:tr>
      <w:tr w:rsidR="000A029C" w:rsidRPr="00080656" w14:paraId="7CFC5BF8" w14:textId="77777777" w:rsidTr="000A029C">
        <w:trPr>
          <w:jc w:val="center"/>
        </w:trPr>
        <w:tc>
          <w:tcPr>
            <w:tcW w:w="2136" w:type="dxa"/>
          </w:tcPr>
          <w:p w14:paraId="52C3B421" w14:textId="516237BC" w:rsidR="000A029C" w:rsidRPr="00080656" w:rsidRDefault="000A029C" w:rsidP="004D2920">
            <w:pPr>
              <w:pStyle w:val="Body"/>
              <w:rPr>
                <w:rFonts w:asciiTheme="majorHAnsi" w:hAnsiTheme="majorHAnsi"/>
                <w:szCs w:val="22"/>
              </w:rPr>
            </w:pPr>
            <w:r w:rsidRPr="00080656">
              <w:rPr>
                <w:rFonts w:asciiTheme="majorHAnsi" w:hAnsiTheme="majorHAnsi"/>
                <w:szCs w:val="22"/>
              </w:rPr>
              <w:t>No unknown (x or z) data packets</w:t>
            </w:r>
            <w:r w:rsidR="004E606E">
              <w:rPr>
                <w:rFonts w:asciiTheme="majorHAnsi" w:hAnsiTheme="majorHAnsi"/>
                <w:szCs w:val="22"/>
              </w:rPr>
              <w:t>.</w:t>
            </w:r>
          </w:p>
        </w:tc>
        <w:tc>
          <w:tcPr>
            <w:tcW w:w="5394" w:type="dxa"/>
          </w:tcPr>
          <w:p w14:paraId="38E2384C" w14:textId="77777777" w:rsidR="000A029C" w:rsidRPr="00080656" w:rsidRDefault="000A029C" w:rsidP="004D2920">
            <w:pPr>
              <w:rPr>
                <w:rFonts w:asciiTheme="majorHAnsi" w:hAnsiTheme="majorHAnsi"/>
                <w:color w:val="1F497D"/>
              </w:rPr>
            </w:pPr>
            <w:r w:rsidRPr="00080656">
              <w:rPr>
                <w:rFonts w:asciiTheme="majorHAnsi" w:hAnsiTheme="majorHAnsi"/>
              </w:rPr>
              <w:t>`NS_STRBRDG_DATA_XZ_CHECK_DISABLE</w:t>
            </w:r>
          </w:p>
        </w:tc>
        <w:tc>
          <w:tcPr>
            <w:tcW w:w="1820" w:type="dxa"/>
          </w:tcPr>
          <w:p w14:paraId="59967B13" w14:textId="77777777" w:rsidR="000A029C" w:rsidRPr="00080656" w:rsidRDefault="000A029C" w:rsidP="004D2920">
            <w:pPr>
              <w:jc w:val="center"/>
              <w:rPr>
                <w:rFonts w:asciiTheme="majorHAnsi" w:hAnsiTheme="majorHAnsi"/>
              </w:rPr>
            </w:pPr>
            <w:r w:rsidRPr="00080656">
              <w:rPr>
                <w:rFonts w:asciiTheme="majorHAnsi" w:hAnsiTheme="majorHAnsi"/>
              </w:rPr>
              <w:t>0</w:t>
            </w:r>
          </w:p>
        </w:tc>
      </w:tr>
      <w:tr w:rsidR="00994B17" w:rsidRPr="00080656" w14:paraId="6AE26FFF" w14:textId="77777777" w:rsidTr="000A029C">
        <w:trPr>
          <w:jc w:val="center"/>
        </w:trPr>
        <w:tc>
          <w:tcPr>
            <w:tcW w:w="2136" w:type="dxa"/>
          </w:tcPr>
          <w:p w14:paraId="276AE89C" w14:textId="66F65AD0" w:rsidR="00994B17" w:rsidRPr="00080656" w:rsidRDefault="00954AA2">
            <w:pPr>
              <w:pStyle w:val="Body"/>
              <w:rPr>
                <w:rFonts w:asciiTheme="majorHAnsi" w:hAnsiTheme="majorHAnsi"/>
                <w:szCs w:val="22"/>
              </w:rPr>
            </w:pPr>
            <w:r>
              <w:rPr>
                <w:rFonts w:eastAsia="Times New Roman" w:cs="Courier New"/>
                <w:color w:val="000000"/>
              </w:rPr>
              <w:t>Narrow transfers on AR and AW interfaces are not permitted when support for narrow transfers is disabled on the bridge.</w:t>
            </w:r>
          </w:p>
        </w:tc>
        <w:tc>
          <w:tcPr>
            <w:tcW w:w="5394" w:type="dxa"/>
          </w:tcPr>
          <w:p w14:paraId="4B6A6D15" w14:textId="4DF7A5D2" w:rsidR="00994B17" w:rsidRPr="00080656" w:rsidRDefault="00994B17" w:rsidP="004D2920">
            <w:pPr>
              <w:rPr>
                <w:rFonts w:asciiTheme="majorHAnsi" w:hAnsiTheme="majorHAnsi"/>
              </w:rPr>
            </w:pPr>
            <w:r>
              <w:rPr>
                <w:rFonts w:asciiTheme="majorHAnsi" w:hAnsiTheme="majorHAnsi"/>
              </w:rPr>
              <w:t>`NS_ACEBRDG_NARROWS</w:t>
            </w:r>
            <w:r w:rsidRPr="00080656">
              <w:rPr>
                <w:rFonts w:asciiTheme="majorHAnsi" w:hAnsiTheme="majorHAnsi"/>
              </w:rPr>
              <w:t>_CHECK_DISABLE</w:t>
            </w:r>
          </w:p>
        </w:tc>
        <w:tc>
          <w:tcPr>
            <w:tcW w:w="1820" w:type="dxa"/>
          </w:tcPr>
          <w:p w14:paraId="4CE79240" w14:textId="0CFC9E7D" w:rsidR="00994B17" w:rsidRPr="00080656" w:rsidRDefault="00994B17" w:rsidP="004D2920">
            <w:pPr>
              <w:jc w:val="center"/>
              <w:rPr>
                <w:rFonts w:asciiTheme="majorHAnsi" w:hAnsiTheme="majorHAnsi"/>
              </w:rPr>
            </w:pPr>
            <w:r w:rsidRPr="00080656">
              <w:rPr>
                <w:rFonts w:asciiTheme="majorHAnsi" w:hAnsiTheme="majorHAnsi"/>
              </w:rPr>
              <w:t>0</w:t>
            </w:r>
          </w:p>
        </w:tc>
      </w:tr>
    </w:tbl>
    <w:p w14:paraId="6CBC26D5" w14:textId="470CCAC3" w:rsidR="000A029C" w:rsidRPr="00080656" w:rsidRDefault="000A029C" w:rsidP="000A029C">
      <w:pPr>
        <w:pStyle w:val="Heading3"/>
        <w:rPr>
          <w:sz w:val="22"/>
        </w:rPr>
      </w:pPr>
      <w:bookmarkStart w:id="736" w:name="_Toc414884139"/>
      <w:bookmarkStart w:id="737" w:name="_Toc414884607"/>
      <w:bookmarkStart w:id="738" w:name="_Toc414885075"/>
      <w:bookmarkStart w:id="739" w:name="_Toc415154551"/>
      <w:bookmarkStart w:id="740" w:name="_Toc415155088"/>
      <w:bookmarkStart w:id="741" w:name="_Toc415155653"/>
      <w:bookmarkStart w:id="742" w:name="_Toc416026635"/>
      <w:bookmarkStart w:id="743" w:name="_Toc416440660"/>
      <w:bookmarkStart w:id="744" w:name="_Toc416784245"/>
      <w:bookmarkStart w:id="745" w:name="_Toc416784718"/>
      <w:bookmarkStart w:id="746" w:name="_Toc416785214"/>
      <w:bookmarkStart w:id="747" w:name="_Toc416785687"/>
      <w:bookmarkStart w:id="748" w:name="_Toc416805805"/>
      <w:bookmarkStart w:id="749" w:name="_Toc416806320"/>
      <w:bookmarkStart w:id="750" w:name="_Toc416806810"/>
      <w:bookmarkStart w:id="751" w:name="_Toc416869727"/>
      <w:bookmarkStart w:id="752" w:name="_Toc416870219"/>
      <w:bookmarkStart w:id="753" w:name="_Toc416870705"/>
      <w:bookmarkStart w:id="754" w:name="_Toc416871190"/>
      <w:bookmarkStart w:id="755" w:name="_Toc416871675"/>
      <w:bookmarkStart w:id="756" w:name="_Toc416873126"/>
      <w:bookmarkStart w:id="757" w:name="_Toc416873613"/>
      <w:bookmarkStart w:id="758" w:name="_Toc414884140"/>
      <w:bookmarkStart w:id="759" w:name="_Toc414884608"/>
      <w:bookmarkStart w:id="760" w:name="_Toc414885076"/>
      <w:bookmarkStart w:id="761" w:name="_Toc415154552"/>
      <w:bookmarkStart w:id="762" w:name="_Toc415155089"/>
      <w:bookmarkStart w:id="763" w:name="_Toc415155654"/>
      <w:bookmarkStart w:id="764" w:name="_Toc416026636"/>
      <w:bookmarkStart w:id="765" w:name="_Toc416440661"/>
      <w:bookmarkStart w:id="766" w:name="_Toc416784246"/>
      <w:bookmarkStart w:id="767" w:name="_Toc416784719"/>
      <w:bookmarkStart w:id="768" w:name="_Toc416785215"/>
      <w:bookmarkStart w:id="769" w:name="_Toc416785688"/>
      <w:bookmarkStart w:id="770" w:name="_Toc416805806"/>
      <w:bookmarkStart w:id="771" w:name="_Toc416806321"/>
      <w:bookmarkStart w:id="772" w:name="_Toc416806811"/>
      <w:bookmarkStart w:id="773" w:name="_Toc416869728"/>
      <w:bookmarkStart w:id="774" w:name="_Toc416870220"/>
      <w:bookmarkStart w:id="775" w:name="_Toc416870706"/>
      <w:bookmarkStart w:id="776" w:name="_Toc416871191"/>
      <w:bookmarkStart w:id="777" w:name="_Toc416871676"/>
      <w:bookmarkStart w:id="778" w:name="_Toc416873127"/>
      <w:bookmarkStart w:id="779" w:name="_Toc416873614"/>
      <w:bookmarkStart w:id="780" w:name="_Toc414884141"/>
      <w:bookmarkStart w:id="781" w:name="_Toc414884609"/>
      <w:bookmarkStart w:id="782" w:name="_Toc414885077"/>
      <w:bookmarkStart w:id="783" w:name="_Toc415154553"/>
      <w:bookmarkStart w:id="784" w:name="_Toc415155090"/>
      <w:bookmarkStart w:id="785" w:name="_Toc415155655"/>
      <w:bookmarkStart w:id="786" w:name="_Toc416026637"/>
      <w:bookmarkStart w:id="787" w:name="_Toc416440662"/>
      <w:bookmarkStart w:id="788" w:name="_Toc416784247"/>
      <w:bookmarkStart w:id="789" w:name="_Toc416784720"/>
      <w:bookmarkStart w:id="790" w:name="_Toc416785216"/>
      <w:bookmarkStart w:id="791" w:name="_Toc416785689"/>
      <w:bookmarkStart w:id="792" w:name="_Toc416805807"/>
      <w:bookmarkStart w:id="793" w:name="_Toc416806322"/>
      <w:bookmarkStart w:id="794" w:name="_Toc416806812"/>
      <w:bookmarkStart w:id="795" w:name="_Toc416869729"/>
      <w:bookmarkStart w:id="796" w:name="_Toc416870221"/>
      <w:bookmarkStart w:id="797" w:name="_Toc416870707"/>
      <w:bookmarkStart w:id="798" w:name="_Toc416871192"/>
      <w:bookmarkStart w:id="799" w:name="_Toc416871677"/>
      <w:bookmarkStart w:id="800" w:name="_Toc416873128"/>
      <w:bookmarkStart w:id="801" w:name="_Toc416873615"/>
      <w:bookmarkStart w:id="802" w:name="_Toc414884142"/>
      <w:bookmarkStart w:id="803" w:name="_Toc414884610"/>
      <w:bookmarkStart w:id="804" w:name="_Toc414885078"/>
      <w:bookmarkStart w:id="805" w:name="_Toc415154554"/>
      <w:bookmarkStart w:id="806" w:name="_Toc415155091"/>
      <w:bookmarkStart w:id="807" w:name="_Toc415155656"/>
      <w:bookmarkStart w:id="808" w:name="_Toc416026638"/>
      <w:bookmarkStart w:id="809" w:name="_Toc416440663"/>
      <w:bookmarkStart w:id="810" w:name="_Toc416784248"/>
      <w:bookmarkStart w:id="811" w:name="_Toc416784721"/>
      <w:bookmarkStart w:id="812" w:name="_Toc416785217"/>
      <w:bookmarkStart w:id="813" w:name="_Toc416785690"/>
      <w:bookmarkStart w:id="814" w:name="_Toc416805808"/>
      <w:bookmarkStart w:id="815" w:name="_Toc416806323"/>
      <w:bookmarkStart w:id="816" w:name="_Toc416806813"/>
      <w:bookmarkStart w:id="817" w:name="_Toc416869730"/>
      <w:bookmarkStart w:id="818" w:name="_Toc416870222"/>
      <w:bookmarkStart w:id="819" w:name="_Toc416870708"/>
      <w:bookmarkStart w:id="820" w:name="_Toc416871193"/>
      <w:bookmarkStart w:id="821" w:name="_Toc416871678"/>
      <w:bookmarkStart w:id="822" w:name="_Toc416873129"/>
      <w:bookmarkStart w:id="823" w:name="_Toc416873616"/>
      <w:bookmarkStart w:id="824" w:name="_Toc414884143"/>
      <w:bookmarkStart w:id="825" w:name="_Toc414884611"/>
      <w:bookmarkStart w:id="826" w:name="_Toc414885079"/>
      <w:bookmarkStart w:id="827" w:name="_Toc415154555"/>
      <w:bookmarkStart w:id="828" w:name="_Toc415155092"/>
      <w:bookmarkStart w:id="829" w:name="_Toc415155657"/>
      <w:bookmarkStart w:id="830" w:name="_Toc416026639"/>
      <w:bookmarkStart w:id="831" w:name="_Toc416440664"/>
      <w:bookmarkStart w:id="832" w:name="_Toc416784249"/>
      <w:bookmarkStart w:id="833" w:name="_Toc416784722"/>
      <w:bookmarkStart w:id="834" w:name="_Toc416785218"/>
      <w:bookmarkStart w:id="835" w:name="_Toc416785691"/>
      <w:bookmarkStart w:id="836" w:name="_Toc416805809"/>
      <w:bookmarkStart w:id="837" w:name="_Toc416806324"/>
      <w:bookmarkStart w:id="838" w:name="_Toc416806814"/>
      <w:bookmarkStart w:id="839" w:name="_Toc416869731"/>
      <w:bookmarkStart w:id="840" w:name="_Toc416870223"/>
      <w:bookmarkStart w:id="841" w:name="_Toc416870709"/>
      <w:bookmarkStart w:id="842" w:name="_Toc416871194"/>
      <w:bookmarkStart w:id="843" w:name="_Toc416871679"/>
      <w:bookmarkStart w:id="844" w:name="_Toc416873130"/>
      <w:bookmarkStart w:id="845" w:name="_Toc416873617"/>
      <w:bookmarkStart w:id="846" w:name="_Toc414884144"/>
      <w:bookmarkStart w:id="847" w:name="_Toc414884612"/>
      <w:bookmarkStart w:id="848" w:name="_Toc414885080"/>
      <w:bookmarkStart w:id="849" w:name="_Toc415154556"/>
      <w:bookmarkStart w:id="850" w:name="_Toc415155093"/>
      <w:bookmarkStart w:id="851" w:name="_Toc415155658"/>
      <w:bookmarkStart w:id="852" w:name="_Toc416026640"/>
      <w:bookmarkStart w:id="853" w:name="_Toc416440665"/>
      <w:bookmarkStart w:id="854" w:name="_Toc416784250"/>
      <w:bookmarkStart w:id="855" w:name="_Toc416784723"/>
      <w:bookmarkStart w:id="856" w:name="_Toc416785219"/>
      <w:bookmarkStart w:id="857" w:name="_Toc416785692"/>
      <w:bookmarkStart w:id="858" w:name="_Toc416805810"/>
      <w:bookmarkStart w:id="859" w:name="_Toc416806325"/>
      <w:bookmarkStart w:id="860" w:name="_Toc416806815"/>
      <w:bookmarkStart w:id="861" w:name="_Toc416869732"/>
      <w:bookmarkStart w:id="862" w:name="_Toc416870224"/>
      <w:bookmarkStart w:id="863" w:name="_Toc416870710"/>
      <w:bookmarkStart w:id="864" w:name="_Toc416871195"/>
      <w:bookmarkStart w:id="865" w:name="_Toc416871680"/>
      <w:bookmarkStart w:id="866" w:name="_Toc416873131"/>
      <w:bookmarkStart w:id="867" w:name="_Toc416873618"/>
      <w:bookmarkStart w:id="868" w:name="_Toc414884145"/>
      <w:bookmarkStart w:id="869" w:name="_Toc414884613"/>
      <w:bookmarkStart w:id="870" w:name="_Toc414885081"/>
      <w:bookmarkStart w:id="871" w:name="_Toc415154557"/>
      <w:bookmarkStart w:id="872" w:name="_Toc415155094"/>
      <w:bookmarkStart w:id="873" w:name="_Toc415155659"/>
      <w:bookmarkStart w:id="874" w:name="_Toc416026641"/>
      <w:bookmarkStart w:id="875" w:name="_Toc416440666"/>
      <w:bookmarkStart w:id="876" w:name="_Toc416784251"/>
      <w:bookmarkStart w:id="877" w:name="_Toc416784724"/>
      <w:bookmarkStart w:id="878" w:name="_Toc416785220"/>
      <w:bookmarkStart w:id="879" w:name="_Toc416785693"/>
      <w:bookmarkStart w:id="880" w:name="_Toc416805811"/>
      <w:bookmarkStart w:id="881" w:name="_Toc416806326"/>
      <w:bookmarkStart w:id="882" w:name="_Toc416806816"/>
      <w:bookmarkStart w:id="883" w:name="_Toc416869733"/>
      <w:bookmarkStart w:id="884" w:name="_Toc416870225"/>
      <w:bookmarkStart w:id="885" w:name="_Toc416870711"/>
      <w:bookmarkStart w:id="886" w:name="_Toc416871196"/>
      <w:bookmarkStart w:id="887" w:name="_Toc416871681"/>
      <w:bookmarkStart w:id="888" w:name="_Toc416873132"/>
      <w:bookmarkStart w:id="889" w:name="_Toc416873619"/>
      <w:bookmarkStart w:id="890" w:name="_Toc414884146"/>
      <w:bookmarkStart w:id="891" w:name="_Toc414884614"/>
      <w:bookmarkStart w:id="892" w:name="_Toc414885082"/>
      <w:bookmarkStart w:id="893" w:name="_Toc415154558"/>
      <w:bookmarkStart w:id="894" w:name="_Toc415155095"/>
      <w:bookmarkStart w:id="895" w:name="_Toc415155660"/>
      <w:bookmarkStart w:id="896" w:name="_Toc416026642"/>
      <w:bookmarkStart w:id="897" w:name="_Toc416440667"/>
      <w:bookmarkStart w:id="898" w:name="_Toc416784252"/>
      <w:bookmarkStart w:id="899" w:name="_Toc416784725"/>
      <w:bookmarkStart w:id="900" w:name="_Toc416785221"/>
      <w:bookmarkStart w:id="901" w:name="_Toc416785694"/>
      <w:bookmarkStart w:id="902" w:name="_Toc416805812"/>
      <w:bookmarkStart w:id="903" w:name="_Toc416806327"/>
      <w:bookmarkStart w:id="904" w:name="_Toc416806817"/>
      <w:bookmarkStart w:id="905" w:name="_Toc416869734"/>
      <w:bookmarkStart w:id="906" w:name="_Toc416870226"/>
      <w:bookmarkStart w:id="907" w:name="_Toc416870712"/>
      <w:bookmarkStart w:id="908" w:name="_Toc416871197"/>
      <w:bookmarkStart w:id="909" w:name="_Toc416871682"/>
      <w:bookmarkStart w:id="910" w:name="_Toc416873133"/>
      <w:bookmarkStart w:id="911" w:name="_Toc416873620"/>
      <w:bookmarkStart w:id="912" w:name="_Toc414884147"/>
      <w:bookmarkStart w:id="913" w:name="_Toc414884615"/>
      <w:bookmarkStart w:id="914" w:name="_Toc414885083"/>
      <w:bookmarkStart w:id="915" w:name="_Toc415154559"/>
      <w:bookmarkStart w:id="916" w:name="_Toc415155096"/>
      <w:bookmarkStart w:id="917" w:name="_Toc415155661"/>
      <w:bookmarkStart w:id="918" w:name="_Toc416026643"/>
      <w:bookmarkStart w:id="919" w:name="_Toc416440668"/>
      <w:bookmarkStart w:id="920" w:name="_Toc416784253"/>
      <w:bookmarkStart w:id="921" w:name="_Toc416784726"/>
      <w:bookmarkStart w:id="922" w:name="_Toc416785222"/>
      <w:bookmarkStart w:id="923" w:name="_Toc416785695"/>
      <w:bookmarkStart w:id="924" w:name="_Toc416805813"/>
      <w:bookmarkStart w:id="925" w:name="_Toc416806328"/>
      <w:bookmarkStart w:id="926" w:name="_Toc416806818"/>
      <w:bookmarkStart w:id="927" w:name="_Toc416869735"/>
      <w:bookmarkStart w:id="928" w:name="_Toc416870227"/>
      <w:bookmarkStart w:id="929" w:name="_Toc416870713"/>
      <w:bookmarkStart w:id="930" w:name="_Toc416871198"/>
      <w:bookmarkStart w:id="931" w:name="_Toc416871683"/>
      <w:bookmarkStart w:id="932" w:name="_Toc416873134"/>
      <w:bookmarkStart w:id="933" w:name="_Toc416873621"/>
      <w:bookmarkStart w:id="934" w:name="_Toc414884188"/>
      <w:bookmarkStart w:id="935" w:name="_Toc414884656"/>
      <w:bookmarkStart w:id="936" w:name="_Toc414885124"/>
      <w:bookmarkStart w:id="937" w:name="_Toc415154600"/>
      <w:bookmarkStart w:id="938" w:name="_Toc415155137"/>
      <w:bookmarkStart w:id="939" w:name="_Toc415155702"/>
      <w:bookmarkStart w:id="940" w:name="_Toc416026684"/>
      <w:bookmarkStart w:id="941" w:name="_Toc416440709"/>
      <w:bookmarkStart w:id="942" w:name="_Toc416784294"/>
      <w:bookmarkStart w:id="943" w:name="_Toc416784767"/>
      <w:bookmarkStart w:id="944" w:name="_Toc416785263"/>
      <w:bookmarkStart w:id="945" w:name="_Toc416785736"/>
      <w:bookmarkStart w:id="946" w:name="_Toc416805854"/>
      <w:bookmarkStart w:id="947" w:name="_Toc416806369"/>
      <w:bookmarkStart w:id="948" w:name="_Toc416806859"/>
      <w:bookmarkStart w:id="949" w:name="_Toc416869776"/>
      <w:bookmarkStart w:id="950" w:name="_Toc416870268"/>
      <w:bookmarkStart w:id="951" w:name="_Toc416870754"/>
      <w:bookmarkStart w:id="952" w:name="_Toc416871239"/>
      <w:bookmarkStart w:id="953" w:name="_Toc416871724"/>
      <w:bookmarkStart w:id="954" w:name="_Toc416873175"/>
      <w:bookmarkStart w:id="955" w:name="_Toc416873662"/>
      <w:bookmarkStart w:id="956" w:name="_Toc414884189"/>
      <w:bookmarkStart w:id="957" w:name="_Toc414884657"/>
      <w:bookmarkStart w:id="958" w:name="_Toc414885125"/>
      <w:bookmarkStart w:id="959" w:name="_Toc415154601"/>
      <w:bookmarkStart w:id="960" w:name="_Toc415155138"/>
      <w:bookmarkStart w:id="961" w:name="_Toc415155703"/>
      <w:bookmarkStart w:id="962" w:name="_Toc416026685"/>
      <w:bookmarkStart w:id="963" w:name="_Toc416440710"/>
      <w:bookmarkStart w:id="964" w:name="_Toc416784295"/>
      <w:bookmarkStart w:id="965" w:name="_Toc416784768"/>
      <w:bookmarkStart w:id="966" w:name="_Toc416785264"/>
      <w:bookmarkStart w:id="967" w:name="_Toc416785737"/>
      <w:bookmarkStart w:id="968" w:name="_Toc416805855"/>
      <w:bookmarkStart w:id="969" w:name="_Toc416806370"/>
      <w:bookmarkStart w:id="970" w:name="_Toc416806860"/>
      <w:bookmarkStart w:id="971" w:name="_Toc416869777"/>
      <w:bookmarkStart w:id="972" w:name="_Toc416870269"/>
      <w:bookmarkStart w:id="973" w:name="_Toc416870755"/>
      <w:bookmarkStart w:id="974" w:name="_Toc416871240"/>
      <w:bookmarkStart w:id="975" w:name="_Toc416871725"/>
      <w:bookmarkStart w:id="976" w:name="_Toc416873176"/>
      <w:bookmarkStart w:id="977" w:name="_Toc416873663"/>
      <w:bookmarkStart w:id="978" w:name="_Toc414884190"/>
      <w:bookmarkStart w:id="979" w:name="_Toc414884658"/>
      <w:bookmarkStart w:id="980" w:name="_Toc414885126"/>
      <w:bookmarkStart w:id="981" w:name="_Toc415154602"/>
      <w:bookmarkStart w:id="982" w:name="_Toc415155139"/>
      <w:bookmarkStart w:id="983" w:name="_Toc415155704"/>
      <w:bookmarkStart w:id="984" w:name="_Toc416026686"/>
      <w:bookmarkStart w:id="985" w:name="_Toc416440711"/>
      <w:bookmarkStart w:id="986" w:name="_Toc416784296"/>
      <w:bookmarkStart w:id="987" w:name="_Toc416784769"/>
      <w:bookmarkStart w:id="988" w:name="_Toc416785265"/>
      <w:bookmarkStart w:id="989" w:name="_Toc416785738"/>
      <w:bookmarkStart w:id="990" w:name="_Toc416805856"/>
      <w:bookmarkStart w:id="991" w:name="_Toc416806371"/>
      <w:bookmarkStart w:id="992" w:name="_Toc416806861"/>
      <w:bookmarkStart w:id="993" w:name="_Toc416869778"/>
      <w:bookmarkStart w:id="994" w:name="_Toc416870270"/>
      <w:bookmarkStart w:id="995" w:name="_Toc416870756"/>
      <w:bookmarkStart w:id="996" w:name="_Toc416871241"/>
      <w:bookmarkStart w:id="997" w:name="_Toc416871726"/>
      <w:bookmarkStart w:id="998" w:name="_Toc416873177"/>
      <w:bookmarkStart w:id="999" w:name="_Toc416873664"/>
      <w:bookmarkStart w:id="1000" w:name="_Toc414884200"/>
      <w:bookmarkStart w:id="1001" w:name="_Toc414884668"/>
      <w:bookmarkStart w:id="1002" w:name="_Toc414885136"/>
      <w:bookmarkStart w:id="1003" w:name="_Toc415154612"/>
      <w:bookmarkStart w:id="1004" w:name="_Toc415155149"/>
      <w:bookmarkStart w:id="1005" w:name="_Toc415155714"/>
      <w:bookmarkStart w:id="1006" w:name="_Toc416026696"/>
      <w:bookmarkStart w:id="1007" w:name="_Toc416440721"/>
      <w:bookmarkStart w:id="1008" w:name="_Toc416784306"/>
      <w:bookmarkStart w:id="1009" w:name="_Toc416784779"/>
      <w:bookmarkStart w:id="1010" w:name="_Toc416785275"/>
      <w:bookmarkStart w:id="1011" w:name="_Toc416785748"/>
      <w:bookmarkStart w:id="1012" w:name="_Toc416805866"/>
      <w:bookmarkStart w:id="1013" w:name="_Toc416806381"/>
      <w:bookmarkStart w:id="1014" w:name="_Toc416806871"/>
      <w:bookmarkStart w:id="1015" w:name="_Toc416869788"/>
      <w:bookmarkStart w:id="1016" w:name="_Toc416870280"/>
      <w:bookmarkStart w:id="1017" w:name="_Toc416870766"/>
      <w:bookmarkStart w:id="1018" w:name="_Toc416871251"/>
      <w:bookmarkStart w:id="1019" w:name="_Toc416871736"/>
      <w:bookmarkStart w:id="1020" w:name="_Toc416873187"/>
      <w:bookmarkStart w:id="1021" w:name="_Toc416873674"/>
      <w:bookmarkStart w:id="1022" w:name="_Toc414884201"/>
      <w:bookmarkStart w:id="1023" w:name="_Toc414884669"/>
      <w:bookmarkStart w:id="1024" w:name="_Toc414885137"/>
      <w:bookmarkStart w:id="1025" w:name="_Toc415154613"/>
      <w:bookmarkStart w:id="1026" w:name="_Toc415155150"/>
      <w:bookmarkStart w:id="1027" w:name="_Toc415155715"/>
      <w:bookmarkStart w:id="1028" w:name="_Toc416026697"/>
      <w:bookmarkStart w:id="1029" w:name="_Toc416440722"/>
      <w:bookmarkStart w:id="1030" w:name="_Toc416784307"/>
      <w:bookmarkStart w:id="1031" w:name="_Toc416784780"/>
      <w:bookmarkStart w:id="1032" w:name="_Toc416785276"/>
      <w:bookmarkStart w:id="1033" w:name="_Toc416785749"/>
      <w:bookmarkStart w:id="1034" w:name="_Toc416805867"/>
      <w:bookmarkStart w:id="1035" w:name="_Toc416806382"/>
      <w:bookmarkStart w:id="1036" w:name="_Toc416806872"/>
      <w:bookmarkStart w:id="1037" w:name="_Toc416869789"/>
      <w:bookmarkStart w:id="1038" w:name="_Toc416870281"/>
      <w:bookmarkStart w:id="1039" w:name="_Toc416870767"/>
      <w:bookmarkStart w:id="1040" w:name="_Toc416871252"/>
      <w:bookmarkStart w:id="1041" w:name="_Toc416871737"/>
      <w:bookmarkStart w:id="1042" w:name="_Toc416873188"/>
      <w:bookmarkStart w:id="1043" w:name="_Toc416873675"/>
      <w:bookmarkStart w:id="1044" w:name="_Toc414884202"/>
      <w:bookmarkStart w:id="1045" w:name="_Toc414884670"/>
      <w:bookmarkStart w:id="1046" w:name="_Toc414885138"/>
      <w:bookmarkStart w:id="1047" w:name="_Toc415154614"/>
      <w:bookmarkStart w:id="1048" w:name="_Toc415155151"/>
      <w:bookmarkStart w:id="1049" w:name="_Toc415155716"/>
      <w:bookmarkStart w:id="1050" w:name="_Toc416026698"/>
      <w:bookmarkStart w:id="1051" w:name="_Toc416440723"/>
      <w:bookmarkStart w:id="1052" w:name="_Toc416784308"/>
      <w:bookmarkStart w:id="1053" w:name="_Toc416784781"/>
      <w:bookmarkStart w:id="1054" w:name="_Toc416785277"/>
      <w:bookmarkStart w:id="1055" w:name="_Toc416785750"/>
      <w:bookmarkStart w:id="1056" w:name="_Toc416805868"/>
      <w:bookmarkStart w:id="1057" w:name="_Toc416806383"/>
      <w:bookmarkStart w:id="1058" w:name="_Toc416806873"/>
      <w:bookmarkStart w:id="1059" w:name="_Toc416869790"/>
      <w:bookmarkStart w:id="1060" w:name="_Toc416870282"/>
      <w:bookmarkStart w:id="1061" w:name="_Toc416870768"/>
      <w:bookmarkStart w:id="1062" w:name="_Toc416871253"/>
      <w:bookmarkStart w:id="1063" w:name="_Toc416871738"/>
      <w:bookmarkStart w:id="1064" w:name="_Toc416873189"/>
      <w:bookmarkStart w:id="1065" w:name="_Toc416873676"/>
      <w:bookmarkStart w:id="1066" w:name="_Toc414884203"/>
      <w:bookmarkStart w:id="1067" w:name="_Toc414884671"/>
      <w:bookmarkStart w:id="1068" w:name="_Toc414885139"/>
      <w:bookmarkStart w:id="1069" w:name="_Toc415154615"/>
      <w:bookmarkStart w:id="1070" w:name="_Toc415155152"/>
      <w:bookmarkStart w:id="1071" w:name="_Toc415155717"/>
      <w:bookmarkStart w:id="1072" w:name="_Toc416026699"/>
      <w:bookmarkStart w:id="1073" w:name="_Toc416440724"/>
      <w:bookmarkStart w:id="1074" w:name="_Toc416784309"/>
      <w:bookmarkStart w:id="1075" w:name="_Toc416784782"/>
      <w:bookmarkStart w:id="1076" w:name="_Toc416785278"/>
      <w:bookmarkStart w:id="1077" w:name="_Toc416785751"/>
      <w:bookmarkStart w:id="1078" w:name="_Toc416805869"/>
      <w:bookmarkStart w:id="1079" w:name="_Toc416806384"/>
      <w:bookmarkStart w:id="1080" w:name="_Toc416806874"/>
      <w:bookmarkStart w:id="1081" w:name="_Toc416869791"/>
      <w:bookmarkStart w:id="1082" w:name="_Toc416870283"/>
      <w:bookmarkStart w:id="1083" w:name="_Toc416870769"/>
      <w:bookmarkStart w:id="1084" w:name="_Toc416871254"/>
      <w:bookmarkStart w:id="1085" w:name="_Toc416871739"/>
      <w:bookmarkStart w:id="1086" w:name="_Toc416873190"/>
      <w:bookmarkStart w:id="1087" w:name="_Toc416873677"/>
      <w:bookmarkStart w:id="1088" w:name="_Toc414884210"/>
      <w:bookmarkStart w:id="1089" w:name="_Toc414884678"/>
      <w:bookmarkStart w:id="1090" w:name="_Toc414885146"/>
      <w:bookmarkStart w:id="1091" w:name="_Toc415154622"/>
      <w:bookmarkStart w:id="1092" w:name="_Toc415155159"/>
      <w:bookmarkStart w:id="1093" w:name="_Toc415155724"/>
      <w:bookmarkStart w:id="1094" w:name="_Toc416026706"/>
      <w:bookmarkStart w:id="1095" w:name="_Toc416440731"/>
      <w:bookmarkStart w:id="1096" w:name="_Toc416784316"/>
      <w:bookmarkStart w:id="1097" w:name="_Toc416784789"/>
      <w:bookmarkStart w:id="1098" w:name="_Toc416785285"/>
      <w:bookmarkStart w:id="1099" w:name="_Toc416785758"/>
      <w:bookmarkStart w:id="1100" w:name="_Toc416805876"/>
      <w:bookmarkStart w:id="1101" w:name="_Toc416806391"/>
      <w:bookmarkStart w:id="1102" w:name="_Toc416806881"/>
      <w:bookmarkStart w:id="1103" w:name="_Toc416869798"/>
      <w:bookmarkStart w:id="1104" w:name="_Toc416870290"/>
      <w:bookmarkStart w:id="1105" w:name="_Toc416870776"/>
      <w:bookmarkStart w:id="1106" w:name="_Toc416871261"/>
      <w:bookmarkStart w:id="1107" w:name="_Toc416871746"/>
      <w:bookmarkStart w:id="1108" w:name="_Toc416873197"/>
      <w:bookmarkStart w:id="1109" w:name="_Toc416873684"/>
      <w:bookmarkStart w:id="1110" w:name="_Toc414884211"/>
      <w:bookmarkStart w:id="1111" w:name="_Toc414884679"/>
      <w:bookmarkStart w:id="1112" w:name="_Toc414885147"/>
      <w:bookmarkStart w:id="1113" w:name="_Toc415154623"/>
      <w:bookmarkStart w:id="1114" w:name="_Toc415155160"/>
      <w:bookmarkStart w:id="1115" w:name="_Toc415155725"/>
      <w:bookmarkStart w:id="1116" w:name="_Toc416026707"/>
      <w:bookmarkStart w:id="1117" w:name="_Toc416440732"/>
      <w:bookmarkStart w:id="1118" w:name="_Toc416784317"/>
      <w:bookmarkStart w:id="1119" w:name="_Toc416784790"/>
      <w:bookmarkStart w:id="1120" w:name="_Toc416785286"/>
      <w:bookmarkStart w:id="1121" w:name="_Toc416785759"/>
      <w:bookmarkStart w:id="1122" w:name="_Toc416805877"/>
      <w:bookmarkStart w:id="1123" w:name="_Toc416806392"/>
      <w:bookmarkStart w:id="1124" w:name="_Toc416806882"/>
      <w:bookmarkStart w:id="1125" w:name="_Toc416869799"/>
      <w:bookmarkStart w:id="1126" w:name="_Toc416870291"/>
      <w:bookmarkStart w:id="1127" w:name="_Toc416870777"/>
      <w:bookmarkStart w:id="1128" w:name="_Toc416871262"/>
      <w:bookmarkStart w:id="1129" w:name="_Toc416871747"/>
      <w:bookmarkStart w:id="1130" w:name="_Toc416873198"/>
      <w:bookmarkStart w:id="1131" w:name="_Toc416873685"/>
      <w:bookmarkStart w:id="1132" w:name="_Toc414884212"/>
      <w:bookmarkStart w:id="1133" w:name="_Toc414884680"/>
      <w:bookmarkStart w:id="1134" w:name="_Toc414885148"/>
      <w:bookmarkStart w:id="1135" w:name="_Toc415154624"/>
      <w:bookmarkStart w:id="1136" w:name="_Toc415155161"/>
      <w:bookmarkStart w:id="1137" w:name="_Toc415155726"/>
      <w:bookmarkStart w:id="1138" w:name="_Toc416026708"/>
      <w:bookmarkStart w:id="1139" w:name="_Toc416440733"/>
      <w:bookmarkStart w:id="1140" w:name="_Toc416784318"/>
      <w:bookmarkStart w:id="1141" w:name="_Toc416784791"/>
      <w:bookmarkStart w:id="1142" w:name="_Toc416785287"/>
      <w:bookmarkStart w:id="1143" w:name="_Toc416785760"/>
      <w:bookmarkStart w:id="1144" w:name="_Toc416805878"/>
      <w:bookmarkStart w:id="1145" w:name="_Toc416806393"/>
      <w:bookmarkStart w:id="1146" w:name="_Toc416806883"/>
      <w:bookmarkStart w:id="1147" w:name="_Toc416869800"/>
      <w:bookmarkStart w:id="1148" w:name="_Toc416870292"/>
      <w:bookmarkStart w:id="1149" w:name="_Toc416870778"/>
      <w:bookmarkStart w:id="1150" w:name="_Toc416871263"/>
      <w:bookmarkStart w:id="1151" w:name="_Toc416871748"/>
      <w:bookmarkStart w:id="1152" w:name="_Toc416873199"/>
      <w:bookmarkStart w:id="1153" w:name="_Toc416873686"/>
      <w:bookmarkStart w:id="1154" w:name="_Toc414884213"/>
      <w:bookmarkStart w:id="1155" w:name="_Toc414884681"/>
      <w:bookmarkStart w:id="1156" w:name="_Toc414885149"/>
      <w:bookmarkStart w:id="1157" w:name="_Toc415154625"/>
      <w:bookmarkStart w:id="1158" w:name="_Toc415155162"/>
      <w:bookmarkStart w:id="1159" w:name="_Toc415155727"/>
      <w:bookmarkStart w:id="1160" w:name="_Toc416026709"/>
      <w:bookmarkStart w:id="1161" w:name="_Toc416440734"/>
      <w:bookmarkStart w:id="1162" w:name="_Toc416784319"/>
      <w:bookmarkStart w:id="1163" w:name="_Toc416784792"/>
      <w:bookmarkStart w:id="1164" w:name="_Toc416785288"/>
      <w:bookmarkStart w:id="1165" w:name="_Toc416785761"/>
      <w:bookmarkStart w:id="1166" w:name="_Toc416805879"/>
      <w:bookmarkStart w:id="1167" w:name="_Toc416806394"/>
      <w:bookmarkStart w:id="1168" w:name="_Toc416806884"/>
      <w:bookmarkStart w:id="1169" w:name="_Toc416869801"/>
      <w:bookmarkStart w:id="1170" w:name="_Toc416870293"/>
      <w:bookmarkStart w:id="1171" w:name="_Toc416870779"/>
      <w:bookmarkStart w:id="1172" w:name="_Toc416871264"/>
      <w:bookmarkStart w:id="1173" w:name="_Toc416871749"/>
      <w:bookmarkStart w:id="1174" w:name="_Toc416873200"/>
      <w:bookmarkStart w:id="1175" w:name="_Toc416873687"/>
      <w:bookmarkStart w:id="1176" w:name="_Toc414884214"/>
      <w:bookmarkStart w:id="1177" w:name="_Toc414884682"/>
      <w:bookmarkStart w:id="1178" w:name="_Toc414885150"/>
      <w:bookmarkStart w:id="1179" w:name="_Toc415154626"/>
      <w:bookmarkStart w:id="1180" w:name="_Toc415155163"/>
      <w:bookmarkStart w:id="1181" w:name="_Toc415155728"/>
      <w:bookmarkStart w:id="1182" w:name="_Toc416026710"/>
      <w:bookmarkStart w:id="1183" w:name="_Toc416440735"/>
      <w:bookmarkStart w:id="1184" w:name="_Toc416784320"/>
      <w:bookmarkStart w:id="1185" w:name="_Toc416784793"/>
      <w:bookmarkStart w:id="1186" w:name="_Toc416785289"/>
      <w:bookmarkStart w:id="1187" w:name="_Toc416785762"/>
      <w:bookmarkStart w:id="1188" w:name="_Toc416805880"/>
      <w:bookmarkStart w:id="1189" w:name="_Toc416806395"/>
      <w:bookmarkStart w:id="1190" w:name="_Toc416806885"/>
      <w:bookmarkStart w:id="1191" w:name="_Toc416869802"/>
      <w:bookmarkStart w:id="1192" w:name="_Toc416870294"/>
      <w:bookmarkStart w:id="1193" w:name="_Toc416870780"/>
      <w:bookmarkStart w:id="1194" w:name="_Toc416871265"/>
      <w:bookmarkStart w:id="1195" w:name="_Toc416871750"/>
      <w:bookmarkStart w:id="1196" w:name="_Toc416873201"/>
      <w:bookmarkStart w:id="1197" w:name="_Toc416873688"/>
      <w:bookmarkStart w:id="1198" w:name="_Toc414884259"/>
      <w:bookmarkStart w:id="1199" w:name="_Toc414884727"/>
      <w:bookmarkStart w:id="1200" w:name="_Toc414885195"/>
      <w:bookmarkStart w:id="1201" w:name="_Toc415154671"/>
      <w:bookmarkStart w:id="1202" w:name="_Toc415155208"/>
      <w:bookmarkStart w:id="1203" w:name="_Toc415155773"/>
      <w:bookmarkStart w:id="1204" w:name="_Toc416026755"/>
      <w:bookmarkStart w:id="1205" w:name="_Toc416440780"/>
      <w:bookmarkStart w:id="1206" w:name="_Toc416784365"/>
      <w:bookmarkStart w:id="1207" w:name="_Toc416784838"/>
      <w:bookmarkStart w:id="1208" w:name="_Toc416785334"/>
      <w:bookmarkStart w:id="1209" w:name="_Toc416785807"/>
      <w:bookmarkStart w:id="1210" w:name="_Toc416805925"/>
      <w:bookmarkStart w:id="1211" w:name="_Toc416806440"/>
      <w:bookmarkStart w:id="1212" w:name="_Toc416806930"/>
      <w:bookmarkStart w:id="1213" w:name="_Toc416869847"/>
      <w:bookmarkStart w:id="1214" w:name="_Toc416870339"/>
      <w:bookmarkStart w:id="1215" w:name="_Toc416870825"/>
      <w:bookmarkStart w:id="1216" w:name="_Toc416871310"/>
      <w:bookmarkStart w:id="1217" w:name="_Toc416871795"/>
      <w:bookmarkStart w:id="1218" w:name="_Toc416873246"/>
      <w:bookmarkStart w:id="1219" w:name="_Toc416873733"/>
      <w:bookmarkStart w:id="1220" w:name="_Toc414884260"/>
      <w:bookmarkStart w:id="1221" w:name="_Toc414884728"/>
      <w:bookmarkStart w:id="1222" w:name="_Toc414885196"/>
      <w:bookmarkStart w:id="1223" w:name="_Toc415154672"/>
      <w:bookmarkStart w:id="1224" w:name="_Toc415155209"/>
      <w:bookmarkStart w:id="1225" w:name="_Toc415155774"/>
      <w:bookmarkStart w:id="1226" w:name="_Toc416026756"/>
      <w:bookmarkStart w:id="1227" w:name="_Toc416440781"/>
      <w:bookmarkStart w:id="1228" w:name="_Toc416784366"/>
      <w:bookmarkStart w:id="1229" w:name="_Toc416784839"/>
      <w:bookmarkStart w:id="1230" w:name="_Toc416785335"/>
      <w:bookmarkStart w:id="1231" w:name="_Toc416785808"/>
      <w:bookmarkStart w:id="1232" w:name="_Toc416805926"/>
      <w:bookmarkStart w:id="1233" w:name="_Toc416806441"/>
      <w:bookmarkStart w:id="1234" w:name="_Toc416806931"/>
      <w:bookmarkStart w:id="1235" w:name="_Toc416869848"/>
      <w:bookmarkStart w:id="1236" w:name="_Toc416870340"/>
      <w:bookmarkStart w:id="1237" w:name="_Toc416870826"/>
      <w:bookmarkStart w:id="1238" w:name="_Toc416871311"/>
      <w:bookmarkStart w:id="1239" w:name="_Toc416871796"/>
      <w:bookmarkStart w:id="1240" w:name="_Toc416873247"/>
      <w:bookmarkStart w:id="1241" w:name="_Toc416873734"/>
      <w:bookmarkStart w:id="1242" w:name="_Toc414884261"/>
      <w:bookmarkStart w:id="1243" w:name="_Toc414884729"/>
      <w:bookmarkStart w:id="1244" w:name="_Toc414885197"/>
      <w:bookmarkStart w:id="1245" w:name="_Toc415154673"/>
      <w:bookmarkStart w:id="1246" w:name="_Toc415155210"/>
      <w:bookmarkStart w:id="1247" w:name="_Toc415155775"/>
      <w:bookmarkStart w:id="1248" w:name="_Toc416026757"/>
      <w:bookmarkStart w:id="1249" w:name="_Toc416440782"/>
      <w:bookmarkStart w:id="1250" w:name="_Toc416784367"/>
      <w:bookmarkStart w:id="1251" w:name="_Toc416784840"/>
      <w:bookmarkStart w:id="1252" w:name="_Toc416785336"/>
      <w:bookmarkStart w:id="1253" w:name="_Toc416785809"/>
      <w:bookmarkStart w:id="1254" w:name="_Toc416805927"/>
      <w:bookmarkStart w:id="1255" w:name="_Toc416806442"/>
      <w:bookmarkStart w:id="1256" w:name="_Toc416806932"/>
      <w:bookmarkStart w:id="1257" w:name="_Toc416869849"/>
      <w:bookmarkStart w:id="1258" w:name="_Toc416870341"/>
      <w:bookmarkStart w:id="1259" w:name="_Toc416870827"/>
      <w:bookmarkStart w:id="1260" w:name="_Toc416871312"/>
      <w:bookmarkStart w:id="1261" w:name="_Toc416871797"/>
      <w:bookmarkStart w:id="1262" w:name="_Toc416873248"/>
      <w:bookmarkStart w:id="1263" w:name="_Toc416873735"/>
      <w:bookmarkStart w:id="1264" w:name="_Toc414884262"/>
      <w:bookmarkStart w:id="1265" w:name="_Toc414884730"/>
      <w:bookmarkStart w:id="1266" w:name="_Toc414885198"/>
      <w:bookmarkStart w:id="1267" w:name="_Toc415154674"/>
      <w:bookmarkStart w:id="1268" w:name="_Toc415155211"/>
      <w:bookmarkStart w:id="1269" w:name="_Toc415155776"/>
      <w:bookmarkStart w:id="1270" w:name="_Toc416026758"/>
      <w:bookmarkStart w:id="1271" w:name="_Toc416440783"/>
      <w:bookmarkStart w:id="1272" w:name="_Toc416784368"/>
      <w:bookmarkStart w:id="1273" w:name="_Toc416784841"/>
      <w:bookmarkStart w:id="1274" w:name="_Toc416785337"/>
      <w:bookmarkStart w:id="1275" w:name="_Toc416785810"/>
      <w:bookmarkStart w:id="1276" w:name="_Toc416805928"/>
      <w:bookmarkStart w:id="1277" w:name="_Toc416806443"/>
      <w:bookmarkStart w:id="1278" w:name="_Toc416806933"/>
      <w:bookmarkStart w:id="1279" w:name="_Toc416869850"/>
      <w:bookmarkStart w:id="1280" w:name="_Toc416870342"/>
      <w:bookmarkStart w:id="1281" w:name="_Toc416870828"/>
      <w:bookmarkStart w:id="1282" w:name="_Toc416871313"/>
      <w:bookmarkStart w:id="1283" w:name="_Toc416871798"/>
      <w:bookmarkStart w:id="1284" w:name="_Toc416873249"/>
      <w:bookmarkStart w:id="1285" w:name="_Toc416873736"/>
      <w:bookmarkStart w:id="1286" w:name="_Toc414884272"/>
      <w:bookmarkStart w:id="1287" w:name="_Toc414884740"/>
      <w:bookmarkStart w:id="1288" w:name="_Toc414885208"/>
      <w:bookmarkStart w:id="1289" w:name="_Toc415154684"/>
      <w:bookmarkStart w:id="1290" w:name="_Toc415155221"/>
      <w:bookmarkStart w:id="1291" w:name="_Toc415155786"/>
      <w:bookmarkStart w:id="1292" w:name="_Toc416026768"/>
      <w:bookmarkStart w:id="1293" w:name="_Toc416440793"/>
      <w:bookmarkStart w:id="1294" w:name="_Toc416784378"/>
      <w:bookmarkStart w:id="1295" w:name="_Toc416784851"/>
      <w:bookmarkStart w:id="1296" w:name="_Toc416785347"/>
      <w:bookmarkStart w:id="1297" w:name="_Toc416785820"/>
      <w:bookmarkStart w:id="1298" w:name="_Toc416805938"/>
      <w:bookmarkStart w:id="1299" w:name="_Toc416806453"/>
      <w:bookmarkStart w:id="1300" w:name="_Toc416806943"/>
      <w:bookmarkStart w:id="1301" w:name="_Toc416869860"/>
      <w:bookmarkStart w:id="1302" w:name="_Toc416870352"/>
      <w:bookmarkStart w:id="1303" w:name="_Toc416870838"/>
      <w:bookmarkStart w:id="1304" w:name="_Toc416871323"/>
      <w:bookmarkStart w:id="1305" w:name="_Toc416871808"/>
      <w:bookmarkStart w:id="1306" w:name="_Toc416873259"/>
      <w:bookmarkStart w:id="1307" w:name="_Toc416873746"/>
      <w:bookmarkStart w:id="1308" w:name="_Toc414884273"/>
      <w:bookmarkStart w:id="1309" w:name="_Toc414884741"/>
      <w:bookmarkStart w:id="1310" w:name="_Toc414885209"/>
      <w:bookmarkStart w:id="1311" w:name="_Toc415154685"/>
      <w:bookmarkStart w:id="1312" w:name="_Toc415155222"/>
      <w:bookmarkStart w:id="1313" w:name="_Toc415155787"/>
      <w:bookmarkStart w:id="1314" w:name="_Toc416026769"/>
      <w:bookmarkStart w:id="1315" w:name="_Toc416440794"/>
      <w:bookmarkStart w:id="1316" w:name="_Toc416784379"/>
      <w:bookmarkStart w:id="1317" w:name="_Toc416784852"/>
      <w:bookmarkStart w:id="1318" w:name="_Toc416785348"/>
      <w:bookmarkStart w:id="1319" w:name="_Toc416785821"/>
      <w:bookmarkStart w:id="1320" w:name="_Toc416805939"/>
      <w:bookmarkStart w:id="1321" w:name="_Toc416806454"/>
      <w:bookmarkStart w:id="1322" w:name="_Toc416806944"/>
      <w:bookmarkStart w:id="1323" w:name="_Toc416869861"/>
      <w:bookmarkStart w:id="1324" w:name="_Toc416870353"/>
      <w:bookmarkStart w:id="1325" w:name="_Toc416870839"/>
      <w:bookmarkStart w:id="1326" w:name="_Toc416871324"/>
      <w:bookmarkStart w:id="1327" w:name="_Toc416871809"/>
      <w:bookmarkStart w:id="1328" w:name="_Toc416873260"/>
      <w:bookmarkStart w:id="1329" w:name="_Toc416873747"/>
      <w:bookmarkStart w:id="1330" w:name="_Toc414884274"/>
      <w:bookmarkStart w:id="1331" w:name="_Toc414884742"/>
      <w:bookmarkStart w:id="1332" w:name="_Toc414885210"/>
      <w:bookmarkStart w:id="1333" w:name="_Toc415154686"/>
      <w:bookmarkStart w:id="1334" w:name="_Toc415155223"/>
      <w:bookmarkStart w:id="1335" w:name="_Toc415155788"/>
      <w:bookmarkStart w:id="1336" w:name="_Toc416026770"/>
      <w:bookmarkStart w:id="1337" w:name="_Toc416440795"/>
      <w:bookmarkStart w:id="1338" w:name="_Toc416784380"/>
      <w:bookmarkStart w:id="1339" w:name="_Toc416784853"/>
      <w:bookmarkStart w:id="1340" w:name="_Toc416785349"/>
      <w:bookmarkStart w:id="1341" w:name="_Toc416785822"/>
      <w:bookmarkStart w:id="1342" w:name="_Toc416805940"/>
      <w:bookmarkStart w:id="1343" w:name="_Toc416806455"/>
      <w:bookmarkStart w:id="1344" w:name="_Toc416806945"/>
      <w:bookmarkStart w:id="1345" w:name="_Toc416869862"/>
      <w:bookmarkStart w:id="1346" w:name="_Toc416870354"/>
      <w:bookmarkStart w:id="1347" w:name="_Toc416870840"/>
      <w:bookmarkStart w:id="1348" w:name="_Toc416871325"/>
      <w:bookmarkStart w:id="1349" w:name="_Toc416871810"/>
      <w:bookmarkStart w:id="1350" w:name="_Toc416873261"/>
      <w:bookmarkStart w:id="1351" w:name="_Toc416873748"/>
      <w:bookmarkStart w:id="1352" w:name="_Toc414884275"/>
      <w:bookmarkStart w:id="1353" w:name="_Toc414884743"/>
      <w:bookmarkStart w:id="1354" w:name="_Toc414885211"/>
      <w:bookmarkStart w:id="1355" w:name="_Toc415154687"/>
      <w:bookmarkStart w:id="1356" w:name="_Toc415155224"/>
      <w:bookmarkStart w:id="1357" w:name="_Toc415155789"/>
      <w:bookmarkStart w:id="1358" w:name="_Toc416026771"/>
      <w:bookmarkStart w:id="1359" w:name="_Toc416440796"/>
      <w:bookmarkStart w:id="1360" w:name="_Toc416784381"/>
      <w:bookmarkStart w:id="1361" w:name="_Toc416784854"/>
      <w:bookmarkStart w:id="1362" w:name="_Toc416785350"/>
      <w:bookmarkStart w:id="1363" w:name="_Toc416785823"/>
      <w:bookmarkStart w:id="1364" w:name="_Toc416805941"/>
      <w:bookmarkStart w:id="1365" w:name="_Toc416806456"/>
      <w:bookmarkStart w:id="1366" w:name="_Toc416806946"/>
      <w:bookmarkStart w:id="1367" w:name="_Toc416869863"/>
      <w:bookmarkStart w:id="1368" w:name="_Toc416870355"/>
      <w:bookmarkStart w:id="1369" w:name="_Toc416870841"/>
      <w:bookmarkStart w:id="1370" w:name="_Toc416871326"/>
      <w:bookmarkStart w:id="1371" w:name="_Toc416871811"/>
      <w:bookmarkStart w:id="1372" w:name="_Toc416873262"/>
      <w:bookmarkStart w:id="1373" w:name="_Toc416873749"/>
      <w:bookmarkStart w:id="1374" w:name="_Toc414884285"/>
      <w:bookmarkStart w:id="1375" w:name="_Toc414884753"/>
      <w:bookmarkStart w:id="1376" w:name="_Toc414885221"/>
      <w:bookmarkStart w:id="1377" w:name="_Toc415154697"/>
      <w:bookmarkStart w:id="1378" w:name="_Toc415155234"/>
      <w:bookmarkStart w:id="1379" w:name="_Toc415155799"/>
      <w:bookmarkStart w:id="1380" w:name="_Toc416026781"/>
      <w:bookmarkStart w:id="1381" w:name="_Toc416440806"/>
      <w:bookmarkStart w:id="1382" w:name="_Toc416784391"/>
      <w:bookmarkStart w:id="1383" w:name="_Toc416784864"/>
      <w:bookmarkStart w:id="1384" w:name="_Toc416785360"/>
      <w:bookmarkStart w:id="1385" w:name="_Toc416785833"/>
      <w:bookmarkStart w:id="1386" w:name="_Toc416805951"/>
      <w:bookmarkStart w:id="1387" w:name="_Toc416806466"/>
      <w:bookmarkStart w:id="1388" w:name="_Toc416806956"/>
      <w:bookmarkStart w:id="1389" w:name="_Toc416869873"/>
      <w:bookmarkStart w:id="1390" w:name="_Toc416870365"/>
      <w:bookmarkStart w:id="1391" w:name="_Toc416870851"/>
      <w:bookmarkStart w:id="1392" w:name="_Toc416871336"/>
      <w:bookmarkStart w:id="1393" w:name="_Toc416871821"/>
      <w:bookmarkStart w:id="1394" w:name="_Toc416873272"/>
      <w:bookmarkStart w:id="1395" w:name="_Toc416873759"/>
      <w:bookmarkStart w:id="1396" w:name="_Toc414884286"/>
      <w:bookmarkStart w:id="1397" w:name="_Toc414884754"/>
      <w:bookmarkStart w:id="1398" w:name="_Toc414885222"/>
      <w:bookmarkStart w:id="1399" w:name="_Toc415154698"/>
      <w:bookmarkStart w:id="1400" w:name="_Toc415155235"/>
      <w:bookmarkStart w:id="1401" w:name="_Toc415155800"/>
      <w:bookmarkStart w:id="1402" w:name="_Toc416026782"/>
      <w:bookmarkStart w:id="1403" w:name="_Toc416440807"/>
      <w:bookmarkStart w:id="1404" w:name="_Toc416784392"/>
      <w:bookmarkStart w:id="1405" w:name="_Toc416784865"/>
      <w:bookmarkStart w:id="1406" w:name="_Toc416785361"/>
      <w:bookmarkStart w:id="1407" w:name="_Toc416785834"/>
      <w:bookmarkStart w:id="1408" w:name="_Toc416805952"/>
      <w:bookmarkStart w:id="1409" w:name="_Toc416806467"/>
      <w:bookmarkStart w:id="1410" w:name="_Toc416806957"/>
      <w:bookmarkStart w:id="1411" w:name="_Toc416869874"/>
      <w:bookmarkStart w:id="1412" w:name="_Toc416870366"/>
      <w:bookmarkStart w:id="1413" w:name="_Toc416870852"/>
      <w:bookmarkStart w:id="1414" w:name="_Toc416871337"/>
      <w:bookmarkStart w:id="1415" w:name="_Toc416871822"/>
      <w:bookmarkStart w:id="1416" w:name="_Toc416873273"/>
      <w:bookmarkStart w:id="1417" w:name="_Toc416873760"/>
      <w:bookmarkStart w:id="1418" w:name="_Toc414884287"/>
      <w:bookmarkStart w:id="1419" w:name="_Toc414884755"/>
      <w:bookmarkStart w:id="1420" w:name="_Toc414885223"/>
      <w:bookmarkStart w:id="1421" w:name="_Toc415154699"/>
      <w:bookmarkStart w:id="1422" w:name="_Toc415155236"/>
      <w:bookmarkStart w:id="1423" w:name="_Toc415155801"/>
      <w:bookmarkStart w:id="1424" w:name="_Toc416026783"/>
      <w:bookmarkStart w:id="1425" w:name="_Toc416440808"/>
      <w:bookmarkStart w:id="1426" w:name="_Toc416784393"/>
      <w:bookmarkStart w:id="1427" w:name="_Toc416784866"/>
      <w:bookmarkStart w:id="1428" w:name="_Toc416785362"/>
      <w:bookmarkStart w:id="1429" w:name="_Toc416785835"/>
      <w:bookmarkStart w:id="1430" w:name="_Toc416805953"/>
      <w:bookmarkStart w:id="1431" w:name="_Toc416806468"/>
      <w:bookmarkStart w:id="1432" w:name="_Toc416806958"/>
      <w:bookmarkStart w:id="1433" w:name="_Toc416869875"/>
      <w:bookmarkStart w:id="1434" w:name="_Toc416870367"/>
      <w:bookmarkStart w:id="1435" w:name="_Toc416870853"/>
      <w:bookmarkStart w:id="1436" w:name="_Toc416871338"/>
      <w:bookmarkStart w:id="1437" w:name="_Toc416871823"/>
      <w:bookmarkStart w:id="1438" w:name="_Toc416873274"/>
      <w:bookmarkStart w:id="1439" w:name="_Toc416873761"/>
      <w:bookmarkStart w:id="1440" w:name="_Toc414884288"/>
      <w:bookmarkStart w:id="1441" w:name="_Toc414884756"/>
      <w:bookmarkStart w:id="1442" w:name="_Toc414885224"/>
      <w:bookmarkStart w:id="1443" w:name="_Toc415154700"/>
      <w:bookmarkStart w:id="1444" w:name="_Toc415155237"/>
      <w:bookmarkStart w:id="1445" w:name="_Toc415155802"/>
      <w:bookmarkStart w:id="1446" w:name="_Toc416026784"/>
      <w:bookmarkStart w:id="1447" w:name="_Toc416440809"/>
      <w:bookmarkStart w:id="1448" w:name="_Toc416784394"/>
      <w:bookmarkStart w:id="1449" w:name="_Toc416784867"/>
      <w:bookmarkStart w:id="1450" w:name="_Toc416785363"/>
      <w:bookmarkStart w:id="1451" w:name="_Toc416785836"/>
      <w:bookmarkStart w:id="1452" w:name="_Toc416805954"/>
      <w:bookmarkStart w:id="1453" w:name="_Toc416806469"/>
      <w:bookmarkStart w:id="1454" w:name="_Toc416806959"/>
      <w:bookmarkStart w:id="1455" w:name="_Toc416869876"/>
      <w:bookmarkStart w:id="1456" w:name="_Toc416870368"/>
      <w:bookmarkStart w:id="1457" w:name="_Toc416870854"/>
      <w:bookmarkStart w:id="1458" w:name="_Toc416871339"/>
      <w:bookmarkStart w:id="1459" w:name="_Toc416871824"/>
      <w:bookmarkStart w:id="1460" w:name="_Toc416873275"/>
      <w:bookmarkStart w:id="1461" w:name="_Toc416873762"/>
      <w:bookmarkStart w:id="1462" w:name="_Toc414884289"/>
      <w:bookmarkStart w:id="1463" w:name="_Toc414884757"/>
      <w:bookmarkStart w:id="1464" w:name="_Toc414885225"/>
      <w:bookmarkStart w:id="1465" w:name="_Toc415154701"/>
      <w:bookmarkStart w:id="1466" w:name="_Toc415155238"/>
      <w:bookmarkStart w:id="1467" w:name="_Toc415155803"/>
      <w:bookmarkStart w:id="1468" w:name="_Toc416026785"/>
      <w:bookmarkStart w:id="1469" w:name="_Toc416440810"/>
      <w:bookmarkStart w:id="1470" w:name="_Toc416784395"/>
      <w:bookmarkStart w:id="1471" w:name="_Toc416784868"/>
      <w:bookmarkStart w:id="1472" w:name="_Toc416785364"/>
      <w:bookmarkStart w:id="1473" w:name="_Toc416785837"/>
      <w:bookmarkStart w:id="1474" w:name="_Toc416805955"/>
      <w:bookmarkStart w:id="1475" w:name="_Toc416806470"/>
      <w:bookmarkStart w:id="1476" w:name="_Toc416806960"/>
      <w:bookmarkStart w:id="1477" w:name="_Toc416869877"/>
      <w:bookmarkStart w:id="1478" w:name="_Toc416870369"/>
      <w:bookmarkStart w:id="1479" w:name="_Toc416870855"/>
      <w:bookmarkStart w:id="1480" w:name="_Toc416871340"/>
      <w:bookmarkStart w:id="1481" w:name="_Toc416871825"/>
      <w:bookmarkStart w:id="1482" w:name="_Toc416873276"/>
      <w:bookmarkStart w:id="1483" w:name="_Toc416873763"/>
      <w:bookmarkStart w:id="1484" w:name="_Toc414884290"/>
      <w:bookmarkStart w:id="1485" w:name="_Toc414884758"/>
      <w:bookmarkStart w:id="1486" w:name="_Toc414885226"/>
      <w:bookmarkStart w:id="1487" w:name="_Toc415154702"/>
      <w:bookmarkStart w:id="1488" w:name="_Toc415155239"/>
      <w:bookmarkStart w:id="1489" w:name="_Toc415155804"/>
      <w:bookmarkStart w:id="1490" w:name="_Toc416026786"/>
      <w:bookmarkStart w:id="1491" w:name="_Toc416440811"/>
      <w:bookmarkStart w:id="1492" w:name="_Toc416784396"/>
      <w:bookmarkStart w:id="1493" w:name="_Toc416784869"/>
      <w:bookmarkStart w:id="1494" w:name="_Toc416785365"/>
      <w:bookmarkStart w:id="1495" w:name="_Toc416785838"/>
      <w:bookmarkStart w:id="1496" w:name="_Toc416805956"/>
      <w:bookmarkStart w:id="1497" w:name="_Toc416806471"/>
      <w:bookmarkStart w:id="1498" w:name="_Toc416806961"/>
      <w:bookmarkStart w:id="1499" w:name="_Toc416869878"/>
      <w:bookmarkStart w:id="1500" w:name="_Toc416870370"/>
      <w:bookmarkStart w:id="1501" w:name="_Toc416870856"/>
      <w:bookmarkStart w:id="1502" w:name="_Toc416871341"/>
      <w:bookmarkStart w:id="1503" w:name="_Toc416871826"/>
      <w:bookmarkStart w:id="1504" w:name="_Toc416873277"/>
      <w:bookmarkStart w:id="1505" w:name="_Toc416873764"/>
      <w:bookmarkStart w:id="1506" w:name="_Toc414884331"/>
      <w:bookmarkStart w:id="1507" w:name="_Toc414884799"/>
      <w:bookmarkStart w:id="1508" w:name="_Toc414885267"/>
      <w:bookmarkStart w:id="1509" w:name="_Toc415154743"/>
      <w:bookmarkStart w:id="1510" w:name="_Toc415155280"/>
      <w:bookmarkStart w:id="1511" w:name="_Toc415155845"/>
      <w:bookmarkStart w:id="1512" w:name="_Toc416026827"/>
      <w:bookmarkStart w:id="1513" w:name="_Toc416440852"/>
      <w:bookmarkStart w:id="1514" w:name="_Toc416784437"/>
      <w:bookmarkStart w:id="1515" w:name="_Toc416784910"/>
      <w:bookmarkStart w:id="1516" w:name="_Toc416785406"/>
      <w:bookmarkStart w:id="1517" w:name="_Toc416785879"/>
      <w:bookmarkStart w:id="1518" w:name="_Toc416805997"/>
      <w:bookmarkStart w:id="1519" w:name="_Toc416806512"/>
      <w:bookmarkStart w:id="1520" w:name="_Toc416807002"/>
      <w:bookmarkStart w:id="1521" w:name="_Toc416869919"/>
      <w:bookmarkStart w:id="1522" w:name="_Toc416870411"/>
      <w:bookmarkStart w:id="1523" w:name="_Toc416870897"/>
      <w:bookmarkStart w:id="1524" w:name="_Toc416871382"/>
      <w:bookmarkStart w:id="1525" w:name="_Toc416871867"/>
      <w:bookmarkStart w:id="1526" w:name="_Toc416873318"/>
      <w:bookmarkStart w:id="1527" w:name="_Toc416873805"/>
      <w:bookmarkStart w:id="1528" w:name="_Toc414884332"/>
      <w:bookmarkStart w:id="1529" w:name="_Toc414884800"/>
      <w:bookmarkStart w:id="1530" w:name="_Toc414885268"/>
      <w:bookmarkStart w:id="1531" w:name="_Toc415154744"/>
      <w:bookmarkStart w:id="1532" w:name="_Toc415155281"/>
      <w:bookmarkStart w:id="1533" w:name="_Toc415155846"/>
      <w:bookmarkStart w:id="1534" w:name="_Toc416026828"/>
      <w:bookmarkStart w:id="1535" w:name="_Toc416440853"/>
      <w:bookmarkStart w:id="1536" w:name="_Toc416784438"/>
      <w:bookmarkStart w:id="1537" w:name="_Toc416784911"/>
      <w:bookmarkStart w:id="1538" w:name="_Toc416785407"/>
      <w:bookmarkStart w:id="1539" w:name="_Toc416785880"/>
      <w:bookmarkStart w:id="1540" w:name="_Toc416805998"/>
      <w:bookmarkStart w:id="1541" w:name="_Toc416806513"/>
      <w:bookmarkStart w:id="1542" w:name="_Toc416807003"/>
      <w:bookmarkStart w:id="1543" w:name="_Toc416869920"/>
      <w:bookmarkStart w:id="1544" w:name="_Toc416870412"/>
      <w:bookmarkStart w:id="1545" w:name="_Toc416870898"/>
      <w:bookmarkStart w:id="1546" w:name="_Toc416871383"/>
      <w:bookmarkStart w:id="1547" w:name="_Toc416871868"/>
      <w:bookmarkStart w:id="1548" w:name="_Toc416873319"/>
      <w:bookmarkStart w:id="1549" w:name="_Toc416873806"/>
      <w:bookmarkStart w:id="1550" w:name="_Toc414884333"/>
      <w:bookmarkStart w:id="1551" w:name="_Toc414884801"/>
      <w:bookmarkStart w:id="1552" w:name="_Toc414885269"/>
      <w:bookmarkStart w:id="1553" w:name="_Toc415154745"/>
      <w:bookmarkStart w:id="1554" w:name="_Toc415155282"/>
      <w:bookmarkStart w:id="1555" w:name="_Toc415155847"/>
      <w:bookmarkStart w:id="1556" w:name="_Toc416026829"/>
      <w:bookmarkStart w:id="1557" w:name="_Toc416440854"/>
      <w:bookmarkStart w:id="1558" w:name="_Toc416784439"/>
      <w:bookmarkStart w:id="1559" w:name="_Toc416784912"/>
      <w:bookmarkStart w:id="1560" w:name="_Toc416785408"/>
      <w:bookmarkStart w:id="1561" w:name="_Toc416785881"/>
      <w:bookmarkStart w:id="1562" w:name="_Toc416805999"/>
      <w:bookmarkStart w:id="1563" w:name="_Toc416806514"/>
      <w:bookmarkStart w:id="1564" w:name="_Toc416807004"/>
      <w:bookmarkStart w:id="1565" w:name="_Toc416869921"/>
      <w:bookmarkStart w:id="1566" w:name="_Toc416870413"/>
      <w:bookmarkStart w:id="1567" w:name="_Toc416870899"/>
      <w:bookmarkStart w:id="1568" w:name="_Toc416871384"/>
      <w:bookmarkStart w:id="1569" w:name="_Toc416871869"/>
      <w:bookmarkStart w:id="1570" w:name="_Toc416873320"/>
      <w:bookmarkStart w:id="1571" w:name="_Toc416873807"/>
      <w:bookmarkStart w:id="1572" w:name="_Toc414884334"/>
      <w:bookmarkStart w:id="1573" w:name="_Toc414884802"/>
      <w:bookmarkStart w:id="1574" w:name="_Toc414885270"/>
      <w:bookmarkStart w:id="1575" w:name="_Toc415154746"/>
      <w:bookmarkStart w:id="1576" w:name="_Toc415155283"/>
      <w:bookmarkStart w:id="1577" w:name="_Toc415155848"/>
      <w:bookmarkStart w:id="1578" w:name="_Toc416026830"/>
      <w:bookmarkStart w:id="1579" w:name="_Toc416440855"/>
      <w:bookmarkStart w:id="1580" w:name="_Toc416784440"/>
      <w:bookmarkStart w:id="1581" w:name="_Toc416784913"/>
      <w:bookmarkStart w:id="1582" w:name="_Toc416785409"/>
      <w:bookmarkStart w:id="1583" w:name="_Toc416785882"/>
      <w:bookmarkStart w:id="1584" w:name="_Toc416806000"/>
      <w:bookmarkStart w:id="1585" w:name="_Toc416806515"/>
      <w:bookmarkStart w:id="1586" w:name="_Toc416807005"/>
      <w:bookmarkStart w:id="1587" w:name="_Toc416869922"/>
      <w:bookmarkStart w:id="1588" w:name="_Toc416870414"/>
      <w:bookmarkStart w:id="1589" w:name="_Toc416870900"/>
      <w:bookmarkStart w:id="1590" w:name="_Toc416871385"/>
      <w:bookmarkStart w:id="1591" w:name="_Toc416871870"/>
      <w:bookmarkStart w:id="1592" w:name="_Toc416873321"/>
      <w:bookmarkStart w:id="1593" w:name="_Toc416873808"/>
      <w:bookmarkStart w:id="1594" w:name="_Toc414884335"/>
      <w:bookmarkStart w:id="1595" w:name="_Toc414884803"/>
      <w:bookmarkStart w:id="1596" w:name="_Toc414885271"/>
      <w:bookmarkStart w:id="1597" w:name="_Toc415154747"/>
      <w:bookmarkStart w:id="1598" w:name="_Toc415155284"/>
      <w:bookmarkStart w:id="1599" w:name="_Toc415155849"/>
      <w:bookmarkStart w:id="1600" w:name="_Toc416026831"/>
      <w:bookmarkStart w:id="1601" w:name="_Toc416440856"/>
      <w:bookmarkStart w:id="1602" w:name="_Toc416784441"/>
      <w:bookmarkStart w:id="1603" w:name="_Toc416784914"/>
      <w:bookmarkStart w:id="1604" w:name="_Toc416785410"/>
      <w:bookmarkStart w:id="1605" w:name="_Toc416785883"/>
      <w:bookmarkStart w:id="1606" w:name="_Toc416806001"/>
      <w:bookmarkStart w:id="1607" w:name="_Toc416806516"/>
      <w:bookmarkStart w:id="1608" w:name="_Toc416807006"/>
      <w:bookmarkStart w:id="1609" w:name="_Toc416869923"/>
      <w:bookmarkStart w:id="1610" w:name="_Toc416870415"/>
      <w:bookmarkStart w:id="1611" w:name="_Toc416870901"/>
      <w:bookmarkStart w:id="1612" w:name="_Toc416871386"/>
      <w:bookmarkStart w:id="1613" w:name="_Toc416871871"/>
      <w:bookmarkStart w:id="1614" w:name="_Toc416873322"/>
      <w:bookmarkStart w:id="1615" w:name="_Toc416873809"/>
      <w:bookmarkStart w:id="1616" w:name="_Toc414884336"/>
      <w:bookmarkStart w:id="1617" w:name="_Toc414884804"/>
      <w:bookmarkStart w:id="1618" w:name="_Toc414885272"/>
      <w:bookmarkStart w:id="1619" w:name="_Toc415154748"/>
      <w:bookmarkStart w:id="1620" w:name="_Toc415155285"/>
      <w:bookmarkStart w:id="1621" w:name="_Toc415155850"/>
      <w:bookmarkStart w:id="1622" w:name="_Toc416026832"/>
      <w:bookmarkStart w:id="1623" w:name="_Toc416440857"/>
      <w:bookmarkStart w:id="1624" w:name="_Toc416784442"/>
      <w:bookmarkStart w:id="1625" w:name="_Toc416784915"/>
      <w:bookmarkStart w:id="1626" w:name="_Toc416785411"/>
      <w:bookmarkStart w:id="1627" w:name="_Toc416785884"/>
      <w:bookmarkStart w:id="1628" w:name="_Toc416806002"/>
      <w:bookmarkStart w:id="1629" w:name="_Toc416806517"/>
      <w:bookmarkStart w:id="1630" w:name="_Toc416807007"/>
      <w:bookmarkStart w:id="1631" w:name="_Toc416869924"/>
      <w:bookmarkStart w:id="1632" w:name="_Toc416870416"/>
      <w:bookmarkStart w:id="1633" w:name="_Toc416870902"/>
      <w:bookmarkStart w:id="1634" w:name="_Toc416871387"/>
      <w:bookmarkStart w:id="1635" w:name="_Toc416871872"/>
      <w:bookmarkStart w:id="1636" w:name="_Toc416873323"/>
      <w:bookmarkStart w:id="1637" w:name="_Toc416873810"/>
      <w:bookmarkStart w:id="1638" w:name="_Toc414884337"/>
      <w:bookmarkStart w:id="1639" w:name="_Toc414884805"/>
      <w:bookmarkStart w:id="1640" w:name="_Toc414885273"/>
      <w:bookmarkStart w:id="1641" w:name="_Toc415154749"/>
      <w:bookmarkStart w:id="1642" w:name="_Toc415155286"/>
      <w:bookmarkStart w:id="1643" w:name="_Toc415155851"/>
      <w:bookmarkStart w:id="1644" w:name="_Toc416026833"/>
      <w:bookmarkStart w:id="1645" w:name="_Toc416440858"/>
      <w:bookmarkStart w:id="1646" w:name="_Toc416784443"/>
      <w:bookmarkStart w:id="1647" w:name="_Toc416784916"/>
      <w:bookmarkStart w:id="1648" w:name="_Toc416785412"/>
      <w:bookmarkStart w:id="1649" w:name="_Toc416785885"/>
      <w:bookmarkStart w:id="1650" w:name="_Toc416806003"/>
      <w:bookmarkStart w:id="1651" w:name="_Toc416806518"/>
      <w:bookmarkStart w:id="1652" w:name="_Toc416807008"/>
      <w:bookmarkStart w:id="1653" w:name="_Toc416869925"/>
      <w:bookmarkStart w:id="1654" w:name="_Toc416870417"/>
      <w:bookmarkStart w:id="1655" w:name="_Toc416870903"/>
      <w:bookmarkStart w:id="1656" w:name="_Toc416871388"/>
      <w:bookmarkStart w:id="1657" w:name="_Toc416871873"/>
      <w:bookmarkStart w:id="1658" w:name="_Toc416873324"/>
      <w:bookmarkStart w:id="1659" w:name="_Toc416873811"/>
      <w:bookmarkStart w:id="1660" w:name="_Toc414884347"/>
      <w:bookmarkStart w:id="1661" w:name="_Toc414884815"/>
      <w:bookmarkStart w:id="1662" w:name="_Toc414885283"/>
      <w:bookmarkStart w:id="1663" w:name="_Toc415154759"/>
      <w:bookmarkStart w:id="1664" w:name="_Toc415155296"/>
      <w:bookmarkStart w:id="1665" w:name="_Toc415155861"/>
      <w:bookmarkStart w:id="1666" w:name="_Toc416026843"/>
      <w:bookmarkStart w:id="1667" w:name="_Toc416440868"/>
      <w:bookmarkStart w:id="1668" w:name="_Toc416784453"/>
      <w:bookmarkStart w:id="1669" w:name="_Toc416784926"/>
      <w:bookmarkStart w:id="1670" w:name="_Toc416785422"/>
      <w:bookmarkStart w:id="1671" w:name="_Toc416785895"/>
      <w:bookmarkStart w:id="1672" w:name="_Toc416806013"/>
      <w:bookmarkStart w:id="1673" w:name="_Toc416806528"/>
      <w:bookmarkStart w:id="1674" w:name="_Toc416807018"/>
      <w:bookmarkStart w:id="1675" w:name="_Toc416869935"/>
      <w:bookmarkStart w:id="1676" w:name="_Toc416870427"/>
      <w:bookmarkStart w:id="1677" w:name="_Toc416870913"/>
      <w:bookmarkStart w:id="1678" w:name="_Toc416871398"/>
      <w:bookmarkStart w:id="1679" w:name="_Toc416871883"/>
      <w:bookmarkStart w:id="1680" w:name="_Toc416873334"/>
      <w:bookmarkStart w:id="1681" w:name="_Toc416873821"/>
      <w:bookmarkStart w:id="1682" w:name="_Toc414884348"/>
      <w:bookmarkStart w:id="1683" w:name="_Toc414884816"/>
      <w:bookmarkStart w:id="1684" w:name="_Toc414885284"/>
      <w:bookmarkStart w:id="1685" w:name="_Toc415154760"/>
      <w:bookmarkStart w:id="1686" w:name="_Toc415155297"/>
      <w:bookmarkStart w:id="1687" w:name="_Toc415155862"/>
      <w:bookmarkStart w:id="1688" w:name="_Toc416026844"/>
      <w:bookmarkStart w:id="1689" w:name="_Toc416440869"/>
      <w:bookmarkStart w:id="1690" w:name="_Toc416784454"/>
      <w:bookmarkStart w:id="1691" w:name="_Toc416784927"/>
      <w:bookmarkStart w:id="1692" w:name="_Toc416785423"/>
      <w:bookmarkStart w:id="1693" w:name="_Toc416785896"/>
      <w:bookmarkStart w:id="1694" w:name="_Toc416806014"/>
      <w:bookmarkStart w:id="1695" w:name="_Toc416806529"/>
      <w:bookmarkStart w:id="1696" w:name="_Toc416807019"/>
      <w:bookmarkStart w:id="1697" w:name="_Toc416869936"/>
      <w:bookmarkStart w:id="1698" w:name="_Toc416870428"/>
      <w:bookmarkStart w:id="1699" w:name="_Toc416870914"/>
      <w:bookmarkStart w:id="1700" w:name="_Toc416871399"/>
      <w:bookmarkStart w:id="1701" w:name="_Toc416871884"/>
      <w:bookmarkStart w:id="1702" w:name="_Toc416873335"/>
      <w:bookmarkStart w:id="1703" w:name="_Toc416873822"/>
      <w:bookmarkStart w:id="1704" w:name="_Toc414884349"/>
      <w:bookmarkStart w:id="1705" w:name="_Toc414884817"/>
      <w:bookmarkStart w:id="1706" w:name="_Toc414885285"/>
      <w:bookmarkStart w:id="1707" w:name="_Toc415154761"/>
      <w:bookmarkStart w:id="1708" w:name="_Toc415155298"/>
      <w:bookmarkStart w:id="1709" w:name="_Toc415155863"/>
      <w:bookmarkStart w:id="1710" w:name="_Toc416026845"/>
      <w:bookmarkStart w:id="1711" w:name="_Toc416440870"/>
      <w:bookmarkStart w:id="1712" w:name="_Toc416784455"/>
      <w:bookmarkStart w:id="1713" w:name="_Toc416784928"/>
      <w:bookmarkStart w:id="1714" w:name="_Toc416785424"/>
      <w:bookmarkStart w:id="1715" w:name="_Toc416785897"/>
      <w:bookmarkStart w:id="1716" w:name="_Toc416806015"/>
      <w:bookmarkStart w:id="1717" w:name="_Toc416806530"/>
      <w:bookmarkStart w:id="1718" w:name="_Toc416807020"/>
      <w:bookmarkStart w:id="1719" w:name="_Toc416869937"/>
      <w:bookmarkStart w:id="1720" w:name="_Toc416870429"/>
      <w:bookmarkStart w:id="1721" w:name="_Toc416870915"/>
      <w:bookmarkStart w:id="1722" w:name="_Toc416871400"/>
      <w:bookmarkStart w:id="1723" w:name="_Toc416871885"/>
      <w:bookmarkStart w:id="1724" w:name="_Toc416873336"/>
      <w:bookmarkStart w:id="1725" w:name="_Toc416873823"/>
      <w:bookmarkStart w:id="1726" w:name="_Toc414884350"/>
      <w:bookmarkStart w:id="1727" w:name="_Toc414884818"/>
      <w:bookmarkStart w:id="1728" w:name="_Toc414885286"/>
      <w:bookmarkStart w:id="1729" w:name="_Toc415154762"/>
      <w:bookmarkStart w:id="1730" w:name="_Toc415155299"/>
      <w:bookmarkStart w:id="1731" w:name="_Toc415155864"/>
      <w:bookmarkStart w:id="1732" w:name="_Toc416026846"/>
      <w:bookmarkStart w:id="1733" w:name="_Toc416440871"/>
      <w:bookmarkStart w:id="1734" w:name="_Toc416784456"/>
      <w:bookmarkStart w:id="1735" w:name="_Toc416784929"/>
      <w:bookmarkStart w:id="1736" w:name="_Toc416785425"/>
      <w:bookmarkStart w:id="1737" w:name="_Toc416785898"/>
      <w:bookmarkStart w:id="1738" w:name="_Toc416806016"/>
      <w:bookmarkStart w:id="1739" w:name="_Toc416806531"/>
      <w:bookmarkStart w:id="1740" w:name="_Toc416807021"/>
      <w:bookmarkStart w:id="1741" w:name="_Toc416869938"/>
      <w:bookmarkStart w:id="1742" w:name="_Toc416870430"/>
      <w:bookmarkStart w:id="1743" w:name="_Toc416870916"/>
      <w:bookmarkStart w:id="1744" w:name="_Toc416871401"/>
      <w:bookmarkStart w:id="1745" w:name="_Toc416871886"/>
      <w:bookmarkStart w:id="1746" w:name="_Toc416873337"/>
      <w:bookmarkStart w:id="1747" w:name="_Toc416873824"/>
      <w:bookmarkStart w:id="1748" w:name="_Toc414884360"/>
      <w:bookmarkStart w:id="1749" w:name="_Toc414884828"/>
      <w:bookmarkStart w:id="1750" w:name="_Toc414885296"/>
      <w:bookmarkStart w:id="1751" w:name="_Toc415154772"/>
      <w:bookmarkStart w:id="1752" w:name="_Toc415155309"/>
      <w:bookmarkStart w:id="1753" w:name="_Toc415155874"/>
      <w:bookmarkStart w:id="1754" w:name="_Toc416026856"/>
      <w:bookmarkStart w:id="1755" w:name="_Toc416440881"/>
      <w:bookmarkStart w:id="1756" w:name="_Toc416784466"/>
      <w:bookmarkStart w:id="1757" w:name="_Toc416784939"/>
      <w:bookmarkStart w:id="1758" w:name="_Toc416785435"/>
      <w:bookmarkStart w:id="1759" w:name="_Toc416785908"/>
      <w:bookmarkStart w:id="1760" w:name="_Toc416806026"/>
      <w:bookmarkStart w:id="1761" w:name="_Toc416806541"/>
      <w:bookmarkStart w:id="1762" w:name="_Toc416807031"/>
      <w:bookmarkStart w:id="1763" w:name="_Toc416869948"/>
      <w:bookmarkStart w:id="1764" w:name="_Toc416870440"/>
      <w:bookmarkStart w:id="1765" w:name="_Toc416870926"/>
      <w:bookmarkStart w:id="1766" w:name="_Toc416871411"/>
      <w:bookmarkStart w:id="1767" w:name="_Toc416871896"/>
      <w:bookmarkStart w:id="1768" w:name="_Toc416873347"/>
      <w:bookmarkStart w:id="1769" w:name="_Toc416873834"/>
      <w:bookmarkStart w:id="1770" w:name="_Toc414884361"/>
      <w:bookmarkStart w:id="1771" w:name="_Toc414884829"/>
      <w:bookmarkStart w:id="1772" w:name="_Toc414885297"/>
      <w:bookmarkStart w:id="1773" w:name="_Toc415154773"/>
      <w:bookmarkStart w:id="1774" w:name="_Toc415155310"/>
      <w:bookmarkStart w:id="1775" w:name="_Toc415155875"/>
      <w:bookmarkStart w:id="1776" w:name="_Toc416026857"/>
      <w:bookmarkStart w:id="1777" w:name="_Toc416440882"/>
      <w:bookmarkStart w:id="1778" w:name="_Toc416784467"/>
      <w:bookmarkStart w:id="1779" w:name="_Toc416784940"/>
      <w:bookmarkStart w:id="1780" w:name="_Toc416785436"/>
      <w:bookmarkStart w:id="1781" w:name="_Toc416785909"/>
      <w:bookmarkStart w:id="1782" w:name="_Toc416806027"/>
      <w:bookmarkStart w:id="1783" w:name="_Toc416806542"/>
      <w:bookmarkStart w:id="1784" w:name="_Toc416807032"/>
      <w:bookmarkStart w:id="1785" w:name="_Toc416869949"/>
      <w:bookmarkStart w:id="1786" w:name="_Toc416870441"/>
      <w:bookmarkStart w:id="1787" w:name="_Toc416870927"/>
      <w:bookmarkStart w:id="1788" w:name="_Toc416871412"/>
      <w:bookmarkStart w:id="1789" w:name="_Toc416871897"/>
      <w:bookmarkStart w:id="1790" w:name="_Toc416873348"/>
      <w:bookmarkStart w:id="1791" w:name="_Toc416873835"/>
      <w:bookmarkStart w:id="1792" w:name="_Toc414884362"/>
      <w:bookmarkStart w:id="1793" w:name="_Toc414884830"/>
      <w:bookmarkStart w:id="1794" w:name="_Toc414885298"/>
      <w:bookmarkStart w:id="1795" w:name="_Toc415154774"/>
      <w:bookmarkStart w:id="1796" w:name="_Toc415155311"/>
      <w:bookmarkStart w:id="1797" w:name="_Toc415155876"/>
      <w:bookmarkStart w:id="1798" w:name="_Toc416026858"/>
      <w:bookmarkStart w:id="1799" w:name="_Toc416440883"/>
      <w:bookmarkStart w:id="1800" w:name="_Toc416784468"/>
      <w:bookmarkStart w:id="1801" w:name="_Toc416784941"/>
      <w:bookmarkStart w:id="1802" w:name="_Toc416785437"/>
      <w:bookmarkStart w:id="1803" w:name="_Toc416785910"/>
      <w:bookmarkStart w:id="1804" w:name="_Toc416806028"/>
      <w:bookmarkStart w:id="1805" w:name="_Toc416806543"/>
      <w:bookmarkStart w:id="1806" w:name="_Toc416807033"/>
      <w:bookmarkStart w:id="1807" w:name="_Toc416869950"/>
      <w:bookmarkStart w:id="1808" w:name="_Toc416870442"/>
      <w:bookmarkStart w:id="1809" w:name="_Toc416870928"/>
      <w:bookmarkStart w:id="1810" w:name="_Toc416871413"/>
      <w:bookmarkStart w:id="1811" w:name="_Toc416871898"/>
      <w:bookmarkStart w:id="1812" w:name="_Toc416873349"/>
      <w:bookmarkStart w:id="1813" w:name="_Toc416873836"/>
      <w:bookmarkStart w:id="1814" w:name="_Toc414884363"/>
      <w:bookmarkStart w:id="1815" w:name="_Toc414884831"/>
      <w:bookmarkStart w:id="1816" w:name="_Toc414885299"/>
      <w:bookmarkStart w:id="1817" w:name="_Toc415154775"/>
      <w:bookmarkStart w:id="1818" w:name="_Toc415155312"/>
      <w:bookmarkStart w:id="1819" w:name="_Toc415155877"/>
      <w:bookmarkStart w:id="1820" w:name="_Toc416026859"/>
      <w:bookmarkStart w:id="1821" w:name="_Toc416440884"/>
      <w:bookmarkStart w:id="1822" w:name="_Toc416784469"/>
      <w:bookmarkStart w:id="1823" w:name="_Toc416784942"/>
      <w:bookmarkStart w:id="1824" w:name="_Toc416785438"/>
      <w:bookmarkStart w:id="1825" w:name="_Toc416785911"/>
      <w:bookmarkStart w:id="1826" w:name="_Toc416806029"/>
      <w:bookmarkStart w:id="1827" w:name="_Toc416806544"/>
      <w:bookmarkStart w:id="1828" w:name="_Toc416807034"/>
      <w:bookmarkStart w:id="1829" w:name="_Toc416869951"/>
      <w:bookmarkStart w:id="1830" w:name="_Toc416870443"/>
      <w:bookmarkStart w:id="1831" w:name="_Toc416870929"/>
      <w:bookmarkStart w:id="1832" w:name="_Toc416871414"/>
      <w:bookmarkStart w:id="1833" w:name="_Toc416871899"/>
      <w:bookmarkStart w:id="1834" w:name="_Toc416873350"/>
      <w:bookmarkStart w:id="1835" w:name="_Toc416873837"/>
      <w:bookmarkStart w:id="1836" w:name="_Toc414884364"/>
      <w:bookmarkStart w:id="1837" w:name="_Toc414884832"/>
      <w:bookmarkStart w:id="1838" w:name="_Toc414885300"/>
      <w:bookmarkStart w:id="1839" w:name="_Toc415154776"/>
      <w:bookmarkStart w:id="1840" w:name="_Toc415155313"/>
      <w:bookmarkStart w:id="1841" w:name="_Toc415155878"/>
      <w:bookmarkStart w:id="1842" w:name="_Toc416026860"/>
      <w:bookmarkStart w:id="1843" w:name="_Toc416440885"/>
      <w:bookmarkStart w:id="1844" w:name="_Toc416784470"/>
      <w:bookmarkStart w:id="1845" w:name="_Toc416784943"/>
      <w:bookmarkStart w:id="1846" w:name="_Toc416785439"/>
      <w:bookmarkStart w:id="1847" w:name="_Toc416785912"/>
      <w:bookmarkStart w:id="1848" w:name="_Toc416806030"/>
      <w:bookmarkStart w:id="1849" w:name="_Toc416806545"/>
      <w:bookmarkStart w:id="1850" w:name="_Toc416807035"/>
      <w:bookmarkStart w:id="1851" w:name="_Toc416869952"/>
      <w:bookmarkStart w:id="1852" w:name="_Toc416870444"/>
      <w:bookmarkStart w:id="1853" w:name="_Toc416870930"/>
      <w:bookmarkStart w:id="1854" w:name="_Toc416871415"/>
      <w:bookmarkStart w:id="1855" w:name="_Toc416871900"/>
      <w:bookmarkStart w:id="1856" w:name="_Toc416873351"/>
      <w:bookmarkStart w:id="1857" w:name="_Toc416873838"/>
      <w:bookmarkStart w:id="1858" w:name="_Toc414884365"/>
      <w:bookmarkStart w:id="1859" w:name="_Toc414884833"/>
      <w:bookmarkStart w:id="1860" w:name="_Toc414885301"/>
      <w:bookmarkStart w:id="1861" w:name="_Toc415154777"/>
      <w:bookmarkStart w:id="1862" w:name="_Toc415155314"/>
      <w:bookmarkStart w:id="1863" w:name="_Toc415155879"/>
      <w:bookmarkStart w:id="1864" w:name="_Toc416026861"/>
      <w:bookmarkStart w:id="1865" w:name="_Toc416440886"/>
      <w:bookmarkStart w:id="1866" w:name="_Toc416784471"/>
      <w:bookmarkStart w:id="1867" w:name="_Toc416784944"/>
      <w:bookmarkStart w:id="1868" w:name="_Toc416785440"/>
      <w:bookmarkStart w:id="1869" w:name="_Toc416785913"/>
      <w:bookmarkStart w:id="1870" w:name="_Toc416806031"/>
      <w:bookmarkStart w:id="1871" w:name="_Toc416806546"/>
      <w:bookmarkStart w:id="1872" w:name="_Toc416807036"/>
      <w:bookmarkStart w:id="1873" w:name="_Toc416869953"/>
      <w:bookmarkStart w:id="1874" w:name="_Toc416870445"/>
      <w:bookmarkStart w:id="1875" w:name="_Toc416870931"/>
      <w:bookmarkStart w:id="1876" w:name="_Toc416871416"/>
      <w:bookmarkStart w:id="1877" w:name="_Toc416871901"/>
      <w:bookmarkStart w:id="1878" w:name="_Toc416873352"/>
      <w:bookmarkStart w:id="1879" w:name="_Toc416873839"/>
      <w:bookmarkStart w:id="1880" w:name="_Toc414884366"/>
      <w:bookmarkStart w:id="1881" w:name="_Toc414884834"/>
      <w:bookmarkStart w:id="1882" w:name="_Toc414885302"/>
      <w:bookmarkStart w:id="1883" w:name="_Toc415154778"/>
      <w:bookmarkStart w:id="1884" w:name="_Toc415155315"/>
      <w:bookmarkStart w:id="1885" w:name="_Toc415155880"/>
      <w:bookmarkStart w:id="1886" w:name="_Toc416026862"/>
      <w:bookmarkStart w:id="1887" w:name="_Toc416440887"/>
      <w:bookmarkStart w:id="1888" w:name="_Toc416784472"/>
      <w:bookmarkStart w:id="1889" w:name="_Toc416784945"/>
      <w:bookmarkStart w:id="1890" w:name="_Toc416785441"/>
      <w:bookmarkStart w:id="1891" w:name="_Toc416785914"/>
      <w:bookmarkStart w:id="1892" w:name="_Toc416806032"/>
      <w:bookmarkStart w:id="1893" w:name="_Toc416806547"/>
      <w:bookmarkStart w:id="1894" w:name="_Toc416807037"/>
      <w:bookmarkStart w:id="1895" w:name="_Toc416869954"/>
      <w:bookmarkStart w:id="1896" w:name="_Toc416870446"/>
      <w:bookmarkStart w:id="1897" w:name="_Toc416870932"/>
      <w:bookmarkStart w:id="1898" w:name="_Toc416871417"/>
      <w:bookmarkStart w:id="1899" w:name="_Toc416871902"/>
      <w:bookmarkStart w:id="1900" w:name="_Toc416873353"/>
      <w:bookmarkStart w:id="1901" w:name="_Toc416873840"/>
      <w:bookmarkStart w:id="1902" w:name="_Toc414884443"/>
      <w:bookmarkStart w:id="1903" w:name="_Toc414884911"/>
      <w:bookmarkStart w:id="1904" w:name="_Toc414885379"/>
      <w:bookmarkStart w:id="1905" w:name="_Toc415154855"/>
      <w:bookmarkStart w:id="1906" w:name="_Toc415155392"/>
      <w:bookmarkStart w:id="1907" w:name="_Toc415155957"/>
      <w:bookmarkStart w:id="1908" w:name="_Toc416026939"/>
      <w:bookmarkStart w:id="1909" w:name="_Toc416440964"/>
      <w:bookmarkStart w:id="1910" w:name="_Toc416784549"/>
      <w:bookmarkStart w:id="1911" w:name="_Toc416785022"/>
      <w:bookmarkStart w:id="1912" w:name="_Toc416785518"/>
      <w:bookmarkStart w:id="1913" w:name="_Toc416785991"/>
      <w:bookmarkStart w:id="1914" w:name="_Toc416806109"/>
      <w:bookmarkStart w:id="1915" w:name="_Toc416806624"/>
      <w:bookmarkStart w:id="1916" w:name="_Toc416807114"/>
      <w:bookmarkStart w:id="1917" w:name="_Toc416870031"/>
      <w:bookmarkStart w:id="1918" w:name="_Toc416870523"/>
      <w:bookmarkStart w:id="1919" w:name="_Toc416871009"/>
      <w:bookmarkStart w:id="1920" w:name="_Toc416871494"/>
      <w:bookmarkStart w:id="1921" w:name="_Toc416871979"/>
      <w:bookmarkStart w:id="1922" w:name="_Toc416873430"/>
      <w:bookmarkStart w:id="1923" w:name="_Toc416873917"/>
      <w:bookmarkStart w:id="1924" w:name="_Toc414884444"/>
      <w:bookmarkStart w:id="1925" w:name="_Toc414884912"/>
      <w:bookmarkStart w:id="1926" w:name="_Toc414885380"/>
      <w:bookmarkStart w:id="1927" w:name="_Toc415154856"/>
      <w:bookmarkStart w:id="1928" w:name="_Toc415155393"/>
      <w:bookmarkStart w:id="1929" w:name="_Toc415155958"/>
      <w:bookmarkStart w:id="1930" w:name="_Toc416026940"/>
      <w:bookmarkStart w:id="1931" w:name="_Toc416440965"/>
      <w:bookmarkStart w:id="1932" w:name="_Toc416784550"/>
      <w:bookmarkStart w:id="1933" w:name="_Toc416785023"/>
      <w:bookmarkStart w:id="1934" w:name="_Toc416785519"/>
      <w:bookmarkStart w:id="1935" w:name="_Toc416785992"/>
      <w:bookmarkStart w:id="1936" w:name="_Toc416806110"/>
      <w:bookmarkStart w:id="1937" w:name="_Toc416806625"/>
      <w:bookmarkStart w:id="1938" w:name="_Toc416807115"/>
      <w:bookmarkStart w:id="1939" w:name="_Toc416870032"/>
      <w:bookmarkStart w:id="1940" w:name="_Toc416870524"/>
      <w:bookmarkStart w:id="1941" w:name="_Toc416871010"/>
      <w:bookmarkStart w:id="1942" w:name="_Toc416871495"/>
      <w:bookmarkStart w:id="1943" w:name="_Toc416871980"/>
      <w:bookmarkStart w:id="1944" w:name="_Toc416873431"/>
      <w:bookmarkStart w:id="1945" w:name="_Toc416873918"/>
      <w:bookmarkStart w:id="1946" w:name="_Toc414884445"/>
      <w:bookmarkStart w:id="1947" w:name="_Toc414884913"/>
      <w:bookmarkStart w:id="1948" w:name="_Toc414885381"/>
      <w:bookmarkStart w:id="1949" w:name="_Toc415154857"/>
      <w:bookmarkStart w:id="1950" w:name="_Toc415155394"/>
      <w:bookmarkStart w:id="1951" w:name="_Toc415155959"/>
      <w:bookmarkStart w:id="1952" w:name="_Toc416026941"/>
      <w:bookmarkStart w:id="1953" w:name="_Toc416440966"/>
      <w:bookmarkStart w:id="1954" w:name="_Toc416784551"/>
      <w:bookmarkStart w:id="1955" w:name="_Toc416785024"/>
      <w:bookmarkStart w:id="1956" w:name="_Toc416785520"/>
      <w:bookmarkStart w:id="1957" w:name="_Toc416785993"/>
      <w:bookmarkStart w:id="1958" w:name="_Toc416806111"/>
      <w:bookmarkStart w:id="1959" w:name="_Toc416806626"/>
      <w:bookmarkStart w:id="1960" w:name="_Toc416807116"/>
      <w:bookmarkStart w:id="1961" w:name="_Toc416870033"/>
      <w:bookmarkStart w:id="1962" w:name="_Toc416870525"/>
      <w:bookmarkStart w:id="1963" w:name="_Toc416871011"/>
      <w:bookmarkStart w:id="1964" w:name="_Toc416871496"/>
      <w:bookmarkStart w:id="1965" w:name="_Toc416871981"/>
      <w:bookmarkStart w:id="1966" w:name="_Toc416873432"/>
      <w:bookmarkStart w:id="1967" w:name="_Toc416873919"/>
      <w:bookmarkStart w:id="1968" w:name="_Toc414884446"/>
      <w:bookmarkStart w:id="1969" w:name="_Toc414884914"/>
      <w:bookmarkStart w:id="1970" w:name="_Toc414885382"/>
      <w:bookmarkStart w:id="1971" w:name="_Toc415154858"/>
      <w:bookmarkStart w:id="1972" w:name="_Toc415155395"/>
      <w:bookmarkStart w:id="1973" w:name="_Toc415155960"/>
      <w:bookmarkStart w:id="1974" w:name="_Toc416026942"/>
      <w:bookmarkStart w:id="1975" w:name="_Toc416440967"/>
      <w:bookmarkStart w:id="1976" w:name="_Toc416784552"/>
      <w:bookmarkStart w:id="1977" w:name="_Toc416785025"/>
      <w:bookmarkStart w:id="1978" w:name="_Toc416785521"/>
      <w:bookmarkStart w:id="1979" w:name="_Toc416785994"/>
      <w:bookmarkStart w:id="1980" w:name="_Toc416806112"/>
      <w:bookmarkStart w:id="1981" w:name="_Toc416806627"/>
      <w:bookmarkStart w:id="1982" w:name="_Toc416807117"/>
      <w:bookmarkStart w:id="1983" w:name="_Toc416870034"/>
      <w:bookmarkStart w:id="1984" w:name="_Toc416870526"/>
      <w:bookmarkStart w:id="1985" w:name="_Toc416871012"/>
      <w:bookmarkStart w:id="1986" w:name="_Toc416871497"/>
      <w:bookmarkStart w:id="1987" w:name="_Toc416871982"/>
      <w:bookmarkStart w:id="1988" w:name="_Toc416873433"/>
      <w:bookmarkStart w:id="1989" w:name="_Toc416873920"/>
      <w:bookmarkStart w:id="1990" w:name="_Toc414884447"/>
      <w:bookmarkStart w:id="1991" w:name="_Toc414884915"/>
      <w:bookmarkStart w:id="1992" w:name="_Toc414885383"/>
      <w:bookmarkStart w:id="1993" w:name="_Toc415154859"/>
      <w:bookmarkStart w:id="1994" w:name="_Toc415155396"/>
      <w:bookmarkStart w:id="1995" w:name="_Toc415155961"/>
      <w:bookmarkStart w:id="1996" w:name="_Toc416026943"/>
      <w:bookmarkStart w:id="1997" w:name="_Toc416440968"/>
      <w:bookmarkStart w:id="1998" w:name="_Toc416784553"/>
      <w:bookmarkStart w:id="1999" w:name="_Toc416785026"/>
      <w:bookmarkStart w:id="2000" w:name="_Toc416785522"/>
      <w:bookmarkStart w:id="2001" w:name="_Toc416785995"/>
      <w:bookmarkStart w:id="2002" w:name="_Toc416806113"/>
      <w:bookmarkStart w:id="2003" w:name="_Toc416806628"/>
      <w:bookmarkStart w:id="2004" w:name="_Toc416807118"/>
      <w:bookmarkStart w:id="2005" w:name="_Toc416870035"/>
      <w:bookmarkStart w:id="2006" w:name="_Toc416870527"/>
      <w:bookmarkStart w:id="2007" w:name="_Toc416871013"/>
      <w:bookmarkStart w:id="2008" w:name="_Toc416871498"/>
      <w:bookmarkStart w:id="2009" w:name="_Toc416871983"/>
      <w:bookmarkStart w:id="2010" w:name="_Toc416873434"/>
      <w:bookmarkStart w:id="2011" w:name="_Toc416873921"/>
      <w:bookmarkStart w:id="2012" w:name="_Toc414884520"/>
      <w:bookmarkStart w:id="2013" w:name="_Toc414884988"/>
      <w:bookmarkStart w:id="2014" w:name="_Toc414885456"/>
      <w:bookmarkStart w:id="2015" w:name="_Toc415154932"/>
      <w:bookmarkStart w:id="2016" w:name="_Toc415155469"/>
      <w:bookmarkStart w:id="2017" w:name="_Toc415156034"/>
      <w:bookmarkStart w:id="2018" w:name="_Toc416027016"/>
      <w:bookmarkStart w:id="2019" w:name="_Toc416441041"/>
      <w:bookmarkStart w:id="2020" w:name="_Toc416784626"/>
      <w:bookmarkStart w:id="2021" w:name="_Toc416785099"/>
      <w:bookmarkStart w:id="2022" w:name="_Toc416785595"/>
      <w:bookmarkStart w:id="2023" w:name="_Toc416786068"/>
      <w:bookmarkStart w:id="2024" w:name="_Toc416806186"/>
      <w:bookmarkStart w:id="2025" w:name="_Toc416806701"/>
      <w:bookmarkStart w:id="2026" w:name="_Toc416807191"/>
      <w:bookmarkStart w:id="2027" w:name="_Toc416870108"/>
      <w:bookmarkStart w:id="2028" w:name="_Toc416870600"/>
      <w:bookmarkStart w:id="2029" w:name="_Toc416871086"/>
      <w:bookmarkStart w:id="2030" w:name="_Toc416871571"/>
      <w:bookmarkStart w:id="2031" w:name="_Toc416872056"/>
      <w:bookmarkStart w:id="2032" w:name="_Toc416873507"/>
      <w:bookmarkStart w:id="2033" w:name="_Toc416873994"/>
      <w:bookmarkStart w:id="2034" w:name="_Toc414884521"/>
      <w:bookmarkStart w:id="2035" w:name="_Toc414884989"/>
      <w:bookmarkStart w:id="2036" w:name="_Toc414885457"/>
      <w:bookmarkStart w:id="2037" w:name="_Toc415154933"/>
      <w:bookmarkStart w:id="2038" w:name="_Toc415155470"/>
      <w:bookmarkStart w:id="2039" w:name="_Toc415156035"/>
      <w:bookmarkStart w:id="2040" w:name="_Toc416027017"/>
      <w:bookmarkStart w:id="2041" w:name="_Toc416441042"/>
      <w:bookmarkStart w:id="2042" w:name="_Toc416784627"/>
      <w:bookmarkStart w:id="2043" w:name="_Toc416785100"/>
      <w:bookmarkStart w:id="2044" w:name="_Toc416785596"/>
      <w:bookmarkStart w:id="2045" w:name="_Toc416786069"/>
      <w:bookmarkStart w:id="2046" w:name="_Toc416806187"/>
      <w:bookmarkStart w:id="2047" w:name="_Toc416806702"/>
      <w:bookmarkStart w:id="2048" w:name="_Toc416807192"/>
      <w:bookmarkStart w:id="2049" w:name="_Toc416870109"/>
      <w:bookmarkStart w:id="2050" w:name="_Toc416870601"/>
      <w:bookmarkStart w:id="2051" w:name="_Toc416871087"/>
      <w:bookmarkStart w:id="2052" w:name="_Toc416871572"/>
      <w:bookmarkStart w:id="2053" w:name="_Toc416872057"/>
      <w:bookmarkStart w:id="2054" w:name="_Toc416873508"/>
      <w:bookmarkStart w:id="2055" w:name="_Toc416873995"/>
      <w:bookmarkStart w:id="2056" w:name="_Toc414884522"/>
      <w:bookmarkStart w:id="2057" w:name="_Toc414884990"/>
      <w:bookmarkStart w:id="2058" w:name="_Toc414885458"/>
      <w:bookmarkStart w:id="2059" w:name="_Toc415154934"/>
      <w:bookmarkStart w:id="2060" w:name="_Toc415155471"/>
      <w:bookmarkStart w:id="2061" w:name="_Toc415156036"/>
      <w:bookmarkStart w:id="2062" w:name="_Toc416027018"/>
      <w:bookmarkStart w:id="2063" w:name="_Toc416441043"/>
      <w:bookmarkStart w:id="2064" w:name="_Toc416784628"/>
      <w:bookmarkStart w:id="2065" w:name="_Toc416785101"/>
      <w:bookmarkStart w:id="2066" w:name="_Toc416785597"/>
      <w:bookmarkStart w:id="2067" w:name="_Toc416786070"/>
      <w:bookmarkStart w:id="2068" w:name="_Toc416806188"/>
      <w:bookmarkStart w:id="2069" w:name="_Toc416806703"/>
      <w:bookmarkStart w:id="2070" w:name="_Toc416807193"/>
      <w:bookmarkStart w:id="2071" w:name="_Toc416870110"/>
      <w:bookmarkStart w:id="2072" w:name="_Toc416870602"/>
      <w:bookmarkStart w:id="2073" w:name="_Toc416871088"/>
      <w:bookmarkStart w:id="2074" w:name="_Toc416871573"/>
      <w:bookmarkStart w:id="2075" w:name="_Toc416872058"/>
      <w:bookmarkStart w:id="2076" w:name="_Toc416873509"/>
      <w:bookmarkStart w:id="2077" w:name="_Toc416873996"/>
      <w:bookmarkStart w:id="2078" w:name="_Toc414884535"/>
      <w:bookmarkStart w:id="2079" w:name="_Toc414885003"/>
      <w:bookmarkStart w:id="2080" w:name="_Toc414885471"/>
      <w:bookmarkStart w:id="2081" w:name="_Toc415154947"/>
      <w:bookmarkStart w:id="2082" w:name="_Toc415155484"/>
      <w:bookmarkStart w:id="2083" w:name="_Toc415156049"/>
      <w:bookmarkStart w:id="2084" w:name="_Toc416027031"/>
      <w:bookmarkStart w:id="2085" w:name="_Toc416441056"/>
      <w:bookmarkStart w:id="2086" w:name="_Toc416784641"/>
      <w:bookmarkStart w:id="2087" w:name="_Toc416785114"/>
      <w:bookmarkStart w:id="2088" w:name="_Toc416785610"/>
      <w:bookmarkStart w:id="2089" w:name="_Toc416786083"/>
      <w:bookmarkStart w:id="2090" w:name="_Toc416806201"/>
      <w:bookmarkStart w:id="2091" w:name="_Toc416806716"/>
      <w:bookmarkStart w:id="2092" w:name="_Toc416807206"/>
      <w:bookmarkStart w:id="2093" w:name="_Toc416870123"/>
      <w:bookmarkStart w:id="2094" w:name="_Toc416870615"/>
      <w:bookmarkStart w:id="2095" w:name="_Toc416871101"/>
      <w:bookmarkStart w:id="2096" w:name="_Toc416871586"/>
      <w:bookmarkStart w:id="2097" w:name="_Toc416872071"/>
      <w:bookmarkStart w:id="2098" w:name="_Toc416873522"/>
      <w:bookmarkStart w:id="2099" w:name="_Toc416874009"/>
      <w:bookmarkStart w:id="2100" w:name="_Toc414884536"/>
      <w:bookmarkStart w:id="2101" w:name="_Toc414885004"/>
      <w:bookmarkStart w:id="2102" w:name="_Toc414885472"/>
      <w:bookmarkStart w:id="2103" w:name="_Toc415154948"/>
      <w:bookmarkStart w:id="2104" w:name="_Toc415155485"/>
      <w:bookmarkStart w:id="2105" w:name="_Toc415156050"/>
      <w:bookmarkStart w:id="2106" w:name="_Toc416027032"/>
      <w:bookmarkStart w:id="2107" w:name="_Toc416441057"/>
      <w:bookmarkStart w:id="2108" w:name="_Toc416784642"/>
      <w:bookmarkStart w:id="2109" w:name="_Toc416785115"/>
      <w:bookmarkStart w:id="2110" w:name="_Toc416785611"/>
      <w:bookmarkStart w:id="2111" w:name="_Toc416786084"/>
      <w:bookmarkStart w:id="2112" w:name="_Toc416806202"/>
      <w:bookmarkStart w:id="2113" w:name="_Toc416806717"/>
      <w:bookmarkStart w:id="2114" w:name="_Toc416807207"/>
      <w:bookmarkStart w:id="2115" w:name="_Toc416870124"/>
      <w:bookmarkStart w:id="2116" w:name="_Toc416870616"/>
      <w:bookmarkStart w:id="2117" w:name="_Toc416871102"/>
      <w:bookmarkStart w:id="2118" w:name="_Toc416871587"/>
      <w:bookmarkStart w:id="2119" w:name="_Toc416872072"/>
      <w:bookmarkStart w:id="2120" w:name="_Toc416873523"/>
      <w:bookmarkStart w:id="2121" w:name="_Toc416874010"/>
      <w:bookmarkStart w:id="2122" w:name="_Toc414884537"/>
      <w:bookmarkStart w:id="2123" w:name="_Toc414885005"/>
      <w:bookmarkStart w:id="2124" w:name="_Toc414885473"/>
      <w:bookmarkStart w:id="2125" w:name="_Toc415154949"/>
      <w:bookmarkStart w:id="2126" w:name="_Toc415155486"/>
      <w:bookmarkStart w:id="2127" w:name="_Toc415156051"/>
      <w:bookmarkStart w:id="2128" w:name="_Toc416027033"/>
      <w:bookmarkStart w:id="2129" w:name="_Toc416441058"/>
      <w:bookmarkStart w:id="2130" w:name="_Toc416784643"/>
      <w:bookmarkStart w:id="2131" w:name="_Toc416785116"/>
      <w:bookmarkStart w:id="2132" w:name="_Toc416785612"/>
      <w:bookmarkStart w:id="2133" w:name="_Toc416786085"/>
      <w:bookmarkStart w:id="2134" w:name="_Toc416806203"/>
      <w:bookmarkStart w:id="2135" w:name="_Toc416806718"/>
      <w:bookmarkStart w:id="2136" w:name="_Toc416807208"/>
      <w:bookmarkStart w:id="2137" w:name="_Toc416870125"/>
      <w:bookmarkStart w:id="2138" w:name="_Toc416870617"/>
      <w:bookmarkStart w:id="2139" w:name="_Toc416871103"/>
      <w:bookmarkStart w:id="2140" w:name="_Toc416871588"/>
      <w:bookmarkStart w:id="2141" w:name="_Toc416872073"/>
      <w:bookmarkStart w:id="2142" w:name="_Toc416873524"/>
      <w:bookmarkStart w:id="2143" w:name="_Toc416874011"/>
      <w:bookmarkStart w:id="2144" w:name="_Toc414884547"/>
      <w:bookmarkStart w:id="2145" w:name="_Toc414885015"/>
      <w:bookmarkStart w:id="2146" w:name="_Toc414885483"/>
      <w:bookmarkStart w:id="2147" w:name="_Toc415154959"/>
      <w:bookmarkStart w:id="2148" w:name="_Toc415155496"/>
      <w:bookmarkStart w:id="2149" w:name="_Toc415156061"/>
      <w:bookmarkStart w:id="2150" w:name="_Toc416027043"/>
      <w:bookmarkStart w:id="2151" w:name="_Toc416441068"/>
      <w:bookmarkStart w:id="2152" w:name="_Toc416784653"/>
      <w:bookmarkStart w:id="2153" w:name="_Toc416785126"/>
      <w:bookmarkStart w:id="2154" w:name="_Toc416785622"/>
      <w:bookmarkStart w:id="2155" w:name="_Toc416786095"/>
      <w:bookmarkStart w:id="2156" w:name="_Toc416806213"/>
      <w:bookmarkStart w:id="2157" w:name="_Toc416806728"/>
      <w:bookmarkStart w:id="2158" w:name="_Toc416807218"/>
      <w:bookmarkStart w:id="2159" w:name="_Toc416870135"/>
      <w:bookmarkStart w:id="2160" w:name="_Toc416870627"/>
      <w:bookmarkStart w:id="2161" w:name="_Toc416871113"/>
      <w:bookmarkStart w:id="2162" w:name="_Toc416871598"/>
      <w:bookmarkStart w:id="2163" w:name="_Toc416872083"/>
      <w:bookmarkStart w:id="2164" w:name="_Toc416873534"/>
      <w:bookmarkStart w:id="2165" w:name="_Toc416874021"/>
      <w:bookmarkStart w:id="2166" w:name="_Toc414884548"/>
      <w:bookmarkStart w:id="2167" w:name="_Toc414885016"/>
      <w:bookmarkStart w:id="2168" w:name="_Toc414885484"/>
      <w:bookmarkStart w:id="2169" w:name="_Toc415154960"/>
      <w:bookmarkStart w:id="2170" w:name="_Toc415155497"/>
      <w:bookmarkStart w:id="2171" w:name="_Toc415156062"/>
      <w:bookmarkStart w:id="2172" w:name="_Toc416027044"/>
      <w:bookmarkStart w:id="2173" w:name="_Toc416441069"/>
      <w:bookmarkStart w:id="2174" w:name="_Toc416784654"/>
      <w:bookmarkStart w:id="2175" w:name="_Toc416785127"/>
      <w:bookmarkStart w:id="2176" w:name="_Toc416785623"/>
      <w:bookmarkStart w:id="2177" w:name="_Toc416786096"/>
      <w:bookmarkStart w:id="2178" w:name="_Toc416806214"/>
      <w:bookmarkStart w:id="2179" w:name="_Toc416806729"/>
      <w:bookmarkStart w:id="2180" w:name="_Toc416807219"/>
      <w:bookmarkStart w:id="2181" w:name="_Toc416870136"/>
      <w:bookmarkStart w:id="2182" w:name="_Toc416870628"/>
      <w:bookmarkStart w:id="2183" w:name="_Toc416871114"/>
      <w:bookmarkStart w:id="2184" w:name="_Toc416871599"/>
      <w:bookmarkStart w:id="2185" w:name="_Toc416872084"/>
      <w:bookmarkStart w:id="2186" w:name="_Toc416873535"/>
      <w:bookmarkStart w:id="2187" w:name="_Toc416874022"/>
      <w:bookmarkStart w:id="2188" w:name="_Toc414884549"/>
      <w:bookmarkStart w:id="2189" w:name="_Toc414885017"/>
      <w:bookmarkStart w:id="2190" w:name="_Toc414885485"/>
      <w:bookmarkStart w:id="2191" w:name="_Toc415154961"/>
      <w:bookmarkStart w:id="2192" w:name="_Toc415155498"/>
      <w:bookmarkStart w:id="2193" w:name="_Toc415156063"/>
      <w:bookmarkStart w:id="2194" w:name="_Toc416027045"/>
      <w:bookmarkStart w:id="2195" w:name="_Toc416441070"/>
      <w:bookmarkStart w:id="2196" w:name="_Toc416784655"/>
      <w:bookmarkStart w:id="2197" w:name="_Toc416785128"/>
      <w:bookmarkStart w:id="2198" w:name="_Toc416785624"/>
      <w:bookmarkStart w:id="2199" w:name="_Toc416786097"/>
      <w:bookmarkStart w:id="2200" w:name="_Toc416806215"/>
      <w:bookmarkStart w:id="2201" w:name="_Toc416806730"/>
      <w:bookmarkStart w:id="2202" w:name="_Toc416807220"/>
      <w:bookmarkStart w:id="2203" w:name="_Toc416870137"/>
      <w:bookmarkStart w:id="2204" w:name="_Toc416870629"/>
      <w:bookmarkStart w:id="2205" w:name="_Toc416871115"/>
      <w:bookmarkStart w:id="2206" w:name="_Toc416871600"/>
      <w:bookmarkStart w:id="2207" w:name="_Toc416872085"/>
      <w:bookmarkStart w:id="2208" w:name="_Toc416873536"/>
      <w:bookmarkStart w:id="2209" w:name="_Toc416874023"/>
      <w:bookmarkStart w:id="2210" w:name="_Toc414884550"/>
      <w:bookmarkStart w:id="2211" w:name="_Toc414885018"/>
      <w:bookmarkStart w:id="2212" w:name="_Toc414885486"/>
      <w:bookmarkStart w:id="2213" w:name="_Toc415154962"/>
      <w:bookmarkStart w:id="2214" w:name="_Toc415155499"/>
      <w:bookmarkStart w:id="2215" w:name="_Toc415156064"/>
      <w:bookmarkStart w:id="2216" w:name="_Toc416027046"/>
      <w:bookmarkStart w:id="2217" w:name="_Toc416441071"/>
      <w:bookmarkStart w:id="2218" w:name="_Toc416784656"/>
      <w:bookmarkStart w:id="2219" w:name="_Toc416785129"/>
      <w:bookmarkStart w:id="2220" w:name="_Toc416785625"/>
      <w:bookmarkStart w:id="2221" w:name="_Toc416786098"/>
      <w:bookmarkStart w:id="2222" w:name="_Toc416806216"/>
      <w:bookmarkStart w:id="2223" w:name="_Toc416806731"/>
      <w:bookmarkStart w:id="2224" w:name="_Toc416807221"/>
      <w:bookmarkStart w:id="2225" w:name="_Toc416870138"/>
      <w:bookmarkStart w:id="2226" w:name="_Toc416870630"/>
      <w:bookmarkStart w:id="2227" w:name="_Toc416871116"/>
      <w:bookmarkStart w:id="2228" w:name="_Toc416871601"/>
      <w:bookmarkStart w:id="2229" w:name="_Toc416872086"/>
      <w:bookmarkStart w:id="2230" w:name="_Toc416873537"/>
      <w:bookmarkStart w:id="2231" w:name="_Toc416874024"/>
      <w:bookmarkStart w:id="2232" w:name="_Toc414884551"/>
      <w:bookmarkStart w:id="2233" w:name="_Toc414885019"/>
      <w:bookmarkStart w:id="2234" w:name="_Toc414885487"/>
      <w:bookmarkStart w:id="2235" w:name="_Toc415154963"/>
      <w:bookmarkStart w:id="2236" w:name="_Toc415155500"/>
      <w:bookmarkStart w:id="2237" w:name="_Toc415156065"/>
      <w:bookmarkStart w:id="2238" w:name="_Toc416027047"/>
      <w:bookmarkStart w:id="2239" w:name="_Toc416441072"/>
      <w:bookmarkStart w:id="2240" w:name="_Toc416784657"/>
      <w:bookmarkStart w:id="2241" w:name="_Toc416785130"/>
      <w:bookmarkStart w:id="2242" w:name="_Toc416785626"/>
      <w:bookmarkStart w:id="2243" w:name="_Toc416786099"/>
      <w:bookmarkStart w:id="2244" w:name="_Toc416806217"/>
      <w:bookmarkStart w:id="2245" w:name="_Toc416806732"/>
      <w:bookmarkStart w:id="2246" w:name="_Toc416807222"/>
      <w:bookmarkStart w:id="2247" w:name="_Toc416870139"/>
      <w:bookmarkStart w:id="2248" w:name="_Toc416870631"/>
      <w:bookmarkStart w:id="2249" w:name="_Toc416871117"/>
      <w:bookmarkStart w:id="2250" w:name="_Toc416871602"/>
      <w:bookmarkStart w:id="2251" w:name="_Toc416872087"/>
      <w:bookmarkStart w:id="2252" w:name="_Toc416873538"/>
      <w:bookmarkStart w:id="2253" w:name="_Toc416874025"/>
      <w:bookmarkStart w:id="2254" w:name="_Toc414884558"/>
      <w:bookmarkStart w:id="2255" w:name="_Toc414885026"/>
      <w:bookmarkStart w:id="2256" w:name="_Toc414885494"/>
      <w:bookmarkStart w:id="2257" w:name="_Toc415154970"/>
      <w:bookmarkStart w:id="2258" w:name="_Toc415155507"/>
      <w:bookmarkStart w:id="2259" w:name="_Toc415156072"/>
      <w:bookmarkStart w:id="2260" w:name="_Toc416027054"/>
      <w:bookmarkStart w:id="2261" w:name="_Toc416441079"/>
      <w:bookmarkStart w:id="2262" w:name="_Toc416784664"/>
      <w:bookmarkStart w:id="2263" w:name="_Toc416785137"/>
      <w:bookmarkStart w:id="2264" w:name="_Toc416785633"/>
      <w:bookmarkStart w:id="2265" w:name="_Toc416786106"/>
      <w:bookmarkStart w:id="2266" w:name="_Toc416806224"/>
      <w:bookmarkStart w:id="2267" w:name="_Toc416806739"/>
      <w:bookmarkStart w:id="2268" w:name="_Toc416807229"/>
      <w:bookmarkStart w:id="2269" w:name="_Toc416870146"/>
      <w:bookmarkStart w:id="2270" w:name="_Toc416870638"/>
      <w:bookmarkStart w:id="2271" w:name="_Toc416871124"/>
      <w:bookmarkStart w:id="2272" w:name="_Toc416871609"/>
      <w:bookmarkStart w:id="2273" w:name="_Toc416872094"/>
      <w:bookmarkStart w:id="2274" w:name="_Toc416873545"/>
      <w:bookmarkStart w:id="2275" w:name="_Toc416874032"/>
      <w:bookmarkStart w:id="2276" w:name="_Toc414884559"/>
      <w:bookmarkStart w:id="2277" w:name="_Toc414885027"/>
      <w:bookmarkStart w:id="2278" w:name="_Toc414885495"/>
      <w:bookmarkStart w:id="2279" w:name="_Toc415154971"/>
      <w:bookmarkStart w:id="2280" w:name="_Toc415155508"/>
      <w:bookmarkStart w:id="2281" w:name="_Toc415156073"/>
      <w:bookmarkStart w:id="2282" w:name="_Toc416027055"/>
      <w:bookmarkStart w:id="2283" w:name="_Toc416441080"/>
      <w:bookmarkStart w:id="2284" w:name="_Toc416784665"/>
      <w:bookmarkStart w:id="2285" w:name="_Toc416785138"/>
      <w:bookmarkStart w:id="2286" w:name="_Toc416785634"/>
      <w:bookmarkStart w:id="2287" w:name="_Toc416786107"/>
      <w:bookmarkStart w:id="2288" w:name="_Toc416806225"/>
      <w:bookmarkStart w:id="2289" w:name="_Toc416806740"/>
      <w:bookmarkStart w:id="2290" w:name="_Toc416807230"/>
      <w:bookmarkStart w:id="2291" w:name="_Toc416870147"/>
      <w:bookmarkStart w:id="2292" w:name="_Toc416870639"/>
      <w:bookmarkStart w:id="2293" w:name="_Toc416871125"/>
      <w:bookmarkStart w:id="2294" w:name="_Toc416871610"/>
      <w:bookmarkStart w:id="2295" w:name="_Toc416872095"/>
      <w:bookmarkStart w:id="2296" w:name="_Toc416873546"/>
      <w:bookmarkStart w:id="2297" w:name="_Toc416874033"/>
      <w:bookmarkStart w:id="2298" w:name="_Toc414884560"/>
      <w:bookmarkStart w:id="2299" w:name="_Toc414885028"/>
      <w:bookmarkStart w:id="2300" w:name="_Toc414885496"/>
      <w:bookmarkStart w:id="2301" w:name="_Toc415154972"/>
      <w:bookmarkStart w:id="2302" w:name="_Toc415155509"/>
      <w:bookmarkStart w:id="2303" w:name="_Toc415156074"/>
      <w:bookmarkStart w:id="2304" w:name="_Toc416027056"/>
      <w:bookmarkStart w:id="2305" w:name="_Toc416441081"/>
      <w:bookmarkStart w:id="2306" w:name="_Toc416784666"/>
      <w:bookmarkStart w:id="2307" w:name="_Toc416785139"/>
      <w:bookmarkStart w:id="2308" w:name="_Toc416785635"/>
      <w:bookmarkStart w:id="2309" w:name="_Toc416786108"/>
      <w:bookmarkStart w:id="2310" w:name="_Toc416806226"/>
      <w:bookmarkStart w:id="2311" w:name="_Toc416806741"/>
      <w:bookmarkStart w:id="2312" w:name="_Toc416807231"/>
      <w:bookmarkStart w:id="2313" w:name="_Toc416870148"/>
      <w:bookmarkStart w:id="2314" w:name="_Toc416870640"/>
      <w:bookmarkStart w:id="2315" w:name="_Toc416871126"/>
      <w:bookmarkStart w:id="2316" w:name="_Toc416871611"/>
      <w:bookmarkStart w:id="2317" w:name="_Toc416872096"/>
      <w:bookmarkStart w:id="2318" w:name="_Toc416873547"/>
      <w:bookmarkStart w:id="2319" w:name="_Toc416874034"/>
      <w:bookmarkStart w:id="2320" w:name="_Toc390774211"/>
      <w:bookmarkStart w:id="2321" w:name="_Toc390774354"/>
      <w:bookmarkStart w:id="2322" w:name="_Toc390778720"/>
      <w:bookmarkStart w:id="2323" w:name="_Toc407201550"/>
      <w:bookmarkStart w:id="2324" w:name="_Toc434427841"/>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roofErr w:type="spellStart"/>
      <w:r w:rsidRPr="00572DD3">
        <w:t>R</w:t>
      </w:r>
      <w:r w:rsidR="00301159">
        <w:t>egb</w:t>
      </w:r>
      <w:r w:rsidR="00FF5A5D">
        <w:t>us</w:t>
      </w:r>
      <w:proofErr w:type="spellEnd"/>
      <w:r w:rsidRPr="00572DD3">
        <w:t xml:space="preserve"> End-to-End Checker</w:t>
      </w:r>
      <w:bookmarkEnd w:id="2323"/>
      <w:bookmarkEnd w:id="2324"/>
    </w:p>
    <w:p w14:paraId="092AB0E5" w14:textId="6B34C2B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proofErr w:type="spellStart"/>
      <w:r w:rsidR="00E34581">
        <w:rPr>
          <w:rFonts w:asciiTheme="majorHAnsi" w:hAnsiTheme="majorHAnsi"/>
          <w:szCs w:val="22"/>
        </w:rPr>
        <w:t>R</w:t>
      </w:r>
      <w:r w:rsidRPr="00080656">
        <w:rPr>
          <w:rFonts w:asciiTheme="majorHAnsi" w:hAnsiTheme="majorHAnsi"/>
          <w:szCs w:val="22"/>
        </w:rPr>
        <w:t>e</w:t>
      </w:r>
      <w:r w:rsidR="00301159">
        <w:rPr>
          <w:rFonts w:asciiTheme="majorHAnsi" w:hAnsiTheme="majorHAnsi"/>
          <w:szCs w:val="22"/>
        </w:rPr>
        <w:t>gb</w:t>
      </w:r>
      <w:r w:rsidR="00FF5A5D">
        <w:rPr>
          <w:rFonts w:asciiTheme="majorHAnsi" w:hAnsiTheme="majorHAnsi"/>
          <w:szCs w:val="22"/>
        </w:rPr>
        <w:t>us</w:t>
      </w:r>
      <w:proofErr w:type="spellEnd"/>
      <w:r w:rsidRPr="00080656">
        <w:rPr>
          <w:rFonts w:asciiTheme="majorHAnsi" w:hAnsiTheme="majorHAnsi"/>
          <w:szCs w:val="22"/>
        </w:rPr>
        <w:t xml:space="preserve"> </w:t>
      </w:r>
      <w:r w:rsidR="00E34581">
        <w:rPr>
          <w:rFonts w:asciiTheme="majorHAnsi" w:hAnsiTheme="majorHAnsi"/>
          <w:szCs w:val="22"/>
        </w:rPr>
        <w:t>E</w:t>
      </w:r>
      <w:r w:rsidRPr="00080656">
        <w:rPr>
          <w:rFonts w:asciiTheme="majorHAnsi" w:hAnsiTheme="majorHAnsi"/>
          <w:szCs w:val="22"/>
        </w:rPr>
        <w:t>nd-to-</w:t>
      </w:r>
      <w:r w:rsidR="00E34581">
        <w:rPr>
          <w:rFonts w:asciiTheme="majorHAnsi" w:hAnsiTheme="majorHAnsi"/>
          <w:szCs w:val="22"/>
        </w:rPr>
        <w:t>E</w:t>
      </w:r>
      <w:r w:rsidRPr="00080656">
        <w:rPr>
          <w:rFonts w:asciiTheme="majorHAnsi" w:hAnsiTheme="majorHAnsi"/>
          <w:szCs w:val="22"/>
        </w:rPr>
        <w:t xml:space="preserve">nd </w:t>
      </w:r>
      <w:r w:rsidR="00E34581">
        <w:rPr>
          <w:rFonts w:asciiTheme="majorHAnsi" w:hAnsiTheme="majorHAnsi"/>
          <w:szCs w:val="22"/>
        </w:rPr>
        <w:t>C</w:t>
      </w:r>
      <w:r w:rsidRPr="00080656">
        <w:rPr>
          <w:rFonts w:asciiTheme="majorHAnsi" w:hAnsiTheme="majorHAnsi"/>
          <w:szCs w:val="22"/>
        </w:rPr>
        <w:t>hecker is a scoreboard that tracks register traffic on the register bus layer to ensure every register access is properly routed to the correct destination register ring, and every response is propagated back to the master in the correct order with the correct data content.   The following checks are performed.</w:t>
      </w:r>
    </w:p>
    <w:p w14:paraId="45D0E9E1" w14:textId="77777777" w:rsidR="000A029C" w:rsidRPr="00080656" w:rsidRDefault="000A029C" w:rsidP="000A029C">
      <w:pPr>
        <w:pStyle w:val="Body"/>
        <w:rPr>
          <w:rFonts w:asciiTheme="majorHAnsi" w:hAnsiTheme="majorHAnsi"/>
          <w:szCs w:val="22"/>
        </w:rPr>
      </w:pPr>
    </w:p>
    <w:p w14:paraId="7AA9286A" w14:textId="56EEF476" w:rsidR="000A029C" w:rsidRPr="00080656" w:rsidRDefault="000A029C" w:rsidP="000A029C">
      <w:pPr>
        <w:pStyle w:val="Caption"/>
        <w:jc w:val="center"/>
        <w:rPr>
          <w:rFonts w:asciiTheme="majorHAnsi" w:hAnsiTheme="majorHAnsi"/>
          <w:sz w:val="22"/>
          <w:szCs w:val="22"/>
        </w:rPr>
      </w:pPr>
      <w:bookmarkStart w:id="2325" w:name="_Toc43442779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23</w:t>
      </w:r>
      <w:r w:rsidRPr="00080656">
        <w:rPr>
          <w:rFonts w:asciiTheme="majorHAnsi" w:hAnsiTheme="majorHAnsi"/>
          <w:noProof/>
          <w:sz w:val="22"/>
          <w:szCs w:val="22"/>
        </w:rPr>
        <w:fldChar w:fldCharType="end"/>
      </w:r>
      <w:r w:rsidRPr="00080656">
        <w:rPr>
          <w:rFonts w:asciiTheme="majorHAnsi" w:hAnsiTheme="majorHAnsi"/>
          <w:sz w:val="22"/>
          <w:szCs w:val="22"/>
        </w:rPr>
        <w:t xml:space="preserve"> Register bus end-to-end checks</w:t>
      </w:r>
      <w:bookmarkEnd w:id="2325"/>
    </w:p>
    <w:tbl>
      <w:tblPr>
        <w:tblStyle w:val="TableGrid"/>
        <w:tblW w:w="9822" w:type="dxa"/>
        <w:jc w:val="center"/>
        <w:tblLook w:val="04A0" w:firstRow="1" w:lastRow="0" w:firstColumn="1" w:lastColumn="0" w:noHBand="0" w:noVBand="1"/>
      </w:tblPr>
      <w:tblGrid>
        <w:gridCol w:w="5527"/>
        <w:gridCol w:w="2472"/>
        <w:gridCol w:w="1823"/>
      </w:tblGrid>
      <w:tr w:rsidR="000A029C" w:rsidRPr="00080656" w14:paraId="6C7D16FA" w14:textId="77777777" w:rsidTr="004D2920">
        <w:trPr>
          <w:jc w:val="center"/>
        </w:trPr>
        <w:tc>
          <w:tcPr>
            <w:tcW w:w="552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6B7DD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 of check</w:t>
            </w:r>
          </w:p>
        </w:tc>
        <w:tc>
          <w:tcPr>
            <w:tcW w:w="24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C69609" w14:textId="28252D3C" w:rsidR="000A029C" w:rsidRPr="00080656" w:rsidRDefault="002367FB" w:rsidP="004D2920">
            <w:pPr>
              <w:pStyle w:val="Body"/>
              <w:jc w:val="center"/>
              <w:rPr>
                <w:rFonts w:asciiTheme="majorHAnsi" w:hAnsiTheme="majorHAnsi"/>
                <w:b/>
                <w:szCs w:val="22"/>
              </w:rPr>
            </w:pPr>
            <w:r w:rsidRPr="00080656">
              <w:rPr>
                <w:rFonts w:asciiTheme="majorHAnsi" w:hAnsiTheme="majorHAnsi"/>
                <w:b/>
                <w:bCs/>
                <w:szCs w:val="22"/>
              </w:rPr>
              <w:t>Instantiated</w:t>
            </w:r>
            <w:r>
              <w:rPr>
                <w:rFonts w:asciiTheme="majorHAnsi" w:hAnsiTheme="majorHAnsi"/>
                <w:b/>
                <w:bCs/>
                <w:szCs w:val="22"/>
              </w:rPr>
              <w:t xml:space="preserve"> </w:t>
            </w:r>
            <w:r w:rsidRPr="00080656">
              <w:rPr>
                <w:rFonts w:asciiTheme="majorHAnsi" w:hAnsiTheme="majorHAnsi"/>
                <w:b/>
                <w:bCs/>
                <w:szCs w:val="22"/>
              </w:rPr>
              <w:t>(per bridge or interface)</w:t>
            </w:r>
          </w:p>
        </w:tc>
        <w:tc>
          <w:tcPr>
            <w:tcW w:w="182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F76D2AD"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Type of check</w:t>
            </w:r>
          </w:p>
        </w:tc>
      </w:tr>
      <w:tr w:rsidR="000A029C" w:rsidRPr="00080656" w14:paraId="7B793D4F"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5E776C0" w14:textId="105905AD" w:rsidR="000A029C" w:rsidRPr="00080656" w:rsidRDefault="000A029C" w:rsidP="004D2920">
            <w:pPr>
              <w:pStyle w:val="Body"/>
              <w:rPr>
                <w:rFonts w:asciiTheme="majorHAnsi" w:hAnsiTheme="majorHAnsi"/>
                <w:szCs w:val="22"/>
              </w:rPr>
            </w:pPr>
            <w:r w:rsidRPr="00080656">
              <w:rPr>
                <w:rFonts w:asciiTheme="majorHAnsi" w:hAnsiTheme="majorHAnsi"/>
                <w:szCs w:val="22"/>
              </w:rPr>
              <w:t>ARVALID, AWVALID, WVALID, RREADY are never x or z.</w:t>
            </w:r>
          </w:p>
        </w:tc>
        <w:tc>
          <w:tcPr>
            <w:tcW w:w="2472" w:type="dxa"/>
            <w:tcBorders>
              <w:top w:val="single" w:sz="4" w:space="0" w:color="auto"/>
              <w:left w:val="single" w:sz="4" w:space="0" w:color="auto"/>
              <w:bottom w:val="single" w:sz="4" w:space="0" w:color="auto"/>
              <w:right w:val="single" w:sz="4" w:space="0" w:color="auto"/>
            </w:tcBorders>
          </w:tcPr>
          <w:p w14:paraId="6BC35606" w14:textId="35450C85" w:rsidR="000A029C" w:rsidRPr="00080656" w:rsidRDefault="002367FB" w:rsidP="004D2920">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w:t>
            </w:r>
          </w:p>
        </w:tc>
        <w:tc>
          <w:tcPr>
            <w:tcW w:w="1823" w:type="dxa"/>
            <w:tcBorders>
              <w:top w:val="single" w:sz="4" w:space="0" w:color="auto"/>
              <w:left w:val="single" w:sz="4" w:space="0" w:color="auto"/>
              <w:bottom w:val="single" w:sz="4" w:space="0" w:color="auto"/>
              <w:right w:val="single" w:sz="4" w:space="0" w:color="auto"/>
            </w:tcBorders>
          </w:tcPr>
          <w:p w14:paraId="3FC81FD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A6D0CD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531FC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ARLEN and AWLEN are either 0 or 1.</w:t>
            </w:r>
          </w:p>
        </w:tc>
        <w:tc>
          <w:tcPr>
            <w:tcW w:w="2472" w:type="dxa"/>
            <w:tcBorders>
              <w:top w:val="single" w:sz="4" w:space="0" w:color="auto"/>
              <w:left w:val="single" w:sz="4" w:space="0" w:color="auto"/>
              <w:bottom w:val="single" w:sz="4" w:space="0" w:color="auto"/>
              <w:right w:val="single" w:sz="4" w:space="0" w:color="auto"/>
            </w:tcBorders>
          </w:tcPr>
          <w:p w14:paraId="19A63914" w14:textId="1619B48F"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w:t>
            </w:r>
          </w:p>
        </w:tc>
        <w:tc>
          <w:tcPr>
            <w:tcW w:w="1823" w:type="dxa"/>
            <w:tcBorders>
              <w:top w:val="single" w:sz="4" w:space="0" w:color="auto"/>
              <w:left w:val="single" w:sz="4" w:space="0" w:color="auto"/>
              <w:bottom w:val="single" w:sz="4" w:space="0" w:color="auto"/>
              <w:right w:val="single" w:sz="4" w:space="0" w:color="auto"/>
            </w:tcBorders>
          </w:tcPr>
          <w:p w14:paraId="18E87F6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38121E5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491FC81" w14:textId="7330850C"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is tracked with its corresponding R response for the roundtrip check to ensure correct propagation of command fields, propagation of content and ordering within the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layer.</w:t>
            </w:r>
          </w:p>
        </w:tc>
        <w:tc>
          <w:tcPr>
            <w:tcW w:w="2472" w:type="dxa"/>
            <w:tcBorders>
              <w:top w:val="single" w:sz="4" w:space="0" w:color="auto"/>
              <w:left w:val="single" w:sz="4" w:space="0" w:color="auto"/>
              <w:bottom w:val="single" w:sz="4" w:space="0" w:color="auto"/>
              <w:right w:val="single" w:sz="4" w:space="0" w:color="auto"/>
            </w:tcBorders>
          </w:tcPr>
          <w:p w14:paraId="5F90B262"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4D184B6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2A2C32AE"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A22BA9C" w14:textId="1F61B714"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arrives at the correct destination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w:t>
            </w:r>
            <w:r w:rsidR="00E61C3C">
              <w:rPr>
                <w:rFonts w:asciiTheme="majorHAnsi" w:hAnsiTheme="majorHAnsi"/>
                <w:szCs w:val="22"/>
              </w:rPr>
              <w:lastRenderedPageBreak/>
              <w:t>Master</w:t>
            </w:r>
            <w:r w:rsidRPr="00080656">
              <w:rPr>
                <w:rFonts w:asciiTheme="majorHAnsi" w:hAnsiTheme="majorHAnsi"/>
                <w:szCs w:val="22"/>
              </w:rPr>
              <w:t xml:space="preserve">, with the correct ARADDR, ARPROT, ARLEN, </w:t>
            </w:r>
            <w:proofErr w:type="spellStart"/>
            <w:r w:rsidRPr="00080656">
              <w:rPr>
                <w:rFonts w:asciiTheme="majorHAnsi" w:hAnsiTheme="majorHAnsi"/>
                <w:szCs w:val="22"/>
              </w:rPr>
              <w:t>node_id</w:t>
            </w:r>
            <w:proofErr w:type="spellEnd"/>
            <w:r w:rsidRPr="00080656">
              <w:rPr>
                <w:rFonts w:asciiTheme="majorHAnsi" w:hAnsiTheme="majorHAnsi"/>
                <w:szCs w:val="22"/>
              </w:rPr>
              <w:t xml:space="preserve">, </w:t>
            </w:r>
            <w:proofErr w:type="spellStart"/>
            <w:r w:rsidRPr="00080656">
              <w:rPr>
                <w:rFonts w:asciiTheme="majorHAnsi" w:hAnsiTheme="majorHAnsi"/>
                <w:szCs w:val="22"/>
              </w:rPr>
              <w:t>ring_id</w:t>
            </w:r>
            <w:proofErr w:type="spellEnd"/>
            <w:r w:rsidRPr="00080656">
              <w:rPr>
                <w:rFonts w:asciiTheme="majorHAnsi" w:hAnsiTheme="majorHAnsi"/>
                <w:szCs w:val="22"/>
              </w:rPr>
              <w:t xml:space="preserve">, </w:t>
            </w:r>
            <w:proofErr w:type="spellStart"/>
            <w:r w:rsidRPr="00080656">
              <w:rPr>
                <w:rFonts w:asciiTheme="majorHAnsi" w:hAnsiTheme="majorHAnsi"/>
                <w:szCs w:val="22"/>
              </w:rPr>
              <w:t>seqnum</w:t>
            </w:r>
            <w:proofErr w:type="spellEnd"/>
            <w:r w:rsidRPr="00080656">
              <w:rPr>
                <w:rFonts w:asciiTheme="majorHAnsi" w:hAnsiTheme="majorHAnsi"/>
                <w:szCs w:val="22"/>
              </w:rPr>
              <w:t>, in the correct order.</w:t>
            </w:r>
          </w:p>
        </w:tc>
        <w:tc>
          <w:tcPr>
            <w:tcW w:w="2472" w:type="dxa"/>
            <w:tcBorders>
              <w:top w:val="single" w:sz="4" w:space="0" w:color="auto"/>
              <w:left w:val="single" w:sz="4" w:space="0" w:color="auto"/>
              <w:bottom w:val="single" w:sz="4" w:space="0" w:color="auto"/>
              <w:right w:val="single" w:sz="4" w:space="0" w:color="auto"/>
            </w:tcBorders>
          </w:tcPr>
          <w:p w14:paraId="115DC5B2"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lastRenderedPageBreak/>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5575FB0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77D522FB"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CA10FB4" w14:textId="19E24CBC"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 xml:space="preserve">Every read request packet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is tracked with its corresponding response packet for the roundtrip check to ensure correct propagation of command fields, propagation of content and ordering within each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9E46C11" w14:textId="24D2CD7E"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5B12B5C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170A4BE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6ABE926" w14:textId="25BCE593"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R response that leaves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arrives at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with the correct RDATA, RRESP, RLAST, in the correct order.</w:t>
            </w:r>
          </w:p>
        </w:tc>
        <w:tc>
          <w:tcPr>
            <w:tcW w:w="2472" w:type="dxa"/>
            <w:tcBorders>
              <w:top w:val="single" w:sz="4" w:space="0" w:color="auto"/>
              <w:left w:val="single" w:sz="4" w:space="0" w:color="auto"/>
              <w:bottom w:val="single" w:sz="4" w:space="0" w:color="auto"/>
              <w:right w:val="single" w:sz="4" w:space="0" w:color="auto"/>
            </w:tcBorders>
          </w:tcPr>
          <w:p w14:paraId="4C1C3B48"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721B293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0CA1CA00"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10E93B2" w14:textId="1526EA98"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pair of AW and W requests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is tracked together with the corresponding B response for roundtrip check to ensure correct propagation of command fields, propagation of data and ordering within the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layer.</w:t>
            </w:r>
          </w:p>
        </w:tc>
        <w:tc>
          <w:tcPr>
            <w:tcW w:w="2472" w:type="dxa"/>
            <w:tcBorders>
              <w:top w:val="single" w:sz="4" w:space="0" w:color="auto"/>
              <w:left w:val="single" w:sz="4" w:space="0" w:color="auto"/>
              <w:bottom w:val="single" w:sz="4" w:space="0" w:color="auto"/>
              <w:right w:val="single" w:sz="4" w:space="0" w:color="auto"/>
            </w:tcBorders>
          </w:tcPr>
          <w:p w14:paraId="2744BEAD"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1353B05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2E529C8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5CF148A" w14:textId="2B255FEB"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AW and W request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arrives at the correct destination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with the correct AWADDR, AWPROT, AWLEN, WDATA, WSTRB and WLAST, </w:t>
            </w:r>
            <w:proofErr w:type="spellStart"/>
            <w:r w:rsidRPr="00080656">
              <w:rPr>
                <w:rFonts w:asciiTheme="majorHAnsi" w:hAnsiTheme="majorHAnsi"/>
                <w:szCs w:val="22"/>
              </w:rPr>
              <w:t>node_id</w:t>
            </w:r>
            <w:proofErr w:type="spellEnd"/>
            <w:r w:rsidRPr="00080656">
              <w:rPr>
                <w:rFonts w:asciiTheme="majorHAnsi" w:hAnsiTheme="majorHAnsi"/>
                <w:szCs w:val="22"/>
              </w:rPr>
              <w:t xml:space="preserve">, </w:t>
            </w:r>
            <w:proofErr w:type="spellStart"/>
            <w:r w:rsidRPr="00080656">
              <w:rPr>
                <w:rFonts w:asciiTheme="majorHAnsi" w:hAnsiTheme="majorHAnsi"/>
                <w:szCs w:val="22"/>
              </w:rPr>
              <w:t>ring_id</w:t>
            </w:r>
            <w:proofErr w:type="spellEnd"/>
            <w:r w:rsidRPr="00080656">
              <w:rPr>
                <w:rFonts w:asciiTheme="majorHAnsi" w:hAnsiTheme="majorHAnsi"/>
                <w:szCs w:val="22"/>
              </w:rPr>
              <w:t xml:space="preserve">, </w:t>
            </w:r>
            <w:proofErr w:type="spellStart"/>
            <w:r w:rsidRPr="00080656">
              <w:rPr>
                <w:rFonts w:asciiTheme="majorHAnsi" w:hAnsiTheme="majorHAnsi"/>
                <w:szCs w:val="22"/>
              </w:rPr>
              <w:t>seqnum</w:t>
            </w:r>
            <w:proofErr w:type="spellEnd"/>
            <w:r w:rsidRPr="00080656">
              <w:rPr>
                <w:rFonts w:asciiTheme="majorHAnsi" w:hAnsiTheme="majorHAnsi"/>
                <w:szCs w:val="22"/>
              </w:rPr>
              <w:t>, in the correct order.</w:t>
            </w:r>
          </w:p>
        </w:tc>
        <w:tc>
          <w:tcPr>
            <w:tcW w:w="2472" w:type="dxa"/>
            <w:tcBorders>
              <w:top w:val="single" w:sz="4" w:space="0" w:color="auto"/>
              <w:left w:val="single" w:sz="4" w:space="0" w:color="auto"/>
              <w:bottom w:val="single" w:sz="4" w:space="0" w:color="auto"/>
              <w:right w:val="single" w:sz="4" w:space="0" w:color="auto"/>
            </w:tcBorders>
          </w:tcPr>
          <w:p w14:paraId="6453CC9B"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7DDD4FF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6762D39F"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24B3451" w14:textId="20DBAB0D"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write request packet that enters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is tracked with its corresponding response packet for the roundtrip check to ensure correct propagation of command fields, propagation of content and ordering within each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0A22E264" w14:textId="263DD72F" w:rsidR="000A029C" w:rsidRPr="00080656" w:rsidRDefault="002367FB">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7753DD6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6ECD8A4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55D74F8" w14:textId="78FB4EAC"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B response that leaves a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arrives at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with the correct BRESP, in the correct order.</w:t>
            </w:r>
          </w:p>
        </w:tc>
        <w:tc>
          <w:tcPr>
            <w:tcW w:w="2472" w:type="dxa"/>
            <w:tcBorders>
              <w:top w:val="single" w:sz="4" w:space="0" w:color="auto"/>
              <w:left w:val="single" w:sz="4" w:space="0" w:color="auto"/>
              <w:bottom w:val="single" w:sz="4" w:space="0" w:color="auto"/>
              <w:right w:val="single" w:sz="4" w:space="0" w:color="auto"/>
            </w:tcBorders>
          </w:tcPr>
          <w:p w14:paraId="7D5D31BF"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7B4A5C8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2367FB" w:rsidRPr="00080656" w14:paraId="415B0448"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E3EA5C6" w14:textId="5C061E42"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There is one and only one SOP per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packet.</w:t>
            </w:r>
          </w:p>
        </w:tc>
        <w:tc>
          <w:tcPr>
            <w:tcW w:w="2472" w:type="dxa"/>
            <w:tcBorders>
              <w:top w:val="single" w:sz="4" w:space="0" w:color="auto"/>
              <w:left w:val="single" w:sz="4" w:space="0" w:color="auto"/>
              <w:bottom w:val="single" w:sz="4" w:space="0" w:color="auto"/>
              <w:right w:val="single" w:sz="4" w:space="0" w:color="auto"/>
            </w:tcBorders>
          </w:tcPr>
          <w:p w14:paraId="246A90FF" w14:textId="71C3BAE4" w:rsidR="002367FB" w:rsidRPr="00080656" w:rsidRDefault="00D81B2B" w:rsidP="004D2920">
            <w:pPr>
              <w:pStyle w:val="Body"/>
              <w:rPr>
                <w:rFonts w:asciiTheme="majorHAnsi" w:hAnsiTheme="majorHAnsi"/>
                <w:szCs w:val="22"/>
              </w:rPr>
            </w:pPr>
            <w:proofErr w:type="spellStart"/>
            <w:r>
              <w:rPr>
                <w:rFonts w:asciiTheme="majorHAnsi" w:hAnsiTheme="majorHAnsi"/>
                <w:szCs w:val="22"/>
              </w:rPr>
              <w:t>Regbus</w:t>
            </w:r>
            <w:proofErr w:type="spellEnd"/>
            <w:r>
              <w:rPr>
                <w:rFonts w:asciiTheme="majorHAnsi" w:hAnsiTheme="majorHAnsi"/>
                <w:szCs w:val="22"/>
              </w:rPr>
              <w:t xml:space="preserve">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274947FA"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2367FB" w:rsidRPr="00080656" w14:paraId="3170678C"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BC01C6A" w14:textId="7CE5B2C3"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There is one and only one EOP per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packet.</w:t>
            </w:r>
          </w:p>
        </w:tc>
        <w:tc>
          <w:tcPr>
            <w:tcW w:w="2472" w:type="dxa"/>
            <w:tcBorders>
              <w:top w:val="single" w:sz="4" w:space="0" w:color="auto"/>
              <w:left w:val="single" w:sz="4" w:space="0" w:color="auto"/>
              <w:bottom w:val="single" w:sz="4" w:space="0" w:color="auto"/>
              <w:right w:val="single" w:sz="4" w:space="0" w:color="auto"/>
            </w:tcBorders>
          </w:tcPr>
          <w:p w14:paraId="740EFBAD" w14:textId="1307DF73" w:rsidR="002367FB" w:rsidRPr="00080656" w:rsidRDefault="00D81B2B" w:rsidP="004D2920">
            <w:pPr>
              <w:pStyle w:val="Body"/>
              <w:rPr>
                <w:rFonts w:asciiTheme="majorHAnsi" w:hAnsiTheme="majorHAnsi"/>
                <w:szCs w:val="22"/>
              </w:rPr>
            </w:pPr>
            <w:proofErr w:type="spellStart"/>
            <w:r>
              <w:rPr>
                <w:rFonts w:asciiTheme="majorHAnsi" w:hAnsiTheme="majorHAnsi"/>
                <w:szCs w:val="22"/>
              </w:rPr>
              <w:t>Regbus</w:t>
            </w:r>
            <w:proofErr w:type="spellEnd"/>
            <w:r>
              <w:rPr>
                <w:rFonts w:asciiTheme="majorHAnsi" w:hAnsiTheme="majorHAnsi"/>
                <w:szCs w:val="22"/>
              </w:rPr>
              <w:t xml:space="preserve">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7DDA0EA2"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2367FB" w:rsidRPr="00080656" w14:paraId="4E8300FD"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04121BA" w14:textId="3013F4F4" w:rsidR="002367FB" w:rsidRPr="00080656" w:rsidRDefault="002367FB" w:rsidP="004D2920">
            <w:pPr>
              <w:pStyle w:val="Body"/>
              <w:rPr>
                <w:rFonts w:asciiTheme="majorHAnsi" w:hAnsiTheme="majorHAnsi"/>
                <w:szCs w:val="22"/>
              </w:rPr>
            </w:pPr>
            <w:r w:rsidRPr="00080656">
              <w:rPr>
                <w:rFonts w:asciiTheme="majorHAnsi" w:hAnsiTheme="majorHAnsi"/>
                <w:szCs w:val="22"/>
              </w:rPr>
              <w:lastRenderedPageBreak/>
              <w:t xml:space="preserve">Valid is high only when a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packet is in-flight.</w:t>
            </w:r>
          </w:p>
        </w:tc>
        <w:tc>
          <w:tcPr>
            <w:tcW w:w="2472" w:type="dxa"/>
            <w:tcBorders>
              <w:top w:val="single" w:sz="4" w:space="0" w:color="auto"/>
              <w:left w:val="single" w:sz="4" w:space="0" w:color="auto"/>
              <w:bottom w:val="single" w:sz="4" w:space="0" w:color="auto"/>
              <w:right w:val="single" w:sz="4" w:space="0" w:color="auto"/>
            </w:tcBorders>
          </w:tcPr>
          <w:p w14:paraId="1DB7BB6F" w14:textId="08A8F4A2" w:rsidR="002367FB" w:rsidRPr="00080656" w:rsidRDefault="00D81B2B" w:rsidP="004D2920">
            <w:pPr>
              <w:pStyle w:val="Body"/>
              <w:rPr>
                <w:rFonts w:asciiTheme="majorHAnsi" w:hAnsiTheme="majorHAnsi"/>
                <w:szCs w:val="22"/>
              </w:rPr>
            </w:pPr>
            <w:proofErr w:type="spellStart"/>
            <w:r>
              <w:rPr>
                <w:rFonts w:asciiTheme="majorHAnsi" w:hAnsiTheme="majorHAnsi"/>
                <w:szCs w:val="22"/>
              </w:rPr>
              <w:t>Regbus</w:t>
            </w:r>
            <w:proofErr w:type="spellEnd"/>
            <w:r>
              <w:rPr>
                <w:rFonts w:asciiTheme="majorHAnsi" w:hAnsiTheme="majorHAnsi"/>
                <w:szCs w:val="22"/>
              </w:rPr>
              <w:t xml:space="preserve">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2C9E432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7DF472D8"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2C9D13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No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request or response is in-flight.</w:t>
            </w:r>
          </w:p>
        </w:tc>
        <w:tc>
          <w:tcPr>
            <w:tcW w:w="2472" w:type="dxa"/>
            <w:tcBorders>
              <w:top w:val="single" w:sz="4" w:space="0" w:color="auto"/>
              <w:left w:val="single" w:sz="4" w:space="0" w:color="auto"/>
              <w:bottom w:val="single" w:sz="4" w:space="0" w:color="auto"/>
              <w:right w:val="single" w:sz="4" w:space="0" w:color="auto"/>
            </w:tcBorders>
          </w:tcPr>
          <w:p w14:paraId="636CD724"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618672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r w:rsidR="000A029C" w:rsidRPr="00080656" w14:paraId="7D317C3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5E6CCD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All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requests and responses during the simulation are accounted for.</w:t>
            </w:r>
          </w:p>
        </w:tc>
        <w:tc>
          <w:tcPr>
            <w:tcW w:w="2472" w:type="dxa"/>
            <w:tcBorders>
              <w:top w:val="single" w:sz="4" w:space="0" w:color="auto"/>
              <w:left w:val="single" w:sz="4" w:space="0" w:color="auto"/>
              <w:bottom w:val="single" w:sz="4" w:space="0" w:color="auto"/>
              <w:right w:val="single" w:sz="4" w:space="0" w:color="auto"/>
            </w:tcBorders>
          </w:tcPr>
          <w:p w14:paraId="224E38FE"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NoC</w:t>
            </w:r>
            <w:proofErr w:type="spellEnd"/>
          </w:p>
        </w:tc>
        <w:tc>
          <w:tcPr>
            <w:tcW w:w="1823" w:type="dxa"/>
            <w:tcBorders>
              <w:top w:val="single" w:sz="4" w:space="0" w:color="auto"/>
              <w:left w:val="single" w:sz="4" w:space="0" w:color="auto"/>
              <w:bottom w:val="single" w:sz="4" w:space="0" w:color="auto"/>
              <w:right w:val="single" w:sz="4" w:space="0" w:color="auto"/>
            </w:tcBorders>
          </w:tcPr>
          <w:p w14:paraId="2DED21A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bl>
    <w:p w14:paraId="6E76C3FC" w14:textId="77777777" w:rsidR="000A029C" w:rsidRPr="00080656" w:rsidRDefault="000A029C" w:rsidP="000A029C">
      <w:pPr>
        <w:pStyle w:val="Body"/>
        <w:rPr>
          <w:rFonts w:asciiTheme="majorHAnsi" w:hAnsiTheme="majorHAnsi"/>
          <w:szCs w:val="22"/>
        </w:rPr>
      </w:pPr>
    </w:p>
    <w:p w14:paraId="68B4ACAC" w14:textId="148E092B"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proofErr w:type="spellStart"/>
      <w:r w:rsidR="00027BF1">
        <w:rPr>
          <w:rFonts w:asciiTheme="majorHAnsi" w:hAnsiTheme="majorHAnsi"/>
          <w:szCs w:val="22"/>
        </w:rPr>
        <w:t>Regbus</w:t>
      </w:r>
      <w:proofErr w:type="spellEnd"/>
      <w:r w:rsidR="00027BF1">
        <w:rPr>
          <w:rFonts w:asciiTheme="majorHAnsi" w:hAnsiTheme="majorHAnsi"/>
          <w:szCs w:val="22"/>
        </w:rPr>
        <w:t xml:space="preserve"> End-to-End C</w:t>
      </w:r>
      <w:r w:rsidRPr="00080656">
        <w:rPr>
          <w:rFonts w:asciiTheme="majorHAnsi" w:hAnsiTheme="majorHAnsi"/>
          <w:szCs w:val="22"/>
        </w:rPr>
        <w:t xml:space="preserve">hecker has the capability of generating a set of traffic log files during the simulation to provide visibility of the traffic on the </w:t>
      </w:r>
      <w:proofErr w:type="spellStart"/>
      <w:r w:rsidR="00027BF1">
        <w:rPr>
          <w:rFonts w:asciiTheme="majorHAnsi" w:hAnsiTheme="majorHAnsi"/>
          <w:szCs w:val="22"/>
        </w:rPr>
        <w:t>R</w:t>
      </w:r>
      <w:r w:rsidRPr="00080656">
        <w:rPr>
          <w:rFonts w:asciiTheme="majorHAnsi" w:hAnsiTheme="majorHAnsi"/>
          <w:szCs w:val="22"/>
        </w:rPr>
        <w:t>egbus</w:t>
      </w:r>
      <w:proofErr w:type="spellEnd"/>
      <w:r w:rsidRPr="00080656">
        <w:rPr>
          <w:rFonts w:asciiTheme="majorHAnsi" w:hAnsiTheme="majorHAnsi"/>
          <w:szCs w:val="22"/>
        </w:rPr>
        <w:t xml:space="preserve">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 xml:space="preserve">ridge and on each </w:t>
      </w:r>
      <w:proofErr w:type="spellStart"/>
      <w:r w:rsidR="00027BF1">
        <w:rPr>
          <w:rFonts w:asciiTheme="majorHAnsi" w:hAnsiTheme="majorHAnsi"/>
          <w:szCs w:val="22"/>
        </w:rPr>
        <w:t>R</w:t>
      </w:r>
      <w:r w:rsidRPr="00080656">
        <w:rPr>
          <w:rFonts w:asciiTheme="majorHAnsi" w:hAnsiTheme="majorHAnsi"/>
          <w:szCs w:val="22"/>
        </w:rPr>
        <w:t>egbus</w:t>
      </w:r>
      <w:proofErr w:type="spellEnd"/>
      <w:r w:rsidRPr="00080656">
        <w:rPr>
          <w:rFonts w:asciiTheme="majorHAnsi" w:hAnsiTheme="majorHAnsi"/>
          <w:szCs w:val="22"/>
        </w:rPr>
        <w:t xml:space="preserve">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 xml:space="preserve">aster connected to the </w:t>
      </w:r>
      <w:proofErr w:type="spellStart"/>
      <w:r w:rsidR="00027BF1">
        <w:rPr>
          <w:rFonts w:asciiTheme="majorHAnsi" w:hAnsiTheme="majorHAnsi"/>
          <w:szCs w:val="22"/>
        </w:rPr>
        <w:t>R</w:t>
      </w:r>
      <w:r w:rsidRPr="00080656">
        <w:rPr>
          <w:rFonts w:asciiTheme="majorHAnsi" w:hAnsiTheme="majorHAnsi"/>
          <w:szCs w:val="22"/>
        </w:rPr>
        <w:t>egbus</w:t>
      </w:r>
      <w:proofErr w:type="spellEnd"/>
      <w:r w:rsidRPr="00080656">
        <w:rPr>
          <w:rFonts w:asciiTheme="majorHAnsi" w:hAnsiTheme="majorHAnsi"/>
          <w:szCs w:val="22"/>
        </w:rPr>
        <w:t xml:space="preserve">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 The following table lists the settings required to enable the traffic logs.</w:t>
      </w:r>
    </w:p>
    <w:p w14:paraId="76512B3B" w14:textId="77777777" w:rsidR="000A029C" w:rsidRPr="00080656" w:rsidRDefault="000A029C" w:rsidP="000A029C">
      <w:pPr>
        <w:pStyle w:val="Body"/>
        <w:rPr>
          <w:rFonts w:asciiTheme="majorHAnsi" w:hAnsiTheme="majorHAnsi"/>
          <w:szCs w:val="22"/>
        </w:rPr>
      </w:pPr>
    </w:p>
    <w:p w14:paraId="22F47417" w14:textId="5835BAE9" w:rsidR="000A029C" w:rsidRPr="00080656" w:rsidRDefault="000A029C" w:rsidP="000A029C">
      <w:pPr>
        <w:pStyle w:val="Caption"/>
        <w:jc w:val="center"/>
        <w:rPr>
          <w:rFonts w:asciiTheme="majorHAnsi" w:hAnsiTheme="majorHAnsi"/>
          <w:sz w:val="22"/>
          <w:szCs w:val="22"/>
        </w:rPr>
      </w:pPr>
      <w:bookmarkStart w:id="2326" w:name="_Toc43442779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24</w:t>
      </w:r>
      <w:r w:rsidRPr="00080656">
        <w:rPr>
          <w:rFonts w:asciiTheme="majorHAnsi" w:hAnsiTheme="majorHAnsi"/>
          <w:noProof/>
          <w:sz w:val="22"/>
          <w:szCs w:val="22"/>
        </w:rPr>
        <w:fldChar w:fldCharType="end"/>
      </w:r>
      <w:r w:rsidRPr="00080656">
        <w:rPr>
          <w:rFonts w:asciiTheme="majorHAnsi" w:hAnsiTheme="majorHAnsi"/>
          <w:noProof/>
          <w:sz w:val="22"/>
          <w:szCs w:val="22"/>
        </w:rPr>
        <w:t xml:space="preserve"> </w:t>
      </w:r>
      <w:r w:rsidRPr="00080656">
        <w:rPr>
          <w:rFonts w:asciiTheme="majorHAnsi" w:hAnsiTheme="majorHAnsi"/>
          <w:sz w:val="22"/>
          <w:szCs w:val="22"/>
        </w:rPr>
        <w:t xml:space="preserve">Settings to enable </w:t>
      </w:r>
      <w:r w:rsidR="00027BF1">
        <w:rPr>
          <w:rFonts w:asciiTheme="majorHAnsi" w:hAnsiTheme="majorHAnsi"/>
          <w:sz w:val="22"/>
          <w:szCs w:val="22"/>
        </w:rPr>
        <w:t>register bus end-to-end</w:t>
      </w:r>
      <w:r w:rsidRPr="00080656">
        <w:rPr>
          <w:rFonts w:asciiTheme="majorHAnsi" w:hAnsiTheme="majorHAnsi"/>
          <w:sz w:val="22"/>
          <w:szCs w:val="22"/>
        </w:rPr>
        <w:t xml:space="preserve"> traffic logs</w:t>
      </w:r>
      <w:bookmarkEnd w:id="2326"/>
    </w:p>
    <w:tbl>
      <w:tblPr>
        <w:tblStyle w:val="TableGrid"/>
        <w:tblW w:w="0" w:type="auto"/>
        <w:jc w:val="center"/>
        <w:tblLook w:val="04A0" w:firstRow="1" w:lastRow="0" w:firstColumn="1" w:lastColumn="0" w:noHBand="0" w:noVBand="1"/>
      </w:tblPr>
      <w:tblGrid>
        <w:gridCol w:w="5739"/>
        <w:gridCol w:w="2030"/>
      </w:tblGrid>
      <w:tr w:rsidR="000A029C" w:rsidRPr="00080656" w14:paraId="1574746F" w14:textId="77777777" w:rsidTr="004D2920">
        <w:trPr>
          <w:jc w:val="center"/>
        </w:trPr>
        <w:tc>
          <w:tcPr>
            <w:tcW w:w="57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0A1D97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to control</w:t>
            </w:r>
          </w:p>
        </w:tc>
        <w:tc>
          <w:tcPr>
            <w:tcW w:w="20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1FA7C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Value</w:t>
            </w:r>
          </w:p>
        </w:tc>
      </w:tr>
      <w:tr w:rsidR="000A029C" w:rsidRPr="00080656" w14:paraId="74A6D253"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2FA3729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`NS_REGBUS_END2END_CHECKER_EN</w:t>
            </w:r>
          </w:p>
        </w:tc>
        <w:tc>
          <w:tcPr>
            <w:tcW w:w="2030" w:type="dxa"/>
            <w:tcBorders>
              <w:top w:val="single" w:sz="4" w:space="0" w:color="auto"/>
              <w:left w:val="single" w:sz="4" w:space="0" w:color="auto"/>
              <w:bottom w:val="single" w:sz="4" w:space="0" w:color="auto"/>
              <w:right w:val="single" w:sz="4" w:space="0" w:color="auto"/>
            </w:tcBorders>
            <w:hideMark/>
          </w:tcPr>
          <w:p w14:paraId="2C708B90"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35232CC6"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3EDFB12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`NS_REGBUS_E2E_CHECKER_LOG</w:t>
            </w:r>
          </w:p>
        </w:tc>
        <w:tc>
          <w:tcPr>
            <w:tcW w:w="2030" w:type="dxa"/>
            <w:tcBorders>
              <w:top w:val="single" w:sz="4" w:space="0" w:color="auto"/>
              <w:left w:val="single" w:sz="4" w:space="0" w:color="auto"/>
              <w:bottom w:val="single" w:sz="4" w:space="0" w:color="auto"/>
              <w:right w:val="single" w:sz="4" w:space="0" w:color="auto"/>
            </w:tcBorders>
            <w:hideMark/>
          </w:tcPr>
          <w:p w14:paraId="269B76A4"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bl>
    <w:p w14:paraId="21796E70" w14:textId="77777777" w:rsidR="000A029C" w:rsidRPr="00080656" w:rsidRDefault="000A029C" w:rsidP="000A029C">
      <w:pPr>
        <w:pStyle w:val="Body"/>
        <w:rPr>
          <w:rFonts w:asciiTheme="majorHAnsi" w:hAnsiTheme="majorHAnsi"/>
          <w:szCs w:val="22"/>
        </w:rPr>
      </w:pPr>
    </w:p>
    <w:p w14:paraId="4A8E959B" w14:textId="6541CCDA" w:rsidR="000A029C" w:rsidRPr="00080656" w:rsidRDefault="000A029C" w:rsidP="000A029C">
      <w:pPr>
        <w:pStyle w:val="Body"/>
        <w:rPr>
          <w:rFonts w:asciiTheme="majorHAnsi" w:hAnsiTheme="majorHAnsi"/>
          <w:szCs w:val="22"/>
        </w:rPr>
      </w:pPr>
      <w:r w:rsidRPr="00080656">
        <w:rPr>
          <w:rFonts w:asciiTheme="majorHAnsi" w:hAnsiTheme="majorHAnsi"/>
          <w:szCs w:val="22"/>
        </w:rPr>
        <w:t>The file names of the logs are of the following format with &lt;</w:t>
      </w:r>
      <w:proofErr w:type="spellStart"/>
      <w:r w:rsidRPr="00080656">
        <w:rPr>
          <w:rFonts w:asciiTheme="majorHAnsi" w:hAnsiTheme="majorHAnsi"/>
          <w:szCs w:val="22"/>
        </w:rPr>
        <w:t>node_id</w:t>
      </w:r>
      <w:proofErr w:type="spellEnd"/>
      <w:r w:rsidRPr="00080656">
        <w:rPr>
          <w:rFonts w:asciiTheme="majorHAnsi" w:hAnsiTheme="majorHAnsi"/>
          <w:szCs w:val="22"/>
        </w:rPr>
        <w:t xml:space="preserve">&gt; corresponding to the node id of the </w:t>
      </w:r>
      <w:proofErr w:type="spellStart"/>
      <w:r w:rsidR="00E61C3C">
        <w:rPr>
          <w:rFonts w:asciiTheme="majorHAnsi" w:hAnsiTheme="majorHAnsi"/>
          <w:szCs w:val="22"/>
        </w:rPr>
        <w:t>R</w:t>
      </w:r>
      <w:r w:rsidRPr="00080656">
        <w:rPr>
          <w:rFonts w:asciiTheme="majorHAnsi" w:hAnsiTheme="majorHAnsi"/>
          <w:szCs w:val="22"/>
        </w:rPr>
        <w:t>egbus</w:t>
      </w:r>
      <w:proofErr w:type="spellEnd"/>
      <w:r w:rsidRPr="00080656">
        <w:rPr>
          <w:rFonts w:asciiTheme="majorHAnsi" w:hAnsiTheme="majorHAnsi"/>
          <w:szCs w:val="22"/>
        </w:rPr>
        <w:t xml:space="preserve"> </w:t>
      </w:r>
      <w:r w:rsidR="00E61C3C">
        <w:rPr>
          <w:rFonts w:asciiTheme="majorHAnsi" w:hAnsiTheme="majorHAnsi"/>
          <w:szCs w:val="22"/>
        </w:rPr>
        <w:t>M</w:t>
      </w:r>
      <w:r w:rsidRPr="00080656">
        <w:rPr>
          <w:rFonts w:asciiTheme="majorHAnsi" w:hAnsiTheme="majorHAnsi"/>
          <w:szCs w:val="22"/>
        </w:rPr>
        <w:t xml:space="preserve">aster </w:t>
      </w:r>
      <w:r w:rsidR="00E61C3C">
        <w:rPr>
          <w:rFonts w:asciiTheme="majorHAnsi" w:hAnsiTheme="majorHAnsi"/>
          <w:szCs w:val="22"/>
        </w:rPr>
        <w:t>B</w:t>
      </w:r>
      <w:r w:rsidRPr="00080656">
        <w:rPr>
          <w:rFonts w:asciiTheme="majorHAnsi" w:hAnsiTheme="majorHAnsi"/>
          <w:szCs w:val="22"/>
        </w:rPr>
        <w:t xml:space="preserve">ridge and each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assigned by </w:t>
      </w:r>
      <w:proofErr w:type="spellStart"/>
      <w:r w:rsidRPr="00080656">
        <w:rPr>
          <w:rFonts w:asciiTheme="majorHAnsi" w:hAnsiTheme="majorHAnsi"/>
          <w:szCs w:val="22"/>
        </w:rPr>
        <w:t>NocStudio</w:t>
      </w:r>
      <w:proofErr w:type="spellEnd"/>
      <w:r w:rsidRPr="00080656">
        <w:rPr>
          <w:rFonts w:asciiTheme="majorHAnsi" w:hAnsiTheme="majorHAnsi"/>
          <w:szCs w:val="22"/>
        </w:rPr>
        <w:t>,</w:t>
      </w:r>
    </w:p>
    <w:p w14:paraId="4F687671" w14:textId="77777777" w:rsidR="00572DD3" w:rsidRDefault="00572DD3" w:rsidP="000A029C">
      <w:pPr>
        <w:pStyle w:val="Caption"/>
        <w:jc w:val="center"/>
        <w:rPr>
          <w:rFonts w:asciiTheme="majorHAnsi" w:hAnsiTheme="majorHAnsi"/>
          <w:sz w:val="22"/>
          <w:szCs w:val="22"/>
        </w:rPr>
      </w:pPr>
    </w:p>
    <w:p w14:paraId="4964D822" w14:textId="4016872D" w:rsidR="000A029C" w:rsidRPr="00080656" w:rsidRDefault="000A029C" w:rsidP="000A029C">
      <w:pPr>
        <w:pStyle w:val="Caption"/>
        <w:jc w:val="center"/>
        <w:rPr>
          <w:rFonts w:asciiTheme="majorHAnsi" w:hAnsiTheme="majorHAnsi"/>
          <w:sz w:val="22"/>
          <w:szCs w:val="22"/>
        </w:rPr>
      </w:pPr>
      <w:bookmarkStart w:id="2327" w:name="_Toc43442779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25</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7B385F">
        <w:rPr>
          <w:rFonts w:asciiTheme="majorHAnsi" w:hAnsiTheme="majorHAnsi"/>
          <w:sz w:val="22"/>
          <w:szCs w:val="22"/>
        </w:rPr>
        <w:t>R</w:t>
      </w:r>
      <w:r w:rsidR="007B385F" w:rsidRPr="00080656">
        <w:rPr>
          <w:rFonts w:asciiTheme="majorHAnsi" w:hAnsiTheme="majorHAnsi"/>
          <w:sz w:val="22"/>
          <w:szCs w:val="22"/>
        </w:rPr>
        <w:t>egister</w:t>
      </w:r>
      <w:r w:rsidR="007B385F">
        <w:rPr>
          <w:rFonts w:asciiTheme="majorHAnsi" w:hAnsiTheme="majorHAnsi"/>
          <w:sz w:val="22"/>
          <w:szCs w:val="22"/>
        </w:rPr>
        <w:t xml:space="preserve"> B</w:t>
      </w:r>
      <w:r w:rsidR="007B385F" w:rsidRPr="00080656">
        <w:rPr>
          <w:rFonts w:asciiTheme="majorHAnsi" w:hAnsiTheme="majorHAnsi"/>
          <w:sz w:val="22"/>
          <w:szCs w:val="22"/>
        </w:rPr>
        <w:t xml:space="preserve">us </w:t>
      </w:r>
      <w:r w:rsidR="007B385F">
        <w:rPr>
          <w:rFonts w:asciiTheme="majorHAnsi" w:hAnsiTheme="majorHAnsi"/>
          <w:sz w:val="22"/>
          <w:szCs w:val="22"/>
        </w:rPr>
        <w:t>E</w:t>
      </w:r>
      <w:r w:rsidR="007B385F" w:rsidRPr="00080656">
        <w:rPr>
          <w:rFonts w:asciiTheme="majorHAnsi" w:hAnsiTheme="majorHAnsi"/>
          <w:sz w:val="22"/>
          <w:szCs w:val="22"/>
        </w:rPr>
        <w:t>nd-to-</w:t>
      </w:r>
      <w:r w:rsidR="007B385F">
        <w:rPr>
          <w:rFonts w:asciiTheme="majorHAnsi" w:hAnsiTheme="majorHAnsi"/>
          <w:sz w:val="22"/>
          <w:szCs w:val="22"/>
        </w:rPr>
        <w:t>E</w:t>
      </w:r>
      <w:r w:rsidR="007B385F" w:rsidRPr="00080656">
        <w:rPr>
          <w:rFonts w:asciiTheme="majorHAnsi" w:hAnsiTheme="majorHAnsi"/>
          <w:sz w:val="22"/>
          <w:szCs w:val="22"/>
        </w:rPr>
        <w:t xml:space="preserve">nd </w:t>
      </w:r>
      <w:r w:rsidR="007B385F">
        <w:rPr>
          <w:rFonts w:asciiTheme="majorHAnsi" w:hAnsiTheme="majorHAnsi"/>
          <w:sz w:val="22"/>
          <w:szCs w:val="22"/>
        </w:rPr>
        <w:t>C</w:t>
      </w:r>
      <w:r w:rsidR="007B385F" w:rsidRPr="00080656">
        <w:rPr>
          <w:rFonts w:asciiTheme="majorHAnsi" w:hAnsiTheme="majorHAnsi"/>
          <w:sz w:val="22"/>
          <w:szCs w:val="22"/>
        </w:rPr>
        <w:t>hecker</w:t>
      </w:r>
      <w:r w:rsidRPr="00080656">
        <w:rPr>
          <w:rFonts w:asciiTheme="majorHAnsi" w:hAnsiTheme="majorHAnsi"/>
          <w:sz w:val="22"/>
          <w:szCs w:val="22"/>
        </w:rPr>
        <w:t xml:space="preserve"> log files</w:t>
      </w:r>
      <w:bookmarkEnd w:id="2327"/>
    </w:p>
    <w:tbl>
      <w:tblPr>
        <w:tblStyle w:val="TableGrid"/>
        <w:tblW w:w="0" w:type="auto"/>
        <w:jc w:val="center"/>
        <w:tblLook w:val="04A0" w:firstRow="1" w:lastRow="0" w:firstColumn="1" w:lastColumn="0" w:noHBand="0" w:noVBand="1"/>
      </w:tblPr>
      <w:tblGrid>
        <w:gridCol w:w="6419"/>
        <w:gridCol w:w="2931"/>
      </w:tblGrid>
      <w:tr w:rsidR="000A029C" w:rsidRPr="00080656" w14:paraId="61A75767" w14:textId="77777777" w:rsidTr="004D2920">
        <w:trPr>
          <w:jc w:val="center"/>
        </w:trPr>
        <w:tc>
          <w:tcPr>
            <w:tcW w:w="641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FC5685"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File name</w:t>
            </w:r>
          </w:p>
        </w:tc>
        <w:tc>
          <w:tcPr>
            <w:tcW w:w="293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6901CA3"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4BDFD00D" w14:textId="77777777" w:rsidTr="004D2920">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6BD1017A"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ns_regbus_mbrdg</w:t>
            </w:r>
            <w:proofErr w:type="spellEnd"/>
            <w:r w:rsidRPr="00080656">
              <w:rPr>
                <w:rFonts w:asciiTheme="majorHAnsi" w:hAnsiTheme="majorHAnsi"/>
                <w:szCs w:val="22"/>
              </w:rPr>
              <w:t>_&lt;</w:t>
            </w:r>
            <w:proofErr w:type="spellStart"/>
            <w:r w:rsidRPr="00080656">
              <w:rPr>
                <w:rFonts w:asciiTheme="majorHAnsi" w:hAnsiTheme="majorHAnsi"/>
                <w:szCs w:val="22"/>
              </w:rPr>
              <w:t>node_id</w:t>
            </w:r>
            <w:proofErr w:type="spellEnd"/>
            <w:r w:rsidRPr="00080656">
              <w:rPr>
                <w:rFonts w:asciiTheme="majorHAnsi" w:hAnsiTheme="majorHAnsi"/>
                <w:szCs w:val="22"/>
              </w:rPr>
              <w:t>&gt;.log</w:t>
            </w:r>
          </w:p>
        </w:tc>
        <w:tc>
          <w:tcPr>
            <w:tcW w:w="2931" w:type="dxa"/>
            <w:tcBorders>
              <w:top w:val="single" w:sz="4" w:space="0" w:color="auto"/>
              <w:left w:val="single" w:sz="4" w:space="0" w:color="auto"/>
              <w:bottom w:val="single" w:sz="4" w:space="0" w:color="auto"/>
              <w:right w:val="single" w:sz="4" w:space="0" w:color="auto"/>
            </w:tcBorders>
          </w:tcPr>
          <w:p w14:paraId="4C329736" w14:textId="79497AAE"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Reg</w:t>
            </w:r>
            <w:r w:rsidR="00027BF1">
              <w:rPr>
                <w:rFonts w:asciiTheme="majorHAnsi" w:hAnsiTheme="majorHAnsi"/>
                <w:szCs w:val="22"/>
              </w:rPr>
              <w:t>bus</w:t>
            </w:r>
            <w:proofErr w:type="spellEnd"/>
            <w:r w:rsidR="00027BF1">
              <w:rPr>
                <w:rFonts w:asciiTheme="majorHAnsi" w:hAnsiTheme="majorHAnsi"/>
                <w:szCs w:val="22"/>
              </w:rPr>
              <w:t xml:space="preserve"> 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 traffic log for AW, W, B, AR and R channels.</w:t>
            </w:r>
          </w:p>
        </w:tc>
      </w:tr>
      <w:tr w:rsidR="000A029C" w:rsidRPr="00080656" w14:paraId="4805AB9E" w14:textId="77777777" w:rsidTr="004D2920">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643D6FF7" w14:textId="77777777"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ns_regbus_ring_master</w:t>
            </w:r>
            <w:proofErr w:type="spellEnd"/>
            <w:r w:rsidRPr="00080656">
              <w:rPr>
                <w:rFonts w:asciiTheme="majorHAnsi" w:hAnsiTheme="majorHAnsi"/>
                <w:szCs w:val="22"/>
              </w:rPr>
              <w:t>_&lt;</w:t>
            </w:r>
            <w:proofErr w:type="spellStart"/>
            <w:r w:rsidRPr="00080656">
              <w:rPr>
                <w:rFonts w:asciiTheme="majorHAnsi" w:hAnsiTheme="majorHAnsi"/>
                <w:szCs w:val="22"/>
              </w:rPr>
              <w:t>node_id</w:t>
            </w:r>
            <w:proofErr w:type="spellEnd"/>
            <w:r w:rsidRPr="00080656">
              <w:rPr>
                <w:rFonts w:asciiTheme="majorHAnsi" w:hAnsiTheme="majorHAnsi"/>
                <w:szCs w:val="22"/>
              </w:rPr>
              <w:t>&gt;.log</w:t>
            </w:r>
          </w:p>
        </w:tc>
        <w:tc>
          <w:tcPr>
            <w:tcW w:w="2931" w:type="dxa"/>
            <w:tcBorders>
              <w:top w:val="single" w:sz="4" w:space="0" w:color="auto"/>
              <w:left w:val="single" w:sz="4" w:space="0" w:color="auto"/>
              <w:bottom w:val="single" w:sz="4" w:space="0" w:color="auto"/>
              <w:right w:val="single" w:sz="4" w:space="0" w:color="auto"/>
            </w:tcBorders>
          </w:tcPr>
          <w:p w14:paraId="23FD507E" w14:textId="4269F0A9" w:rsidR="000A029C" w:rsidRPr="00080656" w:rsidRDefault="000A029C" w:rsidP="004D2920">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 traffic log for request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to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and response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to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w:t>
            </w:r>
            <w:r w:rsidRPr="00080656">
              <w:rPr>
                <w:rFonts w:asciiTheme="majorHAnsi" w:hAnsiTheme="majorHAnsi"/>
                <w:szCs w:val="22"/>
              </w:rPr>
              <w:lastRenderedPageBreak/>
              <w:t>channels.</w:t>
            </w:r>
          </w:p>
        </w:tc>
      </w:tr>
    </w:tbl>
    <w:p w14:paraId="1C95AEEE" w14:textId="77777777" w:rsidR="000A029C" w:rsidRPr="00080656" w:rsidRDefault="000A029C" w:rsidP="000A029C">
      <w:pPr>
        <w:pStyle w:val="Body"/>
        <w:rPr>
          <w:rFonts w:asciiTheme="majorHAnsi" w:hAnsiTheme="majorHAnsi"/>
          <w:szCs w:val="22"/>
        </w:rPr>
      </w:pPr>
    </w:p>
    <w:p w14:paraId="3564B4D5" w14:textId="19AF4284"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As shown in the above table, two types of log files are created for every </w:t>
      </w:r>
      <w:proofErr w:type="spellStart"/>
      <w:r w:rsidRPr="00080656">
        <w:rPr>
          <w:rFonts w:asciiTheme="majorHAnsi" w:hAnsiTheme="majorHAnsi"/>
          <w:szCs w:val="22"/>
        </w:rPr>
        <w:t>NoC</w:t>
      </w:r>
      <w:proofErr w:type="spellEnd"/>
      <w:r w:rsidRPr="00080656">
        <w:rPr>
          <w:rFonts w:asciiTheme="majorHAnsi" w:hAnsiTheme="majorHAnsi"/>
          <w:szCs w:val="22"/>
        </w:rPr>
        <w:t xml:space="preserve"> with </w:t>
      </w:r>
      <w:proofErr w:type="spellStart"/>
      <w:r w:rsidRPr="00080656">
        <w:rPr>
          <w:rFonts w:asciiTheme="majorHAnsi" w:hAnsiTheme="majorHAnsi"/>
          <w:szCs w:val="22"/>
        </w:rPr>
        <w:t>regbus</w:t>
      </w:r>
      <w:proofErr w:type="spellEnd"/>
      <w:r w:rsidRPr="00080656">
        <w:rPr>
          <w:rFonts w:asciiTheme="majorHAnsi" w:hAnsiTheme="majorHAnsi"/>
          <w:szCs w:val="22"/>
        </w:rPr>
        <w:t xml:space="preserve"> layer. The “</w:t>
      </w:r>
      <w:proofErr w:type="spellStart"/>
      <w:r w:rsidRPr="00080656">
        <w:rPr>
          <w:rFonts w:asciiTheme="majorHAnsi" w:hAnsiTheme="majorHAnsi"/>
          <w:szCs w:val="22"/>
        </w:rPr>
        <w:t>ns_regbus_mbrdg</w:t>
      </w:r>
      <w:proofErr w:type="spellEnd"/>
      <w:r w:rsidRPr="00080656">
        <w:rPr>
          <w:rFonts w:asciiTheme="majorHAnsi" w:hAnsiTheme="majorHAnsi"/>
          <w:szCs w:val="22"/>
        </w:rPr>
        <w:t>&lt;</w:t>
      </w:r>
      <w:proofErr w:type="spellStart"/>
      <w:r w:rsidRPr="00080656">
        <w:rPr>
          <w:rFonts w:asciiTheme="majorHAnsi" w:hAnsiTheme="majorHAnsi"/>
          <w:szCs w:val="22"/>
        </w:rPr>
        <w:t>node_id</w:t>
      </w:r>
      <w:proofErr w:type="spellEnd"/>
      <w:r w:rsidRPr="00080656">
        <w:rPr>
          <w:rFonts w:asciiTheme="majorHAnsi" w:hAnsiTheme="majorHAnsi"/>
          <w:szCs w:val="22"/>
        </w:rPr>
        <w:t xml:space="preserve">&gt;.log” displays transactions received on the modified AXI4-Lite interface of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Each “</w:t>
      </w:r>
      <w:proofErr w:type="spellStart"/>
      <w:r w:rsidRPr="00080656">
        <w:rPr>
          <w:rFonts w:asciiTheme="majorHAnsi" w:hAnsiTheme="majorHAnsi"/>
          <w:szCs w:val="22"/>
        </w:rPr>
        <w:t>ns_regbus_ring_master</w:t>
      </w:r>
      <w:proofErr w:type="spellEnd"/>
      <w:r w:rsidRPr="00080656">
        <w:rPr>
          <w:rFonts w:asciiTheme="majorHAnsi" w:hAnsiTheme="majorHAnsi"/>
          <w:szCs w:val="22"/>
        </w:rPr>
        <w:t>_&lt;</w:t>
      </w:r>
      <w:proofErr w:type="spellStart"/>
      <w:r w:rsidRPr="00080656">
        <w:rPr>
          <w:rFonts w:asciiTheme="majorHAnsi" w:hAnsiTheme="majorHAnsi"/>
          <w:szCs w:val="22"/>
        </w:rPr>
        <w:t>node_id</w:t>
      </w:r>
      <w:proofErr w:type="spellEnd"/>
      <w:r w:rsidRPr="00080656">
        <w:rPr>
          <w:rFonts w:asciiTheme="majorHAnsi" w:hAnsiTheme="majorHAnsi"/>
          <w:szCs w:val="22"/>
        </w:rPr>
        <w:t xml:space="preserve">&gt;.log” displays transactions received on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Ring Master</w:t>
      </w:r>
      <w:r w:rsidRPr="00080656">
        <w:rPr>
          <w:rFonts w:asciiTheme="majorHAnsi" w:hAnsiTheme="majorHAnsi"/>
          <w:szCs w:val="22"/>
        </w:rPr>
        <w:t xml:space="preserve"> interface with the </w:t>
      </w:r>
      <w:proofErr w:type="spellStart"/>
      <w:r w:rsidR="00E61C3C">
        <w:rPr>
          <w:rFonts w:asciiTheme="majorHAnsi" w:hAnsiTheme="majorHAnsi"/>
          <w:szCs w:val="22"/>
        </w:rPr>
        <w:t>Regbus</w:t>
      </w:r>
      <w:proofErr w:type="spellEnd"/>
      <w:r w:rsidR="00E61C3C">
        <w:rPr>
          <w:rFonts w:asciiTheme="majorHAnsi" w:hAnsiTheme="majorHAnsi"/>
          <w:szCs w:val="22"/>
        </w:rPr>
        <w:t xml:space="preserve"> Master Bridge</w:t>
      </w:r>
      <w:r w:rsidRPr="00080656">
        <w:rPr>
          <w:rFonts w:asciiTheme="majorHAnsi" w:hAnsiTheme="majorHAnsi"/>
          <w:szCs w:val="22"/>
        </w:rPr>
        <w:t xml:space="preserve">. </w:t>
      </w:r>
    </w:p>
    <w:p w14:paraId="7E0919FE" w14:textId="733864B2" w:rsidR="00151485" w:rsidRDefault="00FF5A5D" w:rsidP="00151485">
      <w:pPr>
        <w:pStyle w:val="Heading3"/>
      </w:pPr>
      <w:bookmarkStart w:id="2328" w:name="_Toc434427842"/>
      <w:proofErr w:type="spellStart"/>
      <w:r>
        <w:t>Re</w:t>
      </w:r>
      <w:r w:rsidR="00301159">
        <w:t>gb</w:t>
      </w:r>
      <w:r>
        <w:t>us</w:t>
      </w:r>
      <w:proofErr w:type="spellEnd"/>
      <w:r w:rsidR="00151485">
        <w:t xml:space="preserve"> Ring Slave Checker</w:t>
      </w:r>
      <w:bookmarkEnd w:id="2328"/>
    </w:p>
    <w:p w14:paraId="26B98E25" w14:textId="76BFF491" w:rsidR="00DE5340" w:rsidRDefault="00DE5340" w:rsidP="00D1194A">
      <w:r>
        <w:rPr>
          <w:rFonts w:asciiTheme="majorHAnsi" w:hAnsiTheme="majorHAnsi"/>
        </w:rPr>
        <w:t xml:space="preserve">The </w:t>
      </w:r>
      <w:proofErr w:type="spellStart"/>
      <w:r w:rsidR="00027BF1">
        <w:rPr>
          <w:rFonts w:asciiTheme="majorHAnsi" w:hAnsiTheme="majorHAnsi"/>
        </w:rPr>
        <w:t>Reg</w:t>
      </w:r>
      <w:r w:rsidR="00301159">
        <w:rPr>
          <w:rFonts w:asciiTheme="majorHAnsi" w:hAnsiTheme="majorHAnsi"/>
        </w:rPr>
        <w:t>b</w:t>
      </w:r>
      <w:r w:rsidR="00FF5A5D">
        <w:rPr>
          <w:rFonts w:asciiTheme="majorHAnsi" w:hAnsiTheme="majorHAnsi"/>
        </w:rPr>
        <w:t>us</w:t>
      </w:r>
      <w:proofErr w:type="spellEnd"/>
      <w:r w:rsidR="00027BF1">
        <w:rPr>
          <w:rFonts w:asciiTheme="majorHAnsi" w:hAnsiTheme="majorHAnsi"/>
        </w:rPr>
        <w:t xml:space="preserve"> Ring S</w:t>
      </w:r>
      <w:r w:rsidR="00D1480E">
        <w:rPr>
          <w:rFonts w:asciiTheme="majorHAnsi" w:hAnsiTheme="majorHAnsi"/>
        </w:rPr>
        <w:t>lave</w:t>
      </w:r>
      <w:r w:rsidR="00027BF1">
        <w:rPr>
          <w:rFonts w:asciiTheme="majorHAnsi" w:hAnsiTheme="majorHAnsi"/>
        </w:rPr>
        <w:t xml:space="preserve"> C</w:t>
      </w:r>
      <w:r w:rsidR="00D1480E">
        <w:rPr>
          <w:rFonts w:asciiTheme="majorHAnsi" w:hAnsiTheme="majorHAnsi"/>
        </w:rPr>
        <w:t>hecker is</w:t>
      </w:r>
      <w:r w:rsidRPr="00080656">
        <w:rPr>
          <w:rFonts w:asciiTheme="majorHAnsi" w:hAnsiTheme="majorHAnsi"/>
        </w:rPr>
        <w:t xml:space="preserve"> responsible for monitoring </w:t>
      </w:r>
      <w:r w:rsidR="00D1480E">
        <w:rPr>
          <w:rFonts w:asciiTheme="majorHAnsi" w:hAnsiTheme="majorHAnsi"/>
        </w:rPr>
        <w:t>register bus ring slave RTL</w:t>
      </w:r>
      <w:r w:rsidRPr="00080656">
        <w:rPr>
          <w:rFonts w:asciiTheme="majorHAnsi" w:hAnsiTheme="majorHAnsi"/>
        </w:rPr>
        <w:t xml:space="preserve"> during simulation.  Each instance of </w:t>
      </w:r>
      <w:r w:rsidR="00027BF1">
        <w:rPr>
          <w:rFonts w:asciiTheme="majorHAnsi" w:hAnsiTheme="majorHAnsi"/>
        </w:rPr>
        <w:t>register bus</w:t>
      </w:r>
      <w:r w:rsidR="00D1480E">
        <w:rPr>
          <w:rFonts w:asciiTheme="majorHAnsi" w:hAnsiTheme="majorHAnsi"/>
        </w:rPr>
        <w:t xml:space="preserve"> ring slave </w:t>
      </w:r>
      <w:r w:rsidRPr="00080656">
        <w:rPr>
          <w:rFonts w:asciiTheme="majorHAnsi" w:hAnsiTheme="majorHAnsi"/>
        </w:rPr>
        <w:t xml:space="preserve">RTL has </w:t>
      </w:r>
      <w:r>
        <w:rPr>
          <w:rFonts w:asciiTheme="majorHAnsi" w:hAnsiTheme="majorHAnsi"/>
        </w:rPr>
        <w:t xml:space="preserve">a </w:t>
      </w:r>
      <w:r w:rsidR="00027BF1">
        <w:rPr>
          <w:rFonts w:asciiTheme="majorHAnsi" w:hAnsiTheme="majorHAnsi"/>
        </w:rPr>
        <w:t xml:space="preserve">corresponding register bus ring slave </w:t>
      </w:r>
      <w:r w:rsidRPr="00080656">
        <w:rPr>
          <w:rFonts w:asciiTheme="majorHAnsi" w:hAnsiTheme="majorHAnsi"/>
        </w:rPr>
        <w:t>checker</w:t>
      </w:r>
      <w:r>
        <w:rPr>
          <w:rFonts w:asciiTheme="majorHAnsi" w:hAnsiTheme="majorHAnsi"/>
        </w:rPr>
        <w:t xml:space="preserve"> </w:t>
      </w:r>
      <w:r w:rsidRPr="00080656">
        <w:rPr>
          <w:rFonts w:asciiTheme="majorHAnsi" w:hAnsiTheme="majorHAnsi"/>
        </w:rPr>
        <w:t>monitoring its behavior.</w:t>
      </w:r>
      <w:r w:rsidR="00027BF1">
        <w:rPr>
          <w:rFonts w:asciiTheme="majorHAnsi" w:hAnsiTheme="majorHAnsi"/>
        </w:rPr>
        <w:t xml:space="preserve"> </w:t>
      </w:r>
      <w:r w:rsidR="00027BF1" w:rsidRPr="00080656">
        <w:rPr>
          <w:rFonts w:asciiTheme="majorHAnsi" w:hAnsiTheme="majorHAnsi"/>
        </w:rPr>
        <w:t>The following checks are performed.</w:t>
      </w:r>
    </w:p>
    <w:p w14:paraId="7EC18A93" w14:textId="77777777" w:rsidR="00DE5340" w:rsidRPr="0050181B" w:rsidRDefault="00DE5340" w:rsidP="00D1194A"/>
    <w:p w14:paraId="3C34CDD1" w14:textId="100A8852" w:rsidR="00301159" w:rsidRPr="00D1194A" w:rsidRDefault="00301159" w:rsidP="00D1194A">
      <w:pPr>
        <w:pStyle w:val="Caption"/>
        <w:keepNext/>
        <w:jc w:val="center"/>
        <w:rPr>
          <w:rFonts w:asciiTheme="majorHAnsi" w:hAnsiTheme="majorHAnsi"/>
        </w:rPr>
      </w:pPr>
      <w:bookmarkStart w:id="2329" w:name="_Toc434427793"/>
      <w:r w:rsidRPr="00D1194A">
        <w:rPr>
          <w:sz w:val="22"/>
        </w:rPr>
        <w:t xml:space="preserve">Table </w:t>
      </w:r>
      <w:r w:rsidRPr="00D1194A">
        <w:rPr>
          <w:sz w:val="22"/>
        </w:rPr>
        <w:fldChar w:fldCharType="begin"/>
      </w:r>
      <w:r w:rsidRPr="00D1194A">
        <w:rPr>
          <w:sz w:val="22"/>
        </w:rPr>
        <w:instrText xml:space="preserve"> SEQ Table \* ARABIC </w:instrText>
      </w:r>
      <w:r w:rsidRPr="00D1194A">
        <w:rPr>
          <w:sz w:val="22"/>
        </w:rPr>
        <w:fldChar w:fldCharType="separate"/>
      </w:r>
      <w:r w:rsidR="00624168">
        <w:rPr>
          <w:noProof/>
          <w:sz w:val="22"/>
        </w:rPr>
        <w:t>26</w:t>
      </w:r>
      <w:r w:rsidRPr="00D1194A">
        <w:rPr>
          <w:sz w:val="22"/>
        </w:rPr>
        <w:fldChar w:fldCharType="end"/>
      </w:r>
      <w:r>
        <w:t xml:space="preserve"> </w:t>
      </w:r>
      <w:proofErr w:type="spellStart"/>
      <w:r>
        <w:rPr>
          <w:rFonts w:asciiTheme="majorHAnsi" w:hAnsiTheme="majorHAnsi"/>
          <w:sz w:val="22"/>
          <w:szCs w:val="22"/>
        </w:rPr>
        <w:t>Regbus</w:t>
      </w:r>
      <w:proofErr w:type="spellEnd"/>
      <w:r>
        <w:rPr>
          <w:rFonts w:asciiTheme="majorHAnsi" w:hAnsiTheme="majorHAnsi"/>
          <w:sz w:val="22"/>
          <w:szCs w:val="22"/>
        </w:rPr>
        <w:t xml:space="preserve"> ring slave </w:t>
      </w:r>
      <w:r w:rsidRPr="00080656">
        <w:rPr>
          <w:rFonts w:asciiTheme="majorHAnsi" w:hAnsiTheme="majorHAnsi"/>
          <w:sz w:val="22"/>
          <w:szCs w:val="22"/>
        </w:rPr>
        <w:t>checks</w:t>
      </w:r>
      <w:bookmarkEnd w:id="2329"/>
    </w:p>
    <w:tbl>
      <w:tblPr>
        <w:tblStyle w:val="TableGrid"/>
        <w:tblW w:w="9822" w:type="dxa"/>
        <w:jc w:val="center"/>
        <w:tblLook w:val="04A0" w:firstRow="1" w:lastRow="0" w:firstColumn="1" w:lastColumn="0" w:noHBand="0" w:noVBand="1"/>
      </w:tblPr>
      <w:tblGrid>
        <w:gridCol w:w="5527"/>
        <w:gridCol w:w="2472"/>
        <w:gridCol w:w="1823"/>
      </w:tblGrid>
      <w:tr w:rsidR="007B385F" w:rsidRPr="00080656" w14:paraId="08E0E9BA" w14:textId="77777777" w:rsidTr="00D146E9">
        <w:trPr>
          <w:jc w:val="center"/>
        </w:trPr>
        <w:tc>
          <w:tcPr>
            <w:tcW w:w="552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699275"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szCs w:val="22"/>
              </w:rPr>
              <w:t>Description of check</w:t>
            </w:r>
          </w:p>
        </w:tc>
        <w:tc>
          <w:tcPr>
            <w:tcW w:w="24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62474BC"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bCs/>
                <w:szCs w:val="22"/>
              </w:rPr>
              <w:t>Instantiated</w:t>
            </w:r>
            <w:r>
              <w:rPr>
                <w:rFonts w:asciiTheme="majorHAnsi" w:hAnsiTheme="majorHAnsi"/>
                <w:b/>
                <w:bCs/>
                <w:szCs w:val="22"/>
              </w:rPr>
              <w:t xml:space="preserve"> </w:t>
            </w:r>
            <w:r w:rsidRPr="00080656">
              <w:rPr>
                <w:rFonts w:asciiTheme="majorHAnsi" w:hAnsiTheme="majorHAnsi"/>
                <w:b/>
                <w:bCs/>
                <w:szCs w:val="22"/>
              </w:rPr>
              <w:t>(per bridge or interface)</w:t>
            </w:r>
          </w:p>
        </w:tc>
        <w:tc>
          <w:tcPr>
            <w:tcW w:w="182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F9F2F28"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szCs w:val="22"/>
              </w:rPr>
              <w:t>Type of check</w:t>
            </w:r>
          </w:p>
        </w:tc>
      </w:tr>
      <w:tr w:rsidR="007B385F" w:rsidRPr="00080656" w14:paraId="50352E23"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7733008" w14:textId="44599331" w:rsidR="007B385F" w:rsidRPr="00080656" w:rsidRDefault="00832DF8">
            <w:pPr>
              <w:pStyle w:val="Body"/>
              <w:rPr>
                <w:rFonts w:asciiTheme="majorHAnsi" w:hAnsiTheme="majorHAnsi"/>
                <w:szCs w:val="22"/>
              </w:rPr>
            </w:pPr>
            <w:proofErr w:type="spellStart"/>
            <w:r>
              <w:rPr>
                <w:rFonts w:asciiTheme="majorHAnsi" w:hAnsiTheme="majorHAnsi"/>
                <w:szCs w:val="22"/>
              </w:rPr>
              <w:t>regslv</w:t>
            </w:r>
            <w:r w:rsidR="006E2926">
              <w:rPr>
                <w:rFonts w:asciiTheme="majorHAnsi" w:hAnsiTheme="majorHAnsi"/>
                <w:szCs w:val="22"/>
              </w:rPr>
              <w:t>_req_valid</w:t>
            </w:r>
            <w:proofErr w:type="spellEnd"/>
            <w:r w:rsidR="006E2926">
              <w:rPr>
                <w:rFonts w:asciiTheme="majorHAnsi" w:hAnsiTheme="majorHAnsi"/>
                <w:szCs w:val="22"/>
              </w:rPr>
              <w:t xml:space="preserve"> is</w:t>
            </w:r>
            <w:r w:rsidR="007B385F" w:rsidRPr="00080656">
              <w:rPr>
                <w:rFonts w:asciiTheme="majorHAnsi" w:hAnsiTheme="majorHAnsi"/>
                <w:szCs w:val="22"/>
              </w:rPr>
              <w:t xml:space="preserve"> </w:t>
            </w:r>
            <w:r>
              <w:rPr>
                <w:rFonts w:asciiTheme="majorHAnsi" w:hAnsiTheme="majorHAnsi"/>
                <w:szCs w:val="22"/>
              </w:rPr>
              <w:t>low when in reset</w:t>
            </w:r>
            <w:r w:rsidR="007B385F"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90663DE" w14:textId="4B6490E9" w:rsidR="007B385F" w:rsidRPr="00080656" w:rsidRDefault="007B385F">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sidR="00027BF1">
              <w:rPr>
                <w:rFonts w:asciiTheme="majorHAnsi" w:hAnsiTheme="majorHAnsi"/>
                <w:szCs w:val="22"/>
              </w:rPr>
              <w:t>Ring S</w:t>
            </w:r>
            <w:r w:rsidR="006E2926">
              <w:rPr>
                <w:rFonts w:asciiTheme="majorHAnsi" w:hAnsiTheme="majorHAnsi"/>
                <w:szCs w:val="22"/>
              </w:rPr>
              <w:t xml:space="preserve">lave </w:t>
            </w:r>
          </w:p>
        </w:tc>
        <w:tc>
          <w:tcPr>
            <w:tcW w:w="1823" w:type="dxa"/>
            <w:tcBorders>
              <w:top w:val="single" w:sz="4" w:space="0" w:color="auto"/>
              <w:left w:val="single" w:sz="4" w:space="0" w:color="auto"/>
              <w:bottom w:val="single" w:sz="4" w:space="0" w:color="auto"/>
              <w:right w:val="single" w:sz="4" w:space="0" w:color="auto"/>
            </w:tcBorders>
          </w:tcPr>
          <w:p w14:paraId="653227FE" w14:textId="77777777" w:rsidR="007B385F" w:rsidRPr="00080656" w:rsidRDefault="007B385F"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5E281270"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820676F" w14:textId="023BEA4E" w:rsidR="006E2926" w:rsidRDefault="006E2926" w:rsidP="00832DF8">
            <w:pPr>
              <w:pStyle w:val="Body"/>
              <w:rPr>
                <w:rFonts w:asciiTheme="majorHAnsi" w:hAnsiTheme="majorHAnsi"/>
                <w:szCs w:val="22"/>
              </w:rPr>
            </w:pPr>
            <w:proofErr w:type="spellStart"/>
            <w:r>
              <w:rPr>
                <w:rFonts w:asciiTheme="majorHAnsi" w:hAnsiTheme="majorHAnsi"/>
                <w:szCs w:val="22"/>
              </w:rPr>
              <w:t>regslv_rsp_valid</w:t>
            </w:r>
            <w:proofErr w:type="spellEnd"/>
            <w:r>
              <w:rPr>
                <w:rFonts w:asciiTheme="majorHAnsi" w:hAnsiTheme="majorHAnsi"/>
                <w:szCs w:val="22"/>
              </w:rPr>
              <w:t xml:space="preserve"> is low when in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7E2CE0A4" w14:textId="0F6FBAA6" w:rsidR="006E2926" w:rsidRPr="00080656" w:rsidRDefault="00027BF1" w:rsidP="00832DF8">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1AB2F32F" w14:textId="67D26E5E"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7B385F" w:rsidRPr="00080656" w14:paraId="0722339F"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337E004" w14:textId="7E1FE996" w:rsidR="007B385F" w:rsidRPr="00080656" w:rsidRDefault="00832DF8">
            <w:pPr>
              <w:pStyle w:val="Body"/>
              <w:rPr>
                <w:rFonts w:asciiTheme="majorHAnsi" w:hAnsiTheme="majorHAnsi"/>
                <w:szCs w:val="22"/>
              </w:rPr>
            </w:pPr>
            <w:proofErr w:type="spellStart"/>
            <w:r>
              <w:rPr>
                <w:rFonts w:asciiTheme="majorHAnsi" w:hAnsiTheme="majorHAnsi"/>
                <w:szCs w:val="22"/>
              </w:rPr>
              <w:t>regslv_req_valid</w:t>
            </w:r>
            <w:proofErr w:type="spellEnd"/>
            <w:r>
              <w:rPr>
                <w:rFonts w:asciiTheme="majorHAnsi" w:hAnsiTheme="majorHAnsi"/>
                <w:szCs w:val="22"/>
              </w:rPr>
              <w:t xml:space="preserve"> </w:t>
            </w:r>
            <w:r w:rsidR="006E2926">
              <w:rPr>
                <w:rFonts w:asciiTheme="majorHAnsi" w:hAnsiTheme="majorHAnsi"/>
                <w:szCs w:val="22"/>
              </w:rPr>
              <w:t xml:space="preserve">is </w:t>
            </w:r>
            <w:r>
              <w:rPr>
                <w:rFonts w:asciiTheme="majorHAnsi" w:hAnsiTheme="majorHAnsi"/>
                <w:szCs w:val="22"/>
              </w:rPr>
              <w:t>not x or z when out of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3199B120" w14:textId="3C31AEE6" w:rsidR="007B385F" w:rsidRPr="00080656" w:rsidRDefault="00027BF1"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702CF0E3" w14:textId="77777777" w:rsidR="007B385F" w:rsidRPr="00080656" w:rsidRDefault="007B385F"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6673B735"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903FB1F" w14:textId="74CA91D3" w:rsidR="006E2926" w:rsidRDefault="006E2926">
            <w:pPr>
              <w:pStyle w:val="Body"/>
              <w:rPr>
                <w:rFonts w:asciiTheme="majorHAnsi" w:hAnsiTheme="majorHAnsi"/>
                <w:szCs w:val="22"/>
              </w:rPr>
            </w:pPr>
            <w:proofErr w:type="spellStart"/>
            <w:r>
              <w:rPr>
                <w:rFonts w:asciiTheme="majorHAnsi" w:hAnsiTheme="majorHAnsi"/>
                <w:szCs w:val="22"/>
              </w:rPr>
              <w:t>regslv_rsp_valid</w:t>
            </w:r>
            <w:proofErr w:type="spellEnd"/>
            <w:r>
              <w:rPr>
                <w:rFonts w:asciiTheme="majorHAnsi" w:hAnsiTheme="majorHAnsi"/>
                <w:szCs w:val="22"/>
              </w:rPr>
              <w:t xml:space="preserve"> is not x or z when out of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8C58EA1" w14:textId="6F68D3AA" w:rsidR="006E2926" w:rsidRPr="00080656" w:rsidRDefault="00027BF1"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5DFDA36F" w14:textId="7137D8FB" w:rsidR="006E2926" w:rsidRPr="00080656" w:rsidRDefault="006E2926"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4FD2A457"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62317AE" w14:textId="2F680B68" w:rsidR="006E2926" w:rsidRPr="00080656" w:rsidRDefault="006E2926">
            <w:pPr>
              <w:pStyle w:val="Body"/>
              <w:rPr>
                <w:rFonts w:asciiTheme="majorHAnsi" w:hAnsiTheme="majorHAnsi"/>
                <w:szCs w:val="22"/>
              </w:rPr>
            </w:pPr>
            <w:proofErr w:type="spellStart"/>
            <w:r>
              <w:rPr>
                <w:rFonts w:asciiTheme="majorHAnsi" w:hAnsiTheme="majorHAnsi"/>
                <w:szCs w:val="22"/>
              </w:rPr>
              <w:t>regslv_req_valid</w:t>
            </w:r>
            <w:proofErr w:type="spellEnd"/>
            <w:r>
              <w:rPr>
                <w:rFonts w:asciiTheme="majorHAnsi" w:hAnsiTheme="majorHAnsi"/>
                <w:szCs w:val="22"/>
              </w:rPr>
              <w:t xml:space="preserve"> must not transition low until </w:t>
            </w:r>
            <w:proofErr w:type="spellStart"/>
            <w:r>
              <w:rPr>
                <w:rFonts w:asciiTheme="majorHAnsi" w:hAnsiTheme="majorHAnsi"/>
                <w:szCs w:val="22"/>
              </w:rPr>
              <w:t>regslv_req_ready</w:t>
            </w:r>
            <w:proofErr w:type="spellEnd"/>
            <w:r>
              <w:rPr>
                <w:rFonts w:asciiTheme="majorHAnsi" w:hAnsiTheme="majorHAnsi"/>
                <w:szCs w:val="22"/>
              </w:rPr>
              <w:t xml:space="preserve"> is</w:t>
            </w:r>
            <w:r w:rsidR="00C93E39">
              <w:rPr>
                <w:rFonts w:asciiTheme="majorHAnsi" w:hAnsiTheme="majorHAnsi"/>
                <w:szCs w:val="22"/>
              </w:rPr>
              <w:t xml:space="preserve"> asserted</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B503B89" w14:textId="3353AFCE" w:rsidR="006E2926" w:rsidRPr="00080656" w:rsidRDefault="00027BF1"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6008E1FE" w14:textId="057EE2F6" w:rsidR="006E2926" w:rsidRPr="00080656" w:rsidRDefault="000C0C13"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416C47B9"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EF779FE" w14:textId="2E4FDA85" w:rsidR="006E2926" w:rsidRPr="00080656" w:rsidRDefault="006E2926">
            <w:pPr>
              <w:pStyle w:val="Body"/>
              <w:rPr>
                <w:rFonts w:asciiTheme="majorHAnsi" w:hAnsiTheme="majorHAnsi"/>
                <w:szCs w:val="22"/>
              </w:rPr>
            </w:pPr>
            <w:proofErr w:type="spellStart"/>
            <w:r>
              <w:rPr>
                <w:rFonts w:asciiTheme="majorHAnsi" w:hAnsiTheme="majorHAnsi"/>
                <w:szCs w:val="22"/>
              </w:rPr>
              <w:t>regslv_rsp_valid</w:t>
            </w:r>
            <w:proofErr w:type="spellEnd"/>
            <w:r>
              <w:rPr>
                <w:rFonts w:asciiTheme="majorHAnsi" w:hAnsiTheme="majorHAnsi"/>
                <w:szCs w:val="22"/>
              </w:rPr>
              <w:t xml:space="preserve"> must not transition low until </w:t>
            </w:r>
            <w:proofErr w:type="spellStart"/>
            <w:r>
              <w:rPr>
                <w:rFonts w:asciiTheme="majorHAnsi" w:hAnsiTheme="majorHAnsi"/>
                <w:szCs w:val="22"/>
              </w:rPr>
              <w:t>regslv_rsp_ready</w:t>
            </w:r>
            <w:proofErr w:type="spellEnd"/>
            <w:r>
              <w:rPr>
                <w:rFonts w:asciiTheme="majorHAnsi" w:hAnsiTheme="majorHAnsi"/>
                <w:szCs w:val="22"/>
              </w:rPr>
              <w:t xml:space="preserve"> is</w:t>
            </w:r>
            <w:r w:rsidR="00C93E39">
              <w:rPr>
                <w:rFonts w:asciiTheme="majorHAnsi" w:hAnsiTheme="majorHAnsi"/>
                <w:szCs w:val="22"/>
              </w:rPr>
              <w:t xml:space="preserve"> asserted</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70FDDB0" w14:textId="3644EAAC" w:rsidR="006E2926" w:rsidRPr="00080656" w:rsidRDefault="00027BF1"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16B88FAB" w14:textId="4331BFB0"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752E1F24"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2084B50" w14:textId="722772B4" w:rsidR="006E2926" w:rsidRPr="00080656" w:rsidRDefault="006E2926" w:rsidP="00D146E9">
            <w:pPr>
              <w:pStyle w:val="Body"/>
              <w:rPr>
                <w:rFonts w:asciiTheme="majorHAnsi" w:hAnsiTheme="majorHAnsi"/>
                <w:szCs w:val="22"/>
              </w:rPr>
            </w:pPr>
            <w:r w:rsidRPr="006E2926">
              <w:rPr>
                <w:rFonts w:asciiTheme="majorHAnsi" w:hAnsiTheme="majorHAnsi"/>
                <w:szCs w:val="22"/>
              </w:rPr>
              <w:t xml:space="preserve">When </w:t>
            </w:r>
            <w:proofErr w:type="spellStart"/>
            <w:r w:rsidR="00D146E9">
              <w:rPr>
                <w:rFonts w:asciiTheme="majorHAnsi" w:hAnsiTheme="majorHAnsi"/>
                <w:szCs w:val="22"/>
              </w:rPr>
              <w:t>regslv_req_valid</w:t>
            </w:r>
            <w:proofErr w:type="spellEnd"/>
            <w:r w:rsidR="00D146E9">
              <w:rPr>
                <w:rFonts w:asciiTheme="majorHAnsi" w:hAnsiTheme="majorHAnsi"/>
                <w:szCs w:val="22"/>
              </w:rPr>
              <w:t xml:space="preserve"> is high</w:t>
            </w:r>
            <w:r w:rsidRPr="006E2926">
              <w:rPr>
                <w:rFonts w:asciiTheme="majorHAnsi" w:hAnsiTheme="majorHAnsi"/>
                <w:szCs w:val="22"/>
              </w:rPr>
              <w:t>, req</w:t>
            </w:r>
            <w:r w:rsidR="00D146E9">
              <w:rPr>
                <w:rFonts w:asciiTheme="majorHAnsi" w:hAnsiTheme="majorHAnsi"/>
                <w:szCs w:val="22"/>
              </w:rPr>
              <w:t>uest</w:t>
            </w:r>
            <w:r w:rsidR="00C93E39">
              <w:rPr>
                <w:rFonts w:asciiTheme="majorHAnsi" w:hAnsiTheme="majorHAnsi"/>
                <w:szCs w:val="22"/>
              </w:rPr>
              <w:t xml:space="preserve"> bus control signals must not be</w:t>
            </w:r>
            <w:r w:rsidR="00D146E9">
              <w:rPr>
                <w:rFonts w:asciiTheme="majorHAnsi" w:hAnsiTheme="majorHAnsi"/>
                <w:szCs w:val="22"/>
              </w:rPr>
              <w:t xml:space="preserve"> x or z</w:t>
            </w:r>
            <w:r w:rsidRPr="006E292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33E245D" w14:textId="0279F856" w:rsidR="006E2926" w:rsidRPr="00080656" w:rsidRDefault="00027BF1"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4205D7A1" w14:textId="4859CB4F"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5C9D2381"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56D9840" w14:textId="1F92CE73" w:rsidR="006E2926" w:rsidRPr="00080656" w:rsidRDefault="00C93E39" w:rsidP="00D146E9">
            <w:pPr>
              <w:pStyle w:val="Body"/>
              <w:rPr>
                <w:rFonts w:asciiTheme="majorHAnsi" w:hAnsiTheme="majorHAnsi"/>
                <w:szCs w:val="22"/>
              </w:rPr>
            </w:pPr>
            <w:r>
              <w:rPr>
                <w:rFonts w:asciiTheme="majorHAnsi" w:hAnsiTheme="majorHAnsi"/>
                <w:szCs w:val="22"/>
              </w:rPr>
              <w:t xml:space="preserve">While </w:t>
            </w:r>
            <w:proofErr w:type="spellStart"/>
            <w:r>
              <w:rPr>
                <w:rFonts w:asciiTheme="majorHAnsi" w:hAnsiTheme="majorHAnsi"/>
                <w:szCs w:val="22"/>
              </w:rPr>
              <w:t>regslv_req_valid</w:t>
            </w:r>
            <w:proofErr w:type="spellEnd"/>
            <w:r>
              <w:rPr>
                <w:rFonts w:asciiTheme="majorHAnsi" w:hAnsiTheme="majorHAnsi"/>
                <w:szCs w:val="22"/>
              </w:rPr>
              <w:t xml:space="preserve"> is high</w:t>
            </w:r>
            <w:r w:rsidRPr="00C93E39">
              <w:rPr>
                <w:rFonts w:asciiTheme="majorHAnsi" w:hAnsiTheme="majorHAnsi"/>
                <w:szCs w:val="22"/>
              </w:rPr>
              <w:t>, req</w:t>
            </w:r>
            <w:r>
              <w:rPr>
                <w:rFonts w:asciiTheme="majorHAnsi" w:hAnsiTheme="majorHAnsi"/>
                <w:szCs w:val="22"/>
              </w:rPr>
              <w:t>uest</w:t>
            </w:r>
            <w:r w:rsidRPr="00C93E39">
              <w:rPr>
                <w:rFonts w:asciiTheme="majorHAnsi" w:hAnsiTheme="majorHAnsi"/>
                <w:szCs w:val="22"/>
              </w:rPr>
              <w:t xml:space="preserve"> bus signals</w:t>
            </w:r>
            <w:r>
              <w:rPr>
                <w:rFonts w:asciiTheme="majorHAnsi" w:hAnsiTheme="majorHAnsi"/>
                <w:szCs w:val="22"/>
              </w:rPr>
              <w:t xml:space="preserve"> must </w:t>
            </w:r>
            <w:r w:rsidR="000C0C13">
              <w:rPr>
                <w:rFonts w:asciiTheme="majorHAnsi" w:hAnsiTheme="majorHAnsi"/>
                <w:szCs w:val="22"/>
              </w:rPr>
              <w:t xml:space="preserve">remain constant until after </w:t>
            </w:r>
            <w:proofErr w:type="spellStart"/>
            <w:r>
              <w:rPr>
                <w:rFonts w:asciiTheme="majorHAnsi" w:hAnsiTheme="majorHAnsi"/>
                <w:szCs w:val="22"/>
              </w:rPr>
              <w:t>regslv_req_</w:t>
            </w:r>
            <w:r w:rsidRPr="00C93E39">
              <w:rPr>
                <w:rFonts w:asciiTheme="majorHAnsi" w:hAnsiTheme="majorHAnsi"/>
                <w:szCs w:val="22"/>
              </w:rPr>
              <w:t>ready</w:t>
            </w:r>
            <w:proofErr w:type="spellEnd"/>
            <w:r w:rsidRPr="00C93E39">
              <w:rPr>
                <w:rFonts w:asciiTheme="majorHAnsi" w:hAnsiTheme="majorHAnsi"/>
                <w:szCs w:val="22"/>
              </w:rPr>
              <w:t xml:space="preserve"> </w:t>
            </w:r>
            <w:r>
              <w:rPr>
                <w:rFonts w:asciiTheme="majorHAnsi" w:hAnsiTheme="majorHAnsi"/>
                <w:szCs w:val="22"/>
              </w:rPr>
              <w:t xml:space="preserve">is </w:t>
            </w:r>
            <w:r w:rsidRPr="00C93E39">
              <w:rPr>
                <w:rFonts w:asciiTheme="majorHAnsi" w:hAnsiTheme="majorHAnsi"/>
                <w:szCs w:val="22"/>
              </w:rPr>
              <w:t>asserted</w:t>
            </w:r>
            <w:r>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8767F94" w14:textId="46E96A97" w:rsidR="006E2926" w:rsidRPr="00080656" w:rsidRDefault="00C93E39" w:rsidP="00D146E9">
            <w:pPr>
              <w:pStyle w:val="Body"/>
              <w:rPr>
                <w:rFonts w:asciiTheme="majorHAnsi" w:hAnsiTheme="majorHAnsi"/>
                <w:szCs w:val="22"/>
              </w:rPr>
            </w:pPr>
            <w:proofErr w:type="spellStart"/>
            <w:r w:rsidRPr="00080656">
              <w:rPr>
                <w:rFonts w:asciiTheme="majorHAnsi" w:hAnsiTheme="majorHAnsi"/>
                <w:szCs w:val="22"/>
              </w:rPr>
              <w:t>Regbus</w:t>
            </w:r>
            <w:proofErr w:type="spellEnd"/>
            <w:r w:rsidRPr="00080656">
              <w:rPr>
                <w:rFonts w:asciiTheme="majorHAnsi" w:hAnsiTheme="majorHAnsi"/>
                <w:szCs w:val="22"/>
              </w:rPr>
              <w:t xml:space="preserve">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550930AC" w14:textId="2C4B0ACA"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0AD765ED"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367F0B8" w14:textId="5E06E52C" w:rsidR="006E2926" w:rsidRPr="00080656" w:rsidRDefault="00C93E39" w:rsidP="00D146E9">
            <w:pPr>
              <w:pStyle w:val="Body"/>
              <w:rPr>
                <w:rFonts w:asciiTheme="majorHAnsi" w:hAnsiTheme="majorHAnsi"/>
                <w:szCs w:val="22"/>
              </w:rPr>
            </w:pPr>
            <w:r>
              <w:rPr>
                <w:rFonts w:asciiTheme="majorHAnsi" w:hAnsiTheme="majorHAnsi"/>
                <w:szCs w:val="22"/>
              </w:rPr>
              <w:t xml:space="preserve">While </w:t>
            </w:r>
            <w:proofErr w:type="spellStart"/>
            <w:r>
              <w:rPr>
                <w:rFonts w:asciiTheme="majorHAnsi" w:hAnsiTheme="majorHAnsi"/>
                <w:szCs w:val="22"/>
              </w:rPr>
              <w:t>regslv_rsp_valid</w:t>
            </w:r>
            <w:proofErr w:type="spellEnd"/>
            <w:r>
              <w:rPr>
                <w:rFonts w:asciiTheme="majorHAnsi" w:hAnsiTheme="majorHAnsi"/>
                <w:szCs w:val="22"/>
              </w:rPr>
              <w:t xml:space="preserve"> is high, response</w:t>
            </w:r>
            <w:r w:rsidRPr="00C93E39">
              <w:rPr>
                <w:rFonts w:asciiTheme="majorHAnsi" w:hAnsiTheme="majorHAnsi"/>
                <w:szCs w:val="22"/>
              </w:rPr>
              <w:t xml:space="preserve"> bus signals</w:t>
            </w:r>
            <w:r>
              <w:rPr>
                <w:rFonts w:asciiTheme="majorHAnsi" w:hAnsiTheme="majorHAnsi"/>
                <w:szCs w:val="22"/>
              </w:rPr>
              <w:t xml:space="preserve"> must </w:t>
            </w:r>
            <w:r w:rsidR="000C0C13">
              <w:rPr>
                <w:rFonts w:asciiTheme="majorHAnsi" w:hAnsiTheme="majorHAnsi"/>
                <w:szCs w:val="22"/>
              </w:rPr>
              <w:t xml:space="preserve">remain constant until after </w:t>
            </w:r>
            <w:proofErr w:type="spellStart"/>
            <w:r>
              <w:rPr>
                <w:rFonts w:asciiTheme="majorHAnsi" w:hAnsiTheme="majorHAnsi"/>
                <w:szCs w:val="22"/>
              </w:rPr>
              <w:t>regslv_rsp_</w:t>
            </w:r>
            <w:r w:rsidRPr="00C93E39">
              <w:rPr>
                <w:rFonts w:asciiTheme="majorHAnsi" w:hAnsiTheme="majorHAnsi"/>
                <w:szCs w:val="22"/>
              </w:rPr>
              <w:t>ready</w:t>
            </w:r>
            <w:proofErr w:type="spellEnd"/>
            <w:r w:rsidRPr="00C93E39">
              <w:rPr>
                <w:rFonts w:asciiTheme="majorHAnsi" w:hAnsiTheme="majorHAnsi"/>
                <w:szCs w:val="22"/>
              </w:rPr>
              <w:t xml:space="preserve"> </w:t>
            </w:r>
            <w:r>
              <w:rPr>
                <w:rFonts w:asciiTheme="majorHAnsi" w:hAnsiTheme="majorHAnsi"/>
                <w:szCs w:val="22"/>
              </w:rPr>
              <w:t xml:space="preserve">is </w:t>
            </w:r>
            <w:r w:rsidRPr="00C93E39">
              <w:rPr>
                <w:rFonts w:asciiTheme="majorHAnsi" w:hAnsiTheme="majorHAnsi"/>
                <w:szCs w:val="22"/>
              </w:rPr>
              <w:lastRenderedPageBreak/>
              <w:t>asserted</w:t>
            </w:r>
            <w:r>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158A890E" w14:textId="2786B115" w:rsidR="006E2926" w:rsidRPr="00080656" w:rsidRDefault="00C93E39" w:rsidP="00D146E9">
            <w:pPr>
              <w:pStyle w:val="Body"/>
              <w:rPr>
                <w:rFonts w:asciiTheme="majorHAnsi" w:hAnsiTheme="majorHAnsi"/>
                <w:szCs w:val="22"/>
              </w:rPr>
            </w:pPr>
            <w:proofErr w:type="spellStart"/>
            <w:r w:rsidRPr="00080656">
              <w:rPr>
                <w:rFonts w:asciiTheme="majorHAnsi" w:hAnsiTheme="majorHAnsi"/>
                <w:szCs w:val="22"/>
              </w:rPr>
              <w:lastRenderedPageBreak/>
              <w:t>Regbus</w:t>
            </w:r>
            <w:proofErr w:type="spellEnd"/>
            <w:r w:rsidRPr="00080656">
              <w:rPr>
                <w:rFonts w:asciiTheme="majorHAnsi" w:hAnsiTheme="majorHAnsi"/>
                <w:szCs w:val="22"/>
              </w:rPr>
              <w:t xml:space="preserve"> </w:t>
            </w:r>
            <w:r w:rsidR="00027BF1">
              <w:rPr>
                <w:rFonts w:asciiTheme="majorHAnsi" w:hAnsiTheme="majorHAnsi"/>
                <w:szCs w:val="22"/>
              </w:rPr>
              <w:t>Ring S</w:t>
            </w:r>
            <w:r>
              <w:rPr>
                <w:rFonts w:asciiTheme="majorHAnsi" w:hAnsiTheme="majorHAnsi"/>
                <w:szCs w:val="22"/>
              </w:rPr>
              <w:t>lave</w:t>
            </w:r>
          </w:p>
        </w:tc>
        <w:tc>
          <w:tcPr>
            <w:tcW w:w="1823" w:type="dxa"/>
            <w:tcBorders>
              <w:top w:val="single" w:sz="4" w:space="0" w:color="auto"/>
              <w:left w:val="single" w:sz="4" w:space="0" w:color="auto"/>
              <w:bottom w:val="single" w:sz="4" w:space="0" w:color="auto"/>
              <w:right w:val="single" w:sz="4" w:space="0" w:color="auto"/>
            </w:tcBorders>
          </w:tcPr>
          <w:p w14:paraId="7EB89920" w14:textId="7FC9A5DD"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bl>
    <w:p w14:paraId="737A1715" w14:textId="77777777" w:rsidR="000A029C" w:rsidRPr="00080656" w:rsidRDefault="000A029C" w:rsidP="000A029C">
      <w:pPr>
        <w:pStyle w:val="Body"/>
        <w:rPr>
          <w:rFonts w:asciiTheme="majorHAnsi" w:hAnsiTheme="majorHAnsi"/>
          <w:szCs w:val="22"/>
        </w:rPr>
      </w:pPr>
    </w:p>
    <w:p w14:paraId="2DD47A50" w14:textId="77777777" w:rsidR="000A029C" w:rsidRDefault="000A029C" w:rsidP="000A029C">
      <w:pPr>
        <w:pStyle w:val="Heading3"/>
      </w:pPr>
      <w:bookmarkStart w:id="2330" w:name="_Toc407201551"/>
      <w:bookmarkStart w:id="2331" w:name="_Toc434427843"/>
      <w:r w:rsidRPr="00572DD3">
        <w:t>Clock Control Signal Checks</w:t>
      </w:r>
      <w:bookmarkEnd w:id="2330"/>
      <w:bookmarkEnd w:id="2331"/>
    </w:p>
    <w:p w14:paraId="10BC3726" w14:textId="77777777" w:rsidR="007804E4" w:rsidRPr="00216919" w:rsidRDefault="007804E4" w:rsidP="00D1194A"/>
    <w:p w14:paraId="4B65284D" w14:textId="17B9C985" w:rsidR="000A029C" w:rsidRPr="00080656" w:rsidRDefault="000A029C" w:rsidP="000A029C">
      <w:pPr>
        <w:pStyle w:val="Caption"/>
        <w:keepNext/>
        <w:jc w:val="center"/>
        <w:rPr>
          <w:rFonts w:asciiTheme="majorHAnsi" w:hAnsiTheme="majorHAnsi"/>
          <w:sz w:val="22"/>
          <w:szCs w:val="22"/>
        </w:rPr>
      </w:pPr>
      <w:bookmarkStart w:id="2332" w:name="_Toc434427794"/>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27</w:t>
      </w:r>
      <w:r w:rsidRPr="00080656">
        <w:rPr>
          <w:rFonts w:asciiTheme="majorHAnsi" w:hAnsiTheme="majorHAnsi"/>
          <w:noProof/>
          <w:sz w:val="22"/>
          <w:szCs w:val="22"/>
        </w:rPr>
        <w:fldChar w:fldCharType="end"/>
      </w:r>
      <w:r w:rsidRPr="00080656">
        <w:rPr>
          <w:rFonts w:asciiTheme="majorHAnsi" w:hAnsiTheme="majorHAnsi"/>
          <w:sz w:val="22"/>
          <w:szCs w:val="22"/>
        </w:rPr>
        <w:t xml:space="preserve"> Clock control signal checks</w:t>
      </w:r>
      <w:bookmarkEnd w:id="2332"/>
    </w:p>
    <w:tbl>
      <w:tblPr>
        <w:tblW w:w="0" w:type="auto"/>
        <w:jc w:val="center"/>
        <w:tblCellMar>
          <w:left w:w="0" w:type="dxa"/>
          <w:right w:w="0" w:type="dxa"/>
        </w:tblCellMar>
        <w:tblLook w:val="04A0" w:firstRow="1" w:lastRow="0" w:firstColumn="1" w:lastColumn="0" w:noHBand="0" w:noVBand="1"/>
      </w:tblPr>
      <w:tblGrid>
        <w:gridCol w:w="4870"/>
        <w:gridCol w:w="3220"/>
        <w:gridCol w:w="1486"/>
      </w:tblGrid>
      <w:tr w:rsidR="000A029C" w:rsidRPr="00080656" w14:paraId="284ED7E8" w14:textId="77777777" w:rsidTr="004D2920">
        <w:trPr>
          <w:jc w:val="center"/>
        </w:trPr>
        <w:tc>
          <w:tcPr>
            <w:tcW w:w="0" w:type="auto"/>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14:paraId="4C99E61F" w14:textId="7777777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Description of check</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471DFE7E" w14:textId="1CEF905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Instantiated</w:t>
            </w:r>
            <w:r w:rsidR="00F231E4">
              <w:rPr>
                <w:rFonts w:asciiTheme="majorHAnsi" w:hAnsiTheme="majorHAnsi"/>
                <w:b/>
                <w:szCs w:val="22"/>
              </w:rPr>
              <w:t xml:space="preserve"> </w:t>
            </w:r>
            <w:r w:rsidRPr="00080656">
              <w:rPr>
                <w:rFonts w:asciiTheme="majorHAnsi" w:hAnsiTheme="majorHAnsi"/>
                <w:b/>
                <w:szCs w:val="22"/>
              </w:rPr>
              <w:t>(per bridge or interface)</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64B90056" w14:textId="7777777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Type of check</w:t>
            </w:r>
          </w:p>
        </w:tc>
      </w:tr>
      <w:tr w:rsidR="000A029C" w:rsidRPr="00080656" w14:paraId="20C02DD1" w14:textId="77777777" w:rsidTr="004D2920">
        <w:trPr>
          <w:trHeight w:val="367"/>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BDB200" w14:textId="38A3FB8C" w:rsidR="000A029C" w:rsidRPr="00080656" w:rsidRDefault="000A029C"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scan_mode</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w:t>
            </w:r>
            <w:r w:rsidR="00AE1E6E">
              <w:rPr>
                <w:rFonts w:asciiTheme="majorHAnsi" w:hAnsiTheme="majorHAnsi"/>
                <w:szCs w:val="22"/>
              </w:rPr>
              <w: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629838" w14:textId="49520333"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A029C" w:rsidRPr="00080656">
              <w:rPr>
                <w:rFonts w:asciiTheme="majorHAnsi" w:hAnsiTheme="majorHAnsi"/>
                <w:szCs w:val="22"/>
              </w:rPr>
              <w:t xml:space="preserve"> </w:t>
            </w:r>
            <w:r w:rsidR="00027BF1">
              <w:rPr>
                <w:rFonts w:asciiTheme="majorHAnsi" w:hAnsiTheme="majorHAnsi"/>
                <w:szCs w:val="22"/>
              </w:rPr>
              <w:t>M</w:t>
            </w:r>
            <w:r w:rsidR="000A029C" w:rsidRPr="00080656">
              <w:rPr>
                <w:rFonts w:asciiTheme="majorHAnsi" w:hAnsiTheme="majorHAnsi"/>
                <w:szCs w:val="22"/>
              </w:rPr>
              <w:t xml:space="preserve">aster </w:t>
            </w:r>
            <w:r w:rsidR="00027BF1">
              <w:rPr>
                <w:rFonts w:asciiTheme="majorHAnsi" w:hAnsiTheme="majorHAnsi"/>
                <w:szCs w:val="22"/>
              </w:rPr>
              <w:t>B</w:t>
            </w:r>
            <w:r w:rsidR="000A029C" w:rsidRPr="00080656">
              <w:rPr>
                <w:rFonts w:asciiTheme="majorHAnsi" w:hAnsiTheme="majorHAnsi"/>
                <w:szCs w:val="22"/>
              </w:rPr>
              <w:t xml:space="preserve">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767DAE"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27BF1" w:rsidRPr="00080656" w14:paraId="58B60529" w14:textId="77777777" w:rsidTr="00D1194A">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AA67D9" w14:textId="581DFA56" w:rsidR="00027BF1" w:rsidRPr="00080656" w:rsidRDefault="00027BF1"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system_cg_or</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hideMark/>
          </w:tcPr>
          <w:p w14:paraId="2F5E96CC" w14:textId="11198D70" w:rsidR="00027BF1"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5F74FB">
              <w:rPr>
                <w:rFonts w:asciiTheme="majorHAnsi" w:hAnsiTheme="majorHAnsi"/>
                <w:szCs w:val="22"/>
              </w:rPr>
              <w:t xml:space="preserve"> Master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CBD4F8" w14:textId="77777777" w:rsidR="00027BF1" w:rsidRPr="00080656" w:rsidRDefault="00027BF1"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27BF1" w:rsidRPr="00080656" w14:paraId="3242D12B" w14:textId="77777777" w:rsidTr="00D1194A">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F0D248" w14:textId="51264BC4" w:rsidR="00027BF1" w:rsidRPr="00080656" w:rsidRDefault="00027BF1"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system_clk_en</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hideMark/>
          </w:tcPr>
          <w:p w14:paraId="06BFEC93" w14:textId="45358A8D" w:rsidR="00027BF1"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5F74FB">
              <w:rPr>
                <w:rFonts w:asciiTheme="majorHAnsi" w:hAnsiTheme="majorHAnsi"/>
                <w:szCs w:val="22"/>
              </w:rPr>
              <w:t xml:space="preserve"> Master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E383C5" w14:textId="77777777" w:rsidR="00027BF1" w:rsidRPr="00080656" w:rsidRDefault="00027BF1"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7CE13336"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5F25BA" w14:textId="53951781" w:rsidR="000A029C" w:rsidRPr="00080656" w:rsidRDefault="000A029C"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scan_mode</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bridge is idle </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53738E0" w14:textId="185788D3"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A029C" w:rsidRPr="00080656">
              <w:rPr>
                <w:rFonts w:asciiTheme="majorHAnsi" w:hAnsiTheme="majorHAnsi"/>
                <w:szCs w:val="22"/>
              </w:rPr>
              <w:t xml:space="preserve"> </w:t>
            </w:r>
            <w:r w:rsidR="00027BF1">
              <w:rPr>
                <w:rFonts w:asciiTheme="majorHAnsi" w:hAnsiTheme="majorHAnsi"/>
                <w:szCs w:val="22"/>
              </w:rPr>
              <w:t>S</w:t>
            </w:r>
            <w:r w:rsidR="000A029C" w:rsidRPr="00080656">
              <w:rPr>
                <w:rFonts w:asciiTheme="majorHAnsi" w:hAnsiTheme="majorHAnsi"/>
                <w:szCs w:val="22"/>
              </w:rPr>
              <w:t xml:space="preserve">lave </w:t>
            </w:r>
            <w:r w:rsidR="00027BF1">
              <w:rPr>
                <w:rFonts w:asciiTheme="majorHAnsi" w:hAnsiTheme="majorHAnsi"/>
                <w:szCs w:val="22"/>
              </w:rPr>
              <w:t>B</w:t>
            </w:r>
            <w:r w:rsidR="000A029C" w:rsidRPr="00080656">
              <w:rPr>
                <w:rFonts w:asciiTheme="majorHAnsi" w:hAnsiTheme="majorHAnsi"/>
                <w:szCs w:val="22"/>
              </w:rPr>
              <w:t xml:space="preserve">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D96DC"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6E23C433"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768EC8" w14:textId="42511779" w:rsidR="000A029C" w:rsidRPr="00080656" w:rsidRDefault="000A029C"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system_cg_or</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508BB6" w14:textId="3BFE4351"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080656">
              <w:rPr>
                <w:rFonts w:asciiTheme="majorHAnsi" w:hAnsiTheme="majorHAnsi"/>
                <w:szCs w:val="22"/>
              </w:rPr>
              <w:t xml:space="preserve"> </w:t>
            </w:r>
            <w:r w:rsidR="00027BF1">
              <w:rPr>
                <w:rFonts w:asciiTheme="majorHAnsi" w:hAnsiTheme="majorHAnsi"/>
                <w:szCs w:val="22"/>
              </w:rPr>
              <w:t>S</w:t>
            </w:r>
            <w:r w:rsidR="00027BF1" w:rsidRPr="00080656">
              <w:rPr>
                <w:rFonts w:asciiTheme="majorHAnsi" w:hAnsiTheme="majorHAnsi"/>
                <w:szCs w:val="22"/>
              </w:rPr>
              <w:t xml:space="preserve">lave </w:t>
            </w:r>
            <w:r w:rsidR="00027BF1">
              <w:rPr>
                <w:rFonts w:asciiTheme="majorHAnsi" w:hAnsiTheme="majorHAnsi"/>
                <w:szCs w:val="22"/>
              </w:rPr>
              <w:t>B</w:t>
            </w:r>
            <w:r w:rsidR="00027BF1" w:rsidRPr="00080656">
              <w:rPr>
                <w:rFonts w:asciiTheme="majorHAnsi" w:hAnsiTheme="majorHAnsi"/>
                <w:szCs w:val="22"/>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0CA506"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0037E8E6"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2ABD61" w14:textId="754BC378" w:rsidR="000A029C" w:rsidRPr="00080656" w:rsidRDefault="000A029C" w:rsidP="004D2920">
            <w:pPr>
              <w:pStyle w:val="Body"/>
              <w:autoSpaceDE w:val="0"/>
              <w:autoSpaceDN w:val="0"/>
              <w:adjustRightInd w:val="0"/>
              <w:rPr>
                <w:rFonts w:asciiTheme="majorHAnsi" w:hAnsiTheme="majorHAnsi"/>
                <w:szCs w:val="22"/>
              </w:rPr>
            </w:pPr>
            <w:proofErr w:type="spellStart"/>
            <w:r w:rsidRPr="00080656">
              <w:rPr>
                <w:rFonts w:asciiTheme="majorHAnsi" w:hAnsiTheme="majorHAnsi"/>
                <w:szCs w:val="22"/>
              </w:rPr>
              <w:t>system_clk_en</w:t>
            </w:r>
            <w:proofErr w:type="spell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B01EF6" w14:textId="7696D8DD"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080656">
              <w:rPr>
                <w:rFonts w:asciiTheme="majorHAnsi" w:hAnsiTheme="majorHAnsi"/>
                <w:szCs w:val="22"/>
              </w:rPr>
              <w:t xml:space="preserve"> </w:t>
            </w:r>
            <w:r w:rsidR="00027BF1">
              <w:rPr>
                <w:rFonts w:asciiTheme="majorHAnsi" w:hAnsiTheme="majorHAnsi"/>
                <w:szCs w:val="22"/>
              </w:rPr>
              <w:t>S</w:t>
            </w:r>
            <w:r w:rsidR="00027BF1" w:rsidRPr="00080656">
              <w:rPr>
                <w:rFonts w:asciiTheme="majorHAnsi" w:hAnsiTheme="majorHAnsi"/>
                <w:szCs w:val="22"/>
              </w:rPr>
              <w:t xml:space="preserve">lave </w:t>
            </w:r>
            <w:r w:rsidR="00027BF1">
              <w:rPr>
                <w:rFonts w:asciiTheme="majorHAnsi" w:hAnsiTheme="majorHAnsi"/>
                <w:szCs w:val="22"/>
              </w:rPr>
              <w:t>B</w:t>
            </w:r>
            <w:r w:rsidR="00027BF1" w:rsidRPr="00080656">
              <w:rPr>
                <w:rFonts w:asciiTheme="majorHAnsi" w:hAnsiTheme="majorHAnsi"/>
                <w:szCs w:val="22"/>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EA08C6C"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bl>
    <w:p w14:paraId="7BEE74FA" w14:textId="77777777" w:rsidR="000A029C" w:rsidRPr="00080656" w:rsidRDefault="000A029C" w:rsidP="000A029C">
      <w:pPr>
        <w:pStyle w:val="Body"/>
        <w:rPr>
          <w:rFonts w:asciiTheme="majorHAnsi" w:hAnsiTheme="majorHAnsi"/>
          <w:szCs w:val="22"/>
        </w:rPr>
      </w:pPr>
      <w:bookmarkStart w:id="2333" w:name="_Toc378951174"/>
    </w:p>
    <w:p w14:paraId="5D1895B2" w14:textId="1DDF987B" w:rsidR="000A029C" w:rsidRPr="00572DD3" w:rsidRDefault="000A029C" w:rsidP="000A029C">
      <w:pPr>
        <w:pStyle w:val="Heading3"/>
      </w:pPr>
      <w:bookmarkStart w:id="2334" w:name="_Toc407201552"/>
      <w:bookmarkStart w:id="2335" w:name="_Toc434427844"/>
      <w:r w:rsidRPr="00572DD3">
        <w:t>Router Checker</w:t>
      </w:r>
      <w:bookmarkEnd w:id="2333"/>
      <w:bookmarkEnd w:id="2334"/>
      <w:bookmarkEnd w:id="2335"/>
    </w:p>
    <w:p w14:paraId="6CBC3117" w14:textId="2E7499F1" w:rsidR="0035120C" w:rsidRDefault="000A029C" w:rsidP="00D1194A">
      <w:pPr>
        <w:pStyle w:val="Body"/>
      </w:pPr>
      <w:r w:rsidRPr="00080656">
        <w:rPr>
          <w:rFonts w:asciiTheme="majorHAnsi" w:hAnsiTheme="majorHAnsi"/>
          <w:szCs w:val="22"/>
        </w:rPr>
        <w:t xml:space="preserve">The </w:t>
      </w:r>
      <w:r w:rsidR="00027BF1">
        <w:rPr>
          <w:rFonts w:asciiTheme="majorHAnsi" w:hAnsiTheme="majorHAnsi"/>
          <w:szCs w:val="22"/>
        </w:rPr>
        <w:t>R</w:t>
      </w:r>
      <w:r w:rsidRPr="00080656">
        <w:rPr>
          <w:rFonts w:asciiTheme="majorHAnsi" w:hAnsiTheme="majorHAnsi"/>
          <w:szCs w:val="22"/>
        </w:rPr>
        <w:t xml:space="preserve">outer </w:t>
      </w:r>
      <w:r w:rsidR="00027BF1">
        <w:rPr>
          <w:rFonts w:asciiTheme="majorHAnsi" w:hAnsiTheme="majorHAnsi"/>
          <w:szCs w:val="22"/>
        </w:rPr>
        <w:t>C</w:t>
      </w:r>
      <w:r w:rsidRPr="00080656">
        <w:rPr>
          <w:rFonts w:asciiTheme="majorHAnsi" w:hAnsiTheme="majorHAnsi"/>
          <w:szCs w:val="22"/>
        </w:rPr>
        <w:t>hecker</w:t>
      </w:r>
      <w:r w:rsidR="00D123F0">
        <w:rPr>
          <w:rFonts w:asciiTheme="majorHAnsi" w:hAnsiTheme="majorHAnsi"/>
          <w:szCs w:val="22"/>
        </w:rPr>
        <w:t xml:space="preserve"> is</w:t>
      </w:r>
      <w:r w:rsidRPr="00080656">
        <w:rPr>
          <w:rFonts w:asciiTheme="majorHAnsi" w:hAnsiTheme="majorHAnsi"/>
          <w:szCs w:val="22"/>
        </w:rPr>
        <w:t xml:space="preserve"> responsible for monitoring router RTL during simulation.  Each instance of router RTL has a corresponding router checker monitoring its behavior.  The </w:t>
      </w:r>
      <w:r w:rsidR="00027BF1">
        <w:rPr>
          <w:rFonts w:asciiTheme="majorHAnsi" w:hAnsiTheme="majorHAnsi"/>
          <w:szCs w:val="22"/>
        </w:rPr>
        <w:t>R</w:t>
      </w:r>
      <w:r w:rsidRPr="00080656">
        <w:rPr>
          <w:rFonts w:asciiTheme="majorHAnsi" w:hAnsiTheme="majorHAnsi"/>
          <w:szCs w:val="22"/>
        </w:rPr>
        <w:t xml:space="preserve">outer </w:t>
      </w:r>
      <w:r w:rsidR="00027BF1">
        <w:rPr>
          <w:rFonts w:asciiTheme="majorHAnsi" w:hAnsiTheme="majorHAnsi"/>
          <w:szCs w:val="22"/>
        </w:rPr>
        <w:t>C</w:t>
      </w:r>
      <w:r w:rsidRPr="00080656">
        <w:rPr>
          <w:rFonts w:asciiTheme="majorHAnsi" w:hAnsiTheme="majorHAnsi"/>
          <w:szCs w:val="22"/>
        </w:rPr>
        <w:t>hecker enforce</w:t>
      </w:r>
      <w:r w:rsidR="00E00B73">
        <w:rPr>
          <w:rFonts w:asciiTheme="majorHAnsi" w:hAnsiTheme="majorHAnsi"/>
          <w:szCs w:val="22"/>
        </w:rPr>
        <w:t>s</w:t>
      </w:r>
      <w:r w:rsidRPr="00080656">
        <w:rPr>
          <w:rFonts w:asciiTheme="majorHAnsi" w:hAnsiTheme="majorHAnsi"/>
          <w:szCs w:val="22"/>
        </w:rPr>
        <w:t xml:space="preserve"> adherence to protocol on all ports.   In addition, </w:t>
      </w:r>
      <w:r w:rsidR="00E00B73">
        <w:rPr>
          <w:rFonts w:asciiTheme="majorHAnsi" w:hAnsiTheme="majorHAnsi"/>
          <w:szCs w:val="22"/>
        </w:rPr>
        <w:t>it</w:t>
      </w:r>
      <w:r w:rsidRPr="00080656">
        <w:rPr>
          <w:rFonts w:asciiTheme="majorHAnsi" w:hAnsiTheme="majorHAnsi"/>
          <w:szCs w:val="22"/>
        </w:rPr>
        <w:t xml:space="preserve"> ensure</w:t>
      </w:r>
      <w:r w:rsidR="00E00B73">
        <w:rPr>
          <w:rFonts w:asciiTheme="majorHAnsi" w:hAnsiTheme="majorHAnsi"/>
          <w:szCs w:val="22"/>
        </w:rPr>
        <w:t>s</w:t>
      </w:r>
      <w:r w:rsidRPr="00080656">
        <w:rPr>
          <w:rFonts w:asciiTheme="majorHAnsi" w:hAnsiTheme="majorHAnsi"/>
          <w:szCs w:val="22"/>
        </w:rPr>
        <w:t xml:space="preserve"> functional correctness of router RTL during simulation. At the end of simulation, when there should be no traffic in the </w:t>
      </w:r>
      <w:proofErr w:type="spellStart"/>
      <w:r w:rsidRPr="00080656">
        <w:rPr>
          <w:rFonts w:asciiTheme="majorHAnsi" w:hAnsiTheme="majorHAnsi"/>
          <w:szCs w:val="22"/>
        </w:rPr>
        <w:t>NoC</w:t>
      </w:r>
      <w:proofErr w:type="spellEnd"/>
      <w:r w:rsidRPr="00080656">
        <w:rPr>
          <w:rFonts w:asciiTheme="majorHAnsi" w:hAnsiTheme="majorHAnsi"/>
          <w:szCs w:val="22"/>
        </w:rPr>
        <w:t>, th</w:t>
      </w:r>
      <w:r w:rsidR="00E00B73">
        <w:rPr>
          <w:rFonts w:asciiTheme="majorHAnsi" w:hAnsiTheme="majorHAnsi"/>
          <w:szCs w:val="22"/>
        </w:rPr>
        <w:t>is</w:t>
      </w:r>
      <w:r w:rsidRPr="00080656">
        <w:rPr>
          <w:rFonts w:asciiTheme="majorHAnsi" w:hAnsiTheme="majorHAnsi"/>
          <w:szCs w:val="22"/>
        </w:rPr>
        <w:t xml:space="preserve"> checker perform</w:t>
      </w:r>
      <w:r w:rsidR="00E00B73">
        <w:rPr>
          <w:rFonts w:asciiTheme="majorHAnsi" w:hAnsiTheme="majorHAnsi"/>
          <w:szCs w:val="22"/>
        </w:rPr>
        <w:t>s</w:t>
      </w:r>
      <w:r w:rsidRPr="00080656">
        <w:rPr>
          <w:rFonts w:asciiTheme="majorHAnsi" w:hAnsiTheme="majorHAnsi"/>
          <w:szCs w:val="22"/>
        </w:rPr>
        <w:t xml:space="preserve"> exit checks to ensure each instance of router RTL is in a proper idle state.</w:t>
      </w:r>
    </w:p>
    <w:p w14:paraId="40A545E9" w14:textId="72679428" w:rsidR="000A029C" w:rsidRPr="00080656" w:rsidRDefault="000A029C" w:rsidP="000A029C">
      <w:pPr>
        <w:pStyle w:val="Caption"/>
        <w:jc w:val="center"/>
        <w:rPr>
          <w:rFonts w:asciiTheme="majorHAnsi" w:hAnsiTheme="majorHAnsi"/>
          <w:sz w:val="22"/>
          <w:szCs w:val="22"/>
        </w:rPr>
      </w:pPr>
      <w:bookmarkStart w:id="2336" w:name="_Toc434427795"/>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28</w:t>
      </w:r>
      <w:r w:rsidRPr="00080656">
        <w:rPr>
          <w:rFonts w:asciiTheme="majorHAnsi" w:hAnsiTheme="majorHAnsi"/>
          <w:noProof/>
          <w:sz w:val="22"/>
          <w:szCs w:val="22"/>
        </w:rPr>
        <w:fldChar w:fldCharType="end"/>
      </w:r>
      <w:r w:rsidRPr="00080656">
        <w:rPr>
          <w:rFonts w:asciiTheme="majorHAnsi" w:hAnsiTheme="majorHAnsi"/>
          <w:sz w:val="22"/>
          <w:szCs w:val="22"/>
        </w:rPr>
        <w:t xml:space="preserve"> Router checks</w:t>
      </w:r>
      <w:bookmarkEnd w:id="2336"/>
    </w:p>
    <w:tbl>
      <w:tblPr>
        <w:tblStyle w:val="TableGrid"/>
        <w:tblW w:w="0" w:type="auto"/>
        <w:jc w:val="center"/>
        <w:tblLook w:val="04A0" w:firstRow="1" w:lastRow="0" w:firstColumn="1" w:lastColumn="0" w:noHBand="0" w:noVBand="1"/>
      </w:tblPr>
      <w:tblGrid>
        <w:gridCol w:w="5466"/>
        <w:gridCol w:w="2639"/>
        <w:gridCol w:w="1245"/>
      </w:tblGrid>
      <w:tr w:rsidR="000A029C" w:rsidRPr="00080656" w14:paraId="4E447476" w14:textId="77777777" w:rsidTr="000A029C">
        <w:trPr>
          <w:jc w:val="center"/>
        </w:trPr>
        <w:tc>
          <w:tcPr>
            <w:tcW w:w="5466" w:type="dxa"/>
            <w:shd w:val="clear" w:color="auto" w:fill="95B3D7" w:themeFill="accent1" w:themeFillTint="99"/>
          </w:tcPr>
          <w:p w14:paraId="5248D319"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Description of check</w:t>
            </w:r>
          </w:p>
        </w:tc>
        <w:tc>
          <w:tcPr>
            <w:tcW w:w="2639" w:type="dxa"/>
            <w:shd w:val="clear" w:color="auto" w:fill="95B3D7" w:themeFill="accent1" w:themeFillTint="99"/>
          </w:tcPr>
          <w:p w14:paraId="4ED750DB"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Instantiated</w:t>
            </w:r>
          </w:p>
        </w:tc>
        <w:tc>
          <w:tcPr>
            <w:tcW w:w="1245" w:type="dxa"/>
            <w:shd w:val="clear" w:color="auto" w:fill="95B3D7" w:themeFill="accent1" w:themeFillTint="99"/>
          </w:tcPr>
          <w:p w14:paraId="3545B52E"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Type of check</w:t>
            </w:r>
          </w:p>
        </w:tc>
      </w:tr>
      <w:tr w:rsidR="000A029C" w:rsidRPr="00080656" w14:paraId="30B5A933" w14:textId="77777777" w:rsidTr="000A029C">
        <w:trPr>
          <w:trHeight w:val="368"/>
          <w:jc w:val="center"/>
        </w:trPr>
        <w:tc>
          <w:tcPr>
            <w:tcW w:w="5466" w:type="dxa"/>
          </w:tcPr>
          <w:p w14:paraId="3334A909" w14:textId="6820273A" w:rsidR="000A029C" w:rsidRPr="00080656" w:rsidRDefault="0076129D">
            <w:pPr>
              <w:pStyle w:val="Body"/>
              <w:rPr>
                <w:rFonts w:asciiTheme="majorHAnsi" w:hAnsiTheme="majorHAnsi"/>
                <w:szCs w:val="22"/>
              </w:rPr>
            </w:pPr>
            <w:r>
              <w:rPr>
                <w:rFonts w:asciiTheme="majorHAnsi" w:hAnsiTheme="majorHAnsi"/>
                <w:szCs w:val="22"/>
              </w:rPr>
              <w:t>C</w:t>
            </w:r>
            <w:r w:rsidR="000A029C" w:rsidRPr="00080656">
              <w:rPr>
                <w:rFonts w:asciiTheme="majorHAnsi" w:hAnsiTheme="majorHAnsi"/>
                <w:szCs w:val="22"/>
              </w:rPr>
              <w:t xml:space="preserve">ontrol signals </w:t>
            </w:r>
            <w:r>
              <w:rPr>
                <w:rFonts w:asciiTheme="majorHAnsi" w:hAnsiTheme="majorHAnsi"/>
                <w:szCs w:val="22"/>
              </w:rPr>
              <w:t xml:space="preserve">must </w:t>
            </w:r>
            <w:r w:rsidR="00FA449E">
              <w:rPr>
                <w:rFonts w:asciiTheme="majorHAnsi" w:hAnsiTheme="majorHAnsi"/>
                <w:szCs w:val="22"/>
              </w:rPr>
              <w:t xml:space="preserve">not be unknown (x or z) </w:t>
            </w:r>
            <w:r w:rsidR="000A029C" w:rsidRPr="00080656">
              <w:rPr>
                <w:rFonts w:asciiTheme="majorHAnsi" w:hAnsiTheme="majorHAnsi"/>
                <w:szCs w:val="22"/>
              </w:rPr>
              <w:t xml:space="preserve">when </w:t>
            </w:r>
            <w:r w:rsidR="00FA449E">
              <w:rPr>
                <w:rFonts w:asciiTheme="majorHAnsi" w:hAnsiTheme="majorHAnsi"/>
                <w:szCs w:val="22"/>
              </w:rPr>
              <w:t xml:space="preserve">out of </w:t>
            </w:r>
            <w:r w:rsidR="000A029C" w:rsidRPr="00080656">
              <w:rPr>
                <w:rFonts w:asciiTheme="majorHAnsi" w:hAnsiTheme="majorHAnsi"/>
                <w:szCs w:val="22"/>
              </w:rPr>
              <w:t>reset</w:t>
            </w:r>
            <w:r w:rsidR="00AE1E6E">
              <w:rPr>
                <w:rFonts w:asciiTheme="majorHAnsi" w:hAnsiTheme="majorHAnsi"/>
                <w:szCs w:val="22"/>
              </w:rPr>
              <w:t>.</w:t>
            </w:r>
          </w:p>
        </w:tc>
        <w:tc>
          <w:tcPr>
            <w:tcW w:w="2639" w:type="dxa"/>
          </w:tcPr>
          <w:p w14:paraId="064593C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3642835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80E1A05" w14:textId="77777777" w:rsidTr="000A029C">
        <w:trPr>
          <w:jc w:val="center"/>
        </w:trPr>
        <w:tc>
          <w:tcPr>
            <w:tcW w:w="5466" w:type="dxa"/>
          </w:tcPr>
          <w:p w14:paraId="4428E863" w14:textId="1E32D8C1" w:rsidR="000A029C" w:rsidRPr="00080656" w:rsidRDefault="000A029C" w:rsidP="004D2920">
            <w:pPr>
              <w:pStyle w:val="Body"/>
              <w:rPr>
                <w:rFonts w:asciiTheme="majorHAnsi" w:hAnsiTheme="majorHAnsi"/>
                <w:szCs w:val="22"/>
              </w:rPr>
            </w:pPr>
            <w:r w:rsidRPr="00080656">
              <w:rPr>
                <w:rFonts w:asciiTheme="majorHAnsi" w:hAnsiTheme="majorHAnsi"/>
                <w:szCs w:val="22"/>
              </w:rPr>
              <w:t>Reset has to be active for at least 16 clocks</w:t>
            </w:r>
            <w:r w:rsidR="00AE1E6E">
              <w:rPr>
                <w:rFonts w:asciiTheme="majorHAnsi" w:hAnsiTheme="majorHAnsi"/>
                <w:szCs w:val="22"/>
              </w:rPr>
              <w:t>.</w:t>
            </w:r>
          </w:p>
        </w:tc>
        <w:tc>
          <w:tcPr>
            <w:tcW w:w="2639" w:type="dxa"/>
          </w:tcPr>
          <w:p w14:paraId="7067F627"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Each Router Input Port</w:t>
            </w:r>
          </w:p>
        </w:tc>
        <w:tc>
          <w:tcPr>
            <w:tcW w:w="1245" w:type="dxa"/>
          </w:tcPr>
          <w:p w14:paraId="5F5B2E5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718F17F6" w14:textId="77777777" w:rsidTr="000A029C">
        <w:trPr>
          <w:jc w:val="center"/>
        </w:trPr>
        <w:tc>
          <w:tcPr>
            <w:tcW w:w="5466" w:type="dxa"/>
          </w:tcPr>
          <w:p w14:paraId="60091E2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VC valid is one-hot.</w:t>
            </w:r>
          </w:p>
        </w:tc>
        <w:tc>
          <w:tcPr>
            <w:tcW w:w="2639" w:type="dxa"/>
          </w:tcPr>
          <w:p w14:paraId="58D6FDC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4AD1E6C6"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09F3A5FB" w14:textId="77777777" w:rsidTr="000A029C">
        <w:trPr>
          <w:jc w:val="center"/>
        </w:trPr>
        <w:tc>
          <w:tcPr>
            <w:tcW w:w="5466" w:type="dxa"/>
          </w:tcPr>
          <w:p w14:paraId="19973700" w14:textId="0DEF5127" w:rsidR="000A029C" w:rsidRPr="00080656" w:rsidRDefault="000A029C" w:rsidP="004D2920">
            <w:pPr>
              <w:pStyle w:val="Body"/>
              <w:rPr>
                <w:rFonts w:asciiTheme="majorHAnsi" w:hAnsiTheme="majorHAnsi"/>
                <w:szCs w:val="22"/>
              </w:rPr>
            </w:pPr>
            <w:r w:rsidRPr="00080656">
              <w:rPr>
                <w:rFonts w:asciiTheme="majorHAnsi" w:hAnsiTheme="majorHAnsi"/>
                <w:szCs w:val="22"/>
              </w:rPr>
              <w:t>Output port should be 0-4</w:t>
            </w:r>
            <w:r w:rsidR="00AE1E6E">
              <w:rPr>
                <w:rFonts w:asciiTheme="majorHAnsi" w:hAnsiTheme="majorHAnsi"/>
                <w:szCs w:val="22"/>
              </w:rPr>
              <w:t>.</w:t>
            </w:r>
          </w:p>
        </w:tc>
        <w:tc>
          <w:tcPr>
            <w:tcW w:w="2639" w:type="dxa"/>
          </w:tcPr>
          <w:p w14:paraId="5925AD9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1580D18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16AD304F" w14:textId="77777777" w:rsidTr="000A029C">
        <w:trPr>
          <w:jc w:val="center"/>
        </w:trPr>
        <w:tc>
          <w:tcPr>
            <w:tcW w:w="5466" w:type="dxa"/>
          </w:tcPr>
          <w:p w14:paraId="6333318C" w14:textId="3108F87F" w:rsidR="000A029C" w:rsidRPr="00080656" w:rsidRDefault="000A029C" w:rsidP="004D2920">
            <w:pPr>
              <w:pStyle w:val="Body"/>
              <w:rPr>
                <w:rFonts w:asciiTheme="majorHAnsi" w:hAnsiTheme="majorHAnsi"/>
                <w:szCs w:val="22"/>
              </w:rPr>
            </w:pPr>
            <w:r w:rsidRPr="00080656">
              <w:rPr>
                <w:rFonts w:asciiTheme="majorHAnsi" w:hAnsiTheme="majorHAnsi"/>
                <w:szCs w:val="22"/>
              </w:rPr>
              <w:t>Output port should not be the same as input port</w:t>
            </w:r>
            <w:r w:rsidR="00AE1E6E">
              <w:rPr>
                <w:rFonts w:asciiTheme="majorHAnsi" w:hAnsiTheme="majorHAnsi"/>
                <w:szCs w:val="22"/>
              </w:rPr>
              <w:t>.</w:t>
            </w:r>
          </w:p>
        </w:tc>
        <w:tc>
          <w:tcPr>
            <w:tcW w:w="2639" w:type="dxa"/>
          </w:tcPr>
          <w:p w14:paraId="3E00BDD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3D80F11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9BD7CCE" w14:textId="77777777" w:rsidTr="000A029C">
        <w:trPr>
          <w:jc w:val="center"/>
        </w:trPr>
        <w:tc>
          <w:tcPr>
            <w:tcW w:w="5466" w:type="dxa"/>
          </w:tcPr>
          <w:p w14:paraId="0D230857" w14:textId="4031E3DF" w:rsidR="000A029C" w:rsidRPr="00080656" w:rsidRDefault="000A029C" w:rsidP="004D2920">
            <w:pPr>
              <w:pStyle w:val="Body"/>
              <w:rPr>
                <w:rFonts w:asciiTheme="majorHAnsi" w:hAnsiTheme="majorHAnsi"/>
                <w:szCs w:val="22"/>
              </w:rPr>
            </w:pPr>
            <w:r w:rsidRPr="00080656">
              <w:rPr>
                <w:rFonts w:asciiTheme="majorHAnsi" w:hAnsiTheme="majorHAnsi"/>
                <w:szCs w:val="22"/>
              </w:rPr>
              <w:t>Credit overflow per VC</w:t>
            </w:r>
            <w:r w:rsidR="00AE1E6E">
              <w:rPr>
                <w:rFonts w:asciiTheme="majorHAnsi" w:hAnsiTheme="majorHAnsi"/>
                <w:szCs w:val="22"/>
              </w:rPr>
              <w:t>.</w:t>
            </w:r>
          </w:p>
        </w:tc>
        <w:tc>
          <w:tcPr>
            <w:tcW w:w="2639" w:type="dxa"/>
          </w:tcPr>
          <w:p w14:paraId="1403A99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6B8D608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726190C4" w14:textId="77777777" w:rsidTr="000A029C">
        <w:trPr>
          <w:jc w:val="center"/>
        </w:trPr>
        <w:tc>
          <w:tcPr>
            <w:tcW w:w="5466" w:type="dxa"/>
          </w:tcPr>
          <w:p w14:paraId="6569A940" w14:textId="54FFC3A4" w:rsidR="000A029C" w:rsidRPr="00080656" w:rsidRDefault="000A029C" w:rsidP="004D2920">
            <w:pPr>
              <w:pStyle w:val="Body"/>
              <w:rPr>
                <w:rFonts w:asciiTheme="majorHAnsi" w:hAnsiTheme="majorHAnsi"/>
                <w:szCs w:val="22"/>
              </w:rPr>
            </w:pPr>
            <w:r w:rsidRPr="00080656">
              <w:rPr>
                <w:rFonts w:asciiTheme="majorHAnsi" w:hAnsiTheme="majorHAnsi"/>
                <w:szCs w:val="22"/>
              </w:rPr>
              <w:t>Credit underflow per VC</w:t>
            </w:r>
            <w:r w:rsidR="00AE1E6E">
              <w:rPr>
                <w:rFonts w:asciiTheme="majorHAnsi" w:hAnsiTheme="majorHAnsi"/>
                <w:szCs w:val="22"/>
              </w:rPr>
              <w:t>.</w:t>
            </w:r>
          </w:p>
        </w:tc>
        <w:tc>
          <w:tcPr>
            <w:tcW w:w="2639" w:type="dxa"/>
          </w:tcPr>
          <w:p w14:paraId="218EE1D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017B4DB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F0795CB" w14:textId="77777777" w:rsidTr="000A029C">
        <w:trPr>
          <w:jc w:val="center"/>
        </w:trPr>
        <w:tc>
          <w:tcPr>
            <w:tcW w:w="5466" w:type="dxa"/>
          </w:tcPr>
          <w:p w14:paraId="23FB91E3" w14:textId="73015E6A" w:rsidR="000A029C" w:rsidRPr="00080656" w:rsidRDefault="000A029C" w:rsidP="004D2920">
            <w:pPr>
              <w:pStyle w:val="Body"/>
              <w:rPr>
                <w:rFonts w:asciiTheme="majorHAnsi" w:hAnsiTheme="majorHAnsi"/>
                <w:szCs w:val="22"/>
              </w:rPr>
            </w:pPr>
            <w:r w:rsidRPr="00080656">
              <w:rPr>
                <w:rFonts w:asciiTheme="majorHAnsi" w:hAnsiTheme="majorHAnsi"/>
                <w:szCs w:val="22"/>
              </w:rPr>
              <w:t>Packets received on disabled VC</w:t>
            </w:r>
            <w:r w:rsidR="00AE1E6E">
              <w:rPr>
                <w:rFonts w:asciiTheme="majorHAnsi" w:hAnsiTheme="majorHAnsi"/>
                <w:szCs w:val="22"/>
              </w:rPr>
              <w:t>.</w:t>
            </w:r>
          </w:p>
        </w:tc>
        <w:tc>
          <w:tcPr>
            <w:tcW w:w="2639" w:type="dxa"/>
          </w:tcPr>
          <w:p w14:paraId="05187906"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16E7A09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5429BD0C" w14:textId="77777777" w:rsidTr="000A029C">
        <w:trPr>
          <w:jc w:val="center"/>
        </w:trPr>
        <w:tc>
          <w:tcPr>
            <w:tcW w:w="5466" w:type="dxa"/>
          </w:tcPr>
          <w:p w14:paraId="710A72A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SB info should remain constant throughout the packet.</w:t>
            </w:r>
          </w:p>
        </w:tc>
        <w:tc>
          <w:tcPr>
            <w:tcW w:w="2639" w:type="dxa"/>
          </w:tcPr>
          <w:p w14:paraId="38DD2558"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Each Router Input Port</w:t>
            </w:r>
          </w:p>
        </w:tc>
        <w:tc>
          <w:tcPr>
            <w:tcW w:w="1245" w:type="dxa"/>
          </w:tcPr>
          <w:p w14:paraId="16EE6F1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3B4E53E" w14:textId="77777777" w:rsidTr="000A029C">
        <w:trPr>
          <w:jc w:val="center"/>
        </w:trPr>
        <w:tc>
          <w:tcPr>
            <w:tcW w:w="5466" w:type="dxa"/>
          </w:tcPr>
          <w:p w14:paraId="60464575" w14:textId="7A65F786"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Packet </w:t>
            </w:r>
            <w:r w:rsidR="00C93E39">
              <w:rPr>
                <w:rFonts w:asciiTheme="majorHAnsi" w:hAnsiTheme="majorHAnsi"/>
                <w:szCs w:val="22"/>
              </w:rPr>
              <w:t>t</w:t>
            </w:r>
            <w:r w:rsidRPr="00080656">
              <w:rPr>
                <w:rFonts w:asciiTheme="majorHAnsi" w:hAnsiTheme="majorHAnsi"/>
                <w:szCs w:val="22"/>
              </w:rPr>
              <w:t>ype should remain constant throughout the packet.</w:t>
            </w:r>
          </w:p>
        </w:tc>
        <w:tc>
          <w:tcPr>
            <w:tcW w:w="2639" w:type="dxa"/>
          </w:tcPr>
          <w:p w14:paraId="02E37A0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6BCC9D2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1080180B" w14:textId="77777777" w:rsidTr="000A029C">
        <w:trPr>
          <w:jc w:val="center"/>
        </w:trPr>
        <w:tc>
          <w:tcPr>
            <w:tcW w:w="5466" w:type="dxa"/>
          </w:tcPr>
          <w:p w14:paraId="6DCB357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Output port should remain constant throughout the packet.</w:t>
            </w:r>
          </w:p>
        </w:tc>
        <w:tc>
          <w:tcPr>
            <w:tcW w:w="2639" w:type="dxa"/>
          </w:tcPr>
          <w:p w14:paraId="27CE198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28B7067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6601FDE" w14:textId="77777777" w:rsidTr="000A029C">
        <w:trPr>
          <w:jc w:val="center"/>
        </w:trPr>
        <w:tc>
          <w:tcPr>
            <w:tcW w:w="5466" w:type="dxa"/>
          </w:tcPr>
          <w:p w14:paraId="1D27076F" w14:textId="734BBFEB" w:rsidR="000A029C" w:rsidRPr="00080656" w:rsidRDefault="000A029C" w:rsidP="004D2920">
            <w:pPr>
              <w:pStyle w:val="Body"/>
              <w:rPr>
                <w:rFonts w:asciiTheme="majorHAnsi" w:hAnsiTheme="majorHAnsi"/>
                <w:szCs w:val="22"/>
              </w:rPr>
            </w:pPr>
            <w:r w:rsidRPr="00080656">
              <w:rPr>
                <w:rFonts w:asciiTheme="majorHAnsi" w:hAnsiTheme="majorHAnsi"/>
                <w:szCs w:val="22"/>
              </w:rPr>
              <w:t>2 SOPs without EOP in between for a VC</w:t>
            </w:r>
            <w:r w:rsidR="00AE1E6E">
              <w:rPr>
                <w:rFonts w:asciiTheme="majorHAnsi" w:hAnsiTheme="majorHAnsi"/>
                <w:szCs w:val="22"/>
              </w:rPr>
              <w:t>.</w:t>
            </w:r>
          </w:p>
        </w:tc>
        <w:tc>
          <w:tcPr>
            <w:tcW w:w="2639" w:type="dxa"/>
          </w:tcPr>
          <w:p w14:paraId="7D54F1F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3ED32C8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67826E1" w14:textId="77777777" w:rsidTr="000A029C">
        <w:trPr>
          <w:jc w:val="center"/>
        </w:trPr>
        <w:tc>
          <w:tcPr>
            <w:tcW w:w="5466" w:type="dxa"/>
          </w:tcPr>
          <w:p w14:paraId="70B365E8" w14:textId="2D9CCC06" w:rsidR="000A029C" w:rsidRPr="00080656" w:rsidRDefault="000A029C" w:rsidP="004D2920">
            <w:pPr>
              <w:pStyle w:val="Body"/>
              <w:rPr>
                <w:rFonts w:asciiTheme="majorHAnsi" w:hAnsiTheme="majorHAnsi"/>
                <w:szCs w:val="22"/>
              </w:rPr>
            </w:pPr>
            <w:r w:rsidRPr="00080656">
              <w:rPr>
                <w:rFonts w:asciiTheme="majorHAnsi" w:hAnsiTheme="majorHAnsi"/>
                <w:szCs w:val="22"/>
              </w:rPr>
              <w:t>2 EOPs without SOP in between for a VC</w:t>
            </w:r>
            <w:r w:rsidR="00AE1E6E">
              <w:rPr>
                <w:rFonts w:asciiTheme="majorHAnsi" w:hAnsiTheme="majorHAnsi"/>
                <w:szCs w:val="22"/>
              </w:rPr>
              <w:t>.</w:t>
            </w:r>
          </w:p>
        </w:tc>
        <w:tc>
          <w:tcPr>
            <w:tcW w:w="2639" w:type="dxa"/>
          </w:tcPr>
          <w:p w14:paraId="2D59627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5922C8A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C3FDD07" w14:textId="77777777" w:rsidTr="000A029C">
        <w:trPr>
          <w:jc w:val="center"/>
        </w:trPr>
        <w:tc>
          <w:tcPr>
            <w:tcW w:w="5466" w:type="dxa"/>
          </w:tcPr>
          <w:p w14:paraId="6A783D68" w14:textId="169001AB" w:rsidR="000A029C" w:rsidRPr="00080656" w:rsidRDefault="000A029C" w:rsidP="004D2920">
            <w:pPr>
              <w:pStyle w:val="Body"/>
              <w:rPr>
                <w:rFonts w:asciiTheme="majorHAnsi" w:hAnsiTheme="majorHAnsi"/>
                <w:szCs w:val="22"/>
              </w:rPr>
            </w:pPr>
            <w:r w:rsidRPr="00080656">
              <w:rPr>
                <w:rFonts w:asciiTheme="majorHAnsi" w:hAnsiTheme="majorHAnsi"/>
                <w:szCs w:val="22"/>
              </w:rPr>
              <w:t>BV is non-zero only at EOP</w:t>
            </w:r>
            <w:r w:rsidR="00AE1E6E">
              <w:rPr>
                <w:rFonts w:asciiTheme="majorHAnsi" w:hAnsiTheme="majorHAnsi"/>
                <w:szCs w:val="22"/>
              </w:rPr>
              <w:t>.</w:t>
            </w:r>
          </w:p>
        </w:tc>
        <w:tc>
          <w:tcPr>
            <w:tcW w:w="2639" w:type="dxa"/>
          </w:tcPr>
          <w:p w14:paraId="21D8BD6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Input Port</w:t>
            </w:r>
          </w:p>
        </w:tc>
        <w:tc>
          <w:tcPr>
            <w:tcW w:w="1245" w:type="dxa"/>
          </w:tcPr>
          <w:p w14:paraId="12E73DF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0562AB9E" w14:textId="77777777" w:rsidTr="000A029C">
        <w:trPr>
          <w:jc w:val="center"/>
        </w:trPr>
        <w:tc>
          <w:tcPr>
            <w:tcW w:w="5466" w:type="dxa"/>
          </w:tcPr>
          <w:p w14:paraId="490F4244" w14:textId="7F689B3C" w:rsidR="000A029C" w:rsidRPr="00080656" w:rsidRDefault="0076129D">
            <w:pPr>
              <w:pStyle w:val="Body"/>
              <w:rPr>
                <w:rFonts w:asciiTheme="majorHAnsi" w:hAnsiTheme="majorHAnsi"/>
                <w:szCs w:val="22"/>
              </w:rPr>
            </w:pPr>
            <w:r>
              <w:rPr>
                <w:rFonts w:asciiTheme="majorHAnsi" w:hAnsiTheme="majorHAnsi"/>
                <w:szCs w:val="22"/>
              </w:rPr>
              <w:t xml:space="preserve">Control </w:t>
            </w:r>
            <w:r w:rsidR="000A029C" w:rsidRPr="00080656">
              <w:rPr>
                <w:rFonts w:asciiTheme="majorHAnsi" w:hAnsiTheme="majorHAnsi"/>
                <w:szCs w:val="22"/>
              </w:rPr>
              <w:t xml:space="preserve">signals </w:t>
            </w:r>
            <w:r>
              <w:rPr>
                <w:rFonts w:asciiTheme="majorHAnsi" w:hAnsiTheme="majorHAnsi"/>
                <w:szCs w:val="22"/>
              </w:rPr>
              <w:t xml:space="preserve">must not be unknown (x or z) </w:t>
            </w:r>
            <w:r w:rsidR="000A029C" w:rsidRPr="00080656">
              <w:rPr>
                <w:rFonts w:asciiTheme="majorHAnsi" w:hAnsiTheme="majorHAnsi"/>
                <w:szCs w:val="22"/>
              </w:rPr>
              <w:t xml:space="preserve">when </w:t>
            </w:r>
            <w:r>
              <w:rPr>
                <w:rFonts w:asciiTheme="majorHAnsi" w:hAnsiTheme="majorHAnsi"/>
                <w:szCs w:val="22"/>
              </w:rPr>
              <w:t>out of</w:t>
            </w:r>
            <w:r w:rsidR="000A029C" w:rsidRPr="00080656">
              <w:rPr>
                <w:rFonts w:asciiTheme="majorHAnsi" w:hAnsiTheme="majorHAnsi"/>
                <w:szCs w:val="22"/>
              </w:rPr>
              <w:t xml:space="preserve"> reset</w:t>
            </w:r>
            <w:r w:rsidR="00AE1E6E">
              <w:rPr>
                <w:rFonts w:asciiTheme="majorHAnsi" w:hAnsiTheme="majorHAnsi"/>
                <w:szCs w:val="22"/>
              </w:rPr>
              <w:t>.</w:t>
            </w:r>
          </w:p>
        </w:tc>
        <w:tc>
          <w:tcPr>
            <w:tcW w:w="2639" w:type="dxa"/>
          </w:tcPr>
          <w:p w14:paraId="696DF3A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3A2A574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E3C8712" w14:textId="77777777" w:rsidTr="000A029C">
        <w:trPr>
          <w:jc w:val="center"/>
        </w:trPr>
        <w:tc>
          <w:tcPr>
            <w:tcW w:w="5466" w:type="dxa"/>
          </w:tcPr>
          <w:p w14:paraId="355E6CB2" w14:textId="6B184787" w:rsidR="000A029C" w:rsidRPr="00080656" w:rsidRDefault="000A029C">
            <w:pPr>
              <w:pStyle w:val="Body"/>
              <w:rPr>
                <w:rFonts w:asciiTheme="majorHAnsi" w:hAnsiTheme="majorHAnsi"/>
                <w:szCs w:val="22"/>
              </w:rPr>
            </w:pPr>
            <w:r w:rsidRPr="00080656">
              <w:rPr>
                <w:rFonts w:asciiTheme="majorHAnsi" w:hAnsiTheme="majorHAnsi"/>
                <w:szCs w:val="22"/>
              </w:rPr>
              <w:t xml:space="preserve">Reset </w:t>
            </w:r>
            <w:r w:rsidR="0076129D">
              <w:rPr>
                <w:rFonts w:asciiTheme="majorHAnsi" w:hAnsiTheme="majorHAnsi"/>
                <w:szCs w:val="22"/>
              </w:rPr>
              <w:t>must</w:t>
            </w:r>
            <w:r w:rsidRPr="00080656">
              <w:rPr>
                <w:rFonts w:asciiTheme="majorHAnsi" w:hAnsiTheme="majorHAnsi"/>
                <w:szCs w:val="22"/>
              </w:rPr>
              <w:t xml:space="preserve"> be active for at least 16 clocks</w:t>
            </w:r>
            <w:r w:rsidR="00AE1E6E">
              <w:rPr>
                <w:rFonts w:asciiTheme="majorHAnsi" w:hAnsiTheme="majorHAnsi"/>
                <w:szCs w:val="22"/>
              </w:rPr>
              <w:t>.</w:t>
            </w:r>
          </w:p>
        </w:tc>
        <w:tc>
          <w:tcPr>
            <w:tcW w:w="2639" w:type="dxa"/>
          </w:tcPr>
          <w:p w14:paraId="027CA729"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Each Router Output Port</w:t>
            </w:r>
          </w:p>
        </w:tc>
        <w:tc>
          <w:tcPr>
            <w:tcW w:w="1245" w:type="dxa"/>
          </w:tcPr>
          <w:p w14:paraId="03256FB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1C1C2ADB" w14:textId="77777777" w:rsidTr="000A029C">
        <w:trPr>
          <w:jc w:val="center"/>
        </w:trPr>
        <w:tc>
          <w:tcPr>
            <w:tcW w:w="5466" w:type="dxa"/>
          </w:tcPr>
          <w:p w14:paraId="03168D1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VC valid is one-hot.</w:t>
            </w:r>
          </w:p>
        </w:tc>
        <w:tc>
          <w:tcPr>
            <w:tcW w:w="2639" w:type="dxa"/>
          </w:tcPr>
          <w:p w14:paraId="133039A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3C1F696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60C12428" w14:textId="77777777" w:rsidTr="000A029C">
        <w:trPr>
          <w:jc w:val="center"/>
        </w:trPr>
        <w:tc>
          <w:tcPr>
            <w:tcW w:w="5466" w:type="dxa"/>
          </w:tcPr>
          <w:p w14:paraId="7FA4C622" w14:textId="19E4D389" w:rsidR="000A029C" w:rsidRPr="00080656" w:rsidRDefault="000A029C" w:rsidP="004D2920">
            <w:pPr>
              <w:pStyle w:val="Body"/>
              <w:rPr>
                <w:rFonts w:asciiTheme="majorHAnsi" w:hAnsiTheme="majorHAnsi"/>
                <w:szCs w:val="22"/>
              </w:rPr>
            </w:pPr>
            <w:r w:rsidRPr="00080656">
              <w:rPr>
                <w:rFonts w:asciiTheme="majorHAnsi" w:hAnsiTheme="majorHAnsi"/>
                <w:szCs w:val="22"/>
              </w:rPr>
              <w:t>Output port should be 0-4</w:t>
            </w:r>
            <w:r w:rsidR="00AE1E6E">
              <w:rPr>
                <w:rFonts w:asciiTheme="majorHAnsi" w:hAnsiTheme="majorHAnsi"/>
                <w:szCs w:val="22"/>
              </w:rPr>
              <w:t>.</w:t>
            </w:r>
          </w:p>
        </w:tc>
        <w:tc>
          <w:tcPr>
            <w:tcW w:w="2639" w:type="dxa"/>
          </w:tcPr>
          <w:p w14:paraId="6F51F77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3690816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34146A1F" w14:textId="77777777" w:rsidTr="000A029C">
        <w:trPr>
          <w:jc w:val="center"/>
        </w:trPr>
        <w:tc>
          <w:tcPr>
            <w:tcW w:w="5466" w:type="dxa"/>
          </w:tcPr>
          <w:p w14:paraId="6C950744" w14:textId="7A93E04B" w:rsidR="000A029C" w:rsidRPr="00080656" w:rsidRDefault="000A029C" w:rsidP="004D2920">
            <w:pPr>
              <w:pStyle w:val="Body"/>
              <w:rPr>
                <w:rFonts w:asciiTheme="majorHAnsi" w:hAnsiTheme="majorHAnsi"/>
                <w:szCs w:val="22"/>
              </w:rPr>
            </w:pPr>
            <w:r w:rsidRPr="00080656">
              <w:rPr>
                <w:rFonts w:asciiTheme="majorHAnsi" w:hAnsiTheme="majorHAnsi"/>
                <w:szCs w:val="22"/>
              </w:rPr>
              <w:t>Credit overflow per VC</w:t>
            </w:r>
            <w:r w:rsidR="00AE1E6E">
              <w:rPr>
                <w:rFonts w:asciiTheme="majorHAnsi" w:hAnsiTheme="majorHAnsi"/>
                <w:szCs w:val="22"/>
              </w:rPr>
              <w:t>.</w:t>
            </w:r>
          </w:p>
        </w:tc>
        <w:tc>
          <w:tcPr>
            <w:tcW w:w="2639" w:type="dxa"/>
          </w:tcPr>
          <w:p w14:paraId="2C44BBC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63E3C54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8FAA480" w14:textId="77777777" w:rsidTr="000A029C">
        <w:trPr>
          <w:jc w:val="center"/>
        </w:trPr>
        <w:tc>
          <w:tcPr>
            <w:tcW w:w="5466" w:type="dxa"/>
          </w:tcPr>
          <w:p w14:paraId="0E37F09F" w14:textId="16109FED" w:rsidR="000A029C" w:rsidRPr="00080656" w:rsidRDefault="000A029C" w:rsidP="004D2920">
            <w:pPr>
              <w:pStyle w:val="Body"/>
              <w:rPr>
                <w:rFonts w:asciiTheme="majorHAnsi" w:hAnsiTheme="majorHAnsi"/>
                <w:szCs w:val="22"/>
              </w:rPr>
            </w:pPr>
            <w:r w:rsidRPr="00080656">
              <w:rPr>
                <w:rFonts w:asciiTheme="majorHAnsi" w:hAnsiTheme="majorHAnsi"/>
                <w:szCs w:val="22"/>
              </w:rPr>
              <w:t>Credit underflow per VC</w:t>
            </w:r>
            <w:r w:rsidR="00AE1E6E">
              <w:rPr>
                <w:rFonts w:asciiTheme="majorHAnsi" w:hAnsiTheme="majorHAnsi"/>
                <w:szCs w:val="22"/>
              </w:rPr>
              <w:t>.</w:t>
            </w:r>
          </w:p>
        </w:tc>
        <w:tc>
          <w:tcPr>
            <w:tcW w:w="2639" w:type="dxa"/>
          </w:tcPr>
          <w:p w14:paraId="1316B09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68809C5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0266AF76" w14:textId="77777777" w:rsidTr="000A029C">
        <w:trPr>
          <w:jc w:val="center"/>
        </w:trPr>
        <w:tc>
          <w:tcPr>
            <w:tcW w:w="5466" w:type="dxa"/>
          </w:tcPr>
          <w:p w14:paraId="328595BF" w14:textId="16D3F22F" w:rsidR="000A029C" w:rsidRPr="00080656" w:rsidRDefault="000A029C" w:rsidP="004D2920">
            <w:pPr>
              <w:pStyle w:val="Body"/>
              <w:rPr>
                <w:rFonts w:asciiTheme="majorHAnsi" w:hAnsiTheme="majorHAnsi"/>
                <w:szCs w:val="22"/>
              </w:rPr>
            </w:pPr>
            <w:r w:rsidRPr="00080656">
              <w:rPr>
                <w:rFonts w:asciiTheme="majorHAnsi" w:hAnsiTheme="majorHAnsi"/>
                <w:szCs w:val="22"/>
              </w:rPr>
              <w:t>Packets received on disabled VC</w:t>
            </w:r>
            <w:r w:rsidR="00AE1E6E">
              <w:rPr>
                <w:rFonts w:asciiTheme="majorHAnsi" w:hAnsiTheme="majorHAnsi"/>
                <w:szCs w:val="22"/>
              </w:rPr>
              <w:t>.</w:t>
            </w:r>
          </w:p>
        </w:tc>
        <w:tc>
          <w:tcPr>
            <w:tcW w:w="2639" w:type="dxa"/>
          </w:tcPr>
          <w:p w14:paraId="49CE92A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14DD21C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0AB3E09C" w14:textId="77777777" w:rsidTr="000A029C">
        <w:trPr>
          <w:jc w:val="center"/>
        </w:trPr>
        <w:tc>
          <w:tcPr>
            <w:tcW w:w="5466" w:type="dxa"/>
          </w:tcPr>
          <w:p w14:paraId="3865EA4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SB info should remain constant throughout the packet.</w:t>
            </w:r>
          </w:p>
        </w:tc>
        <w:tc>
          <w:tcPr>
            <w:tcW w:w="2639" w:type="dxa"/>
          </w:tcPr>
          <w:p w14:paraId="38D895C9"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Each Router Output Port</w:t>
            </w:r>
          </w:p>
        </w:tc>
        <w:tc>
          <w:tcPr>
            <w:tcW w:w="1245" w:type="dxa"/>
          </w:tcPr>
          <w:p w14:paraId="67F70626"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295B949" w14:textId="77777777" w:rsidTr="000A029C">
        <w:trPr>
          <w:jc w:val="center"/>
        </w:trPr>
        <w:tc>
          <w:tcPr>
            <w:tcW w:w="5466" w:type="dxa"/>
          </w:tcPr>
          <w:p w14:paraId="31BC7D5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Packet type should remain constant throughout the packet.</w:t>
            </w:r>
          </w:p>
        </w:tc>
        <w:tc>
          <w:tcPr>
            <w:tcW w:w="2639" w:type="dxa"/>
          </w:tcPr>
          <w:p w14:paraId="2722379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66BAAD4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FC58410" w14:textId="77777777" w:rsidTr="000A029C">
        <w:trPr>
          <w:jc w:val="center"/>
        </w:trPr>
        <w:tc>
          <w:tcPr>
            <w:tcW w:w="5466" w:type="dxa"/>
          </w:tcPr>
          <w:p w14:paraId="64F1E61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Output port should remain constant throughout the packet.</w:t>
            </w:r>
          </w:p>
        </w:tc>
        <w:tc>
          <w:tcPr>
            <w:tcW w:w="2639" w:type="dxa"/>
          </w:tcPr>
          <w:p w14:paraId="2F1589A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684F92F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69F4E0DD" w14:textId="77777777" w:rsidTr="000A029C">
        <w:trPr>
          <w:jc w:val="center"/>
        </w:trPr>
        <w:tc>
          <w:tcPr>
            <w:tcW w:w="5466" w:type="dxa"/>
          </w:tcPr>
          <w:p w14:paraId="67684974" w14:textId="5BFEB98F" w:rsidR="000A029C" w:rsidRPr="00080656" w:rsidRDefault="000A029C" w:rsidP="004D2920">
            <w:pPr>
              <w:pStyle w:val="Body"/>
              <w:rPr>
                <w:rFonts w:asciiTheme="majorHAnsi" w:hAnsiTheme="majorHAnsi"/>
                <w:szCs w:val="22"/>
              </w:rPr>
            </w:pPr>
            <w:r w:rsidRPr="00080656">
              <w:rPr>
                <w:rFonts w:asciiTheme="majorHAnsi" w:hAnsiTheme="majorHAnsi"/>
                <w:szCs w:val="22"/>
              </w:rPr>
              <w:t>2 SOPs without EOP in between for a VC</w:t>
            </w:r>
            <w:r w:rsidR="00AE1E6E">
              <w:rPr>
                <w:rFonts w:asciiTheme="majorHAnsi" w:hAnsiTheme="majorHAnsi"/>
                <w:szCs w:val="22"/>
              </w:rPr>
              <w:t>.</w:t>
            </w:r>
          </w:p>
        </w:tc>
        <w:tc>
          <w:tcPr>
            <w:tcW w:w="2639" w:type="dxa"/>
          </w:tcPr>
          <w:p w14:paraId="26D6D9B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1B6AC42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62C163AC" w14:textId="77777777" w:rsidTr="000A029C">
        <w:trPr>
          <w:jc w:val="center"/>
        </w:trPr>
        <w:tc>
          <w:tcPr>
            <w:tcW w:w="5466" w:type="dxa"/>
          </w:tcPr>
          <w:p w14:paraId="72637B6A" w14:textId="56217D89" w:rsidR="000A029C" w:rsidRPr="00080656" w:rsidRDefault="000A029C" w:rsidP="004D2920">
            <w:pPr>
              <w:pStyle w:val="Body"/>
              <w:rPr>
                <w:rFonts w:asciiTheme="majorHAnsi" w:hAnsiTheme="majorHAnsi"/>
                <w:szCs w:val="22"/>
              </w:rPr>
            </w:pPr>
            <w:r w:rsidRPr="00080656">
              <w:rPr>
                <w:rFonts w:asciiTheme="majorHAnsi" w:hAnsiTheme="majorHAnsi"/>
                <w:szCs w:val="22"/>
              </w:rPr>
              <w:t>2 EOPs without SOP in between for a VC</w:t>
            </w:r>
            <w:r w:rsidR="00AE1E6E">
              <w:rPr>
                <w:rFonts w:asciiTheme="majorHAnsi" w:hAnsiTheme="majorHAnsi"/>
                <w:szCs w:val="22"/>
              </w:rPr>
              <w:t>.</w:t>
            </w:r>
          </w:p>
        </w:tc>
        <w:tc>
          <w:tcPr>
            <w:tcW w:w="2639" w:type="dxa"/>
          </w:tcPr>
          <w:p w14:paraId="6D82786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4151309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7D268916" w14:textId="77777777" w:rsidTr="000A029C">
        <w:trPr>
          <w:jc w:val="center"/>
        </w:trPr>
        <w:tc>
          <w:tcPr>
            <w:tcW w:w="5466" w:type="dxa"/>
          </w:tcPr>
          <w:p w14:paraId="3019A962" w14:textId="5DD9E1C3" w:rsidR="000A029C" w:rsidRPr="00080656" w:rsidRDefault="000A029C" w:rsidP="004D2920">
            <w:pPr>
              <w:pStyle w:val="Body"/>
              <w:rPr>
                <w:rFonts w:asciiTheme="majorHAnsi" w:hAnsiTheme="majorHAnsi"/>
                <w:szCs w:val="22"/>
              </w:rPr>
            </w:pPr>
            <w:r w:rsidRPr="00080656">
              <w:rPr>
                <w:rFonts w:asciiTheme="majorHAnsi" w:hAnsiTheme="majorHAnsi"/>
                <w:szCs w:val="22"/>
              </w:rPr>
              <w:t>BV is non-zero only at EOP</w:t>
            </w:r>
            <w:r w:rsidR="00AE1E6E">
              <w:rPr>
                <w:rFonts w:asciiTheme="majorHAnsi" w:hAnsiTheme="majorHAnsi"/>
                <w:szCs w:val="22"/>
              </w:rPr>
              <w:t>.</w:t>
            </w:r>
          </w:p>
        </w:tc>
        <w:tc>
          <w:tcPr>
            <w:tcW w:w="2639" w:type="dxa"/>
          </w:tcPr>
          <w:p w14:paraId="6383DDA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 Output Port</w:t>
            </w:r>
          </w:p>
        </w:tc>
        <w:tc>
          <w:tcPr>
            <w:tcW w:w="1245" w:type="dxa"/>
          </w:tcPr>
          <w:p w14:paraId="54DB53B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4FFDFEAF" w14:textId="77777777" w:rsidTr="000A029C">
        <w:trPr>
          <w:jc w:val="center"/>
        </w:trPr>
        <w:tc>
          <w:tcPr>
            <w:tcW w:w="5466" w:type="dxa"/>
          </w:tcPr>
          <w:p w14:paraId="4A65FE6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All credits have restored to initial value.</w:t>
            </w:r>
          </w:p>
        </w:tc>
        <w:tc>
          <w:tcPr>
            <w:tcW w:w="2639" w:type="dxa"/>
          </w:tcPr>
          <w:p w14:paraId="45DCFD4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w:t>
            </w:r>
          </w:p>
        </w:tc>
        <w:tc>
          <w:tcPr>
            <w:tcW w:w="1245" w:type="dxa"/>
          </w:tcPr>
          <w:p w14:paraId="49EE249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r w:rsidR="000A029C" w:rsidRPr="00080656" w14:paraId="763F78CE" w14:textId="77777777" w:rsidTr="000A029C">
        <w:trPr>
          <w:jc w:val="center"/>
        </w:trPr>
        <w:tc>
          <w:tcPr>
            <w:tcW w:w="5466" w:type="dxa"/>
          </w:tcPr>
          <w:p w14:paraId="5E204CE6" w14:textId="0AB6CC63" w:rsidR="000A029C" w:rsidRPr="00080656" w:rsidRDefault="000A029C" w:rsidP="004D2920">
            <w:pPr>
              <w:pStyle w:val="Body"/>
              <w:rPr>
                <w:rFonts w:asciiTheme="majorHAnsi" w:hAnsiTheme="majorHAnsi"/>
                <w:szCs w:val="22"/>
              </w:rPr>
            </w:pPr>
            <w:r w:rsidRPr="00080656">
              <w:rPr>
                <w:rFonts w:asciiTheme="majorHAnsi" w:hAnsiTheme="majorHAnsi"/>
                <w:szCs w:val="22"/>
              </w:rPr>
              <w:t>All router FIFOs are empty</w:t>
            </w:r>
            <w:r w:rsidR="00AE1E6E">
              <w:rPr>
                <w:rFonts w:asciiTheme="majorHAnsi" w:hAnsiTheme="majorHAnsi"/>
                <w:szCs w:val="22"/>
              </w:rPr>
              <w:t>.</w:t>
            </w:r>
          </w:p>
        </w:tc>
        <w:tc>
          <w:tcPr>
            <w:tcW w:w="2639" w:type="dxa"/>
          </w:tcPr>
          <w:p w14:paraId="1832FEC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Each Router</w:t>
            </w:r>
          </w:p>
        </w:tc>
        <w:tc>
          <w:tcPr>
            <w:tcW w:w="1245" w:type="dxa"/>
          </w:tcPr>
          <w:p w14:paraId="7764EF5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bl>
    <w:p w14:paraId="5C71DEB1" w14:textId="53A4CE1E" w:rsidR="000A029C" w:rsidRPr="00080656" w:rsidRDefault="000A029C" w:rsidP="000A029C">
      <w:pPr>
        <w:pStyle w:val="Caption"/>
        <w:jc w:val="center"/>
        <w:rPr>
          <w:rFonts w:asciiTheme="majorHAnsi" w:hAnsiTheme="majorHAnsi"/>
          <w:sz w:val="22"/>
          <w:szCs w:val="22"/>
        </w:rPr>
      </w:pPr>
    </w:p>
    <w:p w14:paraId="64415CDC" w14:textId="01DE15C0" w:rsidR="00AF52AD" w:rsidRDefault="00AF52AD" w:rsidP="00AF52AD">
      <w:pPr>
        <w:pStyle w:val="Heading3"/>
      </w:pPr>
      <w:bookmarkStart w:id="2337" w:name="_Toc427400521"/>
      <w:bookmarkStart w:id="2338" w:name="_Toc429642654"/>
      <w:bookmarkStart w:id="2339" w:name="_Toc434159458"/>
      <w:bookmarkStart w:id="2340" w:name="_Toc434159762"/>
      <w:bookmarkStart w:id="2341" w:name="_Toc434160024"/>
      <w:bookmarkStart w:id="2342" w:name="_Toc434239992"/>
      <w:bookmarkStart w:id="2343" w:name="_Toc434240109"/>
      <w:bookmarkStart w:id="2344" w:name="_Toc434241219"/>
      <w:bookmarkStart w:id="2345" w:name="_Toc427400522"/>
      <w:bookmarkStart w:id="2346" w:name="_Toc429642655"/>
      <w:bookmarkStart w:id="2347" w:name="_Toc434159459"/>
      <w:bookmarkStart w:id="2348" w:name="_Toc434159763"/>
      <w:bookmarkStart w:id="2349" w:name="_Toc434160025"/>
      <w:bookmarkStart w:id="2350" w:name="_Toc434239993"/>
      <w:bookmarkStart w:id="2351" w:name="_Toc434240110"/>
      <w:bookmarkStart w:id="2352" w:name="_Toc434241220"/>
      <w:bookmarkStart w:id="2353" w:name="_Toc401853460"/>
      <w:bookmarkStart w:id="2354" w:name="_Toc434427845"/>
      <w:bookmarkStart w:id="2355" w:name="_Ref38774764"/>
      <w:bookmarkStart w:id="2356" w:name="_Toc38782205"/>
      <w:bookmarkStart w:id="2357" w:name="_Toc427397610"/>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r>
        <w:t>CCC Checker</w:t>
      </w:r>
      <w:bookmarkEnd w:id="2353"/>
      <w:r w:rsidR="00F767D3">
        <w:t>s</w:t>
      </w:r>
      <w:bookmarkEnd w:id="2354"/>
    </w:p>
    <w:p w14:paraId="3A9451EB" w14:textId="198AD6BB" w:rsidR="00AF52AD" w:rsidRDefault="00F767D3" w:rsidP="00AF52AD">
      <w:pPr>
        <w:pStyle w:val="Body"/>
      </w:pPr>
      <w:r>
        <w:t>The CCC checkers monitor</w:t>
      </w:r>
      <w:r w:rsidR="00AF52AD">
        <w:t xml:space="preserve"> different RTL structures within the CCC </w:t>
      </w:r>
      <w:r>
        <w:t>and perform</w:t>
      </w:r>
      <w:r w:rsidR="00AF52AD">
        <w:t xml:space="preserve"> micro-architectural checks for illegal RTL states and exit checks that each structure is in an idle state at end of simulation.</w:t>
      </w:r>
      <w:r>
        <w:t xml:space="preserve">  The CCC directory control checker is an architectural reference model of the CCC directory control RTL that dynamically monitors and checks directory functionality during simulation.</w:t>
      </w:r>
    </w:p>
    <w:p w14:paraId="57C64E14" w14:textId="5CF0BE9B" w:rsidR="00085AB6" w:rsidRPr="00080656" w:rsidRDefault="00085AB6" w:rsidP="00085AB6">
      <w:pPr>
        <w:pStyle w:val="Caption"/>
        <w:jc w:val="center"/>
        <w:rPr>
          <w:rFonts w:asciiTheme="majorHAnsi" w:hAnsiTheme="majorHAnsi"/>
          <w:sz w:val="22"/>
          <w:szCs w:val="22"/>
        </w:rPr>
      </w:pPr>
      <w:bookmarkStart w:id="2358" w:name="_Toc43442779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29</w:t>
      </w:r>
      <w:r w:rsidRPr="00080656">
        <w:rPr>
          <w:rFonts w:asciiTheme="majorHAnsi" w:hAnsiTheme="majorHAnsi"/>
          <w:noProof/>
          <w:sz w:val="22"/>
          <w:szCs w:val="22"/>
        </w:rPr>
        <w:fldChar w:fldCharType="end"/>
      </w:r>
      <w:r>
        <w:rPr>
          <w:rFonts w:asciiTheme="majorHAnsi" w:hAnsiTheme="majorHAnsi"/>
          <w:sz w:val="22"/>
          <w:szCs w:val="22"/>
        </w:rPr>
        <w:t xml:space="preserve"> CCC checker</w:t>
      </w:r>
      <w:bookmarkEnd w:id="2358"/>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7555"/>
        <w:gridCol w:w="1795"/>
      </w:tblGrid>
      <w:tr w:rsidR="00AF52AD" w:rsidRPr="00043708" w14:paraId="71167E27" w14:textId="77777777" w:rsidTr="00DF3C9A">
        <w:tc>
          <w:tcPr>
            <w:tcW w:w="7555" w:type="dxa"/>
            <w:shd w:val="clear" w:color="auto" w:fill="95B3D7" w:themeFill="accent1" w:themeFillTint="99"/>
          </w:tcPr>
          <w:p w14:paraId="094C4692" w14:textId="77777777" w:rsidR="00AF52AD" w:rsidRPr="00F91FCA" w:rsidRDefault="00AF52AD" w:rsidP="00101BE7">
            <w:pPr>
              <w:pStyle w:val="Body"/>
              <w:jc w:val="center"/>
            </w:pPr>
            <w:r w:rsidRPr="00101BE7">
              <w:rPr>
                <w:b/>
              </w:rPr>
              <w:t>Description of Check</w:t>
            </w:r>
          </w:p>
        </w:tc>
        <w:tc>
          <w:tcPr>
            <w:tcW w:w="1795" w:type="dxa"/>
            <w:shd w:val="clear" w:color="auto" w:fill="95B3D7" w:themeFill="accent1" w:themeFillTint="99"/>
          </w:tcPr>
          <w:p w14:paraId="4E3C0EF4" w14:textId="77777777" w:rsidR="00AF52AD" w:rsidRPr="00F91FCA" w:rsidRDefault="00AF52AD" w:rsidP="00101BE7">
            <w:pPr>
              <w:pStyle w:val="Body"/>
              <w:jc w:val="center"/>
            </w:pPr>
            <w:r w:rsidRPr="00101BE7">
              <w:rPr>
                <w:b/>
              </w:rPr>
              <w:t>Type of Check</w:t>
            </w:r>
          </w:p>
        </w:tc>
      </w:tr>
      <w:tr w:rsidR="00AF52AD" w:rsidRPr="00043708" w14:paraId="6323FF96" w14:textId="77777777" w:rsidTr="00DF3C9A">
        <w:tc>
          <w:tcPr>
            <w:tcW w:w="7555" w:type="dxa"/>
          </w:tcPr>
          <w:p w14:paraId="06F2A45E" w14:textId="77777777" w:rsidR="00AF52AD" w:rsidRPr="00101BE7" w:rsidRDefault="00AF52AD" w:rsidP="00DF3C9A">
            <w:pPr>
              <w:pStyle w:val="CellBody"/>
              <w:rPr>
                <w:sz w:val="22"/>
              </w:rPr>
            </w:pPr>
            <w:r w:rsidRPr="00101BE7">
              <w:rPr>
                <w:sz w:val="22"/>
              </w:rPr>
              <w:t>No illegal traffic combinations on every interface.</w:t>
            </w:r>
          </w:p>
        </w:tc>
        <w:tc>
          <w:tcPr>
            <w:tcW w:w="1795" w:type="dxa"/>
          </w:tcPr>
          <w:p w14:paraId="259869EA" w14:textId="77777777" w:rsidR="00AF52AD" w:rsidRPr="00101BE7" w:rsidRDefault="00AF52AD" w:rsidP="00DF3C9A">
            <w:pPr>
              <w:pStyle w:val="CellBody"/>
              <w:rPr>
                <w:sz w:val="22"/>
              </w:rPr>
            </w:pPr>
            <w:r w:rsidRPr="00101BE7">
              <w:rPr>
                <w:sz w:val="22"/>
              </w:rPr>
              <w:t>Functional</w:t>
            </w:r>
          </w:p>
        </w:tc>
      </w:tr>
      <w:tr w:rsidR="00AF52AD" w:rsidRPr="00043708" w14:paraId="626E16D6" w14:textId="77777777" w:rsidTr="00DF3C9A">
        <w:tc>
          <w:tcPr>
            <w:tcW w:w="7555" w:type="dxa"/>
          </w:tcPr>
          <w:p w14:paraId="77110591" w14:textId="77777777" w:rsidR="00AF52AD" w:rsidRPr="00101BE7" w:rsidRDefault="00AF52AD" w:rsidP="00DF3C9A">
            <w:pPr>
              <w:pStyle w:val="CellBody"/>
              <w:rPr>
                <w:sz w:val="22"/>
              </w:rPr>
            </w:pPr>
            <w:r w:rsidRPr="00101BE7">
              <w:rPr>
                <w:sz w:val="22"/>
              </w:rPr>
              <w:t>No X or Z on control signals.</w:t>
            </w:r>
          </w:p>
        </w:tc>
        <w:tc>
          <w:tcPr>
            <w:tcW w:w="1795" w:type="dxa"/>
          </w:tcPr>
          <w:p w14:paraId="630F70FA" w14:textId="77777777" w:rsidR="00AF52AD" w:rsidRPr="00101BE7" w:rsidRDefault="00AF52AD" w:rsidP="00DF3C9A">
            <w:pPr>
              <w:pStyle w:val="CellBody"/>
              <w:rPr>
                <w:sz w:val="22"/>
              </w:rPr>
            </w:pPr>
            <w:r w:rsidRPr="00101BE7">
              <w:rPr>
                <w:sz w:val="22"/>
              </w:rPr>
              <w:t>Functional</w:t>
            </w:r>
          </w:p>
        </w:tc>
      </w:tr>
      <w:tr w:rsidR="00AF52AD" w:rsidRPr="00043708" w14:paraId="7A5F02EB" w14:textId="77777777" w:rsidTr="00DF3C9A">
        <w:tc>
          <w:tcPr>
            <w:tcW w:w="7555" w:type="dxa"/>
          </w:tcPr>
          <w:p w14:paraId="346EFEC9" w14:textId="77777777" w:rsidR="00AF52AD" w:rsidRPr="00101BE7" w:rsidRDefault="00AF52AD" w:rsidP="00DF3C9A">
            <w:pPr>
              <w:pStyle w:val="CellBody"/>
              <w:rPr>
                <w:sz w:val="22"/>
              </w:rPr>
            </w:pPr>
            <w:r w:rsidRPr="00101BE7">
              <w:rPr>
                <w:sz w:val="22"/>
              </w:rPr>
              <w:t>FIFO overflow and underflow.</w:t>
            </w:r>
          </w:p>
        </w:tc>
        <w:tc>
          <w:tcPr>
            <w:tcW w:w="1795" w:type="dxa"/>
          </w:tcPr>
          <w:p w14:paraId="21314634" w14:textId="77777777" w:rsidR="00AF52AD" w:rsidRPr="00101BE7" w:rsidRDefault="00AF52AD" w:rsidP="00DF3C9A">
            <w:pPr>
              <w:pStyle w:val="CellBody"/>
              <w:rPr>
                <w:sz w:val="22"/>
              </w:rPr>
            </w:pPr>
            <w:r w:rsidRPr="00101BE7">
              <w:rPr>
                <w:sz w:val="22"/>
              </w:rPr>
              <w:t>Functional</w:t>
            </w:r>
          </w:p>
        </w:tc>
      </w:tr>
      <w:tr w:rsidR="00AF52AD" w:rsidRPr="00043708" w14:paraId="7CE87656" w14:textId="77777777" w:rsidTr="00DF3C9A">
        <w:tc>
          <w:tcPr>
            <w:tcW w:w="7555" w:type="dxa"/>
          </w:tcPr>
          <w:p w14:paraId="29FFDCE5" w14:textId="77777777" w:rsidR="00AF52AD" w:rsidRPr="00101BE7" w:rsidRDefault="00AF52AD" w:rsidP="00DF3C9A">
            <w:pPr>
              <w:pStyle w:val="CellBody"/>
              <w:rPr>
                <w:sz w:val="22"/>
              </w:rPr>
            </w:pPr>
            <w:r w:rsidRPr="00101BE7">
              <w:rPr>
                <w:sz w:val="22"/>
              </w:rPr>
              <w:t>Self-snoop never happens to a master who initiates the request.</w:t>
            </w:r>
          </w:p>
        </w:tc>
        <w:tc>
          <w:tcPr>
            <w:tcW w:w="1795" w:type="dxa"/>
          </w:tcPr>
          <w:p w14:paraId="57CA09D8" w14:textId="77777777" w:rsidR="00AF52AD" w:rsidRPr="00101BE7" w:rsidRDefault="00AF52AD" w:rsidP="00DF3C9A">
            <w:pPr>
              <w:pStyle w:val="CellBody"/>
              <w:rPr>
                <w:sz w:val="22"/>
              </w:rPr>
            </w:pPr>
            <w:r w:rsidRPr="00101BE7">
              <w:rPr>
                <w:sz w:val="22"/>
              </w:rPr>
              <w:t>Protocol</w:t>
            </w:r>
          </w:p>
        </w:tc>
      </w:tr>
      <w:tr w:rsidR="00AF52AD" w:rsidRPr="00043708" w14:paraId="3204233C" w14:textId="77777777" w:rsidTr="00DF3C9A">
        <w:tc>
          <w:tcPr>
            <w:tcW w:w="7555" w:type="dxa"/>
          </w:tcPr>
          <w:p w14:paraId="7D10BD65" w14:textId="77777777" w:rsidR="00AF52AD" w:rsidRPr="00101BE7" w:rsidRDefault="00AF52AD" w:rsidP="00DF3C9A">
            <w:pPr>
              <w:pStyle w:val="CellBody"/>
              <w:rPr>
                <w:sz w:val="22"/>
              </w:rPr>
            </w:pPr>
            <w:r w:rsidRPr="00101BE7">
              <w:rPr>
                <w:sz w:val="22"/>
              </w:rPr>
              <w:t>Micro-architectural checks.</w:t>
            </w:r>
          </w:p>
        </w:tc>
        <w:tc>
          <w:tcPr>
            <w:tcW w:w="1795" w:type="dxa"/>
          </w:tcPr>
          <w:p w14:paraId="063ECB26" w14:textId="77777777" w:rsidR="00AF52AD" w:rsidRPr="00101BE7" w:rsidRDefault="00AF52AD" w:rsidP="00DF3C9A">
            <w:pPr>
              <w:pStyle w:val="CellBody"/>
              <w:rPr>
                <w:sz w:val="22"/>
              </w:rPr>
            </w:pPr>
            <w:r w:rsidRPr="00101BE7">
              <w:rPr>
                <w:sz w:val="22"/>
              </w:rPr>
              <w:t>Functional</w:t>
            </w:r>
          </w:p>
        </w:tc>
      </w:tr>
      <w:tr w:rsidR="00F767D3" w:rsidRPr="00043708" w14:paraId="53198AE4" w14:textId="77777777" w:rsidTr="00DF3C9A">
        <w:tc>
          <w:tcPr>
            <w:tcW w:w="7555" w:type="dxa"/>
          </w:tcPr>
          <w:p w14:paraId="516852D9" w14:textId="66AB744C" w:rsidR="00F767D3" w:rsidRPr="00101BE7" w:rsidRDefault="00F767D3" w:rsidP="00DF3C9A">
            <w:pPr>
              <w:pStyle w:val="CellBody"/>
              <w:rPr>
                <w:sz w:val="22"/>
              </w:rPr>
            </w:pPr>
            <w:r w:rsidRPr="00101BE7">
              <w:rPr>
                <w:sz w:val="22"/>
              </w:rPr>
              <w:lastRenderedPageBreak/>
              <w:t>Track every incoming request to be processed by the coherency directory in the reference model</w:t>
            </w:r>
          </w:p>
        </w:tc>
        <w:tc>
          <w:tcPr>
            <w:tcW w:w="1795" w:type="dxa"/>
          </w:tcPr>
          <w:p w14:paraId="2A3F2274" w14:textId="5A9966C4" w:rsidR="00F767D3" w:rsidRPr="00101BE7" w:rsidRDefault="00F767D3" w:rsidP="00DF3C9A">
            <w:pPr>
              <w:pStyle w:val="CellBody"/>
              <w:rPr>
                <w:sz w:val="22"/>
              </w:rPr>
            </w:pPr>
            <w:r w:rsidRPr="00101BE7">
              <w:rPr>
                <w:sz w:val="22"/>
              </w:rPr>
              <w:t>Functional</w:t>
            </w:r>
          </w:p>
        </w:tc>
      </w:tr>
      <w:tr w:rsidR="00F767D3" w:rsidRPr="00043708" w14:paraId="25C5CE2B" w14:textId="77777777" w:rsidTr="00DF3C9A">
        <w:tc>
          <w:tcPr>
            <w:tcW w:w="7555" w:type="dxa"/>
          </w:tcPr>
          <w:p w14:paraId="63C871A3" w14:textId="3E885567" w:rsidR="00F767D3" w:rsidRPr="00101BE7" w:rsidRDefault="00F767D3" w:rsidP="00DF3C9A">
            <w:pPr>
              <w:pStyle w:val="CellBody"/>
              <w:rPr>
                <w:sz w:val="22"/>
              </w:rPr>
            </w:pPr>
            <w:r w:rsidRPr="00101BE7">
              <w:rPr>
                <w:sz w:val="22"/>
              </w:rPr>
              <w:t>Check every output of the directory is architecturally correct.</w:t>
            </w:r>
          </w:p>
        </w:tc>
        <w:tc>
          <w:tcPr>
            <w:tcW w:w="1795" w:type="dxa"/>
          </w:tcPr>
          <w:p w14:paraId="1BBC66F0" w14:textId="543DDDC8" w:rsidR="00F767D3" w:rsidRPr="00101BE7" w:rsidRDefault="00F767D3" w:rsidP="00DF3C9A">
            <w:pPr>
              <w:pStyle w:val="CellBody"/>
              <w:rPr>
                <w:sz w:val="22"/>
              </w:rPr>
            </w:pPr>
            <w:r w:rsidRPr="00101BE7">
              <w:rPr>
                <w:sz w:val="22"/>
              </w:rPr>
              <w:t>Functional</w:t>
            </w:r>
          </w:p>
        </w:tc>
      </w:tr>
      <w:tr w:rsidR="00F767D3" w:rsidRPr="00043708" w14:paraId="5005E795" w14:textId="77777777" w:rsidTr="00DF3C9A">
        <w:tc>
          <w:tcPr>
            <w:tcW w:w="7555" w:type="dxa"/>
          </w:tcPr>
          <w:p w14:paraId="13709E62" w14:textId="0D921B72" w:rsidR="00F767D3" w:rsidRPr="00101BE7" w:rsidRDefault="00F767D3" w:rsidP="00DF3C9A">
            <w:pPr>
              <w:pStyle w:val="CellBody"/>
              <w:rPr>
                <w:sz w:val="22"/>
              </w:rPr>
            </w:pPr>
            <w:r w:rsidRPr="00101BE7">
              <w:rPr>
                <w:sz w:val="22"/>
              </w:rPr>
              <w:t>Check every snoop is consistent with the directory content.</w:t>
            </w:r>
          </w:p>
        </w:tc>
        <w:tc>
          <w:tcPr>
            <w:tcW w:w="1795" w:type="dxa"/>
          </w:tcPr>
          <w:p w14:paraId="6278D164" w14:textId="39338F80" w:rsidR="00F767D3" w:rsidRPr="00101BE7" w:rsidRDefault="00F767D3" w:rsidP="00DF3C9A">
            <w:pPr>
              <w:pStyle w:val="CellBody"/>
              <w:rPr>
                <w:sz w:val="22"/>
              </w:rPr>
            </w:pPr>
            <w:r w:rsidRPr="00101BE7">
              <w:rPr>
                <w:sz w:val="22"/>
              </w:rPr>
              <w:t>Functional</w:t>
            </w:r>
          </w:p>
        </w:tc>
      </w:tr>
      <w:tr w:rsidR="00F767D3" w:rsidRPr="00043708" w14:paraId="29E5BD90" w14:textId="77777777" w:rsidTr="00DF3C9A">
        <w:tc>
          <w:tcPr>
            <w:tcW w:w="7555" w:type="dxa"/>
          </w:tcPr>
          <w:p w14:paraId="32623C58" w14:textId="6DA60C5C" w:rsidR="00F767D3" w:rsidRPr="00101BE7" w:rsidRDefault="00F767D3" w:rsidP="00DF3C9A">
            <w:pPr>
              <w:pStyle w:val="CellBody"/>
              <w:rPr>
                <w:sz w:val="22"/>
              </w:rPr>
            </w:pPr>
            <w:r w:rsidRPr="00101BE7">
              <w:rPr>
                <w:sz w:val="22"/>
              </w:rPr>
              <w:t>Micro-architectural checks.</w:t>
            </w:r>
          </w:p>
        </w:tc>
        <w:tc>
          <w:tcPr>
            <w:tcW w:w="1795" w:type="dxa"/>
          </w:tcPr>
          <w:p w14:paraId="7DB1D282" w14:textId="16351777" w:rsidR="00F767D3" w:rsidRPr="00101BE7" w:rsidRDefault="00F767D3" w:rsidP="00DF3C9A">
            <w:pPr>
              <w:pStyle w:val="CellBody"/>
              <w:rPr>
                <w:sz w:val="22"/>
              </w:rPr>
            </w:pPr>
            <w:r w:rsidRPr="00101BE7">
              <w:rPr>
                <w:sz w:val="22"/>
              </w:rPr>
              <w:t>Functional</w:t>
            </w:r>
          </w:p>
        </w:tc>
      </w:tr>
      <w:tr w:rsidR="00F767D3" w:rsidRPr="00043708" w14:paraId="681DDF7D" w14:textId="77777777" w:rsidTr="00DF3C9A">
        <w:tc>
          <w:tcPr>
            <w:tcW w:w="7555" w:type="dxa"/>
          </w:tcPr>
          <w:p w14:paraId="676BA617" w14:textId="54F0C670" w:rsidR="00F767D3" w:rsidRPr="00101BE7" w:rsidRDefault="00F767D3" w:rsidP="00DF3C9A">
            <w:pPr>
              <w:pStyle w:val="CellBody"/>
              <w:rPr>
                <w:sz w:val="22"/>
              </w:rPr>
            </w:pPr>
            <w:r w:rsidRPr="00101BE7">
              <w:rPr>
                <w:sz w:val="22"/>
              </w:rPr>
              <w:t>CCC RTL structures are empty.</w:t>
            </w:r>
          </w:p>
        </w:tc>
        <w:tc>
          <w:tcPr>
            <w:tcW w:w="1795" w:type="dxa"/>
          </w:tcPr>
          <w:p w14:paraId="27CFC0A2" w14:textId="33F9A6EE" w:rsidR="00F767D3" w:rsidRPr="00101BE7" w:rsidRDefault="00F767D3" w:rsidP="00DF3C9A">
            <w:pPr>
              <w:pStyle w:val="CellBody"/>
              <w:rPr>
                <w:sz w:val="22"/>
              </w:rPr>
            </w:pPr>
            <w:r w:rsidRPr="00101BE7">
              <w:rPr>
                <w:sz w:val="22"/>
              </w:rPr>
              <w:t>Exit</w:t>
            </w:r>
          </w:p>
        </w:tc>
      </w:tr>
      <w:tr w:rsidR="00F767D3" w:rsidRPr="00043708" w14:paraId="40B3938D" w14:textId="77777777" w:rsidTr="00DF3C9A">
        <w:tc>
          <w:tcPr>
            <w:tcW w:w="7555" w:type="dxa"/>
          </w:tcPr>
          <w:p w14:paraId="3AB1952F" w14:textId="44305D7E" w:rsidR="00F767D3" w:rsidRPr="00101BE7" w:rsidRDefault="00F767D3" w:rsidP="00DF3C9A">
            <w:pPr>
              <w:pStyle w:val="CellBody"/>
              <w:rPr>
                <w:sz w:val="22"/>
              </w:rPr>
            </w:pPr>
            <w:r w:rsidRPr="00101BE7">
              <w:rPr>
                <w:sz w:val="22"/>
              </w:rPr>
              <w:t>The entire content of the coherency directory must be identical to the content of the architectural reference model.</w:t>
            </w:r>
          </w:p>
        </w:tc>
        <w:tc>
          <w:tcPr>
            <w:tcW w:w="1795" w:type="dxa"/>
          </w:tcPr>
          <w:p w14:paraId="49B505FD" w14:textId="0E7F7960" w:rsidR="00F767D3" w:rsidRPr="00101BE7" w:rsidRDefault="00F767D3" w:rsidP="00DF3C9A">
            <w:pPr>
              <w:pStyle w:val="CellBody"/>
              <w:rPr>
                <w:sz w:val="22"/>
              </w:rPr>
            </w:pPr>
            <w:r w:rsidRPr="00101BE7">
              <w:rPr>
                <w:sz w:val="22"/>
              </w:rPr>
              <w:t>Exit</w:t>
            </w:r>
          </w:p>
        </w:tc>
      </w:tr>
    </w:tbl>
    <w:p w14:paraId="0C616C85" w14:textId="77777777" w:rsidR="00AF52AD" w:rsidRDefault="00AF52AD" w:rsidP="00AF52AD">
      <w:pPr>
        <w:pStyle w:val="Heading3"/>
      </w:pPr>
      <w:bookmarkStart w:id="2359" w:name="_Toc401853462"/>
      <w:bookmarkStart w:id="2360" w:name="_Toc434427846"/>
      <w:r>
        <w:t>DVM Checker</w:t>
      </w:r>
      <w:bookmarkEnd w:id="2359"/>
      <w:bookmarkEnd w:id="2360"/>
    </w:p>
    <w:p w14:paraId="108CEF07" w14:textId="77777777" w:rsidR="00AF52AD" w:rsidRDefault="00AF52AD" w:rsidP="00AF52AD">
      <w:pPr>
        <w:pStyle w:val="Body"/>
      </w:pPr>
      <w:r>
        <w:t>The DVM checker tracks behavior of DVM RTL during simulation.</w:t>
      </w:r>
    </w:p>
    <w:p w14:paraId="01D273DC" w14:textId="4DC9636D" w:rsidR="00085AB6" w:rsidRPr="00080656" w:rsidRDefault="00085AB6" w:rsidP="00085AB6">
      <w:pPr>
        <w:pStyle w:val="Caption"/>
        <w:jc w:val="center"/>
        <w:rPr>
          <w:rFonts w:asciiTheme="majorHAnsi" w:hAnsiTheme="majorHAnsi"/>
          <w:sz w:val="22"/>
          <w:szCs w:val="22"/>
        </w:rPr>
      </w:pPr>
      <w:bookmarkStart w:id="2361" w:name="_Toc43442779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30</w:t>
      </w:r>
      <w:r w:rsidRPr="00080656">
        <w:rPr>
          <w:rFonts w:asciiTheme="majorHAnsi" w:hAnsiTheme="majorHAnsi"/>
          <w:noProof/>
          <w:sz w:val="22"/>
          <w:szCs w:val="22"/>
        </w:rPr>
        <w:fldChar w:fldCharType="end"/>
      </w:r>
      <w:r>
        <w:rPr>
          <w:rFonts w:asciiTheme="majorHAnsi" w:hAnsiTheme="majorHAnsi"/>
          <w:noProof/>
          <w:sz w:val="22"/>
          <w:szCs w:val="22"/>
        </w:rPr>
        <w:t xml:space="preserve"> </w:t>
      </w:r>
      <w:r>
        <w:rPr>
          <w:rFonts w:asciiTheme="majorHAnsi" w:hAnsiTheme="majorHAnsi"/>
          <w:sz w:val="22"/>
          <w:szCs w:val="22"/>
        </w:rPr>
        <w:t>DVM checker</w:t>
      </w:r>
      <w:bookmarkEnd w:id="2361"/>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7555"/>
        <w:gridCol w:w="1795"/>
      </w:tblGrid>
      <w:tr w:rsidR="00AF52AD" w:rsidRPr="00043708" w14:paraId="6BF38D4C" w14:textId="77777777" w:rsidTr="00DF3C9A">
        <w:tc>
          <w:tcPr>
            <w:tcW w:w="7555" w:type="dxa"/>
            <w:shd w:val="clear" w:color="auto" w:fill="95B3D7" w:themeFill="accent1" w:themeFillTint="99"/>
          </w:tcPr>
          <w:p w14:paraId="58E5B31D" w14:textId="77777777" w:rsidR="00AF52AD" w:rsidRPr="00101BE7" w:rsidRDefault="00AF52AD" w:rsidP="00DF3C9A">
            <w:pPr>
              <w:pStyle w:val="CellHeadingCenter"/>
              <w:rPr>
                <w:rFonts w:asciiTheme="minorHAnsi" w:hAnsiTheme="minorHAnsi"/>
                <w:color w:val="000000" w:themeColor="text1"/>
              </w:rPr>
            </w:pPr>
            <w:r w:rsidRPr="00101BE7">
              <w:rPr>
                <w:rFonts w:asciiTheme="minorHAnsi" w:hAnsiTheme="minorHAnsi"/>
                <w:color w:val="000000" w:themeColor="text1"/>
              </w:rPr>
              <w:t>Description of Check</w:t>
            </w:r>
          </w:p>
        </w:tc>
        <w:tc>
          <w:tcPr>
            <w:tcW w:w="1795" w:type="dxa"/>
            <w:shd w:val="clear" w:color="auto" w:fill="95B3D7" w:themeFill="accent1" w:themeFillTint="99"/>
          </w:tcPr>
          <w:p w14:paraId="7F153733" w14:textId="77777777" w:rsidR="00AF52AD" w:rsidRPr="00101BE7" w:rsidRDefault="00AF52AD" w:rsidP="00DF3C9A">
            <w:pPr>
              <w:pStyle w:val="CellHeadingCenter"/>
              <w:rPr>
                <w:rFonts w:asciiTheme="minorHAnsi" w:hAnsiTheme="minorHAnsi"/>
                <w:color w:val="000000" w:themeColor="text1"/>
              </w:rPr>
            </w:pPr>
            <w:r w:rsidRPr="00101BE7">
              <w:rPr>
                <w:rFonts w:asciiTheme="minorHAnsi" w:hAnsiTheme="minorHAnsi"/>
                <w:color w:val="000000" w:themeColor="text1"/>
              </w:rPr>
              <w:t>Type of Check</w:t>
            </w:r>
          </w:p>
        </w:tc>
      </w:tr>
      <w:tr w:rsidR="00AF52AD" w:rsidRPr="00043708" w14:paraId="74CEAA35" w14:textId="77777777" w:rsidTr="00101BE7">
        <w:tc>
          <w:tcPr>
            <w:tcW w:w="7555" w:type="dxa"/>
          </w:tcPr>
          <w:p w14:paraId="79807A7E" w14:textId="77777777" w:rsidR="00AF52AD" w:rsidRPr="00101BE7" w:rsidRDefault="00AF52AD" w:rsidP="00DF3C9A">
            <w:pPr>
              <w:pStyle w:val="CellBody"/>
              <w:rPr>
                <w:sz w:val="22"/>
                <w:szCs w:val="22"/>
              </w:rPr>
            </w:pPr>
            <w:r w:rsidRPr="00101BE7">
              <w:rPr>
                <w:sz w:val="22"/>
                <w:szCs w:val="22"/>
              </w:rPr>
              <w:t>Multi-part requests must arrive and get sent atomically.</w:t>
            </w:r>
          </w:p>
        </w:tc>
        <w:tc>
          <w:tcPr>
            <w:tcW w:w="1795" w:type="dxa"/>
          </w:tcPr>
          <w:p w14:paraId="50E8248A" w14:textId="77777777" w:rsidR="00AF52AD" w:rsidRPr="00101BE7" w:rsidRDefault="00AF52AD" w:rsidP="00DF3C9A">
            <w:pPr>
              <w:pStyle w:val="CellBody"/>
              <w:rPr>
                <w:sz w:val="22"/>
                <w:szCs w:val="22"/>
              </w:rPr>
            </w:pPr>
            <w:r w:rsidRPr="00101BE7">
              <w:rPr>
                <w:sz w:val="22"/>
                <w:szCs w:val="22"/>
              </w:rPr>
              <w:t>Protocol</w:t>
            </w:r>
          </w:p>
        </w:tc>
      </w:tr>
      <w:tr w:rsidR="00AF52AD" w:rsidRPr="00043708" w14:paraId="34EF55FD" w14:textId="77777777" w:rsidTr="00101BE7">
        <w:tc>
          <w:tcPr>
            <w:tcW w:w="7555" w:type="dxa"/>
          </w:tcPr>
          <w:p w14:paraId="3764988F" w14:textId="77777777" w:rsidR="00AF52AD" w:rsidRPr="00101BE7" w:rsidRDefault="00AF52AD" w:rsidP="00DF3C9A">
            <w:pPr>
              <w:pStyle w:val="CellBody"/>
              <w:rPr>
                <w:sz w:val="22"/>
                <w:szCs w:val="22"/>
              </w:rPr>
            </w:pPr>
            <w:r w:rsidRPr="00101BE7">
              <w:rPr>
                <w:sz w:val="22"/>
                <w:szCs w:val="22"/>
              </w:rPr>
              <w:t>Multi-part snoops are sent atomically.</w:t>
            </w:r>
          </w:p>
        </w:tc>
        <w:tc>
          <w:tcPr>
            <w:tcW w:w="1795" w:type="dxa"/>
          </w:tcPr>
          <w:p w14:paraId="293D6F9B" w14:textId="77777777" w:rsidR="00AF52AD" w:rsidRPr="00101BE7" w:rsidRDefault="00AF52AD" w:rsidP="00DF3C9A">
            <w:pPr>
              <w:pStyle w:val="CellBody"/>
              <w:rPr>
                <w:sz w:val="22"/>
                <w:szCs w:val="22"/>
              </w:rPr>
            </w:pPr>
            <w:r w:rsidRPr="00101BE7">
              <w:rPr>
                <w:sz w:val="22"/>
                <w:szCs w:val="22"/>
              </w:rPr>
              <w:t>Protocol</w:t>
            </w:r>
          </w:p>
        </w:tc>
      </w:tr>
      <w:tr w:rsidR="00AF52AD" w:rsidRPr="00043708" w14:paraId="407E30E9" w14:textId="77777777" w:rsidTr="00101BE7">
        <w:tc>
          <w:tcPr>
            <w:tcW w:w="7555" w:type="dxa"/>
          </w:tcPr>
          <w:p w14:paraId="5CC2AC17" w14:textId="77777777" w:rsidR="00AF52AD" w:rsidRPr="00101BE7" w:rsidRDefault="00AF52AD" w:rsidP="00DF3C9A">
            <w:pPr>
              <w:pStyle w:val="CellBody"/>
              <w:rPr>
                <w:sz w:val="22"/>
                <w:szCs w:val="22"/>
              </w:rPr>
            </w:pPr>
            <w:r w:rsidRPr="00101BE7">
              <w:rPr>
                <w:sz w:val="22"/>
                <w:szCs w:val="22"/>
              </w:rPr>
              <w:t>Multi-part DVM messages must have ARADDR[0] set to 0, and the same master ID and ARID.</w:t>
            </w:r>
          </w:p>
        </w:tc>
        <w:tc>
          <w:tcPr>
            <w:tcW w:w="1795" w:type="dxa"/>
          </w:tcPr>
          <w:p w14:paraId="3350DEC0" w14:textId="77777777" w:rsidR="00AF52AD" w:rsidRPr="00101BE7" w:rsidRDefault="00AF52AD" w:rsidP="00DF3C9A">
            <w:pPr>
              <w:pStyle w:val="CellBody"/>
              <w:rPr>
                <w:sz w:val="22"/>
              </w:rPr>
            </w:pPr>
            <w:r w:rsidRPr="00101BE7">
              <w:rPr>
                <w:sz w:val="22"/>
              </w:rPr>
              <w:t>Protocol</w:t>
            </w:r>
          </w:p>
        </w:tc>
      </w:tr>
      <w:tr w:rsidR="00AF52AD" w:rsidRPr="00043708" w14:paraId="20311797" w14:textId="77777777" w:rsidTr="00101BE7">
        <w:tc>
          <w:tcPr>
            <w:tcW w:w="7555" w:type="dxa"/>
          </w:tcPr>
          <w:p w14:paraId="44272739" w14:textId="77777777" w:rsidR="00AF52AD" w:rsidRPr="00101BE7" w:rsidRDefault="00AF52AD" w:rsidP="00DF3C9A">
            <w:pPr>
              <w:pStyle w:val="CellBody"/>
              <w:rPr>
                <w:sz w:val="22"/>
                <w:szCs w:val="22"/>
              </w:rPr>
            </w:pPr>
            <w:r w:rsidRPr="00101BE7">
              <w:rPr>
                <w:sz w:val="22"/>
                <w:szCs w:val="22"/>
              </w:rPr>
              <w:t>Multi-part DVM snoops must have ACADDR[0] set to 0, and the same destination ID.</w:t>
            </w:r>
          </w:p>
        </w:tc>
        <w:tc>
          <w:tcPr>
            <w:tcW w:w="1795" w:type="dxa"/>
          </w:tcPr>
          <w:p w14:paraId="2D18819C" w14:textId="77777777" w:rsidR="00AF52AD" w:rsidRPr="00101BE7" w:rsidRDefault="00AF52AD" w:rsidP="00DF3C9A">
            <w:pPr>
              <w:pStyle w:val="CellBody"/>
              <w:rPr>
                <w:sz w:val="22"/>
              </w:rPr>
            </w:pPr>
            <w:r w:rsidRPr="00101BE7">
              <w:rPr>
                <w:sz w:val="22"/>
              </w:rPr>
              <w:t>Protocol</w:t>
            </w:r>
          </w:p>
        </w:tc>
      </w:tr>
      <w:tr w:rsidR="00AF52AD" w:rsidRPr="00043708" w14:paraId="59C6595C" w14:textId="77777777" w:rsidTr="00101BE7">
        <w:tc>
          <w:tcPr>
            <w:tcW w:w="7555" w:type="dxa"/>
          </w:tcPr>
          <w:p w14:paraId="1662AE23" w14:textId="77777777" w:rsidR="00AF52AD" w:rsidRPr="00101BE7" w:rsidRDefault="00AF52AD" w:rsidP="00DF3C9A">
            <w:pPr>
              <w:pStyle w:val="CellBody"/>
              <w:rPr>
                <w:sz w:val="22"/>
                <w:szCs w:val="22"/>
              </w:rPr>
            </w:pPr>
            <w:r w:rsidRPr="00101BE7">
              <w:rPr>
                <w:sz w:val="22"/>
                <w:szCs w:val="22"/>
              </w:rPr>
              <w:t>Track DVM synchronization requests and make sure all the corresponding snoops and snoop responses complete in the correct order.</w:t>
            </w:r>
          </w:p>
        </w:tc>
        <w:tc>
          <w:tcPr>
            <w:tcW w:w="1795" w:type="dxa"/>
          </w:tcPr>
          <w:p w14:paraId="62BF239E" w14:textId="77777777" w:rsidR="00AF52AD" w:rsidRPr="00101BE7" w:rsidRDefault="00AF52AD" w:rsidP="00DF3C9A">
            <w:pPr>
              <w:pStyle w:val="CellBody"/>
              <w:rPr>
                <w:sz w:val="22"/>
              </w:rPr>
            </w:pPr>
            <w:r w:rsidRPr="00101BE7">
              <w:rPr>
                <w:sz w:val="22"/>
              </w:rPr>
              <w:t>Protocol</w:t>
            </w:r>
          </w:p>
        </w:tc>
      </w:tr>
      <w:tr w:rsidR="00AF52AD" w:rsidRPr="00043708" w14:paraId="49DC8431" w14:textId="77777777" w:rsidTr="00101BE7">
        <w:tc>
          <w:tcPr>
            <w:tcW w:w="7555" w:type="dxa"/>
          </w:tcPr>
          <w:p w14:paraId="295F0D05" w14:textId="77777777" w:rsidR="00AF52AD" w:rsidRPr="00101BE7" w:rsidRDefault="00AF52AD" w:rsidP="00DF3C9A">
            <w:pPr>
              <w:pStyle w:val="CellBody"/>
              <w:rPr>
                <w:sz w:val="22"/>
                <w:szCs w:val="22"/>
              </w:rPr>
            </w:pPr>
            <w:r w:rsidRPr="00101BE7">
              <w:rPr>
                <w:sz w:val="22"/>
                <w:szCs w:val="22"/>
              </w:rPr>
              <w:t>Track AID ordering to make sure responses for requests with the same AID are turned in order.</w:t>
            </w:r>
          </w:p>
        </w:tc>
        <w:tc>
          <w:tcPr>
            <w:tcW w:w="1795" w:type="dxa"/>
          </w:tcPr>
          <w:p w14:paraId="3E833030" w14:textId="77777777" w:rsidR="00AF52AD" w:rsidRPr="00101BE7" w:rsidRDefault="00AF52AD" w:rsidP="00DF3C9A">
            <w:pPr>
              <w:pStyle w:val="CellBody"/>
              <w:rPr>
                <w:sz w:val="22"/>
              </w:rPr>
            </w:pPr>
            <w:r w:rsidRPr="00101BE7">
              <w:rPr>
                <w:sz w:val="22"/>
              </w:rPr>
              <w:t>Protocol</w:t>
            </w:r>
          </w:p>
        </w:tc>
      </w:tr>
      <w:tr w:rsidR="00AF52AD" w:rsidRPr="00043708" w14:paraId="7FC9641D" w14:textId="77777777" w:rsidTr="00101BE7">
        <w:tc>
          <w:tcPr>
            <w:tcW w:w="7555" w:type="dxa"/>
          </w:tcPr>
          <w:p w14:paraId="2BC83514" w14:textId="77777777" w:rsidR="00AF52AD" w:rsidRPr="00101BE7" w:rsidRDefault="00AF52AD" w:rsidP="00DF3C9A">
            <w:pPr>
              <w:pStyle w:val="CellBody"/>
              <w:rPr>
                <w:sz w:val="22"/>
                <w:szCs w:val="22"/>
              </w:rPr>
            </w:pPr>
            <w:r w:rsidRPr="00101BE7">
              <w:rPr>
                <w:sz w:val="22"/>
                <w:szCs w:val="22"/>
              </w:rPr>
              <w:t xml:space="preserve">For SYNC command, all slave agents should have received SYNC </w:t>
            </w:r>
            <w:r w:rsidRPr="00101BE7">
              <w:rPr>
                <w:sz w:val="22"/>
                <w:szCs w:val="22"/>
              </w:rPr>
              <w:lastRenderedPageBreak/>
              <w:t>command.</w:t>
            </w:r>
          </w:p>
        </w:tc>
        <w:tc>
          <w:tcPr>
            <w:tcW w:w="1795" w:type="dxa"/>
          </w:tcPr>
          <w:p w14:paraId="3AA8FB9C" w14:textId="77777777" w:rsidR="00AF52AD" w:rsidRPr="00101BE7" w:rsidRDefault="00AF52AD" w:rsidP="00DF3C9A">
            <w:pPr>
              <w:pStyle w:val="CellBody"/>
              <w:rPr>
                <w:sz w:val="22"/>
              </w:rPr>
            </w:pPr>
            <w:r w:rsidRPr="00101BE7">
              <w:rPr>
                <w:sz w:val="22"/>
              </w:rPr>
              <w:lastRenderedPageBreak/>
              <w:t>Protocol</w:t>
            </w:r>
          </w:p>
        </w:tc>
      </w:tr>
      <w:tr w:rsidR="00AF52AD" w:rsidRPr="00043708" w14:paraId="5D12D460" w14:textId="77777777" w:rsidTr="00101BE7">
        <w:tc>
          <w:tcPr>
            <w:tcW w:w="7555" w:type="dxa"/>
          </w:tcPr>
          <w:p w14:paraId="6C12A192" w14:textId="77777777" w:rsidR="00AF52AD" w:rsidRPr="00101BE7" w:rsidRDefault="00AF52AD" w:rsidP="00DF3C9A">
            <w:pPr>
              <w:pStyle w:val="CellBody"/>
              <w:rPr>
                <w:sz w:val="22"/>
                <w:szCs w:val="22"/>
              </w:rPr>
            </w:pPr>
            <w:r w:rsidRPr="00101BE7">
              <w:rPr>
                <w:sz w:val="22"/>
                <w:szCs w:val="22"/>
              </w:rPr>
              <w:lastRenderedPageBreak/>
              <w:t>When agent that originates the SYNC receives completion, all slave agents should have completed processing SYNC.</w:t>
            </w:r>
          </w:p>
        </w:tc>
        <w:tc>
          <w:tcPr>
            <w:tcW w:w="1795" w:type="dxa"/>
          </w:tcPr>
          <w:p w14:paraId="21CD53C1" w14:textId="77777777" w:rsidR="00AF52AD" w:rsidRPr="00101BE7" w:rsidRDefault="00AF52AD" w:rsidP="00DF3C9A">
            <w:pPr>
              <w:pStyle w:val="CellBody"/>
              <w:rPr>
                <w:sz w:val="22"/>
              </w:rPr>
            </w:pPr>
            <w:r w:rsidRPr="00101BE7">
              <w:rPr>
                <w:sz w:val="22"/>
              </w:rPr>
              <w:t>Protocol</w:t>
            </w:r>
          </w:p>
        </w:tc>
      </w:tr>
      <w:tr w:rsidR="00AF52AD" w:rsidRPr="00043708" w14:paraId="73FFB9DB" w14:textId="77777777" w:rsidTr="00DF3C9A">
        <w:tc>
          <w:tcPr>
            <w:tcW w:w="7555" w:type="dxa"/>
          </w:tcPr>
          <w:p w14:paraId="366A48BB" w14:textId="77777777" w:rsidR="00AF52AD" w:rsidRPr="00101BE7" w:rsidRDefault="00AF52AD" w:rsidP="00DF3C9A">
            <w:pPr>
              <w:pStyle w:val="CellBody"/>
              <w:rPr>
                <w:sz w:val="22"/>
              </w:rPr>
            </w:pPr>
            <w:r w:rsidRPr="00101BE7">
              <w:rPr>
                <w:sz w:val="22"/>
              </w:rPr>
              <w:t xml:space="preserve">SYNC message in AC channel must have </w:t>
            </w:r>
            <w:proofErr w:type="spellStart"/>
            <w:r w:rsidRPr="00101BE7">
              <w:rPr>
                <w:sz w:val="22"/>
              </w:rPr>
              <w:t>AxADDR</w:t>
            </w:r>
            <w:proofErr w:type="spellEnd"/>
            <w:r w:rsidRPr="00101BE7">
              <w:rPr>
                <w:sz w:val="22"/>
              </w:rPr>
              <w:t xml:space="preserve">[15] and </w:t>
            </w:r>
            <w:proofErr w:type="spellStart"/>
            <w:r w:rsidRPr="00101BE7">
              <w:rPr>
                <w:sz w:val="22"/>
              </w:rPr>
              <w:t>AxADDR</w:t>
            </w:r>
            <w:proofErr w:type="spellEnd"/>
            <w:r w:rsidRPr="00101BE7">
              <w:rPr>
                <w:sz w:val="22"/>
              </w:rPr>
              <w:t>[11:0] set to 0</w:t>
            </w:r>
          </w:p>
        </w:tc>
        <w:tc>
          <w:tcPr>
            <w:tcW w:w="1795" w:type="dxa"/>
          </w:tcPr>
          <w:p w14:paraId="26751051" w14:textId="77777777" w:rsidR="00AF52AD" w:rsidRPr="00101BE7" w:rsidRDefault="00AF52AD" w:rsidP="00DF3C9A">
            <w:pPr>
              <w:pStyle w:val="CellBody"/>
              <w:rPr>
                <w:sz w:val="22"/>
              </w:rPr>
            </w:pPr>
            <w:r w:rsidRPr="00101BE7">
              <w:rPr>
                <w:sz w:val="22"/>
              </w:rPr>
              <w:t>Protocol</w:t>
            </w:r>
          </w:p>
        </w:tc>
      </w:tr>
      <w:tr w:rsidR="00AF52AD" w:rsidRPr="00043708" w14:paraId="7B631947" w14:textId="77777777" w:rsidTr="00DF3C9A">
        <w:tc>
          <w:tcPr>
            <w:tcW w:w="7555" w:type="dxa"/>
          </w:tcPr>
          <w:p w14:paraId="3489FCDF" w14:textId="77777777" w:rsidR="00AF52AD" w:rsidRPr="00101BE7" w:rsidRDefault="00AF52AD" w:rsidP="00DF3C9A">
            <w:pPr>
              <w:pStyle w:val="CellBody"/>
              <w:rPr>
                <w:sz w:val="22"/>
              </w:rPr>
            </w:pPr>
            <w:r w:rsidRPr="00101BE7">
              <w:rPr>
                <w:sz w:val="22"/>
              </w:rPr>
              <w:t xml:space="preserve">SYNC message in AR channel must have </w:t>
            </w:r>
            <w:proofErr w:type="spellStart"/>
            <w:r w:rsidRPr="00101BE7">
              <w:rPr>
                <w:sz w:val="22"/>
              </w:rPr>
              <w:t>AxADDR</w:t>
            </w:r>
            <w:proofErr w:type="spellEnd"/>
            <w:r w:rsidRPr="00101BE7">
              <w:rPr>
                <w:sz w:val="22"/>
              </w:rPr>
              <w:t xml:space="preserve">[15] and </w:t>
            </w:r>
            <w:proofErr w:type="spellStart"/>
            <w:r w:rsidRPr="00101BE7">
              <w:rPr>
                <w:sz w:val="22"/>
              </w:rPr>
              <w:t>AxADDR</w:t>
            </w:r>
            <w:proofErr w:type="spellEnd"/>
            <w:r w:rsidRPr="00101BE7">
              <w:rPr>
                <w:sz w:val="22"/>
              </w:rPr>
              <w:t>[11:0] set to 0.</w:t>
            </w:r>
          </w:p>
        </w:tc>
        <w:tc>
          <w:tcPr>
            <w:tcW w:w="1795" w:type="dxa"/>
          </w:tcPr>
          <w:p w14:paraId="2CB6C9A9" w14:textId="77777777" w:rsidR="00AF52AD" w:rsidRPr="00101BE7" w:rsidRDefault="00AF52AD" w:rsidP="00DF3C9A">
            <w:pPr>
              <w:pStyle w:val="CellBody"/>
              <w:rPr>
                <w:sz w:val="22"/>
              </w:rPr>
            </w:pPr>
            <w:r w:rsidRPr="00101BE7">
              <w:rPr>
                <w:sz w:val="22"/>
              </w:rPr>
              <w:t>Protocol</w:t>
            </w:r>
          </w:p>
        </w:tc>
      </w:tr>
      <w:tr w:rsidR="00AF52AD" w:rsidRPr="00043708" w14:paraId="2B8EA31F" w14:textId="77777777" w:rsidTr="00DF3C9A">
        <w:tc>
          <w:tcPr>
            <w:tcW w:w="7555" w:type="dxa"/>
          </w:tcPr>
          <w:p w14:paraId="23CDC489" w14:textId="77777777" w:rsidR="00AF52AD" w:rsidRPr="00101BE7" w:rsidRDefault="00AF52AD" w:rsidP="00DF3C9A">
            <w:pPr>
              <w:pStyle w:val="CellBody"/>
              <w:rPr>
                <w:sz w:val="22"/>
              </w:rPr>
            </w:pPr>
            <w:r w:rsidRPr="00101BE7">
              <w:rPr>
                <w:sz w:val="22"/>
              </w:rPr>
              <w:t>No RTL FIFO overflow</w:t>
            </w:r>
          </w:p>
        </w:tc>
        <w:tc>
          <w:tcPr>
            <w:tcW w:w="1795" w:type="dxa"/>
          </w:tcPr>
          <w:p w14:paraId="27F98C78" w14:textId="77777777" w:rsidR="00AF52AD" w:rsidRPr="00101BE7" w:rsidRDefault="00AF52AD" w:rsidP="00DF3C9A">
            <w:pPr>
              <w:pStyle w:val="CellBody"/>
              <w:rPr>
                <w:sz w:val="22"/>
              </w:rPr>
            </w:pPr>
            <w:r w:rsidRPr="00101BE7">
              <w:rPr>
                <w:sz w:val="22"/>
              </w:rPr>
              <w:t>Functional</w:t>
            </w:r>
          </w:p>
        </w:tc>
      </w:tr>
      <w:tr w:rsidR="00AF52AD" w:rsidRPr="00043708" w14:paraId="2722940B" w14:textId="77777777" w:rsidTr="00DF3C9A">
        <w:tc>
          <w:tcPr>
            <w:tcW w:w="7555" w:type="dxa"/>
          </w:tcPr>
          <w:p w14:paraId="1A14B9B3" w14:textId="77777777" w:rsidR="00AF52AD" w:rsidRPr="00101BE7" w:rsidRDefault="00AF52AD" w:rsidP="00DF3C9A">
            <w:pPr>
              <w:pStyle w:val="CellBody"/>
              <w:rPr>
                <w:sz w:val="22"/>
              </w:rPr>
            </w:pPr>
            <w:r w:rsidRPr="00101BE7">
              <w:rPr>
                <w:sz w:val="22"/>
              </w:rPr>
              <w:t>Check no illegal traffic shows up on the DVM</w:t>
            </w:r>
          </w:p>
        </w:tc>
        <w:tc>
          <w:tcPr>
            <w:tcW w:w="1795" w:type="dxa"/>
          </w:tcPr>
          <w:p w14:paraId="2824CEE9" w14:textId="77777777" w:rsidR="00AF52AD" w:rsidRPr="00101BE7" w:rsidRDefault="00AF52AD" w:rsidP="00DF3C9A">
            <w:pPr>
              <w:pStyle w:val="CellBody"/>
              <w:rPr>
                <w:sz w:val="22"/>
              </w:rPr>
            </w:pPr>
            <w:r w:rsidRPr="00101BE7">
              <w:rPr>
                <w:sz w:val="22"/>
              </w:rPr>
              <w:t>Functional</w:t>
            </w:r>
          </w:p>
        </w:tc>
      </w:tr>
      <w:tr w:rsidR="00AF52AD" w:rsidRPr="00043708" w14:paraId="2B1C2EA9" w14:textId="77777777" w:rsidTr="00DF3C9A">
        <w:tc>
          <w:tcPr>
            <w:tcW w:w="7555" w:type="dxa"/>
          </w:tcPr>
          <w:p w14:paraId="749623D6" w14:textId="77777777" w:rsidR="00AF52AD" w:rsidRPr="00101BE7" w:rsidRDefault="00AF52AD" w:rsidP="00DF3C9A">
            <w:pPr>
              <w:pStyle w:val="CellBody"/>
              <w:rPr>
                <w:sz w:val="22"/>
              </w:rPr>
            </w:pPr>
            <w:r w:rsidRPr="00101BE7">
              <w:rPr>
                <w:sz w:val="22"/>
              </w:rPr>
              <w:t>DVM RTL structures are empty.</w:t>
            </w:r>
          </w:p>
        </w:tc>
        <w:tc>
          <w:tcPr>
            <w:tcW w:w="1795" w:type="dxa"/>
          </w:tcPr>
          <w:p w14:paraId="3EE9D1A3" w14:textId="77777777" w:rsidR="00AF52AD" w:rsidRPr="00101BE7" w:rsidRDefault="00AF52AD" w:rsidP="00DF3C9A">
            <w:pPr>
              <w:pStyle w:val="CellBody"/>
              <w:rPr>
                <w:sz w:val="22"/>
              </w:rPr>
            </w:pPr>
            <w:r w:rsidRPr="00101BE7">
              <w:rPr>
                <w:sz w:val="22"/>
              </w:rPr>
              <w:t>Exit</w:t>
            </w:r>
          </w:p>
        </w:tc>
      </w:tr>
      <w:tr w:rsidR="00AF52AD" w:rsidRPr="00043708" w14:paraId="5878A159" w14:textId="77777777" w:rsidTr="00DF3C9A">
        <w:tc>
          <w:tcPr>
            <w:tcW w:w="7555" w:type="dxa"/>
          </w:tcPr>
          <w:p w14:paraId="7336D811" w14:textId="77777777" w:rsidR="00AF52AD" w:rsidRPr="00101BE7" w:rsidRDefault="00AF52AD" w:rsidP="00DF3C9A">
            <w:pPr>
              <w:pStyle w:val="CellBody"/>
              <w:rPr>
                <w:sz w:val="22"/>
              </w:rPr>
            </w:pPr>
            <w:r w:rsidRPr="00101BE7">
              <w:rPr>
                <w:sz w:val="22"/>
              </w:rPr>
              <w:t>No DVM requests outstanding.</w:t>
            </w:r>
          </w:p>
        </w:tc>
        <w:tc>
          <w:tcPr>
            <w:tcW w:w="1795" w:type="dxa"/>
          </w:tcPr>
          <w:p w14:paraId="1A0BF9BE" w14:textId="77777777" w:rsidR="00AF52AD" w:rsidRPr="00101BE7" w:rsidRDefault="00AF52AD" w:rsidP="00DF3C9A">
            <w:pPr>
              <w:pStyle w:val="CellBody"/>
              <w:rPr>
                <w:sz w:val="22"/>
              </w:rPr>
            </w:pPr>
            <w:r w:rsidRPr="00101BE7">
              <w:rPr>
                <w:sz w:val="22"/>
              </w:rPr>
              <w:t>Exit</w:t>
            </w:r>
          </w:p>
        </w:tc>
      </w:tr>
    </w:tbl>
    <w:p w14:paraId="26D2BD6F" w14:textId="77777777" w:rsidR="00AF52AD" w:rsidRDefault="00AF52AD" w:rsidP="00AF52AD">
      <w:pPr>
        <w:pStyle w:val="Heading3"/>
      </w:pPr>
      <w:bookmarkStart w:id="2362" w:name="_Toc401853463"/>
      <w:bookmarkStart w:id="2363" w:name="_Toc434427847"/>
      <w:r>
        <w:t>Global Coherency Tracker (GCT)</w:t>
      </w:r>
      <w:bookmarkEnd w:id="2362"/>
      <w:bookmarkEnd w:id="2363"/>
    </w:p>
    <w:p w14:paraId="7DBA0697" w14:textId="77777777" w:rsidR="00AF52AD" w:rsidRDefault="00AF52AD" w:rsidP="00AF52AD">
      <w:pPr>
        <w:pStyle w:val="Body"/>
      </w:pPr>
      <w:r>
        <w:t xml:space="preserve">The Global Coherency Tracker globally checks data correctness of every address in the coherent domain. It has a dynamic memory reference model that is used to ensure data correctness for traffic on major interfaces of the </w:t>
      </w:r>
      <w:proofErr w:type="spellStart"/>
      <w:r>
        <w:t>NoC</w:t>
      </w:r>
      <w:proofErr w:type="spellEnd"/>
      <w:r>
        <w:t>.</w:t>
      </w:r>
    </w:p>
    <w:p w14:paraId="74318585" w14:textId="30368D86" w:rsidR="00085AB6" w:rsidRPr="00080656" w:rsidRDefault="00085AB6" w:rsidP="00085AB6">
      <w:pPr>
        <w:pStyle w:val="Caption"/>
        <w:jc w:val="center"/>
        <w:rPr>
          <w:rFonts w:asciiTheme="majorHAnsi" w:hAnsiTheme="majorHAnsi"/>
          <w:sz w:val="22"/>
          <w:szCs w:val="22"/>
        </w:rPr>
      </w:pPr>
      <w:bookmarkStart w:id="2364" w:name="_Toc434427798"/>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31</w:t>
      </w:r>
      <w:r w:rsidRPr="00080656">
        <w:rPr>
          <w:rFonts w:asciiTheme="majorHAnsi" w:hAnsiTheme="majorHAnsi"/>
          <w:noProof/>
          <w:sz w:val="22"/>
          <w:szCs w:val="22"/>
        </w:rPr>
        <w:fldChar w:fldCharType="end"/>
      </w:r>
      <w:r>
        <w:rPr>
          <w:rFonts w:asciiTheme="majorHAnsi" w:hAnsiTheme="majorHAnsi"/>
          <w:noProof/>
          <w:sz w:val="22"/>
          <w:szCs w:val="22"/>
        </w:rPr>
        <w:t xml:space="preserve"> </w:t>
      </w:r>
      <w:r>
        <w:rPr>
          <w:rFonts w:asciiTheme="majorHAnsi" w:hAnsiTheme="majorHAnsi"/>
          <w:sz w:val="22"/>
          <w:szCs w:val="22"/>
        </w:rPr>
        <w:t>Global Coherency Tracker</w:t>
      </w:r>
      <w:bookmarkEnd w:id="2364"/>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45"/>
        <w:gridCol w:w="2610"/>
        <w:gridCol w:w="1795"/>
      </w:tblGrid>
      <w:tr w:rsidR="00A42EB8" w:rsidRPr="007061F7" w14:paraId="06253378" w14:textId="77777777" w:rsidTr="00DF3C9A">
        <w:tc>
          <w:tcPr>
            <w:tcW w:w="4945" w:type="dxa"/>
            <w:shd w:val="clear" w:color="auto" w:fill="95B3D7" w:themeFill="accent1" w:themeFillTint="99"/>
          </w:tcPr>
          <w:p w14:paraId="4688F99C" w14:textId="68FE5123" w:rsidR="00A42EB8" w:rsidRPr="00101BE7" w:rsidRDefault="00A42EB8" w:rsidP="00DF3C9A">
            <w:pPr>
              <w:pStyle w:val="CellHeadingCenter"/>
              <w:rPr>
                <w:rFonts w:asciiTheme="minorHAnsi" w:hAnsiTheme="minorHAnsi"/>
                <w:color w:val="000000" w:themeColor="text1"/>
                <w:szCs w:val="22"/>
              </w:rPr>
            </w:pPr>
            <w:r w:rsidRPr="00101BE7">
              <w:rPr>
                <w:rFonts w:asciiTheme="majorHAnsi" w:hAnsiTheme="majorHAnsi"/>
                <w:color w:val="000000" w:themeColor="text1"/>
                <w:szCs w:val="22"/>
              </w:rPr>
              <w:t>Description of check</w:t>
            </w:r>
          </w:p>
        </w:tc>
        <w:tc>
          <w:tcPr>
            <w:tcW w:w="2610" w:type="dxa"/>
            <w:shd w:val="clear" w:color="auto" w:fill="95B3D7" w:themeFill="accent1" w:themeFillTint="99"/>
          </w:tcPr>
          <w:p w14:paraId="0FDCB270" w14:textId="426E96DC" w:rsidR="00A42EB8" w:rsidRPr="00101BE7" w:rsidRDefault="00A42EB8" w:rsidP="00DF3C9A">
            <w:pPr>
              <w:pStyle w:val="CellHeadingCenter"/>
              <w:rPr>
                <w:rFonts w:asciiTheme="minorHAnsi" w:hAnsiTheme="minorHAnsi"/>
                <w:color w:val="000000" w:themeColor="text1"/>
                <w:szCs w:val="22"/>
              </w:rPr>
            </w:pPr>
            <w:r w:rsidRPr="00101BE7">
              <w:rPr>
                <w:rFonts w:asciiTheme="majorHAnsi" w:hAnsiTheme="majorHAnsi"/>
                <w:color w:val="000000" w:themeColor="text1"/>
                <w:szCs w:val="22"/>
              </w:rPr>
              <w:t>Instantiated</w:t>
            </w:r>
          </w:p>
        </w:tc>
        <w:tc>
          <w:tcPr>
            <w:tcW w:w="1795" w:type="dxa"/>
            <w:shd w:val="clear" w:color="auto" w:fill="95B3D7" w:themeFill="accent1" w:themeFillTint="99"/>
          </w:tcPr>
          <w:p w14:paraId="20B62138" w14:textId="593A1581" w:rsidR="00A42EB8" w:rsidRPr="00101BE7" w:rsidRDefault="00A42EB8" w:rsidP="00DF3C9A">
            <w:pPr>
              <w:pStyle w:val="CellHeadingCenter"/>
              <w:rPr>
                <w:rFonts w:asciiTheme="minorHAnsi" w:hAnsiTheme="minorHAnsi"/>
                <w:color w:val="000000" w:themeColor="text1"/>
                <w:szCs w:val="22"/>
              </w:rPr>
            </w:pPr>
            <w:r w:rsidRPr="00101BE7">
              <w:rPr>
                <w:rFonts w:asciiTheme="majorHAnsi" w:hAnsiTheme="majorHAnsi"/>
                <w:color w:val="000000" w:themeColor="text1"/>
                <w:szCs w:val="22"/>
              </w:rPr>
              <w:t>Type of check</w:t>
            </w:r>
          </w:p>
        </w:tc>
      </w:tr>
      <w:tr w:rsidR="00AF52AD" w:rsidRPr="007061F7" w14:paraId="5A32E210" w14:textId="77777777" w:rsidTr="00DF3C9A">
        <w:tc>
          <w:tcPr>
            <w:tcW w:w="4945" w:type="dxa"/>
          </w:tcPr>
          <w:p w14:paraId="5C343911" w14:textId="77777777" w:rsidR="00AF52AD" w:rsidRPr="00101BE7" w:rsidRDefault="00AF52AD" w:rsidP="00DF3C9A">
            <w:pPr>
              <w:pStyle w:val="CellBody"/>
              <w:rPr>
                <w:sz w:val="22"/>
                <w:szCs w:val="22"/>
              </w:rPr>
            </w:pPr>
            <w:r w:rsidRPr="00101BE7">
              <w:rPr>
                <w:sz w:val="22"/>
                <w:szCs w:val="22"/>
              </w:rPr>
              <w:t>AR request: check R data against reference memory.</w:t>
            </w:r>
          </w:p>
        </w:tc>
        <w:tc>
          <w:tcPr>
            <w:tcW w:w="2610" w:type="dxa"/>
          </w:tcPr>
          <w:p w14:paraId="5A7E1D09"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332CD6A2"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2C60EF8D" w14:textId="77777777" w:rsidTr="00DF3C9A">
        <w:tc>
          <w:tcPr>
            <w:tcW w:w="4945" w:type="dxa"/>
          </w:tcPr>
          <w:p w14:paraId="6D175827" w14:textId="77777777" w:rsidR="00AF52AD" w:rsidRPr="00101BE7" w:rsidRDefault="00AF52AD" w:rsidP="00DF3C9A">
            <w:pPr>
              <w:pStyle w:val="CellBody"/>
              <w:rPr>
                <w:sz w:val="22"/>
                <w:szCs w:val="22"/>
              </w:rPr>
            </w:pPr>
            <w:r w:rsidRPr="00101BE7">
              <w:rPr>
                <w:sz w:val="22"/>
                <w:szCs w:val="22"/>
              </w:rPr>
              <w:t xml:space="preserve">AW request: if </w:t>
            </w:r>
            <w:proofErr w:type="spellStart"/>
            <w:r w:rsidRPr="00101BE7">
              <w:rPr>
                <w:sz w:val="22"/>
                <w:szCs w:val="22"/>
              </w:rPr>
              <w:t>copyback</w:t>
            </w:r>
            <w:proofErr w:type="spellEnd"/>
            <w:r w:rsidRPr="00101BE7">
              <w:rPr>
                <w:sz w:val="22"/>
                <w:szCs w:val="22"/>
              </w:rPr>
              <w:t xml:space="preserve"> is from an agent without unique ownership, check WDATA against reference memory.</w:t>
            </w:r>
          </w:p>
        </w:tc>
        <w:tc>
          <w:tcPr>
            <w:tcW w:w="2610" w:type="dxa"/>
          </w:tcPr>
          <w:p w14:paraId="339DAFED"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4372F655"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47981475" w14:textId="77777777" w:rsidTr="00DF3C9A">
        <w:tc>
          <w:tcPr>
            <w:tcW w:w="4945" w:type="dxa"/>
          </w:tcPr>
          <w:p w14:paraId="1DD2B171" w14:textId="77777777" w:rsidR="00AF52AD" w:rsidRPr="00101BE7" w:rsidRDefault="00AF52AD" w:rsidP="00DF3C9A">
            <w:pPr>
              <w:pStyle w:val="CellBody"/>
              <w:rPr>
                <w:sz w:val="22"/>
                <w:szCs w:val="22"/>
              </w:rPr>
            </w:pPr>
            <w:r w:rsidRPr="00101BE7">
              <w:rPr>
                <w:sz w:val="22"/>
                <w:szCs w:val="22"/>
              </w:rPr>
              <w:t xml:space="preserve">AW request: if </w:t>
            </w:r>
            <w:proofErr w:type="spellStart"/>
            <w:r w:rsidRPr="00101BE7">
              <w:rPr>
                <w:sz w:val="22"/>
                <w:szCs w:val="22"/>
              </w:rPr>
              <w:t>copyback</w:t>
            </w:r>
            <w:proofErr w:type="spellEnd"/>
            <w:r w:rsidRPr="00101BE7">
              <w:rPr>
                <w:sz w:val="22"/>
                <w:szCs w:val="22"/>
              </w:rPr>
              <w:t xml:space="preserve"> is from an agent with unique ownership, update reference memory </w:t>
            </w:r>
            <w:r w:rsidRPr="00101BE7">
              <w:rPr>
                <w:sz w:val="22"/>
                <w:szCs w:val="22"/>
              </w:rPr>
              <w:lastRenderedPageBreak/>
              <w:t>with WDATA.</w:t>
            </w:r>
          </w:p>
        </w:tc>
        <w:tc>
          <w:tcPr>
            <w:tcW w:w="2610" w:type="dxa"/>
          </w:tcPr>
          <w:p w14:paraId="36EDFEE3" w14:textId="77777777" w:rsidR="00AF52AD" w:rsidRPr="00101BE7" w:rsidRDefault="00AF52AD" w:rsidP="00DF3C9A">
            <w:pPr>
              <w:pStyle w:val="CellBody"/>
              <w:rPr>
                <w:sz w:val="22"/>
                <w:szCs w:val="22"/>
              </w:rPr>
            </w:pPr>
            <w:r w:rsidRPr="00101BE7">
              <w:rPr>
                <w:sz w:val="22"/>
                <w:szCs w:val="22"/>
              </w:rPr>
              <w:lastRenderedPageBreak/>
              <w:t>ACE master bridge</w:t>
            </w:r>
          </w:p>
        </w:tc>
        <w:tc>
          <w:tcPr>
            <w:tcW w:w="1795" w:type="dxa"/>
          </w:tcPr>
          <w:p w14:paraId="63582534"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706DFC17" w14:textId="77777777" w:rsidTr="00DF3C9A">
        <w:tc>
          <w:tcPr>
            <w:tcW w:w="4945" w:type="dxa"/>
          </w:tcPr>
          <w:p w14:paraId="30559ACE" w14:textId="77777777" w:rsidR="00AF52AD" w:rsidRPr="00101BE7" w:rsidRDefault="00AF52AD" w:rsidP="00DF3C9A">
            <w:pPr>
              <w:pStyle w:val="CellBody"/>
              <w:rPr>
                <w:sz w:val="22"/>
                <w:szCs w:val="22"/>
              </w:rPr>
            </w:pPr>
            <w:r w:rsidRPr="00101BE7">
              <w:rPr>
                <w:sz w:val="22"/>
                <w:szCs w:val="22"/>
              </w:rPr>
              <w:lastRenderedPageBreak/>
              <w:t>AC request: if CD bus is used for snoop data and from an agent without unique ownership, check snoop data against reference model</w:t>
            </w:r>
          </w:p>
        </w:tc>
        <w:tc>
          <w:tcPr>
            <w:tcW w:w="2610" w:type="dxa"/>
          </w:tcPr>
          <w:p w14:paraId="5F20A38E"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022F6CCF"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1A4EF0E7" w14:textId="77777777" w:rsidTr="00DF3C9A">
        <w:tc>
          <w:tcPr>
            <w:tcW w:w="4945" w:type="dxa"/>
          </w:tcPr>
          <w:p w14:paraId="466CF5B8" w14:textId="77777777" w:rsidR="00AF52AD" w:rsidRPr="00101BE7" w:rsidRDefault="00AF52AD" w:rsidP="00DF3C9A">
            <w:pPr>
              <w:pStyle w:val="CellBody"/>
              <w:rPr>
                <w:sz w:val="22"/>
                <w:szCs w:val="22"/>
              </w:rPr>
            </w:pPr>
            <w:r w:rsidRPr="00101BE7">
              <w:rPr>
                <w:sz w:val="22"/>
                <w:szCs w:val="22"/>
              </w:rPr>
              <w:t>AC request: if CD bus is used and from an agent with unique ownership, update reference memory with CDDATA.</w:t>
            </w:r>
          </w:p>
        </w:tc>
        <w:tc>
          <w:tcPr>
            <w:tcW w:w="2610" w:type="dxa"/>
          </w:tcPr>
          <w:p w14:paraId="5D1B6BE2"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0006A75B"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7438153C" w14:textId="77777777" w:rsidTr="00DF3C9A">
        <w:tc>
          <w:tcPr>
            <w:tcW w:w="4945" w:type="dxa"/>
          </w:tcPr>
          <w:p w14:paraId="617C9327" w14:textId="77777777" w:rsidR="00AF52AD" w:rsidRPr="00101BE7" w:rsidRDefault="00AF52AD" w:rsidP="00DF3C9A">
            <w:pPr>
              <w:pStyle w:val="CellBody"/>
              <w:rPr>
                <w:sz w:val="22"/>
                <w:szCs w:val="22"/>
              </w:rPr>
            </w:pPr>
            <w:r w:rsidRPr="00101BE7">
              <w:rPr>
                <w:sz w:val="22"/>
                <w:szCs w:val="22"/>
              </w:rPr>
              <w:t>Check that address is cache-line aligned.</w:t>
            </w:r>
          </w:p>
        </w:tc>
        <w:tc>
          <w:tcPr>
            <w:tcW w:w="2610" w:type="dxa"/>
          </w:tcPr>
          <w:p w14:paraId="0326205F"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68B49EAC" w14:textId="77777777" w:rsidR="00AF52AD" w:rsidRPr="00101BE7" w:rsidRDefault="00AF52AD" w:rsidP="00DF3C9A">
            <w:pPr>
              <w:pStyle w:val="CellBody"/>
              <w:rPr>
                <w:sz w:val="22"/>
                <w:szCs w:val="22"/>
              </w:rPr>
            </w:pPr>
            <w:r w:rsidRPr="00101BE7">
              <w:rPr>
                <w:sz w:val="22"/>
                <w:szCs w:val="22"/>
              </w:rPr>
              <w:t>Protocol</w:t>
            </w:r>
          </w:p>
        </w:tc>
      </w:tr>
      <w:tr w:rsidR="00AF52AD" w:rsidRPr="007061F7" w14:paraId="64087623" w14:textId="77777777" w:rsidTr="00DF3C9A">
        <w:tc>
          <w:tcPr>
            <w:tcW w:w="4945" w:type="dxa"/>
          </w:tcPr>
          <w:p w14:paraId="26938D18" w14:textId="77777777" w:rsidR="00AF52AD" w:rsidRPr="00101BE7" w:rsidRDefault="00AF52AD" w:rsidP="00DF3C9A">
            <w:pPr>
              <w:pStyle w:val="CellBody"/>
              <w:rPr>
                <w:sz w:val="22"/>
                <w:szCs w:val="22"/>
              </w:rPr>
            </w:pPr>
            <w:r w:rsidRPr="00101BE7">
              <w:rPr>
                <w:sz w:val="22"/>
                <w:szCs w:val="22"/>
              </w:rPr>
              <w:t>Check that at most one agent has unique ownership of a line.</w:t>
            </w:r>
          </w:p>
        </w:tc>
        <w:tc>
          <w:tcPr>
            <w:tcW w:w="2610" w:type="dxa"/>
          </w:tcPr>
          <w:p w14:paraId="05989396"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49628801" w14:textId="77777777" w:rsidR="00AF52AD" w:rsidRPr="00101BE7" w:rsidRDefault="00AF52AD" w:rsidP="00DF3C9A">
            <w:pPr>
              <w:pStyle w:val="CellBody"/>
              <w:rPr>
                <w:sz w:val="22"/>
                <w:szCs w:val="22"/>
              </w:rPr>
            </w:pPr>
            <w:r w:rsidRPr="00101BE7">
              <w:rPr>
                <w:sz w:val="22"/>
                <w:szCs w:val="22"/>
              </w:rPr>
              <w:t>Protocol</w:t>
            </w:r>
          </w:p>
        </w:tc>
      </w:tr>
      <w:tr w:rsidR="00AF52AD" w:rsidRPr="007061F7" w14:paraId="7E7AC7EE" w14:textId="77777777" w:rsidTr="00DF3C9A">
        <w:tc>
          <w:tcPr>
            <w:tcW w:w="4945" w:type="dxa"/>
          </w:tcPr>
          <w:p w14:paraId="33A90C82" w14:textId="77777777" w:rsidR="00AF52AD" w:rsidRPr="00101BE7" w:rsidRDefault="00AF52AD" w:rsidP="00DF3C9A">
            <w:pPr>
              <w:pStyle w:val="CellBody"/>
              <w:rPr>
                <w:sz w:val="22"/>
                <w:szCs w:val="22"/>
              </w:rPr>
            </w:pPr>
            <w:r w:rsidRPr="00101BE7">
              <w:rPr>
                <w:sz w:val="22"/>
                <w:szCs w:val="22"/>
              </w:rPr>
              <w:t>Check that at most one agent has a line in dirty state.</w:t>
            </w:r>
          </w:p>
        </w:tc>
        <w:tc>
          <w:tcPr>
            <w:tcW w:w="2610" w:type="dxa"/>
          </w:tcPr>
          <w:p w14:paraId="7751B15D"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140E2A55" w14:textId="77777777" w:rsidR="00AF52AD" w:rsidRPr="00101BE7" w:rsidRDefault="00AF52AD" w:rsidP="00DF3C9A">
            <w:pPr>
              <w:pStyle w:val="CellBody"/>
              <w:rPr>
                <w:sz w:val="22"/>
                <w:szCs w:val="22"/>
              </w:rPr>
            </w:pPr>
            <w:r w:rsidRPr="00101BE7">
              <w:rPr>
                <w:sz w:val="22"/>
                <w:szCs w:val="22"/>
              </w:rPr>
              <w:t>Protocol</w:t>
            </w:r>
          </w:p>
        </w:tc>
      </w:tr>
      <w:tr w:rsidR="00AF52AD" w:rsidRPr="007061F7" w14:paraId="12A1A60C" w14:textId="77777777" w:rsidTr="00DF3C9A">
        <w:tc>
          <w:tcPr>
            <w:tcW w:w="4945" w:type="dxa"/>
          </w:tcPr>
          <w:p w14:paraId="4754F97C" w14:textId="77777777" w:rsidR="00AF52AD" w:rsidRPr="00101BE7" w:rsidRDefault="00AF52AD" w:rsidP="00DF3C9A">
            <w:pPr>
              <w:pStyle w:val="CellBody"/>
              <w:rPr>
                <w:sz w:val="22"/>
                <w:szCs w:val="22"/>
              </w:rPr>
            </w:pPr>
            <w:r w:rsidRPr="00101BE7">
              <w:rPr>
                <w:sz w:val="22"/>
                <w:szCs w:val="22"/>
              </w:rPr>
              <w:t>Check that a line with unique ownership by one agent does not have cached copies in any state in the system.</w:t>
            </w:r>
          </w:p>
        </w:tc>
        <w:tc>
          <w:tcPr>
            <w:tcW w:w="2610" w:type="dxa"/>
          </w:tcPr>
          <w:p w14:paraId="21F3E5FC"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24CAC984" w14:textId="77777777" w:rsidR="00AF52AD" w:rsidRPr="00101BE7" w:rsidRDefault="00AF52AD" w:rsidP="00DF3C9A">
            <w:pPr>
              <w:pStyle w:val="CellBody"/>
              <w:rPr>
                <w:sz w:val="22"/>
                <w:szCs w:val="22"/>
              </w:rPr>
            </w:pPr>
            <w:r w:rsidRPr="00101BE7">
              <w:rPr>
                <w:sz w:val="22"/>
                <w:szCs w:val="22"/>
              </w:rPr>
              <w:t>Protocol</w:t>
            </w:r>
          </w:p>
        </w:tc>
      </w:tr>
      <w:tr w:rsidR="00AF52AD" w:rsidRPr="007061F7" w14:paraId="6500BDBD" w14:textId="77777777" w:rsidTr="00DF3C9A">
        <w:tc>
          <w:tcPr>
            <w:tcW w:w="4945" w:type="dxa"/>
          </w:tcPr>
          <w:p w14:paraId="5E6BCCB6" w14:textId="77777777" w:rsidR="00AF52AD" w:rsidRPr="00101BE7" w:rsidRDefault="00AF52AD" w:rsidP="00DF3C9A">
            <w:pPr>
              <w:pStyle w:val="CellBody"/>
              <w:rPr>
                <w:sz w:val="22"/>
                <w:szCs w:val="22"/>
              </w:rPr>
            </w:pPr>
            <w:r w:rsidRPr="00101BE7">
              <w:rPr>
                <w:sz w:val="22"/>
                <w:szCs w:val="22"/>
              </w:rPr>
              <w:t xml:space="preserve">Check that upon arrival or RRESP of a </w:t>
            </w:r>
            <w:proofErr w:type="spellStart"/>
            <w:r w:rsidRPr="00101BE7">
              <w:rPr>
                <w:sz w:val="22"/>
                <w:szCs w:val="22"/>
              </w:rPr>
              <w:t>MakeInvalid</w:t>
            </w:r>
            <w:proofErr w:type="spellEnd"/>
            <w:r w:rsidRPr="00101BE7">
              <w:rPr>
                <w:sz w:val="22"/>
                <w:szCs w:val="22"/>
              </w:rPr>
              <w:t xml:space="preserve"> request, the line is not cached anywhere in the system.</w:t>
            </w:r>
          </w:p>
        </w:tc>
        <w:tc>
          <w:tcPr>
            <w:tcW w:w="2610" w:type="dxa"/>
          </w:tcPr>
          <w:p w14:paraId="68993E5A" w14:textId="77777777" w:rsidR="00AF52AD" w:rsidRPr="00101BE7" w:rsidRDefault="00AF52AD" w:rsidP="00DF3C9A">
            <w:pPr>
              <w:pStyle w:val="CellBody"/>
              <w:rPr>
                <w:sz w:val="22"/>
                <w:szCs w:val="22"/>
              </w:rPr>
            </w:pPr>
            <w:r w:rsidRPr="00101BE7">
              <w:rPr>
                <w:sz w:val="22"/>
                <w:szCs w:val="22"/>
              </w:rPr>
              <w:t>ACE master bridge</w:t>
            </w:r>
          </w:p>
        </w:tc>
        <w:tc>
          <w:tcPr>
            <w:tcW w:w="1795" w:type="dxa"/>
          </w:tcPr>
          <w:p w14:paraId="59F9F389" w14:textId="77777777" w:rsidR="00AF52AD" w:rsidRPr="00101BE7" w:rsidRDefault="00AF52AD" w:rsidP="00DF3C9A">
            <w:pPr>
              <w:pStyle w:val="CellBody"/>
              <w:rPr>
                <w:sz w:val="22"/>
                <w:szCs w:val="22"/>
              </w:rPr>
            </w:pPr>
            <w:r w:rsidRPr="00101BE7">
              <w:rPr>
                <w:sz w:val="22"/>
                <w:szCs w:val="22"/>
              </w:rPr>
              <w:t>Protocol</w:t>
            </w:r>
          </w:p>
        </w:tc>
      </w:tr>
      <w:tr w:rsidR="00AF52AD" w:rsidRPr="007061F7" w14:paraId="2861F844" w14:textId="77777777" w:rsidTr="00DF3C9A">
        <w:tc>
          <w:tcPr>
            <w:tcW w:w="4945" w:type="dxa"/>
          </w:tcPr>
          <w:p w14:paraId="687BD5DF" w14:textId="77777777" w:rsidR="00AF52AD" w:rsidRPr="00101BE7" w:rsidRDefault="00AF52AD" w:rsidP="00DF3C9A">
            <w:pPr>
              <w:pStyle w:val="CellBody"/>
              <w:rPr>
                <w:sz w:val="22"/>
                <w:szCs w:val="22"/>
              </w:rPr>
            </w:pPr>
            <w:r w:rsidRPr="00101BE7">
              <w:rPr>
                <w:sz w:val="22"/>
                <w:szCs w:val="22"/>
              </w:rPr>
              <w:t>IO coherent write: update reference memory with WDATA</w:t>
            </w:r>
          </w:p>
        </w:tc>
        <w:tc>
          <w:tcPr>
            <w:tcW w:w="2610" w:type="dxa"/>
          </w:tcPr>
          <w:p w14:paraId="71C8C086" w14:textId="7A541949" w:rsidR="00AF52AD" w:rsidRPr="00101BE7" w:rsidRDefault="00B04785" w:rsidP="00DF3C9A">
            <w:pPr>
              <w:pStyle w:val="CellBody"/>
              <w:rPr>
                <w:sz w:val="22"/>
                <w:szCs w:val="22"/>
              </w:rPr>
            </w:pPr>
            <w:r w:rsidRPr="00101BE7">
              <w:rPr>
                <w:sz w:val="22"/>
                <w:szCs w:val="22"/>
              </w:rPr>
              <w:t>IOC</w:t>
            </w:r>
            <w:r w:rsidR="00AF52AD" w:rsidRPr="00101BE7">
              <w:rPr>
                <w:sz w:val="22"/>
                <w:szCs w:val="22"/>
              </w:rPr>
              <w:t>B</w:t>
            </w:r>
          </w:p>
        </w:tc>
        <w:tc>
          <w:tcPr>
            <w:tcW w:w="1795" w:type="dxa"/>
          </w:tcPr>
          <w:p w14:paraId="3D8EBFD4"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678B4042" w14:textId="77777777" w:rsidTr="00DF3C9A">
        <w:tc>
          <w:tcPr>
            <w:tcW w:w="4945" w:type="dxa"/>
          </w:tcPr>
          <w:p w14:paraId="517E10C9" w14:textId="77777777" w:rsidR="00AF52AD" w:rsidRPr="00101BE7" w:rsidRDefault="00AF52AD" w:rsidP="00DF3C9A">
            <w:pPr>
              <w:pStyle w:val="CellBody"/>
              <w:rPr>
                <w:sz w:val="22"/>
                <w:szCs w:val="22"/>
              </w:rPr>
            </w:pPr>
            <w:r w:rsidRPr="00101BE7">
              <w:rPr>
                <w:sz w:val="22"/>
                <w:szCs w:val="22"/>
              </w:rPr>
              <w:t>IO coherent read: check data against reference model</w:t>
            </w:r>
          </w:p>
        </w:tc>
        <w:tc>
          <w:tcPr>
            <w:tcW w:w="2610" w:type="dxa"/>
          </w:tcPr>
          <w:p w14:paraId="6C56BED1" w14:textId="49A11FD5" w:rsidR="00AF52AD" w:rsidRPr="00101BE7" w:rsidRDefault="00B04785" w:rsidP="00DF3C9A">
            <w:pPr>
              <w:pStyle w:val="CellBody"/>
              <w:rPr>
                <w:sz w:val="22"/>
                <w:szCs w:val="22"/>
              </w:rPr>
            </w:pPr>
            <w:r w:rsidRPr="00101BE7">
              <w:rPr>
                <w:sz w:val="22"/>
                <w:szCs w:val="22"/>
              </w:rPr>
              <w:t>IO</w:t>
            </w:r>
            <w:r w:rsidR="00AF52AD" w:rsidRPr="00101BE7">
              <w:rPr>
                <w:sz w:val="22"/>
                <w:szCs w:val="22"/>
              </w:rPr>
              <w:t>CB</w:t>
            </w:r>
          </w:p>
        </w:tc>
        <w:tc>
          <w:tcPr>
            <w:tcW w:w="1795" w:type="dxa"/>
          </w:tcPr>
          <w:p w14:paraId="56E342EC"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00EED109" w14:textId="77777777" w:rsidTr="00DF3C9A">
        <w:tc>
          <w:tcPr>
            <w:tcW w:w="4945" w:type="dxa"/>
          </w:tcPr>
          <w:p w14:paraId="642D0CB9" w14:textId="77777777" w:rsidR="00AF52AD" w:rsidRPr="00101BE7" w:rsidRDefault="00AF52AD" w:rsidP="00DF3C9A">
            <w:pPr>
              <w:pStyle w:val="CellBody"/>
              <w:rPr>
                <w:sz w:val="22"/>
                <w:szCs w:val="22"/>
              </w:rPr>
            </w:pPr>
            <w:r w:rsidRPr="00101BE7">
              <w:rPr>
                <w:sz w:val="22"/>
                <w:szCs w:val="22"/>
              </w:rPr>
              <w:t>AR request: check RDATA against reference memory.</w:t>
            </w:r>
          </w:p>
        </w:tc>
        <w:tc>
          <w:tcPr>
            <w:tcW w:w="2610" w:type="dxa"/>
          </w:tcPr>
          <w:p w14:paraId="2F4E12DD" w14:textId="77777777" w:rsidR="00AF52AD" w:rsidRPr="00101BE7" w:rsidRDefault="00AF52AD" w:rsidP="00DF3C9A">
            <w:pPr>
              <w:pStyle w:val="CellBody"/>
              <w:rPr>
                <w:sz w:val="22"/>
                <w:szCs w:val="22"/>
              </w:rPr>
            </w:pPr>
            <w:r w:rsidRPr="00101BE7">
              <w:rPr>
                <w:sz w:val="22"/>
                <w:szCs w:val="22"/>
              </w:rPr>
              <w:t>CCC</w:t>
            </w:r>
          </w:p>
        </w:tc>
        <w:tc>
          <w:tcPr>
            <w:tcW w:w="1795" w:type="dxa"/>
          </w:tcPr>
          <w:p w14:paraId="61367336"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305BB677" w14:textId="77777777" w:rsidTr="00DF3C9A">
        <w:tc>
          <w:tcPr>
            <w:tcW w:w="4945" w:type="dxa"/>
          </w:tcPr>
          <w:p w14:paraId="64D607C1" w14:textId="77777777" w:rsidR="00AF52AD" w:rsidRPr="00101BE7" w:rsidRDefault="00AF52AD" w:rsidP="00DF3C9A">
            <w:pPr>
              <w:pStyle w:val="CellBody"/>
              <w:rPr>
                <w:sz w:val="22"/>
                <w:szCs w:val="22"/>
              </w:rPr>
            </w:pPr>
            <w:r w:rsidRPr="00101BE7">
              <w:rPr>
                <w:sz w:val="22"/>
                <w:szCs w:val="22"/>
              </w:rPr>
              <w:t>AC request: check CDDATA against reference memory</w:t>
            </w:r>
          </w:p>
        </w:tc>
        <w:tc>
          <w:tcPr>
            <w:tcW w:w="2610" w:type="dxa"/>
          </w:tcPr>
          <w:p w14:paraId="01F46DE1" w14:textId="77777777" w:rsidR="00AF52AD" w:rsidRPr="00101BE7" w:rsidRDefault="00AF52AD" w:rsidP="00DF3C9A">
            <w:pPr>
              <w:pStyle w:val="CellBody"/>
              <w:rPr>
                <w:sz w:val="22"/>
                <w:szCs w:val="22"/>
              </w:rPr>
            </w:pPr>
            <w:r w:rsidRPr="00101BE7">
              <w:rPr>
                <w:sz w:val="22"/>
                <w:szCs w:val="22"/>
              </w:rPr>
              <w:t>CCC</w:t>
            </w:r>
          </w:p>
        </w:tc>
        <w:tc>
          <w:tcPr>
            <w:tcW w:w="1795" w:type="dxa"/>
          </w:tcPr>
          <w:p w14:paraId="19280BDC" w14:textId="77777777" w:rsidR="00AF52AD" w:rsidRPr="00101BE7" w:rsidRDefault="00AF52AD" w:rsidP="00DF3C9A">
            <w:pPr>
              <w:pStyle w:val="CellBody"/>
              <w:rPr>
                <w:sz w:val="22"/>
                <w:szCs w:val="22"/>
              </w:rPr>
            </w:pPr>
            <w:r w:rsidRPr="00101BE7">
              <w:rPr>
                <w:sz w:val="22"/>
                <w:szCs w:val="22"/>
              </w:rPr>
              <w:t>Functional</w:t>
            </w:r>
          </w:p>
        </w:tc>
      </w:tr>
      <w:tr w:rsidR="00AF52AD" w:rsidRPr="007061F7" w14:paraId="2C2516A1" w14:textId="77777777" w:rsidTr="00DF3C9A">
        <w:tc>
          <w:tcPr>
            <w:tcW w:w="4945" w:type="dxa"/>
          </w:tcPr>
          <w:p w14:paraId="4973BEE8" w14:textId="77777777" w:rsidR="00AF52AD" w:rsidRPr="00101BE7" w:rsidRDefault="00AF52AD" w:rsidP="00DF3C9A">
            <w:pPr>
              <w:pStyle w:val="CellBody"/>
              <w:rPr>
                <w:sz w:val="22"/>
                <w:szCs w:val="22"/>
              </w:rPr>
            </w:pPr>
            <w:r w:rsidRPr="00101BE7">
              <w:rPr>
                <w:sz w:val="22"/>
                <w:szCs w:val="22"/>
              </w:rPr>
              <w:lastRenderedPageBreak/>
              <w:t xml:space="preserve">AW request: check </w:t>
            </w:r>
            <w:proofErr w:type="spellStart"/>
            <w:r w:rsidRPr="00101BE7">
              <w:rPr>
                <w:sz w:val="22"/>
                <w:szCs w:val="22"/>
              </w:rPr>
              <w:t>copyback</w:t>
            </w:r>
            <w:proofErr w:type="spellEnd"/>
            <w:r w:rsidRPr="00101BE7">
              <w:rPr>
                <w:sz w:val="22"/>
                <w:szCs w:val="22"/>
              </w:rPr>
              <w:t xml:space="preserve"> WDATA against reference memory</w:t>
            </w:r>
          </w:p>
        </w:tc>
        <w:tc>
          <w:tcPr>
            <w:tcW w:w="2610" w:type="dxa"/>
          </w:tcPr>
          <w:p w14:paraId="786FB5A6" w14:textId="77777777" w:rsidR="00AF52AD" w:rsidRPr="00101BE7" w:rsidRDefault="00AF52AD" w:rsidP="00DF3C9A">
            <w:pPr>
              <w:pStyle w:val="CellBody"/>
              <w:rPr>
                <w:sz w:val="22"/>
                <w:szCs w:val="22"/>
              </w:rPr>
            </w:pPr>
            <w:r w:rsidRPr="00101BE7">
              <w:rPr>
                <w:sz w:val="22"/>
                <w:szCs w:val="22"/>
              </w:rPr>
              <w:t>CCC</w:t>
            </w:r>
          </w:p>
        </w:tc>
        <w:tc>
          <w:tcPr>
            <w:tcW w:w="1795" w:type="dxa"/>
          </w:tcPr>
          <w:p w14:paraId="7098ACAB" w14:textId="77777777" w:rsidR="00AF52AD" w:rsidRPr="00101BE7" w:rsidRDefault="00AF52AD" w:rsidP="00DF3C9A">
            <w:pPr>
              <w:pStyle w:val="CellBody"/>
              <w:rPr>
                <w:sz w:val="22"/>
                <w:szCs w:val="22"/>
              </w:rPr>
            </w:pPr>
            <w:r w:rsidRPr="00101BE7">
              <w:rPr>
                <w:sz w:val="22"/>
                <w:szCs w:val="22"/>
              </w:rPr>
              <w:t>Functional</w:t>
            </w:r>
          </w:p>
        </w:tc>
      </w:tr>
      <w:tr w:rsidR="001F0D65" w:rsidRPr="007061F7" w14:paraId="03210A89" w14:textId="77777777" w:rsidTr="00DF3C9A">
        <w:tc>
          <w:tcPr>
            <w:tcW w:w="4945" w:type="dxa"/>
          </w:tcPr>
          <w:p w14:paraId="069C4CC0" w14:textId="54A4CEEF" w:rsidR="001F0D65" w:rsidRPr="00A42EB8" w:rsidRDefault="001F0D65" w:rsidP="00DF3C9A">
            <w:pPr>
              <w:pStyle w:val="CellBody"/>
              <w:rPr>
                <w:sz w:val="22"/>
                <w:szCs w:val="22"/>
              </w:rPr>
            </w:pPr>
            <w:r>
              <w:rPr>
                <w:sz w:val="22"/>
                <w:szCs w:val="22"/>
              </w:rPr>
              <w:t>All coherent requests</w:t>
            </w:r>
            <w:r w:rsidR="001755A8">
              <w:rPr>
                <w:sz w:val="22"/>
                <w:szCs w:val="22"/>
              </w:rPr>
              <w:t xml:space="preserve"> and responses</w:t>
            </w:r>
            <w:r>
              <w:rPr>
                <w:sz w:val="22"/>
                <w:szCs w:val="22"/>
              </w:rPr>
              <w:t xml:space="preserve"> are account for with no request</w:t>
            </w:r>
            <w:r w:rsidR="002B58C5">
              <w:rPr>
                <w:sz w:val="22"/>
                <w:szCs w:val="22"/>
              </w:rPr>
              <w:t xml:space="preserve"> or response</w:t>
            </w:r>
            <w:r>
              <w:rPr>
                <w:sz w:val="22"/>
                <w:szCs w:val="22"/>
              </w:rPr>
              <w:t xml:space="preserve"> outstanding.</w:t>
            </w:r>
          </w:p>
        </w:tc>
        <w:tc>
          <w:tcPr>
            <w:tcW w:w="2610" w:type="dxa"/>
          </w:tcPr>
          <w:p w14:paraId="3539238A" w14:textId="029791F3" w:rsidR="001F0D65" w:rsidRPr="00A42EB8" w:rsidRDefault="001F0D65" w:rsidP="00DF3C9A">
            <w:pPr>
              <w:pStyle w:val="CellBody"/>
              <w:rPr>
                <w:sz w:val="22"/>
                <w:szCs w:val="22"/>
              </w:rPr>
            </w:pPr>
            <w:proofErr w:type="spellStart"/>
            <w:r>
              <w:rPr>
                <w:sz w:val="22"/>
                <w:szCs w:val="22"/>
              </w:rPr>
              <w:t>NoC</w:t>
            </w:r>
            <w:proofErr w:type="spellEnd"/>
          </w:p>
        </w:tc>
        <w:tc>
          <w:tcPr>
            <w:tcW w:w="1795" w:type="dxa"/>
          </w:tcPr>
          <w:p w14:paraId="6C152B0A" w14:textId="0BC6D7A6" w:rsidR="001F0D65" w:rsidRPr="00A42EB8" w:rsidRDefault="001F0D65" w:rsidP="00DF3C9A">
            <w:pPr>
              <w:pStyle w:val="CellBody"/>
              <w:rPr>
                <w:sz w:val="22"/>
                <w:szCs w:val="22"/>
              </w:rPr>
            </w:pPr>
            <w:r>
              <w:rPr>
                <w:sz w:val="22"/>
                <w:szCs w:val="22"/>
              </w:rPr>
              <w:t>Exit</w:t>
            </w:r>
          </w:p>
        </w:tc>
      </w:tr>
    </w:tbl>
    <w:p w14:paraId="2EF28AE0" w14:textId="77777777" w:rsidR="002270B7" w:rsidRPr="008072D1" w:rsidRDefault="002270B7" w:rsidP="00101BE7">
      <w:pPr>
        <w:pStyle w:val="Heading1"/>
      </w:pPr>
      <w:bookmarkStart w:id="2365" w:name="_Toc434427848"/>
      <w:r w:rsidRPr="008072D1">
        <w:lastRenderedPageBreak/>
        <w:t>Document Changes/Revisions</w:t>
      </w:r>
      <w:bookmarkEnd w:id="2355"/>
      <w:bookmarkEnd w:id="2356"/>
      <w:bookmarkEnd w:id="2357"/>
      <w:bookmarkEnd w:id="2365"/>
    </w:p>
    <w:p w14:paraId="29C687AC" w14:textId="77777777" w:rsidR="002270B7" w:rsidRDefault="002270B7" w:rsidP="002270B7">
      <w:pPr>
        <w:pStyle w:val="Body"/>
        <w:spacing w:after="100" w:afterAutospacing="1"/>
      </w:pPr>
      <w:bookmarkStart w:id="2366" w:name="_Toc38782206"/>
      <w:r>
        <w:rPr>
          <w:i/>
        </w:rPr>
        <w:t>Documentation Changes</w:t>
      </w:r>
      <w:r>
        <w:t xml:space="preserve"> include additions, deletions, and modifications made to this document. This section identifies the changes made in each release of the document.</w:t>
      </w:r>
    </w:p>
    <w:bookmarkEnd w:id="7"/>
    <w:bookmarkEnd w:id="2366"/>
    <w:p w14:paraId="0DB5CB7C" w14:textId="77777777" w:rsidR="002270B7" w:rsidRDefault="002270B7" w:rsidP="00101BE7">
      <w:pPr>
        <w:pStyle w:val="Body"/>
        <w:spacing w:after="0" w:line="240" w:lineRule="auto"/>
        <w:ind w:left="720"/>
        <w:jc w:val="left"/>
        <w:rPr>
          <w:rFonts w:asciiTheme="majorHAnsi" w:hAnsiTheme="majorHAnsi"/>
          <w:szCs w:val="22"/>
        </w:rPr>
      </w:pPr>
    </w:p>
    <w:p w14:paraId="3110EBA1" w14:textId="77777777" w:rsidR="00CD170A" w:rsidRDefault="00CD170A" w:rsidP="00101BE7">
      <w:pPr>
        <w:pStyle w:val="Body"/>
        <w:spacing w:after="0" w:line="240" w:lineRule="auto"/>
        <w:ind w:left="720"/>
        <w:jc w:val="left"/>
        <w:rPr>
          <w:rFonts w:asciiTheme="majorHAnsi" w:hAnsiTheme="majorHAnsi"/>
          <w:szCs w:val="22"/>
        </w:rPr>
        <w:sectPr w:rsidR="00CD170A" w:rsidSect="0057075C">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432" w:gutter="0"/>
          <w:cols w:space="720"/>
          <w:noEndnote/>
        </w:sectPr>
      </w:pPr>
    </w:p>
    <w:p w14:paraId="7F8D42AF" w14:textId="77777777" w:rsidR="00994B17" w:rsidRDefault="00994B17" w:rsidP="00101BE7">
      <w:pPr>
        <w:pStyle w:val="Body"/>
        <w:jc w:val="center"/>
        <w:rPr>
          <w:rFonts w:asciiTheme="majorHAnsi" w:hAnsiTheme="majorHAnsi"/>
          <w:szCs w:val="22"/>
        </w:rPr>
      </w:pPr>
    </w:p>
    <w:p w14:paraId="6944357F" w14:textId="77777777" w:rsidR="00994B17" w:rsidRDefault="00994B17" w:rsidP="00101BE7">
      <w:pPr>
        <w:pStyle w:val="Body"/>
        <w:jc w:val="center"/>
        <w:rPr>
          <w:rFonts w:asciiTheme="majorHAnsi" w:hAnsiTheme="majorHAnsi"/>
          <w:szCs w:val="22"/>
        </w:rPr>
      </w:pPr>
    </w:p>
    <w:p w14:paraId="78C54823" w14:textId="77777777" w:rsidR="00994B17" w:rsidRDefault="00994B17" w:rsidP="00101BE7">
      <w:pPr>
        <w:pStyle w:val="Body"/>
        <w:jc w:val="center"/>
        <w:rPr>
          <w:rFonts w:asciiTheme="majorHAnsi" w:hAnsiTheme="majorHAnsi"/>
          <w:szCs w:val="22"/>
        </w:rPr>
      </w:pPr>
    </w:p>
    <w:p w14:paraId="436D6259" w14:textId="77777777" w:rsidR="00994B17" w:rsidRDefault="00994B17" w:rsidP="00101BE7">
      <w:pPr>
        <w:pStyle w:val="Body"/>
        <w:jc w:val="center"/>
        <w:rPr>
          <w:rFonts w:asciiTheme="majorHAnsi" w:hAnsiTheme="majorHAnsi"/>
          <w:szCs w:val="22"/>
        </w:rPr>
      </w:pPr>
    </w:p>
    <w:p w14:paraId="5662BF15" w14:textId="77777777" w:rsidR="00994B17" w:rsidRDefault="00994B17" w:rsidP="00101BE7">
      <w:pPr>
        <w:pStyle w:val="Body"/>
        <w:jc w:val="center"/>
        <w:rPr>
          <w:rFonts w:asciiTheme="majorHAnsi" w:hAnsiTheme="majorHAnsi"/>
          <w:szCs w:val="22"/>
        </w:rPr>
      </w:pPr>
    </w:p>
    <w:p w14:paraId="25495ECC" w14:textId="77777777" w:rsidR="00994B17" w:rsidRDefault="00994B17" w:rsidP="00101BE7">
      <w:pPr>
        <w:pStyle w:val="Body"/>
        <w:jc w:val="center"/>
        <w:rPr>
          <w:rFonts w:asciiTheme="majorHAnsi" w:hAnsiTheme="majorHAnsi"/>
          <w:szCs w:val="22"/>
        </w:rPr>
      </w:pPr>
    </w:p>
    <w:p w14:paraId="0AC68D9B" w14:textId="77777777" w:rsidR="00994B17" w:rsidRDefault="00994B17" w:rsidP="00101BE7">
      <w:pPr>
        <w:pStyle w:val="Body"/>
        <w:jc w:val="center"/>
        <w:rPr>
          <w:rFonts w:asciiTheme="majorHAnsi" w:hAnsiTheme="majorHAnsi"/>
          <w:szCs w:val="22"/>
        </w:rPr>
      </w:pPr>
    </w:p>
    <w:p w14:paraId="7E333072" w14:textId="77777777" w:rsidR="00994B17" w:rsidRDefault="00994B17" w:rsidP="00101BE7">
      <w:pPr>
        <w:pStyle w:val="Body"/>
        <w:jc w:val="center"/>
        <w:rPr>
          <w:rFonts w:asciiTheme="majorHAnsi" w:hAnsiTheme="majorHAnsi"/>
          <w:szCs w:val="22"/>
        </w:rPr>
      </w:pPr>
    </w:p>
    <w:p w14:paraId="0CD68E03" w14:textId="77777777" w:rsidR="00994B17" w:rsidRDefault="00994B17" w:rsidP="00101BE7">
      <w:pPr>
        <w:pStyle w:val="Body"/>
        <w:jc w:val="center"/>
        <w:rPr>
          <w:rFonts w:asciiTheme="majorHAnsi" w:hAnsiTheme="majorHAnsi"/>
          <w:szCs w:val="22"/>
        </w:rPr>
      </w:pPr>
    </w:p>
    <w:p w14:paraId="1E12C1AA" w14:textId="77777777" w:rsidR="00994B17" w:rsidRDefault="00994B17" w:rsidP="00101BE7">
      <w:pPr>
        <w:pStyle w:val="Body"/>
        <w:jc w:val="center"/>
        <w:rPr>
          <w:rFonts w:asciiTheme="majorHAnsi" w:hAnsiTheme="majorHAnsi"/>
          <w:szCs w:val="22"/>
        </w:rPr>
      </w:pPr>
    </w:p>
    <w:p w14:paraId="509C4F8E" w14:textId="77777777" w:rsidR="00994B17" w:rsidRPr="00080656" w:rsidRDefault="00994B17" w:rsidP="00101BE7">
      <w:pPr>
        <w:pStyle w:val="Body"/>
        <w:jc w:val="center"/>
        <w:rPr>
          <w:rFonts w:asciiTheme="majorHAnsi" w:hAnsiTheme="majorHAnsi"/>
          <w:szCs w:val="22"/>
        </w:rPr>
      </w:pPr>
    </w:p>
    <w:p w14:paraId="39E7D73C"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 xml:space="preserve">2670 </w:t>
      </w:r>
      <w:proofErr w:type="spellStart"/>
      <w:r w:rsidRPr="00080656">
        <w:rPr>
          <w:rFonts w:asciiTheme="majorHAnsi" w:hAnsiTheme="majorHAnsi"/>
          <w:szCs w:val="22"/>
        </w:rPr>
        <w:t>Seely</w:t>
      </w:r>
      <w:proofErr w:type="spellEnd"/>
      <w:r w:rsidRPr="00080656">
        <w:rPr>
          <w:rFonts w:asciiTheme="majorHAnsi" w:hAnsiTheme="majorHAnsi"/>
          <w:szCs w:val="22"/>
        </w:rPr>
        <w:t xml:space="preserve"> Avenue</w:t>
      </w:r>
    </w:p>
    <w:p w14:paraId="0E38EBAC"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Building 11</w:t>
      </w:r>
    </w:p>
    <w:p w14:paraId="38B5D4EA"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San Jose CA 95134</w:t>
      </w:r>
    </w:p>
    <w:p w14:paraId="32B5EE06" w14:textId="4BCB6837" w:rsidR="00B433E0" w:rsidRPr="00080656" w:rsidRDefault="009B54B8" w:rsidP="00101BE7">
      <w:pPr>
        <w:pStyle w:val="Body"/>
        <w:spacing w:after="0" w:line="240" w:lineRule="auto"/>
        <w:jc w:val="center"/>
        <w:rPr>
          <w:rFonts w:asciiTheme="majorHAnsi" w:hAnsiTheme="majorHAnsi"/>
          <w:szCs w:val="22"/>
        </w:rPr>
      </w:pPr>
      <w:hyperlink r:id="rId23" w:history="1">
        <w:r w:rsidR="00B433E0" w:rsidRPr="00D1194A">
          <w:rPr>
            <w:rStyle w:val="Hyperlink"/>
            <w:rFonts w:asciiTheme="majorHAnsi" w:hAnsiTheme="majorHAnsi"/>
            <w:szCs w:val="22"/>
          </w:rPr>
          <w:t>www.netspeedsytems.com</w:t>
        </w:r>
      </w:hyperlink>
    </w:p>
    <w:p w14:paraId="09BF8C70" w14:textId="77777777" w:rsidR="00D80F5D" w:rsidRPr="00080656" w:rsidRDefault="00D80F5D" w:rsidP="0011273D">
      <w:pPr>
        <w:rPr>
          <w:rFonts w:asciiTheme="majorHAnsi" w:hAnsiTheme="majorHAnsi"/>
        </w:rPr>
      </w:pPr>
    </w:p>
    <w:sectPr w:rsidR="00D80F5D" w:rsidRPr="00080656" w:rsidSect="00D1194A">
      <w:headerReference w:type="even" r:id="rId24"/>
      <w:headerReference w:type="default" r:id="rId25"/>
      <w:footerReference w:type="default" r:id="rId26"/>
      <w:headerReference w:type="first" r:id="rId27"/>
      <w:footerReference w:type="first" r:id="rId28"/>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EBBEC" w14:textId="77777777" w:rsidR="00C94726" w:rsidRDefault="00C94726">
      <w:r>
        <w:separator/>
      </w:r>
    </w:p>
    <w:p w14:paraId="501C35EF" w14:textId="77777777" w:rsidR="00C94726" w:rsidRDefault="00C94726"/>
  </w:endnote>
  <w:endnote w:type="continuationSeparator" w:id="0">
    <w:p w14:paraId="797928E0" w14:textId="77777777" w:rsidR="00C94726" w:rsidRDefault="00C94726">
      <w:r>
        <w:continuationSeparator/>
      </w:r>
    </w:p>
    <w:p w14:paraId="38220E0A" w14:textId="77777777" w:rsidR="00C94726" w:rsidRDefault="00C94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D6BA06E" w14:textId="0490EFAB" w:rsidR="009B54B8" w:rsidRDefault="009B54B8" w:rsidP="00D1194A">
    <w:pPr>
      <w:pStyle w:val="FooterCentered"/>
      <w:jc w:val="left"/>
    </w:pPr>
    <w:r>
      <w:rPr>
        <w:noProof/>
      </w:rPr>
      <mc:AlternateContent>
        <mc:Choice Requires="wps">
          <w:drawing>
            <wp:anchor distT="4294967293" distB="4294967293" distL="114300" distR="114300" simplePos="0" relativeHeight="251660288" behindDoc="0" locked="0" layoutInCell="1" allowOverlap="1" wp14:anchorId="32CF3D48" wp14:editId="20E70442">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64C7A" id="Line 1032" o:spid="_x0000_s1026" style="position:absolute;z-index:251674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04A8F5" w14:textId="47471FC7" w:rsidR="009B54B8" w:rsidRDefault="009B54B8" w:rsidP="00AB5621">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536EC49A" wp14:editId="599B1C63">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4DBB0" id="Line 1100" o:spid="_x0000_s1026" style="position:absolute;z-index:251647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5</w:t>
    </w:r>
    <w:r w:rsidRPr="004B28E9">
      <w:t xml:space="preserve"> </w:t>
    </w:r>
    <w:proofErr w:type="spellStart"/>
    <w:r w:rsidRPr="004B28E9">
      <w:t>Net</w:t>
    </w:r>
    <w:r>
      <w:t>S</w:t>
    </w:r>
    <w:r w:rsidRPr="004B28E9">
      <w:t>peed</w:t>
    </w:r>
    <w:proofErr w:type="spellEnd"/>
    <w:r w:rsidRPr="004B28E9">
      <w:t xml:space="preserve"> Systems</w:t>
    </w:r>
  </w:p>
  <w:p w14:paraId="11FD3E03" w14:textId="796D443B" w:rsidR="009B54B8" w:rsidRDefault="009B54B8"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8F5D05">
      <w:rPr>
        <w:rStyle w:val="PageNumber"/>
        <w:noProof/>
      </w:rPr>
      <w:t>16</w:t>
    </w:r>
    <w:r>
      <w:rPr>
        <w:rStyle w:val="PageNumber"/>
      </w:rPr>
      <w:fldChar w:fldCharType="end"/>
    </w:r>
  </w:p>
  <w:p w14:paraId="3B40BFAC" w14:textId="090CDC4E" w:rsidR="009B54B8" w:rsidRPr="00BA15C2" w:rsidRDefault="009B54B8"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5FAEA2" w14:textId="77777777" w:rsidR="009B54B8" w:rsidRDefault="009B54B8" w:rsidP="00572DD3">
    <w:pPr>
      <w:pStyle w:val="Header"/>
    </w:pPr>
  </w:p>
  <w:p w14:paraId="44747A58" w14:textId="77777777" w:rsidR="009B54B8" w:rsidRDefault="009B54B8" w:rsidP="00572DD3">
    <w:pPr>
      <w:pStyle w:val="FooterCentered"/>
      <w:spacing w:after="0"/>
    </w:pPr>
    <w:r>
      <w:rPr>
        <w:noProof/>
      </w:rPr>
      <mc:AlternateContent>
        <mc:Choice Requires="wps">
          <w:drawing>
            <wp:anchor distT="4294967293" distB="4294967293" distL="114300" distR="114300" simplePos="0" relativeHeight="251658240" behindDoc="0" locked="0" layoutInCell="1" allowOverlap="1" wp14:anchorId="2F4815CB" wp14:editId="7B78C923">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F4FF2" id="Line 110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 xml:space="preserve">Copyright © 2014 </w:t>
    </w:r>
    <w:proofErr w:type="spellStart"/>
    <w:r w:rsidRPr="004B28E9">
      <w:t>Net</w:t>
    </w:r>
    <w:r>
      <w:t>S</w:t>
    </w:r>
    <w:r w:rsidRPr="004B28E9">
      <w:t>peed</w:t>
    </w:r>
    <w:proofErr w:type="spellEnd"/>
    <w:r w:rsidRPr="004B28E9">
      <w:t xml:space="preserve"> Systems</w:t>
    </w:r>
  </w:p>
  <w:p w14:paraId="43865A9C" w14:textId="77777777" w:rsidR="009B54B8" w:rsidRDefault="009B54B8" w:rsidP="00572DD3">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8F5D05">
      <w:rPr>
        <w:rStyle w:val="PageNumber"/>
        <w:noProof/>
      </w:rPr>
      <w:t>64</w:t>
    </w:r>
    <w:r>
      <w:rPr>
        <w:rStyle w:val="PageNumber"/>
      </w:rPr>
      <w:fldChar w:fldCharType="end"/>
    </w:r>
  </w:p>
  <w:p w14:paraId="144EE7F1" w14:textId="77777777" w:rsidR="009B54B8" w:rsidRPr="00BA15C2" w:rsidRDefault="009B54B8" w:rsidP="00572DD3">
    <w:pPr>
      <w:pStyle w:val="Exar"/>
      <w:tabs>
        <w:tab w:val="clear" w:pos="8640"/>
        <w:tab w:val="right" w:pos="9360"/>
      </w:tabs>
      <w:spacing w:after="0"/>
      <w:jc w:val="center"/>
    </w:pPr>
    <w:r>
      <w:t>Confidential</w:t>
    </w:r>
  </w:p>
  <w:p w14:paraId="373B1D9E" w14:textId="4BA4DA83" w:rsidR="009B54B8" w:rsidRPr="00572DD3" w:rsidRDefault="009B54B8" w:rsidP="00572DD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870CDE" w14:textId="77777777" w:rsidR="009B54B8" w:rsidRDefault="009B54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29643" w14:textId="77777777" w:rsidR="00C94726" w:rsidRDefault="00C94726">
      <w:r>
        <w:separator/>
      </w:r>
    </w:p>
    <w:p w14:paraId="4E2B5DE8" w14:textId="77777777" w:rsidR="00C94726" w:rsidRDefault="00C94726"/>
  </w:footnote>
  <w:footnote w:type="continuationSeparator" w:id="0">
    <w:p w14:paraId="56050539" w14:textId="77777777" w:rsidR="00C94726" w:rsidRDefault="00C94726">
      <w:r>
        <w:continuationSeparator/>
      </w:r>
    </w:p>
    <w:p w14:paraId="19A63AF2" w14:textId="77777777" w:rsidR="00C94726" w:rsidRDefault="00C9472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CDB932" w14:textId="77777777" w:rsidR="009B54B8" w:rsidRDefault="009B54B8"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9B54B8" w:rsidRDefault="009B54B8">
    <w:pPr>
      <w:pStyle w:val="Header"/>
    </w:pPr>
    <w:r>
      <mc:AlternateContent>
        <mc:Choice Requires="wps">
          <w:drawing>
            <wp:anchor distT="4294967293" distB="4294967293" distL="114300" distR="114300" simplePos="0" relativeHeight="251659264"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8B9D9" id="Line 1076"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924579" w14:textId="396E801B" w:rsidR="009B54B8" w:rsidRDefault="009B54B8">
    <w:pPr>
      <w:pStyle w:val="Header"/>
    </w:pPr>
    <w:sdt>
      <w:sdtPr>
        <w:id w:val="99236044"/>
        <w:docPartObj>
          <w:docPartGallery w:val="Watermarks"/>
          <w:docPartUnique/>
        </w:docPartObj>
      </w:sdtPr>
      <w:sdtContent>
        <w:r>
          <w:rPr>
            <w:lang w:eastAsia="zh-TW"/>
          </w:rPr>
          <w:pict w14:anchorId="4068C8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drawing>
        <wp:inline distT="0" distB="0" distL="0" distR="0" wp14:anchorId="0EE4538D" wp14:editId="3C67D45B">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t xml:space="preserve">  </w:t>
    </w:r>
    <w:r>
      <w:tab/>
    </w:r>
  </w:p>
  <w:p w14:paraId="548008AD" w14:textId="7433BDFD" w:rsidR="009B54B8" w:rsidRDefault="009B54B8">
    <w:pPr>
      <w:pStyle w:val="Header"/>
    </w:pPr>
    <w:r>
      <mc:AlternateContent>
        <mc:Choice Requires="wps">
          <w:drawing>
            <wp:anchor distT="4294967293" distB="4294967293" distL="114300" distR="114300" simplePos="0" relativeHeight="251655168" behindDoc="0" locked="0" layoutInCell="1" allowOverlap="1" wp14:anchorId="2CB4E558" wp14:editId="764A713C">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18ECF" id="Line 1099" o:spid="_x0000_s1026" style="position:absolute;z-index:2516341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5591D8" w14:textId="77777777" w:rsidR="009B54B8" w:rsidRDefault="009B54B8">
    <w:pPr>
      <w:pStyle w:val="Header"/>
    </w:pPr>
    <w:r>
      <w:drawing>
        <wp:anchor distT="0" distB="0" distL="114300" distR="114300" simplePos="0" relativeHeight="251654144" behindDoc="1" locked="1" layoutInCell="1" allowOverlap="1" wp14:anchorId="5B7932CB" wp14:editId="2E9CD596">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9B54B8" w:rsidRDefault="009B54B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060D862" w14:textId="77777777" w:rsidR="009B54B8" w:rsidRDefault="009B54B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9C53B0" w14:textId="77777777" w:rsidR="009B54B8" w:rsidRDefault="009B54B8" w:rsidP="00A51C97">
    <w:pPr>
      <w:pStyle w:val="Header"/>
      <w:jc w:val="both"/>
    </w:pPr>
    <w:r>
      <mc:AlternateContent>
        <mc:Choice Requires="wps">
          <w:drawing>
            <wp:anchor distT="4294967294" distB="4294967294" distL="114300" distR="114300" simplePos="0" relativeHeight="251657216" behindDoc="0" locked="0" layoutInCell="1" allowOverlap="1" wp14:anchorId="610FBB8F" wp14:editId="6650C3F4">
              <wp:simplePos x="0" y="0"/>
              <wp:positionH relativeFrom="column">
                <wp:posOffset>-8890</wp:posOffset>
              </wp:positionH>
              <wp:positionV relativeFrom="paragraph">
                <wp:posOffset>427858</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1BDEE" id="Line 110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33.7pt" to="468.8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" strokecolor="#adafb2"/>
          </w:pict>
        </mc:Fallback>
      </mc:AlternateContent>
    </w:r>
    <w:r>
      <w:drawing>
        <wp:inline distT="0" distB="0" distL="0" distR="0" wp14:anchorId="00485DE0" wp14:editId="2FCF3A24">
          <wp:extent cx="957532" cy="38552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557" cy="402037"/>
                  </a:xfrm>
                  <a:prstGeom prst="rect">
                    <a:avLst/>
                  </a:prstGeom>
                  <a:noFill/>
                  <a:ln>
                    <a:noFill/>
                  </a:ln>
                </pic:spPr>
              </pic:pic>
            </a:graphicData>
          </a:graphic>
        </wp:inline>
      </w:drawing>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6E8EE3" w14:textId="77777777" w:rsidR="009B54B8" w:rsidRDefault="009B54B8">
    <w:pPr>
      <w:pStyle w:val="Header"/>
    </w:pPr>
  </w:p>
  <w:p w14:paraId="376C616C" w14:textId="77777777" w:rsidR="009B54B8" w:rsidRDefault="009B54B8">
    <w:pPr>
      <w:pStyle w:val="Header"/>
    </w:pPr>
  </w:p>
  <w:p w14:paraId="53E24699" w14:textId="77777777" w:rsidR="009B54B8" w:rsidRDefault="009B54B8">
    <w:pPr>
      <w:pStyle w:val="Header"/>
    </w:pPr>
  </w:p>
  <w:p w14:paraId="2ABB37AC" w14:textId="77777777" w:rsidR="009B54B8" w:rsidRDefault="009B54B8">
    <w:pPr>
      <w:pStyle w:val="Header"/>
    </w:pPr>
  </w:p>
  <w:p w14:paraId="6B537E06" w14:textId="77777777" w:rsidR="009B54B8" w:rsidRDefault="009B54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F922E5"/>
    <w:multiLevelType w:val="hybridMultilevel"/>
    <w:tmpl w:val="DEB0B49E"/>
    <w:lvl w:ilvl="0" w:tplc="A93C112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758C5"/>
    <w:multiLevelType w:val="hybridMultilevel"/>
    <w:tmpl w:val="674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E7C18"/>
    <w:multiLevelType w:val="hybridMultilevel"/>
    <w:tmpl w:val="4E48A626"/>
    <w:lvl w:ilvl="0" w:tplc="993E8588">
      <w:start w:val="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357387"/>
    <w:multiLevelType w:val="multilevel"/>
    <w:tmpl w:val="E9AAA5B0"/>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6948"/>
        </w:tabs>
        <w:ind w:left="6660" w:hanging="720"/>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1193280"/>
    <w:multiLevelType w:val="hybridMultilevel"/>
    <w:tmpl w:val="D054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228FD"/>
    <w:multiLevelType w:val="hybridMultilevel"/>
    <w:tmpl w:val="A09A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434E"/>
    <w:multiLevelType w:val="hybridMultilevel"/>
    <w:tmpl w:val="C2C0B17C"/>
    <w:lvl w:ilvl="0" w:tplc="75BAC580">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FC063F"/>
    <w:multiLevelType w:val="hybridMultilevel"/>
    <w:tmpl w:val="A9022ABC"/>
    <w:lvl w:ilvl="0" w:tplc="1FC4029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
    <w:nsid w:val="13B07EFD"/>
    <w:multiLevelType w:val="hybridMultilevel"/>
    <w:tmpl w:val="1FFC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063346A"/>
    <w:multiLevelType w:val="hybridMultilevel"/>
    <w:tmpl w:val="33D6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A13C1"/>
    <w:multiLevelType w:val="hybridMultilevel"/>
    <w:tmpl w:val="2BC4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86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191B42"/>
    <w:multiLevelType w:val="hybridMultilevel"/>
    <w:tmpl w:val="EEE0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F5C18"/>
    <w:multiLevelType w:val="multilevel"/>
    <w:tmpl w:val="CF92A7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0">
    <w:nsid w:val="414119DC"/>
    <w:multiLevelType w:val="hybridMultilevel"/>
    <w:tmpl w:val="97B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5B4BBC"/>
    <w:multiLevelType w:val="hybridMultilevel"/>
    <w:tmpl w:val="7ED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441EA"/>
    <w:multiLevelType w:val="hybridMultilevel"/>
    <w:tmpl w:val="14429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45D96"/>
    <w:multiLevelType w:val="hybridMultilevel"/>
    <w:tmpl w:val="C3F65EDA"/>
    <w:lvl w:ilvl="0" w:tplc="A93C112C">
      <w:numFmt w:val="bullet"/>
      <w:lvlText w:val="-"/>
      <w:lvlJc w:val="left"/>
      <w:pPr>
        <w:ind w:left="720" w:hanging="360"/>
      </w:pPr>
      <w:rPr>
        <w:rFonts w:ascii="Verdana" w:eastAsia="Times New Roman" w:hAnsi="Verdana"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F157D3"/>
    <w:multiLevelType w:val="multilevel"/>
    <w:tmpl w:val="124AFFF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E62176"/>
    <w:multiLevelType w:val="hybridMultilevel"/>
    <w:tmpl w:val="230865A8"/>
    <w:lvl w:ilvl="0" w:tplc="128CD6AC">
      <w:start w:val="4"/>
      <w:numFmt w:val="bullet"/>
      <w:lvlText w:val="-"/>
      <w:lvlJc w:val="left"/>
      <w:pPr>
        <w:ind w:left="420" w:hanging="360"/>
      </w:pPr>
      <w:rPr>
        <w:rFonts w:ascii="Verdana" w:eastAsia="Times New Roman" w:hAnsi="Verdan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4E51B5"/>
    <w:multiLevelType w:val="hybridMultilevel"/>
    <w:tmpl w:val="A00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4761AF"/>
    <w:multiLevelType w:val="hybridMultilevel"/>
    <w:tmpl w:val="A5B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DF23B3"/>
    <w:multiLevelType w:val="multilevel"/>
    <w:tmpl w:val="124AFFF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5865B2"/>
    <w:multiLevelType w:val="hybridMultilevel"/>
    <w:tmpl w:val="7380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A74315"/>
    <w:multiLevelType w:val="hybridMultilevel"/>
    <w:tmpl w:val="A26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F7320"/>
    <w:multiLevelType w:val="hybridMultilevel"/>
    <w:tmpl w:val="ACFA7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F3F67F1"/>
    <w:multiLevelType w:val="multilevel"/>
    <w:tmpl w:val="CF92A7D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32"/>
  </w:num>
  <w:num w:numId="4">
    <w:abstractNumId w:val="1"/>
  </w:num>
  <w:num w:numId="5">
    <w:abstractNumId w:val="27"/>
  </w:num>
  <w:num w:numId="6">
    <w:abstractNumId w:val="31"/>
  </w:num>
  <w:num w:numId="7">
    <w:abstractNumId w:val="33"/>
  </w:num>
  <w:num w:numId="8">
    <w:abstractNumId w:val="38"/>
  </w:num>
  <w:num w:numId="9">
    <w:abstractNumId w:val="41"/>
  </w:num>
  <w:num w:numId="10">
    <w:abstractNumId w:val="19"/>
  </w:num>
  <w:num w:numId="11">
    <w:abstractNumId w:val="5"/>
  </w:num>
  <w:num w:numId="12">
    <w:abstractNumId w:val="35"/>
  </w:num>
  <w:num w:numId="13">
    <w:abstractNumId w:val="39"/>
  </w:num>
  <w:num w:numId="14">
    <w:abstractNumId w:val="23"/>
  </w:num>
  <w:num w:numId="15">
    <w:abstractNumId w:val="13"/>
  </w:num>
  <w:num w:numId="16">
    <w:abstractNumId w:val="6"/>
  </w:num>
  <w:num w:numId="17">
    <w:abstractNumId w:val="12"/>
  </w:num>
  <w:num w:numId="18">
    <w:abstractNumId w:val="21"/>
  </w:num>
  <w:num w:numId="19">
    <w:abstractNumId w:val="28"/>
  </w:num>
  <w:num w:numId="20">
    <w:abstractNumId w:val="20"/>
  </w:num>
  <w:num w:numId="21">
    <w:abstractNumId w:val="7"/>
  </w:num>
  <w:num w:numId="22">
    <w:abstractNumId w:val="3"/>
  </w:num>
  <w:num w:numId="23">
    <w:abstractNumId w:val="29"/>
  </w:num>
  <w:num w:numId="24">
    <w:abstractNumId w:val="9"/>
  </w:num>
  <w:num w:numId="25">
    <w:abstractNumId w:val="16"/>
  </w:num>
  <w:num w:numId="26">
    <w:abstractNumId w:val="36"/>
  </w:num>
  <w:num w:numId="27">
    <w:abstractNumId w:val="24"/>
  </w:num>
  <w:num w:numId="28">
    <w:abstractNumId w:val="4"/>
  </w:num>
  <w:num w:numId="29">
    <w:abstractNumId w:val="26"/>
  </w:num>
  <w:num w:numId="30">
    <w:abstractNumId w:val="30"/>
  </w:num>
  <w:num w:numId="31">
    <w:abstractNumId w:val="34"/>
  </w:num>
  <w:num w:numId="32">
    <w:abstractNumId w:val="37"/>
  </w:num>
  <w:num w:numId="33">
    <w:abstractNumId w:val="40"/>
  </w:num>
  <w:num w:numId="34">
    <w:abstractNumId w:val="18"/>
  </w:num>
  <w:num w:numId="35">
    <w:abstractNumId w:val="25"/>
  </w:num>
  <w:num w:numId="36">
    <w:abstractNumId w:val="14"/>
  </w:num>
  <w:num w:numId="37">
    <w:abstractNumId w:val="17"/>
  </w:num>
  <w:num w:numId="38">
    <w:abstractNumId w:val="2"/>
  </w:num>
  <w:num w:numId="39">
    <w:abstractNumId w:val="22"/>
  </w:num>
  <w:num w:numId="40">
    <w:abstractNumId w:val="10"/>
  </w:num>
  <w:num w:numId="41">
    <w:abstractNumId w:val="8"/>
  </w:num>
  <w:num w:numId="42">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6E6"/>
    <w:rsid w:val="00013D2D"/>
    <w:rsid w:val="0001484A"/>
    <w:rsid w:val="00014BDE"/>
    <w:rsid w:val="000151FC"/>
    <w:rsid w:val="000156B5"/>
    <w:rsid w:val="000157E2"/>
    <w:rsid w:val="0001597E"/>
    <w:rsid w:val="00015AB9"/>
    <w:rsid w:val="000161A6"/>
    <w:rsid w:val="0001628A"/>
    <w:rsid w:val="000167F4"/>
    <w:rsid w:val="000168BD"/>
    <w:rsid w:val="000168D7"/>
    <w:rsid w:val="000168EA"/>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64"/>
    <w:rsid w:val="000235BB"/>
    <w:rsid w:val="00023E7B"/>
    <w:rsid w:val="0002441E"/>
    <w:rsid w:val="000244C0"/>
    <w:rsid w:val="00024704"/>
    <w:rsid w:val="0002525E"/>
    <w:rsid w:val="000258DF"/>
    <w:rsid w:val="0002592F"/>
    <w:rsid w:val="00025CD2"/>
    <w:rsid w:val="00025DAF"/>
    <w:rsid w:val="000260B9"/>
    <w:rsid w:val="00026395"/>
    <w:rsid w:val="000267A2"/>
    <w:rsid w:val="00026CC7"/>
    <w:rsid w:val="000272CA"/>
    <w:rsid w:val="00027351"/>
    <w:rsid w:val="000275C9"/>
    <w:rsid w:val="000276D2"/>
    <w:rsid w:val="00027BF1"/>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5EB"/>
    <w:rsid w:val="00035324"/>
    <w:rsid w:val="0003546D"/>
    <w:rsid w:val="0003555C"/>
    <w:rsid w:val="000364D1"/>
    <w:rsid w:val="00036896"/>
    <w:rsid w:val="00036E99"/>
    <w:rsid w:val="00037102"/>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4AC"/>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0D54"/>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47F"/>
    <w:rsid w:val="000766C4"/>
    <w:rsid w:val="00076AE7"/>
    <w:rsid w:val="00076D0F"/>
    <w:rsid w:val="00076DB2"/>
    <w:rsid w:val="0007714C"/>
    <w:rsid w:val="0007760E"/>
    <w:rsid w:val="000800AD"/>
    <w:rsid w:val="00080656"/>
    <w:rsid w:val="00080CA0"/>
    <w:rsid w:val="00080D9B"/>
    <w:rsid w:val="000813A9"/>
    <w:rsid w:val="00081B2A"/>
    <w:rsid w:val="00081E96"/>
    <w:rsid w:val="00081ED1"/>
    <w:rsid w:val="000825A1"/>
    <w:rsid w:val="00082E19"/>
    <w:rsid w:val="00082E6E"/>
    <w:rsid w:val="00083593"/>
    <w:rsid w:val="000841A2"/>
    <w:rsid w:val="00085417"/>
    <w:rsid w:val="000855CF"/>
    <w:rsid w:val="00085AB6"/>
    <w:rsid w:val="00085C80"/>
    <w:rsid w:val="00085D28"/>
    <w:rsid w:val="00086767"/>
    <w:rsid w:val="000868A1"/>
    <w:rsid w:val="0008699E"/>
    <w:rsid w:val="00086D09"/>
    <w:rsid w:val="00086E89"/>
    <w:rsid w:val="0008700B"/>
    <w:rsid w:val="00087705"/>
    <w:rsid w:val="00087B8C"/>
    <w:rsid w:val="000900A7"/>
    <w:rsid w:val="00090127"/>
    <w:rsid w:val="000903EA"/>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37B3"/>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12"/>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C13"/>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94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83"/>
    <w:rsid w:val="000E35D5"/>
    <w:rsid w:val="000E360E"/>
    <w:rsid w:val="000E3C0B"/>
    <w:rsid w:val="000E4038"/>
    <w:rsid w:val="000E4833"/>
    <w:rsid w:val="000E4917"/>
    <w:rsid w:val="000E4A33"/>
    <w:rsid w:val="000E5133"/>
    <w:rsid w:val="000E5F14"/>
    <w:rsid w:val="000E694E"/>
    <w:rsid w:val="000E6D46"/>
    <w:rsid w:val="000E6F2F"/>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3ED"/>
    <w:rsid w:val="0010142C"/>
    <w:rsid w:val="00101851"/>
    <w:rsid w:val="00101BE7"/>
    <w:rsid w:val="00101F05"/>
    <w:rsid w:val="00102130"/>
    <w:rsid w:val="0010217D"/>
    <w:rsid w:val="00102A54"/>
    <w:rsid w:val="00103A22"/>
    <w:rsid w:val="00103BA1"/>
    <w:rsid w:val="001047F9"/>
    <w:rsid w:val="00104A13"/>
    <w:rsid w:val="00105128"/>
    <w:rsid w:val="00105478"/>
    <w:rsid w:val="00105646"/>
    <w:rsid w:val="00105E32"/>
    <w:rsid w:val="0010665E"/>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71C"/>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B1F"/>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B8E"/>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48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5A8"/>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0967"/>
    <w:rsid w:val="00190E10"/>
    <w:rsid w:val="00191C1C"/>
    <w:rsid w:val="0019201C"/>
    <w:rsid w:val="00192C9A"/>
    <w:rsid w:val="00192D00"/>
    <w:rsid w:val="00192DC3"/>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32"/>
    <w:rsid w:val="001A13F6"/>
    <w:rsid w:val="001A1DB6"/>
    <w:rsid w:val="001A1E2F"/>
    <w:rsid w:val="001A1E7C"/>
    <w:rsid w:val="001A2312"/>
    <w:rsid w:val="001A2364"/>
    <w:rsid w:val="001A2443"/>
    <w:rsid w:val="001A2D16"/>
    <w:rsid w:val="001A34D7"/>
    <w:rsid w:val="001A3654"/>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B7AAA"/>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9D0"/>
    <w:rsid w:val="001D2BD9"/>
    <w:rsid w:val="001D30D9"/>
    <w:rsid w:val="001D30ED"/>
    <w:rsid w:val="001D3536"/>
    <w:rsid w:val="001D35B7"/>
    <w:rsid w:val="001D3AAD"/>
    <w:rsid w:val="001D3CD6"/>
    <w:rsid w:val="001D42A5"/>
    <w:rsid w:val="001D461D"/>
    <w:rsid w:val="001D48FE"/>
    <w:rsid w:val="001D5B6C"/>
    <w:rsid w:val="001D6134"/>
    <w:rsid w:val="001D6710"/>
    <w:rsid w:val="001D673C"/>
    <w:rsid w:val="001D69E8"/>
    <w:rsid w:val="001D779C"/>
    <w:rsid w:val="001E0032"/>
    <w:rsid w:val="001E0D71"/>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0D65"/>
    <w:rsid w:val="001F12F8"/>
    <w:rsid w:val="001F189B"/>
    <w:rsid w:val="001F1C9D"/>
    <w:rsid w:val="001F1F9F"/>
    <w:rsid w:val="001F2019"/>
    <w:rsid w:val="001F2153"/>
    <w:rsid w:val="001F2312"/>
    <w:rsid w:val="001F249D"/>
    <w:rsid w:val="001F267F"/>
    <w:rsid w:val="001F2F0F"/>
    <w:rsid w:val="001F2F67"/>
    <w:rsid w:val="001F323B"/>
    <w:rsid w:val="001F34BA"/>
    <w:rsid w:val="001F355C"/>
    <w:rsid w:val="001F363D"/>
    <w:rsid w:val="001F3864"/>
    <w:rsid w:val="001F3868"/>
    <w:rsid w:val="001F41A8"/>
    <w:rsid w:val="001F4347"/>
    <w:rsid w:val="001F438A"/>
    <w:rsid w:val="001F4935"/>
    <w:rsid w:val="001F49BE"/>
    <w:rsid w:val="001F4B4B"/>
    <w:rsid w:val="001F4FA1"/>
    <w:rsid w:val="001F5484"/>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4FD2"/>
    <w:rsid w:val="002150E4"/>
    <w:rsid w:val="002156BC"/>
    <w:rsid w:val="00215A18"/>
    <w:rsid w:val="00215AE1"/>
    <w:rsid w:val="00215C87"/>
    <w:rsid w:val="002161D0"/>
    <w:rsid w:val="00216919"/>
    <w:rsid w:val="0021730E"/>
    <w:rsid w:val="0021773E"/>
    <w:rsid w:val="00217994"/>
    <w:rsid w:val="00217EFB"/>
    <w:rsid w:val="00220089"/>
    <w:rsid w:val="0022033E"/>
    <w:rsid w:val="0022048E"/>
    <w:rsid w:val="0022048F"/>
    <w:rsid w:val="00220494"/>
    <w:rsid w:val="002207AF"/>
    <w:rsid w:val="00220AFA"/>
    <w:rsid w:val="002211A9"/>
    <w:rsid w:val="002215FD"/>
    <w:rsid w:val="00221A25"/>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8D"/>
    <w:rsid w:val="00226BC4"/>
    <w:rsid w:val="00226E0B"/>
    <w:rsid w:val="0022700E"/>
    <w:rsid w:val="002270B7"/>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59E"/>
    <w:rsid w:val="00236684"/>
    <w:rsid w:val="002367C9"/>
    <w:rsid w:val="002367FB"/>
    <w:rsid w:val="00236B91"/>
    <w:rsid w:val="002370DD"/>
    <w:rsid w:val="00237230"/>
    <w:rsid w:val="002372CC"/>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A57"/>
    <w:rsid w:val="00246DD9"/>
    <w:rsid w:val="002474CD"/>
    <w:rsid w:val="0024766B"/>
    <w:rsid w:val="002476E3"/>
    <w:rsid w:val="00247D89"/>
    <w:rsid w:val="00247E2E"/>
    <w:rsid w:val="00250A33"/>
    <w:rsid w:val="00250BAB"/>
    <w:rsid w:val="00251268"/>
    <w:rsid w:val="00251464"/>
    <w:rsid w:val="00251551"/>
    <w:rsid w:val="00251866"/>
    <w:rsid w:val="002519A7"/>
    <w:rsid w:val="00251B04"/>
    <w:rsid w:val="002522D6"/>
    <w:rsid w:val="00252584"/>
    <w:rsid w:val="002529C3"/>
    <w:rsid w:val="00252B5B"/>
    <w:rsid w:val="00252BE1"/>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666"/>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8C5"/>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A7"/>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2E30"/>
    <w:rsid w:val="002D3BA7"/>
    <w:rsid w:val="002D3BF3"/>
    <w:rsid w:val="002D3E26"/>
    <w:rsid w:val="002D542A"/>
    <w:rsid w:val="002D5B00"/>
    <w:rsid w:val="002D62E7"/>
    <w:rsid w:val="002D68C9"/>
    <w:rsid w:val="002D6942"/>
    <w:rsid w:val="002D6A42"/>
    <w:rsid w:val="002D6EEC"/>
    <w:rsid w:val="002D7581"/>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5DC"/>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59"/>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25B"/>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A8E"/>
    <w:rsid w:val="00312BFE"/>
    <w:rsid w:val="00312C38"/>
    <w:rsid w:val="00313095"/>
    <w:rsid w:val="00313342"/>
    <w:rsid w:val="003133D5"/>
    <w:rsid w:val="00313771"/>
    <w:rsid w:val="0031388D"/>
    <w:rsid w:val="00314D4A"/>
    <w:rsid w:val="0031507B"/>
    <w:rsid w:val="00315089"/>
    <w:rsid w:val="00315753"/>
    <w:rsid w:val="0031577C"/>
    <w:rsid w:val="003159A0"/>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76F"/>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20C"/>
    <w:rsid w:val="00351338"/>
    <w:rsid w:val="00351521"/>
    <w:rsid w:val="00351580"/>
    <w:rsid w:val="0035179A"/>
    <w:rsid w:val="00351A4C"/>
    <w:rsid w:val="0035339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57630"/>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43"/>
    <w:rsid w:val="003700CA"/>
    <w:rsid w:val="003703A2"/>
    <w:rsid w:val="00370413"/>
    <w:rsid w:val="00370A8B"/>
    <w:rsid w:val="00370C5E"/>
    <w:rsid w:val="00370CAB"/>
    <w:rsid w:val="00370EA3"/>
    <w:rsid w:val="003713AC"/>
    <w:rsid w:val="00372055"/>
    <w:rsid w:val="00372F09"/>
    <w:rsid w:val="00372F78"/>
    <w:rsid w:val="003733C5"/>
    <w:rsid w:val="00373716"/>
    <w:rsid w:val="00374337"/>
    <w:rsid w:val="003744DD"/>
    <w:rsid w:val="00374693"/>
    <w:rsid w:val="003746AB"/>
    <w:rsid w:val="003748CB"/>
    <w:rsid w:val="00374A8A"/>
    <w:rsid w:val="00374F3E"/>
    <w:rsid w:val="00374F5B"/>
    <w:rsid w:val="0037509A"/>
    <w:rsid w:val="003750B8"/>
    <w:rsid w:val="003751E9"/>
    <w:rsid w:val="003753BB"/>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7C2"/>
    <w:rsid w:val="003938DB"/>
    <w:rsid w:val="003939C9"/>
    <w:rsid w:val="003939CD"/>
    <w:rsid w:val="00393AD6"/>
    <w:rsid w:val="00393D11"/>
    <w:rsid w:val="0039438B"/>
    <w:rsid w:val="00394E06"/>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03F"/>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733"/>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3E49"/>
    <w:rsid w:val="003C414C"/>
    <w:rsid w:val="003C4702"/>
    <w:rsid w:val="003C47D3"/>
    <w:rsid w:val="003C4D1A"/>
    <w:rsid w:val="003C4DB6"/>
    <w:rsid w:val="003C5095"/>
    <w:rsid w:val="003C5108"/>
    <w:rsid w:val="003C521F"/>
    <w:rsid w:val="003C529D"/>
    <w:rsid w:val="003C58AB"/>
    <w:rsid w:val="003C6B47"/>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5E7"/>
    <w:rsid w:val="003D38A5"/>
    <w:rsid w:val="003D3BDE"/>
    <w:rsid w:val="003D3FAC"/>
    <w:rsid w:val="003D40B6"/>
    <w:rsid w:val="003D5808"/>
    <w:rsid w:val="003D5A23"/>
    <w:rsid w:val="003D5A96"/>
    <w:rsid w:val="003D5D67"/>
    <w:rsid w:val="003D5F81"/>
    <w:rsid w:val="003D631A"/>
    <w:rsid w:val="003D6CF2"/>
    <w:rsid w:val="003D7800"/>
    <w:rsid w:val="003D79B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216"/>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AFB"/>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5FD6"/>
    <w:rsid w:val="0043651E"/>
    <w:rsid w:val="00436BA9"/>
    <w:rsid w:val="00437096"/>
    <w:rsid w:val="00437DED"/>
    <w:rsid w:val="0044083B"/>
    <w:rsid w:val="00440853"/>
    <w:rsid w:val="00440979"/>
    <w:rsid w:val="00440DD3"/>
    <w:rsid w:val="0044127D"/>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33F"/>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5E28"/>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15A"/>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20B"/>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7A9"/>
    <w:rsid w:val="00494AA2"/>
    <w:rsid w:val="00494CFB"/>
    <w:rsid w:val="00494FF0"/>
    <w:rsid w:val="00495432"/>
    <w:rsid w:val="0049607B"/>
    <w:rsid w:val="00496555"/>
    <w:rsid w:val="0049676E"/>
    <w:rsid w:val="004974A1"/>
    <w:rsid w:val="004977C1"/>
    <w:rsid w:val="004979F6"/>
    <w:rsid w:val="00497D47"/>
    <w:rsid w:val="00497D71"/>
    <w:rsid w:val="004A0822"/>
    <w:rsid w:val="004A0A0E"/>
    <w:rsid w:val="004A0C15"/>
    <w:rsid w:val="004A113D"/>
    <w:rsid w:val="004A1371"/>
    <w:rsid w:val="004A14E0"/>
    <w:rsid w:val="004A1695"/>
    <w:rsid w:val="004A1B09"/>
    <w:rsid w:val="004A235A"/>
    <w:rsid w:val="004A2D42"/>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A58"/>
    <w:rsid w:val="004C4E9A"/>
    <w:rsid w:val="004C5091"/>
    <w:rsid w:val="004C52CC"/>
    <w:rsid w:val="004C5545"/>
    <w:rsid w:val="004C594B"/>
    <w:rsid w:val="004C5BE2"/>
    <w:rsid w:val="004C5CEF"/>
    <w:rsid w:val="004C63E3"/>
    <w:rsid w:val="004C668C"/>
    <w:rsid w:val="004C6E90"/>
    <w:rsid w:val="004C6F00"/>
    <w:rsid w:val="004C75FF"/>
    <w:rsid w:val="004C7C4D"/>
    <w:rsid w:val="004C7E53"/>
    <w:rsid w:val="004C7E8F"/>
    <w:rsid w:val="004D02CC"/>
    <w:rsid w:val="004D03E8"/>
    <w:rsid w:val="004D05F8"/>
    <w:rsid w:val="004D14D7"/>
    <w:rsid w:val="004D179B"/>
    <w:rsid w:val="004D1ABD"/>
    <w:rsid w:val="004D21B7"/>
    <w:rsid w:val="004D221D"/>
    <w:rsid w:val="004D2920"/>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6E"/>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8F4"/>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BB8"/>
    <w:rsid w:val="004F6C0F"/>
    <w:rsid w:val="004F7220"/>
    <w:rsid w:val="004F754A"/>
    <w:rsid w:val="004F75BE"/>
    <w:rsid w:val="004F7782"/>
    <w:rsid w:val="004F7A12"/>
    <w:rsid w:val="004F7A8B"/>
    <w:rsid w:val="00500311"/>
    <w:rsid w:val="0050091A"/>
    <w:rsid w:val="00500D92"/>
    <w:rsid w:val="00500F21"/>
    <w:rsid w:val="00501157"/>
    <w:rsid w:val="0050181B"/>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427"/>
    <w:rsid w:val="0053068B"/>
    <w:rsid w:val="005322A7"/>
    <w:rsid w:val="005328DA"/>
    <w:rsid w:val="00532E93"/>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5CD"/>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9E4"/>
    <w:rsid w:val="00550CE0"/>
    <w:rsid w:val="00550EEA"/>
    <w:rsid w:val="00551581"/>
    <w:rsid w:val="00551667"/>
    <w:rsid w:val="00551CD5"/>
    <w:rsid w:val="00551FF9"/>
    <w:rsid w:val="005522DA"/>
    <w:rsid w:val="005529F8"/>
    <w:rsid w:val="00552FAC"/>
    <w:rsid w:val="0055363D"/>
    <w:rsid w:val="00553660"/>
    <w:rsid w:val="00553DD9"/>
    <w:rsid w:val="00553FAA"/>
    <w:rsid w:val="00553FFB"/>
    <w:rsid w:val="005540DE"/>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1E"/>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A70"/>
    <w:rsid w:val="00566B63"/>
    <w:rsid w:val="00566F75"/>
    <w:rsid w:val="00567273"/>
    <w:rsid w:val="005675FE"/>
    <w:rsid w:val="00567D94"/>
    <w:rsid w:val="0057075C"/>
    <w:rsid w:val="00570C74"/>
    <w:rsid w:val="00570EB2"/>
    <w:rsid w:val="00571055"/>
    <w:rsid w:val="0057188D"/>
    <w:rsid w:val="00572887"/>
    <w:rsid w:val="00572DD3"/>
    <w:rsid w:val="005731D9"/>
    <w:rsid w:val="00573264"/>
    <w:rsid w:val="00573512"/>
    <w:rsid w:val="00573638"/>
    <w:rsid w:val="00573652"/>
    <w:rsid w:val="00573E4F"/>
    <w:rsid w:val="00573FCB"/>
    <w:rsid w:val="00574295"/>
    <w:rsid w:val="00574C04"/>
    <w:rsid w:val="00574E91"/>
    <w:rsid w:val="005753E0"/>
    <w:rsid w:val="0057614D"/>
    <w:rsid w:val="00576740"/>
    <w:rsid w:val="00576C56"/>
    <w:rsid w:val="00576C64"/>
    <w:rsid w:val="00576E4C"/>
    <w:rsid w:val="005804CB"/>
    <w:rsid w:val="00580568"/>
    <w:rsid w:val="00580586"/>
    <w:rsid w:val="0058073F"/>
    <w:rsid w:val="00580772"/>
    <w:rsid w:val="00580D41"/>
    <w:rsid w:val="0058128C"/>
    <w:rsid w:val="00581339"/>
    <w:rsid w:val="00581446"/>
    <w:rsid w:val="00581496"/>
    <w:rsid w:val="005816D9"/>
    <w:rsid w:val="00581C20"/>
    <w:rsid w:val="00581C8B"/>
    <w:rsid w:val="00581ED4"/>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9EB"/>
    <w:rsid w:val="00586AA3"/>
    <w:rsid w:val="00586AA9"/>
    <w:rsid w:val="0058739C"/>
    <w:rsid w:val="005875FD"/>
    <w:rsid w:val="00587624"/>
    <w:rsid w:val="00587766"/>
    <w:rsid w:val="0058784D"/>
    <w:rsid w:val="005878E0"/>
    <w:rsid w:val="00587C0D"/>
    <w:rsid w:val="00587C0F"/>
    <w:rsid w:val="005900F9"/>
    <w:rsid w:val="005902DA"/>
    <w:rsid w:val="005903F2"/>
    <w:rsid w:val="00590744"/>
    <w:rsid w:val="00590BB7"/>
    <w:rsid w:val="00590DFC"/>
    <w:rsid w:val="00591C31"/>
    <w:rsid w:val="00591E5F"/>
    <w:rsid w:val="00591E8F"/>
    <w:rsid w:val="00591EB8"/>
    <w:rsid w:val="00591ED1"/>
    <w:rsid w:val="005920D7"/>
    <w:rsid w:val="005922D9"/>
    <w:rsid w:val="00593171"/>
    <w:rsid w:val="005933C4"/>
    <w:rsid w:val="00593503"/>
    <w:rsid w:val="00593BC4"/>
    <w:rsid w:val="00593D60"/>
    <w:rsid w:val="0059420E"/>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6F3B"/>
    <w:rsid w:val="005A704C"/>
    <w:rsid w:val="005A74EC"/>
    <w:rsid w:val="005A785C"/>
    <w:rsid w:val="005A7BBC"/>
    <w:rsid w:val="005B043F"/>
    <w:rsid w:val="005B0742"/>
    <w:rsid w:val="005B0842"/>
    <w:rsid w:val="005B13AA"/>
    <w:rsid w:val="005B1B31"/>
    <w:rsid w:val="005B1B47"/>
    <w:rsid w:val="005B1BA9"/>
    <w:rsid w:val="005B20DE"/>
    <w:rsid w:val="005B2181"/>
    <w:rsid w:val="005B2301"/>
    <w:rsid w:val="005B2534"/>
    <w:rsid w:val="005B2C9D"/>
    <w:rsid w:val="005B33D7"/>
    <w:rsid w:val="005B359C"/>
    <w:rsid w:val="005B425E"/>
    <w:rsid w:val="005B444F"/>
    <w:rsid w:val="005B4606"/>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42F"/>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06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984"/>
    <w:rsid w:val="005F5BFA"/>
    <w:rsid w:val="005F5E1B"/>
    <w:rsid w:val="005F6050"/>
    <w:rsid w:val="005F60BD"/>
    <w:rsid w:val="005F6C7F"/>
    <w:rsid w:val="005F6CD0"/>
    <w:rsid w:val="005F6DC5"/>
    <w:rsid w:val="005F71AC"/>
    <w:rsid w:val="005F74AB"/>
    <w:rsid w:val="005F7861"/>
    <w:rsid w:val="005F7B11"/>
    <w:rsid w:val="00600223"/>
    <w:rsid w:val="0060054F"/>
    <w:rsid w:val="00600A14"/>
    <w:rsid w:val="00600B89"/>
    <w:rsid w:val="00600CD0"/>
    <w:rsid w:val="00600ECF"/>
    <w:rsid w:val="00600FBC"/>
    <w:rsid w:val="00601112"/>
    <w:rsid w:val="006013B5"/>
    <w:rsid w:val="00601494"/>
    <w:rsid w:val="00601C8E"/>
    <w:rsid w:val="006022D4"/>
    <w:rsid w:val="006027CE"/>
    <w:rsid w:val="00602842"/>
    <w:rsid w:val="00602900"/>
    <w:rsid w:val="00602BC3"/>
    <w:rsid w:val="00602BDE"/>
    <w:rsid w:val="00602E69"/>
    <w:rsid w:val="006034BA"/>
    <w:rsid w:val="0060361F"/>
    <w:rsid w:val="006038AE"/>
    <w:rsid w:val="00603C98"/>
    <w:rsid w:val="0060432A"/>
    <w:rsid w:val="00604624"/>
    <w:rsid w:val="0060466D"/>
    <w:rsid w:val="0060490E"/>
    <w:rsid w:val="00604995"/>
    <w:rsid w:val="00604A73"/>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168"/>
    <w:rsid w:val="0062439E"/>
    <w:rsid w:val="006245B9"/>
    <w:rsid w:val="006261DE"/>
    <w:rsid w:val="00626331"/>
    <w:rsid w:val="00626CC7"/>
    <w:rsid w:val="00626E86"/>
    <w:rsid w:val="006270B2"/>
    <w:rsid w:val="0062752A"/>
    <w:rsid w:val="00627575"/>
    <w:rsid w:val="006275FB"/>
    <w:rsid w:val="00627BEC"/>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9E"/>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590A"/>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B7"/>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7CD"/>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5F"/>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A1F"/>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15"/>
    <w:rsid w:val="006D5DE1"/>
    <w:rsid w:val="006D6093"/>
    <w:rsid w:val="006D669B"/>
    <w:rsid w:val="006D67C5"/>
    <w:rsid w:val="006D6D75"/>
    <w:rsid w:val="006D6F1B"/>
    <w:rsid w:val="006D701A"/>
    <w:rsid w:val="006D7351"/>
    <w:rsid w:val="006D7B69"/>
    <w:rsid w:val="006D7E17"/>
    <w:rsid w:val="006E06D9"/>
    <w:rsid w:val="006E08C4"/>
    <w:rsid w:val="006E0A85"/>
    <w:rsid w:val="006E0D66"/>
    <w:rsid w:val="006E0F66"/>
    <w:rsid w:val="006E108F"/>
    <w:rsid w:val="006E1620"/>
    <w:rsid w:val="006E17B5"/>
    <w:rsid w:val="006E1AA5"/>
    <w:rsid w:val="006E21A2"/>
    <w:rsid w:val="006E25F8"/>
    <w:rsid w:val="006E2926"/>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99C"/>
    <w:rsid w:val="006F3DBC"/>
    <w:rsid w:val="006F3DBE"/>
    <w:rsid w:val="006F4280"/>
    <w:rsid w:val="006F4996"/>
    <w:rsid w:val="006F4A63"/>
    <w:rsid w:val="006F5409"/>
    <w:rsid w:val="006F5519"/>
    <w:rsid w:val="006F5867"/>
    <w:rsid w:val="006F58FB"/>
    <w:rsid w:val="006F62D0"/>
    <w:rsid w:val="006F653B"/>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266"/>
    <w:rsid w:val="007079C4"/>
    <w:rsid w:val="00707B8A"/>
    <w:rsid w:val="00707C29"/>
    <w:rsid w:val="00710163"/>
    <w:rsid w:val="00710E14"/>
    <w:rsid w:val="00710F7A"/>
    <w:rsid w:val="0071157F"/>
    <w:rsid w:val="007116C0"/>
    <w:rsid w:val="007117BA"/>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20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29D"/>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002"/>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765"/>
    <w:rsid w:val="00776D01"/>
    <w:rsid w:val="00777F45"/>
    <w:rsid w:val="007804E4"/>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4D26"/>
    <w:rsid w:val="00785116"/>
    <w:rsid w:val="00785412"/>
    <w:rsid w:val="00785B64"/>
    <w:rsid w:val="00785F3F"/>
    <w:rsid w:val="007860B0"/>
    <w:rsid w:val="00786214"/>
    <w:rsid w:val="007867FD"/>
    <w:rsid w:val="0078734B"/>
    <w:rsid w:val="00787861"/>
    <w:rsid w:val="00787880"/>
    <w:rsid w:val="00787957"/>
    <w:rsid w:val="0079044B"/>
    <w:rsid w:val="007906FA"/>
    <w:rsid w:val="007907D6"/>
    <w:rsid w:val="007917D5"/>
    <w:rsid w:val="00792E11"/>
    <w:rsid w:val="00792E9C"/>
    <w:rsid w:val="00793494"/>
    <w:rsid w:val="007935BB"/>
    <w:rsid w:val="00794115"/>
    <w:rsid w:val="007941B2"/>
    <w:rsid w:val="0079423D"/>
    <w:rsid w:val="00794249"/>
    <w:rsid w:val="00794B0A"/>
    <w:rsid w:val="0079523D"/>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385F"/>
    <w:rsid w:val="007B4CA5"/>
    <w:rsid w:val="007B4D81"/>
    <w:rsid w:val="007B4EE7"/>
    <w:rsid w:val="007B53A8"/>
    <w:rsid w:val="007B5543"/>
    <w:rsid w:val="007B5BDD"/>
    <w:rsid w:val="007B615C"/>
    <w:rsid w:val="007B6408"/>
    <w:rsid w:val="007B76B6"/>
    <w:rsid w:val="007B7EAD"/>
    <w:rsid w:val="007B7F51"/>
    <w:rsid w:val="007C01C8"/>
    <w:rsid w:val="007C05C1"/>
    <w:rsid w:val="007C0610"/>
    <w:rsid w:val="007C0647"/>
    <w:rsid w:val="007C09DB"/>
    <w:rsid w:val="007C0ACE"/>
    <w:rsid w:val="007C0E1C"/>
    <w:rsid w:val="007C15BE"/>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70B"/>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841"/>
    <w:rsid w:val="007E4A9E"/>
    <w:rsid w:val="007E5113"/>
    <w:rsid w:val="007E52E9"/>
    <w:rsid w:val="007E59C2"/>
    <w:rsid w:val="007E61D9"/>
    <w:rsid w:val="007E6308"/>
    <w:rsid w:val="007E6702"/>
    <w:rsid w:val="007E6C36"/>
    <w:rsid w:val="007E6C60"/>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3"/>
    <w:rsid w:val="00804C0F"/>
    <w:rsid w:val="00804C8F"/>
    <w:rsid w:val="00805366"/>
    <w:rsid w:val="00805683"/>
    <w:rsid w:val="00805937"/>
    <w:rsid w:val="00805949"/>
    <w:rsid w:val="00805A28"/>
    <w:rsid w:val="00805F57"/>
    <w:rsid w:val="008072D1"/>
    <w:rsid w:val="0080755C"/>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802"/>
    <w:rsid w:val="00823A2D"/>
    <w:rsid w:val="00823D38"/>
    <w:rsid w:val="0082423F"/>
    <w:rsid w:val="008244F7"/>
    <w:rsid w:val="0082476D"/>
    <w:rsid w:val="008247BF"/>
    <w:rsid w:val="00824DB6"/>
    <w:rsid w:val="0082514B"/>
    <w:rsid w:val="00825207"/>
    <w:rsid w:val="00825695"/>
    <w:rsid w:val="00825C9D"/>
    <w:rsid w:val="0082639D"/>
    <w:rsid w:val="00826448"/>
    <w:rsid w:val="00826549"/>
    <w:rsid w:val="008266C9"/>
    <w:rsid w:val="00826733"/>
    <w:rsid w:val="008268F2"/>
    <w:rsid w:val="00826A34"/>
    <w:rsid w:val="00826E0D"/>
    <w:rsid w:val="008270A0"/>
    <w:rsid w:val="008270CB"/>
    <w:rsid w:val="00827172"/>
    <w:rsid w:val="008274EF"/>
    <w:rsid w:val="00827AAF"/>
    <w:rsid w:val="00827C1B"/>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2DF8"/>
    <w:rsid w:val="00833352"/>
    <w:rsid w:val="00833756"/>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C8D"/>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2F99"/>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9F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8B9"/>
    <w:rsid w:val="008A4AC5"/>
    <w:rsid w:val="008A4DDA"/>
    <w:rsid w:val="008A547F"/>
    <w:rsid w:val="008A5616"/>
    <w:rsid w:val="008A5703"/>
    <w:rsid w:val="008A5B18"/>
    <w:rsid w:val="008A60E6"/>
    <w:rsid w:val="008A61A9"/>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8B1"/>
    <w:rsid w:val="008B4D3D"/>
    <w:rsid w:val="008B51EF"/>
    <w:rsid w:val="008B56EA"/>
    <w:rsid w:val="008B57C6"/>
    <w:rsid w:val="008B6427"/>
    <w:rsid w:val="008B69B5"/>
    <w:rsid w:val="008B7228"/>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1AA5"/>
    <w:rsid w:val="008D263B"/>
    <w:rsid w:val="008D2793"/>
    <w:rsid w:val="008D2DBB"/>
    <w:rsid w:val="008D2E4A"/>
    <w:rsid w:val="008D3BCF"/>
    <w:rsid w:val="008D3F72"/>
    <w:rsid w:val="008D408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5D05"/>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36A"/>
    <w:rsid w:val="00905592"/>
    <w:rsid w:val="0090570D"/>
    <w:rsid w:val="00905D04"/>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DA7"/>
    <w:rsid w:val="00927E02"/>
    <w:rsid w:val="00927F24"/>
    <w:rsid w:val="009303DA"/>
    <w:rsid w:val="00930428"/>
    <w:rsid w:val="0093049B"/>
    <w:rsid w:val="009304D0"/>
    <w:rsid w:val="009306AB"/>
    <w:rsid w:val="009306DE"/>
    <w:rsid w:val="0093089D"/>
    <w:rsid w:val="00931083"/>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7C5"/>
    <w:rsid w:val="00935B8B"/>
    <w:rsid w:val="00935D8C"/>
    <w:rsid w:val="00935F21"/>
    <w:rsid w:val="00936118"/>
    <w:rsid w:val="00936B2D"/>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5E0"/>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76E"/>
    <w:rsid w:val="009509DD"/>
    <w:rsid w:val="00950F28"/>
    <w:rsid w:val="009512C1"/>
    <w:rsid w:val="00951417"/>
    <w:rsid w:val="009519B3"/>
    <w:rsid w:val="00952200"/>
    <w:rsid w:val="009522D0"/>
    <w:rsid w:val="00952626"/>
    <w:rsid w:val="00952645"/>
    <w:rsid w:val="00952C12"/>
    <w:rsid w:val="00952C49"/>
    <w:rsid w:val="00952D98"/>
    <w:rsid w:val="00952F8B"/>
    <w:rsid w:val="0095369D"/>
    <w:rsid w:val="009538A7"/>
    <w:rsid w:val="00953D14"/>
    <w:rsid w:val="0095404B"/>
    <w:rsid w:val="0095445C"/>
    <w:rsid w:val="00954A0A"/>
    <w:rsid w:val="00954AA2"/>
    <w:rsid w:val="00955479"/>
    <w:rsid w:val="00955851"/>
    <w:rsid w:val="00955BB6"/>
    <w:rsid w:val="00956421"/>
    <w:rsid w:val="009565BA"/>
    <w:rsid w:val="00956938"/>
    <w:rsid w:val="00956DEC"/>
    <w:rsid w:val="00956F0D"/>
    <w:rsid w:val="00956F53"/>
    <w:rsid w:val="00956FA9"/>
    <w:rsid w:val="009575C8"/>
    <w:rsid w:val="009575E5"/>
    <w:rsid w:val="009575F1"/>
    <w:rsid w:val="009577BC"/>
    <w:rsid w:val="00957A5F"/>
    <w:rsid w:val="009600F5"/>
    <w:rsid w:val="00960B3D"/>
    <w:rsid w:val="009613CF"/>
    <w:rsid w:val="0096157D"/>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5AA4"/>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89E"/>
    <w:rsid w:val="00973917"/>
    <w:rsid w:val="00973AD9"/>
    <w:rsid w:val="00973BBD"/>
    <w:rsid w:val="00973EF8"/>
    <w:rsid w:val="00974480"/>
    <w:rsid w:val="00974831"/>
    <w:rsid w:val="009760BA"/>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8BB"/>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B17"/>
    <w:rsid w:val="00994C35"/>
    <w:rsid w:val="00994E3A"/>
    <w:rsid w:val="009950BF"/>
    <w:rsid w:val="0099535C"/>
    <w:rsid w:val="00995456"/>
    <w:rsid w:val="009959D4"/>
    <w:rsid w:val="00996005"/>
    <w:rsid w:val="00996241"/>
    <w:rsid w:val="009962CE"/>
    <w:rsid w:val="009967D6"/>
    <w:rsid w:val="00996953"/>
    <w:rsid w:val="00996DF5"/>
    <w:rsid w:val="0099708A"/>
    <w:rsid w:val="00997114"/>
    <w:rsid w:val="009973E6"/>
    <w:rsid w:val="00997B01"/>
    <w:rsid w:val="00997D49"/>
    <w:rsid w:val="009A050B"/>
    <w:rsid w:val="009A054B"/>
    <w:rsid w:val="009A0681"/>
    <w:rsid w:val="009A0721"/>
    <w:rsid w:val="009A0730"/>
    <w:rsid w:val="009A0862"/>
    <w:rsid w:val="009A0D7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68C"/>
    <w:rsid w:val="009A6BFA"/>
    <w:rsid w:val="009A731F"/>
    <w:rsid w:val="009B0034"/>
    <w:rsid w:val="009B060D"/>
    <w:rsid w:val="009B07B1"/>
    <w:rsid w:val="009B0D8A"/>
    <w:rsid w:val="009B0F5C"/>
    <w:rsid w:val="009B0FF8"/>
    <w:rsid w:val="009B101C"/>
    <w:rsid w:val="009B1403"/>
    <w:rsid w:val="009B14CC"/>
    <w:rsid w:val="009B172B"/>
    <w:rsid w:val="009B1781"/>
    <w:rsid w:val="009B1ECC"/>
    <w:rsid w:val="009B2424"/>
    <w:rsid w:val="009B2431"/>
    <w:rsid w:val="009B2681"/>
    <w:rsid w:val="009B2684"/>
    <w:rsid w:val="009B2A0B"/>
    <w:rsid w:val="009B2C01"/>
    <w:rsid w:val="009B35B7"/>
    <w:rsid w:val="009B35FA"/>
    <w:rsid w:val="009B3E04"/>
    <w:rsid w:val="009B3F2F"/>
    <w:rsid w:val="009B4045"/>
    <w:rsid w:val="009B40A7"/>
    <w:rsid w:val="009B40C7"/>
    <w:rsid w:val="009B4ECF"/>
    <w:rsid w:val="009B53A4"/>
    <w:rsid w:val="009B54B8"/>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1CE"/>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54"/>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929"/>
    <w:rsid w:val="00A03CF5"/>
    <w:rsid w:val="00A03D2F"/>
    <w:rsid w:val="00A03E8C"/>
    <w:rsid w:val="00A049A2"/>
    <w:rsid w:val="00A04D7B"/>
    <w:rsid w:val="00A05D10"/>
    <w:rsid w:val="00A06D30"/>
    <w:rsid w:val="00A06EDF"/>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3902"/>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6F0"/>
    <w:rsid w:val="00A27D4B"/>
    <w:rsid w:val="00A30680"/>
    <w:rsid w:val="00A30C0D"/>
    <w:rsid w:val="00A30DEB"/>
    <w:rsid w:val="00A311FB"/>
    <w:rsid w:val="00A31518"/>
    <w:rsid w:val="00A319A0"/>
    <w:rsid w:val="00A31A67"/>
    <w:rsid w:val="00A3224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2EB8"/>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3C"/>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6F0F"/>
    <w:rsid w:val="00A67022"/>
    <w:rsid w:val="00A67ABA"/>
    <w:rsid w:val="00A67B3C"/>
    <w:rsid w:val="00A67DA3"/>
    <w:rsid w:val="00A7046D"/>
    <w:rsid w:val="00A71179"/>
    <w:rsid w:val="00A711FC"/>
    <w:rsid w:val="00A7166F"/>
    <w:rsid w:val="00A7246F"/>
    <w:rsid w:val="00A72814"/>
    <w:rsid w:val="00A72E7E"/>
    <w:rsid w:val="00A735C1"/>
    <w:rsid w:val="00A738CF"/>
    <w:rsid w:val="00A73F29"/>
    <w:rsid w:val="00A74612"/>
    <w:rsid w:val="00A74770"/>
    <w:rsid w:val="00A74B23"/>
    <w:rsid w:val="00A74B5D"/>
    <w:rsid w:val="00A74EFD"/>
    <w:rsid w:val="00A75904"/>
    <w:rsid w:val="00A76104"/>
    <w:rsid w:val="00A7645E"/>
    <w:rsid w:val="00A76711"/>
    <w:rsid w:val="00A7682A"/>
    <w:rsid w:val="00A76C42"/>
    <w:rsid w:val="00A76F8D"/>
    <w:rsid w:val="00A77279"/>
    <w:rsid w:val="00A77CA2"/>
    <w:rsid w:val="00A77DC1"/>
    <w:rsid w:val="00A80515"/>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85F"/>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1F07"/>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80C"/>
    <w:rsid w:val="00AD69A4"/>
    <w:rsid w:val="00AD72F5"/>
    <w:rsid w:val="00AD7AF9"/>
    <w:rsid w:val="00AD7B98"/>
    <w:rsid w:val="00AD7B9E"/>
    <w:rsid w:val="00AE04CC"/>
    <w:rsid w:val="00AE061A"/>
    <w:rsid w:val="00AE0ACD"/>
    <w:rsid w:val="00AE0DA6"/>
    <w:rsid w:val="00AE155D"/>
    <w:rsid w:val="00AE1E6E"/>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182"/>
    <w:rsid w:val="00AF171B"/>
    <w:rsid w:val="00AF1CC2"/>
    <w:rsid w:val="00AF28B2"/>
    <w:rsid w:val="00AF28FD"/>
    <w:rsid w:val="00AF2BFC"/>
    <w:rsid w:val="00AF2C5E"/>
    <w:rsid w:val="00AF2F07"/>
    <w:rsid w:val="00AF32FD"/>
    <w:rsid w:val="00AF3D1B"/>
    <w:rsid w:val="00AF4390"/>
    <w:rsid w:val="00AF46E1"/>
    <w:rsid w:val="00AF4894"/>
    <w:rsid w:val="00AF4CBA"/>
    <w:rsid w:val="00AF5210"/>
    <w:rsid w:val="00AF52AD"/>
    <w:rsid w:val="00AF5FEB"/>
    <w:rsid w:val="00AF62CB"/>
    <w:rsid w:val="00AF652A"/>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57C"/>
    <w:rsid w:val="00B0478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3A2"/>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86B"/>
    <w:rsid w:val="00B31D5F"/>
    <w:rsid w:val="00B31EE3"/>
    <w:rsid w:val="00B32748"/>
    <w:rsid w:val="00B32FA2"/>
    <w:rsid w:val="00B32FD5"/>
    <w:rsid w:val="00B33270"/>
    <w:rsid w:val="00B334F4"/>
    <w:rsid w:val="00B336DD"/>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C43"/>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2C89"/>
    <w:rsid w:val="00B63448"/>
    <w:rsid w:val="00B635E6"/>
    <w:rsid w:val="00B6363B"/>
    <w:rsid w:val="00B63D62"/>
    <w:rsid w:val="00B63D92"/>
    <w:rsid w:val="00B63DCC"/>
    <w:rsid w:val="00B64499"/>
    <w:rsid w:val="00B64987"/>
    <w:rsid w:val="00B649C4"/>
    <w:rsid w:val="00B64CF9"/>
    <w:rsid w:val="00B654CE"/>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40F"/>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326"/>
    <w:rsid w:val="00B864DF"/>
    <w:rsid w:val="00B86BC3"/>
    <w:rsid w:val="00B86D67"/>
    <w:rsid w:val="00B86EE0"/>
    <w:rsid w:val="00B87160"/>
    <w:rsid w:val="00B871E3"/>
    <w:rsid w:val="00B879E1"/>
    <w:rsid w:val="00B87B2E"/>
    <w:rsid w:val="00B90198"/>
    <w:rsid w:val="00B904CD"/>
    <w:rsid w:val="00B90540"/>
    <w:rsid w:val="00B905AF"/>
    <w:rsid w:val="00B90D50"/>
    <w:rsid w:val="00B90F9C"/>
    <w:rsid w:val="00B9151F"/>
    <w:rsid w:val="00B91BD4"/>
    <w:rsid w:val="00B91D65"/>
    <w:rsid w:val="00B91DC3"/>
    <w:rsid w:val="00B91F39"/>
    <w:rsid w:val="00B91FB3"/>
    <w:rsid w:val="00B9205E"/>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21C"/>
    <w:rsid w:val="00B95A06"/>
    <w:rsid w:val="00B95C84"/>
    <w:rsid w:val="00B95C91"/>
    <w:rsid w:val="00B95DB8"/>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FA9"/>
    <w:rsid w:val="00BB3740"/>
    <w:rsid w:val="00BB3E20"/>
    <w:rsid w:val="00BB4000"/>
    <w:rsid w:val="00BB42AA"/>
    <w:rsid w:val="00BB439E"/>
    <w:rsid w:val="00BB4851"/>
    <w:rsid w:val="00BB4FD0"/>
    <w:rsid w:val="00BB5406"/>
    <w:rsid w:val="00BB56C9"/>
    <w:rsid w:val="00BB56DD"/>
    <w:rsid w:val="00BB58E2"/>
    <w:rsid w:val="00BB5C49"/>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506"/>
    <w:rsid w:val="00BC67EA"/>
    <w:rsid w:val="00BC689D"/>
    <w:rsid w:val="00BC694A"/>
    <w:rsid w:val="00BC69EA"/>
    <w:rsid w:val="00BC78EB"/>
    <w:rsid w:val="00BC7FA3"/>
    <w:rsid w:val="00BD0128"/>
    <w:rsid w:val="00BD0155"/>
    <w:rsid w:val="00BD027A"/>
    <w:rsid w:val="00BD05AC"/>
    <w:rsid w:val="00BD096A"/>
    <w:rsid w:val="00BD0A31"/>
    <w:rsid w:val="00BD1058"/>
    <w:rsid w:val="00BD1A82"/>
    <w:rsid w:val="00BD1E48"/>
    <w:rsid w:val="00BD2384"/>
    <w:rsid w:val="00BD23E3"/>
    <w:rsid w:val="00BD2787"/>
    <w:rsid w:val="00BD28CA"/>
    <w:rsid w:val="00BD3032"/>
    <w:rsid w:val="00BD3423"/>
    <w:rsid w:val="00BD345E"/>
    <w:rsid w:val="00BD4160"/>
    <w:rsid w:val="00BD4618"/>
    <w:rsid w:val="00BD462F"/>
    <w:rsid w:val="00BD4C1A"/>
    <w:rsid w:val="00BD4EBC"/>
    <w:rsid w:val="00BD4F1B"/>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61E"/>
    <w:rsid w:val="00BE275E"/>
    <w:rsid w:val="00BE2AAB"/>
    <w:rsid w:val="00BE2E03"/>
    <w:rsid w:val="00BE2F5C"/>
    <w:rsid w:val="00BE3B85"/>
    <w:rsid w:val="00BE4C32"/>
    <w:rsid w:val="00BE50A4"/>
    <w:rsid w:val="00BE511E"/>
    <w:rsid w:val="00BE51C2"/>
    <w:rsid w:val="00BE5470"/>
    <w:rsid w:val="00BE557D"/>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073BE"/>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6F35"/>
    <w:rsid w:val="00C17429"/>
    <w:rsid w:val="00C1780C"/>
    <w:rsid w:val="00C17A94"/>
    <w:rsid w:val="00C17BCD"/>
    <w:rsid w:val="00C203D7"/>
    <w:rsid w:val="00C203E9"/>
    <w:rsid w:val="00C20960"/>
    <w:rsid w:val="00C20B4A"/>
    <w:rsid w:val="00C20B77"/>
    <w:rsid w:val="00C20C55"/>
    <w:rsid w:val="00C213D7"/>
    <w:rsid w:val="00C22311"/>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235"/>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2D6"/>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62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E39"/>
    <w:rsid w:val="00C93F69"/>
    <w:rsid w:val="00C93FB8"/>
    <w:rsid w:val="00C9416A"/>
    <w:rsid w:val="00C94726"/>
    <w:rsid w:val="00C94729"/>
    <w:rsid w:val="00C94BCE"/>
    <w:rsid w:val="00C95128"/>
    <w:rsid w:val="00C95242"/>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19E"/>
    <w:rsid w:val="00CA1271"/>
    <w:rsid w:val="00CA1DD4"/>
    <w:rsid w:val="00CA2044"/>
    <w:rsid w:val="00CA21EB"/>
    <w:rsid w:val="00CA29BA"/>
    <w:rsid w:val="00CA2C8D"/>
    <w:rsid w:val="00CA3012"/>
    <w:rsid w:val="00CA33DF"/>
    <w:rsid w:val="00CA3FED"/>
    <w:rsid w:val="00CA4026"/>
    <w:rsid w:val="00CA488C"/>
    <w:rsid w:val="00CA4A65"/>
    <w:rsid w:val="00CA511D"/>
    <w:rsid w:val="00CA5670"/>
    <w:rsid w:val="00CA59F8"/>
    <w:rsid w:val="00CA5BC3"/>
    <w:rsid w:val="00CA5C6C"/>
    <w:rsid w:val="00CA65AD"/>
    <w:rsid w:val="00CA6686"/>
    <w:rsid w:val="00CA6B6C"/>
    <w:rsid w:val="00CA6B81"/>
    <w:rsid w:val="00CA6D3A"/>
    <w:rsid w:val="00CA752A"/>
    <w:rsid w:val="00CA7607"/>
    <w:rsid w:val="00CB03B7"/>
    <w:rsid w:val="00CB054A"/>
    <w:rsid w:val="00CB06A7"/>
    <w:rsid w:val="00CB06AF"/>
    <w:rsid w:val="00CB1125"/>
    <w:rsid w:val="00CB23D9"/>
    <w:rsid w:val="00CB274B"/>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321"/>
    <w:rsid w:val="00CC58AA"/>
    <w:rsid w:val="00CC5B73"/>
    <w:rsid w:val="00CC6AA6"/>
    <w:rsid w:val="00CC7150"/>
    <w:rsid w:val="00CC761C"/>
    <w:rsid w:val="00CC79C3"/>
    <w:rsid w:val="00CC7D91"/>
    <w:rsid w:val="00CC7E2A"/>
    <w:rsid w:val="00CC7E2E"/>
    <w:rsid w:val="00CD0296"/>
    <w:rsid w:val="00CD041C"/>
    <w:rsid w:val="00CD0865"/>
    <w:rsid w:val="00CD09AF"/>
    <w:rsid w:val="00CD0EB6"/>
    <w:rsid w:val="00CD0F95"/>
    <w:rsid w:val="00CD102D"/>
    <w:rsid w:val="00CD1361"/>
    <w:rsid w:val="00CD148E"/>
    <w:rsid w:val="00CD1557"/>
    <w:rsid w:val="00CD170A"/>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6B49"/>
    <w:rsid w:val="00CD74DD"/>
    <w:rsid w:val="00CD7C11"/>
    <w:rsid w:val="00CD7CFB"/>
    <w:rsid w:val="00CD7D52"/>
    <w:rsid w:val="00CD7D75"/>
    <w:rsid w:val="00CD7F07"/>
    <w:rsid w:val="00CD7F56"/>
    <w:rsid w:val="00CE0A57"/>
    <w:rsid w:val="00CE0A9A"/>
    <w:rsid w:val="00CE0B49"/>
    <w:rsid w:val="00CE0F63"/>
    <w:rsid w:val="00CE100A"/>
    <w:rsid w:val="00CE1925"/>
    <w:rsid w:val="00CE1A20"/>
    <w:rsid w:val="00CE1BF3"/>
    <w:rsid w:val="00CE1BFC"/>
    <w:rsid w:val="00CE2683"/>
    <w:rsid w:val="00CE2831"/>
    <w:rsid w:val="00CE2F0C"/>
    <w:rsid w:val="00CE33CF"/>
    <w:rsid w:val="00CE3496"/>
    <w:rsid w:val="00CE3B39"/>
    <w:rsid w:val="00CE409D"/>
    <w:rsid w:val="00CE4539"/>
    <w:rsid w:val="00CE4BC3"/>
    <w:rsid w:val="00CE4C89"/>
    <w:rsid w:val="00CE4F5B"/>
    <w:rsid w:val="00CE4FA3"/>
    <w:rsid w:val="00CE50A9"/>
    <w:rsid w:val="00CE53FF"/>
    <w:rsid w:val="00CE5854"/>
    <w:rsid w:val="00CE5CB3"/>
    <w:rsid w:val="00CE600D"/>
    <w:rsid w:val="00CE62AF"/>
    <w:rsid w:val="00CE63B0"/>
    <w:rsid w:val="00CE6487"/>
    <w:rsid w:val="00CE6EA5"/>
    <w:rsid w:val="00CE6EE5"/>
    <w:rsid w:val="00CE6F78"/>
    <w:rsid w:val="00CE72FC"/>
    <w:rsid w:val="00CE730B"/>
    <w:rsid w:val="00CE7D31"/>
    <w:rsid w:val="00CF00BF"/>
    <w:rsid w:val="00CF05C5"/>
    <w:rsid w:val="00CF0834"/>
    <w:rsid w:val="00CF08F5"/>
    <w:rsid w:val="00CF0A3A"/>
    <w:rsid w:val="00CF1790"/>
    <w:rsid w:val="00CF1F7B"/>
    <w:rsid w:val="00CF22D2"/>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53F"/>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33"/>
    <w:rsid w:val="00D117E8"/>
    <w:rsid w:val="00D11816"/>
    <w:rsid w:val="00D1194A"/>
    <w:rsid w:val="00D11A50"/>
    <w:rsid w:val="00D11EBF"/>
    <w:rsid w:val="00D12128"/>
    <w:rsid w:val="00D12373"/>
    <w:rsid w:val="00D123F0"/>
    <w:rsid w:val="00D12867"/>
    <w:rsid w:val="00D12AF4"/>
    <w:rsid w:val="00D12E99"/>
    <w:rsid w:val="00D13740"/>
    <w:rsid w:val="00D137A4"/>
    <w:rsid w:val="00D13EF7"/>
    <w:rsid w:val="00D13FE0"/>
    <w:rsid w:val="00D1411E"/>
    <w:rsid w:val="00D143DA"/>
    <w:rsid w:val="00D1445D"/>
    <w:rsid w:val="00D14494"/>
    <w:rsid w:val="00D14610"/>
    <w:rsid w:val="00D146E9"/>
    <w:rsid w:val="00D14724"/>
    <w:rsid w:val="00D1480E"/>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9D3"/>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4FC"/>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84E"/>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E42"/>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6EA4"/>
    <w:rsid w:val="00D572EB"/>
    <w:rsid w:val="00D6045A"/>
    <w:rsid w:val="00D60666"/>
    <w:rsid w:val="00D60C92"/>
    <w:rsid w:val="00D612F3"/>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4E9"/>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B2B"/>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3CD9"/>
    <w:rsid w:val="00DA41B1"/>
    <w:rsid w:val="00DA4A6E"/>
    <w:rsid w:val="00DA4F43"/>
    <w:rsid w:val="00DA51FD"/>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6C"/>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BC4"/>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E4"/>
    <w:rsid w:val="00DE31FD"/>
    <w:rsid w:val="00DE34C1"/>
    <w:rsid w:val="00DE35B9"/>
    <w:rsid w:val="00DE40FA"/>
    <w:rsid w:val="00DE5340"/>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B67"/>
    <w:rsid w:val="00DF2D1B"/>
    <w:rsid w:val="00DF2D65"/>
    <w:rsid w:val="00DF2F97"/>
    <w:rsid w:val="00DF37DB"/>
    <w:rsid w:val="00DF3C9A"/>
    <w:rsid w:val="00DF3F2C"/>
    <w:rsid w:val="00DF453B"/>
    <w:rsid w:val="00DF47A2"/>
    <w:rsid w:val="00DF480B"/>
    <w:rsid w:val="00DF48CE"/>
    <w:rsid w:val="00DF49E5"/>
    <w:rsid w:val="00DF4B1E"/>
    <w:rsid w:val="00DF4F9C"/>
    <w:rsid w:val="00DF5375"/>
    <w:rsid w:val="00DF550C"/>
    <w:rsid w:val="00DF555D"/>
    <w:rsid w:val="00DF5FE1"/>
    <w:rsid w:val="00DF6164"/>
    <w:rsid w:val="00DF6520"/>
    <w:rsid w:val="00DF77E2"/>
    <w:rsid w:val="00DF78E7"/>
    <w:rsid w:val="00DF790D"/>
    <w:rsid w:val="00DF7ACF"/>
    <w:rsid w:val="00DF7DE7"/>
    <w:rsid w:val="00DF7E82"/>
    <w:rsid w:val="00DF7FFD"/>
    <w:rsid w:val="00E0002A"/>
    <w:rsid w:val="00E002DB"/>
    <w:rsid w:val="00E00B73"/>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6FB7"/>
    <w:rsid w:val="00E075C5"/>
    <w:rsid w:val="00E077B5"/>
    <w:rsid w:val="00E079D2"/>
    <w:rsid w:val="00E07A80"/>
    <w:rsid w:val="00E07ABC"/>
    <w:rsid w:val="00E07DDA"/>
    <w:rsid w:val="00E10016"/>
    <w:rsid w:val="00E1084F"/>
    <w:rsid w:val="00E108E8"/>
    <w:rsid w:val="00E10C67"/>
    <w:rsid w:val="00E1188B"/>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581"/>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47F6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6A7"/>
    <w:rsid w:val="00E5797A"/>
    <w:rsid w:val="00E57AED"/>
    <w:rsid w:val="00E57DD1"/>
    <w:rsid w:val="00E604B4"/>
    <w:rsid w:val="00E60503"/>
    <w:rsid w:val="00E6060C"/>
    <w:rsid w:val="00E60CA4"/>
    <w:rsid w:val="00E60DED"/>
    <w:rsid w:val="00E61937"/>
    <w:rsid w:val="00E61C3C"/>
    <w:rsid w:val="00E61E98"/>
    <w:rsid w:val="00E624C1"/>
    <w:rsid w:val="00E62609"/>
    <w:rsid w:val="00E62AED"/>
    <w:rsid w:val="00E62D17"/>
    <w:rsid w:val="00E6334B"/>
    <w:rsid w:val="00E63619"/>
    <w:rsid w:val="00E636BD"/>
    <w:rsid w:val="00E63A46"/>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2DB2"/>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4F2"/>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486"/>
    <w:rsid w:val="00EA4B7E"/>
    <w:rsid w:val="00EA4D73"/>
    <w:rsid w:val="00EA5370"/>
    <w:rsid w:val="00EA60F7"/>
    <w:rsid w:val="00EA6263"/>
    <w:rsid w:val="00EA69AF"/>
    <w:rsid w:val="00EA7509"/>
    <w:rsid w:val="00EA7847"/>
    <w:rsid w:val="00EB0209"/>
    <w:rsid w:val="00EB02AB"/>
    <w:rsid w:val="00EB055F"/>
    <w:rsid w:val="00EB06B8"/>
    <w:rsid w:val="00EB09A0"/>
    <w:rsid w:val="00EB09A3"/>
    <w:rsid w:val="00EB0B4C"/>
    <w:rsid w:val="00EB0DB4"/>
    <w:rsid w:val="00EB1111"/>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6A88"/>
    <w:rsid w:val="00EB6B26"/>
    <w:rsid w:val="00EB710C"/>
    <w:rsid w:val="00EB715A"/>
    <w:rsid w:val="00EB755B"/>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C6D"/>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D53"/>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0F69"/>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F41"/>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1E4"/>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AB0"/>
    <w:rsid w:val="00F35BA4"/>
    <w:rsid w:val="00F35D25"/>
    <w:rsid w:val="00F3696E"/>
    <w:rsid w:val="00F36B57"/>
    <w:rsid w:val="00F36F1D"/>
    <w:rsid w:val="00F371E3"/>
    <w:rsid w:val="00F3727F"/>
    <w:rsid w:val="00F37656"/>
    <w:rsid w:val="00F377D9"/>
    <w:rsid w:val="00F3792A"/>
    <w:rsid w:val="00F379A1"/>
    <w:rsid w:val="00F37CF5"/>
    <w:rsid w:val="00F401D0"/>
    <w:rsid w:val="00F408FE"/>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42B"/>
    <w:rsid w:val="00F46F53"/>
    <w:rsid w:val="00F47173"/>
    <w:rsid w:val="00F47D37"/>
    <w:rsid w:val="00F50265"/>
    <w:rsid w:val="00F50362"/>
    <w:rsid w:val="00F50688"/>
    <w:rsid w:val="00F506B4"/>
    <w:rsid w:val="00F51760"/>
    <w:rsid w:val="00F51E7B"/>
    <w:rsid w:val="00F5209C"/>
    <w:rsid w:val="00F52D33"/>
    <w:rsid w:val="00F5353F"/>
    <w:rsid w:val="00F536BF"/>
    <w:rsid w:val="00F53F40"/>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7AA"/>
    <w:rsid w:val="00F66D0F"/>
    <w:rsid w:val="00F66E64"/>
    <w:rsid w:val="00F66E98"/>
    <w:rsid w:val="00F67292"/>
    <w:rsid w:val="00F672C1"/>
    <w:rsid w:val="00F67548"/>
    <w:rsid w:val="00F6765C"/>
    <w:rsid w:val="00F67FFA"/>
    <w:rsid w:val="00F70092"/>
    <w:rsid w:val="00F70823"/>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67D3"/>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93A"/>
    <w:rsid w:val="00F90C84"/>
    <w:rsid w:val="00F90E02"/>
    <w:rsid w:val="00F911DF"/>
    <w:rsid w:val="00F9124C"/>
    <w:rsid w:val="00F9128D"/>
    <w:rsid w:val="00F916DD"/>
    <w:rsid w:val="00F91FCA"/>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49E"/>
    <w:rsid w:val="00FA4777"/>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5931"/>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5F64"/>
    <w:rsid w:val="00FD5FD4"/>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262"/>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071"/>
    <w:rsid w:val="00FF443E"/>
    <w:rsid w:val="00FF46A0"/>
    <w:rsid w:val="00FF4E34"/>
    <w:rsid w:val="00FF5690"/>
    <w:rsid w:val="00FF5A5D"/>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80">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0A029C"/>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A029C"/>
    <w:pPr>
      <w:keepNext/>
      <w:numPr>
        <w:ilvl w:val="2"/>
        <w:numId w:val="16"/>
      </w:numPr>
      <w:tabs>
        <w:tab w:val="clear" w:pos="6948"/>
        <w:tab w:val="num" w:pos="1008"/>
      </w:tabs>
      <w:spacing w:before="240" w:after="240" w:line="240" w:lineRule="auto"/>
      <w:ind w:left="7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tblInd w:w="0" w:type="dxa"/>
      <w:tblCellMar>
        <w:top w:w="0" w:type="dxa"/>
        <w:left w:w="108" w:type="dxa"/>
        <w:bottom w:w="0" w:type="dxa"/>
        <w:right w:w="108" w:type="dxa"/>
      </w:tblCellMa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0A029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paragraph" w:customStyle="1" w:styleId="TableTitle0">
    <w:name w:val="Table Title"/>
    <w:basedOn w:val="Caption"/>
    <w:qFormat/>
    <w:rsid w:val="00AF52AD"/>
    <w:pPr>
      <w:keepNext/>
      <w:spacing w:before="240" w:after="120"/>
      <w:jc w:val="center"/>
    </w:pPr>
    <w:rPr>
      <w:rFonts w:ascii="Arial" w:hAnsi="Arial"/>
      <w:b/>
      <w:i w:val="0"/>
      <w:sz w:val="20"/>
    </w:rPr>
  </w:style>
  <w:style w:type="character" w:customStyle="1" w:styleId="FilesandDirectories">
    <w:name w:val="Files and Directories"/>
    <w:basedOn w:val="DefaultParagraphFont"/>
    <w:qFormat/>
    <w:rsid w:val="00A42EB8"/>
    <w:rPr>
      <w:rFonts w:ascii="Courier New" w:hAnsi="Courier New" w:cs="Courier New"/>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54002">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1685109">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041278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47735455">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5277559">
      <w:bodyDiv w:val="1"/>
      <w:marLeft w:val="0"/>
      <w:marRight w:val="0"/>
      <w:marTop w:val="0"/>
      <w:marBottom w:val="0"/>
      <w:divBdr>
        <w:top w:val="none" w:sz="0" w:space="0" w:color="auto"/>
        <w:left w:val="none" w:sz="0" w:space="0" w:color="auto"/>
        <w:bottom w:val="none" w:sz="0" w:space="0" w:color="auto"/>
        <w:right w:val="none" w:sz="0" w:space="0" w:color="auto"/>
      </w:divBdr>
    </w:div>
    <w:div w:id="1076854414">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7142963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6646449">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29747988">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etspeedsystems.co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hyperlink" Target="file:///C:\Users\Ranjeet\Documents\Netspeed\NocStudio\netspeed_noc\trunk\doc\release_docs\www.netspeedsytems.com" TargetMode="Externa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3.xml"/><Relationship Id="rId27" Type="http://schemas.openxmlformats.org/officeDocument/2006/relationships/header" Target="header6.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Microsoft_Visio_2003-2010_Drawing11.vsd"/><Relationship Id="rId12" Type="http://schemas.openxmlformats.org/officeDocument/2006/relationships/image" Target="media/image2.emf"/><Relationship Id="rId13" Type="http://schemas.openxmlformats.org/officeDocument/2006/relationships/oleObject" Target="embeddings/Microsoft_Visio_2003-2010_Drawing22.vsd"/><Relationship Id="rId14" Type="http://schemas.openxmlformats.org/officeDocument/2006/relationships/image" Target="media/image3.emf"/><Relationship Id="rId15" Type="http://schemas.openxmlformats.org/officeDocument/2006/relationships/oleObject" Target="embeddings/Microsoft_Visio_2003-2010_Drawing33.vsd"/><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netspeedsyste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35597-6733-4443-B64B-8BA46BEA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C:\Users\Eric\Documents\NoC-git\doc\NoC Software Documentation.dotx</Template>
  <TotalTime>365</TotalTime>
  <Pages>64</Pages>
  <Words>13127</Words>
  <Characters>74829</Characters>
  <Application>Microsoft Macintosh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87781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Kate Boardman</dc:creator>
  <cp:lastModifiedBy>Microsoft Office User</cp:lastModifiedBy>
  <cp:revision>10</cp:revision>
  <cp:lastPrinted>2015-11-06T21:57:00Z</cp:lastPrinted>
  <dcterms:created xsi:type="dcterms:W3CDTF">2015-11-03T01:11:00Z</dcterms:created>
  <dcterms:modified xsi:type="dcterms:W3CDTF">2015-11-09T04:09:00Z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