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9DF4D" w14:textId="77777777" w:rsidR="00F37F6B" w:rsidRPr="00D84796" w:rsidRDefault="00F37F6B" w:rsidP="00F37F6B">
      <w:pPr>
        <w:pStyle w:val="Heading1"/>
        <w:rPr>
          <w:rFonts w:ascii="Palatino Linotype" w:hAnsi="Palatino Linotype"/>
        </w:rPr>
      </w:pPr>
      <w:bookmarkStart w:id="0" w:name="_Toc473041263"/>
      <w:bookmarkStart w:id="1" w:name="_Toc473042185"/>
      <w:r w:rsidRPr="00D84796">
        <w:rPr>
          <w:rFonts w:ascii="Palatino Linotype" w:hAnsi="Palatino Linotype"/>
        </w:rPr>
        <w:t>Errata: Streaming Protocol</w:t>
      </w:r>
      <w:bookmarkEnd w:id="0"/>
      <w:bookmarkEnd w:id="1"/>
    </w:p>
    <w:p w14:paraId="144859ED" w14:textId="77777777" w:rsidR="00F37F6B" w:rsidRPr="00D84796" w:rsidRDefault="00F37F6B" w:rsidP="00F37F6B">
      <w:pPr>
        <w:pStyle w:val="Heading2"/>
        <w:rPr>
          <w:rFonts w:ascii="Palatino Linotype" w:hAnsi="Palatino Linotype"/>
        </w:rPr>
      </w:pPr>
      <w:bookmarkStart w:id="2" w:name="_Toc462334276"/>
      <w:bookmarkStart w:id="3" w:name="_Toc473041264"/>
      <w:bookmarkStart w:id="4" w:name="_Toc473042186"/>
      <w:r w:rsidRPr="00D84796">
        <w:rPr>
          <w:rFonts w:ascii="Palatino Linotype" w:hAnsi="Palatino Linotype"/>
        </w:rPr>
        <w:t xml:space="preserve">Synthesis results with Multi Cell Size </w:t>
      </w:r>
      <w:proofErr w:type="spellStart"/>
      <w:r w:rsidRPr="00D84796">
        <w:rPr>
          <w:rFonts w:ascii="Palatino Linotype" w:hAnsi="Palatino Linotype"/>
        </w:rPr>
        <w:t>NoCs</w:t>
      </w:r>
      <w:bookmarkEnd w:id="2"/>
      <w:bookmarkEnd w:id="3"/>
      <w:bookmarkEnd w:id="4"/>
      <w:proofErr w:type="spellEnd"/>
    </w:p>
    <w:p w14:paraId="0DFECD85" w14:textId="298DEDFF" w:rsidR="00B41D62" w:rsidRPr="00D84796" w:rsidRDefault="00F37F6B" w:rsidP="007C010F">
      <w:pPr>
        <w:rPr>
          <w:rFonts w:ascii="Palatino Linotype" w:hAnsi="Palatino Linotype"/>
        </w:rPr>
      </w:pPr>
      <w:r w:rsidRPr="00D84796">
        <w:rPr>
          <w:rFonts w:ascii="Palatino Linotype" w:hAnsi="Palatino Linotype"/>
        </w:rPr>
        <w:t xml:space="preserve">It has been observed that the synthesis tools do not propagate constants defined in the RTL code properly for some configuration with multi </w:t>
      </w:r>
      <w:proofErr w:type="spellStart"/>
      <w:r w:rsidRPr="00D84796">
        <w:rPr>
          <w:rFonts w:ascii="Palatino Linotype" w:hAnsi="Palatino Linotype"/>
        </w:rPr>
        <w:t>cell_size</w:t>
      </w:r>
      <w:proofErr w:type="spellEnd"/>
      <w:r w:rsidRPr="00D84796">
        <w:rPr>
          <w:rFonts w:ascii="Palatino Linotype" w:hAnsi="Palatino Linotype"/>
        </w:rPr>
        <w:t xml:space="preserve"> option. This results in dividers being instantiated in the netlist and reducing the achievable frequency.  Please contact NetSpeed Support team if your design intends to implement multi cell size </w:t>
      </w:r>
      <w:proofErr w:type="spellStart"/>
      <w:r w:rsidRPr="00D84796">
        <w:rPr>
          <w:rFonts w:ascii="Palatino Linotype" w:hAnsi="Palatino Linotype"/>
        </w:rPr>
        <w:t>NoC</w:t>
      </w:r>
      <w:proofErr w:type="spellEnd"/>
      <w:r w:rsidRPr="00D84796">
        <w:rPr>
          <w:rFonts w:ascii="Palatino Linotype" w:hAnsi="Palatino Linotype"/>
        </w:rPr>
        <w:t>.</w:t>
      </w:r>
      <w:bookmarkStart w:id="5" w:name="_GoBack"/>
      <w:bookmarkEnd w:id="5"/>
    </w:p>
    <w:sectPr w:rsidR="00B41D62" w:rsidRPr="00D84796" w:rsidSect="00CC3D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EDE23" w14:textId="77777777" w:rsidR="002A25BF" w:rsidRDefault="002A25BF">
      <w:r>
        <w:separator/>
      </w:r>
    </w:p>
    <w:p w14:paraId="3E8CC2C0" w14:textId="77777777" w:rsidR="002A25BF" w:rsidRDefault="002A25BF"/>
  </w:endnote>
  <w:endnote w:type="continuationSeparator" w:id="0">
    <w:p w14:paraId="6C5E2A3E" w14:textId="77777777" w:rsidR="002A25BF" w:rsidRDefault="002A25BF">
      <w:r>
        <w:continuationSeparator/>
      </w:r>
    </w:p>
    <w:p w14:paraId="73876FBA" w14:textId="77777777" w:rsidR="002A25BF" w:rsidRDefault="002A25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86364" w14:textId="77777777" w:rsidR="00263AC3" w:rsidRDefault="00263A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7AF2228D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010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4D0FD" w14:textId="77777777" w:rsidR="00263AC3" w:rsidRDefault="00263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76248" w14:textId="77777777" w:rsidR="002A25BF" w:rsidRDefault="002A25BF">
      <w:r>
        <w:separator/>
      </w:r>
    </w:p>
    <w:p w14:paraId="4BF23C59" w14:textId="77777777" w:rsidR="002A25BF" w:rsidRDefault="002A25BF"/>
  </w:footnote>
  <w:footnote w:type="continuationSeparator" w:id="0">
    <w:p w14:paraId="1100637F" w14:textId="77777777" w:rsidR="002A25BF" w:rsidRDefault="002A25BF">
      <w:r>
        <w:continuationSeparator/>
      </w:r>
    </w:p>
    <w:p w14:paraId="56F5C51E" w14:textId="77777777" w:rsidR="002A25BF" w:rsidRDefault="002A25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8C56C" w14:textId="77777777" w:rsidR="00263AC3" w:rsidRDefault="00263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23090C8F" w:rsidR="009613EA" w:rsidRDefault="002A25BF" w:rsidP="00A51C97">
    <w:pPr>
      <w:pStyle w:val="Header"/>
      <w:jc w:val="both"/>
    </w:pPr>
    <w:sdt>
      <w:sdtPr>
        <w:id w:val="548810568"/>
        <w:docPartObj>
          <w:docPartGallery w:val="Watermarks"/>
          <w:docPartUnique/>
        </w:docPartObj>
      </w:sdtPr>
      <w:sdtEndPr/>
      <w:sdtContent>
        <w:r>
          <w:pict w14:anchorId="2A19705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5EBA2B73">
          <wp:extent cx="2098700" cy="457200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1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66F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934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523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25EF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22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281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75C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5FA"/>
    <w:rsid w:val="00206F85"/>
    <w:rsid w:val="00206FF5"/>
    <w:rsid w:val="00207284"/>
    <w:rsid w:val="00207B17"/>
    <w:rsid w:val="00207DAF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AC3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039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7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5BF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2E6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3EF6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64B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ABD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202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328B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424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2CD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720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339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DB9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AF1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261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2D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9DD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859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987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03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C53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0E88"/>
    <w:rsid w:val="006B1455"/>
    <w:rsid w:val="006B1497"/>
    <w:rsid w:val="006B18B1"/>
    <w:rsid w:val="006B198E"/>
    <w:rsid w:val="006B1F52"/>
    <w:rsid w:val="006B2069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4C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8A5"/>
    <w:rsid w:val="00716005"/>
    <w:rsid w:val="00716164"/>
    <w:rsid w:val="00716463"/>
    <w:rsid w:val="00717202"/>
    <w:rsid w:val="00717214"/>
    <w:rsid w:val="0071761A"/>
    <w:rsid w:val="00717949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B5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6B2A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BAA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0F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0DD0"/>
    <w:rsid w:val="007D113B"/>
    <w:rsid w:val="007D1628"/>
    <w:rsid w:val="007D1645"/>
    <w:rsid w:val="007D1BF7"/>
    <w:rsid w:val="007D1E51"/>
    <w:rsid w:val="007D2BE6"/>
    <w:rsid w:val="007D3055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1787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46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73A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1CC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1E3A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CCF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07F5A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84F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CDA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44E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8A0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708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863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498D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D62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6B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4E36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3BEF"/>
    <w:rsid w:val="00CD42BB"/>
    <w:rsid w:val="00CD45E4"/>
    <w:rsid w:val="00CD479C"/>
    <w:rsid w:val="00CD48E7"/>
    <w:rsid w:val="00CD4AAC"/>
    <w:rsid w:val="00CD4E75"/>
    <w:rsid w:val="00CD5339"/>
    <w:rsid w:val="00CD5347"/>
    <w:rsid w:val="00CD542B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4D78"/>
    <w:rsid w:val="00CF5413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33D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1E1E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219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4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5BBC"/>
    <w:rsid w:val="00E761E0"/>
    <w:rsid w:val="00E7676A"/>
    <w:rsid w:val="00E7687F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8B1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105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37F6B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4F78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394B"/>
    <w:rsid w:val="00F73E24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5F7C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689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16">
    <w:name w:val="FooterCentered16"/>
    <w:basedOn w:val="Footer"/>
    <w:rsid w:val="005F4E2D"/>
    <w:pPr>
      <w:jc w:val="center"/>
    </w:pPr>
  </w:style>
  <w:style w:type="paragraph" w:customStyle="1" w:styleId="Exar16">
    <w:name w:val="Exar16"/>
    <w:basedOn w:val="Footer"/>
    <w:rsid w:val="005F4E2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">
    <w:name w:val="Body7"/>
    <w:qFormat/>
    <w:rsid w:val="00F73E24"/>
    <w:pPr>
      <w:tabs>
        <w:tab w:val="left" w:pos="2700"/>
      </w:tabs>
      <w:jc w:val="both"/>
    </w:pPr>
    <w:rPr>
      <w:szCs w:val="24"/>
    </w:rPr>
  </w:style>
  <w:style w:type="paragraph" w:customStyle="1" w:styleId="FooterCentered24">
    <w:name w:val="FooterCentered24"/>
    <w:basedOn w:val="Footer"/>
    <w:rsid w:val="00F73E24"/>
    <w:pPr>
      <w:jc w:val="center"/>
    </w:pPr>
  </w:style>
  <w:style w:type="paragraph" w:customStyle="1" w:styleId="Exar24">
    <w:name w:val="Exar24"/>
    <w:basedOn w:val="Footer"/>
    <w:rsid w:val="00F73E2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">
    <w:name w:val="Body10"/>
    <w:qFormat/>
    <w:rsid w:val="00AE498D"/>
    <w:pPr>
      <w:tabs>
        <w:tab w:val="left" w:pos="2700"/>
      </w:tabs>
      <w:jc w:val="both"/>
    </w:pPr>
    <w:rPr>
      <w:szCs w:val="24"/>
    </w:rPr>
  </w:style>
  <w:style w:type="paragraph" w:customStyle="1" w:styleId="FooterCentered27">
    <w:name w:val="FooterCentered27"/>
    <w:basedOn w:val="Footer"/>
    <w:rsid w:val="00AE498D"/>
    <w:pPr>
      <w:jc w:val="center"/>
    </w:pPr>
  </w:style>
  <w:style w:type="paragraph" w:customStyle="1" w:styleId="Exar27">
    <w:name w:val="Exar27"/>
    <w:basedOn w:val="Footer"/>
    <w:rsid w:val="00AE498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1">
    <w:name w:val="FooterCentered31"/>
    <w:basedOn w:val="Footer"/>
    <w:rsid w:val="00F37F6B"/>
    <w:pPr>
      <w:jc w:val="center"/>
    </w:pPr>
  </w:style>
  <w:style w:type="paragraph" w:customStyle="1" w:styleId="Exar31">
    <w:name w:val="Exar31"/>
    <w:basedOn w:val="Footer"/>
    <w:rsid w:val="00F37F6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1">
    <w:name w:val="Body101"/>
    <w:qFormat/>
    <w:rsid w:val="00F37F6B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A17FD-1874-4222-AE2D-E4900526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111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421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Alex Chao</cp:lastModifiedBy>
  <cp:revision>27</cp:revision>
  <cp:lastPrinted>2016-05-02T02:14:00Z</cp:lastPrinted>
  <dcterms:created xsi:type="dcterms:W3CDTF">2016-09-07T15:45:00Z</dcterms:created>
  <dcterms:modified xsi:type="dcterms:W3CDTF">2017-05-24T22:30:00Z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