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8EBDF" w14:textId="306C7DD5" w:rsidR="00A1216A" w:rsidRPr="0042599D" w:rsidRDefault="00A1216A" w:rsidP="00A1216A">
      <w:pPr>
        <w:pStyle w:val="Heading1"/>
        <w:rPr>
          <w:rFonts w:ascii="Palatino Linotype" w:hAnsi="Palatino Linotype"/>
        </w:rPr>
      </w:pPr>
      <w:r w:rsidRPr="0042599D">
        <w:rPr>
          <w:rFonts w:ascii="Palatino Linotype" w:hAnsi="Palatino Linotype"/>
        </w:rPr>
        <w:t xml:space="preserve">Appendix A: </w:t>
      </w:r>
      <w:r w:rsidR="00064F06">
        <w:rPr>
          <w:rFonts w:ascii="Palatino Linotype" w:hAnsi="Palatino Linotype"/>
        </w:rPr>
        <w:t>CMI</w:t>
      </w:r>
      <w:r w:rsidRPr="0042599D">
        <w:rPr>
          <w:rFonts w:ascii="Palatino Linotype" w:hAnsi="Palatino Linotype"/>
        </w:rPr>
        <w:t xml:space="preserve"> Protocol Support</w:t>
      </w:r>
    </w:p>
    <w:p w14:paraId="415DCE09" w14:textId="5585CEFC" w:rsidR="00A1216A" w:rsidRPr="0042599D" w:rsidRDefault="00A1216A" w:rsidP="00A1216A">
      <w:pPr>
        <w:jc w:val="both"/>
        <w:rPr>
          <w:rFonts w:ascii="Palatino Linotype" w:hAnsi="Palatino Linotype"/>
        </w:rPr>
      </w:pPr>
      <w:r w:rsidRPr="0042599D">
        <w:rPr>
          <w:rFonts w:ascii="Palatino Linotype" w:hAnsi="Palatino Linotype"/>
        </w:rPr>
        <w:t xml:space="preserve">This appendix describes support in </w:t>
      </w:r>
      <w:r w:rsidR="00F611F8">
        <w:rPr>
          <w:rFonts w:ascii="Palatino Linotype" w:hAnsi="Palatino Linotype"/>
        </w:rPr>
        <w:t>CFG</w:t>
      </w:r>
      <w:r w:rsidRPr="0042599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Orion and </w:t>
      </w:r>
      <w:r w:rsidR="00F611F8">
        <w:rPr>
          <w:rFonts w:ascii="Palatino Linotype" w:hAnsi="Palatino Linotype"/>
        </w:rPr>
        <w:t>CFG</w:t>
      </w:r>
      <w:r>
        <w:rPr>
          <w:rFonts w:ascii="Palatino Linotype" w:hAnsi="Palatino Linotype"/>
        </w:rPr>
        <w:t xml:space="preserve"> </w:t>
      </w:r>
      <w:r w:rsidRPr="0042599D">
        <w:rPr>
          <w:rFonts w:ascii="Palatino Linotype" w:hAnsi="Palatino Linotype"/>
        </w:rPr>
        <w:t>Gemini for</w:t>
      </w:r>
      <w:r w:rsidRPr="0042599D">
        <w:rPr>
          <w:rFonts w:ascii="Palatino Linotype" w:hAnsi="Palatino Linotype"/>
          <w:b/>
        </w:rPr>
        <w:t xml:space="preserve"> </w:t>
      </w:r>
      <w:r w:rsidR="00EB2176">
        <w:rPr>
          <w:rFonts w:ascii="Palatino Linotype" w:hAnsi="Palatino Linotype"/>
          <w:b/>
        </w:rPr>
        <w:t>Common Memory Interface Protocol Specification</w:t>
      </w:r>
    </w:p>
    <w:p w14:paraId="46B60B35" w14:textId="40C5E1D3" w:rsidR="00A1216A" w:rsidRPr="0042599D" w:rsidRDefault="00EB2176" w:rsidP="00A1216A">
      <w:pPr>
        <w:pStyle w:val="Heading2"/>
        <w:rPr>
          <w:rFonts w:ascii="Palatino Linotype" w:hAnsi="Palatino Linotype"/>
        </w:rPr>
      </w:pPr>
      <w:r>
        <w:rPr>
          <w:rFonts w:ascii="Palatino Linotype" w:hAnsi="Palatino Linotype"/>
        </w:rPr>
        <w:t>CMI</w:t>
      </w:r>
      <w:r w:rsidR="00A1216A" w:rsidRPr="0042599D">
        <w:rPr>
          <w:rFonts w:ascii="Palatino Linotype" w:hAnsi="Palatino Linotype"/>
        </w:rPr>
        <w:t xml:space="preserve"> Feature Adoption</w:t>
      </w:r>
    </w:p>
    <w:p w14:paraId="50D8C539" w14:textId="505BFA54" w:rsidR="00A1216A" w:rsidRPr="0042599D" w:rsidRDefault="00A1216A" w:rsidP="00A1216A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table below provides a </w:t>
      </w:r>
      <w:proofErr w:type="gramStart"/>
      <w:r w:rsidR="004E3725">
        <w:rPr>
          <w:rFonts w:ascii="Palatino Linotype" w:hAnsi="Palatino Linotype"/>
        </w:rPr>
        <w:t>high level</w:t>
      </w:r>
      <w:proofErr w:type="gramEnd"/>
      <w:r w:rsidR="004E3725">
        <w:rPr>
          <w:rFonts w:ascii="Palatino Linotype" w:hAnsi="Palatino Linotype"/>
        </w:rPr>
        <w:t xml:space="preserve"> </w:t>
      </w:r>
      <w:r w:rsidRPr="0042599D">
        <w:rPr>
          <w:rFonts w:ascii="Palatino Linotype" w:hAnsi="Palatino Linotype"/>
        </w:rPr>
        <w:t xml:space="preserve">summary of </w:t>
      </w:r>
      <w:r w:rsidR="004E3725">
        <w:rPr>
          <w:rFonts w:ascii="Palatino Linotype" w:hAnsi="Palatino Linotype"/>
        </w:rPr>
        <w:t>CMI</w:t>
      </w:r>
      <w:r w:rsidRPr="0042599D">
        <w:rPr>
          <w:rFonts w:ascii="Palatino Linotype" w:hAnsi="Palatino Linotype"/>
        </w:rPr>
        <w:t xml:space="preserve"> </w:t>
      </w:r>
      <w:r w:rsidR="004E3725">
        <w:rPr>
          <w:rFonts w:ascii="Palatino Linotype" w:hAnsi="Palatino Linotype"/>
        </w:rPr>
        <w:t>features</w:t>
      </w:r>
      <w:r>
        <w:rPr>
          <w:rFonts w:ascii="Palatino Linotype" w:hAnsi="Palatino Linotype"/>
        </w:rPr>
        <w:t xml:space="preserve"> </w:t>
      </w:r>
      <w:r w:rsidR="00265DE2">
        <w:rPr>
          <w:rFonts w:ascii="Palatino Linotype" w:hAnsi="Palatino Linotype"/>
        </w:rPr>
        <w:t>(spec 1.</w:t>
      </w:r>
      <w:r w:rsidR="00813087">
        <w:rPr>
          <w:rFonts w:ascii="Palatino Linotype" w:hAnsi="Palatino Linotype"/>
        </w:rPr>
        <w:t>1</w:t>
      </w:r>
      <w:r w:rsidR="00265DE2">
        <w:rPr>
          <w:rFonts w:ascii="Palatino Linotype" w:hAnsi="Palatino Linotype"/>
        </w:rPr>
        <w:t xml:space="preserve">) </w:t>
      </w:r>
      <w:r>
        <w:rPr>
          <w:rFonts w:ascii="Palatino Linotype" w:hAnsi="Palatino Linotype"/>
        </w:rPr>
        <w:t xml:space="preserve">supported by </w:t>
      </w:r>
      <w:proofErr w:type="spellStart"/>
      <w:r>
        <w:rPr>
          <w:rFonts w:ascii="Palatino Linotype" w:hAnsi="Palatino Linotype"/>
        </w:rPr>
        <w:t>NocStudio</w:t>
      </w:r>
      <w:proofErr w:type="spellEnd"/>
      <w:r w:rsidRPr="0042599D">
        <w:rPr>
          <w:rFonts w:ascii="Palatino Linotype" w:hAnsi="Palatino Linotype"/>
        </w:rPr>
        <w:t>.</w:t>
      </w:r>
    </w:p>
    <w:tbl>
      <w:tblPr>
        <w:tblStyle w:val="GridTable4-Accent1"/>
        <w:tblW w:w="5000" w:type="pct"/>
        <w:tblLayout w:type="fixed"/>
        <w:tblLook w:val="06A0" w:firstRow="1" w:lastRow="0" w:firstColumn="1" w:lastColumn="0" w:noHBand="1" w:noVBand="1"/>
      </w:tblPr>
      <w:tblGrid>
        <w:gridCol w:w="2962"/>
        <w:gridCol w:w="6388"/>
      </w:tblGrid>
      <w:tr w:rsidR="00EB2176" w:rsidRPr="0042599D" w14:paraId="7CD1B04D" w14:textId="77777777" w:rsidTr="00F12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FFFFFF" w:themeColor="background1"/>
            </w:tcBorders>
            <w:shd w:val="clear" w:color="auto" w:fill="4F81BD"/>
          </w:tcPr>
          <w:p w14:paraId="2712F4CC" w14:textId="356EEDF2" w:rsidR="00EB2176" w:rsidRPr="004D14F1" w:rsidRDefault="00EB2176" w:rsidP="0082005A">
            <w:pPr>
              <w:pStyle w:val="TableParagraph"/>
              <w:jc w:val="center"/>
              <w:rPr>
                <w:rFonts w:ascii="Palatino Linotype" w:eastAsia="Arial" w:hAnsi="Palatino Linotype" w:cstheme="minorHAnsi"/>
                <w:b w:val="0"/>
              </w:rPr>
            </w:pPr>
            <w:r>
              <w:rPr>
                <w:rFonts w:ascii="Palatino Linotype" w:eastAsia="Arial" w:hAnsi="Palatino Linotype" w:cstheme="minorHAnsi"/>
                <w:b w:val="0"/>
                <w:spacing w:val="-11"/>
              </w:rPr>
              <w:t>CMI</w:t>
            </w:r>
            <w:r w:rsidRPr="004D14F1">
              <w:rPr>
                <w:rFonts w:ascii="Palatino Linotype" w:eastAsia="Arial" w:hAnsi="Palatino Linotype" w:cstheme="minorHAnsi"/>
                <w:b w:val="0"/>
                <w:spacing w:val="-11"/>
              </w:rPr>
              <w:t xml:space="preserve"> </w:t>
            </w:r>
            <w:r w:rsidRPr="004D14F1">
              <w:rPr>
                <w:rFonts w:ascii="Palatino Linotype" w:eastAsia="Arial" w:hAnsi="Palatino Linotype" w:cstheme="minorHAnsi"/>
                <w:b w:val="0"/>
              </w:rPr>
              <w:t>parameter</w:t>
            </w:r>
          </w:p>
        </w:tc>
        <w:tc>
          <w:tcPr>
            <w:tcW w:w="6388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4F81BD"/>
          </w:tcPr>
          <w:p w14:paraId="1D460ED4" w14:textId="7E84D2B1" w:rsidR="00EB2176" w:rsidRPr="004D14F1" w:rsidRDefault="00EB2176" w:rsidP="0082005A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Arial" w:hAnsi="Palatino Linotype" w:cstheme="minorHAnsi"/>
                <w:b w:val="0"/>
                <w:spacing w:val="-1"/>
              </w:rPr>
            </w:pPr>
            <w:r>
              <w:rPr>
                <w:rFonts w:ascii="Palatino Linotype" w:eastAsia="Arial" w:hAnsi="Palatino Linotype" w:cstheme="minorHAnsi"/>
                <w:b w:val="0"/>
                <w:spacing w:val="-1"/>
              </w:rPr>
              <w:t>CFG CMI NoC Support</w:t>
            </w:r>
          </w:p>
        </w:tc>
      </w:tr>
      <w:tr w:rsidR="00651622" w:rsidRPr="00A754C8" w14:paraId="69A8FDC4" w14:textId="77777777" w:rsidTr="00F1246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63AFCE0E" w14:textId="76839F75" w:rsidR="00651622" w:rsidRPr="00F12462" w:rsidRDefault="00651622" w:rsidP="00F12462">
            <w:pP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ADDR_MSB</w:t>
            </w:r>
          </w:p>
        </w:tc>
        <w:tc>
          <w:tcPr>
            <w:tcW w:w="6388" w:type="dxa"/>
          </w:tcPr>
          <w:p w14:paraId="6A80C8EC" w14:textId="087BA9E8" w:rsidR="00651622" w:rsidRDefault="00651622" w:rsidP="006D7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Supported range </w:t>
            </w:r>
            <w:r w:rsidR="006D71A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18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-</w:t>
            </w:r>
            <w:r w:rsidR="006D71A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59</w:t>
            </w:r>
          </w:p>
        </w:tc>
      </w:tr>
      <w:tr w:rsidR="00651622" w:rsidRPr="00A754C8" w14:paraId="24043D28" w14:textId="77777777" w:rsidTr="00F1246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3B968D77" w14:textId="0980A5E4" w:rsidR="00651622" w:rsidRPr="00F12462" w:rsidRDefault="00651622" w:rsidP="00651622">
            <w:pP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ADDR_LSB</w:t>
            </w:r>
          </w:p>
        </w:tc>
        <w:tc>
          <w:tcPr>
            <w:tcW w:w="6388" w:type="dxa"/>
          </w:tcPr>
          <w:p w14:paraId="19BDDE42" w14:textId="50EABD08" w:rsidR="00651622" w:rsidRDefault="00651622" w:rsidP="00EB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The IP supports 0-</w:t>
            </w:r>
            <w:r w:rsidR="00EB5CFF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5</w:t>
            </w:r>
          </w:p>
        </w:tc>
      </w:tr>
      <w:tr w:rsidR="00651622" w:rsidRPr="00A754C8" w14:paraId="17261462" w14:textId="77777777" w:rsidTr="00F1246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77C57932" w14:textId="1A519FDA" w:rsidR="00651622" w:rsidRPr="00F12462" w:rsidRDefault="00651622" w:rsidP="00F12462">
            <w:pP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ADDR_WIDTH</w:t>
            </w:r>
          </w:p>
        </w:tc>
        <w:tc>
          <w:tcPr>
            <w:tcW w:w="6388" w:type="dxa"/>
          </w:tcPr>
          <w:p w14:paraId="6DC77024" w14:textId="5DAF7463" w:rsidR="00651622" w:rsidRDefault="00EB5CFF" w:rsidP="00EB5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14-60</w:t>
            </w:r>
          </w:p>
        </w:tc>
      </w:tr>
      <w:tr w:rsidR="00252FDD" w:rsidRPr="00A754C8" w14:paraId="7F995D47" w14:textId="77777777" w:rsidTr="00F1246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13657A8D" w14:textId="75A49880" w:rsidR="00252FDD" w:rsidRPr="00F12462" w:rsidRDefault="00252FDD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 w:rsidRPr="00F12462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CHANCT</w:t>
            </w:r>
          </w:p>
        </w:tc>
        <w:tc>
          <w:tcPr>
            <w:tcW w:w="6388" w:type="dxa"/>
          </w:tcPr>
          <w:p w14:paraId="371B4160" w14:textId="4C04A9E0" w:rsidR="00252FDD" w:rsidRPr="00A754C8" w:rsidRDefault="00252FDD" w:rsidP="0065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The IP supports </w:t>
            </w:r>
            <w:r w:rsidR="00651622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1-4 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VCs.</w:t>
            </w:r>
          </w:p>
        </w:tc>
      </w:tr>
      <w:tr w:rsidR="00252FDD" w:rsidRPr="00A754C8" w14:paraId="62FC169B" w14:textId="77777777" w:rsidTr="00F1246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19FAAEBE" w14:textId="488829CF" w:rsidR="00252FDD" w:rsidRPr="00F12462" w:rsidRDefault="00252FDD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 w:rsidRPr="00F12462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CHID_MSB</w:t>
            </w:r>
          </w:p>
        </w:tc>
        <w:tc>
          <w:tcPr>
            <w:tcW w:w="6388" w:type="dxa"/>
          </w:tcPr>
          <w:p w14:paraId="410E771B" w14:textId="1A8A5350" w:rsidR="00252FDD" w:rsidRPr="00A754C8" w:rsidRDefault="00252FDD" w:rsidP="0065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Supports </w:t>
            </w:r>
            <w:r w:rsidR="00651622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0-1</w:t>
            </w:r>
          </w:p>
        </w:tc>
      </w:tr>
      <w:tr w:rsidR="00252FDD" w:rsidRPr="00A754C8" w14:paraId="6DAEFA18" w14:textId="77777777" w:rsidTr="00F1246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04A98F73" w14:textId="2704A167" w:rsidR="00252FDD" w:rsidRPr="00F12462" w:rsidRDefault="00252FDD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 w:rsidRPr="00F12462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NUM_TIDS</w:t>
            </w:r>
          </w:p>
        </w:tc>
        <w:tc>
          <w:tcPr>
            <w:tcW w:w="6388" w:type="dxa"/>
          </w:tcPr>
          <w:p w14:paraId="77F0D882" w14:textId="1BFF23DE" w:rsidR="00252FDD" w:rsidRPr="00A754C8" w:rsidRDefault="00252FDD" w:rsidP="0065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The IP supports 64-</w:t>
            </w:r>
            <w:r w:rsidR="00EB5CFF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2047</w:t>
            </w:r>
            <w:r w:rsidR="00813087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. </w:t>
            </w:r>
            <w:proofErr w:type="spellStart"/>
            <w:r w:rsidR="00813087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Num_TIDs</w:t>
            </w:r>
            <w:proofErr w:type="spellEnd"/>
            <w:r w:rsidR="00813087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is automatically computed by </w:t>
            </w:r>
            <w:proofErr w:type="spellStart"/>
            <w:r w:rsidR="00813087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Nocstudio</w:t>
            </w:r>
            <w:proofErr w:type="spellEnd"/>
            <w:r w:rsidR="00813087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.</w:t>
            </w:r>
          </w:p>
        </w:tc>
      </w:tr>
      <w:tr w:rsidR="00252FDD" w:rsidRPr="00A754C8" w14:paraId="017503EF" w14:textId="77777777" w:rsidTr="00F1246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1D691AE3" w14:textId="2D41428F" w:rsidR="00252FDD" w:rsidRPr="00F12462" w:rsidRDefault="00252FDD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 w:rsidRPr="00F12462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TID_MSB</w:t>
            </w:r>
          </w:p>
        </w:tc>
        <w:tc>
          <w:tcPr>
            <w:tcW w:w="6388" w:type="dxa"/>
          </w:tcPr>
          <w:p w14:paraId="64393361" w14:textId="792159FB" w:rsidR="00252FDD" w:rsidRPr="00A754C8" w:rsidRDefault="00252FDD" w:rsidP="006F1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The IP supports</w:t>
            </w:r>
            <w:r w:rsidR="006F186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from </w:t>
            </w:r>
            <w:r w:rsidR="00813087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</w:t>
            </w:r>
            <w:r w:rsidR="006F186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bit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</w:t>
            </w:r>
            <w:r w:rsidR="00651622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to </w:t>
            </w:r>
            <w:proofErr w:type="gramStart"/>
            <w:r w:rsidR="00651622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12 bit</w:t>
            </w:r>
            <w:proofErr w:type="gramEnd"/>
            <w:r w:rsidR="00651622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TID (TID_MSB=</w:t>
            </w:r>
            <w:r w:rsidR="00813087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0</w:t>
            </w:r>
            <w:r w:rsidR="006F186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-</w:t>
            </w:r>
            <w:r w:rsidR="00651622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11)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.</w:t>
            </w:r>
          </w:p>
        </w:tc>
      </w:tr>
      <w:tr w:rsidR="00252FDD" w:rsidRPr="00A754C8" w14:paraId="69414259" w14:textId="77777777" w:rsidTr="00F1246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04BD3254" w14:textId="28623C41" w:rsidR="00252FDD" w:rsidRPr="00F12462" w:rsidRDefault="00252FDD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 w:rsidRPr="00F12462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LINE_SIZE</w:t>
            </w:r>
          </w:p>
        </w:tc>
        <w:tc>
          <w:tcPr>
            <w:tcW w:w="6388" w:type="dxa"/>
          </w:tcPr>
          <w:p w14:paraId="694077CF" w14:textId="4858D6C8" w:rsidR="00252FDD" w:rsidRPr="00A754C8" w:rsidRDefault="00252FDD" w:rsidP="00F1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The IP supports line size of 64B</w:t>
            </w:r>
          </w:p>
        </w:tc>
      </w:tr>
      <w:tr w:rsidR="00252FDD" w:rsidRPr="00A754C8" w14:paraId="3477E983" w14:textId="77777777" w:rsidTr="00F1246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5F00B6C6" w14:textId="658947EC" w:rsidR="00252FDD" w:rsidRPr="00F12462" w:rsidRDefault="00252FDD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 w:rsidRPr="00F12462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WR_DWIDTH</w:t>
            </w:r>
          </w:p>
        </w:tc>
        <w:tc>
          <w:tcPr>
            <w:tcW w:w="6388" w:type="dxa"/>
          </w:tcPr>
          <w:p w14:paraId="3970B90D" w14:textId="43337F5C" w:rsidR="00252FDD" w:rsidRPr="00A754C8" w:rsidRDefault="00252FDD" w:rsidP="006F1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The agent can take </w:t>
            </w:r>
            <w:r w:rsidR="006F186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8B, 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16B</w:t>
            </w:r>
            <w:r w:rsidR="006F186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and </w:t>
            </w:r>
            <w:r w:rsidR="00651622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32B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interface widths</w:t>
            </w:r>
          </w:p>
        </w:tc>
      </w:tr>
      <w:tr w:rsidR="00252FDD" w:rsidRPr="00A754C8" w14:paraId="4503B1E4" w14:textId="77777777" w:rsidTr="00F1246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38418B8D" w14:textId="4D1D7811" w:rsidR="00252FDD" w:rsidRPr="00F12462" w:rsidRDefault="00252FDD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 w:rsidRPr="00F12462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RD_DWIDTH</w:t>
            </w:r>
          </w:p>
        </w:tc>
        <w:tc>
          <w:tcPr>
            <w:tcW w:w="6388" w:type="dxa"/>
          </w:tcPr>
          <w:p w14:paraId="45937531" w14:textId="3AD9409E" w:rsidR="00252FDD" w:rsidRPr="00A754C8" w:rsidRDefault="00651622" w:rsidP="006F1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The agent can take</w:t>
            </w:r>
            <w:r w:rsidR="006F186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8B, 16B and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32B interface widths</w:t>
            </w:r>
          </w:p>
        </w:tc>
      </w:tr>
      <w:tr w:rsidR="00252FDD" w:rsidRPr="00A754C8" w14:paraId="3996DE5E" w14:textId="77777777" w:rsidTr="00F1246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65A7B7FE" w14:textId="53424EFC" w:rsidR="00252FDD" w:rsidRPr="00F12462" w:rsidRDefault="00252FDD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 w:rsidRPr="00F12462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WR_DCREDIT</w:t>
            </w:r>
          </w:p>
        </w:tc>
        <w:tc>
          <w:tcPr>
            <w:tcW w:w="6388" w:type="dxa"/>
          </w:tcPr>
          <w:p w14:paraId="6E4A75D2" w14:textId="076E8C3D" w:rsidR="00252FDD" w:rsidRPr="00A754C8" w:rsidRDefault="00252FDD" w:rsidP="00F1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IP supports for 64</w:t>
            </w:r>
          </w:p>
        </w:tc>
      </w:tr>
      <w:tr w:rsidR="00252FDD" w:rsidRPr="00A754C8" w14:paraId="5F04F78E" w14:textId="77777777" w:rsidTr="00F1246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4B65D70A" w14:textId="1987AA79" w:rsidR="00252FDD" w:rsidRPr="00F12462" w:rsidRDefault="00252FDD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 w:rsidRPr="00F12462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RD_DCREDIT</w:t>
            </w:r>
          </w:p>
        </w:tc>
        <w:tc>
          <w:tcPr>
            <w:tcW w:w="6388" w:type="dxa"/>
          </w:tcPr>
          <w:p w14:paraId="1CF7870E" w14:textId="143180C6" w:rsidR="00252FDD" w:rsidRPr="00A754C8" w:rsidRDefault="00252FDD" w:rsidP="00F1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The IP supports for 32</w:t>
            </w:r>
          </w:p>
        </w:tc>
      </w:tr>
      <w:tr w:rsidR="00252FDD" w:rsidRPr="00A754C8" w14:paraId="6A79F881" w14:textId="77777777" w:rsidTr="00F1246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41DD6E51" w14:textId="2AF55F13" w:rsidR="00252FDD" w:rsidRPr="00F12462" w:rsidRDefault="00252FDD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 w:rsidRPr="00F12462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WDATA_DELAY</w:t>
            </w:r>
          </w:p>
        </w:tc>
        <w:tc>
          <w:tcPr>
            <w:tcW w:w="6388" w:type="dxa"/>
          </w:tcPr>
          <w:p w14:paraId="66DDEA7F" w14:textId="781D46B0" w:rsidR="00252FDD" w:rsidRPr="00A754C8" w:rsidRDefault="00252FDD" w:rsidP="0065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The IP supports fixed delay mode </w:t>
            </w:r>
            <w:r w:rsidR="00651622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with any W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DATA_DELAY</w:t>
            </w:r>
            <w:r w:rsidR="00651622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between 0 &amp; 10</w:t>
            </w:r>
          </w:p>
        </w:tc>
      </w:tr>
      <w:tr w:rsidR="00252FDD" w:rsidRPr="00A754C8" w14:paraId="346ED755" w14:textId="77777777" w:rsidTr="00F1246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1D1CEF3C" w14:textId="7653280D" w:rsidR="00252FDD" w:rsidRPr="00F12462" w:rsidRDefault="00252FDD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 w:rsidRPr="00F12462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RDATA_DELAY</w:t>
            </w:r>
          </w:p>
        </w:tc>
        <w:tc>
          <w:tcPr>
            <w:tcW w:w="6388" w:type="dxa"/>
          </w:tcPr>
          <w:p w14:paraId="7A128B16" w14:textId="7E51633C" w:rsidR="00252FDD" w:rsidRPr="00A754C8" w:rsidRDefault="00651622" w:rsidP="0065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The IP supports fixed delay mode wi</w:t>
            </w:r>
            <w:r w:rsidR="006F186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th any RDATA_DELAY between 0 &amp; </w:t>
            </w:r>
            <w:r w:rsidR="00813087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10</w:t>
            </w:r>
          </w:p>
        </w:tc>
      </w:tr>
      <w:tr w:rsidR="00651622" w:rsidRPr="00A754C8" w14:paraId="645806C7" w14:textId="77777777" w:rsidTr="00F1246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5C966A20" w14:textId="2117E748" w:rsidR="00651622" w:rsidRPr="00F12462" w:rsidRDefault="00651622" w:rsidP="00F12462">
            <w:pP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AGNTID_MSB</w:t>
            </w:r>
          </w:p>
        </w:tc>
        <w:tc>
          <w:tcPr>
            <w:tcW w:w="6388" w:type="dxa"/>
          </w:tcPr>
          <w:p w14:paraId="11722DE9" w14:textId="3217C218" w:rsidR="00651622" w:rsidRDefault="006F1861" w:rsidP="006F1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The IP supports 2</w:t>
            </w:r>
            <w:r w:rsidR="00651622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-</w:t>
            </w:r>
            <w:r w:rsidR="00813087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11</w:t>
            </w:r>
          </w:p>
        </w:tc>
      </w:tr>
      <w:tr w:rsidR="00265DE2" w:rsidRPr="00A754C8" w14:paraId="6D1A9D05" w14:textId="77777777" w:rsidTr="00F1246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37AD5021" w14:textId="4F2EF604" w:rsidR="00265DE2" w:rsidRDefault="00265DE2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LBINFO_MSB</w:t>
            </w:r>
          </w:p>
        </w:tc>
        <w:tc>
          <w:tcPr>
            <w:tcW w:w="6388" w:type="dxa"/>
          </w:tcPr>
          <w:p w14:paraId="0EE7C91A" w14:textId="766D6010" w:rsidR="00265DE2" w:rsidRDefault="00265DE2" w:rsidP="0065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The IP supports 0-31 (Master bridge suppor</w:t>
            </w:r>
            <w:r w:rsidR="006F1861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ts 0-31, Slave bridge supports 1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-32)</w:t>
            </w:r>
          </w:p>
        </w:tc>
      </w:tr>
      <w:tr w:rsidR="00265DE2" w:rsidRPr="00A754C8" w14:paraId="451A1A3F" w14:textId="77777777" w:rsidTr="00F1246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36ABB6F3" w14:textId="6B3CDD94" w:rsidR="00265DE2" w:rsidRDefault="00265DE2" w:rsidP="00265DE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FDATA_ID_MSB</w:t>
            </w:r>
          </w:p>
        </w:tc>
        <w:tc>
          <w:tcPr>
            <w:tcW w:w="6388" w:type="dxa"/>
          </w:tcPr>
          <w:p w14:paraId="74964D22" w14:textId="7BDE0C5F" w:rsidR="00265DE2" w:rsidRDefault="00265DE2" w:rsidP="0065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Data forwarding is not supported.</w:t>
            </w:r>
          </w:p>
        </w:tc>
      </w:tr>
      <w:tr w:rsidR="00265DE2" w:rsidRPr="00A754C8" w14:paraId="4CDDA5FB" w14:textId="77777777" w:rsidTr="00F1246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1A4B44CA" w14:textId="108D92B9" w:rsidR="00265DE2" w:rsidRDefault="00265DE2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PSC_MSB</w:t>
            </w:r>
          </w:p>
        </w:tc>
        <w:tc>
          <w:tcPr>
            <w:tcW w:w="6388" w:type="dxa"/>
          </w:tcPr>
          <w:p w14:paraId="549AACA2" w14:textId="3758C622" w:rsidR="00265DE2" w:rsidRDefault="00265DE2" w:rsidP="0065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The IP supports 0,9</w:t>
            </w:r>
          </w:p>
        </w:tc>
      </w:tr>
      <w:tr w:rsidR="00265DE2" w:rsidRPr="00A754C8" w14:paraId="36B4D328" w14:textId="77777777" w:rsidTr="00F1246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03C56C47" w14:textId="17BBD8C6" w:rsidR="00265DE2" w:rsidRDefault="00265DE2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PSR_MSB</w:t>
            </w:r>
          </w:p>
        </w:tc>
        <w:tc>
          <w:tcPr>
            <w:tcW w:w="6388" w:type="dxa"/>
          </w:tcPr>
          <w:p w14:paraId="47D7A3D4" w14:textId="729AC09C" w:rsidR="00265DE2" w:rsidRDefault="00265DE2" w:rsidP="0065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The IP supports 0,9</w:t>
            </w:r>
          </w:p>
        </w:tc>
      </w:tr>
      <w:tr w:rsidR="00265DE2" w:rsidRPr="00A754C8" w14:paraId="204A8484" w14:textId="77777777" w:rsidTr="00F1246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0135B0DB" w14:textId="21EF32C7" w:rsidR="00265DE2" w:rsidRDefault="00265DE2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CLOS_MSB</w:t>
            </w:r>
          </w:p>
        </w:tc>
        <w:tc>
          <w:tcPr>
            <w:tcW w:w="6388" w:type="dxa"/>
          </w:tcPr>
          <w:p w14:paraId="03CE66CD" w14:textId="054DD0D8" w:rsidR="00265DE2" w:rsidRDefault="00265DE2" w:rsidP="0065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The IP supports 0,2</w:t>
            </w:r>
          </w:p>
        </w:tc>
      </w:tr>
      <w:tr w:rsidR="00265DE2" w:rsidRPr="00A754C8" w14:paraId="439FBA8D" w14:textId="77777777" w:rsidTr="00F1246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778C2F85" w14:textId="6AFD4449" w:rsidR="00265DE2" w:rsidRDefault="00265DE2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MAX_INTLV_CPL</w:t>
            </w:r>
          </w:p>
        </w:tc>
        <w:tc>
          <w:tcPr>
            <w:tcW w:w="6388" w:type="dxa"/>
          </w:tcPr>
          <w:p w14:paraId="5807F06F" w14:textId="31F02A48" w:rsidR="00265DE2" w:rsidRDefault="00265DE2" w:rsidP="0065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The IP supports only a value of 0.</w:t>
            </w:r>
          </w:p>
        </w:tc>
      </w:tr>
      <w:tr w:rsidR="00813087" w:rsidRPr="00A754C8" w14:paraId="5BF49A18" w14:textId="77777777" w:rsidTr="00F1246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54D9C58C" w14:textId="2F2C4278" w:rsidR="00813087" w:rsidRPr="00813087" w:rsidRDefault="005B18AD" w:rsidP="00F1246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813087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REQ_METADATA_WIDTH</w:t>
            </w:r>
          </w:p>
        </w:tc>
        <w:tc>
          <w:tcPr>
            <w:tcW w:w="6388" w:type="dxa"/>
          </w:tcPr>
          <w:p w14:paraId="417C6327" w14:textId="4CD9779D" w:rsidR="00813087" w:rsidRDefault="00813087" w:rsidP="0065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The IP supports value of only 1. But Meta data is not transported.</w:t>
            </w:r>
          </w:p>
        </w:tc>
      </w:tr>
      <w:tr w:rsidR="00265DE2" w:rsidRPr="00A754C8" w14:paraId="35DB5DED" w14:textId="77777777" w:rsidTr="00F1246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3EA68F5A" w14:textId="79B9D169" w:rsidR="00265DE2" w:rsidRDefault="005B18AD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t>RD_METADATA_WIDTH</w:t>
            </w:r>
          </w:p>
        </w:tc>
        <w:tc>
          <w:tcPr>
            <w:tcW w:w="6388" w:type="dxa"/>
          </w:tcPr>
          <w:p w14:paraId="16D649D6" w14:textId="795CF7FB" w:rsidR="00265DE2" w:rsidRPr="00265DE2" w:rsidRDefault="00265DE2" w:rsidP="00265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The IP supports value of only 1.</w:t>
            </w:r>
            <w:r w:rsidR="00813087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But Meta data is not transported.</w:t>
            </w:r>
          </w:p>
        </w:tc>
      </w:tr>
      <w:tr w:rsidR="00265DE2" w:rsidRPr="00A754C8" w14:paraId="4EFF873E" w14:textId="77777777" w:rsidTr="00F1246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64FFD405" w14:textId="6AEC3E55" w:rsidR="00265DE2" w:rsidRDefault="005B18AD" w:rsidP="00265DE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  <w:lastRenderedPageBreak/>
              <w:t>WR_METADATA_WIDTH</w:t>
            </w:r>
          </w:p>
        </w:tc>
        <w:tc>
          <w:tcPr>
            <w:tcW w:w="6388" w:type="dxa"/>
          </w:tcPr>
          <w:p w14:paraId="4575B076" w14:textId="5E7F098B" w:rsidR="00265DE2" w:rsidRDefault="00265DE2" w:rsidP="0065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The IP supports value of only 1.</w:t>
            </w:r>
            <w:r w:rsidR="00813087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</w:t>
            </w:r>
            <w:r w:rsidR="00813087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But Meta data is not transported.</w:t>
            </w:r>
          </w:p>
        </w:tc>
      </w:tr>
      <w:tr w:rsidR="00813087" w:rsidRPr="00A754C8" w14:paraId="23902974" w14:textId="77777777" w:rsidTr="00F1246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258D420D" w14:textId="64E5BB1A" w:rsidR="00813087" w:rsidRPr="00813087" w:rsidRDefault="005B18AD" w:rsidP="00265DE2">
            <w:pPr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</w:pPr>
            <w:r w:rsidRPr="00813087">
              <w:rPr>
                <w:rFonts w:ascii="Palatino Linotype" w:eastAsia="Times New Roman" w:hAnsi="Palatino Linotype" w:cs="Calibri"/>
                <w:b w:val="0"/>
                <w:color w:val="000000"/>
                <w:lang w:val="en-GB" w:eastAsia="en-GB"/>
              </w:rPr>
              <w:t>RSP_METADATA_WIDTH</w:t>
            </w:r>
          </w:p>
        </w:tc>
        <w:tc>
          <w:tcPr>
            <w:tcW w:w="6388" w:type="dxa"/>
          </w:tcPr>
          <w:p w14:paraId="372BBA20" w14:textId="2751FE5F" w:rsidR="00813087" w:rsidRDefault="00813087" w:rsidP="0065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The IP supports value of only 1. But Meta data is not transported.</w:t>
            </w:r>
          </w:p>
        </w:tc>
      </w:tr>
      <w:tr w:rsidR="00252FDD" w:rsidRPr="00A754C8" w14:paraId="09E0F2AB" w14:textId="77777777" w:rsidTr="00F1246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5B435660" w14:textId="462F4A18" w:rsidR="00252FDD" w:rsidRPr="00F12462" w:rsidRDefault="005B18AD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proofErr w:type="spellStart"/>
            <w:r>
              <w:rPr>
                <w:b w:val="0"/>
              </w:rPr>
              <w:t>r</w:t>
            </w:r>
            <w:r w:rsidR="00252FDD">
              <w:rPr>
                <w:b w:val="0"/>
              </w:rPr>
              <w:t>eq_length</w:t>
            </w:r>
            <w:proofErr w:type="spellEnd"/>
          </w:p>
        </w:tc>
        <w:tc>
          <w:tcPr>
            <w:tcW w:w="6388" w:type="dxa"/>
          </w:tcPr>
          <w:p w14:paraId="41558BCC" w14:textId="60B9000D" w:rsidR="00252FDD" w:rsidRPr="00A754C8" w:rsidRDefault="00252FDD" w:rsidP="0065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Supports </w:t>
            </w:r>
            <w:r w:rsidR="00651622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both 32B and 64B transactions</w:t>
            </w:r>
          </w:p>
        </w:tc>
      </w:tr>
      <w:tr w:rsidR="00252FDD" w:rsidRPr="00A754C8" w14:paraId="166E7875" w14:textId="77777777" w:rsidTr="00F1246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38D75937" w14:textId="1D65D121" w:rsidR="00252FDD" w:rsidRPr="00F12462" w:rsidRDefault="005B18AD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proofErr w:type="spellStart"/>
            <w:r>
              <w:rPr>
                <w:b w:val="0"/>
              </w:rPr>
              <w:t>d</w:t>
            </w:r>
            <w:r w:rsidR="00252FDD">
              <w:rPr>
                <w:b w:val="0"/>
              </w:rPr>
              <w:t>st_id</w:t>
            </w:r>
            <w:proofErr w:type="spellEnd"/>
          </w:p>
        </w:tc>
        <w:tc>
          <w:tcPr>
            <w:tcW w:w="6388" w:type="dxa"/>
          </w:tcPr>
          <w:p w14:paraId="3886621B" w14:textId="3C060F20" w:rsidR="00252FDD" w:rsidRPr="00A754C8" w:rsidRDefault="00252FDD" w:rsidP="0065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Supports </w:t>
            </w:r>
            <w:r w:rsidR="00651622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both ID based lookup and 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Address based look up </w:t>
            </w:r>
            <w:r w:rsidR="00651622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followed by 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static hashing</w:t>
            </w:r>
          </w:p>
        </w:tc>
      </w:tr>
      <w:tr w:rsidR="00252FDD" w:rsidRPr="00A754C8" w14:paraId="549EB285" w14:textId="77777777" w:rsidTr="00F1246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1B654B64" w14:textId="5E3645D9" w:rsidR="00252FDD" w:rsidRPr="00F12462" w:rsidRDefault="00252FDD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>
              <w:rPr>
                <w:b w:val="0"/>
              </w:rPr>
              <w:t>Ordering</w:t>
            </w:r>
          </w:p>
        </w:tc>
        <w:tc>
          <w:tcPr>
            <w:tcW w:w="6388" w:type="dxa"/>
          </w:tcPr>
          <w:p w14:paraId="180A0CEE" w14:textId="3A7C32A8" w:rsidR="00252FDD" w:rsidRPr="00A754C8" w:rsidRDefault="00252FDD" w:rsidP="00857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Un ordered CMI NOC.</w:t>
            </w:r>
          </w:p>
        </w:tc>
      </w:tr>
      <w:tr w:rsidR="00252FDD" w:rsidRPr="00A754C8" w14:paraId="05430C43" w14:textId="77777777" w:rsidTr="00F1246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11AAA0F4" w14:textId="08919E34" w:rsidR="00252FDD" w:rsidRPr="00F12462" w:rsidRDefault="00252FDD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>
              <w:rPr>
                <w:b w:val="0"/>
              </w:rPr>
              <w:t xml:space="preserve">Clock crossing </w:t>
            </w:r>
          </w:p>
        </w:tc>
        <w:tc>
          <w:tcPr>
            <w:tcW w:w="6388" w:type="dxa"/>
          </w:tcPr>
          <w:p w14:paraId="59ED7234" w14:textId="5D6A6E5E" w:rsidR="00252FDD" w:rsidRPr="00A754C8" w:rsidRDefault="00252FDD" w:rsidP="00F1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Clock crossing supported between Bridge and Router but not at</w:t>
            </w:r>
            <w:r w:rsidR="005B18AD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protocol</w:t>
            </w: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Interface</w:t>
            </w:r>
          </w:p>
        </w:tc>
      </w:tr>
      <w:tr w:rsidR="00252FDD" w:rsidRPr="00A754C8" w14:paraId="78D1A368" w14:textId="77777777" w:rsidTr="00F12462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4924CF30" w14:textId="7CAC3CF9" w:rsidR="00252FDD" w:rsidRPr="00F12462" w:rsidRDefault="00252FDD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>
              <w:rPr>
                <w:b w:val="0"/>
              </w:rPr>
              <w:t>Credit Initialization</w:t>
            </w:r>
          </w:p>
        </w:tc>
        <w:tc>
          <w:tcPr>
            <w:tcW w:w="6388" w:type="dxa"/>
          </w:tcPr>
          <w:p w14:paraId="242D4C37" w14:textId="41D4A829" w:rsidR="00252FDD" w:rsidRPr="00A754C8" w:rsidRDefault="00252FDD" w:rsidP="0088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The IP supports only long Init. </w:t>
            </w:r>
          </w:p>
        </w:tc>
      </w:tr>
      <w:tr w:rsidR="00252FDD" w:rsidRPr="00A754C8" w14:paraId="36EF813A" w14:textId="77777777" w:rsidTr="00F1246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78CFC75F" w14:textId="4C725892" w:rsidR="00252FDD" w:rsidRPr="00F12462" w:rsidRDefault="00252FDD" w:rsidP="00F12462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lang w:val="en-GB" w:eastAsia="en-GB"/>
              </w:rPr>
            </w:pPr>
            <w:r>
              <w:rPr>
                <w:b w:val="0"/>
              </w:rPr>
              <w:t>Opcodes</w:t>
            </w:r>
          </w:p>
        </w:tc>
        <w:tc>
          <w:tcPr>
            <w:tcW w:w="6388" w:type="dxa"/>
          </w:tcPr>
          <w:p w14:paraId="562079DA" w14:textId="5EF0E407" w:rsidR="00252FDD" w:rsidRPr="00A754C8" w:rsidRDefault="00252FDD" w:rsidP="00651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</w:pPr>
            <w:proofErr w:type="spellStart"/>
            <w:r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MRd</w:t>
            </w:r>
            <w:proofErr w:type="spellEnd"/>
            <w:r w:rsidR="00651622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, </w:t>
            </w:r>
            <w:proofErr w:type="spellStart"/>
            <w:r w:rsidR="00651622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MWr</w:t>
            </w:r>
            <w:proofErr w:type="spellEnd"/>
            <w:r w:rsidR="00651622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and </w:t>
            </w:r>
            <w:proofErr w:type="spellStart"/>
            <w:r w:rsidR="00651622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MWrPtl</w:t>
            </w:r>
            <w:proofErr w:type="spellEnd"/>
            <w:r w:rsidR="00651622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.</w:t>
            </w:r>
            <w:r w:rsidR="005B18AD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 xml:space="preserve"> Write0 is supported</w:t>
            </w:r>
            <w:bookmarkStart w:id="0" w:name="_GoBack"/>
            <w:bookmarkEnd w:id="0"/>
            <w:r w:rsidR="005B18AD">
              <w:rPr>
                <w:rFonts w:ascii="Palatino Linotype" w:eastAsia="Times New Roman" w:hAnsi="Palatino Linotype" w:cs="Calibri"/>
                <w:color w:val="000000"/>
                <w:lang w:val="en-GB" w:eastAsia="en-GB"/>
              </w:rPr>
              <w:t>.</w:t>
            </w:r>
          </w:p>
        </w:tc>
      </w:tr>
    </w:tbl>
    <w:p w14:paraId="34C66229" w14:textId="77777777" w:rsidR="00A1216A" w:rsidRDefault="00A1216A" w:rsidP="00A1216A"/>
    <w:p w14:paraId="544266F9" w14:textId="77777777" w:rsidR="00252FDD" w:rsidRDefault="00252FDD" w:rsidP="00A1216A"/>
    <w:p w14:paraId="510E1E56" w14:textId="5E7F864D" w:rsidR="00007877" w:rsidRPr="00C86C9D" w:rsidRDefault="00007877" w:rsidP="00C86C9D"/>
    <w:sectPr w:rsidR="00007877" w:rsidRPr="00C86C9D" w:rsidSect="00CC3D06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934FF" w14:textId="77777777" w:rsidR="00217E76" w:rsidRDefault="00217E76" w:rsidP="00DF32E5">
      <w:r>
        <w:separator/>
      </w:r>
    </w:p>
    <w:p w14:paraId="4BD31A8A" w14:textId="77777777" w:rsidR="00217E76" w:rsidRDefault="00217E76" w:rsidP="00DF32E5"/>
  </w:endnote>
  <w:endnote w:type="continuationSeparator" w:id="0">
    <w:p w14:paraId="39B792FE" w14:textId="77777777" w:rsidR="00217E76" w:rsidRDefault="00217E76" w:rsidP="00DF32E5">
      <w:r>
        <w:continuationSeparator/>
      </w:r>
    </w:p>
    <w:p w14:paraId="528EE307" w14:textId="77777777" w:rsidR="00217E76" w:rsidRDefault="00217E76" w:rsidP="00DF3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B1D9E" w14:textId="655570EC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46A42A19" wp14:editId="22EFD1E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52B30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 w:rsidR="006F1861">
      <w:rPr>
        <w:rFonts w:asciiTheme="majorHAnsi" w:hAnsiTheme="majorHAnsi"/>
        <w:noProof/>
        <w:szCs w:val="18"/>
      </w:rPr>
      <w:t>2</w:t>
    </w:r>
    <w:r w:rsidRPr="0012256C">
      <w:rPr>
        <w:rFonts w:asciiTheme="majorHAnsi" w:hAnsiTheme="majorHAns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6FAB4" w14:textId="77777777" w:rsidR="00217E76" w:rsidRDefault="00217E76" w:rsidP="00DF32E5">
      <w:r>
        <w:separator/>
      </w:r>
    </w:p>
    <w:p w14:paraId="18BCA4EF" w14:textId="77777777" w:rsidR="00217E76" w:rsidRDefault="00217E76" w:rsidP="00DF32E5"/>
  </w:footnote>
  <w:footnote w:type="continuationSeparator" w:id="0">
    <w:p w14:paraId="3CDA2FA3" w14:textId="77777777" w:rsidR="00217E76" w:rsidRDefault="00217E76" w:rsidP="00DF32E5">
      <w:r>
        <w:continuationSeparator/>
      </w:r>
    </w:p>
    <w:p w14:paraId="19624CF2" w14:textId="77777777" w:rsidR="00217E76" w:rsidRDefault="00217E76" w:rsidP="00DF32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5A488480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8E567FA" wp14:editId="63D2A08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0DF7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226582E2" wp14:editId="2B5AED2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B2657D" w:rsidRDefault="00B2657D" w:rsidP="00DF32E5">
    <w:pPr>
      <w:pStyle w:val="Header"/>
    </w:pPr>
  </w:p>
  <w:p w14:paraId="376C616C" w14:textId="77777777" w:rsidR="00B2657D" w:rsidRDefault="00B2657D" w:rsidP="00DF32E5">
    <w:pPr>
      <w:pStyle w:val="Header"/>
    </w:pPr>
  </w:p>
  <w:p w14:paraId="53E24699" w14:textId="77777777" w:rsidR="00B2657D" w:rsidRDefault="00B2657D" w:rsidP="00DF32E5">
    <w:pPr>
      <w:pStyle w:val="Header"/>
    </w:pPr>
  </w:p>
  <w:p w14:paraId="2ABB37AC" w14:textId="77777777" w:rsidR="00B2657D" w:rsidRDefault="00B2657D" w:rsidP="00DF32E5">
    <w:pPr>
      <w:pStyle w:val="Header"/>
    </w:pPr>
  </w:p>
  <w:p w14:paraId="6B537E06" w14:textId="77777777" w:rsidR="00B2657D" w:rsidRDefault="00B2657D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205567"/>
    <w:multiLevelType w:val="hybridMultilevel"/>
    <w:tmpl w:val="0582C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6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1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33"/>
  </w:num>
  <w:num w:numId="4">
    <w:abstractNumId w:val="11"/>
  </w:num>
  <w:num w:numId="5">
    <w:abstractNumId w:val="29"/>
  </w:num>
  <w:num w:numId="6">
    <w:abstractNumId w:val="32"/>
  </w:num>
  <w:num w:numId="7">
    <w:abstractNumId w:val="34"/>
  </w:num>
  <w:num w:numId="8">
    <w:abstractNumId w:val="38"/>
  </w:num>
  <w:num w:numId="9">
    <w:abstractNumId w:val="41"/>
  </w:num>
  <w:num w:numId="10">
    <w:abstractNumId w:val="25"/>
  </w:num>
  <w:num w:numId="11">
    <w:abstractNumId w:val="14"/>
  </w:num>
  <w:num w:numId="12">
    <w:abstractNumId w:val="36"/>
  </w:num>
  <w:num w:numId="13">
    <w:abstractNumId w:val="39"/>
  </w:num>
  <w:num w:numId="14">
    <w:abstractNumId w:val="26"/>
  </w:num>
  <w:num w:numId="15">
    <w:abstractNumId w:val="17"/>
  </w:num>
  <w:num w:numId="16">
    <w:abstractNumId w:val="16"/>
  </w:num>
  <w:num w:numId="17">
    <w:abstractNumId w:val="40"/>
  </w:num>
  <w:num w:numId="18">
    <w:abstractNumId w:val="23"/>
  </w:num>
  <w:num w:numId="19">
    <w:abstractNumId w:val="18"/>
  </w:num>
  <w:num w:numId="20">
    <w:abstractNumId w:val="22"/>
  </w:num>
  <w:num w:numId="21">
    <w:abstractNumId w:val="28"/>
  </w:num>
  <w:num w:numId="22">
    <w:abstractNumId w:val="12"/>
  </w:num>
  <w:num w:numId="23">
    <w:abstractNumId w:val="19"/>
  </w:num>
  <w:num w:numId="24">
    <w:abstractNumId w:val="21"/>
  </w:num>
  <w:num w:numId="25">
    <w:abstractNumId w:val="30"/>
  </w:num>
  <w:num w:numId="26">
    <w:abstractNumId w:val="24"/>
  </w:num>
  <w:num w:numId="27">
    <w:abstractNumId w:val="9"/>
  </w:num>
  <w:num w:numId="28">
    <w:abstractNumId w:val="35"/>
  </w:num>
  <w:num w:numId="29">
    <w:abstractNumId w:val="20"/>
  </w:num>
  <w:num w:numId="30">
    <w:abstractNumId w:val="27"/>
  </w:num>
  <w:num w:numId="31">
    <w:abstractNumId w:val="37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1"/>
  </w:num>
  <w:num w:numId="42">
    <w:abstractNumId w:val="17"/>
  </w:num>
  <w:num w:numId="43">
    <w:abstractNumId w:val="1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45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06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4D81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121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76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2FD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DE2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025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04FD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858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6E1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725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232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8AD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2AF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62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77A97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1A1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1861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A98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3F81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4FED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08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57FB2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87EB4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7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1F67"/>
    <w:rsid w:val="00A1216A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904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2A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5DB8"/>
    <w:rsid w:val="00C8638C"/>
    <w:rsid w:val="00C86ACF"/>
    <w:rsid w:val="00C86BE9"/>
    <w:rsid w:val="00C86C9D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44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76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CF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462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1F8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A73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uiPriority w:val="9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360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6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45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46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6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0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1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7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83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2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1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7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60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5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72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3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4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61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9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3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1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9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7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6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2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1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9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2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2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8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8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24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0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7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4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8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0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8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6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2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4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4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2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0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8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42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8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59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1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2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4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8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4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8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0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2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9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0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80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2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4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9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2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1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20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6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98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2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3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7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8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72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88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6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8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3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6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7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6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8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1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9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3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1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9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4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4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3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5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1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6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9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6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90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1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9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6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1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5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4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7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64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0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2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4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90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1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5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9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1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62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2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17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95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C3B11-63F7-401E-9842-E383FD12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41</TotalTime>
  <Pages>2</Pages>
  <Words>321</Words>
  <Characters>1667</Characters>
  <Application>Microsoft Office Word</Application>
  <DocSecurity>0</DocSecurity>
  <Lines>83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1922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Kothuri, Dileep</cp:lastModifiedBy>
  <cp:revision>4</cp:revision>
  <cp:lastPrinted>2015-09-28T03:56:00Z</cp:lastPrinted>
  <dcterms:created xsi:type="dcterms:W3CDTF">2019-07-26T11:41:00Z</dcterms:created>
  <dcterms:modified xsi:type="dcterms:W3CDTF">2019-10-30T05:19:00Z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2019-10-30 05:19:55Z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