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DB9CA9" w14:textId="3C186F0B" w:rsidR="00DA7324" w:rsidRDefault="00DA7324" w:rsidP="00DA7324">
      <w:pPr>
        <w:pStyle w:val="Heading1"/>
        <w:rPr>
          <w:rFonts w:eastAsia="Times New Roman"/>
          <w:lang w:val="en-AT" w:eastAsia="en-GB"/>
        </w:rPr>
      </w:pPr>
      <w:r>
        <w:rPr>
          <w:rFonts w:eastAsia="Times New Roman"/>
          <w:lang w:val="en-AT" w:eastAsia="en-GB"/>
        </w:rPr>
        <w:t>PWA Sprechtext</w:t>
      </w:r>
    </w:p>
    <w:p w14:paraId="6E3CFBB3" w14:textId="0B97065C" w:rsidR="00DA7324" w:rsidRPr="00DA7324" w:rsidRDefault="00DA7324" w:rsidP="00DA7324">
      <w:pPr>
        <w:pStyle w:val="Heading2"/>
        <w:rPr>
          <w:rFonts w:eastAsia="Times New Roman"/>
          <w:lang w:val="en-AT" w:eastAsia="en-GB"/>
        </w:rPr>
      </w:pPr>
      <w:r w:rsidRPr="00DA7324">
        <w:rPr>
          <w:rFonts w:eastAsia="Times New Roman"/>
          <w:lang w:val="en-AT" w:eastAsia="en-GB"/>
        </w:rPr>
        <w:t>Folie 1 – Einleitung</w:t>
      </w:r>
    </w:p>
    <w:p w14:paraId="3490FBA3" w14:textId="0028DC4A" w:rsidR="00DA7324" w:rsidRPr="00DA7324" w:rsidRDefault="00DA7324" w:rsidP="00DA7324">
      <w:pPr>
        <w:spacing w:after="0" w:line="240" w:lineRule="auto"/>
        <w:rPr>
          <w:rFonts w:ascii="Kannada Sangam MN" w:eastAsia="Times New Roman" w:hAnsi="Kannada Sangam MN" w:cs="Kannada Sangam MN"/>
          <w:color w:val="000000" w:themeColor="text1"/>
          <w:kern w:val="0"/>
          <w:lang w:val="en-AT" w:eastAsia="en-GB"/>
          <w14:ligatures w14:val="none"/>
        </w:rPr>
      </w:pPr>
      <w:r w:rsidRPr="00DA7324">
        <w:rPr>
          <w:rFonts w:ascii="Kannada Sangam MN" w:eastAsia="Times New Roman" w:hAnsi="Kannada Sangam MN" w:cs="Kannada Sangam MN"/>
          <w:color w:val="000000" w:themeColor="text1"/>
          <w:kern w:val="0"/>
          <w:lang w:val="en-AT" w:eastAsia="en-GB"/>
          <w14:ligatures w14:val="none"/>
        </w:rPr>
        <w:t>Heute geht es um Progressive Web Apps, kurz PWAs.</w:t>
      </w:r>
      <w:r w:rsidRPr="00DA7324">
        <w:rPr>
          <w:rFonts w:ascii="Kannada Sangam MN" w:eastAsia="Times New Roman" w:hAnsi="Kannada Sangam MN" w:cs="Kannada Sangam MN"/>
          <w:color w:val="000000" w:themeColor="text1"/>
          <w:kern w:val="0"/>
          <w:lang w:val="en-AT" w:eastAsia="en-GB"/>
          <w14:ligatures w14:val="none"/>
        </w:rPr>
        <w:br/>
        <w:t>PWAs verbinden die Vorteile von klassischen Webseiten mit denen nativer Apps.</w:t>
      </w:r>
      <w:r w:rsidRPr="00DA7324">
        <w:rPr>
          <w:rFonts w:ascii="Kannada Sangam MN" w:eastAsia="Times New Roman" w:hAnsi="Kannada Sangam MN" w:cs="Kannada Sangam MN"/>
          <w:color w:val="000000" w:themeColor="text1"/>
          <w:kern w:val="0"/>
          <w:lang w:val="en-AT" w:eastAsia="en-GB"/>
          <w14:ligatures w14:val="none"/>
        </w:rPr>
        <w:br/>
        <w:t>Das Ziel ist es, Anwendungen zu entwickeln, die plattform</w:t>
      </w:r>
      <w:r w:rsidRPr="00DA7324">
        <w:rPr>
          <w:rFonts w:ascii="Cambria" w:eastAsia="Times New Roman" w:hAnsi="Cambria" w:cs="Cambria"/>
          <w:color w:val="000000" w:themeColor="text1"/>
          <w:kern w:val="0"/>
          <w:lang w:val="en-AT" w:eastAsia="en-GB"/>
          <w14:ligatures w14:val="none"/>
        </w:rPr>
        <w:t>ü</w:t>
      </w:r>
      <w:r w:rsidRPr="00DA7324">
        <w:rPr>
          <w:rFonts w:ascii="Kannada Sangam MN" w:eastAsia="Times New Roman" w:hAnsi="Kannada Sangam MN" w:cs="Kannada Sangam MN"/>
          <w:color w:val="000000" w:themeColor="text1"/>
          <w:kern w:val="0"/>
          <w:lang w:val="en-AT" w:eastAsia="en-GB"/>
          <w14:ligatures w14:val="none"/>
        </w:rPr>
        <w:t>bergreifend funktionieren, offline nutzbar sind und sich wie echte Apps anf</w:t>
      </w:r>
      <w:r w:rsidRPr="00DA7324">
        <w:rPr>
          <w:rFonts w:ascii="Cambria" w:eastAsia="Times New Roman" w:hAnsi="Cambria" w:cs="Cambria"/>
          <w:color w:val="000000" w:themeColor="text1"/>
          <w:kern w:val="0"/>
          <w:lang w:val="en-AT" w:eastAsia="en-GB"/>
          <w14:ligatures w14:val="none"/>
        </w:rPr>
        <w:t>ü</w:t>
      </w:r>
      <w:r w:rsidRPr="00DA7324">
        <w:rPr>
          <w:rFonts w:ascii="Kannada Sangam MN" w:eastAsia="Times New Roman" w:hAnsi="Kannada Sangam MN" w:cs="Kannada Sangam MN"/>
          <w:color w:val="000000" w:themeColor="text1"/>
          <w:kern w:val="0"/>
          <w:lang w:val="en-AT" w:eastAsia="en-GB"/>
          <w14:ligatures w14:val="none"/>
        </w:rPr>
        <w:t>hlen.</w:t>
      </w:r>
      <w:r w:rsidRPr="00DA7324">
        <w:rPr>
          <w:rFonts w:ascii="Kannada Sangam MN" w:eastAsia="Times New Roman" w:hAnsi="Kannada Sangam MN" w:cs="Kannada Sangam MN"/>
          <w:color w:val="000000" w:themeColor="text1"/>
          <w:kern w:val="0"/>
          <w:lang w:val="en-AT" w:eastAsia="en-GB"/>
          <w14:ligatures w14:val="none"/>
        </w:rPr>
        <w:br/>
        <w:t>Dadurch verschwimmen die Grenzen zwischen Web und nativen Anwendungen immer mehr.</w:t>
      </w:r>
    </w:p>
    <w:p w14:paraId="39126E90" w14:textId="77777777" w:rsidR="00DA7324" w:rsidRPr="00DA7324" w:rsidRDefault="002D1925" w:rsidP="00DA7324">
      <w:pPr>
        <w:spacing w:after="0" w:line="240" w:lineRule="auto"/>
        <w:rPr>
          <w:rFonts w:ascii="Kannada Sangam MN" w:eastAsia="Times New Roman" w:hAnsi="Kannada Sangam MN" w:cs="Kannada Sangam MN"/>
          <w:color w:val="000000" w:themeColor="text1"/>
          <w:kern w:val="0"/>
          <w:lang w:val="en-AT" w:eastAsia="en-GB"/>
          <w14:ligatures w14:val="none"/>
        </w:rPr>
      </w:pPr>
      <w:r w:rsidRPr="002D1925">
        <w:rPr>
          <w:rFonts w:ascii="Kannada Sangam MN" w:eastAsia="Times New Roman" w:hAnsi="Kannada Sangam MN" w:cs="Kannada Sangam MN"/>
          <w:noProof/>
          <w:color w:val="000000" w:themeColor="text1"/>
          <w:kern w:val="0"/>
          <w:lang w:val="en-AT" w:eastAsia="en-GB"/>
        </w:rPr>
        <w:pict w14:anchorId="61904B26">
          <v:rect id="_x0000_i1033" alt="" style="width:451.3pt;height:.05pt;mso-width-percent:0;mso-height-percent:0;mso-width-percent:0;mso-height-percent:0" o:hralign="center" o:hrstd="t" o:hr="t" fillcolor="#a0a0a0" stroked="f"/>
        </w:pict>
      </w:r>
    </w:p>
    <w:p w14:paraId="132855B2" w14:textId="77777777" w:rsidR="00DA7324" w:rsidRPr="00DA7324" w:rsidRDefault="00DA7324" w:rsidP="00DA7324">
      <w:pPr>
        <w:pStyle w:val="Heading2"/>
        <w:rPr>
          <w:rFonts w:eastAsia="Times New Roman"/>
          <w:lang w:val="en-AT" w:eastAsia="en-GB"/>
        </w:rPr>
      </w:pPr>
      <w:r w:rsidRPr="00DA7324">
        <w:rPr>
          <w:rFonts w:eastAsia="Times New Roman"/>
          <w:lang w:val="en-AT" w:eastAsia="en-GB"/>
        </w:rPr>
        <w:t>Folie 2 – Der Paradigmenwechsel</w:t>
      </w:r>
    </w:p>
    <w:p w14:paraId="0D6C36CE" w14:textId="7E8E5601" w:rsidR="00DA7324" w:rsidRPr="00DA7324" w:rsidRDefault="00DA7324" w:rsidP="00DA7324">
      <w:pPr>
        <w:spacing w:after="0" w:line="240" w:lineRule="auto"/>
        <w:rPr>
          <w:rFonts w:ascii="Kannada Sangam MN" w:eastAsia="Times New Roman" w:hAnsi="Kannada Sangam MN" w:cs="Kannada Sangam MN"/>
          <w:color w:val="000000" w:themeColor="text1"/>
          <w:kern w:val="0"/>
          <w:lang w:val="en-AT" w:eastAsia="en-GB"/>
          <w14:ligatures w14:val="none"/>
        </w:rPr>
      </w:pPr>
      <w:r w:rsidRPr="00DA7324">
        <w:rPr>
          <w:rFonts w:ascii="Kannada Sangam MN" w:eastAsia="Times New Roman" w:hAnsi="Kannada Sangam MN" w:cs="Kannada Sangam MN"/>
          <w:color w:val="000000" w:themeColor="text1"/>
          <w:kern w:val="0"/>
          <w:lang w:val="en-AT" w:eastAsia="en-GB"/>
          <w14:ligatures w14:val="none"/>
        </w:rPr>
        <w:t>Fr</w:t>
      </w:r>
      <w:r w:rsidRPr="00DA7324">
        <w:rPr>
          <w:rFonts w:ascii="Cambria" w:eastAsia="Times New Roman" w:hAnsi="Cambria" w:cs="Cambria"/>
          <w:color w:val="000000" w:themeColor="text1"/>
          <w:kern w:val="0"/>
          <w:lang w:val="en-AT" w:eastAsia="en-GB"/>
          <w14:ligatures w14:val="none"/>
        </w:rPr>
        <w:t>ü</w:t>
      </w:r>
      <w:r w:rsidRPr="00DA7324">
        <w:rPr>
          <w:rFonts w:ascii="Kannada Sangam MN" w:eastAsia="Times New Roman" w:hAnsi="Kannada Sangam MN" w:cs="Kannada Sangam MN"/>
          <w:color w:val="000000" w:themeColor="text1"/>
          <w:kern w:val="0"/>
          <w:lang w:val="en-AT" w:eastAsia="en-GB"/>
          <w14:ligatures w14:val="none"/>
        </w:rPr>
        <w:t>her gab es einen klaren Unterschied zwischen Webseiten und nativen Apps.</w:t>
      </w:r>
      <w:r w:rsidRPr="00DA7324">
        <w:rPr>
          <w:rFonts w:ascii="Kannada Sangam MN" w:eastAsia="Times New Roman" w:hAnsi="Kannada Sangam MN" w:cs="Kannada Sangam MN"/>
          <w:color w:val="000000" w:themeColor="text1"/>
          <w:kern w:val="0"/>
          <w:lang w:val="en-AT" w:eastAsia="en-GB"/>
          <w14:ligatures w14:val="none"/>
        </w:rPr>
        <w:br/>
        <w:t>Webseiten liefen nur im Browser, w</w:t>
      </w:r>
      <w:r w:rsidRPr="00DA7324">
        <w:rPr>
          <w:rFonts w:ascii="Cambria" w:eastAsia="Times New Roman" w:hAnsi="Cambria" w:cs="Cambria"/>
          <w:color w:val="000000" w:themeColor="text1"/>
          <w:kern w:val="0"/>
          <w:lang w:val="en-AT" w:eastAsia="en-GB"/>
          <w14:ligatures w14:val="none"/>
        </w:rPr>
        <w:t>ä</w:t>
      </w:r>
      <w:r w:rsidRPr="00DA7324">
        <w:rPr>
          <w:rFonts w:ascii="Kannada Sangam MN" w:eastAsia="Times New Roman" w:hAnsi="Kannada Sangam MN" w:cs="Kannada Sangam MN"/>
          <w:color w:val="000000" w:themeColor="text1"/>
          <w:kern w:val="0"/>
          <w:lang w:val="en-AT" w:eastAsia="en-GB"/>
          <w14:ligatures w14:val="none"/>
        </w:rPr>
        <w:t>hrend Apps installiert werden mussten.</w:t>
      </w:r>
    </w:p>
    <w:p w14:paraId="0B7F259A" w14:textId="77777777" w:rsidR="00DA7324" w:rsidRPr="00DA7324" w:rsidRDefault="00DA7324" w:rsidP="00DA7324">
      <w:pPr>
        <w:spacing w:after="0" w:line="240" w:lineRule="auto"/>
        <w:rPr>
          <w:rFonts w:ascii="Kannada Sangam MN" w:eastAsia="Times New Roman" w:hAnsi="Kannada Sangam MN" w:cs="Kannada Sangam MN"/>
          <w:color w:val="000000" w:themeColor="text1"/>
          <w:kern w:val="0"/>
          <w:lang w:val="en-AT" w:eastAsia="en-GB"/>
          <w14:ligatures w14:val="none"/>
        </w:rPr>
      </w:pPr>
      <w:r w:rsidRPr="00DA7324">
        <w:rPr>
          <w:rFonts w:ascii="Kannada Sangam MN" w:eastAsia="Times New Roman" w:hAnsi="Kannada Sangam MN" w:cs="Kannada Sangam MN"/>
          <w:color w:val="000000" w:themeColor="text1"/>
          <w:kern w:val="0"/>
          <w:lang w:val="en-AT" w:eastAsia="en-GB"/>
          <w14:ligatures w14:val="none"/>
        </w:rPr>
        <w:t xml:space="preserve">PWAs </w:t>
      </w:r>
      <w:r w:rsidRPr="00DA7324">
        <w:rPr>
          <w:rFonts w:ascii="Cambria" w:eastAsia="Times New Roman" w:hAnsi="Cambria" w:cs="Cambria"/>
          <w:color w:val="000000" w:themeColor="text1"/>
          <w:kern w:val="0"/>
          <w:lang w:val="en-AT" w:eastAsia="en-GB"/>
          <w14:ligatures w14:val="none"/>
        </w:rPr>
        <w:t>ä</w:t>
      </w:r>
      <w:r w:rsidRPr="00DA7324">
        <w:rPr>
          <w:rFonts w:ascii="Kannada Sangam MN" w:eastAsia="Times New Roman" w:hAnsi="Kannada Sangam MN" w:cs="Kannada Sangam MN"/>
          <w:color w:val="000000" w:themeColor="text1"/>
          <w:kern w:val="0"/>
          <w:lang w:val="en-AT" w:eastAsia="en-GB"/>
          <w14:ligatures w14:val="none"/>
        </w:rPr>
        <w:t>ndern das grundlegend. Nutzer k</w:t>
      </w:r>
      <w:r w:rsidRPr="00DA7324">
        <w:rPr>
          <w:rFonts w:ascii="Cambria" w:eastAsia="Times New Roman" w:hAnsi="Cambria" w:cs="Cambria"/>
          <w:color w:val="000000" w:themeColor="text1"/>
          <w:kern w:val="0"/>
          <w:lang w:val="en-AT" w:eastAsia="en-GB"/>
          <w14:ligatures w14:val="none"/>
        </w:rPr>
        <w:t>ö</w:t>
      </w:r>
      <w:r w:rsidRPr="00DA7324">
        <w:rPr>
          <w:rFonts w:ascii="Kannada Sangam MN" w:eastAsia="Times New Roman" w:hAnsi="Kannada Sangam MN" w:cs="Kannada Sangam MN"/>
          <w:color w:val="000000" w:themeColor="text1"/>
          <w:kern w:val="0"/>
          <w:lang w:val="en-AT" w:eastAsia="en-GB"/>
          <w14:ligatures w14:val="none"/>
        </w:rPr>
        <w:t>nnen eine Webanwendung direkt auf dem Homescreen installieren – ohne App Store.</w:t>
      </w:r>
    </w:p>
    <w:p w14:paraId="27D2313B" w14:textId="77777777" w:rsidR="00DA7324" w:rsidRPr="00DA7324" w:rsidRDefault="00DA7324" w:rsidP="00DA7324">
      <w:pPr>
        <w:spacing w:after="0" w:line="240" w:lineRule="auto"/>
        <w:rPr>
          <w:rFonts w:ascii="Kannada Sangam MN" w:eastAsia="Times New Roman" w:hAnsi="Kannada Sangam MN" w:cs="Kannada Sangam MN"/>
          <w:color w:val="000000" w:themeColor="text1"/>
          <w:kern w:val="0"/>
          <w:lang w:val="en-AT" w:eastAsia="en-GB"/>
          <w14:ligatures w14:val="none"/>
        </w:rPr>
      </w:pPr>
      <w:r w:rsidRPr="00DA7324">
        <w:rPr>
          <w:rFonts w:ascii="Kannada Sangam MN" w:eastAsia="Times New Roman" w:hAnsi="Kannada Sangam MN" w:cs="Kannada Sangam MN"/>
          <w:color w:val="000000" w:themeColor="text1"/>
          <w:kern w:val="0"/>
          <w:lang w:val="en-AT" w:eastAsia="en-GB"/>
          <w14:ligatures w14:val="none"/>
        </w:rPr>
        <w:t>Ein gro</w:t>
      </w:r>
      <w:r w:rsidRPr="00DA7324">
        <w:rPr>
          <w:rFonts w:ascii="Cambria" w:eastAsia="Times New Roman" w:hAnsi="Cambria" w:cs="Cambria"/>
          <w:color w:val="000000" w:themeColor="text1"/>
          <w:kern w:val="0"/>
          <w:lang w:val="en-AT" w:eastAsia="en-GB"/>
          <w14:ligatures w14:val="none"/>
        </w:rPr>
        <w:t>ß</w:t>
      </w:r>
      <w:r w:rsidRPr="00DA7324">
        <w:rPr>
          <w:rFonts w:ascii="Kannada Sangam MN" w:eastAsia="Times New Roman" w:hAnsi="Kannada Sangam MN" w:cs="Kannada Sangam MN"/>
          <w:color w:val="000000" w:themeColor="text1"/>
          <w:kern w:val="0"/>
          <w:lang w:val="en-AT" w:eastAsia="en-GB"/>
          <w14:ligatures w14:val="none"/>
        </w:rPr>
        <w:t>er Vorteil ist au</w:t>
      </w:r>
      <w:r w:rsidRPr="00DA7324">
        <w:rPr>
          <w:rFonts w:ascii="Cambria" w:eastAsia="Times New Roman" w:hAnsi="Cambria" w:cs="Cambria"/>
          <w:color w:val="000000" w:themeColor="text1"/>
          <w:kern w:val="0"/>
          <w:lang w:val="en-AT" w:eastAsia="en-GB"/>
          <w14:ligatures w14:val="none"/>
        </w:rPr>
        <w:t>ß</w:t>
      </w:r>
      <w:r w:rsidRPr="00DA7324">
        <w:rPr>
          <w:rFonts w:ascii="Kannada Sangam MN" w:eastAsia="Times New Roman" w:hAnsi="Kannada Sangam MN" w:cs="Kannada Sangam MN"/>
          <w:color w:val="000000" w:themeColor="text1"/>
          <w:kern w:val="0"/>
          <w:lang w:val="en-AT" w:eastAsia="en-GB"/>
          <w14:ligatures w14:val="none"/>
        </w:rPr>
        <w:t>erdem: Ein einziger Codebase reicht f</w:t>
      </w:r>
      <w:r w:rsidRPr="00DA7324">
        <w:rPr>
          <w:rFonts w:ascii="Cambria" w:eastAsia="Times New Roman" w:hAnsi="Cambria" w:cs="Cambria"/>
          <w:color w:val="000000" w:themeColor="text1"/>
          <w:kern w:val="0"/>
          <w:lang w:val="en-AT" w:eastAsia="en-GB"/>
          <w14:ligatures w14:val="none"/>
        </w:rPr>
        <w:t>ü</w:t>
      </w:r>
      <w:r w:rsidRPr="00DA7324">
        <w:rPr>
          <w:rFonts w:ascii="Kannada Sangam MN" w:eastAsia="Times New Roman" w:hAnsi="Kannada Sangam MN" w:cs="Kannada Sangam MN"/>
          <w:color w:val="000000" w:themeColor="text1"/>
          <w:kern w:val="0"/>
          <w:lang w:val="en-AT" w:eastAsia="en-GB"/>
          <w14:ligatures w14:val="none"/>
        </w:rPr>
        <w:t>r viele Plattformen wie Windows, Android oder iOS.</w:t>
      </w:r>
      <w:r w:rsidRPr="00DA7324">
        <w:rPr>
          <w:rFonts w:ascii="Kannada Sangam MN" w:eastAsia="Times New Roman" w:hAnsi="Kannada Sangam MN" w:cs="Kannada Sangam MN"/>
          <w:color w:val="000000" w:themeColor="text1"/>
          <w:kern w:val="0"/>
          <w:lang w:val="en-AT" w:eastAsia="en-GB"/>
          <w14:ligatures w14:val="none"/>
        </w:rPr>
        <w:br/>
        <w:t>Dadurch spart man Entwicklungszeit und Kosten.</w:t>
      </w:r>
    </w:p>
    <w:p w14:paraId="45B76552" w14:textId="7401A7C6" w:rsidR="00DA7324" w:rsidRPr="00DA7324" w:rsidRDefault="00DA7324" w:rsidP="00DA7324">
      <w:pPr>
        <w:spacing w:after="0" w:line="240" w:lineRule="auto"/>
        <w:rPr>
          <w:rFonts w:ascii="Kannada Sangam MN" w:eastAsia="Times New Roman" w:hAnsi="Kannada Sangam MN" w:cs="Kannada Sangam MN"/>
          <w:color w:val="000000" w:themeColor="text1"/>
          <w:kern w:val="0"/>
          <w:lang w:val="en-AT" w:eastAsia="en-GB"/>
          <w14:ligatures w14:val="none"/>
        </w:rPr>
      </w:pPr>
      <w:r w:rsidRPr="00DA7324">
        <w:rPr>
          <w:rFonts w:ascii="Kannada Sangam MN" w:eastAsia="Times New Roman" w:hAnsi="Kannada Sangam MN" w:cs="Kannada Sangam MN"/>
          <w:color w:val="000000" w:themeColor="text1"/>
          <w:kern w:val="0"/>
          <w:lang w:val="en-AT" w:eastAsia="en-GB"/>
          <w14:ligatures w14:val="none"/>
        </w:rPr>
        <w:t>Zus</w:t>
      </w:r>
      <w:r w:rsidRPr="00DA7324">
        <w:rPr>
          <w:rFonts w:ascii="Cambria" w:eastAsia="Times New Roman" w:hAnsi="Cambria" w:cs="Cambria"/>
          <w:color w:val="000000" w:themeColor="text1"/>
          <w:kern w:val="0"/>
          <w:lang w:val="en-AT" w:eastAsia="en-GB"/>
          <w14:ligatures w14:val="none"/>
        </w:rPr>
        <w:t>ä</w:t>
      </w:r>
      <w:r w:rsidRPr="00DA7324">
        <w:rPr>
          <w:rFonts w:ascii="Kannada Sangam MN" w:eastAsia="Times New Roman" w:hAnsi="Kannada Sangam MN" w:cs="Kannada Sangam MN"/>
          <w:color w:val="000000" w:themeColor="text1"/>
          <w:kern w:val="0"/>
          <w:lang w:val="en-AT" w:eastAsia="en-GB"/>
          <w14:ligatures w14:val="none"/>
        </w:rPr>
        <w:t>tzlich erm</w:t>
      </w:r>
      <w:r w:rsidRPr="00DA7324">
        <w:rPr>
          <w:rFonts w:ascii="Cambria" w:eastAsia="Times New Roman" w:hAnsi="Cambria" w:cs="Cambria"/>
          <w:color w:val="000000" w:themeColor="text1"/>
          <w:kern w:val="0"/>
          <w:lang w:val="en-AT" w:eastAsia="en-GB"/>
          <w14:ligatures w14:val="none"/>
        </w:rPr>
        <w:t>ö</w:t>
      </w:r>
      <w:r w:rsidRPr="00DA7324">
        <w:rPr>
          <w:rFonts w:ascii="Kannada Sangam MN" w:eastAsia="Times New Roman" w:hAnsi="Kannada Sangam MN" w:cs="Kannada Sangam MN"/>
          <w:color w:val="000000" w:themeColor="text1"/>
          <w:kern w:val="0"/>
          <w:lang w:val="en-AT" w:eastAsia="en-GB"/>
          <w14:ligatures w14:val="none"/>
        </w:rPr>
        <w:t>glichen moderne Browser-APIs inzwischen sogar Hardwarezugriffe und Push-Benachrichtigungen direkt aus dem Web.</w:t>
      </w:r>
    </w:p>
    <w:p w14:paraId="27B6E02B" w14:textId="77777777" w:rsidR="00DA7324" w:rsidRPr="00DA7324" w:rsidRDefault="002D1925" w:rsidP="00DA7324">
      <w:pPr>
        <w:spacing w:after="0" w:line="240" w:lineRule="auto"/>
        <w:rPr>
          <w:rFonts w:ascii="Kannada Sangam MN" w:eastAsia="Times New Roman" w:hAnsi="Kannada Sangam MN" w:cs="Kannada Sangam MN"/>
          <w:color w:val="000000" w:themeColor="text1"/>
          <w:kern w:val="0"/>
          <w:lang w:val="en-AT" w:eastAsia="en-GB"/>
          <w14:ligatures w14:val="none"/>
        </w:rPr>
      </w:pPr>
      <w:r w:rsidRPr="002D1925">
        <w:rPr>
          <w:rFonts w:ascii="Kannada Sangam MN" w:eastAsia="Times New Roman" w:hAnsi="Kannada Sangam MN" w:cs="Kannada Sangam MN"/>
          <w:noProof/>
          <w:color w:val="000000" w:themeColor="text1"/>
          <w:kern w:val="0"/>
          <w:lang w:val="en-AT" w:eastAsia="en-GB"/>
        </w:rPr>
        <w:pict w14:anchorId="0F2E0EAD">
          <v:rect id="_x0000_i1032" alt="" style="width:451.3pt;height:.05pt;mso-width-percent:0;mso-height-percent:0;mso-width-percent:0;mso-height-percent:0" o:hralign="center" o:hrstd="t" o:hr="t" fillcolor="#a0a0a0" stroked="f"/>
        </w:pict>
      </w:r>
    </w:p>
    <w:p w14:paraId="2DC2A23F" w14:textId="77777777" w:rsidR="00DA7324" w:rsidRPr="00DA7324" w:rsidRDefault="00DA7324" w:rsidP="00DA7324">
      <w:pPr>
        <w:pStyle w:val="Heading2"/>
        <w:rPr>
          <w:rFonts w:eastAsia="Times New Roman"/>
          <w:lang w:val="en-AT" w:eastAsia="en-GB"/>
        </w:rPr>
      </w:pPr>
      <w:r w:rsidRPr="00DA7324">
        <w:rPr>
          <w:rFonts w:eastAsia="Times New Roman"/>
          <w:lang w:val="en-AT" w:eastAsia="en-GB"/>
        </w:rPr>
        <w:t>Folie 3 – Was ist eine PWA?</w:t>
      </w:r>
    </w:p>
    <w:p w14:paraId="1ED70F73" w14:textId="3167BE70" w:rsidR="00DA7324" w:rsidRPr="00DA7324" w:rsidRDefault="00DA7324" w:rsidP="00DA7324">
      <w:pPr>
        <w:spacing w:after="0" w:line="240" w:lineRule="auto"/>
        <w:rPr>
          <w:rFonts w:ascii="Kannada Sangam MN" w:eastAsia="Times New Roman" w:hAnsi="Kannada Sangam MN" w:cs="Kannada Sangam MN"/>
          <w:color w:val="000000" w:themeColor="text1"/>
          <w:kern w:val="0"/>
          <w:lang w:val="en-AT" w:eastAsia="en-GB"/>
          <w14:ligatures w14:val="none"/>
        </w:rPr>
      </w:pPr>
      <w:r w:rsidRPr="00DA7324">
        <w:rPr>
          <w:rFonts w:ascii="Kannada Sangam MN" w:eastAsia="Times New Roman" w:hAnsi="Kannada Sangam MN" w:cs="Kannada Sangam MN"/>
          <w:color w:val="000000" w:themeColor="text1"/>
          <w:kern w:val="0"/>
          <w:lang w:val="en-AT" w:eastAsia="en-GB"/>
          <w14:ligatures w14:val="none"/>
        </w:rPr>
        <w:t>Eine Progressive Web App ist keine einzelne Technologie, sondern eine Kombination moderner Webstandards.</w:t>
      </w:r>
    </w:p>
    <w:p w14:paraId="3B7869F9" w14:textId="77777777" w:rsidR="00DA7324" w:rsidRPr="00DA7324" w:rsidRDefault="00DA7324" w:rsidP="00DA7324">
      <w:pPr>
        <w:spacing w:after="0" w:line="240" w:lineRule="auto"/>
        <w:rPr>
          <w:rFonts w:ascii="Kannada Sangam MN" w:eastAsia="Times New Roman" w:hAnsi="Kannada Sangam MN" w:cs="Kannada Sangam MN"/>
          <w:color w:val="000000" w:themeColor="text1"/>
          <w:kern w:val="0"/>
          <w:lang w:val="en-AT" w:eastAsia="en-GB"/>
          <w14:ligatures w14:val="none"/>
        </w:rPr>
      </w:pPr>
      <w:r w:rsidRPr="00DA7324">
        <w:rPr>
          <w:rFonts w:ascii="Kannada Sangam MN" w:eastAsia="Times New Roman" w:hAnsi="Kannada Sangam MN" w:cs="Kannada Sangam MN"/>
          <w:color w:val="000000" w:themeColor="text1"/>
          <w:kern w:val="0"/>
          <w:lang w:val="en-AT" w:eastAsia="en-GB"/>
          <w14:ligatures w14:val="none"/>
        </w:rPr>
        <w:t>PWAs sind responsive und passen sich an unterschiedliche Bildschirmgr</w:t>
      </w:r>
      <w:r w:rsidRPr="00DA7324">
        <w:rPr>
          <w:rFonts w:ascii="Cambria" w:eastAsia="Times New Roman" w:hAnsi="Cambria" w:cs="Cambria"/>
          <w:color w:val="000000" w:themeColor="text1"/>
          <w:kern w:val="0"/>
          <w:lang w:val="en-AT" w:eastAsia="en-GB"/>
          <w14:ligatures w14:val="none"/>
        </w:rPr>
        <w:t>öß</w:t>
      </w:r>
      <w:r w:rsidRPr="00DA7324">
        <w:rPr>
          <w:rFonts w:ascii="Kannada Sangam MN" w:eastAsia="Times New Roman" w:hAnsi="Kannada Sangam MN" w:cs="Kannada Sangam MN"/>
          <w:color w:val="000000" w:themeColor="text1"/>
          <w:kern w:val="0"/>
          <w:lang w:val="en-AT" w:eastAsia="en-GB"/>
          <w14:ligatures w14:val="none"/>
        </w:rPr>
        <w:t>en an.</w:t>
      </w:r>
      <w:r w:rsidRPr="00DA7324">
        <w:rPr>
          <w:rFonts w:ascii="Kannada Sangam MN" w:eastAsia="Times New Roman" w:hAnsi="Kannada Sangam MN" w:cs="Kannada Sangam MN"/>
          <w:color w:val="000000" w:themeColor="text1"/>
          <w:kern w:val="0"/>
          <w:lang w:val="en-AT" w:eastAsia="en-GB"/>
          <w14:ligatures w14:val="none"/>
        </w:rPr>
        <w:br/>
        <w:t>Au</w:t>
      </w:r>
      <w:r w:rsidRPr="00DA7324">
        <w:rPr>
          <w:rFonts w:ascii="Cambria" w:eastAsia="Times New Roman" w:hAnsi="Cambria" w:cs="Cambria"/>
          <w:color w:val="000000" w:themeColor="text1"/>
          <w:kern w:val="0"/>
          <w:lang w:val="en-AT" w:eastAsia="en-GB"/>
          <w14:ligatures w14:val="none"/>
        </w:rPr>
        <w:t>ß</w:t>
      </w:r>
      <w:r w:rsidRPr="00DA7324">
        <w:rPr>
          <w:rFonts w:ascii="Kannada Sangam MN" w:eastAsia="Times New Roman" w:hAnsi="Kannada Sangam MN" w:cs="Kannada Sangam MN"/>
          <w:color w:val="000000" w:themeColor="text1"/>
          <w:kern w:val="0"/>
          <w:lang w:val="en-AT" w:eastAsia="en-GB"/>
          <w14:ligatures w14:val="none"/>
        </w:rPr>
        <w:t xml:space="preserve">erdem sind sie </w:t>
      </w:r>
      <w:r w:rsidRPr="00DA7324">
        <w:rPr>
          <w:rFonts w:ascii="Cambria" w:eastAsia="Times New Roman" w:hAnsi="Cambria" w:cs="Cambria"/>
          <w:color w:val="000000" w:themeColor="text1"/>
          <w:kern w:val="0"/>
          <w:lang w:val="en-AT" w:eastAsia="en-GB"/>
          <w14:ligatures w14:val="none"/>
        </w:rPr>
        <w:t>ü</w:t>
      </w:r>
      <w:r w:rsidRPr="00DA7324">
        <w:rPr>
          <w:rFonts w:ascii="Kannada Sangam MN" w:eastAsia="Times New Roman" w:hAnsi="Kannada Sangam MN" w:cs="Kannada Sangam MN"/>
          <w:color w:val="000000" w:themeColor="text1"/>
          <w:kern w:val="0"/>
          <w:lang w:val="en-AT" w:eastAsia="en-GB"/>
          <w14:ligatures w14:val="none"/>
        </w:rPr>
        <w:t>ber normale URLs erreichbar und leicht teilbar.</w:t>
      </w:r>
    </w:p>
    <w:p w14:paraId="15863BF8" w14:textId="77777777" w:rsidR="00DA7324" w:rsidRPr="00DA7324" w:rsidRDefault="00DA7324" w:rsidP="00DA7324">
      <w:pPr>
        <w:spacing w:after="0" w:line="240" w:lineRule="auto"/>
        <w:rPr>
          <w:rFonts w:ascii="Kannada Sangam MN" w:eastAsia="Times New Roman" w:hAnsi="Kannada Sangam MN" w:cs="Kannada Sangam MN"/>
          <w:color w:val="000000" w:themeColor="text1"/>
          <w:kern w:val="0"/>
          <w:lang w:val="en-AT" w:eastAsia="en-GB"/>
          <w14:ligatures w14:val="none"/>
        </w:rPr>
      </w:pPr>
      <w:r w:rsidRPr="00DA7324">
        <w:rPr>
          <w:rFonts w:ascii="Kannada Sangam MN" w:eastAsia="Times New Roman" w:hAnsi="Kannada Sangam MN" w:cs="Kannada Sangam MN"/>
          <w:color w:val="000000" w:themeColor="text1"/>
          <w:kern w:val="0"/>
          <w:lang w:val="en-AT" w:eastAsia="en-GB"/>
          <w14:ligatures w14:val="none"/>
        </w:rPr>
        <w:t>Ein wichtiges Merkmal ist die Offline-F</w:t>
      </w:r>
      <w:r w:rsidRPr="00DA7324">
        <w:rPr>
          <w:rFonts w:ascii="Cambria" w:eastAsia="Times New Roman" w:hAnsi="Cambria" w:cs="Cambria"/>
          <w:color w:val="000000" w:themeColor="text1"/>
          <w:kern w:val="0"/>
          <w:lang w:val="en-AT" w:eastAsia="en-GB"/>
          <w14:ligatures w14:val="none"/>
        </w:rPr>
        <w:t>ä</w:t>
      </w:r>
      <w:r w:rsidRPr="00DA7324">
        <w:rPr>
          <w:rFonts w:ascii="Kannada Sangam MN" w:eastAsia="Times New Roman" w:hAnsi="Kannada Sangam MN" w:cs="Kannada Sangam MN"/>
          <w:color w:val="000000" w:themeColor="text1"/>
          <w:kern w:val="0"/>
          <w:lang w:val="en-AT" w:eastAsia="en-GB"/>
          <w14:ligatures w14:val="none"/>
        </w:rPr>
        <w:t>higkeit. Durch intelligentes Caching funktionieren viele Inhalte auch ohne Internetverbindung.</w:t>
      </w:r>
    </w:p>
    <w:p w14:paraId="59B749A5" w14:textId="7B0607D7" w:rsidR="00DA7324" w:rsidRPr="00DA7324" w:rsidRDefault="00DA7324" w:rsidP="00DA7324">
      <w:pPr>
        <w:spacing w:after="0" w:line="240" w:lineRule="auto"/>
        <w:rPr>
          <w:rFonts w:ascii="Kannada Sangam MN" w:eastAsia="Times New Roman" w:hAnsi="Kannada Sangam MN" w:cs="Kannada Sangam MN"/>
          <w:color w:val="000000" w:themeColor="text1"/>
          <w:kern w:val="0"/>
          <w:lang w:val="en-AT" w:eastAsia="en-GB"/>
          <w14:ligatures w14:val="none"/>
        </w:rPr>
      </w:pPr>
      <w:r w:rsidRPr="00DA7324">
        <w:rPr>
          <w:rFonts w:ascii="Kannada Sangam MN" w:eastAsia="Times New Roman" w:hAnsi="Kannada Sangam MN" w:cs="Kannada Sangam MN"/>
          <w:color w:val="000000" w:themeColor="text1"/>
          <w:kern w:val="0"/>
          <w:lang w:val="en-AT" w:eastAsia="en-GB"/>
          <w14:ligatures w14:val="none"/>
        </w:rPr>
        <w:t>Zus</w:t>
      </w:r>
      <w:r w:rsidRPr="00DA7324">
        <w:rPr>
          <w:rFonts w:ascii="Cambria" w:eastAsia="Times New Roman" w:hAnsi="Cambria" w:cs="Cambria"/>
          <w:color w:val="000000" w:themeColor="text1"/>
          <w:kern w:val="0"/>
          <w:lang w:val="en-AT" w:eastAsia="en-GB"/>
          <w14:ligatures w14:val="none"/>
        </w:rPr>
        <w:t>ä</w:t>
      </w:r>
      <w:r w:rsidRPr="00DA7324">
        <w:rPr>
          <w:rFonts w:ascii="Kannada Sangam MN" w:eastAsia="Times New Roman" w:hAnsi="Kannada Sangam MN" w:cs="Kannada Sangam MN"/>
          <w:color w:val="000000" w:themeColor="text1"/>
          <w:kern w:val="0"/>
          <w:lang w:val="en-AT" w:eastAsia="en-GB"/>
          <w14:ligatures w14:val="none"/>
        </w:rPr>
        <w:t>tzlich bieten PWAs ein app-</w:t>
      </w:r>
      <w:r w:rsidRPr="00DA7324">
        <w:rPr>
          <w:rFonts w:ascii="Cambria" w:eastAsia="Times New Roman" w:hAnsi="Cambria" w:cs="Cambria"/>
          <w:color w:val="000000" w:themeColor="text1"/>
          <w:kern w:val="0"/>
          <w:lang w:val="en-AT" w:eastAsia="en-GB"/>
          <w14:ligatures w14:val="none"/>
        </w:rPr>
        <w:t>ä</w:t>
      </w:r>
      <w:r w:rsidRPr="00DA7324">
        <w:rPr>
          <w:rFonts w:ascii="Kannada Sangam MN" w:eastAsia="Times New Roman" w:hAnsi="Kannada Sangam MN" w:cs="Kannada Sangam MN"/>
          <w:color w:val="000000" w:themeColor="text1"/>
          <w:kern w:val="0"/>
          <w:lang w:val="en-AT" w:eastAsia="en-GB"/>
          <w14:ligatures w14:val="none"/>
        </w:rPr>
        <w:t>hnliches Nutzererlebnis mit Vollbildmodus, Icons und Splash Screens.</w:t>
      </w:r>
    </w:p>
    <w:p w14:paraId="679133C1" w14:textId="77777777" w:rsidR="00DA7324" w:rsidRPr="00DA7324" w:rsidRDefault="002D1925" w:rsidP="00DA7324">
      <w:pPr>
        <w:spacing w:after="0" w:line="240" w:lineRule="auto"/>
        <w:rPr>
          <w:rFonts w:ascii="Kannada Sangam MN" w:eastAsia="Times New Roman" w:hAnsi="Kannada Sangam MN" w:cs="Kannada Sangam MN"/>
          <w:color w:val="000000" w:themeColor="text1"/>
          <w:kern w:val="0"/>
          <w:lang w:val="en-AT" w:eastAsia="en-GB"/>
          <w14:ligatures w14:val="none"/>
        </w:rPr>
      </w:pPr>
      <w:r w:rsidRPr="002D1925">
        <w:rPr>
          <w:rFonts w:ascii="Kannada Sangam MN" w:eastAsia="Times New Roman" w:hAnsi="Kannada Sangam MN" w:cs="Kannada Sangam MN"/>
          <w:noProof/>
          <w:color w:val="000000" w:themeColor="text1"/>
          <w:kern w:val="0"/>
          <w:lang w:val="en-AT" w:eastAsia="en-GB"/>
        </w:rPr>
        <w:pict w14:anchorId="48CA1DA3">
          <v:rect id="_x0000_i1031" alt="" style="width:451.3pt;height:.05pt;mso-width-percent:0;mso-height-percent:0;mso-width-percent:0;mso-height-percent:0" o:hralign="center" o:hrstd="t" o:hr="t" fillcolor="#a0a0a0" stroked="f"/>
        </w:pict>
      </w:r>
    </w:p>
    <w:p w14:paraId="487B53C5" w14:textId="77777777" w:rsidR="00DA7324" w:rsidRPr="00DA7324" w:rsidRDefault="00DA7324" w:rsidP="00DA7324">
      <w:pPr>
        <w:pStyle w:val="Heading2"/>
        <w:rPr>
          <w:rFonts w:eastAsia="Times New Roman"/>
          <w:lang w:val="en-AT" w:eastAsia="en-GB"/>
        </w:rPr>
      </w:pPr>
      <w:r w:rsidRPr="00DA7324">
        <w:rPr>
          <w:rFonts w:eastAsia="Times New Roman"/>
          <w:lang w:val="en-AT" w:eastAsia="en-GB"/>
        </w:rPr>
        <w:lastRenderedPageBreak/>
        <w:t>Folie 4 – Das Herzst</w:t>
      </w:r>
      <w:r w:rsidRPr="00DA7324">
        <w:rPr>
          <w:rFonts w:ascii="Cambria" w:eastAsia="Times New Roman" w:hAnsi="Cambria" w:cs="Cambria"/>
          <w:lang w:val="en-AT" w:eastAsia="en-GB"/>
        </w:rPr>
        <w:t>ü</w:t>
      </w:r>
      <w:r w:rsidRPr="00DA7324">
        <w:rPr>
          <w:rFonts w:eastAsia="Times New Roman"/>
          <w:lang w:val="en-AT" w:eastAsia="en-GB"/>
        </w:rPr>
        <w:t>ck: Service Worker</w:t>
      </w:r>
    </w:p>
    <w:p w14:paraId="3E49928B" w14:textId="43464D08" w:rsidR="00DA7324" w:rsidRPr="00DA7324" w:rsidRDefault="00DA7324" w:rsidP="00DA7324">
      <w:pPr>
        <w:spacing w:after="0" w:line="240" w:lineRule="auto"/>
        <w:rPr>
          <w:rFonts w:ascii="Kannada Sangam MN" w:eastAsia="Times New Roman" w:hAnsi="Kannada Sangam MN" w:cs="Kannada Sangam MN"/>
          <w:color w:val="000000" w:themeColor="text1"/>
          <w:kern w:val="0"/>
          <w:lang w:val="en-AT" w:eastAsia="en-GB"/>
          <w14:ligatures w14:val="none"/>
        </w:rPr>
      </w:pPr>
      <w:r w:rsidRPr="00DA7324">
        <w:rPr>
          <w:rFonts w:ascii="Kannada Sangam MN" w:eastAsia="Times New Roman" w:hAnsi="Kannada Sangam MN" w:cs="Kannada Sangam MN"/>
          <w:color w:val="000000" w:themeColor="text1"/>
          <w:kern w:val="0"/>
          <w:lang w:val="en-AT" w:eastAsia="en-GB"/>
          <w14:ligatures w14:val="none"/>
        </w:rPr>
        <w:t>Das Herzst</w:t>
      </w:r>
      <w:r w:rsidRPr="00DA7324">
        <w:rPr>
          <w:rFonts w:ascii="Cambria" w:eastAsia="Times New Roman" w:hAnsi="Cambria" w:cs="Cambria"/>
          <w:color w:val="000000" w:themeColor="text1"/>
          <w:kern w:val="0"/>
          <w:lang w:val="en-AT" w:eastAsia="en-GB"/>
          <w14:ligatures w14:val="none"/>
        </w:rPr>
        <w:t>ü</w:t>
      </w:r>
      <w:r w:rsidRPr="00DA7324">
        <w:rPr>
          <w:rFonts w:ascii="Kannada Sangam MN" w:eastAsia="Times New Roman" w:hAnsi="Kannada Sangam MN" w:cs="Kannada Sangam MN"/>
          <w:color w:val="000000" w:themeColor="text1"/>
          <w:kern w:val="0"/>
          <w:lang w:val="en-AT" w:eastAsia="en-GB"/>
          <w14:ligatures w14:val="none"/>
        </w:rPr>
        <w:t>ck jeder PWA ist der sogenannte Service Worker.</w:t>
      </w:r>
      <w:r w:rsidRPr="00DA7324">
        <w:rPr>
          <w:rFonts w:ascii="Kannada Sangam MN" w:eastAsia="Times New Roman" w:hAnsi="Kannada Sangam MN" w:cs="Kannada Sangam MN"/>
          <w:color w:val="000000" w:themeColor="text1"/>
          <w:kern w:val="0"/>
          <w:lang w:val="en-AT" w:eastAsia="en-GB"/>
          <w14:ligatures w14:val="none"/>
        </w:rPr>
        <w:br/>
        <w:t>Er l</w:t>
      </w:r>
      <w:r w:rsidRPr="00DA7324">
        <w:rPr>
          <w:rFonts w:ascii="Cambria" w:eastAsia="Times New Roman" w:hAnsi="Cambria" w:cs="Cambria"/>
          <w:color w:val="000000" w:themeColor="text1"/>
          <w:kern w:val="0"/>
          <w:lang w:val="en-AT" w:eastAsia="en-GB"/>
          <w14:ligatures w14:val="none"/>
        </w:rPr>
        <w:t>ä</w:t>
      </w:r>
      <w:r w:rsidRPr="00DA7324">
        <w:rPr>
          <w:rFonts w:ascii="Kannada Sangam MN" w:eastAsia="Times New Roman" w:hAnsi="Kannada Sangam MN" w:cs="Kannada Sangam MN"/>
          <w:color w:val="000000" w:themeColor="text1"/>
          <w:kern w:val="0"/>
          <w:lang w:val="en-AT" w:eastAsia="en-GB"/>
          <w14:ligatures w14:val="none"/>
        </w:rPr>
        <w:t>uft im Hintergrund unabh</w:t>
      </w:r>
      <w:r w:rsidRPr="00DA7324">
        <w:rPr>
          <w:rFonts w:ascii="Cambria" w:eastAsia="Times New Roman" w:hAnsi="Cambria" w:cs="Cambria"/>
          <w:color w:val="000000" w:themeColor="text1"/>
          <w:kern w:val="0"/>
          <w:lang w:val="en-AT" w:eastAsia="en-GB"/>
          <w14:ligatures w14:val="none"/>
        </w:rPr>
        <w:t>ä</w:t>
      </w:r>
      <w:r w:rsidRPr="00DA7324">
        <w:rPr>
          <w:rFonts w:ascii="Kannada Sangam MN" w:eastAsia="Times New Roman" w:hAnsi="Kannada Sangam MN" w:cs="Kannada Sangam MN"/>
          <w:color w:val="000000" w:themeColor="text1"/>
          <w:kern w:val="0"/>
          <w:lang w:val="en-AT" w:eastAsia="en-GB"/>
          <w14:ligatures w14:val="none"/>
        </w:rPr>
        <w:t>ngig von der eigentlichen Anwendung.</w:t>
      </w:r>
    </w:p>
    <w:p w14:paraId="2787C081" w14:textId="77777777" w:rsidR="00DA7324" w:rsidRPr="00DA7324" w:rsidRDefault="00DA7324" w:rsidP="00DA7324">
      <w:pPr>
        <w:spacing w:after="0" w:line="240" w:lineRule="auto"/>
        <w:rPr>
          <w:rFonts w:ascii="Kannada Sangam MN" w:eastAsia="Times New Roman" w:hAnsi="Kannada Sangam MN" w:cs="Kannada Sangam MN"/>
          <w:color w:val="000000" w:themeColor="text1"/>
          <w:kern w:val="0"/>
          <w:lang w:val="en-AT" w:eastAsia="en-GB"/>
          <w14:ligatures w14:val="none"/>
        </w:rPr>
      </w:pPr>
      <w:r w:rsidRPr="00DA7324">
        <w:rPr>
          <w:rFonts w:ascii="Kannada Sangam MN" w:eastAsia="Times New Roman" w:hAnsi="Kannada Sangam MN" w:cs="Kannada Sangam MN"/>
          <w:color w:val="000000" w:themeColor="text1"/>
          <w:kern w:val="0"/>
          <w:lang w:val="en-AT" w:eastAsia="en-GB"/>
          <w14:ligatures w14:val="none"/>
        </w:rPr>
        <w:t>Seine wichtigste Aufgabe ist das Caching.</w:t>
      </w:r>
      <w:r w:rsidRPr="00DA7324">
        <w:rPr>
          <w:rFonts w:ascii="Kannada Sangam MN" w:eastAsia="Times New Roman" w:hAnsi="Kannada Sangam MN" w:cs="Kannada Sangam MN"/>
          <w:color w:val="000000" w:themeColor="text1"/>
          <w:kern w:val="0"/>
          <w:lang w:val="en-AT" w:eastAsia="en-GB"/>
          <w14:ligatures w14:val="none"/>
        </w:rPr>
        <w:br/>
        <w:t>Dabei entscheidet er, welche Daten lokal gespeichert werden, damit die Anwendung schneller l</w:t>
      </w:r>
      <w:r w:rsidRPr="00DA7324">
        <w:rPr>
          <w:rFonts w:ascii="Cambria" w:eastAsia="Times New Roman" w:hAnsi="Cambria" w:cs="Cambria"/>
          <w:color w:val="000000" w:themeColor="text1"/>
          <w:kern w:val="0"/>
          <w:lang w:val="en-AT" w:eastAsia="en-GB"/>
          <w14:ligatures w14:val="none"/>
        </w:rPr>
        <w:t>ä</w:t>
      </w:r>
      <w:r w:rsidRPr="00DA7324">
        <w:rPr>
          <w:rFonts w:ascii="Kannada Sangam MN" w:eastAsia="Times New Roman" w:hAnsi="Kannada Sangam MN" w:cs="Kannada Sangam MN"/>
          <w:color w:val="000000" w:themeColor="text1"/>
          <w:kern w:val="0"/>
          <w:lang w:val="en-AT" w:eastAsia="en-GB"/>
          <w14:ligatures w14:val="none"/>
        </w:rPr>
        <w:t>dt.</w:t>
      </w:r>
    </w:p>
    <w:p w14:paraId="1DF0DED2" w14:textId="77777777" w:rsidR="00DA7324" w:rsidRPr="00DA7324" w:rsidRDefault="00DA7324" w:rsidP="00DA7324">
      <w:pPr>
        <w:spacing w:after="0" w:line="240" w:lineRule="auto"/>
        <w:rPr>
          <w:rFonts w:ascii="Kannada Sangam MN" w:eastAsia="Times New Roman" w:hAnsi="Kannada Sangam MN" w:cs="Kannada Sangam MN"/>
          <w:color w:val="000000" w:themeColor="text1"/>
          <w:kern w:val="0"/>
          <w:lang w:val="en-AT" w:eastAsia="en-GB"/>
          <w14:ligatures w14:val="none"/>
        </w:rPr>
      </w:pPr>
      <w:r w:rsidRPr="00DA7324">
        <w:rPr>
          <w:rFonts w:ascii="Kannada Sangam MN" w:eastAsia="Times New Roman" w:hAnsi="Kannada Sangam MN" w:cs="Kannada Sangam MN"/>
          <w:color w:val="000000" w:themeColor="text1"/>
          <w:kern w:val="0"/>
          <w:lang w:val="en-AT" w:eastAsia="en-GB"/>
          <w14:ligatures w14:val="none"/>
        </w:rPr>
        <w:t>Au</w:t>
      </w:r>
      <w:r w:rsidRPr="00DA7324">
        <w:rPr>
          <w:rFonts w:ascii="Cambria" w:eastAsia="Times New Roman" w:hAnsi="Cambria" w:cs="Cambria"/>
          <w:color w:val="000000" w:themeColor="text1"/>
          <w:kern w:val="0"/>
          <w:lang w:val="en-AT" w:eastAsia="en-GB"/>
          <w14:ligatures w14:val="none"/>
        </w:rPr>
        <w:t>ß</w:t>
      </w:r>
      <w:r w:rsidRPr="00DA7324">
        <w:rPr>
          <w:rFonts w:ascii="Kannada Sangam MN" w:eastAsia="Times New Roman" w:hAnsi="Kannada Sangam MN" w:cs="Kannada Sangam MN"/>
          <w:color w:val="000000" w:themeColor="text1"/>
          <w:kern w:val="0"/>
          <w:lang w:val="en-AT" w:eastAsia="en-GB"/>
          <w14:ligatures w14:val="none"/>
        </w:rPr>
        <w:t>erdem erm</w:t>
      </w:r>
      <w:r w:rsidRPr="00DA7324">
        <w:rPr>
          <w:rFonts w:ascii="Cambria" w:eastAsia="Times New Roman" w:hAnsi="Cambria" w:cs="Cambria"/>
          <w:color w:val="000000" w:themeColor="text1"/>
          <w:kern w:val="0"/>
          <w:lang w:val="en-AT" w:eastAsia="en-GB"/>
          <w14:ligatures w14:val="none"/>
        </w:rPr>
        <w:t>ö</w:t>
      </w:r>
      <w:r w:rsidRPr="00DA7324">
        <w:rPr>
          <w:rFonts w:ascii="Kannada Sangam MN" w:eastAsia="Times New Roman" w:hAnsi="Kannada Sangam MN" w:cs="Kannada Sangam MN"/>
          <w:color w:val="000000" w:themeColor="text1"/>
          <w:kern w:val="0"/>
          <w:lang w:val="en-AT" w:eastAsia="en-GB"/>
          <w14:ligatures w14:val="none"/>
        </w:rPr>
        <w:t>glicht der Service Worker die Offline-Nutzung.</w:t>
      </w:r>
      <w:r w:rsidRPr="00DA7324">
        <w:rPr>
          <w:rFonts w:ascii="Kannada Sangam MN" w:eastAsia="Times New Roman" w:hAnsi="Kannada Sangam MN" w:cs="Kannada Sangam MN"/>
          <w:color w:val="000000" w:themeColor="text1"/>
          <w:kern w:val="0"/>
          <w:lang w:val="en-AT" w:eastAsia="en-GB"/>
          <w14:ligatures w14:val="none"/>
        </w:rPr>
        <w:br/>
        <w:t>Wenn keine Internetverbindung vorhanden ist, liefert er Inhalte direkt aus dem Cache.</w:t>
      </w:r>
    </w:p>
    <w:p w14:paraId="3CA0DC7B" w14:textId="09EF7ACA" w:rsidR="00DA7324" w:rsidRPr="00DA7324" w:rsidRDefault="00DA7324" w:rsidP="00DA7324">
      <w:pPr>
        <w:spacing w:after="0" w:line="240" w:lineRule="auto"/>
        <w:rPr>
          <w:rFonts w:ascii="Kannada Sangam MN" w:eastAsia="Times New Roman" w:hAnsi="Kannada Sangam MN" w:cs="Kannada Sangam MN"/>
          <w:color w:val="000000" w:themeColor="text1"/>
          <w:kern w:val="0"/>
          <w:lang w:val="en-AT" w:eastAsia="en-GB"/>
          <w14:ligatures w14:val="none"/>
        </w:rPr>
      </w:pPr>
      <w:r w:rsidRPr="00DA7324">
        <w:rPr>
          <w:rFonts w:ascii="Kannada Sangam MN" w:eastAsia="Times New Roman" w:hAnsi="Kannada Sangam MN" w:cs="Kannada Sangam MN"/>
          <w:color w:val="000000" w:themeColor="text1"/>
          <w:kern w:val="0"/>
          <w:lang w:val="en-AT" w:eastAsia="en-GB"/>
          <w14:ligatures w14:val="none"/>
        </w:rPr>
        <w:t>Zus</w:t>
      </w:r>
      <w:r w:rsidRPr="00DA7324">
        <w:rPr>
          <w:rFonts w:ascii="Cambria" w:eastAsia="Times New Roman" w:hAnsi="Cambria" w:cs="Cambria"/>
          <w:color w:val="000000" w:themeColor="text1"/>
          <w:kern w:val="0"/>
          <w:lang w:val="en-AT" w:eastAsia="en-GB"/>
          <w14:ligatures w14:val="none"/>
        </w:rPr>
        <w:t>ä</w:t>
      </w:r>
      <w:r w:rsidRPr="00DA7324">
        <w:rPr>
          <w:rFonts w:ascii="Kannada Sangam MN" w:eastAsia="Times New Roman" w:hAnsi="Kannada Sangam MN" w:cs="Kannada Sangam MN"/>
          <w:color w:val="000000" w:themeColor="text1"/>
          <w:kern w:val="0"/>
          <w:lang w:val="en-AT" w:eastAsia="en-GB"/>
          <w14:ligatures w14:val="none"/>
        </w:rPr>
        <w:t>tzlich kann er Daten im Hintergrund synchronisieren, ohne dass die Benutzeroberfl</w:t>
      </w:r>
      <w:r w:rsidRPr="00DA7324">
        <w:rPr>
          <w:rFonts w:ascii="Cambria" w:eastAsia="Times New Roman" w:hAnsi="Cambria" w:cs="Cambria"/>
          <w:color w:val="000000" w:themeColor="text1"/>
          <w:kern w:val="0"/>
          <w:lang w:val="en-AT" w:eastAsia="en-GB"/>
          <w14:ligatures w14:val="none"/>
        </w:rPr>
        <w:t>ä</w:t>
      </w:r>
      <w:r w:rsidRPr="00DA7324">
        <w:rPr>
          <w:rFonts w:ascii="Kannada Sangam MN" w:eastAsia="Times New Roman" w:hAnsi="Kannada Sangam MN" w:cs="Kannada Sangam MN"/>
          <w:color w:val="000000" w:themeColor="text1"/>
          <w:kern w:val="0"/>
          <w:lang w:val="en-AT" w:eastAsia="en-GB"/>
          <w14:ligatures w14:val="none"/>
        </w:rPr>
        <w:t>che unterbrochen wird.</w:t>
      </w:r>
    </w:p>
    <w:p w14:paraId="02372B63" w14:textId="77777777" w:rsidR="00DA7324" w:rsidRPr="00DA7324" w:rsidRDefault="002D1925" w:rsidP="00DA7324">
      <w:pPr>
        <w:spacing w:after="0" w:line="240" w:lineRule="auto"/>
        <w:rPr>
          <w:rFonts w:ascii="Kannada Sangam MN" w:eastAsia="Times New Roman" w:hAnsi="Kannada Sangam MN" w:cs="Kannada Sangam MN"/>
          <w:color w:val="000000" w:themeColor="text1"/>
          <w:kern w:val="0"/>
          <w:lang w:val="en-AT" w:eastAsia="en-GB"/>
          <w14:ligatures w14:val="none"/>
        </w:rPr>
      </w:pPr>
      <w:r w:rsidRPr="002D1925">
        <w:rPr>
          <w:rFonts w:ascii="Kannada Sangam MN" w:eastAsia="Times New Roman" w:hAnsi="Kannada Sangam MN" w:cs="Kannada Sangam MN"/>
          <w:noProof/>
          <w:color w:val="000000" w:themeColor="text1"/>
          <w:kern w:val="0"/>
          <w:lang w:val="en-AT" w:eastAsia="en-GB"/>
        </w:rPr>
        <w:pict w14:anchorId="2E2E3E95">
          <v:rect id="_x0000_i1030" alt="" style="width:451.3pt;height:.05pt;mso-width-percent:0;mso-height-percent:0;mso-width-percent:0;mso-height-percent:0" o:hralign="center" o:hrstd="t" o:hr="t" fillcolor="#a0a0a0" stroked="f"/>
        </w:pict>
      </w:r>
    </w:p>
    <w:p w14:paraId="19881A22" w14:textId="77777777" w:rsidR="00DA7324" w:rsidRPr="00DA7324" w:rsidRDefault="00DA7324" w:rsidP="00DA7324">
      <w:pPr>
        <w:pStyle w:val="Heading2"/>
        <w:rPr>
          <w:rFonts w:eastAsia="Times New Roman"/>
          <w:lang w:val="en-AT" w:eastAsia="en-GB"/>
        </w:rPr>
      </w:pPr>
      <w:r w:rsidRPr="00DA7324">
        <w:rPr>
          <w:rFonts w:eastAsia="Times New Roman"/>
          <w:lang w:val="en-AT" w:eastAsia="en-GB"/>
        </w:rPr>
        <w:t>Folie 5 – Offline-First Architektur</w:t>
      </w:r>
    </w:p>
    <w:p w14:paraId="155F416E" w14:textId="2322D26E" w:rsidR="00DA7324" w:rsidRPr="00DA7324" w:rsidRDefault="00DA7324" w:rsidP="00DA7324">
      <w:pPr>
        <w:spacing w:after="0" w:line="240" w:lineRule="auto"/>
        <w:rPr>
          <w:rFonts w:ascii="Kannada Sangam MN" w:eastAsia="Times New Roman" w:hAnsi="Kannada Sangam MN" w:cs="Kannada Sangam MN"/>
          <w:color w:val="000000" w:themeColor="text1"/>
          <w:kern w:val="0"/>
          <w:lang w:val="en-AT" w:eastAsia="en-GB"/>
          <w14:ligatures w14:val="none"/>
        </w:rPr>
      </w:pPr>
      <w:r w:rsidRPr="00DA7324">
        <w:rPr>
          <w:rFonts w:ascii="Kannada Sangam MN" w:eastAsia="Times New Roman" w:hAnsi="Kannada Sangam MN" w:cs="Kannada Sangam MN"/>
          <w:color w:val="000000" w:themeColor="text1"/>
          <w:kern w:val="0"/>
          <w:lang w:val="en-AT" w:eastAsia="en-GB"/>
          <w14:ligatures w14:val="none"/>
        </w:rPr>
        <w:t>Bei einer Offline-First-Architektur geht die Anwendung zuerst davon aus, dass keine Verbindung vorhanden ist.</w:t>
      </w:r>
    </w:p>
    <w:p w14:paraId="025DD07D" w14:textId="77777777" w:rsidR="00DA7324" w:rsidRPr="00DA7324" w:rsidRDefault="00DA7324" w:rsidP="00DA7324">
      <w:pPr>
        <w:spacing w:after="0" w:line="240" w:lineRule="auto"/>
        <w:rPr>
          <w:rFonts w:ascii="Kannada Sangam MN" w:eastAsia="Times New Roman" w:hAnsi="Kannada Sangam MN" w:cs="Kannada Sangam MN"/>
          <w:color w:val="000000" w:themeColor="text1"/>
          <w:kern w:val="0"/>
          <w:lang w:val="en-AT" w:eastAsia="en-GB"/>
          <w14:ligatures w14:val="none"/>
        </w:rPr>
      </w:pPr>
      <w:r w:rsidRPr="00DA7324">
        <w:rPr>
          <w:rFonts w:ascii="Kannada Sangam MN" w:eastAsia="Times New Roman" w:hAnsi="Kannada Sangam MN" w:cs="Kannada Sangam MN"/>
          <w:color w:val="000000" w:themeColor="text1"/>
          <w:kern w:val="0"/>
          <w:lang w:val="en-AT" w:eastAsia="en-GB"/>
          <w14:ligatures w14:val="none"/>
        </w:rPr>
        <w:t>Die Daten werden lokal gespeichert und sp</w:t>
      </w:r>
      <w:r w:rsidRPr="00DA7324">
        <w:rPr>
          <w:rFonts w:ascii="Cambria" w:eastAsia="Times New Roman" w:hAnsi="Cambria" w:cs="Cambria"/>
          <w:color w:val="000000" w:themeColor="text1"/>
          <w:kern w:val="0"/>
          <w:lang w:val="en-AT" w:eastAsia="en-GB"/>
          <w14:ligatures w14:val="none"/>
        </w:rPr>
        <w:t>ä</w:t>
      </w:r>
      <w:r w:rsidRPr="00DA7324">
        <w:rPr>
          <w:rFonts w:ascii="Kannada Sangam MN" w:eastAsia="Times New Roman" w:hAnsi="Kannada Sangam MN" w:cs="Kannada Sangam MN"/>
          <w:color w:val="000000" w:themeColor="text1"/>
          <w:kern w:val="0"/>
          <w:lang w:val="en-AT" w:eastAsia="en-GB"/>
          <w14:ligatures w14:val="none"/>
        </w:rPr>
        <w:t>ter mit dem Server synchronisiert.</w:t>
      </w:r>
    </w:p>
    <w:p w14:paraId="6413EF60" w14:textId="77777777" w:rsidR="00DA7324" w:rsidRPr="00DA7324" w:rsidRDefault="00DA7324" w:rsidP="00DA7324">
      <w:pPr>
        <w:spacing w:after="0" w:line="240" w:lineRule="auto"/>
        <w:rPr>
          <w:rFonts w:ascii="Kannada Sangam MN" w:eastAsia="Times New Roman" w:hAnsi="Kannada Sangam MN" w:cs="Kannada Sangam MN"/>
          <w:color w:val="000000" w:themeColor="text1"/>
          <w:kern w:val="0"/>
          <w:lang w:val="en-AT" w:eastAsia="en-GB"/>
          <w14:ligatures w14:val="none"/>
        </w:rPr>
      </w:pPr>
      <w:r w:rsidRPr="00DA7324">
        <w:rPr>
          <w:rFonts w:ascii="Kannada Sangam MN" w:eastAsia="Times New Roman" w:hAnsi="Kannada Sangam MN" w:cs="Kannada Sangam MN"/>
          <w:color w:val="000000" w:themeColor="text1"/>
          <w:kern w:val="0"/>
          <w:lang w:val="en-AT" w:eastAsia="en-GB"/>
          <w14:ligatures w14:val="none"/>
        </w:rPr>
        <w:t>Das ist besonders wichtig f</w:t>
      </w:r>
      <w:r w:rsidRPr="00DA7324">
        <w:rPr>
          <w:rFonts w:ascii="Cambria" w:eastAsia="Times New Roman" w:hAnsi="Cambria" w:cs="Cambria"/>
          <w:color w:val="000000" w:themeColor="text1"/>
          <w:kern w:val="0"/>
          <w:lang w:val="en-AT" w:eastAsia="en-GB"/>
          <w14:ligatures w14:val="none"/>
        </w:rPr>
        <w:t>ü</w:t>
      </w:r>
      <w:r w:rsidRPr="00DA7324">
        <w:rPr>
          <w:rFonts w:ascii="Kannada Sangam MN" w:eastAsia="Times New Roman" w:hAnsi="Kannada Sangam MN" w:cs="Kannada Sangam MN"/>
          <w:color w:val="000000" w:themeColor="text1"/>
          <w:kern w:val="0"/>
          <w:lang w:val="en-AT" w:eastAsia="en-GB"/>
          <w14:ligatures w14:val="none"/>
        </w:rPr>
        <w:t>r mobile Nutzer, die oft instabile Netzwerke haben – zum Beispiel in der U-Bahn oder im Flugzeug.</w:t>
      </w:r>
    </w:p>
    <w:p w14:paraId="6BD316E8" w14:textId="77777777" w:rsidR="00DA7324" w:rsidRPr="00DA7324" w:rsidRDefault="00DA7324" w:rsidP="00DA7324">
      <w:pPr>
        <w:spacing w:after="0" w:line="240" w:lineRule="auto"/>
        <w:rPr>
          <w:rFonts w:ascii="Kannada Sangam MN" w:eastAsia="Times New Roman" w:hAnsi="Kannada Sangam MN" w:cs="Kannada Sangam MN"/>
          <w:color w:val="000000" w:themeColor="text1"/>
          <w:kern w:val="0"/>
          <w:lang w:val="en-AT" w:eastAsia="en-GB"/>
          <w14:ligatures w14:val="none"/>
        </w:rPr>
      </w:pPr>
      <w:r w:rsidRPr="00DA7324">
        <w:rPr>
          <w:rFonts w:ascii="Kannada Sangam MN" w:eastAsia="Times New Roman" w:hAnsi="Kannada Sangam MN" w:cs="Kannada Sangam MN"/>
          <w:color w:val="000000" w:themeColor="text1"/>
          <w:kern w:val="0"/>
          <w:lang w:val="en-AT" w:eastAsia="en-GB"/>
          <w14:ligatures w14:val="none"/>
        </w:rPr>
        <w:t>Dadurch bleibt die Anwendung jederzeit schnell und reaktionsf</w:t>
      </w:r>
      <w:r w:rsidRPr="00DA7324">
        <w:rPr>
          <w:rFonts w:ascii="Cambria" w:eastAsia="Times New Roman" w:hAnsi="Cambria" w:cs="Cambria"/>
          <w:color w:val="000000" w:themeColor="text1"/>
          <w:kern w:val="0"/>
          <w:lang w:val="en-AT" w:eastAsia="en-GB"/>
          <w14:ligatures w14:val="none"/>
        </w:rPr>
        <w:t>ä</w:t>
      </w:r>
      <w:r w:rsidRPr="00DA7324">
        <w:rPr>
          <w:rFonts w:ascii="Kannada Sangam MN" w:eastAsia="Times New Roman" w:hAnsi="Kannada Sangam MN" w:cs="Kannada Sangam MN"/>
          <w:color w:val="000000" w:themeColor="text1"/>
          <w:kern w:val="0"/>
          <w:lang w:val="en-AT" w:eastAsia="en-GB"/>
          <w14:ligatures w14:val="none"/>
        </w:rPr>
        <w:t>hig.</w:t>
      </w:r>
    </w:p>
    <w:p w14:paraId="1C22BBBE" w14:textId="4444EC1C" w:rsidR="00DA7324" w:rsidRPr="00DA7324" w:rsidRDefault="00DA7324" w:rsidP="00DA7324">
      <w:pPr>
        <w:spacing w:after="0" w:line="240" w:lineRule="auto"/>
        <w:rPr>
          <w:rFonts w:ascii="Kannada Sangam MN" w:eastAsia="Times New Roman" w:hAnsi="Kannada Sangam MN" w:cs="Kannada Sangam MN"/>
          <w:color w:val="000000" w:themeColor="text1"/>
          <w:kern w:val="0"/>
          <w:lang w:val="en-AT" w:eastAsia="en-GB"/>
          <w14:ligatures w14:val="none"/>
        </w:rPr>
      </w:pPr>
      <w:r w:rsidRPr="00DA7324">
        <w:rPr>
          <w:rFonts w:ascii="Kannada Sangam MN" w:eastAsia="Times New Roman" w:hAnsi="Kannada Sangam MN" w:cs="Kannada Sangam MN"/>
          <w:color w:val="000000" w:themeColor="text1"/>
          <w:kern w:val="0"/>
          <w:lang w:val="en-AT" w:eastAsia="en-GB"/>
          <w14:ligatures w14:val="none"/>
        </w:rPr>
        <w:t>Technisch werden daf</w:t>
      </w:r>
      <w:r w:rsidRPr="00DA7324">
        <w:rPr>
          <w:rFonts w:ascii="Cambria" w:eastAsia="Times New Roman" w:hAnsi="Cambria" w:cs="Cambria"/>
          <w:color w:val="000000" w:themeColor="text1"/>
          <w:kern w:val="0"/>
          <w:lang w:val="en-AT" w:eastAsia="en-GB"/>
          <w14:ligatures w14:val="none"/>
        </w:rPr>
        <w:t>ü</w:t>
      </w:r>
      <w:r w:rsidRPr="00DA7324">
        <w:rPr>
          <w:rFonts w:ascii="Kannada Sangam MN" w:eastAsia="Times New Roman" w:hAnsi="Kannada Sangam MN" w:cs="Kannada Sangam MN"/>
          <w:color w:val="000000" w:themeColor="text1"/>
          <w:kern w:val="0"/>
          <w:lang w:val="en-AT" w:eastAsia="en-GB"/>
          <w14:ligatures w14:val="none"/>
        </w:rPr>
        <w:t>r lokale Datenbanken wie IndexedDB verwendet.</w:t>
      </w:r>
      <w:r w:rsidRPr="00DA7324">
        <w:rPr>
          <w:rFonts w:ascii="Kannada Sangam MN" w:eastAsia="Times New Roman" w:hAnsi="Kannada Sangam MN" w:cs="Kannada Sangam MN"/>
          <w:color w:val="000000" w:themeColor="text1"/>
          <w:kern w:val="0"/>
          <w:lang w:val="en-AT" w:eastAsia="en-GB"/>
          <w14:ligatures w14:val="none"/>
        </w:rPr>
        <w:br/>
        <w:t xml:space="preserve">Der Service Worker </w:t>
      </w:r>
      <w:r w:rsidRPr="00DA7324">
        <w:rPr>
          <w:rFonts w:ascii="Cambria" w:eastAsia="Times New Roman" w:hAnsi="Cambria" w:cs="Cambria"/>
          <w:color w:val="000000" w:themeColor="text1"/>
          <w:kern w:val="0"/>
          <w:lang w:val="en-AT" w:eastAsia="en-GB"/>
          <w14:ligatures w14:val="none"/>
        </w:rPr>
        <w:t>ü</w:t>
      </w:r>
      <w:r w:rsidRPr="00DA7324">
        <w:rPr>
          <w:rFonts w:ascii="Kannada Sangam MN" w:eastAsia="Times New Roman" w:hAnsi="Kannada Sangam MN" w:cs="Kannada Sangam MN"/>
          <w:color w:val="000000" w:themeColor="text1"/>
          <w:kern w:val="0"/>
          <w:lang w:val="en-AT" w:eastAsia="en-GB"/>
          <w14:ligatures w14:val="none"/>
        </w:rPr>
        <w:t>bernimmt anschlie</w:t>
      </w:r>
      <w:r w:rsidRPr="00DA7324">
        <w:rPr>
          <w:rFonts w:ascii="Cambria" w:eastAsia="Times New Roman" w:hAnsi="Cambria" w:cs="Cambria"/>
          <w:color w:val="000000" w:themeColor="text1"/>
          <w:kern w:val="0"/>
          <w:lang w:val="en-AT" w:eastAsia="en-GB"/>
          <w14:ligatures w14:val="none"/>
        </w:rPr>
        <w:t>ß</w:t>
      </w:r>
      <w:r w:rsidRPr="00DA7324">
        <w:rPr>
          <w:rFonts w:ascii="Kannada Sangam MN" w:eastAsia="Times New Roman" w:hAnsi="Kannada Sangam MN" w:cs="Kannada Sangam MN"/>
          <w:color w:val="000000" w:themeColor="text1"/>
          <w:kern w:val="0"/>
          <w:lang w:val="en-AT" w:eastAsia="en-GB"/>
          <w14:ligatures w14:val="none"/>
        </w:rPr>
        <w:t>end die Synchronisation im Hintergrund.</w:t>
      </w:r>
    </w:p>
    <w:p w14:paraId="7B892C6E" w14:textId="77777777" w:rsidR="00DA7324" w:rsidRPr="00DA7324" w:rsidRDefault="002D1925" w:rsidP="00DA7324">
      <w:pPr>
        <w:spacing w:after="0" w:line="240" w:lineRule="auto"/>
        <w:rPr>
          <w:rFonts w:ascii="Kannada Sangam MN" w:eastAsia="Times New Roman" w:hAnsi="Kannada Sangam MN" w:cs="Kannada Sangam MN"/>
          <w:color w:val="000000" w:themeColor="text1"/>
          <w:kern w:val="0"/>
          <w:lang w:val="en-AT" w:eastAsia="en-GB"/>
          <w14:ligatures w14:val="none"/>
        </w:rPr>
      </w:pPr>
      <w:r w:rsidRPr="002D1925">
        <w:rPr>
          <w:rFonts w:ascii="Kannada Sangam MN" w:eastAsia="Times New Roman" w:hAnsi="Kannada Sangam MN" w:cs="Kannada Sangam MN"/>
          <w:noProof/>
          <w:color w:val="000000" w:themeColor="text1"/>
          <w:kern w:val="0"/>
          <w:lang w:val="en-AT" w:eastAsia="en-GB"/>
        </w:rPr>
        <w:pict w14:anchorId="6213D55C">
          <v:rect id="_x0000_i1029" alt="" style="width:451.3pt;height:.05pt;mso-width-percent:0;mso-height-percent:0;mso-width-percent:0;mso-height-percent:0" o:hralign="center" o:hrstd="t" o:hr="t" fillcolor="#a0a0a0" stroked="f"/>
        </w:pict>
      </w:r>
    </w:p>
    <w:p w14:paraId="587A71F1" w14:textId="77777777" w:rsidR="00DA7324" w:rsidRPr="00DA7324" w:rsidRDefault="00DA7324" w:rsidP="00DA7324">
      <w:pPr>
        <w:pStyle w:val="Heading2"/>
        <w:rPr>
          <w:rFonts w:eastAsia="Times New Roman"/>
          <w:lang w:val="en-AT" w:eastAsia="en-GB"/>
        </w:rPr>
      </w:pPr>
      <w:r w:rsidRPr="00DA7324">
        <w:rPr>
          <w:rFonts w:eastAsia="Times New Roman"/>
          <w:lang w:val="en-AT" w:eastAsia="en-GB"/>
        </w:rPr>
        <w:t>Folie 6 – Project Fugu</w:t>
      </w:r>
    </w:p>
    <w:p w14:paraId="6C721FA9" w14:textId="58B5748B" w:rsidR="00DA7324" w:rsidRPr="00DA7324" w:rsidRDefault="00DA7324" w:rsidP="00DA7324">
      <w:pPr>
        <w:spacing w:after="0" w:line="240" w:lineRule="auto"/>
        <w:rPr>
          <w:rFonts w:ascii="Kannada Sangam MN" w:eastAsia="Times New Roman" w:hAnsi="Kannada Sangam MN" w:cs="Kannada Sangam MN"/>
          <w:color w:val="000000" w:themeColor="text1"/>
          <w:kern w:val="0"/>
          <w:lang w:val="en-AT" w:eastAsia="en-GB"/>
          <w14:ligatures w14:val="none"/>
        </w:rPr>
      </w:pPr>
      <w:r w:rsidRPr="00DA7324">
        <w:rPr>
          <w:rFonts w:ascii="Kannada Sangam MN" w:eastAsia="Times New Roman" w:hAnsi="Kannada Sangam MN" w:cs="Kannada Sangam MN"/>
          <w:color w:val="000000" w:themeColor="text1"/>
          <w:kern w:val="0"/>
          <w:lang w:val="en-AT" w:eastAsia="en-GB"/>
          <w14:ligatures w14:val="none"/>
        </w:rPr>
        <w:t>Project Fugu ist eine Initiative von Google, Microsoft und Intel.</w:t>
      </w:r>
      <w:r w:rsidRPr="00DA7324">
        <w:rPr>
          <w:rFonts w:ascii="Kannada Sangam MN" w:eastAsia="Times New Roman" w:hAnsi="Kannada Sangam MN" w:cs="Kannada Sangam MN"/>
          <w:color w:val="000000" w:themeColor="text1"/>
          <w:kern w:val="0"/>
          <w:lang w:val="en-AT" w:eastAsia="en-GB"/>
          <w14:ligatures w14:val="none"/>
        </w:rPr>
        <w:br/>
        <w:t>Das Ziel ist es, Webanwendungen mehr M</w:t>
      </w:r>
      <w:r w:rsidRPr="00DA7324">
        <w:rPr>
          <w:rFonts w:ascii="Cambria" w:eastAsia="Times New Roman" w:hAnsi="Cambria" w:cs="Cambria"/>
          <w:color w:val="000000" w:themeColor="text1"/>
          <w:kern w:val="0"/>
          <w:lang w:val="en-AT" w:eastAsia="en-GB"/>
          <w14:ligatures w14:val="none"/>
        </w:rPr>
        <w:t>ö</w:t>
      </w:r>
      <w:r w:rsidRPr="00DA7324">
        <w:rPr>
          <w:rFonts w:ascii="Kannada Sangam MN" w:eastAsia="Times New Roman" w:hAnsi="Kannada Sangam MN" w:cs="Kannada Sangam MN"/>
          <w:color w:val="000000" w:themeColor="text1"/>
          <w:kern w:val="0"/>
          <w:lang w:val="en-AT" w:eastAsia="en-GB"/>
          <w14:ligatures w14:val="none"/>
        </w:rPr>
        <w:t>glichkeiten zu geben, die fr</w:t>
      </w:r>
      <w:r w:rsidRPr="00DA7324">
        <w:rPr>
          <w:rFonts w:ascii="Cambria" w:eastAsia="Times New Roman" w:hAnsi="Cambria" w:cs="Cambria"/>
          <w:color w:val="000000" w:themeColor="text1"/>
          <w:kern w:val="0"/>
          <w:lang w:val="en-AT" w:eastAsia="en-GB"/>
          <w14:ligatures w14:val="none"/>
        </w:rPr>
        <w:t>ü</w:t>
      </w:r>
      <w:r w:rsidRPr="00DA7324">
        <w:rPr>
          <w:rFonts w:ascii="Kannada Sangam MN" w:eastAsia="Times New Roman" w:hAnsi="Kannada Sangam MN" w:cs="Kannada Sangam MN"/>
          <w:color w:val="000000" w:themeColor="text1"/>
          <w:kern w:val="0"/>
          <w:lang w:val="en-AT" w:eastAsia="en-GB"/>
          <w14:ligatures w14:val="none"/>
        </w:rPr>
        <w:t>her nur nativen Apps vorbehalten waren.</w:t>
      </w:r>
    </w:p>
    <w:p w14:paraId="713592EC" w14:textId="77777777" w:rsidR="00DA7324" w:rsidRPr="00DA7324" w:rsidRDefault="00DA7324" w:rsidP="00DA7324">
      <w:pPr>
        <w:spacing w:after="0" w:line="240" w:lineRule="auto"/>
        <w:rPr>
          <w:rFonts w:ascii="Kannada Sangam MN" w:eastAsia="Times New Roman" w:hAnsi="Kannada Sangam MN" w:cs="Kannada Sangam MN"/>
          <w:color w:val="000000" w:themeColor="text1"/>
          <w:kern w:val="0"/>
          <w:lang w:val="en-AT" w:eastAsia="en-GB"/>
          <w14:ligatures w14:val="none"/>
        </w:rPr>
      </w:pPr>
      <w:r w:rsidRPr="00DA7324">
        <w:rPr>
          <w:rFonts w:ascii="Kannada Sangam MN" w:eastAsia="Times New Roman" w:hAnsi="Kannada Sangam MN" w:cs="Kannada Sangam MN"/>
          <w:color w:val="000000" w:themeColor="text1"/>
          <w:kern w:val="0"/>
          <w:lang w:val="en-AT" w:eastAsia="en-GB"/>
          <w14:ligatures w14:val="none"/>
        </w:rPr>
        <w:t>Heute k</w:t>
      </w:r>
      <w:r w:rsidRPr="00DA7324">
        <w:rPr>
          <w:rFonts w:ascii="Cambria" w:eastAsia="Times New Roman" w:hAnsi="Cambria" w:cs="Cambria"/>
          <w:color w:val="000000" w:themeColor="text1"/>
          <w:kern w:val="0"/>
          <w:lang w:val="en-AT" w:eastAsia="en-GB"/>
          <w14:ligatures w14:val="none"/>
        </w:rPr>
        <w:t>ö</w:t>
      </w:r>
      <w:r w:rsidRPr="00DA7324">
        <w:rPr>
          <w:rFonts w:ascii="Kannada Sangam MN" w:eastAsia="Times New Roman" w:hAnsi="Kannada Sangam MN" w:cs="Kannada Sangam MN"/>
          <w:color w:val="000000" w:themeColor="text1"/>
          <w:kern w:val="0"/>
          <w:lang w:val="en-AT" w:eastAsia="en-GB"/>
          <w14:ligatures w14:val="none"/>
        </w:rPr>
        <w:t>nnen PWAs bereits auf Hardware wie USB-Ger</w:t>
      </w:r>
      <w:r w:rsidRPr="00DA7324">
        <w:rPr>
          <w:rFonts w:ascii="Cambria" w:eastAsia="Times New Roman" w:hAnsi="Cambria" w:cs="Cambria"/>
          <w:color w:val="000000" w:themeColor="text1"/>
          <w:kern w:val="0"/>
          <w:lang w:val="en-AT" w:eastAsia="en-GB"/>
          <w14:ligatures w14:val="none"/>
        </w:rPr>
        <w:t>ä</w:t>
      </w:r>
      <w:r w:rsidRPr="00DA7324">
        <w:rPr>
          <w:rFonts w:ascii="Kannada Sangam MN" w:eastAsia="Times New Roman" w:hAnsi="Kannada Sangam MN" w:cs="Kannada Sangam MN"/>
          <w:color w:val="000000" w:themeColor="text1"/>
          <w:kern w:val="0"/>
          <w:lang w:val="en-AT" w:eastAsia="en-GB"/>
          <w14:ligatures w14:val="none"/>
        </w:rPr>
        <w:t>te, Bluetooth oder NFC zugreifen.</w:t>
      </w:r>
    </w:p>
    <w:p w14:paraId="2F526398" w14:textId="77777777" w:rsidR="00DA7324" w:rsidRPr="00DA7324" w:rsidRDefault="00DA7324" w:rsidP="00DA7324">
      <w:pPr>
        <w:spacing w:after="0" w:line="240" w:lineRule="auto"/>
        <w:rPr>
          <w:rFonts w:ascii="Kannada Sangam MN" w:eastAsia="Times New Roman" w:hAnsi="Kannada Sangam MN" w:cs="Kannada Sangam MN"/>
          <w:color w:val="000000" w:themeColor="text1"/>
          <w:kern w:val="0"/>
          <w:lang w:val="en-AT" w:eastAsia="en-GB"/>
          <w14:ligatures w14:val="none"/>
        </w:rPr>
      </w:pPr>
      <w:r w:rsidRPr="00DA7324">
        <w:rPr>
          <w:rFonts w:ascii="Kannada Sangam MN" w:eastAsia="Times New Roman" w:hAnsi="Kannada Sangam MN" w:cs="Kannada Sangam MN"/>
          <w:color w:val="000000" w:themeColor="text1"/>
          <w:kern w:val="0"/>
          <w:lang w:val="en-AT" w:eastAsia="en-GB"/>
          <w14:ligatures w14:val="none"/>
        </w:rPr>
        <w:t>Auch der Zugriff auf das lokale Dateisystem ist m</w:t>
      </w:r>
      <w:r w:rsidRPr="00DA7324">
        <w:rPr>
          <w:rFonts w:ascii="Cambria" w:eastAsia="Times New Roman" w:hAnsi="Cambria" w:cs="Cambria"/>
          <w:color w:val="000000" w:themeColor="text1"/>
          <w:kern w:val="0"/>
          <w:lang w:val="en-AT" w:eastAsia="en-GB"/>
          <w14:ligatures w14:val="none"/>
        </w:rPr>
        <w:t>ö</w:t>
      </w:r>
      <w:r w:rsidRPr="00DA7324">
        <w:rPr>
          <w:rFonts w:ascii="Kannada Sangam MN" w:eastAsia="Times New Roman" w:hAnsi="Kannada Sangam MN" w:cs="Kannada Sangam MN"/>
          <w:color w:val="000000" w:themeColor="text1"/>
          <w:kern w:val="0"/>
          <w:lang w:val="en-AT" w:eastAsia="en-GB"/>
          <w14:ligatures w14:val="none"/>
        </w:rPr>
        <w:t>glich.</w:t>
      </w:r>
      <w:r w:rsidRPr="00DA7324">
        <w:rPr>
          <w:rFonts w:ascii="Kannada Sangam MN" w:eastAsia="Times New Roman" w:hAnsi="Kannada Sangam MN" w:cs="Kannada Sangam MN"/>
          <w:color w:val="000000" w:themeColor="text1"/>
          <w:kern w:val="0"/>
          <w:lang w:val="en-AT" w:eastAsia="en-GB"/>
          <w14:ligatures w14:val="none"/>
        </w:rPr>
        <w:br/>
        <w:t>Dadurch k</w:t>
      </w:r>
      <w:r w:rsidRPr="00DA7324">
        <w:rPr>
          <w:rFonts w:ascii="Cambria" w:eastAsia="Times New Roman" w:hAnsi="Cambria" w:cs="Cambria"/>
          <w:color w:val="000000" w:themeColor="text1"/>
          <w:kern w:val="0"/>
          <w:lang w:val="en-AT" w:eastAsia="en-GB"/>
          <w14:ligatures w14:val="none"/>
        </w:rPr>
        <w:t>ö</w:t>
      </w:r>
      <w:r w:rsidRPr="00DA7324">
        <w:rPr>
          <w:rFonts w:ascii="Kannada Sangam MN" w:eastAsia="Times New Roman" w:hAnsi="Kannada Sangam MN" w:cs="Kannada Sangam MN"/>
          <w:color w:val="000000" w:themeColor="text1"/>
          <w:kern w:val="0"/>
          <w:lang w:val="en-AT" w:eastAsia="en-GB"/>
          <w14:ligatures w14:val="none"/>
        </w:rPr>
        <w:t xml:space="preserve">nnen Webanwendungen Dateien </w:t>
      </w:r>
      <w:r w:rsidRPr="00DA7324">
        <w:rPr>
          <w:rFonts w:ascii="Cambria" w:eastAsia="Times New Roman" w:hAnsi="Cambria" w:cs="Cambria"/>
          <w:color w:val="000000" w:themeColor="text1"/>
          <w:kern w:val="0"/>
          <w:lang w:val="en-AT" w:eastAsia="en-GB"/>
          <w14:ligatures w14:val="none"/>
        </w:rPr>
        <w:t>ö</w:t>
      </w:r>
      <w:r w:rsidRPr="00DA7324">
        <w:rPr>
          <w:rFonts w:ascii="Kannada Sangam MN" w:eastAsia="Times New Roman" w:hAnsi="Kannada Sangam MN" w:cs="Kannada Sangam MN"/>
          <w:color w:val="000000" w:themeColor="text1"/>
          <w:kern w:val="0"/>
          <w:lang w:val="en-AT" w:eastAsia="en-GB"/>
          <w14:ligatures w14:val="none"/>
        </w:rPr>
        <w:t>ffnen, bearbeiten und speichern wie klassische Desktop-Programme.</w:t>
      </w:r>
    </w:p>
    <w:p w14:paraId="06C37B70" w14:textId="1D54C926" w:rsidR="00DA7324" w:rsidRPr="00DA7324" w:rsidRDefault="00DA7324" w:rsidP="00DA7324">
      <w:pPr>
        <w:spacing w:after="0" w:line="240" w:lineRule="auto"/>
        <w:rPr>
          <w:rFonts w:ascii="Kannada Sangam MN" w:eastAsia="Times New Roman" w:hAnsi="Kannada Sangam MN" w:cs="Kannada Sangam MN"/>
          <w:color w:val="000000" w:themeColor="text1"/>
          <w:kern w:val="0"/>
          <w:lang w:val="en-AT" w:eastAsia="en-GB"/>
          <w14:ligatures w14:val="none"/>
        </w:rPr>
      </w:pPr>
      <w:r w:rsidRPr="00DA7324">
        <w:rPr>
          <w:rFonts w:ascii="Kannada Sangam MN" w:eastAsia="Times New Roman" w:hAnsi="Kannada Sangam MN" w:cs="Kannada Sangam MN"/>
          <w:color w:val="000000" w:themeColor="text1"/>
          <w:kern w:val="0"/>
          <w:lang w:val="en-AT" w:eastAsia="en-GB"/>
          <w14:ligatures w14:val="none"/>
        </w:rPr>
        <w:t>So erreichen PWAs zunehmend echtes Desktop-Niveau.</w:t>
      </w:r>
    </w:p>
    <w:p w14:paraId="14633A87" w14:textId="77777777" w:rsidR="00DA7324" w:rsidRPr="00DA7324" w:rsidRDefault="002D1925" w:rsidP="00DA7324">
      <w:pPr>
        <w:spacing w:after="0" w:line="240" w:lineRule="auto"/>
        <w:rPr>
          <w:rFonts w:ascii="Kannada Sangam MN" w:eastAsia="Times New Roman" w:hAnsi="Kannada Sangam MN" w:cs="Kannada Sangam MN"/>
          <w:color w:val="000000" w:themeColor="text1"/>
          <w:kern w:val="0"/>
          <w:lang w:val="en-AT" w:eastAsia="en-GB"/>
          <w14:ligatures w14:val="none"/>
        </w:rPr>
      </w:pPr>
      <w:r w:rsidRPr="002D1925">
        <w:rPr>
          <w:rFonts w:ascii="Kannada Sangam MN" w:eastAsia="Times New Roman" w:hAnsi="Kannada Sangam MN" w:cs="Kannada Sangam MN"/>
          <w:noProof/>
          <w:color w:val="000000" w:themeColor="text1"/>
          <w:kern w:val="0"/>
          <w:lang w:val="en-AT" w:eastAsia="en-GB"/>
        </w:rPr>
        <w:pict w14:anchorId="2BB7A447">
          <v:rect id="_x0000_i1028" alt="" style="width:451.3pt;height:.05pt;mso-width-percent:0;mso-height-percent:0;mso-width-percent:0;mso-height-percent:0" o:hralign="center" o:hrstd="t" o:hr="t" fillcolor="#a0a0a0" stroked="f"/>
        </w:pict>
      </w:r>
    </w:p>
    <w:p w14:paraId="3DC9016B" w14:textId="77777777" w:rsidR="00DA7324" w:rsidRPr="00DA7324" w:rsidRDefault="00DA7324" w:rsidP="00DA7324">
      <w:pPr>
        <w:pStyle w:val="Heading2"/>
        <w:rPr>
          <w:rFonts w:eastAsia="Times New Roman"/>
          <w:lang w:val="en-AT" w:eastAsia="en-GB"/>
        </w:rPr>
      </w:pPr>
      <w:r w:rsidRPr="00DA7324">
        <w:rPr>
          <w:rFonts w:eastAsia="Times New Roman"/>
          <w:lang w:val="en-AT" w:eastAsia="en-GB"/>
        </w:rPr>
        <w:lastRenderedPageBreak/>
        <w:t>Folie 7 – Von der Website zur App</w:t>
      </w:r>
    </w:p>
    <w:p w14:paraId="63483E6F" w14:textId="3049E14B" w:rsidR="00DA7324" w:rsidRPr="00DA7324" w:rsidRDefault="00DA7324" w:rsidP="00DA7324">
      <w:pPr>
        <w:spacing w:after="0" w:line="240" w:lineRule="auto"/>
        <w:rPr>
          <w:rFonts w:ascii="Kannada Sangam MN" w:eastAsia="Times New Roman" w:hAnsi="Kannada Sangam MN" w:cs="Kannada Sangam MN"/>
          <w:color w:val="000000" w:themeColor="text1"/>
          <w:kern w:val="0"/>
          <w:lang w:val="en-AT" w:eastAsia="en-GB"/>
          <w14:ligatures w14:val="none"/>
        </w:rPr>
      </w:pPr>
      <w:r w:rsidRPr="00DA7324">
        <w:rPr>
          <w:rFonts w:ascii="Kannada Sangam MN" w:eastAsia="Times New Roman" w:hAnsi="Kannada Sangam MN" w:cs="Kannada Sangam MN"/>
          <w:color w:val="000000" w:themeColor="text1"/>
          <w:kern w:val="0"/>
          <w:lang w:val="en-AT" w:eastAsia="en-GB"/>
          <w14:ligatures w14:val="none"/>
        </w:rPr>
        <w:t>Der Weg von einer normalen Website zur PWA ist relativ einfach.</w:t>
      </w:r>
    </w:p>
    <w:p w14:paraId="65901CFC" w14:textId="77777777" w:rsidR="00DA7324" w:rsidRPr="00DA7324" w:rsidRDefault="00DA7324" w:rsidP="00DA7324">
      <w:pPr>
        <w:spacing w:after="0" w:line="240" w:lineRule="auto"/>
        <w:rPr>
          <w:rFonts w:ascii="Kannada Sangam MN" w:eastAsia="Times New Roman" w:hAnsi="Kannada Sangam MN" w:cs="Kannada Sangam MN"/>
          <w:color w:val="000000" w:themeColor="text1"/>
          <w:kern w:val="0"/>
          <w:lang w:val="en-AT" w:eastAsia="en-GB"/>
          <w14:ligatures w14:val="none"/>
        </w:rPr>
      </w:pPr>
      <w:r w:rsidRPr="00DA7324">
        <w:rPr>
          <w:rFonts w:ascii="Kannada Sangam MN" w:eastAsia="Times New Roman" w:hAnsi="Kannada Sangam MN" w:cs="Kannada Sangam MN"/>
          <w:color w:val="000000" w:themeColor="text1"/>
          <w:kern w:val="0"/>
          <w:lang w:val="en-AT" w:eastAsia="en-GB"/>
          <w14:ligatures w14:val="none"/>
        </w:rPr>
        <w:t>Daf</w:t>
      </w:r>
      <w:r w:rsidRPr="00DA7324">
        <w:rPr>
          <w:rFonts w:ascii="Cambria" w:eastAsia="Times New Roman" w:hAnsi="Cambria" w:cs="Cambria"/>
          <w:color w:val="000000" w:themeColor="text1"/>
          <w:kern w:val="0"/>
          <w:lang w:val="en-AT" w:eastAsia="en-GB"/>
          <w14:ligatures w14:val="none"/>
        </w:rPr>
        <w:t>ü</w:t>
      </w:r>
      <w:r w:rsidRPr="00DA7324">
        <w:rPr>
          <w:rFonts w:ascii="Kannada Sangam MN" w:eastAsia="Times New Roman" w:hAnsi="Kannada Sangam MN" w:cs="Kannada Sangam MN"/>
          <w:color w:val="000000" w:themeColor="text1"/>
          <w:kern w:val="0"/>
          <w:lang w:val="en-AT" w:eastAsia="en-GB"/>
          <w14:ligatures w14:val="none"/>
        </w:rPr>
        <w:t>r braucht man drei wichtige Komponenten:</w:t>
      </w:r>
      <w:r w:rsidRPr="00DA7324">
        <w:rPr>
          <w:rFonts w:ascii="Kannada Sangam MN" w:eastAsia="Times New Roman" w:hAnsi="Kannada Sangam MN" w:cs="Kannada Sangam MN"/>
          <w:color w:val="000000" w:themeColor="text1"/>
          <w:kern w:val="0"/>
          <w:lang w:val="en-AT" w:eastAsia="en-GB"/>
          <w14:ligatures w14:val="none"/>
        </w:rPr>
        <w:br/>
        <w:t>erstens das Web App Manifest,</w:t>
      </w:r>
      <w:r w:rsidRPr="00DA7324">
        <w:rPr>
          <w:rFonts w:ascii="Kannada Sangam MN" w:eastAsia="Times New Roman" w:hAnsi="Kannada Sangam MN" w:cs="Kannada Sangam MN"/>
          <w:color w:val="000000" w:themeColor="text1"/>
          <w:kern w:val="0"/>
          <w:lang w:val="en-AT" w:eastAsia="en-GB"/>
          <w14:ligatures w14:val="none"/>
        </w:rPr>
        <w:br/>
        <w:t>zweitens den Service Worker</w:t>
      </w:r>
      <w:r w:rsidRPr="00DA7324">
        <w:rPr>
          <w:rFonts w:ascii="Kannada Sangam MN" w:eastAsia="Times New Roman" w:hAnsi="Kannada Sangam MN" w:cs="Kannada Sangam MN"/>
          <w:color w:val="000000" w:themeColor="text1"/>
          <w:kern w:val="0"/>
          <w:lang w:val="en-AT" w:eastAsia="en-GB"/>
          <w14:ligatures w14:val="none"/>
        </w:rPr>
        <w:br/>
        <w:t>und drittens die Installationsfunktion.</w:t>
      </w:r>
    </w:p>
    <w:p w14:paraId="64B4E8A1" w14:textId="77777777" w:rsidR="00DA7324" w:rsidRPr="00DA7324" w:rsidRDefault="00DA7324" w:rsidP="00DA7324">
      <w:pPr>
        <w:spacing w:after="0" w:line="240" w:lineRule="auto"/>
        <w:rPr>
          <w:rFonts w:ascii="Kannada Sangam MN" w:eastAsia="Times New Roman" w:hAnsi="Kannada Sangam MN" w:cs="Kannada Sangam MN"/>
          <w:color w:val="000000" w:themeColor="text1"/>
          <w:kern w:val="0"/>
          <w:lang w:val="en-AT" w:eastAsia="en-GB"/>
          <w14:ligatures w14:val="none"/>
        </w:rPr>
      </w:pPr>
      <w:r w:rsidRPr="00DA7324">
        <w:rPr>
          <w:rFonts w:ascii="Kannada Sangam MN" w:eastAsia="Times New Roman" w:hAnsi="Kannada Sangam MN" w:cs="Kannada Sangam MN"/>
          <w:color w:val="000000" w:themeColor="text1"/>
          <w:kern w:val="0"/>
          <w:lang w:val="en-AT" w:eastAsia="en-GB"/>
          <w14:ligatures w14:val="none"/>
        </w:rPr>
        <w:t>Das Manifest definiert Dinge wie Name, Icon und Theme-Farbe der App.</w:t>
      </w:r>
    </w:p>
    <w:p w14:paraId="0B4D56B6" w14:textId="77777777" w:rsidR="00DA7324" w:rsidRPr="00DA7324" w:rsidRDefault="00DA7324" w:rsidP="00DA7324">
      <w:pPr>
        <w:spacing w:after="0" w:line="240" w:lineRule="auto"/>
        <w:rPr>
          <w:rFonts w:ascii="Kannada Sangam MN" w:eastAsia="Times New Roman" w:hAnsi="Kannada Sangam MN" w:cs="Kannada Sangam MN"/>
          <w:color w:val="000000" w:themeColor="text1"/>
          <w:kern w:val="0"/>
          <w:lang w:val="en-AT" w:eastAsia="en-GB"/>
          <w14:ligatures w14:val="none"/>
        </w:rPr>
      </w:pPr>
      <w:r w:rsidRPr="00DA7324">
        <w:rPr>
          <w:rFonts w:ascii="Kannada Sangam MN" w:eastAsia="Times New Roman" w:hAnsi="Kannada Sangam MN" w:cs="Kannada Sangam MN"/>
          <w:color w:val="000000" w:themeColor="text1"/>
          <w:kern w:val="0"/>
          <w:lang w:val="en-AT" w:eastAsia="en-GB"/>
          <w14:ligatures w14:val="none"/>
        </w:rPr>
        <w:t>Der Service Worker sorgt f</w:t>
      </w:r>
      <w:r w:rsidRPr="00DA7324">
        <w:rPr>
          <w:rFonts w:ascii="Cambria" w:eastAsia="Times New Roman" w:hAnsi="Cambria" w:cs="Cambria"/>
          <w:color w:val="000000" w:themeColor="text1"/>
          <w:kern w:val="0"/>
          <w:lang w:val="en-AT" w:eastAsia="en-GB"/>
          <w14:ligatures w14:val="none"/>
        </w:rPr>
        <w:t>ü</w:t>
      </w:r>
      <w:r w:rsidRPr="00DA7324">
        <w:rPr>
          <w:rFonts w:ascii="Kannada Sangam MN" w:eastAsia="Times New Roman" w:hAnsi="Kannada Sangam MN" w:cs="Kannada Sangam MN"/>
          <w:color w:val="000000" w:themeColor="text1"/>
          <w:kern w:val="0"/>
          <w:lang w:val="en-AT" w:eastAsia="en-GB"/>
          <w14:ligatures w14:val="none"/>
        </w:rPr>
        <w:t>r Offline-F</w:t>
      </w:r>
      <w:r w:rsidRPr="00DA7324">
        <w:rPr>
          <w:rFonts w:ascii="Cambria" w:eastAsia="Times New Roman" w:hAnsi="Cambria" w:cs="Cambria"/>
          <w:color w:val="000000" w:themeColor="text1"/>
          <w:kern w:val="0"/>
          <w:lang w:val="en-AT" w:eastAsia="en-GB"/>
          <w14:ligatures w14:val="none"/>
        </w:rPr>
        <w:t>ä</w:t>
      </w:r>
      <w:r w:rsidRPr="00DA7324">
        <w:rPr>
          <w:rFonts w:ascii="Kannada Sangam MN" w:eastAsia="Times New Roman" w:hAnsi="Kannada Sangam MN" w:cs="Kannada Sangam MN"/>
          <w:color w:val="000000" w:themeColor="text1"/>
          <w:kern w:val="0"/>
          <w:lang w:val="en-AT" w:eastAsia="en-GB"/>
          <w14:ligatures w14:val="none"/>
        </w:rPr>
        <w:t>higkeit und Caching.</w:t>
      </w:r>
    </w:p>
    <w:p w14:paraId="31043F03" w14:textId="18BEE7C8" w:rsidR="00DA7324" w:rsidRPr="00DA7324" w:rsidRDefault="00DA7324" w:rsidP="00DA7324">
      <w:pPr>
        <w:spacing w:after="0" w:line="240" w:lineRule="auto"/>
        <w:rPr>
          <w:rFonts w:ascii="Kannada Sangam MN" w:eastAsia="Times New Roman" w:hAnsi="Kannada Sangam MN" w:cs="Kannada Sangam MN"/>
          <w:color w:val="000000" w:themeColor="text1"/>
          <w:kern w:val="0"/>
          <w:lang w:val="en-AT" w:eastAsia="en-GB"/>
          <w14:ligatures w14:val="none"/>
        </w:rPr>
      </w:pPr>
      <w:r w:rsidRPr="00DA7324">
        <w:rPr>
          <w:rFonts w:ascii="Kannada Sangam MN" w:eastAsia="Times New Roman" w:hAnsi="Kannada Sangam MN" w:cs="Kannada Sangam MN"/>
          <w:color w:val="000000" w:themeColor="text1"/>
          <w:kern w:val="0"/>
          <w:lang w:val="en-AT" w:eastAsia="en-GB"/>
          <w14:ligatures w14:val="none"/>
        </w:rPr>
        <w:t>Zus</w:t>
      </w:r>
      <w:r w:rsidRPr="00DA7324">
        <w:rPr>
          <w:rFonts w:ascii="Cambria" w:eastAsia="Times New Roman" w:hAnsi="Cambria" w:cs="Cambria"/>
          <w:color w:val="000000" w:themeColor="text1"/>
          <w:kern w:val="0"/>
          <w:lang w:val="en-AT" w:eastAsia="en-GB"/>
          <w14:ligatures w14:val="none"/>
        </w:rPr>
        <w:t>ä</w:t>
      </w:r>
      <w:r w:rsidRPr="00DA7324">
        <w:rPr>
          <w:rFonts w:ascii="Kannada Sangam MN" w:eastAsia="Times New Roman" w:hAnsi="Kannada Sangam MN" w:cs="Kannada Sangam MN"/>
          <w:color w:val="000000" w:themeColor="text1"/>
          <w:kern w:val="0"/>
          <w:lang w:val="en-AT" w:eastAsia="en-GB"/>
          <w14:ligatures w14:val="none"/>
        </w:rPr>
        <w:t>tzlich k</w:t>
      </w:r>
      <w:r w:rsidRPr="00DA7324">
        <w:rPr>
          <w:rFonts w:ascii="Cambria" w:eastAsia="Times New Roman" w:hAnsi="Cambria" w:cs="Cambria"/>
          <w:color w:val="000000" w:themeColor="text1"/>
          <w:kern w:val="0"/>
          <w:lang w:val="en-AT" w:eastAsia="en-GB"/>
          <w14:ligatures w14:val="none"/>
        </w:rPr>
        <w:t>ö</w:t>
      </w:r>
      <w:r w:rsidRPr="00DA7324">
        <w:rPr>
          <w:rFonts w:ascii="Kannada Sangam MN" w:eastAsia="Times New Roman" w:hAnsi="Kannada Sangam MN" w:cs="Kannada Sangam MN"/>
          <w:color w:val="000000" w:themeColor="text1"/>
          <w:kern w:val="0"/>
          <w:lang w:val="en-AT" w:eastAsia="en-GB"/>
          <w14:ligatures w14:val="none"/>
        </w:rPr>
        <w:t>nnen Push-Benachrichtigungen eingebunden werden, um Nutzer aktiv zu informieren.</w:t>
      </w:r>
    </w:p>
    <w:p w14:paraId="0AF22717" w14:textId="77777777" w:rsidR="00DA7324" w:rsidRPr="00DA7324" w:rsidRDefault="002D1925" w:rsidP="00DA7324">
      <w:pPr>
        <w:spacing w:after="0" w:line="240" w:lineRule="auto"/>
        <w:rPr>
          <w:rFonts w:ascii="Kannada Sangam MN" w:eastAsia="Times New Roman" w:hAnsi="Kannada Sangam MN" w:cs="Kannada Sangam MN"/>
          <w:color w:val="000000" w:themeColor="text1"/>
          <w:kern w:val="0"/>
          <w:lang w:val="en-AT" w:eastAsia="en-GB"/>
          <w14:ligatures w14:val="none"/>
        </w:rPr>
      </w:pPr>
      <w:r w:rsidRPr="002D1925">
        <w:rPr>
          <w:rFonts w:ascii="Kannada Sangam MN" w:eastAsia="Times New Roman" w:hAnsi="Kannada Sangam MN" w:cs="Kannada Sangam MN"/>
          <w:noProof/>
          <w:color w:val="000000" w:themeColor="text1"/>
          <w:kern w:val="0"/>
          <w:lang w:val="en-AT" w:eastAsia="en-GB"/>
        </w:rPr>
        <w:pict w14:anchorId="3097EF8F"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14:paraId="06D25E66" w14:textId="77777777" w:rsidR="00DA7324" w:rsidRPr="00DA7324" w:rsidRDefault="00DA7324" w:rsidP="00DA7324">
      <w:pPr>
        <w:pStyle w:val="Heading2"/>
        <w:rPr>
          <w:rFonts w:eastAsia="Times New Roman"/>
          <w:lang w:val="en-AT" w:eastAsia="en-GB"/>
        </w:rPr>
      </w:pPr>
      <w:r w:rsidRPr="00DA7324">
        <w:rPr>
          <w:rFonts w:eastAsia="Times New Roman"/>
          <w:lang w:val="en-AT" w:eastAsia="en-GB"/>
        </w:rPr>
        <w:t>Folie 8 – Ein Codebase f</w:t>
      </w:r>
      <w:r w:rsidRPr="00DA7324">
        <w:rPr>
          <w:rFonts w:ascii="Cambria" w:eastAsia="Times New Roman" w:hAnsi="Cambria" w:cs="Cambria"/>
          <w:lang w:val="en-AT" w:eastAsia="en-GB"/>
        </w:rPr>
        <w:t>ü</w:t>
      </w:r>
      <w:r w:rsidRPr="00DA7324">
        <w:rPr>
          <w:rFonts w:eastAsia="Times New Roman"/>
          <w:lang w:val="en-AT" w:eastAsia="en-GB"/>
        </w:rPr>
        <w:t>r alle Ger</w:t>
      </w:r>
      <w:r w:rsidRPr="00DA7324">
        <w:rPr>
          <w:rFonts w:ascii="Cambria" w:eastAsia="Times New Roman" w:hAnsi="Cambria" w:cs="Cambria"/>
          <w:lang w:val="en-AT" w:eastAsia="en-GB"/>
        </w:rPr>
        <w:t>ä</w:t>
      </w:r>
      <w:r w:rsidRPr="00DA7324">
        <w:rPr>
          <w:rFonts w:eastAsia="Times New Roman"/>
          <w:lang w:val="en-AT" w:eastAsia="en-GB"/>
        </w:rPr>
        <w:t>te</w:t>
      </w:r>
    </w:p>
    <w:p w14:paraId="4F7C15A4" w14:textId="69DE85C6" w:rsidR="00DA7324" w:rsidRPr="00DA7324" w:rsidRDefault="00DA7324" w:rsidP="00DA7324">
      <w:pPr>
        <w:spacing w:after="0" w:line="240" w:lineRule="auto"/>
        <w:rPr>
          <w:rFonts w:ascii="Kannada Sangam MN" w:eastAsia="Times New Roman" w:hAnsi="Kannada Sangam MN" w:cs="Kannada Sangam MN"/>
          <w:color w:val="000000" w:themeColor="text1"/>
          <w:kern w:val="0"/>
          <w:lang w:val="en-AT" w:eastAsia="en-GB"/>
          <w14:ligatures w14:val="none"/>
        </w:rPr>
      </w:pPr>
      <w:r w:rsidRPr="00DA7324">
        <w:rPr>
          <w:rFonts w:ascii="Kannada Sangam MN" w:eastAsia="Times New Roman" w:hAnsi="Kannada Sangam MN" w:cs="Kannada Sangam MN"/>
          <w:color w:val="000000" w:themeColor="text1"/>
          <w:kern w:val="0"/>
          <w:lang w:val="en-AT" w:eastAsia="en-GB"/>
          <w14:ligatures w14:val="none"/>
        </w:rPr>
        <w:t>Ein gro</w:t>
      </w:r>
      <w:r w:rsidRPr="00DA7324">
        <w:rPr>
          <w:rFonts w:ascii="Cambria" w:eastAsia="Times New Roman" w:hAnsi="Cambria" w:cs="Cambria"/>
          <w:color w:val="000000" w:themeColor="text1"/>
          <w:kern w:val="0"/>
          <w:lang w:val="en-AT" w:eastAsia="en-GB"/>
          <w14:ligatures w14:val="none"/>
        </w:rPr>
        <w:t>ß</w:t>
      </w:r>
      <w:r w:rsidRPr="00DA7324">
        <w:rPr>
          <w:rFonts w:ascii="Kannada Sangam MN" w:eastAsia="Times New Roman" w:hAnsi="Kannada Sangam MN" w:cs="Kannada Sangam MN"/>
          <w:color w:val="000000" w:themeColor="text1"/>
          <w:kern w:val="0"/>
          <w:lang w:val="en-AT" w:eastAsia="en-GB"/>
          <w14:ligatures w14:val="none"/>
        </w:rPr>
        <w:t>er Vorteil von PWAs ist, dass derselbe Code auf unterschiedlichen Ger</w:t>
      </w:r>
      <w:r w:rsidRPr="00DA7324">
        <w:rPr>
          <w:rFonts w:ascii="Cambria" w:eastAsia="Times New Roman" w:hAnsi="Cambria" w:cs="Cambria"/>
          <w:color w:val="000000" w:themeColor="text1"/>
          <w:kern w:val="0"/>
          <w:lang w:val="en-AT" w:eastAsia="en-GB"/>
          <w14:ligatures w14:val="none"/>
        </w:rPr>
        <w:t>ä</w:t>
      </w:r>
      <w:r w:rsidRPr="00DA7324">
        <w:rPr>
          <w:rFonts w:ascii="Kannada Sangam MN" w:eastAsia="Times New Roman" w:hAnsi="Kannada Sangam MN" w:cs="Kannada Sangam MN"/>
          <w:color w:val="000000" w:themeColor="text1"/>
          <w:kern w:val="0"/>
          <w:lang w:val="en-AT" w:eastAsia="en-GB"/>
          <w14:ligatures w14:val="none"/>
        </w:rPr>
        <w:t>ten funktioniert.</w:t>
      </w:r>
    </w:p>
    <w:p w14:paraId="66572352" w14:textId="77777777" w:rsidR="00DA7324" w:rsidRPr="00DA7324" w:rsidRDefault="00DA7324" w:rsidP="00DA7324">
      <w:pPr>
        <w:spacing w:after="0" w:line="240" w:lineRule="auto"/>
        <w:rPr>
          <w:rFonts w:ascii="Kannada Sangam MN" w:eastAsia="Times New Roman" w:hAnsi="Kannada Sangam MN" w:cs="Kannada Sangam MN"/>
          <w:color w:val="000000" w:themeColor="text1"/>
          <w:kern w:val="0"/>
          <w:lang w:val="en-AT" w:eastAsia="en-GB"/>
          <w14:ligatures w14:val="none"/>
        </w:rPr>
      </w:pPr>
      <w:r w:rsidRPr="00DA7324">
        <w:rPr>
          <w:rFonts w:ascii="Kannada Sangam MN" w:eastAsia="Times New Roman" w:hAnsi="Kannada Sangam MN" w:cs="Kannada Sangam MN"/>
          <w:color w:val="000000" w:themeColor="text1"/>
          <w:kern w:val="0"/>
          <w:lang w:val="en-AT" w:eastAsia="en-GB"/>
          <w14:ligatures w14:val="none"/>
        </w:rPr>
        <w:t>Dadurch m</w:t>
      </w:r>
      <w:r w:rsidRPr="00DA7324">
        <w:rPr>
          <w:rFonts w:ascii="Cambria" w:eastAsia="Times New Roman" w:hAnsi="Cambria" w:cs="Cambria"/>
          <w:color w:val="000000" w:themeColor="text1"/>
          <w:kern w:val="0"/>
          <w:lang w:val="en-AT" w:eastAsia="en-GB"/>
          <w14:ligatures w14:val="none"/>
        </w:rPr>
        <w:t>ü</w:t>
      </w:r>
      <w:r w:rsidRPr="00DA7324">
        <w:rPr>
          <w:rFonts w:ascii="Kannada Sangam MN" w:eastAsia="Times New Roman" w:hAnsi="Kannada Sangam MN" w:cs="Kannada Sangam MN"/>
          <w:color w:val="000000" w:themeColor="text1"/>
          <w:kern w:val="0"/>
          <w:lang w:val="en-AT" w:eastAsia="en-GB"/>
          <w14:ligatures w14:val="none"/>
        </w:rPr>
        <w:t>ssen Unternehmen keine separaten Apps f</w:t>
      </w:r>
      <w:r w:rsidRPr="00DA7324">
        <w:rPr>
          <w:rFonts w:ascii="Cambria" w:eastAsia="Times New Roman" w:hAnsi="Cambria" w:cs="Cambria"/>
          <w:color w:val="000000" w:themeColor="text1"/>
          <w:kern w:val="0"/>
          <w:lang w:val="en-AT" w:eastAsia="en-GB"/>
          <w14:ligatures w14:val="none"/>
        </w:rPr>
        <w:t>ü</w:t>
      </w:r>
      <w:r w:rsidRPr="00DA7324">
        <w:rPr>
          <w:rFonts w:ascii="Kannada Sangam MN" w:eastAsia="Times New Roman" w:hAnsi="Kannada Sangam MN" w:cs="Kannada Sangam MN"/>
          <w:color w:val="000000" w:themeColor="text1"/>
          <w:kern w:val="0"/>
          <w:lang w:val="en-AT" w:eastAsia="en-GB"/>
          <w14:ligatures w14:val="none"/>
        </w:rPr>
        <w:t>r Android, iOS oder Desktop entwickeln.</w:t>
      </w:r>
    </w:p>
    <w:p w14:paraId="37F2EC76" w14:textId="77777777" w:rsidR="00DA7324" w:rsidRPr="00DA7324" w:rsidRDefault="00DA7324" w:rsidP="00DA7324">
      <w:pPr>
        <w:spacing w:after="0" w:line="240" w:lineRule="auto"/>
        <w:rPr>
          <w:rFonts w:ascii="Kannada Sangam MN" w:eastAsia="Times New Roman" w:hAnsi="Kannada Sangam MN" w:cs="Kannada Sangam MN"/>
          <w:color w:val="000000" w:themeColor="text1"/>
          <w:kern w:val="0"/>
          <w:lang w:val="en-AT" w:eastAsia="en-GB"/>
          <w14:ligatures w14:val="none"/>
        </w:rPr>
      </w:pPr>
      <w:r w:rsidRPr="00DA7324">
        <w:rPr>
          <w:rFonts w:ascii="Kannada Sangam MN" w:eastAsia="Times New Roman" w:hAnsi="Kannada Sangam MN" w:cs="Kannada Sangam MN"/>
          <w:color w:val="000000" w:themeColor="text1"/>
          <w:kern w:val="0"/>
          <w:lang w:val="en-AT" w:eastAsia="en-GB"/>
          <w14:ligatures w14:val="none"/>
        </w:rPr>
        <w:t>Das spart laut Studien einen gro</w:t>
      </w:r>
      <w:r w:rsidRPr="00DA7324">
        <w:rPr>
          <w:rFonts w:ascii="Cambria" w:eastAsia="Times New Roman" w:hAnsi="Cambria" w:cs="Cambria"/>
          <w:color w:val="000000" w:themeColor="text1"/>
          <w:kern w:val="0"/>
          <w:lang w:val="en-AT" w:eastAsia="en-GB"/>
          <w14:ligatures w14:val="none"/>
        </w:rPr>
        <w:t>ß</w:t>
      </w:r>
      <w:r w:rsidRPr="00DA7324">
        <w:rPr>
          <w:rFonts w:ascii="Kannada Sangam MN" w:eastAsia="Times New Roman" w:hAnsi="Kannada Sangam MN" w:cs="Kannada Sangam MN"/>
          <w:color w:val="000000" w:themeColor="text1"/>
          <w:kern w:val="0"/>
          <w:lang w:val="en-AT" w:eastAsia="en-GB"/>
          <w14:ligatures w14:val="none"/>
        </w:rPr>
        <w:t>en Teil der Entwicklungs- und Wartungskosten.</w:t>
      </w:r>
    </w:p>
    <w:p w14:paraId="7D664561" w14:textId="27FD1816" w:rsidR="00DA7324" w:rsidRPr="00DA7324" w:rsidRDefault="00DA7324" w:rsidP="00DA7324">
      <w:pPr>
        <w:spacing w:after="0" w:line="240" w:lineRule="auto"/>
        <w:rPr>
          <w:rFonts w:ascii="Kannada Sangam MN" w:eastAsia="Times New Roman" w:hAnsi="Kannada Sangam MN" w:cs="Kannada Sangam MN"/>
          <w:color w:val="000000" w:themeColor="text1"/>
          <w:kern w:val="0"/>
          <w:lang w:val="en-AT" w:eastAsia="en-GB"/>
          <w14:ligatures w14:val="none"/>
        </w:rPr>
      </w:pPr>
      <w:r w:rsidRPr="00DA7324">
        <w:rPr>
          <w:rFonts w:ascii="Kannada Sangam MN" w:eastAsia="Times New Roman" w:hAnsi="Kannada Sangam MN" w:cs="Kannada Sangam MN"/>
          <w:color w:val="000000" w:themeColor="text1"/>
          <w:kern w:val="0"/>
          <w:lang w:val="en-AT" w:eastAsia="en-GB"/>
          <w14:ligatures w14:val="none"/>
        </w:rPr>
        <w:t>Au</w:t>
      </w:r>
      <w:r w:rsidRPr="00DA7324">
        <w:rPr>
          <w:rFonts w:ascii="Cambria" w:eastAsia="Times New Roman" w:hAnsi="Cambria" w:cs="Cambria"/>
          <w:color w:val="000000" w:themeColor="text1"/>
          <w:kern w:val="0"/>
          <w:lang w:val="en-AT" w:eastAsia="en-GB"/>
          <w14:ligatures w14:val="none"/>
        </w:rPr>
        <w:t>ß</w:t>
      </w:r>
      <w:r w:rsidRPr="00DA7324">
        <w:rPr>
          <w:rFonts w:ascii="Kannada Sangam MN" w:eastAsia="Times New Roman" w:hAnsi="Kannada Sangam MN" w:cs="Kannada Sangam MN"/>
          <w:color w:val="000000" w:themeColor="text1"/>
          <w:kern w:val="0"/>
          <w:lang w:val="en-AT" w:eastAsia="en-GB"/>
          <w14:ligatures w14:val="none"/>
        </w:rPr>
        <w:t>erdem erreichen optimierte PWAs sehr schnelle Ladezeiten – oft unter drei Sekunden.</w:t>
      </w:r>
    </w:p>
    <w:p w14:paraId="57808443" w14:textId="77777777" w:rsidR="00DA7324" w:rsidRPr="00DA7324" w:rsidRDefault="002D1925" w:rsidP="00DA7324">
      <w:pPr>
        <w:spacing w:after="0" w:line="240" w:lineRule="auto"/>
        <w:rPr>
          <w:rFonts w:ascii="Kannada Sangam MN" w:eastAsia="Times New Roman" w:hAnsi="Kannada Sangam MN" w:cs="Kannada Sangam MN"/>
          <w:color w:val="000000" w:themeColor="text1"/>
          <w:kern w:val="0"/>
          <w:lang w:val="en-AT" w:eastAsia="en-GB"/>
          <w14:ligatures w14:val="none"/>
        </w:rPr>
      </w:pPr>
      <w:r w:rsidRPr="002D1925">
        <w:rPr>
          <w:rFonts w:ascii="Kannada Sangam MN" w:eastAsia="Times New Roman" w:hAnsi="Kannada Sangam MN" w:cs="Kannada Sangam MN"/>
          <w:noProof/>
          <w:color w:val="000000" w:themeColor="text1"/>
          <w:kern w:val="0"/>
          <w:lang w:val="en-AT" w:eastAsia="en-GB"/>
        </w:rPr>
        <w:pict w14:anchorId="37BA8E79"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14:paraId="785ED913" w14:textId="77777777" w:rsidR="00DA7324" w:rsidRPr="00DA7324" w:rsidRDefault="00DA7324" w:rsidP="00DA7324">
      <w:pPr>
        <w:pStyle w:val="Heading2"/>
        <w:rPr>
          <w:rFonts w:eastAsia="Times New Roman"/>
          <w:lang w:val="en-AT" w:eastAsia="en-GB"/>
        </w:rPr>
      </w:pPr>
      <w:r w:rsidRPr="00DA7324">
        <w:rPr>
          <w:rFonts w:eastAsia="Times New Roman"/>
          <w:lang w:val="en-AT" w:eastAsia="en-GB"/>
        </w:rPr>
        <w:t xml:space="preserve">Folie 9 – Tools und </w:t>
      </w:r>
      <w:r w:rsidRPr="00DA7324">
        <w:rPr>
          <w:rFonts w:ascii="Cambria" w:eastAsia="Times New Roman" w:hAnsi="Cambria" w:cs="Cambria"/>
          <w:lang w:val="en-AT" w:eastAsia="en-GB"/>
        </w:rPr>
        <w:t>Ö</w:t>
      </w:r>
      <w:r w:rsidRPr="00DA7324">
        <w:rPr>
          <w:rFonts w:eastAsia="Times New Roman"/>
          <w:lang w:val="en-AT" w:eastAsia="en-GB"/>
        </w:rPr>
        <w:t>kosystem</w:t>
      </w:r>
    </w:p>
    <w:p w14:paraId="69BAACD4" w14:textId="797C134B" w:rsidR="00DA7324" w:rsidRPr="00DA7324" w:rsidRDefault="00DA7324" w:rsidP="00DA7324">
      <w:pPr>
        <w:spacing w:after="0" w:line="240" w:lineRule="auto"/>
        <w:rPr>
          <w:rFonts w:ascii="Kannada Sangam MN" w:eastAsia="Times New Roman" w:hAnsi="Kannada Sangam MN" w:cs="Kannada Sangam MN"/>
          <w:color w:val="000000" w:themeColor="text1"/>
          <w:kern w:val="0"/>
          <w:lang w:val="en-AT" w:eastAsia="en-GB"/>
          <w14:ligatures w14:val="none"/>
        </w:rPr>
      </w:pPr>
      <w:r w:rsidRPr="00DA7324">
        <w:rPr>
          <w:rFonts w:ascii="Kannada Sangam MN" w:eastAsia="Times New Roman" w:hAnsi="Kannada Sangam MN" w:cs="Kannada Sangam MN"/>
          <w:color w:val="000000" w:themeColor="text1"/>
          <w:kern w:val="0"/>
          <w:lang w:val="en-AT" w:eastAsia="en-GB"/>
          <w14:ligatures w14:val="none"/>
        </w:rPr>
        <w:t>F</w:t>
      </w:r>
      <w:r w:rsidRPr="00DA7324">
        <w:rPr>
          <w:rFonts w:ascii="Cambria" w:eastAsia="Times New Roman" w:hAnsi="Cambria" w:cs="Cambria"/>
          <w:color w:val="000000" w:themeColor="text1"/>
          <w:kern w:val="0"/>
          <w:lang w:val="en-AT" w:eastAsia="en-GB"/>
          <w14:ligatures w14:val="none"/>
        </w:rPr>
        <w:t>ü</w:t>
      </w:r>
      <w:r w:rsidRPr="00DA7324">
        <w:rPr>
          <w:rFonts w:ascii="Kannada Sangam MN" w:eastAsia="Times New Roman" w:hAnsi="Kannada Sangam MN" w:cs="Kannada Sangam MN"/>
          <w:color w:val="000000" w:themeColor="text1"/>
          <w:kern w:val="0"/>
          <w:lang w:val="en-AT" w:eastAsia="en-GB"/>
          <w14:ligatures w14:val="none"/>
        </w:rPr>
        <w:t xml:space="preserve">r die Entwicklung von PWAs gibt es inzwischen ein sehr gutes </w:t>
      </w:r>
      <w:r w:rsidRPr="00DA7324">
        <w:rPr>
          <w:rFonts w:ascii="Cambria" w:eastAsia="Times New Roman" w:hAnsi="Cambria" w:cs="Cambria"/>
          <w:color w:val="000000" w:themeColor="text1"/>
          <w:kern w:val="0"/>
          <w:lang w:val="en-AT" w:eastAsia="en-GB"/>
          <w14:ligatures w14:val="none"/>
        </w:rPr>
        <w:t>Ö</w:t>
      </w:r>
      <w:r w:rsidRPr="00DA7324">
        <w:rPr>
          <w:rFonts w:ascii="Kannada Sangam MN" w:eastAsia="Times New Roman" w:hAnsi="Kannada Sangam MN" w:cs="Kannada Sangam MN"/>
          <w:color w:val="000000" w:themeColor="text1"/>
          <w:kern w:val="0"/>
          <w:lang w:val="en-AT" w:eastAsia="en-GB"/>
          <w14:ligatures w14:val="none"/>
        </w:rPr>
        <w:t>kosystem.</w:t>
      </w:r>
    </w:p>
    <w:p w14:paraId="398535AE" w14:textId="77777777" w:rsidR="00DA7324" w:rsidRPr="00DA7324" w:rsidRDefault="00DA7324" w:rsidP="00DA7324">
      <w:pPr>
        <w:spacing w:after="0" w:line="240" w:lineRule="auto"/>
        <w:rPr>
          <w:rFonts w:ascii="Kannada Sangam MN" w:eastAsia="Times New Roman" w:hAnsi="Kannada Sangam MN" w:cs="Kannada Sangam MN"/>
          <w:color w:val="000000" w:themeColor="text1"/>
          <w:kern w:val="0"/>
          <w:lang w:val="en-AT" w:eastAsia="en-GB"/>
          <w14:ligatures w14:val="none"/>
        </w:rPr>
      </w:pPr>
      <w:r w:rsidRPr="00DA7324">
        <w:rPr>
          <w:rFonts w:ascii="Kannada Sangam MN" w:eastAsia="Times New Roman" w:hAnsi="Kannada Sangam MN" w:cs="Kannada Sangam MN"/>
          <w:color w:val="000000" w:themeColor="text1"/>
          <w:kern w:val="0"/>
          <w:lang w:val="en-AT" w:eastAsia="en-GB"/>
          <w14:ligatures w14:val="none"/>
        </w:rPr>
        <w:t>Besonders Angular bietet starke Unterst</w:t>
      </w:r>
      <w:r w:rsidRPr="00DA7324">
        <w:rPr>
          <w:rFonts w:ascii="Cambria" w:eastAsia="Times New Roman" w:hAnsi="Cambria" w:cs="Cambria"/>
          <w:color w:val="000000" w:themeColor="text1"/>
          <w:kern w:val="0"/>
          <w:lang w:val="en-AT" w:eastAsia="en-GB"/>
          <w14:ligatures w14:val="none"/>
        </w:rPr>
        <w:t>ü</w:t>
      </w:r>
      <w:r w:rsidRPr="00DA7324">
        <w:rPr>
          <w:rFonts w:ascii="Kannada Sangam MN" w:eastAsia="Times New Roman" w:hAnsi="Kannada Sangam MN" w:cs="Kannada Sangam MN"/>
          <w:color w:val="000000" w:themeColor="text1"/>
          <w:kern w:val="0"/>
          <w:lang w:val="en-AT" w:eastAsia="en-GB"/>
          <w14:ligatures w14:val="none"/>
        </w:rPr>
        <w:t>tzung.</w:t>
      </w:r>
      <w:r w:rsidRPr="00DA7324">
        <w:rPr>
          <w:rFonts w:ascii="Kannada Sangam MN" w:eastAsia="Times New Roman" w:hAnsi="Kannada Sangam MN" w:cs="Kannada Sangam MN"/>
          <w:color w:val="000000" w:themeColor="text1"/>
          <w:kern w:val="0"/>
          <w:lang w:val="en-AT" w:eastAsia="en-GB"/>
          <w14:ligatures w14:val="none"/>
        </w:rPr>
        <w:br/>
        <w:t>Mit einem einzigen Befehl k</w:t>
      </w:r>
      <w:r w:rsidRPr="00DA7324">
        <w:rPr>
          <w:rFonts w:ascii="Cambria" w:eastAsia="Times New Roman" w:hAnsi="Cambria" w:cs="Cambria"/>
          <w:color w:val="000000" w:themeColor="text1"/>
          <w:kern w:val="0"/>
          <w:lang w:val="en-AT" w:eastAsia="en-GB"/>
          <w14:ligatures w14:val="none"/>
        </w:rPr>
        <w:t>ö</w:t>
      </w:r>
      <w:r w:rsidRPr="00DA7324">
        <w:rPr>
          <w:rFonts w:ascii="Kannada Sangam MN" w:eastAsia="Times New Roman" w:hAnsi="Kannada Sangam MN" w:cs="Kannada Sangam MN"/>
          <w:color w:val="000000" w:themeColor="text1"/>
          <w:kern w:val="0"/>
          <w:lang w:val="en-AT" w:eastAsia="en-GB"/>
          <w14:ligatures w14:val="none"/>
        </w:rPr>
        <w:t>nnen Manifest, Service Worker und Icons automatisch eingerichtet werden.</w:t>
      </w:r>
    </w:p>
    <w:p w14:paraId="466926EF" w14:textId="77777777" w:rsidR="00DA7324" w:rsidRPr="00DA7324" w:rsidRDefault="00DA7324" w:rsidP="00DA7324">
      <w:pPr>
        <w:spacing w:after="0" w:line="240" w:lineRule="auto"/>
        <w:rPr>
          <w:rFonts w:ascii="Kannada Sangam MN" w:eastAsia="Times New Roman" w:hAnsi="Kannada Sangam MN" w:cs="Kannada Sangam MN"/>
          <w:color w:val="000000" w:themeColor="text1"/>
          <w:kern w:val="0"/>
          <w:lang w:val="en-AT" w:eastAsia="en-GB"/>
          <w14:ligatures w14:val="none"/>
        </w:rPr>
      </w:pPr>
      <w:r w:rsidRPr="00DA7324">
        <w:rPr>
          <w:rFonts w:ascii="Kannada Sangam MN" w:eastAsia="Times New Roman" w:hAnsi="Kannada Sangam MN" w:cs="Kannada Sangam MN"/>
          <w:color w:val="000000" w:themeColor="text1"/>
          <w:kern w:val="0"/>
          <w:lang w:val="en-AT" w:eastAsia="en-GB"/>
          <w14:ligatures w14:val="none"/>
        </w:rPr>
        <w:t>Als Backend wird oft .NET Core verwendet.</w:t>
      </w:r>
      <w:r w:rsidRPr="00DA7324">
        <w:rPr>
          <w:rFonts w:ascii="Kannada Sangam MN" w:eastAsia="Times New Roman" w:hAnsi="Kannada Sangam MN" w:cs="Kannada Sangam MN"/>
          <w:color w:val="000000" w:themeColor="text1"/>
          <w:kern w:val="0"/>
          <w:lang w:val="en-AT" w:eastAsia="en-GB"/>
          <w14:ligatures w14:val="none"/>
        </w:rPr>
        <w:br/>
        <w:t>Zusammen erm</w:t>
      </w:r>
      <w:r w:rsidRPr="00DA7324">
        <w:rPr>
          <w:rFonts w:ascii="Cambria" w:eastAsia="Times New Roman" w:hAnsi="Cambria" w:cs="Cambria"/>
          <w:color w:val="000000" w:themeColor="text1"/>
          <w:kern w:val="0"/>
          <w:lang w:val="en-AT" w:eastAsia="en-GB"/>
          <w14:ligatures w14:val="none"/>
        </w:rPr>
        <w:t>ö</w:t>
      </w:r>
      <w:r w:rsidRPr="00DA7324">
        <w:rPr>
          <w:rFonts w:ascii="Kannada Sangam MN" w:eastAsia="Times New Roman" w:hAnsi="Kannada Sangam MN" w:cs="Kannada Sangam MN"/>
          <w:color w:val="000000" w:themeColor="text1"/>
          <w:kern w:val="0"/>
          <w:lang w:val="en-AT" w:eastAsia="en-GB"/>
          <w14:ligatures w14:val="none"/>
        </w:rPr>
        <w:t>glichen diese Technologien leistungsf</w:t>
      </w:r>
      <w:r w:rsidRPr="00DA7324">
        <w:rPr>
          <w:rFonts w:ascii="Cambria" w:eastAsia="Times New Roman" w:hAnsi="Cambria" w:cs="Cambria"/>
          <w:color w:val="000000" w:themeColor="text1"/>
          <w:kern w:val="0"/>
          <w:lang w:val="en-AT" w:eastAsia="en-GB"/>
          <w14:ligatures w14:val="none"/>
        </w:rPr>
        <w:t>ä</w:t>
      </w:r>
      <w:r w:rsidRPr="00DA7324">
        <w:rPr>
          <w:rFonts w:ascii="Kannada Sangam MN" w:eastAsia="Times New Roman" w:hAnsi="Kannada Sangam MN" w:cs="Kannada Sangam MN"/>
          <w:color w:val="000000" w:themeColor="text1"/>
          <w:kern w:val="0"/>
          <w:lang w:val="en-AT" w:eastAsia="en-GB"/>
          <w14:ligatures w14:val="none"/>
        </w:rPr>
        <w:t>hige und moderne Webanwendungen.</w:t>
      </w:r>
    </w:p>
    <w:p w14:paraId="4B0766AE" w14:textId="22B449B3" w:rsidR="00DA7324" w:rsidRPr="00DA7324" w:rsidRDefault="00DA7324" w:rsidP="00DA7324">
      <w:pPr>
        <w:spacing w:after="0" w:line="240" w:lineRule="auto"/>
        <w:rPr>
          <w:rFonts w:ascii="Kannada Sangam MN" w:eastAsia="Times New Roman" w:hAnsi="Kannada Sangam MN" w:cs="Kannada Sangam MN"/>
          <w:color w:val="000000" w:themeColor="text1"/>
          <w:kern w:val="0"/>
          <w:lang w:val="en-AT" w:eastAsia="en-GB"/>
          <w14:ligatures w14:val="none"/>
        </w:rPr>
      </w:pPr>
      <w:r w:rsidRPr="00DA7324">
        <w:rPr>
          <w:rFonts w:ascii="Kannada Sangam MN" w:eastAsia="Times New Roman" w:hAnsi="Kannada Sangam MN" w:cs="Kannada Sangam MN"/>
          <w:color w:val="000000" w:themeColor="text1"/>
          <w:kern w:val="0"/>
          <w:lang w:val="en-AT" w:eastAsia="en-GB"/>
          <w14:ligatures w14:val="none"/>
        </w:rPr>
        <w:t>Ein wichtiges Tool ist au</w:t>
      </w:r>
      <w:r w:rsidRPr="00DA7324">
        <w:rPr>
          <w:rFonts w:ascii="Cambria" w:eastAsia="Times New Roman" w:hAnsi="Cambria" w:cs="Cambria"/>
          <w:color w:val="000000" w:themeColor="text1"/>
          <w:kern w:val="0"/>
          <w:lang w:val="en-AT" w:eastAsia="en-GB"/>
          <w14:ligatures w14:val="none"/>
        </w:rPr>
        <w:t>ß</w:t>
      </w:r>
      <w:r w:rsidRPr="00DA7324">
        <w:rPr>
          <w:rFonts w:ascii="Kannada Sangam MN" w:eastAsia="Times New Roman" w:hAnsi="Kannada Sangam MN" w:cs="Kannada Sangam MN"/>
          <w:color w:val="000000" w:themeColor="text1"/>
          <w:kern w:val="0"/>
          <w:lang w:val="en-AT" w:eastAsia="en-GB"/>
          <w14:ligatures w14:val="none"/>
        </w:rPr>
        <w:t>erdem Lighthouse in den Chrome DevTools.</w:t>
      </w:r>
      <w:r w:rsidRPr="00DA7324">
        <w:rPr>
          <w:rFonts w:ascii="Kannada Sangam MN" w:eastAsia="Times New Roman" w:hAnsi="Kannada Sangam MN" w:cs="Kannada Sangam MN"/>
          <w:color w:val="000000" w:themeColor="text1"/>
          <w:kern w:val="0"/>
          <w:lang w:val="en-AT" w:eastAsia="en-GB"/>
          <w14:ligatures w14:val="none"/>
        </w:rPr>
        <w:br/>
        <w:t>Damit kann man testen, wie gut eine Anwendung die PWA-Standards erf</w:t>
      </w:r>
      <w:r w:rsidRPr="00DA7324">
        <w:rPr>
          <w:rFonts w:ascii="Cambria" w:eastAsia="Times New Roman" w:hAnsi="Cambria" w:cs="Cambria"/>
          <w:color w:val="000000" w:themeColor="text1"/>
          <w:kern w:val="0"/>
          <w:lang w:val="en-AT" w:eastAsia="en-GB"/>
          <w14:ligatures w14:val="none"/>
        </w:rPr>
        <w:t>ü</w:t>
      </w:r>
      <w:r w:rsidRPr="00DA7324">
        <w:rPr>
          <w:rFonts w:ascii="Kannada Sangam MN" w:eastAsia="Times New Roman" w:hAnsi="Kannada Sangam MN" w:cs="Kannada Sangam MN"/>
          <w:color w:val="000000" w:themeColor="text1"/>
          <w:kern w:val="0"/>
          <w:lang w:val="en-AT" w:eastAsia="en-GB"/>
          <w14:ligatures w14:val="none"/>
        </w:rPr>
        <w:t>llt.</w:t>
      </w:r>
    </w:p>
    <w:p w14:paraId="75FB0277" w14:textId="77777777" w:rsidR="00DA7324" w:rsidRPr="00DA7324" w:rsidRDefault="002D1925" w:rsidP="00DA7324">
      <w:pPr>
        <w:spacing w:after="0" w:line="240" w:lineRule="auto"/>
        <w:rPr>
          <w:rFonts w:ascii="Kannada Sangam MN" w:eastAsia="Times New Roman" w:hAnsi="Kannada Sangam MN" w:cs="Kannada Sangam MN"/>
          <w:color w:val="000000" w:themeColor="text1"/>
          <w:kern w:val="0"/>
          <w:lang w:val="en-AT" w:eastAsia="en-GB"/>
          <w14:ligatures w14:val="none"/>
        </w:rPr>
      </w:pPr>
      <w:r w:rsidRPr="002D1925">
        <w:rPr>
          <w:rFonts w:ascii="Kannada Sangam MN" w:eastAsia="Times New Roman" w:hAnsi="Kannada Sangam MN" w:cs="Kannada Sangam MN"/>
          <w:noProof/>
          <w:color w:val="000000" w:themeColor="text1"/>
          <w:kern w:val="0"/>
          <w:lang w:val="en-AT" w:eastAsia="en-GB"/>
        </w:rPr>
        <w:pict w14:anchorId="56E481B1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399A8698" w14:textId="77777777" w:rsidR="00DA7324" w:rsidRPr="00DA7324" w:rsidRDefault="00DA7324" w:rsidP="00DA7324">
      <w:pPr>
        <w:pStyle w:val="Heading2"/>
        <w:rPr>
          <w:rFonts w:eastAsia="Times New Roman"/>
          <w:lang w:val="en-AT" w:eastAsia="en-GB"/>
        </w:rPr>
      </w:pPr>
      <w:r w:rsidRPr="00DA7324">
        <w:rPr>
          <w:rFonts w:eastAsia="Times New Roman"/>
          <w:lang w:val="en-AT" w:eastAsia="en-GB"/>
        </w:rPr>
        <w:lastRenderedPageBreak/>
        <w:t>Folie 10 – Fazit</w:t>
      </w:r>
    </w:p>
    <w:p w14:paraId="782A3654" w14:textId="3FD91923" w:rsidR="00DA7324" w:rsidRPr="00DA7324" w:rsidRDefault="00DA7324" w:rsidP="00DA7324">
      <w:pPr>
        <w:spacing w:after="0" w:line="240" w:lineRule="auto"/>
        <w:rPr>
          <w:rFonts w:ascii="Kannada Sangam MN" w:eastAsia="Times New Roman" w:hAnsi="Kannada Sangam MN" w:cs="Kannada Sangam MN"/>
          <w:color w:val="000000" w:themeColor="text1"/>
          <w:kern w:val="0"/>
          <w:lang w:val="en-AT" w:eastAsia="en-GB"/>
          <w14:ligatures w14:val="none"/>
        </w:rPr>
      </w:pPr>
      <w:r w:rsidRPr="00DA7324">
        <w:rPr>
          <w:rFonts w:ascii="Kannada Sangam MN" w:eastAsia="Times New Roman" w:hAnsi="Kannada Sangam MN" w:cs="Kannada Sangam MN"/>
          <w:color w:val="000000" w:themeColor="text1"/>
          <w:kern w:val="0"/>
          <w:lang w:val="en-AT" w:eastAsia="en-GB"/>
          <w14:ligatures w14:val="none"/>
        </w:rPr>
        <w:t>Zusammenfassend kann man sagen:</w:t>
      </w:r>
      <w:r w:rsidRPr="00DA7324">
        <w:rPr>
          <w:rFonts w:ascii="Kannada Sangam MN" w:eastAsia="Times New Roman" w:hAnsi="Kannada Sangam MN" w:cs="Kannada Sangam MN"/>
          <w:color w:val="000000" w:themeColor="text1"/>
          <w:kern w:val="0"/>
          <w:lang w:val="en-AT" w:eastAsia="en-GB"/>
          <w14:ligatures w14:val="none"/>
        </w:rPr>
        <w:br/>
        <w:t>Progressive Web Apps sind bereits heute eine wichtige Technologie.</w:t>
      </w:r>
    </w:p>
    <w:p w14:paraId="06732ECD" w14:textId="77777777" w:rsidR="00DA7324" w:rsidRPr="00DA7324" w:rsidRDefault="00DA7324" w:rsidP="00DA7324">
      <w:pPr>
        <w:spacing w:after="0" w:line="240" w:lineRule="auto"/>
        <w:rPr>
          <w:rFonts w:ascii="Kannada Sangam MN" w:eastAsia="Times New Roman" w:hAnsi="Kannada Sangam MN" w:cs="Kannada Sangam MN"/>
          <w:color w:val="000000" w:themeColor="text1"/>
          <w:kern w:val="0"/>
          <w:lang w:val="en-AT" w:eastAsia="en-GB"/>
          <w14:ligatures w14:val="none"/>
        </w:rPr>
      </w:pPr>
      <w:r w:rsidRPr="00DA7324">
        <w:rPr>
          <w:rFonts w:ascii="Kannada Sangam MN" w:eastAsia="Times New Roman" w:hAnsi="Kannada Sangam MN" w:cs="Kannada Sangam MN"/>
          <w:color w:val="000000" w:themeColor="text1"/>
          <w:kern w:val="0"/>
          <w:lang w:val="en-AT" w:eastAsia="en-GB"/>
          <w14:ligatures w14:val="none"/>
        </w:rPr>
        <w:t>Sie kombinieren die Reichweite des Webs mit vielen Vorteilen nativer Apps.</w:t>
      </w:r>
    </w:p>
    <w:p w14:paraId="0BD732BC" w14:textId="77777777" w:rsidR="00DA7324" w:rsidRPr="00DA7324" w:rsidRDefault="00DA7324" w:rsidP="00DA7324">
      <w:pPr>
        <w:spacing w:after="0" w:line="240" w:lineRule="auto"/>
        <w:rPr>
          <w:rFonts w:ascii="Kannada Sangam MN" w:eastAsia="Times New Roman" w:hAnsi="Kannada Sangam MN" w:cs="Kannada Sangam MN"/>
          <w:color w:val="000000" w:themeColor="text1"/>
          <w:kern w:val="0"/>
          <w:lang w:val="en-AT" w:eastAsia="en-GB"/>
          <w14:ligatures w14:val="none"/>
        </w:rPr>
      </w:pPr>
      <w:r w:rsidRPr="00DA7324">
        <w:rPr>
          <w:rFonts w:ascii="Kannada Sangam MN" w:eastAsia="Times New Roman" w:hAnsi="Kannada Sangam MN" w:cs="Kannada Sangam MN"/>
          <w:color w:val="000000" w:themeColor="text1"/>
          <w:kern w:val="0"/>
          <w:lang w:val="en-AT" w:eastAsia="en-GB"/>
          <w14:ligatures w14:val="none"/>
        </w:rPr>
        <w:t>Dank moderner Standards unterst</w:t>
      </w:r>
      <w:r w:rsidRPr="00DA7324">
        <w:rPr>
          <w:rFonts w:ascii="Cambria" w:eastAsia="Times New Roman" w:hAnsi="Cambria" w:cs="Cambria"/>
          <w:color w:val="000000" w:themeColor="text1"/>
          <w:kern w:val="0"/>
          <w:lang w:val="en-AT" w:eastAsia="en-GB"/>
          <w14:ligatures w14:val="none"/>
        </w:rPr>
        <w:t>ü</w:t>
      </w:r>
      <w:r w:rsidRPr="00DA7324">
        <w:rPr>
          <w:rFonts w:ascii="Kannada Sangam MN" w:eastAsia="Times New Roman" w:hAnsi="Kannada Sangam MN" w:cs="Kannada Sangam MN"/>
          <w:color w:val="000000" w:themeColor="text1"/>
          <w:kern w:val="0"/>
          <w:lang w:val="en-AT" w:eastAsia="en-GB"/>
          <w14:ligatures w14:val="none"/>
        </w:rPr>
        <w:t>tzen alle gro</w:t>
      </w:r>
      <w:r w:rsidRPr="00DA7324">
        <w:rPr>
          <w:rFonts w:ascii="Cambria" w:eastAsia="Times New Roman" w:hAnsi="Cambria" w:cs="Cambria"/>
          <w:color w:val="000000" w:themeColor="text1"/>
          <w:kern w:val="0"/>
          <w:lang w:val="en-AT" w:eastAsia="en-GB"/>
          <w14:ligatures w14:val="none"/>
        </w:rPr>
        <w:t>ß</w:t>
      </w:r>
      <w:r w:rsidRPr="00DA7324">
        <w:rPr>
          <w:rFonts w:ascii="Kannada Sangam MN" w:eastAsia="Times New Roman" w:hAnsi="Kannada Sangam MN" w:cs="Kannada Sangam MN"/>
          <w:color w:val="000000" w:themeColor="text1"/>
          <w:kern w:val="0"/>
          <w:lang w:val="en-AT" w:eastAsia="en-GB"/>
          <w14:ligatures w14:val="none"/>
        </w:rPr>
        <w:t>en Browser PWAs.</w:t>
      </w:r>
      <w:r w:rsidRPr="00DA7324">
        <w:rPr>
          <w:rFonts w:ascii="Kannada Sangam MN" w:eastAsia="Times New Roman" w:hAnsi="Kannada Sangam MN" w:cs="Kannada Sangam MN"/>
          <w:color w:val="000000" w:themeColor="text1"/>
          <w:kern w:val="0"/>
          <w:lang w:val="en-AT" w:eastAsia="en-GB"/>
          <w14:ligatures w14:val="none"/>
        </w:rPr>
        <w:br/>
        <w:t>Durch Entwicklungen wie Project Fugu werden die M</w:t>
      </w:r>
      <w:r w:rsidRPr="00DA7324">
        <w:rPr>
          <w:rFonts w:ascii="Cambria" w:eastAsia="Times New Roman" w:hAnsi="Cambria" w:cs="Cambria"/>
          <w:color w:val="000000" w:themeColor="text1"/>
          <w:kern w:val="0"/>
          <w:lang w:val="en-AT" w:eastAsia="en-GB"/>
          <w14:ligatures w14:val="none"/>
        </w:rPr>
        <w:t>ö</w:t>
      </w:r>
      <w:r w:rsidRPr="00DA7324">
        <w:rPr>
          <w:rFonts w:ascii="Kannada Sangam MN" w:eastAsia="Times New Roman" w:hAnsi="Kannada Sangam MN" w:cs="Kannada Sangam MN"/>
          <w:color w:val="000000" w:themeColor="text1"/>
          <w:kern w:val="0"/>
          <w:lang w:val="en-AT" w:eastAsia="en-GB"/>
          <w14:ligatures w14:val="none"/>
        </w:rPr>
        <w:t>glichkeiten des Webs st</w:t>
      </w:r>
      <w:r w:rsidRPr="00DA7324">
        <w:rPr>
          <w:rFonts w:ascii="Cambria" w:eastAsia="Times New Roman" w:hAnsi="Cambria" w:cs="Cambria"/>
          <w:color w:val="000000" w:themeColor="text1"/>
          <w:kern w:val="0"/>
          <w:lang w:val="en-AT" w:eastAsia="en-GB"/>
          <w14:ligatures w14:val="none"/>
        </w:rPr>
        <w:t>ä</w:t>
      </w:r>
      <w:r w:rsidRPr="00DA7324">
        <w:rPr>
          <w:rFonts w:ascii="Kannada Sangam MN" w:eastAsia="Times New Roman" w:hAnsi="Kannada Sangam MN" w:cs="Kannada Sangam MN"/>
          <w:color w:val="000000" w:themeColor="text1"/>
          <w:kern w:val="0"/>
          <w:lang w:val="en-AT" w:eastAsia="en-GB"/>
          <w14:ligatures w14:val="none"/>
        </w:rPr>
        <w:t>ndig erweitert.</w:t>
      </w:r>
    </w:p>
    <w:p w14:paraId="2175587D" w14:textId="6697B3D5" w:rsidR="005148C5" w:rsidRPr="00DA7324" w:rsidRDefault="00DA7324" w:rsidP="00DA7324">
      <w:pPr>
        <w:spacing w:after="0" w:line="240" w:lineRule="auto"/>
        <w:rPr>
          <w:rFonts w:ascii="Kannada Sangam MN" w:eastAsia="Times New Roman" w:hAnsi="Kannada Sangam MN" w:cs="Kannada Sangam MN"/>
          <w:color w:val="000000" w:themeColor="text1"/>
          <w:kern w:val="0"/>
          <w:lang w:val="en-AT" w:eastAsia="en-GB"/>
          <w14:ligatures w14:val="none"/>
        </w:rPr>
      </w:pPr>
      <w:r w:rsidRPr="00DA7324">
        <w:rPr>
          <w:rFonts w:ascii="Kannada Sangam MN" w:eastAsia="Times New Roman" w:hAnsi="Kannada Sangam MN" w:cs="Kannada Sangam MN"/>
          <w:color w:val="000000" w:themeColor="text1"/>
          <w:kern w:val="0"/>
          <w:lang w:val="en-AT" w:eastAsia="en-GB"/>
          <w14:ligatures w14:val="none"/>
        </w:rPr>
        <w:t>PWAs bieten damit eine plattform</w:t>
      </w:r>
      <w:r w:rsidRPr="00DA7324">
        <w:rPr>
          <w:rFonts w:ascii="Cambria" w:eastAsia="Times New Roman" w:hAnsi="Cambria" w:cs="Cambria"/>
          <w:color w:val="000000" w:themeColor="text1"/>
          <w:kern w:val="0"/>
          <w:lang w:val="en-AT" w:eastAsia="en-GB"/>
          <w14:ligatures w14:val="none"/>
        </w:rPr>
        <w:t>ü</w:t>
      </w:r>
      <w:r w:rsidRPr="00DA7324">
        <w:rPr>
          <w:rFonts w:ascii="Kannada Sangam MN" w:eastAsia="Times New Roman" w:hAnsi="Kannada Sangam MN" w:cs="Kannada Sangam MN"/>
          <w:color w:val="000000" w:themeColor="text1"/>
          <w:kern w:val="0"/>
          <w:lang w:val="en-AT" w:eastAsia="en-GB"/>
          <w14:ligatures w14:val="none"/>
        </w:rPr>
        <w:t>bergreifende, zukunftssichere L</w:t>
      </w:r>
      <w:r w:rsidRPr="00DA7324">
        <w:rPr>
          <w:rFonts w:ascii="Cambria" w:eastAsia="Times New Roman" w:hAnsi="Cambria" w:cs="Cambria"/>
          <w:color w:val="000000" w:themeColor="text1"/>
          <w:kern w:val="0"/>
          <w:lang w:val="en-AT" w:eastAsia="en-GB"/>
          <w14:ligatures w14:val="none"/>
        </w:rPr>
        <w:t>ö</w:t>
      </w:r>
      <w:r w:rsidRPr="00DA7324">
        <w:rPr>
          <w:rFonts w:ascii="Kannada Sangam MN" w:eastAsia="Times New Roman" w:hAnsi="Kannada Sangam MN" w:cs="Kannada Sangam MN"/>
          <w:color w:val="000000" w:themeColor="text1"/>
          <w:kern w:val="0"/>
          <w:lang w:val="en-AT" w:eastAsia="en-GB"/>
          <w14:ligatures w14:val="none"/>
        </w:rPr>
        <w:t>sung f</w:t>
      </w:r>
      <w:r w:rsidRPr="00DA7324">
        <w:rPr>
          <w:rFonts w:ascii="Cambria" w:eastAsia="Times New Roman" w:hAnsi="Cambria" w:cs="Cambria"/>
          <w:color w:val="000000" w:themeColor="text1"/>
          <w:kern w:val="0"/>
          <w:lang w:val="en-AT" w:eastAsia="en-GB"/>
          <w14:ligatures w14:val="none"/>
        </w:rPr>
        <w:t>ü</w:t>
      </w:r>
      <w:r w:rsidRPr="00DA7324">
        <w:rPr>
          <w:rFonts w:ascii="Kannada Sangam MN" w:eastAsia="Times New Roman" w:hAnsi="Kannada Sangam MN" w:cs="Kannada Sangam MN"/>
          <w:color w:val="000000" w:themeColor="text1"/>
          <w:kern w:val="0"/>
          <w:lang w:val="en-AT" w:eastAsia="en-GB"/>
          <w14:ligatures w14:val="none"/>
        </w:rPr>
        <w:t>r moderne Anwendungen.</w:t>
      </w:r>
    </w:p>
    <w:sectPr w:rsidR="005148C5" w:rsidRPr="00DA732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Kannada Sangam MN">
    <w:panose1 w:val="00000500000000000000"/>
    <w:charset w:val="00"/>
    <w:family w:val="auto"/>
    <w:pitch w:val="variable"/>
    <w:sig w:usb0="004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7324"/>
    <w:rsid w:val="002D1925"/>
    <w:rsid w:val="005148C5"/>
    <w:rsid w:val="009646F1"/>
    <w:rsid w:val="009770E1"/>
    <w:rsid w:val="00B24B04"/>
    <w:rsid w:val="00DA73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374DD55"/>
  <w15:chartTrackingRefBased/>
  <w15:docId w15:val="{F8CA60A0-3231-3245-8A04-5F5262011C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de-AT"/>
    </w:rPr>
  </w:style>
  <w:style w:type="paragraph" w:styleId="Heading1">
    <w:name w:val="heading 1"/>
    <w:basedOn w:val="Normal"/>
    <w:next w:val="Normal"/>
    <w:link w:val="Heading1Char"/>
    <w:uiPriority w:val="9"/>
    <w:qFormat/>
    <w:rsid w:val="00DA73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A73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A732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A73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A732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A73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A73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A73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A73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A7324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de-AT"/>
    </w:rPr>
  </w:style>
  <w:style w:type="character" w:customStyle="1" w:styleId="Heading2Char">
    <w:name w:val="Heading 2 Char"/>
    <w:basedOn w:val="DefaultParagraphFont"/>
    <w:link w:val="Heading2"/>
    <w:uiPriority w:val="9"/>
    <w:rsid w:val="00DA7324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de-AT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A7324"/>
    <w:rPr>
      <w:rFonts w:eastAsiaTheme="majorEastAsia" w:cstheme="majorBidi"/>
      <w:color w:val="0F4761" w:themeColor="accent1" w:themeShade="BF"/>
      <w:sz w:val="28"/>
      <w:szCs w:val="28"/>
      <w:lang w:val="de-AT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A7324"/>
    <w:rPr>
      <w:rFonts w:eastAsiaTheme="majorEastAsia" w:cstheme="majorBidi"/>
      <w:i/>
      <w:iCs/>
      <w:color w:val="0F4761" w:themeColor="accent1" w:themeShade="BF"/>
      <w:lang w:val="de-AT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A7324"/>
    <w:rPr>
      <w:rFonts w:eastAsiaTheme="majorEastAsia" w:cstheme="majorBidi"/>
      <w:color w:val="0F4761" w:themeColor="accent1" w:themeShade="BF"/>
      <w:lang w:val="de-AT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A7324"/>
    <w:rPr>
      <w:rFonts w:eastAsiaTheme="majorEastAsia" w:cstheme="majorBidi"/>
      <w:i/>
      <w:iCs/>
      <w:color w:val="595959" w:themeColor="text1" w:themeTint="A6"/>
      <w:lang w:val="de-AT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A7324"/>
    <w:rPr>
      <w:rFonts w:eastAsiaTheme="majorEastAsia" w:cstheme="majorBidi"/>
      <w:color w:val="595959" w:themeColor="text1" w:themeTint="A6"/>
      <w:lang w:val="de-AT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A7324"/>
    <w:rPr>
      <w:rFonts w:eastAsiaTheme="majorEastAsia" w:cstheme="majorBidi"/>
      <w:i/>
      <w:iCs/>
      <w:color w:val="272727" w:themeColor="text1" w:themeTint="D8"/>
      <w:lang w:val="de-AT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A7324"/>
    <w:rPr>
      <w:rFonts w:eastAsiaTheme="majorEastAsia" w:cstheme="majorBidi"/>
      <w:color w:val="272727" w:themeColor="text1" w:themeTint="D8"/>
      <w:lang w:val="de-AT"/>
    </w:rPr>
  </w:style>
  <w:style w:type="paragraph" w:styleId="Title">
    <w:name w:val="Title"/>
    <w:basedOn w:val="Normal"/>
    <w:next w:val="Normal"/>
    <w:link w:val="TitleChar"/>
    <w:uiPriority w:val="10"/>
    <w:qFormat/>
    <w:rsid w:val="00DA73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A7324"/>
    <w:rPr>
      <w:rFonts w:asciiTheme="majorHAnsi" w:eastAsiaTheme="majorEastAsia" w:hAnsiTheme="majorHAnsi" w:cstheme="majorBidi"/>
      <w:spacing w:val="-10"/>
      <w:kern w:val="28"/>
      <w:sz w:val="56"/>
      <w:szCs w:val="56"/>
      <w:lang w:val="de-AT"/>
    </w:rPr>
  </w:style>
  <w:style w:type="paragraph" w:styleId="Subtitle">
    <w:name w:val="Subtitle"/>
    <w:basedOn w:val="Normal"/>
    <w:next w:val="Normal"/>
    <w:link w:val="SubtitleChar"/>
    <w:uiPriority w:val="11"/>
    <w:qFormat/>
    <w:rsid w:val="00DA73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A7324"/>
    <w:rPr>
      <w:rFonts w:eastAsiaTheme="majorEastAsia" w:cstheme="majorBidi"/>
      <w:color w:val="595959" w:themeColor="text1" w:themeTint="A6"/>
      <w:spacing w:val="15"/>
      <w:sz w:val="28"/>
      <w:szCs w:val="28"/>
      <w:lang w:val="de-AT"/>
    </w:rPr>
  </w:style>
  <w:style w:type="paragraph" w:styleId="Quote">
    <w:name w:val="Quote"/>
    <w:basedOn w:val="Normal"/>
    <w:next w:val="Normal"/>
    <w:link w:val="QuoteChar"/>
    <w:uiPriority w:val="29"/>
    <w:qFormat/>
    <w:rsid w:val="00DA73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A7324"/>
    <w:rPr>
      <w:i/>
      <w:iCs/>
      <w:color w:val="404040" w:themeColor="text1" w:themeTint="BF"/>
      <w:lang w:val="de-AT"/>
    </w:rPr>
  </w:style>
  <w:style w:type="paragraph" w:styleId="ListParagraph">
    <w:name w:val="List Paragraph"/>
    <w:basedOn w:val="Normal"/>
    <w:uiPriority w:val="34"/>
    <w:qFormat/>
    <w:rsid w:val="00DA732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A732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A732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A7324"/>
    <w:rPr>
      <w:i/>
      <w:iCs/>
      <w:color w:val="0F4761" w:themeColor="accent1" w:themeShade="BF"/>
      <w:lang w:val="de-AT"/>
    </w:rPr>
  </w:style>
  <w:style w:type="character" w:styleId="IntenseReference">
    <w:name w:val="Intense Reference"/>
    <w:basedOn w:val="DefaultParagraphFont"/>
    <w:uiPriority w:val="32"/>
    <w:qFormat/>
    <w:rsid w:val="00DA7324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DA732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val="en-AT"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736</Words>
  <Characters>4198</Characters>
  <Application>Microsoft Office Word</Application>
  <DocSecurity>0</DocSecurity>
  <Lines>34</Lines>
  <Paragraphs>9</Paragraphs>
  <ScaleCrop>false</ScaleCrop>
  <Company/>
  <LinksUpToDate>false</LinksUpToDate>
  <CharactersWithSpaces>4925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Dimmler Carla</dc:creator>
  <cp:keywords/>
  <dc:description/>
  <cp:lastModifiedBy>Dimmler Carla</cp:lastModifiedBy>
  <cp:revision>1</cp:revision>
  <dcterms:created xsi:type="dcterms:W3CDTF">2026-05-27T07:10:00Z</dcterms:created>
  <dcterms:modified xsi:type="dcterms:W3CDTF">2026-05-27T07:13:00Z</dcterms:modified>
</cp:coreProperties>
</file>