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8FB5" w14:textId="43534125" w:rsidR="00FF7543" w:rsidRDefault="00A42B70">
      <w:pPr>
        <w:rPr>
          <w:rFonts w:ascii="Aptos Light" w:hAnsi="Aptos Light"/>
          <w:b/>
          <w:bCs/>
          <w:sz w:val="32"/>
          <w:szCs w:val="32"/>
        </w:rPr>
      </w:pPr>
      <w:r w:rsidRPr="00A42B70">
        <w:rPr>
          <w:rFonts w:ascii="Aptos Light" w:hAnsi="Aptos Light"/>
          <w:b/>
          <w:bCs/>
          <w:sz w:val="32"/>
          <w:szCs w:val="32"/>
        </w:rPr>
        <w:t xml:space="preserve">BRAINSTORMING </w:t>
      </w:r>
      <w:r w:rsidRPr="00A42B70">
        <w:rPr>
          <w:rFonts w:ascii="Aptos Light" w:hAnsi="Aptos Light"/>
          <w:b/>
          <w:bCs/>
          <w:sz w:val="32"/>
          <w:szCs w:val="32"/>
        </w:rPr>
        <w:br/>
        <w:t>Jahresprojekt ITP | Schuljahr 2526</w:t>
      </w:r>
    </w:p>
    <w:p w14:paraId="789A3677" w14:textId="77777777" w:rsidR="00A42B70" w:rsidRPr="00A42B70" w:rsidRDefault="00A42B70">
      <w:pPr>
        <w:rPr>
          <w:rFonts w:ascii="Aptos Light" w:hAnsi="Aptos Light"/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A42B70" w:rsidRPr="00102CA5" w14:paraId="26E927D3" w14:textId="77777777" w:rsidTr="00A42B70">
        <w:tc>
          <w:tcPr>
            <w:tcW w:w="3256" w:type="dxa"/>
          </w:tcPr>
          <w:p w14:paraId="6FB69548" w14:textId="69A5C0C0" w:rsidR="00A42B70" w:rsidRPr="00A42B70" w:rsidRDefault="00A42B70">
            <w:pPr>
              <w:rPr>
                <w:rFonts w:ascii="Aptos Light" w:hAnsi="Aptos Light"/>
                <w:b/>
                <w:bCs/>
              </w:rPr>
            </w:pPr>
            <w:r w:rsidRPr="00A42B70">
              <w:rPr>
                <w:rFonts w:ascii="Aptos Light" w:hAnsi="Aptos Light"/>
                <w:b/>
                <w:bCs/>
              </w:rPr>
              <w:t>Teamname</w:t>
            </w:r>
          </w:p>
        </w:tc>
        <w:tc>
          <w:tcPr>
            <w:tcW w:w="5806" w:type="dxa"/>
          </w:tcPr>
          <w:p w14:paraId="56A01978" w14:textId="77777777" w:rsidR="00A42B70" w:rsidRDefault="00102CA5">
            <w:pPr>
              <w:rPr>
                <w:rFonts w:ascii="Aptos Light" w:hAnsi="Aptos Light"/>
                <w:lang w:val="en-US"/>
              </w:rPr>
            </w:pPr>
            <w:r w:rsidRPr="00102CA5">
              <w:rPr>
                <w:rFonts w:ascii="Aptos Light" w:hAnsi="Aptos Light"/>
                <w:lang w:val="en-US"/>
              </w:rPr>
              <w:t xml:space="preserve">TLC </w:t>
            </w:r>
            <w:proofErr w:type="spellStart"/>
            <w:r w:rsidRPr="00102CA5">
              <w:rPr>
                <w:rFonts w:ascii="Aptos Light" w:hAnsi="Aptos Light"/>
                <w:lang w:val="en-US"/>
              </w:rPr>
              <w:t>Gmbh</w:t>
            </w:r>
            <w:proofErr w:type="spellEnd"/>
            <w:r w:rsidRPr="00102CA5">
              <w:rPr>
                <w:rFonts w:ascii="Aptos Light" w:hAnsi="Aptos Light"/>
                <w:lang w:val="en-US"/>
              </w:rPr>
              <w:t xml:space="preserve"> &amp; Co. KG </w:t>
            </w:r>
            <w:proofErr w:type="spellStart"/>
            <w:r w:rsidRPr="00102CA5">
              <w:rPr>
                <w:rFonts w:ascii="Aptos Light" w:hAnsi="Aptos Light"/>
                <w:lang w:val="en-US"/>
              </w:rPr>
              <w:t>i.L.</w:t>
            </w:r>
            <w:proofErr w:type="spellEnd"/>
            <w:r w:rsidRPr="00102CA5">
              <w:rPr>
                <w:rFonts w:ascii="Aptos Light" w:hAnsi="Aptos Light"/>
                <w:lang w:val="en-US"/>
              </w:rPr>
              <w:t xml:space="preserve"> </w:t>
            </w:r>
            <w:proofErr w:type="spellStart"/>
            <w:r w:rsidRPr="00102CA5">
              <w:rPr>
                <w:rFonts w:ascii="Aptos Light" w:hAnsi="Aptos Light"/>
                <w:lang w:val="en-US"/>
              </w:rPr>
              <w:t>a.D.</w:t>
            </w:r>
            <w:proofErr w:type="spellEnd"/>
            <w:r w:rsidRPr="00102CA5">
              <w:rPr>
                <w:rFonts w:ascii="Aptos Light" w:hAnsi="Aptos Light"/>
                <w:lang w:val="en-US"/>
              </w:rPr>
              <w:t xml:space="preserve"> </w:t>
            </w:r>
            <w:proofErr w:type="spellStart"/>
            <w:r w:rsidRPr="00102CA5">
              <w:rPr>
                <w:rFonts w:ascii="Aptos Light" w:hAnsi="Aptos Light"/>
                <w:lang w:val="en-US"/>
              </w:rPr>
              <w:t>e.V.</w:t>
            </w:r>
            <w:proofErr w:type="spellEnd"/>
            <w:r w:rsidRPr="00102CA5">
              <w:rPr>
                <w:rFonts w:ascii="Aptos Light" w:hAnsi="Aptos Light"/>
                <w:lang w:val="en-US"/>
              </w:rPr>
              <w:t xml:space="preserve"> </w:t>
            </w:r>
            <w:proofErr w:type="spellStart"/>
            <w:r w:rsidRPr="00102CA5">
              <w:rPr>
                <w:rFonts w:ascii="Aptos Light" w:hAnsi="Aptos Light"/>
                <w:lang w:val="en-US"/>
              </w:rPr>
              <w:t>i.G.</w:t>
            </w:r>
            <w:proofErr w:type="spellEnd"/>
            <w:r w:rsidRPr="00102CA5">
              <w:rPr>
                <w:rFonts w:ascii="Aptos Light" w:hAnsi="Aptos Light"/>
                <w:lang w:val="en-US"/>
              </w:rPr>
              <w:t xml:space="preserve"> S.E. AG &amp; Friends</w:t>
            </w:r>
          </w:p>
          <w:p w14:paraId="4A89E37E" w14:textId="299ED88A" w:rsidR="00102CA5" w:rsidRPr="00102CA5" w:rsidRDefault="00102CA5">
            <w:pPr>
              <w:rPr>
                <w:rFonts w:ascii="Aptos Light" w:hAnsi="Aptos Light"/>
                <w:sz w:val="16"/>
                <w:szCs w:val="16"/>
              </w:rPr>
            </w:pPr>
            <w:r w:rsidRPr="00102CA5">
              <w:rPr>
                <w:rFonts w:ascii="Aptos Light" w:hAnsi="Aptos Light"/>
                <w:sz w:val="16"/>
                <w:szCs w:val="16"/>
              </w:rPr>
              <w:t>(TLC Gesellschaft mit beschränkter Haftung &amp; Compagnie Kommanditgesellschaft in Liquidation außer Dienst eingetragener Verein in Gründung Societas Europaea Aktiengesellschaft &amp; Freunde)</w:t>
            </w:r>
          </w:p>
        </w:tc>
      </w:tr>
      <w:tr w:rsidR="00A42B70" w:rsidRPr="00A42B70" w14:paraId="00BFC379" w14:textId="77777777" w:rsidTr="00A42B70">
        <w:tc>
          <w:tcPr>
            <w:tcW w:w="3256" w:type="dxa"/>
          </w:tcPr>
          <w:p w14:paraId="4CEEAABD" w14:textId="77777777" w:rsidR="00A42B70" w:rsidRDefault="00A42B70">
            <w:pPr>
              <w:rPr>
                <w:rFonts w:ascii="Aptos Light" w:hAnsi="Aptos Light"/>
                <w:b/>
                <w:bCs/>
              </w:rPr>
            </w:pPr>
            <w:r w:rsidRPr="00A42B70">
              <w:rPr>
                <w:rFonts w:ascii="Aptos Light" w:hAnsi="Aptos Light"/>
                <w:b/>
                <w:bCs/>
              </w:rPr>
              <w:t>Gruppenmitglieder</w:t>
            </w:r>
          </w:p>
          <w:p w14:paraId="3193E075" w14:textId="796B8DB9" w:rsidR="00A42B70" w:rsidRPr="00A42B70" w:rsidRDefault="00A42B70">
            <w:pPr>
              <w:rPr>
                <w:rFonts w:ascii="Aptos Light" w:hAnsi="Aptos Light"/>
                <w:b/>
                <w:bCs/>
                <w:sz w:val="18"/>
                <w:szCs w:val="18"/>
              </w:rPr>
            </w:pPr>
            <w:r w:rsidRPr="00A42B70">
              <w:rPr>
                <w:rFonts w:ascii="Aptos Light" w:hAnsi="Aptos Light"/>
                <w:b/>
                <w:bCs/>
                <w:sz w:val="18"/>
                <w:szCs w:val="18"/>
              </w:rPr>
              <w:t xml:space="preserve">(Gerne schon Rollen festlegen – z. B. Projektleiter, Schriftführer, …) </w:t>
            </w:r>
          </w:p>
          <w:p w14:paraId="08D57B68" w14:textId="77777777" w:rsidR="00A42B70" w:rsidRPr="00A42B70" w:rsidRDefault="00A42B70">
            <w:pPr>
              <w:rPr>
                <w:rFonts w:ascii="Aptos Light" w:hAnsi="Aptos Light"/>
                <w:b/>
                <w:bCs/>
              </w:rPr>
            </w:pPr>
          </w:p>
          <w:p w14:paraId="76359DF1" w14:textId="77777777" w:rsidR="00A42B70" w:rsidRPr="00A42B70" w:rsidRDefault="00A42B70">
            <w:pPr>
              <w:rPr>
                <w:rFonts w:ascii="Aptos Light" w:hAnsi="Aptos Light"/>
                <w:b/>
                <w:bCs/>
              </w:rPr>
            </w:pPr>
          </w:p>
          <w:p w14:paraId="4B9336F4" w14:textId="77777777" w:rsidR="00A42B70" w:rsidRPr="00A42B70" w:rsidRDefault="00A42B70">
            <w:pPr>
              <w:rPr>
                <w:rFonts w:ascii="Aptos Light" w:hAnsi="Aptos Light"/>
                <w:b/>
                <w:bCs/>
              </w:rPr>
            </w:pPr>
          </w:p>
          <w:p w14:paraId="234A87F4" w14:textId="77777777" w:rsidR="00A42B70" w:rsidRPr="00A42B70" w:rsidRDefault="00A42B70">
            <w:pPr>
              <w:rPr>
                <w:rFonts w:ascii="Aptos Light" w:hAnsi="Aptos Light"/>
                <w:b/>
                <w:bCs/>
              </w:rPr>
            </w:pPr>
          </w:p>
          <w:p w14:paraId="59A99554" w14:textId="2F17E2A7" w:rsidR="00A42B70" w:rsidRPr="00A42B70" w:rsidRDefault="00A42B70">
            <w:pPr>
              <w:rPr>
                <w:rFonts w:ascii="Aptos Light" w:hAnsi="Aptos Light"/>
                <w:b/>
                <w:bCs/>
              </w:rPr>
            </w:pPr>
          </w:p>
        </w:tc>
        <w:tc>
          <w:tcPr>
            <w:tcW w:w="5806" w:type="dxa"/>
          </w:tcPr>
          <w:p w14:paraId="59D2A2E3" w14:textId="68ACF9E0" w:rsidR="00A42B70" w:rsidRPr="00A42B70" w:rsidRDefault="00DD5D08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 xml:space="preserve">Projektleiter: </w:t>
            </w:r>
            <w:r w:rsidRPr="00C96BCF">
              <w:rPr>
                <w:rFonts w:ascii="Aptos Light" w:hAnsi="Aptos Light"/>
                <w:b/>
              </w:rPr>
              <w:t>Tobias Hölzl</w:t>
            </w:r>
            <w:r w:rsidR="00D36FD7">
              <w:rPr>
                <w:rFonts w:ascii="Aptos Light" w:hAnsi="Aptos Light"/>
              </w:rPr>
              <w:br/>
              <w:t>Christoph Neumüller</w:t>
            </w:r>
            <w:r w:rsidR="00D36FD7">
              <w:rPr>
                <w:rFonts w:ascii="Aptos Light" w:hAnsi="Aptos Light"/>
              </w:rPr>
              <w:br/>
              <w:t xml:space="preserve">Laurent Mc Neall </w:t>
            </w:r>
            <w:r>
              <w:rPr>
                <w:rFonts w:ascii="Aptos Light" w:hAnsi="Aptos Light"/>
              </w:rPr>
              <w:br/>
            </w:r>
          </w:p>
        </w:tc>
      </w:tr>
      <w:tr w:rsidR="00A42B70" w:rsidRPr="00A42B70" w14:paraId="1D9D7ECD" w14:textId="77777777" w:rsidTr="00A42B70">
        <w:tc>
          <w:tcPr>
            <w:tcW w:w="3256" w:type="dxa"/>
          </w:tcPr>
          <w:p w14:paraId="57BAA6BD" w14:textId="248E4E7B" w:rsidR="00A42B70" w:rsidRPr="00A42B70" w:rsidRDefault="00A42B70">
            <w:pPr>
              <w:rPr>
                <w:rFonts w:ascii="Aptos Light" w:hAnsi="Aptos Light"/>
                <w:b/>
                <w:bCs/>
              </w:rPr>
            </w:pPr>
            <w:r>
              <w:rPr>
                <w:rFonts w:ascii="Aptos Light" w:hAnsi="Aptos Light"/>
                <w:b/>
                <w:bCs/>
              </w:rPr>
              <w:t>Titel der Projektidee</w:t>
            </w:r>
          </w:p>
        </w:tc>
        <w:tc>
          <w:tcPr>
            <w:tcW w:w="5806" w:type="dxa"/>
          </w:tcPr>
          <w:p w14:paraId="2E9B79D4" w14:textId="5A7FAA89" w:rsidR="00A42B70" w:rsidRPr="00A42B70" w:rsidRDefault="00F0670B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/</w:t>
            </w:r>
          </w:p>
        </w:tc>
      </w:tr>
      <w:tr w:rsidR="00A42B70" w:rsidRPr="00A42B70" w14:paraId="08812DE7" w14:textId="77777777" w:rsidTr="00A42B70">
        <w:tc>
          <w:tcPr>
            <w:tcW w:w="3256" w:type="dxa"/>
          </w:tcPr>
          <w:p w14:paraId="3E164E92" w14:textId="71E3FDCE" w:rsidR="00A42B70" w:rsidRPr="00A42B70" w:rsidRDefault="00A42B70">
            <w:pPr>
              <w:rPr>
                <w:rFonts w:ascii="Aptos Light" w:hAnsi="Aptos Light"/>
                <w:b/>
                <w:bCs/>
              </w:rPr>
            </w:pPr>
            <w:r>
              <w:rPr>
                <w:rFonts w:ascii="Aptos Light" w:hAnsi="Aptos Light"/>
                <w:b/>
                <w:bCs/>
              </w:rPr>
              <w:t>Kurzbeschreibung</w:t>
            </w:r>
          </w:p>
        </w:tc>
        <w:tc>
          <w:tcPr>
            <w:tcW w:w="5806" w:type="dxa"/>
          </w:tcPr>
          <w:p w14:paraId="74E7A2B9" w14:textId="72599237" w:rsidR="00A42B70" w:rsidRDefault="00DD5D08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Eine interaktiv gestaltete Informationswebsite über den Klimawandel für Kinder</w:t>
            </w:r>
          </w:p>
          <w:p w14:paraId="2BBC9896" w14:textId="77777777" w:rsidR="00A42B70" w:rsidRDefault="00A42B70">
            <w:pPr>
              <w:rPr>
                <w:rFonts w:ascii="Aptos Light" w:hAnsi="Aptos Light"/>
              </w:rPr>
            </w:pPr>
          </w:p>
          <w:p w14:paraId="2FA9F673" w14:textId="77777777" w:rsidR="00A42B70" w:rsidRDefault="00A42B70">
            <w:pPr>
              <w:rPr>
                <w:rFonts w:ascii="Aptos Light" w:hAnsi="Aptos Light"/>
              </w:rPr>
            </w:pPr>
          </w:p>
          <w:p w14:paraId="5C884E59" w14:textId="77777777" w:rsidR="00A42B70" w:rsidRDefault="00A42B70">
            <w:pPr>
              <w:rPr>
                <w:rFonts w:ascii="Aptos Light" w:hAnsi="Aptos Light"/>
              </w:rPr>
            </w:pPr>
          </w:p>
          <w:p w14:paraId="78D1178B" w14:textId="77777777" w:rsidR="00A42B70" w:rsidRPr="00A42B70" w:rsidRDefault="00A42B70">
            <w:pPr>
              <w:rPr>
                <w:rFonts w:ascii="Aptos Light" w:hAnsi="Aptos Light"/>
              </w:rPr>
            </w:pPr>
          </w:p>
        </w:tc>
      </w:tr>
      <w:tr w:rsidR="00A42B70" w:rsidRPr="00A42B70" w14:paraId="419EE71F" w14:textId="77777777" w:rsidTr="00A42B70">
        <w:tc>
          <w:tcPr>
            <w:tcW w:w="3256" w:type="dxa"/>
          </w:tcPr>
          <w:p w14:paraId="5ECABAE0" w14:textId="17DB574F" w:rsidR="00A42B70" w:rsidRPr="00A42B70" w:rsidRDefault="00A42B70">
            <w:pPr>
              <w:rPr>
                <w:rFonts w:ascii="Aptos Light" w:hAnsi="Aptos Light"/>
                <w:b/>
                <w:bCs/>
              </w:rPr>
            </w:pPr>
            <w:r>
              <w:rPr>
                <w:rFonts w:ascii="Aptos Light" w:hAnsi="Aptos Light"/>
                <w:b/>
                <w:bCs/>
              </w:rPr>
              <w:t>Zielgruppe</w:t>
            </w:r>
            <w:r>
              <w:rPr>
                <w:rFonts w:ascii="Aptos Light" w:hAnsi="Aptos Light"/>
                <w:b/>
                <w:bCs/>
              </w:rPr>
              <w:br/>
            </w:r>
            <w:r w:rsidRPr="00A42B70">
              <w:rPr>
                <w:rFonts w:ascii="Aptos Light" w:hAnsi="Aptos Light"/>
                <w:b/>
                <w:bCs/>
                <w:sz w:val="18"/>
                <w:szCs w:val="18"/>
              </w:rPr>
              <w:t>(Für wen ist das Projekt gedacht?)</w:t>
            </w:r>
          </w:p>
        </w:tc>
        <w:tc>
          <w:tcPr>
            <w:tcW w:w="5806" w:type="dxa"/>
          </w:tcPr>
          <w:p w14:paraId="06F28D4F" w14:textId="1F825660" w:rsidR="00A42B70" w:rsidRDefault="00DD5D08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 xml:space="preserve">Kinder </w:t>
            </w:r>
            <w:r w:rsidR="00EB7069">
              <w:rPr>
                <w:rFonts w:ascii="Aptos Light" w:hAnsi="Aptos Light"/>
              </w:rPr>
              <w:t>im Volkschulalter</w:t>
            </w:r>
          </w:p>
          <w:p w14:paraId="52AFB3C0" w14:textId="77777777" w:rsidR="00A42B70" w:rsidRDefault="00A42B70">
            <w:pPr>
              <w:rPr>
                <w:rFonts w:ascii="Aptos Light" w:hAnsi="Aptos Light"/>
              </w:rPr>
            </w:pPr>
          </w:p>
          <w:p w14:paraId="56DCE1B1" w14:textId="77777777" w:rsidR="00A42B70" w:rsidRDefault="00A42B70">
            <w:pPr>
              <w:rPr>
                <w:rFonts w:ascii="Aptos Light" w:hAnsi="Aptos Light"/>
              </w:rPr>
            </w:pPr>
          </w:p>
          <w:p w14:paraId="227019EA" w14:textId="77777777" w:rsidR="00A42B70" w:rsidRPr="00A42B70" w:rsidRDefault="00A42B70">
            <w:pPr>
              <w:rPr>
                <w:rFonts w:ascii="Aptos Light" w:hAnsi="Aptos Light"/>
              </w:rPr>
            </w:pPr>
          </w:p>
        </w:tc>
      </w:tr>
      <w:tr w:rsidR="00A42B70" w:rsidRPr="00A42B70" w14:paraId="193F4A88" w14:textId="77777777" w:rsidTr="00A42B70">
        <w:tc>
          <w:tcPr>
            <w:tcW w:w="3256" w:type="dxa"/>
          </w:tcPr>
          <w:p w14:paraId="13137054" w14:textId="25D0E1AA" w:rsidR="00A42B70" w:rsidRDefault="00A42B70">
            <w:pPr>
              <w:rPr>
                <w:rFonts w:ascii="Aptos Light" w:hAnsi="Aptos Light"/>
                <w:b/>
                <w:bCs/>
              </w:rPr>
            </w:pPr>
            <w:r>
              <w:rPr>
                <w:rFonts w:ascii="Aptos Light" w:hAnsi="Aptos Light"/>
                <w:b/>
                <w:bCs/>
              </w:rPr>
              <w:t>Geplante Technologie(n)</w:t>
            </w:r>
          </w:p>
        </w:tc>
        <w:tc>
          <w:tcPr>
            <w:tcW w:w="5806" w:type="dxa"/>
          </w:tcPr>
          <w:p w14:paraId="4BBB96BE" w14:textId="0EC166FF" w:rsidR="00A42B70" w:rsidRDefault="00DD5D08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Interaktive Weltkarte, 2D-Animationen</w:t>
            </w:r>
            <w:r w:rsidR="00EA484E">
              <w:rPr>
                <w:rFonts w:ascii="Aptos Light" w:hAnsi="Aptos Light"/>
              </w:rPr>
              <w:t>, Datenbanken</w:t>
            </w:r>
            <w:r w:rsidR="0011654A">
              <w:rPr>
                <w:rFonts w:ascii="Aptos Light" w:hAnsi="Aptos Light"/>
              </w:rPr>
              <w:t>,</w:t>
            </w:r>
          </w:p>
          <w:p w14:paraId="027EED34" w14:textId="47D16628" w:rsidR="0011654A" w:rsidRDefault="0011654A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 xml:space="preserve">PHP, SQL, Javascript, </w:t>
            </w:r>
          </w:p>
          <w:p w14:paraId="79693FB2" w14:textId="77777777" w:rsidR="00A42B70" w:rsidRDefault="00A42B70">
            <w:pPr>
              <w:rPr>
                <w:rFonts w:ascii="Aptos Light" w:hAnsi="Aptos Light"/>
              </w:rPr>
            </w:pPr>
          </w:p>
          <w:p w14:paraId="62F79865" w14:textId="77777777" w:rsidR="00A42B70" w:rsidRDefault="00A42B70">
            <w:pPr>
              <w:rPr>
                <w:rFonts w:ascii="Aptos Light" w:hAnsi="Aptos Light"/>
              </w:rPr>
            </w:pPr>
          </w:p>
          <w:p w14:paraId="6BC9012F" w14:textId="77777777" w:rsidR="00A42B70" w:rsidRPr="00A42B70" w:rsidRDefault="00A42B70">
            <w:pPr>
              <w:rPr>
                <w:rFonts w:ascii="Aptos Light" w:hAnsi="Aptos Light"/>
              </w:rPr>
            </w:pPr>
          </w:p>
        </w:tc>
      </w:tr>
      <w:tr w:rsidR="00A42B70" w:rsidRPr="00A42B70" w14:paraId="2735164F" w14:textId="77777777" w:rsidTr="00A42B70">
        <w:tc>
          <w:tcPr>
            <w:tcW w:w="3256" w:type="dxa"/>
          </w:tcPr>
          <w:p w14:paraId="446F29F2" w14:textId="47D13845" w:rsidR="00A42B70" w:rsidRPr="00A42B70" w:rsidRDefault="00A42B70">
            <w:pPr>
              <w:rPr>
                <w:rFonts w:ascii="Aptos Light" w:hAnsi="Aptos Light"/>
                <w:b/>
                <w:bCs/>
              </w:rPr>
            </w:pPr>
            <w:r w:rsidRPr="00A42B70">
              <w:rPr>
                <w:rFonts w:ascii="Aptos Light" w:hAnsi="Aptos Light"/>
                <w:b/>
                <w:bCs/>
              </w:rPr>
              <w:t>Erste Feature-Ideen</w:t>
            </w:r>
            <w:r w:rsidRPr="00A42B70">
              <w:rPr>
                <w:rFonts w:ascii="Aptos Light" w:hAnsi="Aptos Light"/>
                <w:b/>
                <w:bCs/>
              </w:rPr>
              <w:br/>
            </w:r>
            <w:r w:rsidRPr="00A42B70">
              <w:rPr>
                <w:rFonts w:ascii="Aptos Light" w:hAnsi="Aptos Light"/>
                <w:b/>
                <w:bCs/>
                <w:sz w:val="18"/>
                <w:szCs w:val="18"/>
              </w:rPr>
              <w:t>(z. B. „Benutzer kann XYZ in der App tun“</w:t>
            </w:r>
          </w:p>
        </w:tc>
        <w:tc>
          <w:tcPr>
            <w:tcW w:w="5806" w:type="dxa"/>
          </w:tcPr>
          <w:p w14:paraId="352BC8DB" w14:textId="68E65124" w:rsidR="00A42B70" w:rsidRDefault="00DD5D08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Weltkarte mit Figuren in verschiedenen Regionen, auf die man klicken kann und mit ihnen interagieren kann. Man kann ihnen bei ihren Problemen helfen</w:t>
            </w:r>
            <w:r w:rsidR="0011654A">
              <w:rPr>
                <w:rFonts w:ascii="Aptos Light" w:hAnsi="Aptos Light"/>
              </w:rPr>
              <w:t xml:space="preserve"> (Drag and Drop, klick Funktionen</w:t>
            </w:r>
            <w:r w:rsidR="00D1793A">
              <w:rPr>
                <w:rFonts w:ascii="Aptos Light" w:hAnsi="Aptos Light"/>
              </w:rPr>
              <w:t xml:space="preserve"> und andere verschiedene minigames</w:t>
            </w:r>
            <w:r w:rsidR="0011654A">
              <w:rPr>
                <w:rFonts w:ascii="Aptos Light" w:hAnsi="Aptos Light"/>
              </w:rPr>
              <w:t>)</w:t>
            </w:r>
            <w:r>
              <w:rPr>
                <w:rFonts w:ascii="Aptos Light" w:hAnsi="Aptos Light"/>
              </w:rPr>
              <w:t xml:space="preserve"> und mehr über den Klimawandel erfahren.</w:t>
            </w:r>
            <w:r w:rsidR="0011654A">
              <w:rPr>
                <w:rFonts w:ascii="Aptos Light" w:hAnsi="Aptos Light"/>
              </w:rPr>
              <w:t xml:space="preserve"> </w:t>
            </w:r>
          </w:p>
          <w:p w14:paraId="329FEDFA" w14:textId="45737988" w:rsidR="00D1793A" w:rsidRDefault="00D1793A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Die figuren haben Textpassagen und man kann mit ihnen per auswahl reden.</w:t>
            </w:r>
          </w:p>
          <w:p w14:paraId="5C80075E" w14:textId="77777777" w:rsidR="00DD5D08" w:rsidRDefault="00DD5D08">
            <w:pPr>
              <w:rPr>
                <w:rFonts w:ascii="Aptos Light" w:hAnsi="Aptos Light"/>
              </w:rPr>
            </w:pPr>
          </w:p>
          <w:p w14:paraId="56649CB2" w14:textId="3601D3E9" w:rsidR="00DD5D08" w:rsidRDefault="00DD5D08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Weitere Ideen:</w:t>
            </w:r>
          </w:p>
          <w:p w14:paraId="3C0CF0A8" w14:textId="341A0283" w:rsidR="00DD5D08" w:rsidRDefault="00DD5D08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Zeit vorspulen</w:t>
            </w:r>
          </w:p>
          <w:p w14:paraId="38FC031D" w14:textId="58790D6E" w:rsidR="00DD5D08" w:rsidRDefault="00DD5D08">
            <w:pPr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Figuren aus echter doku</w:t>
            </w:r>
          </w:p>
          <w:p w14:paraId="5AC1C15D" w14:textId="77777777" w:rsidR="00DD5D08" w:rsidRDefault="00DD5D08">
            <w:pPr>
              <w:rPr>
                <w:rFonts w:ascii="Aptos Light" w:hAnsi="Aptos Light"/>
              </w:rPr>
            </w:pPr>
          </w:p>
          <w:p w14:paraId="0B5CAA65" w14:textId="77777777" w:rsidR="00A42B70" w:rsidRDefault="00A42B70">
            <w:pPr>
              <w:rPr>
                <w:rFonts w:ascii="Aptos Light" w:hAnsi="Aptos Light"/>
              </w:rPr>
            </w:pPr>
          </w:p>
          <w:p w14:paraId="268285FB" w14:textId="77777777" w:rsidR="00A42B70" w:rsidRDefault="00A42B70">
            <w:pPr>
              <w:rPr>
                <w:rFonts w:ascii="Aptos Light" w:hAnsi="Aptos Light"/>
              </w:rPr>
            </w:pPr>
          </w:p>
          <w:p w14:paraId="424B6EE1" w14:textId="77777777" w:rsidR="00A42B70" w:rsidRDefault="00A42B70">
            <w:pPr>
              <w:rPr>
                <w:rFonts w:ascii="Aptos Light" w:hAnsi="Aptos Light"/>
              </w:rPr>
            </w:pPr>
          </w:p>
          <w:p w14:paraId="322B9FA6" w14:textId="77777777" w:rsidR="00A42B70" w:rsidRDefault="00A42B70">
            <w:pPr>
              <w:rPr>
                <w:rFonts w:ascii="Aptos Light" w:hAnsi="Aptos Light"/>
              </w:rPr>
            </w:pPr>
          </w:p>
          <w:p w14:paraId="48C1203D" w14:textId="77777777" w:rsidR="00A42B70" w:rsidRDefault="00A42B70">
            <w:pPr>
              <w:rPr>
                <w:rFonts w:ascii="Aptos Light" w:hAnsi="Aptos Light"/>
              </w:rPr>
            </w:pPr>
          </w:p>
          <w:p w14:paraId="48344C5D" w14:textId="77777777" w:rsidR="00A42B70" w:rsidRDefault="00A42B70">
            <w:pPr>
              <w:rPr>
                <w:rFonts w:ascii="Aptos Light" w:hAnsi="Aptos Light"/>
              </w:rPr>
            </w:pPr>
          </w:p>
          <w:p w14:paraId="6FE43128" w14:textId="77777777" w:rsidR="00A42B70" w:rsidRDefault="00A42B70">
            <w:pPr>
              <w:rPr>
                <w:rFonts w:ascii="Aptos Light" w:hAnsi="Aptos Light"/>
              </w:rPr>
            </w:pPr>
          </w:p>
          <w:p w14:paraId="20326A0D" w14:textId="77777777" w:rsidR="00A42B70" w:rsidRDefault="00A42B70">
            <w:pPr>
              <w:rPr>
                <w:rFonts w:ascii="Aptos Light" w:hAnsi="Aptos Light"/>
              </w:rPr>
            </w:pPr>
          </w:p>
          <w:p w14:paraId="350F799A" w14:textId="77777777" w:rsidR="00A42B70" w:rsidRDefault="00A42B70">
            <w:pPr>
              <w:rPr>
                <w:rFonts w:ascii="Aptos Light" w:hAnsi="Aptos Light"/>
              </w:rPr>
            </w:pPr>
          </w:p>
          <w:p w14:paraId="77A8F111" w14:textId="77777777" w:rsidR="00A42B70" w:rsidRPr="00A42B70" w:rsidRDefault="00A42B70">
            <w:pPr>
              <w:rPr>
                <w:rFonts w:ascii="Aptos Light" w:hAnsi="Aptos Light"/>
              </w:rPr>
            </w:pPr>
          </w:p>
        </w:tc>
      </w:tr>
    </w:tbl>
    <w:p w14:paraId="4EC8DA76" w14:textId="77777777" w:rsidR="00A42B70" w:rsidRPr="00A42B70" w:rsidRDefault="00A42B70">
      <w:pPr>
        <w:rPr>
          <w:rFonts w:ascii="Aptos Light" w:hAnsi="Aptos Light"/>
        </w:rPr>
      </w:pPr>
    </w:p>
    <w:sectPr w:rsidR="00A42B70" w:rsidRPr="00A42B70">
      <w:foot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2972C" w14:textId="77777777" w:rsidR="00240409" w:rsidRDefault="00240409" w:rsidP="00A42B70">
      <w:pPr>
        <w:spacing w:after="0" w:line="240" w:lineRule="auto"/>
      </w:pPr>
      <w:r>
        <w:separator/>
      </w:r>
    </w:p>
  </w:endnote>
  <w:endnote w:type="continuationSeparator" w:id="0">
    <w:p w14:paraId="63CC6FB3" w14:textId="77777777" w:rsidR="00240409" w:rsidRDefault="00240409" w:rsidP="00A42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23707" w14:textId="08DC04A0" w:rsidR="00A42B70" w:rsidRDefault="00A42B70">
    <w:pPr>
      <w:pStyle w:val="Footer"/>
    </w:pPr>
    <w:r>
      <w:t>ITP | 3BHITM</w:t>
    </w:r>
    <w:r>
      <w:tab/>
    </w:r>
    <w:r>
      <w:tab/>
      <w:t>25/26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FAE2" w14:textId="77777777" w:rsidR="00240409" w:rsidRDefault="00240409" w:rsidP="00A42B70">
      <w:pPr>
        <w:spacing w:after="0" w:line="240" w:lineRule="auto"/>
      </w:pPr>
      <w:r>
        <w:separator/>
      </w:r>
    </w:p>
  </w:footnote>
  <w:footnote w:type="continuationSeparator" w:id="0">
    <w:p w14:paraId="79C4AEE0" w14:textId="77777777" w:rsidR="00240409" w:rsidRDefault="00240409" w:rsidP="00A42B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70"/>
    <w:rsid w:val="00102CA5"/>
    <w:rsid w:val="0011654A"/>
    <w:rsid w:val="00240409"/>
    <w:rsid w:val="002910FF"/>
    <w:rsid w:val="00381E6C"/>
    <w:rsid w:val="005F4317"/>
    <w:rsid w:val="009A0673"/>
    <w:rsid w:val="00A42B70"/>
    <w:rsid w:val="00A70297"/>
    <w:rsid w:val="00C019DF"/>
    <w:rsid w:val="00C6067B"/>
    <w:rsid w:val="00C96BCF"/>
    <w:rsid w:val="00CE76CC"/>
    <w:rsid w:val="00D1793A"/>
    <w:rsid w:val="00D36FD7"/>
    <w:rsid w:val="00D55E12"/>
    <w:rsid w:val="00DD5D08"/>
    <w:rsid w:val="00EA484E"/>
    <w:rsid w:val="00EB7069"/>
    <w:rsid w:val="00F0670B"/>
    <w:rsid w:val="00FF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39B53"/>
  <w15:chartTrackingRefBased/>
  <w15:docId w15:val="{4756F74E-7EE5-4B7C-A776-6F74CA74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2B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B70"/>
  </w:style>
  <w:style w:type="paragraph" w:styleId="Footer">
    <w:name w:val="footer"/>
    <w:basedOn w:val="Normal"/>
    <w:link w:val="FooterChar"/>
    <w:uiPriority w:val="99"/>
    <w:unhideWhenUsed/>
    <w:rsid w:val="00A42B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Rammelmüller Natascha (Lehrerin)</dc:creator>
  <cp:keywords/>
  <dc:description/>
  <cp:lastModifiedBy>Hölzl Tobias</cp:lastModifiedBy>
  <cp:revision>9</cp:revision>
  <dcterms:created xsi:type="dcterms:W3CDTF">2025-10-02T12:29:00Z</dcterms:created>
  <dcterms:modified xsi:type="dcterms:W3CDTF">2025-10-15T06:22:00Z</dcterms:modified>
</cp:coreProperties>
</file>