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Cs/>
          <w:sz w:val="32"/>
        </w:rPr>
      </w:pPr>
      <w:r>
        <w:rPr>
          <w:rFonts w:ascii="Arial" w:hAnsi="Arial"/>
          <w:b/>
          <w:bCs/>
          <w:sz w:val="32"/>
        </w:rPr>
        <w:t>Projektantrag MEDTWT</w:t>
      </w:r>
    </w:p>
    <w:p>
      <w:pPr>
        <w:pStyle w:val="Normal"/>
        <w:bidi w:val="0"/>
        <w:jc w:val="center"/>
        <w:rPr>
          <w:rFonts w:ascii="Arial" w:hAnsi="Arial"/>
          <w:b/>
          <w:bCs/>
          <w:sz w:val="32"/>
        </w:rPr>
      </w:pPr>
      <w:r>
        <w:rPr>
          <w:rFonts w:ascii="Arial" w:hAnsi="Arial"/>
          <w:b/>
          <w:bCs/>
          <w:sz w:val="32"/>
        </w:rPr>
      </w:r>
    </w:p>
    <w:p>
      <w:pPr>
        <w:pStyle w:val="Normal"/>
        <w:bidi w:val="0"/>
        <w:jc w:val="start"/>
        <w:rPr>
          <w:rFonts w:ascii="Arial" w:hAnsi="Arial"/>
          <w:b/>
          <w:bCs/>
          <w:sz w:val="28"/>
        </w:rPr>
      </w:pPr>
      <w:r>
        <w:rPr>
          <w:rFonts w:ascii="Arial" w:hAnsi="Arial"/>
          <w:b/>
          <w:bCs/>
          <w:sz w:val="28"/>
        </w:rPr>
        <w:t xml:space="preserve">Projektname: </w:t>
      </w:r>
      <w:r>
        <w:rPr>
          <w:rFonts w:ascii="Arial" w:hAnsi="Arial"/>
          <w:b w:val="false"/>
          <w:bCs w:val="false"/>
          <w:sz w:val="28"/>
        </w:rPr>
        <w:t>WaveSync</w:t>
      </w:r>
    </w:p>
    <w:p>
      <w:pPr>
        <w:pStyle w:val="Normal"/>
        <w:bidi w:val="0"/>
        <w:jc w:val="start"/>
        <w:rPr>
          <w:b w:val="false"/>
          <w:bCs w:val="false"/>
        </w:rPr>
      </w:pPr>
      <w:r>
        <w:rPr>
          <w:rFonts w:ascii="Arial" w:hAnsi="Arial"/>
          <w:b/>
          <w:bCs/>
          <w:sz w:val="28"/>
        </w:rPr>
      </w:r>
    </w:p>
    <w:p>
      <w:pPr>
        <w:pStyle w:val="Normal"/>
        <w:bidi w:val="0"/>
        <w:jc w:val="start"/>
        <w:rPr>
          <w:rFonts w:ascii="Arial" w:hAnsi="Arial"/>
          <w:b/>
          <w:bCs/>
          <w:sz w:val="24"/>
        </w:rPr>
      </w:pPr>
      <w:r>
        <w:rPr>
          <w:rFonts w:ascii="Arial" w:hAnsi="Arial"/>
          <w:b w:val="false"/>
          <w:bCs w:val="false"/>
          <w:sz w:val="24"/>
        </w:rPr>
        <w:t>“</w:t>
      </w:r>
      <w:r>
        <w:rPr>
          <w:rFonts w:ascii="Arial" w:hAnsi="Arial"/>
          <w:b w:val="false"/>
          <w:bCs w:val="false"/>
          <w:sz w:val="24"/>
        </w:rPr>
        <w:t>WaveSync” wird eine Website, auf welcher man Musik hören und entdecken kann. User können nach Musik suchen (Songname), oder nach Genre suchen (z.B. Pop, Rock) und Lieder abspeichern (via localstorage) oder downloaden (.mp3, .wav).</w:t>
      </w:r>
    </w:p>
    <w:p>
      <w:pPr>
        <w:pStyle w:val="Normal"/>
        <w:bidi w:val="0"/>
        <w:jc w:val="start"/>
        <w:rPr>
          <w:b w:val="false"/>
          <w:bCs w:val="false"/>
        </w:rPr>
      </w:pPr>
      <w:r>
        <w:rPr>
          <w:rFonts w:ascii="Arial" w:hAnsi="Arial"/>
          <w:b/>
          <w:bCs/>
          <w:sz w:val="24"/>
        </w:rPr>
      </w:r>
    </w:p>
    <w:p>
      <w:pPr>
        <w:pStyle w:val="Normal"/>
        <w:bidi w:val="0"/>
        <w:jc w:val="start"/>
        <w:rPr>
          <w:rFonts w:ascii="Arial" w:hAnsi="Arial"/>
          <w:b/>
          <w:bCs/>
          <w:sz w:val="24"/>
        </w:rPr>
      </w:pPr>
      <w:r>
        <w:rPr>
          <w:rFonts w:ascii="Arial" w:hAnsi="Arial"/>
          <w:b w:val="false"/>
          <w:bCs w:val="false"/>
          <w:sz w:val="24"/>
        </w:rPr>
        <w:t xml:space="preserve">Der USP der Website wird </w:t>
      </w:r>
      <w:r>
        <w:rPr>
          <w:rFonts w:ascii="Arial" w:hAnsi="Arial"/>
          <w:b w:val="false"/>
          <w:bCs w:val="false"/>
          <w:sz w:val="24"/>
        </w:rPr>
        <w:t>ein Musikequalizer sein (der User kann die Höhen, Tiefen, usw. Des Songs anpassen). Außerdem werden alle Songs Copyright-frei sein.</w:t>
      </w:r>
    </w:p>
    <w:p>
      <w:pPr>
        <w:pStyle w:val="Normal"/>
        <w:bidi w:val="0"/>
        <w:jc w:val="start"/>
        <w:rPr>
          <w:b w:val="false"/>
          <w:bCs w:val="false"/>
        </w:rPr>
      </w:pPr>
      <w:r>
        <w:rPr>
          <w:rFonts w:ascii="Arial" w:hAnsi="Arial"/>
          <w:b/>
          <w:bCs/>
          <w:sz w:val="24"/>
        </w:rPr>
      </w:r>
    </w:p>
    <w:p>
      <w:pPr>
        <w:pStyle w:val="Normal"/>
        <w:bidi w:val="0"/>
        <w:jc w:val="start"/>
        <w:rPr>
          <w:rFonts w:ascii="Arial" w:hAnsi="Arial"/>
          <w:b/>
          <w:bCs/>
          <w:sz w:val="24"/>
        </w:rPr>
      </w:pPr>
      <w:r>
        <w:rPr>
          <w:rFonts w:ascii="Arial" w:hAnsi="Arial"/>
          <w:b w:val="false"/>
          <w:bCs w:val="false"/>
          <w:sz w:val="24"/>
        </w:rPr>
        <w:t>Die Zielgruppe sind alle Personen, welche gerne Musik hören oder verwenden möchten.</w:t>
      </w:r>
    </w:p>
    <w:p>
      <w:pPr>
        <w:pStyle w:val="Normal"/>
        <w:bidi w:val="0"/>
        <w:jc w:val="start"/>
        <w:rPr>
          <w:b w:val="false"/>
          <w:bCs w:val="false"/>
        </w:rPr>
      </w:pPr>
      <w:r>
        <w:rPr>
          <w:rFonts w:ascii="Arial" w:hAnsi="Arial"/>
          <w:b/>
          <w:bCs/>
          <w:sz w:val="24"/>
        </w:rPr>
      </w:r>
    </w:p>
    <w:p>
      <w:pPr>
        <w:pStyle w:val="Normal"/>
        <w:bidi w:val="0"/>
        <w:jc w:val="start"/>
        <w:rPr>
          <w:rFonts w:ascii="Arial" w:hAnsi="Arial"/>
          <w:b/>
          <w:bCs/>
          <w:sz w:val="28"/>
        </w:rPr>
      </w:pPr>
      <w:r>
        <w:rPr>
          <w:rFonts w:ascii="Arial" w:hAnsi="Arial"/>
          <w:b/>
          <w:bCs/>
          <w:sz w:val="28"/>
        </w:rPr>
        <w:t>Content:</w:t>
      </w:r>
    </w:p>
    <w:p>
      <w:pPr>
        <w:pStyle w:val="Normal"/>
        <w:bidi w:val="0"/>
        <w:jc w:val="start"/>
        <w:rPr>
          <w:rFonts w:ascii="Arial" w:hAnsi="Arial"/>
          <w:b/>
          <w:bCs/>
          <w:sz w:val="28"/>
        </w:rPr>
      </w:pPr>
      <w:r>
        <w:rPr>
          <w:rFonts w:ascii="Arial" w:hAnsi="Arial"/>
          <w:b/>
          <w:bCs/>
          <w:sz w:val="28"/>
        </w:rPr>
      </w:r>
    </w:p>
    <w:p>
      <w:pPr>
        <w:pStyle w:val="Normal"/>
        <w:numPr>
          <w:ilvl w:val="0"/>
          <w:numId w:val="1"/>
        </w:numPr>
        <w:bidi w:val="0"/>
        <w:jc w:val="start"/>
        <w:rPr/>
      </w:pPr>
      <w:r>
        <w:rPr>
          <w:rFonts w:ascii="Arial" w:hAnsi="Arial"/>
          <w:b w:val="false"/>
          <w:bCs w:val="false"/>
          <w:sz w:val="24"/>
        </w:rPr>
        <w:t>Eine Suchleiste, um Songs zu finden</w:t>
      </w:r>
    </w:p>
    <w:p>
      <w:pPr>
        <w:pStyle w:val="Normal"/>
        <w:numPr>
          <w:ilvl w:val="0"/>
          <w:numId w:val="1"/>
        </w:numPr>
        <w:bidi w:val="0"/>
        <w:jc w:val="start"/>
        <w:rPr/>
      </w:pPr>
      <w:r>
        <w:rPr>
          <w:rFonts w:ascii="Arial" w:hAnsi="Arial"/>
          <w:b w:val="false"/>
          <w:bCs w:val="false"/>
          <w:sz w:val="24"/>
        </w:rPr>
        <w:t>Eine Suchfunktion, um nach Genres zu sortieren</w:t>
      </w:r>
    </w:p>
    <w:p>
      <w:pPr>
        <w:pStyle w:val="Normal"/>
        <w:numPr>
          <w:ilvl w:val="0"/>
          <w:numId w:val="1"/>
        </w:numPr>
        <w:bidi w:val="0"/>
        <w:jc w:val="start"/>
        <w:rPr/>
      </w:pPr>
      <w:r>
        <w:rPr>
          <w:rFonts w:ascii="Arial" w:hAnsi="Arial"/>
          <w:b w:val="false"/>
          <w:bCs w:val="false"/>
          <w:sz w:val="24"/>
        </w:rPr>
        <w:t>Ein “Mag Ich” Menü (oder ähnlich), um markierte Songs zu finden</w:t>
      </w:r>
    </w:p>
    <w:p>
      <w:pPr>
        <w:pStyle w:val="Normal"/>
        <w:bidi w:val="0"/>
        <w:jc w:val="start"/>
        <w:rPr>
          <w:rFonts w:ascii="Arial" w:hAnsi="Arial"/>
          <w:b w:val="false"/>
          <w:bCs w:val="false"/>
          <w:sz w:val="24"/>
        </w:rPr>
      </w:pPr>
      <w:r>
        <w:rPr/>
      </w:r>
    </w:p>
    <w:p>
      <w:pPr>
        <w:pStyle w:val="Normal"/>
        <w:bidi w:val="0"/>
        <w:jc w:val="start"/>
        <w:rPr>
          <w:b/>
          <w:bCs/>
          <w:sz w:val="28"/>
        </w:rPr>
      </w:pPr>
      <w:r>
        <w:rPr>
          <w:rFonts w:ascii="Arial" w:hAnsi="Arial"/>
          <w:b/>
          <w:bCs/>
          <w:sz w:val="28"/>
        </w:rPr>
        <w:t>Dynamisch:</w:t>
      </w:r>
    </w:p>
    <w:p>
      <w:pPr>
        <w:pStyle w:val="Normal"/>
        <w:bidi w:val="0"/>
        <w:jc w:val="start"/>
        <w:rPr>
          <w:rFonts w:ascii="Arial" w:hAnsi="Arial"/>
        </w:rPr>
      </w:pPr>
      <w:r>
        <w:rPr>
          <w:b/>
          <w:bCs/>
          <w:sz w:val="28"/>
        </w:rPr>
      </w:r>
    </w:p>
    <w:p>
      <w:pPr>
        <w:pStyle w:val="Normal"/>
        <w:numPr>
          <w:ilvl w:val="0"/>
          <w:numId w:val="2"/>
        </w:numPr>
        <w:bidi w:val="0"/>
        <w:jc w:val="start"/>
        <w:rPr>
          <w:b w:val="false"/>
          <w:bCs w:val="false"/>
          <w:sz w:val="24"/>
        </w:rPr>
      </w:pPr>
      <w:r>
        <w:rPr>
          <w:rFonts w:ascii="Arial" w:hAnsi="Arial"/>
          <w:b w:val="false"/>
          <w:bCs w:val="false"/>
          <w:sz w:val="24"/>
        </w:rPr>
        <w:t xml:space="preserve">Songs </w:t>
      </w:r>
    </w:p>
    <w:p>
      <w:pPr>
        <w:pStyle w:val="Normal"/>
        <w:numPr>
          <w:ilvl w:val="1"/>
          <w:numId w:val="2"/>
        </w:numPr>
        <w:bidi w:val="0"/>
        <w:jc w:val="start"/>
        <w:rPr>
          <w:b w:val="false"/>
          <w:bCs w:val="false"/>
          <w:sz w:val="24"/>
        </w:rPr>
      </w:pPr>
      <w:r>
        <w:rPr>
          <w:rFonts w:ascii="Arial" w:hAnsi="Arial"/>
          <w:b w:val="false"/>
          <w:bCs w:val="false"/>
          <w:sz w:val="24"/>
        </w:rPr>
        <w:t>bei erstem Seitenbesuch nach Bekanntheit sortiert</w:t>
      </w:r>
    </w:p>
    <w:p>
      <w:pPr>
        <w:pStyle w:val="Normal"/>
        <w:bidi w:val="0"/>
        <w:jc w:val="start"/>
        <w:rPr>
          <w:rFonts w:ascii="Arial" w:hAnsi="Arial"/>
        </w:rPr>
      </w:pPr>
      <w:r>
        <w:rPr>
          <w:b w:val="false"/>
          <w:bCs w:val="false"/>
          <w:sz w:val="24"/>
        </w:rPr>
      </w:r>
    </w:p>
    <w:p>
      <w:pPr>
        <w:pStyle w:val="Normal"/>
        <w:bidi w:val="0"/>
        <w:jc w:val="start"/>
        <w:rPr>
          <w:b/>
          <w:bCs/>
          <w:sz w:val="24"/>
        </w:rPr>
      </w:pPr>
      <w:r>
        <w:rPr>
          <w:rFonts w:ascii="Arial" w:hAnsi="Arial"/>
          <w:b/>
          <w:bCs/>
          <w:sz w:val="24"/>
        </w:rPr>
        <w:t>Skizze auf der letzten Seite.</w:t>
      </w:r>
    </w:p>
    <w:p>
      <w:pPr>
        <w:pStyle w:val="Normal"/>
        <w:bidi w:val="0"/>
        <w:jc w:val="start"/>
        <w:rPr>
          <w:rFonts w:ascii="Arial" w:hAnsi="Arial"/>
        </w:rPr>
      </w:pPr>
      <w:r>
        <w:rPr>
          <w:b/>
          <w:bCs/>
          <w:sz w:val="24"/>
        </w:rPr>
      </w:r>
    </w:p>
    <w:p>
      <w:pPr>
        <w:pStyle w:val="Normal"/>
        <w:bidi w:val="0"/>
        <w:jc w:val="start"/>
        <w:rPr>
          <w:b/>
          <w:bCs/>
          <w:sz w:val="28"/>
        </w:rPr>
      </w:pPr>
      <w:r>
        <w:rPr>
          <w:rFonts w:ascii="Arial" w:hAnsi="Arial"/>
          <w:b/>
          <w:bCs/>
          <w:sz w:val="28"/>
        </w:rPr>
        <w:t>Interaktionen:</w:t>
      </w:r>
    </w:p>
    <w:p>
      <w:pPr>
        <w:pStyle w:val="Normal"/>
        <w:bidi w:val="0"/>
        <w:jc w:val="start"/>
        <w:rPr>
          <w:rFonts w:ascii="Arial" w:hAnsi="Arial"/>
        </w:rPr>
      </w:pPr>
      <w:r>
        <w:rPr>
          <w:b/>
          <w:bCs/>
          <w:sz w:val="28"/>
        </w:rPr>
      </w:r>
    </w:p>
    <w:p>
      <w:pPr>
        <w:pStyle w:val="Normal"/>
        <w:numPr>
          <w:ilvl w:val="0"/>
          <w:numId w:val="3"/>
        </w:numPr>
        <w:bidi w:val="0"/>
        <w:jc w:val="start"/>
        <w:rPr>
          <w:b w:val="false"/>
          <w:bCs w:val="false"/>
          <w:sz w:val="24"/>
        </w:rPr>
      </w:pPr>
      <w:r>
        <w:rPr>
          <w:rFonts w:ascii="Arial" w:hAnsi="Arial"/>
          <w:b w:val="false"/>
          <w:bCs w:val="false"/>
          <w:sz w:val="24"/>
        </w:rPr>
        <w:t>Jeder Song wird ein Herz-(oder ähnlich)-Symbol haben, um diesen als Favouriten zu markieren. Dieser wird dann in ein localStorage Array gespeichert. Mithilfe eines “Mag Ich” (oder ähnlich) Button können alle markierten Songs angezeigt werden.</w:t>
      </w:r>
    </w:p>
    <w:p>
      <w:pPr>
        <w:pStyle w:val="Normal"/>
        <w:numPr>
          <w:ilvl w:val="0"/>
          <w:numId w:val="0"/>
        </w:numPr>
        <w:bidi w:val="0"/>
        <w:ind w:hanging="0" w:start="720"/>
        <w:jc w:val="start"/>
        <w:rPr>
          <w:rFonts w:ascii="Arial" w:hAnsi="Arial"/>
        </w:rPr>
      </w:pPr>
      <w:r>
        <w:rPr>
          <w:b w:val="false"/>
          <w:bCs w:val="false"/>
          <w:sz w:val="24"/>
        </w:rPr>
      </w:r>
    </w:p>
    <w:p>
      <w:pPr>
        <w:pStyle w:val="Normal"/>
        <w:numPr>
          <w:ilvl w:val="0"/>
          <w:numId w:val="3"/>
        </w:numPr>
        <w:bidi w:val="0"/>
        <w:jc w:val="start"/>
        <w:rPr/>
      </w:pPr>
      <w:r>
        <w:rPr>
          <w:rFonts w:ascii="Arial" w:hAnsi="Arial"/>
        </w:rPr>
        <w:t>Eine Equalizer-Funktion, um die Höhen/Tiefen zu verstärken/vermindern</w:t>
      </w:r>
    </w:p>
    <w:p>
      <w:pPr>
        <w:pStyle w:val="Normal"/>
        <w:numPr>
          <w:ilvl w:val="0"/>
          <w:numId w:val="0"/>
        </w:numPr>
        <w:bidi w:val="0"/>
        <w:ind w:hanging="0" w:start="720"/>
        <w:jc w:val="start"/>
        <w:rPr>
          <w:rFonts w:ascii="Arial" w:hAnsi="Arial"/>
        </w:rPr>
      </w:pPr>
      <w:r>
        <w:rPr/>
      </w:r>
    </w:p>
    <w:p>
      <w:pPr>
        <w:pStyle w:val="Normal"/>
        <w:bidi w:val="0"/>
        <w:jc w:val="start"/>
        <w:rPr>
          <w:b/>
          <w:bCs/>
          <w:sz w:val="28"/>
        </w:rPr>
      </w:pPr>
      <w:r>
        <w:rPr>
          <w:rFonts w:ascii="Arial" w:hAnsi="Arial"/>
          <w:b/>
          <w:bCs/>
          <w:sz w:val="28"/>
        </w:rPr>
        <w:t>Customization:</w:t>
      </w:r>
    </w:p>
    <w:p>
      <w:pPr>
        <w:pStyle w:val="Normal"/>
        <w:bidi w:val="0"/>
        <w:jc w:val="start"/>
        <w:rPr>
          <w:rFonts w:ascii="Arial" w:hAnsi="Arial"/>
        </w:rPr>
      </w:pPr>
      <w:r>
        <w:rPr>
          <w:b/>
          <w:bCs/>
          <w:sz w:val="28"/>
        </w:rPr>
      </w:r>
    </w:p>
    <w:p>
      <w:pPr>
        <w:pStyle w:val="Normal"/>
        <w:numPr>
          <w:ilvl w:val="0"/>
          <w:numId w:val="4"/>
        </w:numPr>
        <w:bidi w:val="0"/>
        <w:jc w:val="start"/>
        <w:rPr>
          <w:b w:val="false"/>
          <w:bCs w:val="false"/>
          <w:sz w:val="24"/>
        </w:rPr>
      </w:pPr>
      <w:r>
        <w:rPr>
          <w:rFonts w:ascii="Arial" w:hAnsi="Arial"/>
          <w:b w:val="false"/>
          <w:bCs w:val="false"/>
          <w:sz w:val="24"/>
        </w:rPr>
        <w:t>Der User kann aus verschiedenen Themes für die Seite wählen (z.B. Darkmode / Lightmode; Aktzentfarben, etc.).</w:t>
      </w:r>
    </w:p>
    <w:p>
      <w:pPr>
        <w:pStyle w:val="Normal"/>
        <w:bidi w:val="0"/>
        <w:jc w:val="start"/>
        <w:rPr>
          <w:rFonts w:ascii="Arial" w:hAnsi="Arial"/>
        </w:rPr>
      </w:pPr>
      <w:r>
        <w:rPr>
          <w:b w:val="false"/>
          <w:bCs w:val="false"/>
          <w:sz w:val="24"/>
        </w:rPr>
      </w:r>
    </w:p>
    <w:p>
      <w:pPr>
        <w:pStyle w:val="Normal"/>
        <w:bidi w:val="0"/>
        <w:jc w:val="start"/>
        <w:rPr>
          <w:rFonts w:ascii="Arial" w:hAnsi="Arial"/>
        </w:rPr>
      </w:pPr>
      <w:r>
        <w:rPr>
          <w:b w:val="false"/>
          <w:bCs w:val="false"/>
          <w:sz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200265" cy="41427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200265" cy="4142740"/>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LibreOffice/24.8.4.2$Linux_X86_64 LibreOffice_project/480$Build-2</Application>
  <AppVersion>15.0000</AppVersion>
  <Pages>2</Pages>
  <Words>181</Words>
  <Characters>1061</Characters>
  <CharactersWithSpaces>1215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2025-02-22T11:05:51Z</dcterms:created>
  <dc:creator/>
  <dc:description/>
  <dc:language>en-GB</dc:language>
  <cp:lastModifiedBy/>
  <dcterms:modified xsi:type="dcterms:W3CDTF">2025-02-22T13:23:11Z</dcterms:modified>
  <cp:revision>27</cp:revision>
  <dc:subject/>
  <dc:title/>
</cp:coreProperties>
</file>