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29B1" w14:textId="77777777" w:rsidR="00FD4DC3" w:rsidRDefault="00FD4DC3" w:rsidP="00FD4DC3">
      <w:pPr>
        <w:rPr>
          <w:b/>
          <w:bCs/>
          <w:color w:val="156082" w:themeColor="accent1"/>
          <w:sz w:val="48"/>
          <w:szCs w:val="48"/>
        </w:rPr>
      </w:pPr>
    </w:p>
    <w:p w14:paraId="1F862045" w14:textId="77777777" w:rsidR="00FD4DC3" w:rsidRDefault="00FD4DC3" w:rsidP="00FD4DC3">
      <w:pPr>
        <w:rPr>
          <w:b/>
          <w:bCs/>
          <w:color w:val="156082" w:themeColor="accent1"/>
          <w:sz w:val="48"/>
          <w:szCs w:val="48"/>
        </w:rPr>
      </w:pPr>
    </w:p>
    <w:p w14:paraId="0386CCB3" w14:textId="77777777" w:rsidR="00FD4DC3" w:rsidRDefault="00FD4DC3" w:rsidP="00FD4DC3">
      <w:pPr>
        <w:rPr>
          <w:b/>
          <w:bCs/>
          <w:color w:val="156082" w:themeColor="accent1"/>
          <w:sz w:val="48"/>
          <w:szCs w:val="48"/>
        </w:rPr>
      </w:pPr>
    </w:p>
    <w:p w14:paraId="52621117" w14:textId="77777777" w:rsidR="00FD4DC3" w:rsidRDefault="00FD4DC3" w:rsidP="00FD4DC3">
      <w:pPr>
        <w:rPr>
          <w:b/>
          <w:bCs/>
          <w:color w:val="156082" w:themeColor="accent1"/>
          <w:sz w:val="48"/>
          <w:szCs w:val="48"/>
        </w:rPr>
      </w:pPr>
    </w:p>
    <w:p w14:paraId="331DD310" w14:textId="17366F28" w:rsidR="00FD4DC3" w:rsidRPr="00FD4DC3" w:rsidRDefault="00FD4DC3" w:rsidP="00FD4DC3">
      <w:pPr>
        <w:rPr>
          <w:b/>
          <w:bCs/>
          <w:color w:val="156082" w:themeColor="accent1"/>
          <w:sz w:val="48"/>
          <w:szCs w:val="48"/>
        </w:rPr>
      </w:pPr>
      <w:r w:rsidRPr="00FD4DC3">
        <w:rPr>
          <w:b/>
          <w:bCs/>
          <w:color w:val="156082" w:themeColor="accent1"/>
          <w:sz w:val="48"/>
          <w:szCs w:val="48"/>
        </w:rPr>
        <w:t xml:space="preserve">Projektantrag: Influencer </w:t>
      </w:r>
      <w:proofErr w:type="spellStart"/>
      <w:r w:rsidRPr="00FD4DC3">
        <w:rPr>
          <w:b/>
          <w:bCs/>
          <w:color w:val="156082" w:themeColor="accent1"/>
          <w:sz w:val="48"/>
          <w:szCs w:val="48"/>
        </w:rPr>
        <w:t>Clicker</w:t>
      </w:r>
      <w:proofErr w:type="spellEnd"/>
      <w:r w:rsidRPr="00FD4DC3">
        <w:rPr>
          <w:b/>
          <w:bCs/>
          <w:color w:val="156082" w:themeColor="accent1"/>
          <w:sz w:val="48"/>
          <w:szCs w:val="48"/>
        </w:rPr>
        <w:t xml:space="preserve"> Game</w:t>
      </w:r>
    </w:p>
    <w:p w14:paraId="6C7E2DC8" w14:textId="5D5573B8" w:rsidR="00FD4DC3" w:rsidRPr="00FD4DC3" w:rsidRDefault="00FD4DC3" w:rsidP="00FD4DC3">
      <w:pPr>
        <w:rPr>
          <w:color w:val="000000" w:themeColor="text1"/>
          <w:sz w:val="36"/>
          <w:szCs w:val="36"/>
          <w:lang w:val="en-US"/>
        </w:rPr>
      </w:pPr>
      <w:r w:rsidRPr="00FD4DC3">
        <w:rPr>
          <w:color w:val="000000" w:themeColor="text1"/>
          <w:sz w:val="36"/>
          <w:szCs w:val="36"/>
          <w:lang w:val="en-US"/>
        </w:rPr>
        <w:t>Adrian Wagner, 2CHITM</w:t>
      </w:r>
    </w:p>
    <w:p w14:paraId="307AF81B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53700089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211B46FF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691BC2E8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1FCB608D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3C54DC36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55D9EFA3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1F3796D0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73C01733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5A6961BC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3BBB1EE9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7BFBF2BF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0EC49E20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2EFAE936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0194E593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22A07C97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65368B93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1893D0EE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47D84EB8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45D37F0A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4865CAC0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5C374086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5B30AE68" w14:textId="77777777" w:rsidR="00FD4DC3" w:rsidRDefault="00FD4DC3" w:rsidP="00FD4DC3">
      <w:pPr>
        <w:rPr>
          <w:color w:val="000000" w:themeColor="text1"/>
          <w:sz w:val="18"/>
          <w:szCs w:val="18"/>
          <w:lang w:val="en-US"/>
        </w:rPr>
      </w:pPr>
    </w:p>
    <w:p w14:paraId="06A7CEAF" w14:textId="748631C8" w:rsidR="00FD4DC3" w:rsidRPr="00FD4DC3" w:rsidRDefault="00FD4DC3" w:rsidP="00FD4DC3">
      <w:r w:rsidRPr="00FD4DC3">
        <w:rPr>
          <w:b/>
          <w:bCs/>
          <w:color w:val="156082" w:themeColor="accent1"/>
        </w:rPr>
        <w:lastRenderedPageBreak/>
        <w:t>1. Projekttitel:</w:t>
      </w:r>
      <w:r w:rsidRPr="00FD4DC3">
        <w:rPr>
          <w:color w:val="156082" w:themeColor="accent1"/>
        </w:rPr>
        <w:br/>
      </w:r>
      <w:proofErr w:type="spellStart"/>
      <w:r w:rsidRPr="00FD4DC3">
        <w:t>Clickfluence</w:t>
      </w:r>
      <w:proofErr w:type="spellEnd"/>
    </w:p>
    <w:p w14:paraId="27E3FE24" w14:textId="77777777" w:rsidR="00FD4DC3" w:rsidRPr="00FD4DC3" w:rsidRDefault="00FD4DC3" w:rsidP="00FD4DC3"/>
    <w:p w14:paraId="42E01885" w14:textId="1F47A762" w:rsidR="00FD4DC3" w:rsidRDefault="00FD4DC3" w:rsidP="00FD4DC3">
      <w:r w:rsidRPr="00FD4DC3">
        <w:rPr>
          <w:b/>
          <w:bCs/>
          <w:color w:val="156082" w:themeColor="accent1"/>
        </w:rPr>
        <w:t>2. Projektbeschreibung:</w:t>
      </w:r>
      <w:r w:rsidRPr="00FD4DC3">
        <w:br/>
        <w:t xml:space="preserve">Das Influencer </w:t>
      </w:r>
      <w:proofErr w:type="spellStart"/>
      <w:r w:rsidRPr="00FD4DC3">
        <w:t>Clicker</w:t>
      </w:r>
      <w:proofErr w:type="spellEnd"/>
      <w:r w:rsidRPr="00FD4DC3">
        <w:t xml:space="preserve"> Game ist ein interaktives </w:t>
      </w:r>
      <w:proofErr w:type="spellStart"/>
      <w:r w:rsidRPr="00FD4DC3">
        <w:t>Clicker</w:t>
      </w:r>
      <w:proofErr w:type="spellEnd"/>
      <w:r w:rsidRPr="00FD4DC3">
        <w:t>-Spiel, in dem die Spieler*innen durch das Tippen auf ein Handy</w:t>
      </w:r>
      <w:r>
        <w:t xml:space="preserve"> in der Mitte der Seite</w:t>
      </w:r>
      <w:r w:rsidRPr="00FD4DC3">
        <w:t xml:space="preserve"> Follower und Geld verdienen. Das zentrale Ziel des Spiels ist es, durch strategische Upgrades und Investitionen das Wachstum zu maximieren und die Karriere als Influencer voranzutreiben.</w:t>
      </w:r>
    </w:p>
    <w:p w14:paraId="2F63BDCB" w14:textId="77777777" w:rsidR="00FD4DC3" w:rsidRPr="00FD4DC3" w:rsidRDefault="00FD4DC3" w:rsidP="00FD4DC3"/>
    <w:p w14:paraId="2A19736B" w14:textId="77777777" w:rsidR="00FD4DC3" w:rsidRPr="00FD4DC3" w:rsidRDefault="00FD4DC3" w:rsidP="00FD4DC3">
      <w:pPr>
        <w:rPr>
          <w:color w:val="156082" w:themeColor="accent1"/>
        </w:rPr>
      </w:pPr>
      <w:r w:rsidRPr="00FD4DC3">
        <w:rPr>
          <w:b/>
          <w:bCs/>
          <w:color w:val="156082" w:themeColor="accent1"/>
        </w:rPr>
        <w:t>3. Kernmechaniken:</w:t>
      </w:r>
    </w:p>
    <w:p w14:paraId="2D6DA631" w14:textId="77777777" w:rsidR="00FD4DC3" w:rsidRPr="00FD4DC3" w:rsidRDefault="00FD4DC3" w:rsidP="00FD4DC3">
      <w:pPr>
        <w:numPr>
          <w:ilvl w:val="0"/>
          <w:numId w:val="1"/>
        </w:numPr>
      </w:pPr>
      <w:r w:rsidRPr="00FD4DC3">
        <w:rPr>
          <w:b/>
          <w:bCs/>
        </w:rPr>
        <w:t>Klickmechanik:</w:t>
      </w:r>
      <w:r w:rsidRPr="00FD4DC3">
        <w:t xml:space="preserve"> In der Mitte des Bildschirms befindet sich ein Handy, auf das die Spieler*innen tippen, um Follower und Geld zu generieren.</w:t>
      </w:r>
    </w:p>
    <w:p w14:paraId="628D62DE" w14:textId="77777777" w:rsidR="00FD4DC3" w:rsidRPr="00FD4DC3" w:rsidRDefault="00FD4DC3" w:rsidP="00FD4DC3">
      <w:pPr>
        <w:numPr>
          <w:ilvl w:val="0"/>
          <w:numId w:val="1"/>
        </w:numPr>
      </w:pPr>
      <w:r w:rsidRPr="00FD4DC3">
        <w:rPr>
          <w:b/>
          <w:bCs/>
        </w:rPr>
        <w:t>Upgrades:</w:t>
      </w:r>
      <w:r w:rsidRPr="00FD4DC3">
        <w:t xml:space="preserve"> Spieler*innen können verschiedene Upgrades erwerben, um den Fortschritt zu beschleunigen: </w:t>
      </w:r>
    </w:p>
    <w:p w14:paraId="6516B9E9" w14:textId="77777777" w:rsidR="00FD4DC3" w:rsidRPr="00FD4DC3" w:rsidRDefault="00FD4DC3" w:rsidP="00FD4DC3">
      <w:pPr>
        <w:numPr>
          <w:ilvl w:val="1"/>
          <w:numId w:val="1"/>
        </w:numPr>
      </w:pPr>
      <w:r w:rsidRPr="00FD4DC3">
        <w:rPr>
          <w:b/>
          <w:bCs/>
        </w:rPr>
        <w:t>Bessere Kameras:</w:t>
      </w:r>
      <w:r w:rsidRPr="00FD4DC3">
        <w:t xml:space="preserve"> Erhöhen die Anzahl der Follower pro Klick.</w:t>
      </w:r>
    </w:p>
    <w:p w14:paraId="33E702A0" w14:textId="77777777" w:rsidR="00FD4DC3" w:rsidRPr="00FD4DC3" w:rsidRDefault="00FD4DC3" w:rsidP="00FD4DC3">
      <w:pPr>
        <w:numPr>
          <w:ilvl w:val="1"/>
          <w:numId w:val="1"/>
        </w:numPr>
      </w:pPr>
      <w:r w:rsidRPr="00FD4DC3">
        <w:rPr>
          <w:b/>
          <w:bCs/>
        </w:rPr>
        <w:t>Kameramann:</w:t>
      </w:r>
      <w:r w:rsidRPr="00FD4DC3">
        <w:t xml:space="preserve"> Ermöglicht automatische Klicks.</w:t>
      </w:r>
    </w:p>
    <w:p w14:paraId="405C8BF1" w14:textId="77777777" w:rsidR="00FD4DC3" w:rsidRPr="00FD4DC3" w:rsidRDefault="00FD4DC3" w:rsidP="00FD4DC3">
      <w:pPr>
        <w:numPr>
          <w:ilvl w:val="1"/>
          <w:numId w:val="1"/>
        </w:numPr>
      </w:pPr>
      <w:r w:rsidRPr="00FD4DC3">
        <w:rPr>
          <w:b/>
          <w:bCs/>
        </w:rPr>
        <w:t>Weitere Verbesserungen:</w:t>
      </w:r>
      <w:r w:rsidRPr="00FD4DC3">
        <w:t xml:space="preserve"> Insgesamt werden ca. 10 verschiedene Upgrades zur Verfügung stehen.</w:t>
      </w:r>
    </w:p>
    <w:p w14:paraId="397171E5" w14:textId="77777777" w:rsidR="00FD4DC3" w:rsidRPr="00FD4DC3" w:rsidRDefault="00FD4DC3" w:rsidP="00FD4DC3">
      <w:pPr>
        <w:numPr>
          <w:ilvl w:val="0"/>
          <w:numId w:val="1"/>
        </w:numPr>
      </w:pPr>
      <w:proofErr w:type="spellStart"/>
      <w:r w:rsidRPr="00FD4DC3">
        <w:rPr>
          <w:b/>
          <w:bCs/>
        </w:rPr>
        <w:t>Theme</w:t>
      </w:r>
      <w:proofErr w:type="spellEnd"/>
      <w:r w:rsidRPr="00FD4DC3">
        <w:rPr>
          <w:b/>
          <w:bCs/>
        </w:rPr>
        <w:t>-Anpassungen:</w:t>
      </w:r>
      <w:r w:rsidRPr="00FD4DC3">
        <w:t xml:space="preserve"> Spieler*innen können das visuelle Erscheinungsbild des Spiels durch den Kauf neuer </w:t>
      </w:r>
      <w:proofErr w:type="spellStart"/>
      <w:r w:rsidRPr="00FD4DC3">
        <w:t>Themes</w:t>
      </w:r>
      <w:proofErr w:type="spellEnd"/>
      <w:r w:rsidRPr="00FD4DC3">
        <w:t xml:space="preserve"> verbessern. Diese können entweder mit Geld oder Followern erworben werden.</w:t>
      </w:r>
    </w:p>
    <w:p w14:paraId="502B33C2" w14:textId="77777777" w:rsidR="00FD4DC3" w:rsidRPr="00FD4DC3" w:rsidRDefault="00FD4DC3" w:rsidP="00FD4DC3">
      <w:pPr>
        <w:numPr>
          <w:ilvl w:val="0"/>
          <w:numId w:val="1"/>
        </w:numPr>
      </w:pPr>
      <w:r w:rsidRPr="00FD4DC3">
        <w:rPr>
          <w:b/>
          <w:bCs/>
        </w:rPr>
        <w:t>Handy-Upgrades:</w:t>
      </w:r>
      <w:r w:rsidRPr="00FD4DC3">
        <w:t xml:space="preserve"> Das zentrale Handy kann ebenfalls verbessert werden, um das Spielerlebnis weiter zu optimieren.</w:t>
      </w:r>
    </w:p>
    <w:p w14:paraId="246D83F4" w14:textId="77777777" w:rsidR="00FD4DC3" w:rsidRDefault="00FD4DC3" w:rsidP="00FD4DC3">
      <w:pPr>
        <w:numPr>
          <w:ilvl w:val="0"/>
          <w:numId w:val="1"/>
        </w:numPr>
      </w:pPr>
      <w:r w:rsidRPr="00FD4DC3">
        <w:rPr>
          <w:b/>
          <w:bCs/>
        </w:rPr>
        <w:t>Statistiken:</w:t>
      </w:r>
      <w:r w:rsidRPr="00FD4DC3">
        <w:t xml:space="preserve"> Eine Statistikfunktion zeigt an, wie viele Follower und wie viel Geld die Spieler*innen bereits verdient haben.</w:t>
      </w:r>
    </w:p>
    <w:p w14:paraId="21161DC2" w14:textId="77777777" w:rsidR="00FD4DC3" w:rsidRDefault="00FD4DC3" w:rsidP="00FD4DC3"/>
    <w:p w14:paraId="7E472B49" w14:textId="77777777" w:rsidR="00FD4DC3" w:rsidRPr="00FD4DC3" w:rsidRDefault="00FD4DC3" w:rsidP="00FD4DC3">
      <w:pPr>
        <w:rPr>
          <w:color w:val="156082" w:themeColor="accent1"/>
        </w:rPr>
      </w:pPr>
      <w:r w:rsidRPr="00FD4DC3">
        <w:rPr>
          <w:b/>
          <w:bCs/>
          <w:color w:val="156082" w:themeColor="accent1"/>
        </w:rPr>
        <w:t>5. Zielgruppe:</w:t>
      </w:r>
      <w:r w:rsidRPr="00FD4DC3">
        <w:rPr>
          <w:color w:val="156082" w:themeColor="accent1"/>
        </w:rPr>
        <w:t xml:space="preserve"> </w:t>
      </w:r>
    </w:p>
    <w:p w14:paraId="3220F7F7" w14:textId="36B2A3EA" w:rsidR="00FD4DC3" w:rsidRDefault="00FD4DC3" w:rsidP="00FD4DC3">
      <w:r w:rsidRPr="00FD4DC3">
        <w:t xml:space="preserve">Das Spiel richtet sich an Spieler*innen, </w:t>
      </w:r>
      <w:proofErr w:type="gramStart"/>
      <w:r w:rsidRPr="00FD4DC3">
        <w:t>die Spaß</w:t>
      </w:r>
      <w:proofErr w:type="gramEnd"/>
      <w:r w:rsidRPr="00FD4DC3">
        <w:t xml:space="preserve"> an </w:t>
      </w:r>
      <w:proofErr w:type="spellStart"/>
      <w:r w:rsidRPr="00FD4DC3">
        <w:t>Clicker</w:t>
      </w:r>
      <w:proofErr w:type="spellEnd"/>
      <w:r w:rsidRPr="00FD4DC3">
        <w:t xml:space="preserve">- und Idle-Games haben und sich für </w:t>
      </w:r>
      <w:proofErr w:type="spellStart"/>
      <w:r w:rsidRPr="00FD4DC3">
        <w:t>Social</w:t>
      </w:r>
      <w:proofErr w:type="spellEnd"/>
      <w:r w:rsidRPr="00FD4DC3">
        <w:t xml:space="preserve"> Media und Influencer-Kultur interessieren.</w:t>
      </w:r>
    </w:p>
    <w:p w14:paraId="6E8314AC" w14:textId="77777777" w:rsidR="00FD4DC3" w:rsidRDefault="00FD4DC3" w:rsidP="00FD4DC3"/>
    <w:p w14:paraId="6680406C" w14:textId="77777777" w:rsidR="00FD4DC3" w:rsidRPr="00FD4DC3" w:rsidRDefault="00FD4DC3" w:rsidP="00FD4DC3"/>
    <w:p w14:paraId="300EF69E" w14:textId="77777777" w:rsidR="00FD4DC3" w:rsidRPr="00FD4DC3" w:rsidRDefault="00FD4DC3" w:rsidP="00FD4DC3">
      <w:pPr>
        <w:rPr>
          <w:color w:val="156082" w:themeColor="accent1"/>
        </w:rPr>
      </w:pPr>
      <w:r w:rsidRPr="00FD4DC3">
        <w:rPr>
          <w:b/>
          <w:bCs/>
          <w:color w:val="156082" w:themeColor="accent1"/>
        </w:rPr>
        <w:t>8. Fazit:</w:t>
      </w:r>
      <w:r w:rsidRPr="00FD4DC3">
        <w:rPr>
          <w:color w:val="156082" w:themeColor="accent1"/>
        </w:rPr>
        <w:t xml:space="preserve"> </w:t>
      </w:r>
    </w:p>
    <w:p w14:paraId="778DFF5D" w14:textId="61345788" w:rsidR="00FD4DC3" w:rsidRPr="00FD4DC3" w:rsidRDefault="00FD4DC3" w:rsidP="00FD4DC3">
      <w:r w:rsidRPr="00FD4DC3">
        <w:t xml:space="preserve">Das Influencer </w:t>
      </w:r>
      <w:proofErr w:type="spellStart"/>
      <w:r w:rsidRPr="00FD4DC3">
        <w:t>Clicker</w:t>
      </w:r>
      <w:proofErr w:type="spellEnd"/>
      <w:r w:rsidRPr="00FD4DC3">
        <w:t xml:space="preserve"> Game verbindet einfache, aber effektive Mechaniken mit ansprechendem Design und </w:t>
      </w:r>
      <w:proofErr w:type="spellStart"/>
      <w:r w:rsidRPr="00FD4DC3">
        <w:t>Upgrademöglichkeiten</w:t>
      </w:r>
      <w:proofErr w:type="spellEnd"/>
      <w:r w:rsidRPr="00FD4DC3">
        <w:t>. Es bietet den Spieler*innen eine motivierende Herausforderung, die durch kontinuierliche Verbesserungen und Anpassungen individuell gestaltet werden kann.</w:t>
      </w:r>
    </w:p>
    <w:p w14:paraId="2C5EA0FC" w14:textId="77777777" w:rsidR="00202A58" w:rsidRDefault="00202A58"/>
    <w:sectPr w:rsidR="00202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7057"/>
    <w:multiLevelType w:val="multilevel"/>
    <w:tmpl w:val="0DBC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58AE"/>
    <w:multiLevelType w:val="multilevel"/>
    <w:tmpl w:val="A73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F1D05"/>
    <w:multiLevelType w:val="multilevel"/>
    <w:tmpl w:val="10E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131601">
    <w:abstractNumId w:val="0"/>
  </w:num>
  <w:num w:numId="2" w16cid:durableId="1187905556">
    <w:abstractNumId w:val="1"/>
  </w:num>
  <w:num w:numId="3" w16cid:durableId="175173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C3"/>
    <w:rsid w:val="001B5072"/>
    <w:rsid w:val="00202A58"/>
    <w:rsid w:val="002E12A9"/>
    <w:rsid w:val="00743E89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799E"/>
  <w15:chartTrackingRefBased/>
  <w15:docId w15:val="{57730A26-DE05-428F-B4AF-93C0BBF2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4D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4D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4D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4D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4D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4D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D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4D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4D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D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Adrian</dc:creator>
  <cp:keywords/>
  <dc:description/>
  <cp:lastModifiedBy>Wagner Adrian</cp:lastModifiedBy>
  <cp:revision>1</cp:revision>
  <dcterms:created xsi:type="dcterms:W3CDTF">2025-02-24T13:11:00Z</dcterms:created>
  <dcterms:modified xsi:type="dcterms:W3CDTF">2025-02-24T13:22:00Z</dcterms:modified>
</cp:coreProperties>
</file>