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CA6C8" w14:textId="29E3CC68" w:rsidR="00A91BE8" w:rsidRPr="00A91BE8" w:rsidRDefault="00A91BE8">
      <w:pPr>
        <w:rPr>
          <w:lang w:val="en-GB"/>
        </w:rPr>
      </w:pPr>
      <w:r>
        <w:rPr>
          <w:lang w:val="en-GB"/>
        </w:rPr>
        <w:t xml:space="preserve">Link to presentation: </w:t>
      </w:r>
      <w:hyperlink r:id="rId4" w:history="1">
        <w:r w:rsidRPr="00C94340">
          <w:rPr>
            <w:rStyle w:val="Hyperlink"/>
            <w:lang w:val="en-GB"/>
          </w:rPr>
          <w:t>https://canva.link/gn5u03dsfvomwpl</w:t>
        </w:r>
      </w:hyperlink>
      <w:r>
        <w:rPr>
          <w:lang w:val="en-GB"/>
        </w:rPr>
        <w:t xml:space="preserve"> </w:t>
      </w:r>
    </w:p>
    <w:sectPr w:rsidR="00A91BE8" w:rsidRPr="00A91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E8"/>
    <w:rsid w:val="00A91BE8"/>
    <w:rsid w:val="00EF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BAD5E0"/>
  <w15:chartTrackingRefBased/>
  <w15:docId w15:val="{42B6CF56-0503-47C4-ADE3-5E60744A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1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1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1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1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1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1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1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1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1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1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1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1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1BE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1BE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1BE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1BE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1BE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1B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1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1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1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1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1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1BE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1BE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1BE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1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1BE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1B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91BE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91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gn5u03dsfvomwp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93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Famler Milena</dc:creator>
  <cp:keywords/>
  <dc:description/>
  <cp:lastModifiedBy>Famler Milena</cp:lastModifiedBy>
  <cp:revision>1</cp:revision>
  <dcterms:created xsi:type="dcterms:W3CDTF">2026-06-16T07:58:00Z</dcterms:created>
  <dcterms:modified xsi:type="dcterms:W3CDTF">2026-06-16T07:58:00Z</dcterms:modified>
</cp:coreProperties>
</file>