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2DD462A1" w14:textId="71DD9205" w:rsidR="008B2471" w:rsidRDefault="008B2471" w:rsidP="008B2471">
      <w:pPr>
        <w:pStyle w:val="Listenabsatz"/>
        <w:numPr>
          <w:ilvl w:val="0"/>
          <w:numId w:val="20"/>
        </w:numPr>
      </w:pPr>
      <w:r>
        <w:t xml:space="preserve">Vertiefung: Strings und </w:t>
      </w:r>
      <w:proofErr w:type="spellStart"/>
      <w:r>
        <w:t>char</w:t>
      </w:r>
      <w:proofErr w:type="spellEnd"/>
    </w:p>
    <w:p w14:paraId="7395A653" w14:textId="17763B7A" w:rsidR="00AB692D" w:rsidRDefault="00EA15FD" w:rsidP="008B2471">
      <w:pPr>
        <w:pStyle w:val="Listenabsatz"/>
        <w:numPr>
          <w:ilvl w:val="0"/>
          <w:numId w:val="20"/>
        </w:numPr>
      </w:pPr>
      <w:r>
        <w:t>Methoden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DDAA771" w14:textId="77777777" w:rsidR="00E350DB" w:rsidRDefault="00E350DB" w:rsidP="00E350DB">
      <w:r>
        <w:t xml:space="preserve">Schreiben Sie ein </w:t>
      </w:r>
      <w:r w:rsidR="008B2471">
        <w:t>Programm</w:t>
      </w:r>
      <w:r>
        <w:t xml:space="preserve"> für die Auswertung einer Rechenaufgabe. Der Benutzer gibt eine Rechnung als Text ein, das Programm analysiert diesen Text und rechnet das Ergebnis aus.</w:t>
      </w:r>
    </w:p>
    <w:p w14:paraId="4E790C8F" w14:textId="77777777" w:rsidR="00CC32E3" w:rsidRDefault="00CC32E3" w:rsidP="00E350DB">
      <w:r>
        <w:t>Folgende Eingaben sollen möglich sein: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89"/>
        <w:gridCol w:w="7083"/>
      </w:tblGrid>
      <w:tr w:rsidR="00CC32E3" w:rsidRPr="00CC32E3" w14:paraId="2BE7751A" w14:textId="77777777" w:rsidTr="00461FB9">
        <w:tc>
          <w:tcPr>
            <w:tcW w:w="2689" w:type="dxa"/>
          </w:tcPr>
          <w:p w14:paraId="2B4C76C2" w14:textId="622B1845" w:rsidR="00CC32E3" w:rsidRPr="00CC32E3" w:rsidRDefault="00CC32E3" w:rsidP="007E0C0F">
            <w:r>
              <w:t>Eingabe</w:t>
            </w:r>
          </w:p>
        </w:tc>
        <w:tc>
          <w:tcPr>
            <w:tcW w:w="7083" w:type="dxa"/>
          </w:tcPr>
          <w:p w14:paraId="2F74B8EF" w14:textId="0597F5F4" w:rsidR="00CC32E3" w:rsidRPr="00CC32E3" w:rsidRDefault="00CC32E3" w:rsidP="007E0C0F">
            <w:r>
              <w:t>Berechnung</w:t>
            </w:r>
            <w:r w:rsidR="00461FB9">
              <w:t>/Ergebnis</w:t>
            </w:r>
          </w:p>
        </w:tc>
      </w:tr>
      <w:tr w:rsidR="00CC32E3" w:rsidRPr="00CC32E3" w14:paraId="7497C993" w14:textId="77777777" w:rsidTr="00461FB9">
        <w:tc>
          <w:tcPr>
            <w:tcW w:w="2689" w:type="dxa"/>
          </w:tcPr>
          <w:p w14:paraId="4D4CBC00" w14:textId="77777777" w:rsidR="00CC32E3" w:rsidRPr="00CC32E3" w:rsidRDefault="00CC32E3" w:rsidP="007E0C0F">
            <w:r w:rsidRPr="00CC32E3">
              <w:t>1</w:t>
            </w:r>
          </w:p>
        </w:tc>
        <w:tc>
          <w:tcPr>
            <w:tcW w:w="7083" w:type="dxa"/>
          </w:tcPr>
          <w:p w14:paraId="13D52FCF" w14:textId="77777777" w:rsidR="00CC32E3" w:rsidRPr="00CC32E3" w:rsidRDefault="00CC32E3" w:rsidP="007E0C0F">
            <w:r w:rsidRPr="00CC32E3">
              <w:t>1</w:t>
            </w:r>
          </w:p>
        </w:tc>
      </w:tr>
      <w:tr w:rsidR="00CC32E3" w:rsidRPr="00CC32E3" w14:paraId="5387581E" w14:textId="77777777" w:rsidTr="00461FB9">
        <w:tc>
          <w:tcPr>
            <w:tcW w:w="2689" w:type="dxa"/>
          </w:tcPr>
          <w:p w14:paraId="7E1D0123" w14:textId="39DCD652" w:rsidR="00CC32E3" w:rsidRPr="00CC32E3" w:rsidRDefault="00CC32E3" w:rsidP="007E0C0F">
            <w:r w:rsidRPr="00CC32E3">
              <w:t>1</w:t>
            </w:r>
            <w:r w:rsidR="00A3667A">
              <w:t>2</w:t>
            </w:r>
            <w:r w:rsidRPr="00CC32E3">
              <w:t>+2</w:t>
            </w:r>
          </w:p>
        </w:tc>
        <w:tc>
          <w:tcPr>
            <w:tcW w:w="7083" w:type="dxa"/>
          </w:tcPr>
          <w:p w14:paraId="39C19BEB" w14:textId="1BE3A391" w:rsidR="00CC32E3" w:rsidRPr="00CC32E3" w:rsidRDefault="00A90A81" w:rsidP="007E0C0F">
            <w:r>
              <w:t>1</w:t>
            </w:r>
            <w:r w:rsidR="00A3667A">
              <w:t>4</w:t>
            </w:r>
          </w:p>
        </w:tc>
      </w:tr>
      <w:tr w:rsidR="00461FB9" w:rsidRPr="00CC32E3" w14:paraId="2998272F" w14:textId="77777777" w:rsidTr="00461FB9">
        <w:tc>
          <w:tcPr>
            <w:tcW w:w="2689" w:type="dxa"/>
          </w:tcPr>
          <w:p w14:paraId="5B3A5CB0" w14:textId="6738E660" w:rsidR="00461FB9" w:rsidRPr="00CC32E3" w:rsidRDefault="00461FB9" w:rsidP="007E0C0F">
            <w:r>
              <w:t>4+-2</w:t>
            </w:r>
          </w:p>
        </w:tc>
        <w:tc>
          <w:tcPr>
            <w:tcW w:w="7083" w:type="dxa"/>
          </w:tcPr>
          <w:p w14:paraId="6902C04D" w14:textId="0CEAEF6F" w:rsidR="00461FB9" w:rsidRPr="00CC32E3" w:rsidRDefault="00461FB9" w:rsidP="007E0C0F">
            <w:r>
              <w:t>2</w:t>
            </w:r>
          </w:p>
        </w:tc>
      </w:tr>
      <w:tr w:rsidR="00461FB9" w:rsidRPr="00CC32E3" w14:paraId="12B614A8" w14:textId="77777777" w:rsidTr="00461FB9">
        <w:tc>
          <w:tcPr>
            <w:tcW w:w="2689" w:type="dxa"/>
          </w:tcPr>
          <w:p w14:paraId="7E08AC87" w14:textId="13D6BB42" w:rsidR="00461FB9" w:rsidRDefault="00461FB9" w:rsidP="007E0C0F">
            <w:r>
              <w:t>1+2+3+4</w:t>
            </w:r>
          </w:p>
        </w:tc>
        <w:tc>
          <w:tcPr>
            <w:tcW w:w="7083" w:type="dxa"/>
          </w:tcPr>
          <w:p w14:paraId="2DCFA9E9" w14:textId="6F396CBB" w:rsidR="00461FB9" w:rsidRDefault="00461FB9" w:rsidP="007E0C0F">
            <w:r>
              <w:t>10</w:t>
            </w:r>
          </w:p>
        </w:tc>
      </w:tr>
      <w:tr w:rsidR="00461FB9" w:rsidRPr="00CC32E3" w14:paraId="0DE2C2C1" w14:textId="77777777" w:rsidTr="00461FB9">
        <w:tc>
          <w:tcPr>
            <w:tcW w:w="2689" w:type="dxa"/>
          </w:tcPr>
          <w:p w14:paraId="3EBDE08C" w14:textId="4F5F24D5" w:rsidR="00461FB9" w:rsidRDefault="00461FB9" w:rsidP="007E0C0F">
            <w:r>
              <w:t>1+2*3</w:t>
            </w:r>
          </w:p>
        </w:tc>
        <w:tc>
          <w:tcPr>
            <w:tcW w:w="7083" w:type="dxa"/>
          </w:tcPr>
          <w:p w14:paraId="155C3826" w14:textId="0429B7CF" w:rsidR="00461FB9" w:rsidRDefault="00461FB9" w:rsidP="007E0C0F">
            <w:r>
              <w:t xml:space="preserve">9 </w:t>
            </w:r>
            <w:r w:rsidR="00476B41">
              <w:t xml:space="preserve">- </w:t>
            </w:r>
            <w:r>
              <w:t>keine Punktrechnung vor Strichrechnung</w:t>
            </w:r>
          </w:p>
        </w:tc>
      </w:tr>
      <w:tr w:rsidR="00476B41" w:rsidRPr="00CC32E3" w14:paraId="523A79EA" w14:textId="77777777" w:rsidTr="00461FB9">
        <w:tc>
          <w:tcPr>
            <w:tcW w:w="2689" w:type="dxa"/>
          </w:tcPr>
          <w:p w14:paraId="67DFCAB1" w14:textId="48607E6F" w:rsidR="00476B41" w:rsidRDefault="002C2F7A" w:rsidP="007E0C0F">
            <w:r>
              <w:t xml:space="preserve">     </w:t>
            </w:r>
            <w:r w:rsidRPr="002C2F7A">
              <w:t>1</w:t>
            </w:r>
            <w:r>
              <w:t xml:space="preserve"> </w:t>
            </w:r>
            <w:r w:rsidRPr="002C2F7A">
              <w:t>+</w:t>
            </w:r>
            <w:r>
              <w:t xml:space="preserve">   </w:t>
            </w:r>
            <w:r w:rsidRPr="002C2F7A">
              <w:t>2   - -1</w:t>
            </w:r>
          </w:p>
        </w:tc>
        <w:tc>
          <w:tcPr>
            <w:tcW w:w="7083" w:type="dxa"/>
          </w:tcPr>
          <w:p w14:paraId="0F6FE1EA" w14:textId="579C8D19" w:rsidR="00476B41" w:rsidRDefault="002C2F7A" w:rsidP="007E0C0F">
            <w:r>
              <w:t xml:space="preserve">4 – Leerzeichen sind vor einer Zahl bzw. vor einem Operator zu ignorieren </w:t>
            </w:r>
          </w:p>
        </w:tc>
      </w:tr>
    </w:tbl>
    <w:p w14:paraId="1CF9A1A8" w14:textId="32498302" w:rsidR="0084735B" w:rsidRDefault="00E350DB" w:rsidP="0084735B">
      <w:r>
        <w:t xml:space="preserve">  </w:t>
      </w:r>
      <w:r w:rsidR="00461FB9">
        <w:t xml:space="preserve">Die Auswertung der Rechnung muss in einer Methode erfolgen. Diese Methode wird </w:t>
      </w:r>
      <w:r w:rsidR="00476B41">
        <w:t>so lange</w:t>
      </w:r>
      <w:r w:rsidR="00461FB9">
        <w:t xml:space="preserve"> aufgerufen bis der Benutzer durch eine leere Eingabe das Programm beendet.</w:t>
      </w:r>
    </w:p>
    <w:p w14:paraId="3528DA71" w14:textId="58B9C1AB" w:rsidR="00575850" w:rsidRDefault="00575850" w:rsidP="0084735B">
      <w:r>
        <w:t>Das Programm / die Methode kann davon ausgehen, dass der Benutzer eine gültigen/korrekten Rechenaufgabe eingibt. Fehlerbehandlungen sind nicht notwendig.</w:t>
      </w:r>
    </w:p>
    <w:p w14:paraId="382219C4" w14:textId="64C18F4B" w:rsidR="008B2471" w:rsidRPr="00575850" w:rsidRDefault="0043342B" w:rsidP="0043342B">
      <w:pPr>
        <w:pStyle w:val="berschrift2"/>
      </w:pPr>
      <w:r w:rsidRPr="00575850">
        <w:t>Bildschirmausgabe</w:t>
      </w:r>
    </w:p>
    <w:p w14:paraId="6066DDC5" w14:textId="77777777" w:rsidR="00476B41" w:rsidRPr="00476B41" w:rsidRDefault="00476B41" w:rsidP="00476B41">
      <w:pPr>
        <w:spacing w:after="0" w:line="240" w:lineRule="auto"/>
        <w:rPr>
          <w:rFonts w:ascii="Courier New" w:hAnsi="Courier New" w:cs="Courier New"/>
          <w:lang w:val="en-US"/>
        </w:rPr>
      </w:pPr>
      <w:r w:rsidRPr="00476B41">
        <w:rPr>
          <w:rFonts w:ascii="Courier New" w:hAnsi="Courier New" w:cs="Courier New"/>
          <w:lang w:val="en-US"/>
        </w:rPr>
        <w:t>Read and evaluate term</w:t>
      </w:r>
    </w:p>
    <w:p w14:paraId="6556AA80" w14:textId="77777777" w:rsidR="00476B41" w:rsidRPr="00476B41" w:rsidRDefault="00476B41" w:rsidP="00476B41">
      <w:pPr>
        <w:spacing w:after="0" w:line="240" w:lineRule="auto"/>
        <w:rPr>
          <w:rFonts w:ascii="Courier New" w:hAnsi="Courier New" w:cs="Courier New"/>
          <w:lang w:val="en-US"/>
        </w:rPr>
      </w:pPr>
      <w:r w:rsidRPr="00476B41">
        <w:rPr>
          <w:rFonts w:ascii="Courier New" w:hAnsi="Courier New" w:cs="Courier New"/>
          <w:lang w:val="en-US"/>
        </w:rPr>
        <w:t>**********************</w:t>
      </w:r>
    </w:p>
    <w:p w14:paraId="48D7EBD5" w14:textId="77777777" w:rsidR="00476B41" w:rsidRPr="00476B41" w:rsidRDefault="00476B41" w:rsidP="00476B41">
      <w:pPr>
        <w:spacing w:after="0" w:line="240" w:lineRule="auto"/>
        <w:rPr>
          <w:rFonts w:ascii="Courier New" w:hAnsi="Courier New" w:cs="Courier New"/>
          <w:lang w:val="en-US"/>
        </w:rPr>
      </w:pPr>
      <w:r w:rsidRPr="00476B41">
        <w:rPr>
          <w:rFonts w:ascii="Courier New" w:hAnsi="Courier New" w:cs="Courier New"/>
          <w:lang w:val="en-US"/>
        </w:rPr>
        <w:t xml:space="preserve">Please enter a term: </w:t>
      </w:r>
      <w:r w:rsidRPr="00476B41">
        <w:rPr>
          <w:rFonts w:ascii="Courier New" w:hAnsi="Courier New" w:cs="Courier New"/>
          <w:b/>
          <w:bCs/>
          <w:lang w:val="en-US"/>
        </w:rPr>
        <w:t>1+2+3+4</w:t>
      </w:r>
    </w:p>
    <w:p w14:paraId="1E7F2379" w14:textId="77777777" w:rsidR="00476B41" w:rsidRPr="00476B41" w:rsidRDefault="00476B41" w:rsidP="00476B41">
      <w:pPr>
        <w:spacing w:after="0" w:line="240" w:lineRule="auto"/>
        <w:rPr>
          <w:rFonts w:ascii="Courier New" w:hAnsi="Courier New" w:cs="Courier New"/>
          <w:lang w:val="en-US"/>
        </w:rPr>
      </w:pPr>
      <w:r w:rsidRPr="00476B41">
        <w:rPr>
          <w:rFonts w:ascii="Courier New" w:hAnsi="Courier New" w:cs="Courier New"/>
          <w:lang w:val="en-US"/>
        </w:rPr>
        <w:t>Term "1+2+3+4" evaluates to: 10</w:t>
      </w:r>
    </w:p>
    <w:p w14:paraId="5A027A58" w14:textId="0E808B50" w:rsidR="00476B41" w:rsidRDefault="00476B41" w:rsidP="00476B41">
      <w:pPr>
        <w:spacing w:after="0" w:line="240" w:lineRule="auto"/>
        <w:rPr>
          <w:rFonts w:ascii="Courier New" w:hAnsi="Courier New" w:cs="Courier New"/>
          <w:lang w:val="en-US"/>
        </w:rPr>
      </w:pPr>
      <w:r w:rsidRPr="00476B41">
        <w:rPr>
          <w:rFonts w:ascii="Courier New" w:hAnsi="Courier New" w:cs="Courier New"/>
          <w:lang w:val="en-US"/>
        </w:rPr>
        <w:t>Please enter a term:</w:t>
      </w:r>
    </w:p>
    <w:p w14:paraId="6B9A7A03" w14:textId="729A705C" w:rsidR="0084735B" w:rsidRDefault="0084735B" w:rsidP="0043342B">
      <w:pPr>
        <w:spacing w:after="0" w:line="240" w:lineRule="auto"/>
        <w:rPr>
          <w:rFonts w:ascii="Courier New" w:hAnsi="Courier New" w:cs="Courier New"/>
        </w:rPr>
      </w:pPr>
    </w:p>
    <w:p w14:paraId="793E13C5" w14:textId="2B8788E4" w:rsidR="00575850" w:rsidRDefault="00575850" w:rsidP="00575850">
      <w:pPr>
        <w:pStyle w:val="berschrift2"/>
      </w:pPr>
      <w:r>
        <w:t>Zusatz</w:t>
      </w:r>
      <w:r w:rsidRPr="00575850">
        <w:t>ausgabe</w:t>
      </w:r>
      <w:r>
        <w:t>(n)</w:t>
      </w:r>
    </w:p>
    <w:p w14:paraId="099B65A1" w14:textId="12954853" w:rsidR="00575850" w:rsidRPr="006F0888" w:rsidRDefault="00575850" w:rsidP="00575850">
      <w:pPr>
        <w:pStyle w:val="Listenabsatz"/>
        <w:numPr>
          <w:ilvl w:val="0"/>
          <w:numId w:val="22"/>
        </w:numPr>
      </w:pPr>
      <w:r>
        <w:t xml:space="preserve">Die Berechnungen sollen mit dem Datentyp </w:t>
      </w:r>
      <w:r w:rsidRPr="00575850">
        <w:rPr>
          <w:rFonts w:ascii="Courier New" w:hAnsi="Courier New" w:cs="Courier New"/>
        </w:rPr>
        <w:t>double</w:t>
      </w:r>
      <w:r>
        <w:t xml:space="preserve"> durchgeführt werden.</w:t>
      </w:r>
      <w:r>
        <w:br/>
        <w:t>Beim Lesen einer Zahl muss dabei eine Kommazahl verarbeitet werden können:</w:t>
      </w:r>
      <w:r>
        <w:br/>
        <w:t xml:space="preserve">Folgende Eingabe </w:t>
      </w:r>
      <w:r w:rsidR="006F0888">
        <w:t xml:space="preserve">ist möglich: </w:t>
      </w:r>
      <w:r>
        <w:t xml:space="preserve"> </w:t>
      </w:r>
      <w:r w:rsidRPr="00575850">
        <w:rPr>
          <w:rFonts w:ascii="Courier New" w:hAnsi="Courier New" w:cs="Courier New"/>
        </w:rPr>
        <w:t>2.71828</w:t>
      </w:r>
      <w:r w:rsidR="006F0888">
        <w:rPr>
          <w:rFonts w:ascii="Courier New" w:hAnsi="Courier New" w:cs="Courier New"/>
        </w:rPr>
        <w:t xml:space="preserve"> * 2.0 + 1</w:t>
      </w:r>
    </w:p>
    <w:p w14:paraId="29D55C2E" w14:textId="2030A1F5" w:rsidR="00575850" w:rsidRPr="006F0888" w:rsidRDefault="006F0888" w:rsidP="006F0888">
      <w:pPr>
        <w:pStyle w:val="Listenabsatz"/>
        <w:numPr>
          <w:ilvl w:val="0"/>
          <w:numId w:val="22"/>
        </w:numPr>
      </w:pPr>
      <w:r>
        <w:t>Es gibt vordefinierte Konstante, z.B. PI</w:t>
      </w:r>
      <w:r>
        <w:br/>
      </w:r>
      <w:r>
        <w:t xml:space="preserve">Folgende Eingabe ist möglich:  </w:t>
      </w:r>
      <w:r>
        <w:rPr>
          <w:rFonts w:ascii="Courier New" w:hAnsi="Courier New" w:cs="Courier New"/>
        </w:rPr>
        <w:t>PI</w:t>
      </w:r>
      <w:r>
        <w:rPr>
          <w:rFonts w:ascii="Courier New" w:hAnsi="Courier New" w:cs="Courier New"/>
        </w:rPr>
        <w:t>*2.0</w:t>
      </w:r>
    </w:p>
    <w:sectPr w:rsidR="00575850" w:rsidRPr="006F0888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63BFC" w14:textId="77777777" w:rsidR="00B91436" w:rsidRDefault="00B91436" w:rsidP="004E322A">
      <w:pPr>
        <w:spacing w:after="0" w:line="240" w:lineRule="auto"/>
      </w:pPr>
      <w:r>
        <w:separator/>
      </w:r>
    </w:p>
  </w:endnote>
  <w:endnote w:type="continuationSeparator" w:id="0">
    <w:p w14:paraId="33EA58B4" w14:textId="77777777" w:rsidR="00B91436" w:rsidRDefault="00B9143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22304" w14:textId="77777777" w:rsidR="00B91436" w:rsidRDefault="00B91436" w:rsidP="004E322A">
      <w:pPr>
        <w:spacing w:after="0" w:line="240" w:lineRule="auto"/>
      </w:pPr>
      <w:r>
        <w:separator/>
      </w:r>
    </w:p>
  </w:footnote>
  <w:footnote w:type="continuationSeparator" w:id="0">
    <w:p w14:paraId="1B13B02A" w14:textId="77777777" w:rsidR="00B91436" w:rsidRDefault="00B9143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E979FD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E350DB">
            <w:rPr>
              <w:rFonts w:ascii="Times New Roman" w:hAnsi="Times New Roman" w:cs="Times New Roman"/>
              <w:sz w:val="28"/>
              <w:szCs w:val="28"/>
            </w:rPr>
            <w:t>Read</w:t>
          </w:r>
          <w:r w:rsidR="00CD5D79">
            <w:rPr>
              <w:rFonts w:ascii="Times New Roman" w:hAnsi="Times New Roman" w:cs="Times New Roman"/>
              <w:sz w:val="28"/>
              <w:szCs w:val="28"/>
            </w:rPr>
            <w:t>T</w:t>
          </w:r>
          <w:r w:rsidR="00E350DB">
            <w:rPr>
              <w:rFonts w:ascii="Times New Roman" w:hAnsi="Times New Roman" w:cs="Times New Roman"/>
              <w:sz w:val="28"/>
              <w:szCs w:val="28"/>
            </w:rPr>
            <w:t>erm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BD46A43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31102"/>
    <w:multiLevelType w:val="hybridMultilevel"/>
    <w:tmpl w:val="4184B2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20"/>
  </w:num>
  <w:num w:numId="13">
    <w:abstractNumId w:val="18"/>
  </w:num>
  <w:num w:numId="14">
    <w:abstractNumId w:val="11"/>
  </w:num>
  <w:num w:numId="15">
    <w:abstractNumId w:val="15"/>
  </w:num>
  <w:num w:numId="16">
    <w:abstractNumId w:val="0"/>
  </w:num>
  <w:num w:numId="17">
    <w:abstractNumId w:val="4"/>
  </w:num>
  <w:num w:numId="18">
    <w:abstractNumId w:val="17"/>
  </w:num>
  <w:num w:numId="19">
    <w:abstractNumId w:val="21"/>
  </w:num>
  <w:num w:numId="20">
    <w:abstractNumId w:val="3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543"/>
    <w:rsid w:val="000655E0"/>
    <w:rsid w:val="00071048"/>
    <w:rsid w:val="0008041F"/>
    <w:rsid w:val="000948A4"/>
    <w:rsid w:val="000C49EB"/>
    <w:rsid w:val="000E74A4"/>
    <w:rsid w:val="000F5984"/>
    <w:rsid w:val="001410C6"/>
    <w:rsid w:val="00143EB5"/>
    <w:rsid w:val="00154D70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2659A"/>
    <w:rsid w:val="00280802"/>
    <w:rsid w:val="002C2F7A"/>
    <w:rsid w:val="002D0C43"/>
    <w:rsid w:val="002D3C42"/>
    <w:rsid w:val="00334CFF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3342B"/>
    <w:rsid w:val="00454739"/>
    <w:rsid w:val="00461FB9"/>
    <w:rsid w:val="00476B41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6016D"/>
    <w:rsid w:val="00575850"/>
    <w:rsid w:val="00580BD5"/>
    <w:rsid w:val="005B7669"/>
    <w:rsid w:val="005C2D45"/>
    <w:rsid w:val="005F64AD"/>
    <w:rsid w:val="006175B9"/>
    <w:rsid w:val="00660BFE"/>
    <w:rsid w:val="00664F71"/>
    <w:rsid w:val="00675B5F"/>
    <w:rsid w:val="006849BF"/>
    <w:rsid w:val="006E21C8"/>
    <w:rsid w:val="006F088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15222"/>
    <w:rsid w:val="0092456C"/>
    <w:rsid w:val="00937BA3"/>
    <w:rsid w:val="00956B82"/>
    <w:rsid w:val="00994172"/>
    <w:rsid w:val="009A3A00"/>
    <w:rsid w:val="009A3D5B"/>
    <w:rsid w:val="00A26CAA"/>
    <w:rsid w:val="00A3667A"/>
    <w:rsid w:val="00A503FC"/>
    <w:rsid w:val="00A535D3"/>
    <w:rsid w:val="00A611F3"/>
    <w:rsid w:val="00A616A6"/>
    <w:rsid w:val="00A6172D"/>
    <w:rsid w:val="00A63799"/>
    <w:rsid w:val="00A90A81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68DD"/>
    <w:rsid w:val="00B91436"/>
    <w:rsid w:val="00B94FA0"/>
    <w:rsid w:val="00BB4C33"/>
    <w:rsid w:val="00C453E8"/>
    <w:rsid w:val="00C92D7E"/>
    <w:rsid w:val="00CA3A72"/>
    <w:rsid w:val="00CA4DED"/>
    <w:rsid w:val="00CC32E3"/>
    <w:rsid w:val="00CD5D79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350DB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59</cp:revision>
  <cp:lastPrinted>2021-11-01T10:37:00Z</cp:lastPrinted>
  <dcterms:created xsi:type="dcterms:W3CDTF">2021-09-08T07:57:00Z</dcterms:created>
  <dcterms:modified xsi:type="dcterms:W3CDTF">2022-01-25T09:37:00Z</dcterms:modified>
</cp:coreProperties>
</file>