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51722EE5" w14:textId="747AE799" w:rsidR="005E7D33" w:rsidRDefault="005E7D33" w:rsidP="0093539B">
      <w:pPr>
        <w:pStyle w:val="Listenabsatz"/>
        <w:numPr>
          <w:ilvl w:val="0"/>
          <w:numId w:val="20"/>
        </w:numPr>
      </w:pPr>
      <w:r>
        <w:t>Schrittweise Verfeinerung mit Methoden.</w:t>
      </w:r>
    </w:p>
    <w:p w14:paraId="08732025" w14:textId="3D952F2B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p w14:paraId="650BA83B" w14:textId="7D89E302" w:rsidR="00C167F1" w:rsidRDefault="00C167F1" w:rsidP="004A36FD">
      <w:r>
        <w:t xml:space="preserve">Ein </w:t>
      </w:r>
      <w:r>
        <w:rPr>
          <w:b/>
        </w:rPr>
        <w:t>Anagramm</w:t>
      </w:r>
      <w:r>
        <w:t xml:space="preserve"> (im Volksmund: </w:t>
      </w:r>
      <w:r w:rsidRPr="00AD76E9">
        <w:rPr>
          <w:b/>
        </w:rPr>
        <w:t>Schüttelwort</w:t>
      </w:r>
      <w:r>
        <w:t>) besteht aus denselben Buchstaben wie das Originalwort, allerdings sind diese Buchstaben an beliebigen Stellen angeordnet („durchgeschüttelt“).</w:t>
      </w:r>
      <w:r w:rsidR="004A36FD">
        <w:t xml:space="preserve"> </w:t>
      </w:r>
      <w:r w:rsidRPr="002C63AE">
        <w:rPr>
          <w:b/>
          <w:i/>
        </w:rPr>
        <w:t>Beispiel:</w:t>
      </w:r>
      <w:r w:rsidR="00E316AB">
        <w:rPr>
          <w:b/>
          <w:i/>
        </w:rPr>
        <w:t xml:space="preserve"> </w:t>
      </w:r>
      <w:r>
        <w:rPr>
          <w:noProof/>
          <w:lang w:eastAsia="de-AT"/>
        </w:rPr>
        <w:t>Voldemort =&gt; Tomrodlev</w:t>
      </w:r>
    </w:p>
    <w:p w14:paraId="6D488F30" w14:textId="1645886A" w:rsidR="00E316AB" w:rsidRDefault="00E316AB" w:rsidP="00F56168">
      <w:r>
        <w:t xml:space="preserve">Schreiben Sie Methoden zur Behandlung von Anagrammen: </w:t>
      </w:r>
    </w:p>
    <w:p w14:paraId="33095DE7" w14:textId="07DAF1E4" w:rsidR="00E316AB" w:rsidRDefault="00E316AB" w:rsidP="00E316AB">
      <w:pPr>
        <w:pStyle w:val="Listenabsatz"/>
        <w:numPr>
          <w:ilvl w:val="0"/>
          <w:numId w:val="20"/>
        </w:numPr>
      </w:pPr>
      <w:proofErr w:type="spellStart"/>
      <w:r w:rsidRPr="00E316AB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316AB">
        <w:rPr>
          <w:rFonts w:ascii="Cascadia Mono" w:hAnsi="Cascadia Mono" w:cs="Cascadia Mono"/>
          <w:color w:val="000000"/>
          <w:sz w:val="19"/>
          <w:szCs w:val="19"/>
        </w:rPr>
        <w:t>IsAnagram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E316AB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316AB"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316AB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316AB">
        <w:rPr>
          <w:rFonts w:ascii="Cascadia Mono" w:hAnsi="Cascadia Mono" w:cs="Cascadia Mono"/>
          <w:color w:val="000000"/>
          <w:sz w:val="19"/>
          <w:szCs w:val="19"/>
        </w:rPr>
        <w:t>compareWith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E316AB">
        <w:rPr>
          <w:rFonts w:ascii="Cascadia Mono" w:hAnsi="Cascadia Mono" w:cs="Cascadia Mono"/>
          <w:color w:val="000000"/>
          <w:sz w:val="19"/>
          <w:szCs w:val="19"/>
        </w:rPr>
        <w:br/>
      </w:r>
      <w:r>
        <w:t>Dies Methode überprüft, ob die beiden übergebenen Texte Anagramme sind. Dabei gilt:</w:t>
      </w:r>
    </w:p>
    <w:p w14:paraId="40210141" w14:textId="77777777" w:rsidR="00732890" w:rsidRDefault="00732890" w:rsidP="00732890">
      <w:pPr>
        <w:pStyle w:val="Listenabsatz"/>
        <w:numPr>
          <w:ilvl w:val="1"/>
          <w:numId w:val="20"/>
        </w:numPr>
      </w:pPr>
      <w:r>
        <w:t xml:space="preserve">Groß/Kleinbuchstaben werden nicht unterschieden. </w:t>
      </w:r>
    </w:p>
    <w:p w14:paraId="44E2269D" w14:textId="77777777" w:rsidR="00732890" w:rsidRDefault="00732890" w:rsidP="00732890">
      <w:pPr>
        <w:pStyle w:val="Listenabsatz"/>
        <w:numPr>
          <w:ilvl w:val="1"/>
          <w:numId w:val="20"/>
        </w:numPr>
      </w:pPr>
      <w:r>
        <w:t>Es sind nur Buchstaben (</w:t>
      </w:r>
      <w:proofErr w:type="spellStart"/>
      <w:r>
        <w:t>char.IsLetter</w:t>
      </w:r>
      <w:proofErr w:type="spellEnd"/>
      <w:r>
        <w:t>) in den Texten enthalten.</w:t>
      </w:r>
    </w:p>
    <w:p w14:paraId="757E62C2" w14:textId="77777777" w:rsidR="00E316AB" w:rsidRDefault="00E316AB" w:rsidP="00E316AB">
      <w:pPr>
        <w:pStyle w:val="Listenabsatz"/>
        <w:numPr>
          <w:ilvl w:val="1"/>
          <w:numId w:val="20"/>
        </w:numPr>
      </w:pPr>
      <w:r>
        <w:t>Die beiden Texte müssen gleich lang sein.</w:t>
      </w:r>
    </w:p>
    <w:p w14:paraId="19CB98DD" w14:textId="77777777" w:rsidR="00E316AB" w:rsidRDefault="00E316AB" w:rsidP="00E316AB">
      <w:pPr>
        <w:pStyle w:val="Listenabsatz"/>
        <w:numPr>
          <w:ilvl w:val="1"/>
          <w:numId w:val="20"/>
        </w:numPr>
      </w:pPr>
      <w:r>
        <w:t>Die beiden Texte dürfen nicht gleich sein.</w:t>
      </w:r>
    </w:p>
    <w:p w14:paraId="467D0350" w14:textId="40A6083B" w:rsidR="00732890" w:rsidRDefault="00086C0C" w:rsidP="005E7D33">
      <w:pPr>
        <w:pStyle w:val="Listenabsatz"/>
        <w:numPr>
          <w:ilvl w:val="1"/>
          <w:numId w:val="20"/>
        </w:numPr>
      </w:pPr>
      <w:r>
        <w:t>Jedes Zeichen aus</w:t>
      </w:r>
      <w:r w:rsidR="00732890">
        <w:t xml:space="preserve"> dem ersten Text hat eine </w:t>
      </w:r>
      <w:r w:rsidR="00C60D87">
        <w:t xml:space="preserve">exakte </w:t>
      </w:r>
      <w:r w:rsidR="00732890">
        <w:t xml:space="preserve">Entsprechung </w:t>
      </w:r>
      <w:r>
        <w:t>im</w:t>
      </w:r>
      <w:r w:rsidR="00732890">
        <w:t xml:space="preserve"> zweiten. </w:t>
      </w:r>
      <w:r w:rsidR="007622D2">
        <w:br/>
      </w:r>
    </w:p>
    <w:p w14:paraId="112EE7BD" w14:textId="0C4530D6" w:rsidR="004D0B14" w:rsidRPr="004D0B14" w:rsidRDefault="00732890" w:rsidP="00732890">
      <w:pPr>
        <w:pStyle w:val="Listenabsatz"/>
        <w:numPr>
          <w:ilvl w:val="0"/>
          <w:numId w:val="20"/>
        </w:numPr>
      </w:pP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GetAnagramConversion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compareWith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)</w:t>
      </w:r>
      <w:r w:rsidR="004D0B14" w:rsidRPr="004D0B14">
        <w:rPr>
          <w:rFonts w:ascii="Cascadia Mono" w:hAnsi="Cascadia Mono" w:cs="Cascadia Mono"/>
          <w:color w:val="000000"/>
          <w:sz w:val="19"/>
          <w:szCs w:val="19"/>
        </w:rPr>
        <w:br/>
      </w:r>
      <w:r w:rsidR="004D0B14">
        <w:t xml:space="preserve">Dies Methode </w:t>
      </w:r>
      <w:r w:rsidR="004D0B14">
        <w:t xml:space="preserve">berechnet eine Konvertierungstabelle, wie vom ersten Text zum zweiten gelangt werden kann. </w:t>
      </w:r>
      <w:r w:rsidR="004D0B14">
        <w:br/>
        <w:t xml:space="preserve">Beispiel: </w:t>
      </w:r>
      <w:r w:rsidR="004D0B14" w:rsidRPr="004D0B14">
        <w:rPr>
          <w:rFonts w:ascii="Courier New" w:hAnsi="Courier New" w:cs="Courier New"/>
        </w:rPr>
        <w:t>Brei</w:t>
      </w:r>
      <w:r w:rsidR="004D0B14">
        <w:t xml:space="preserve"> &lt;-&gt; </w:t>
      </w:r>
      <w:r w:rsidR="004D0B14" w:rsidRPr="004D0B14">
        <w:rPr>
          <w:rFonts w:ascii="Courier New" w:hAnsi="Courier New" w:cs="Courier New"/>
        </w:rPr>
        <w:t>Bier</w:t>
      </w:r>
      <w:r w:rsidR="004D0B14">
        <w:t>.</w:t>
      </w:r>
      <w:r w:rsidR="004D0B14">
        <w:t xml:space="preserve"> Die Konvertierung ist </w:t>
      </w:r>
      <w:r w:rsidR="004D0B14" w:rsidRPr="004D0B14">
        <w:rPr>
          <w:rFonts w:ascii="Courier New" w:hAnsi="Courier New" w:cs="Courier New"/>
        </w:rPr>
        <w:t>0,3,2,1</w:t>
      </w:r>
      <w:r w:rsidR="004D0B14">
        <w:t xml:space="preserve">.  </w:t>
      </w:r>
      <w:r w:rsidR="004D0B14">
        <w:br/>
      </w:r>
      <w:r w:rsidR="004D0B14" w:rsidRPr="004D0B14">
        <w:rPr>
          <w:rFonts w:ascii="Courier New" w:hAnsi="Courier New" w:cs="Courier New"/>
        </w:rPr>
        <w:t>B</w:t>
      </w:r>
      <w:r w:rsidR="004D0B14">
        <w:t xml:space="preserve"> kommt an die Stelle 0, </w:t>
      </w:r>
      <w:r w:rsidR="004D0B14" w:rsidRPr="004D0B14">
        <w:rPr>
          <w:rFonts w:ascii="Courier New" w:hAnsi="Courier New" w:cs="Courier New"/>
        </w:rPr>
        <w:t>r</w:t>
      </w:r>
      <w:r w:rsidR="004D0B14">
        <w:t xml:space="preserve"> ist im zweiten Text an der Stelle 3, usw. </w:t>
      </w:r>
      <w:r w:rsidR="003B6CE4">
        <w:br/>
        <w:t xml:space="preserve">Die Methode liefert als Rückgabewert </w:t>
      </w:r>
      <w:r w:rsidR="003B6CE4">
        <w:rPr>
          <w:rFonts w:ascii="Cascadia Mono" w:hAnsi="Cascadia Mono" w:cs="Cascadia Mono"/>
          <w:color w:val="0000FF"/>
          <w:sz w:val="19"/>
          <w:szCs w:val="19"/>
        </w:rPr>
        <w:t xml:space="preserve">null </w:t>
      </w:r>
      <w:r w:rsidR="003B6CE4">
        <w:t>wenn keine Anagramme übergeben wurden.</w:t>
      </w:r>
      <w:r w:rsidR="007622D2">
        <w:br/>
      </w:r>
    </w:p>
    <w:p w14:paraId="1180BEF2" w14:textId="0619EFA8" w:rsidR="004D0B14" w:rsidRDefault="004D0B14" w:rsidP="00A32228">
      <w:pPr>
        <w:pStyle w:val="Listenabsatz"/>
        <w:numPr>
          <w:ilvl w:val="0"/>
          <w:numId w:val="20"/>
        </w:numPr>
      </w:pP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ConvertAnagram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893E3D"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4D0B14">
        <w:rPr>
          <w:rFonts w:ascii="Cascadia Mono" w:hAnsi="Cascadia Mono" w:cs="Cascadia Mono"/>
          <w:color w:val="000000"/>
          <w:sz w:val="19"/>
          <w:szCs w:val="19"/>
        </w:rPr>
        <w:br/>
      </w:r>
      <w:r w:rsidRPr="004D0B14">
        <w:t>Mit d</w:t>
      </w:r>
      <w:r w:rsidRPr="004D0B14">
        <w:t>ies</w:t>
      </w:r>
      <w:r w:rsidRPr="004D0B14">
        <w:t>er Methode wird von dem ersten Text und einer Konvertierungstabelle –</w:t>
      </w:r>
      <w:r>
        <w:t xml:space="preserve"> </w:t>
      </w:r>
      <w:proofErr w:type="spellStart"/>
      <w:r w:rsidRPr="004D0B14">
        <w:t>z.b.</w:t>
      </w:r>
      <w:proofErr w:type="spellEnd"/>
      <w:r w:rsidRPr="004D0B14">
        <w:t xml:space="preserve"> </w:t>
      </w:r>
      <w:r>
        <w:t xml:space="preserve">berechnet durch die Methode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GetAnagramConversion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D0B14">
        <w:t>–</w:t>
      </w:r>
      <w:r>
        <w:t xml:space="preserve"> der zweite Text berechnet.</w:t>
      </w:r>
    </w:p>
    <w:p w14:paraId="556F4388" w14:textId="04E240FF" w:rsidR="007622D2" w:rsidRDefault="007622D2" w:rsidP="004D0B14">
      <w:r>
        <w:t xml:space="preserve">In dem bereitgestellten Programm-Template sind </w:t>
      </w:r>
      <w:proofErr w:type="spellStart"/>
      <w:r w:rsidRPr="007622D2">
        <w:rPr>
          <w:rFonts w:ascii="Courier New" w:hAnsi="Courier New" w:cs="Courier New"/>
        </w:rPr>
        <w:t>Unittests</w:t>
      </w:r>
      <w:proofErr w:type="spellEnd"/>
      <w:r>
        <w:t xml:space="preserve"> vorhanden. Implementieren Sie die Methoden so, dass </w:t>
      </w:r>
      <w:r w:rsidRPr="007622D2">
        <w:rPr>
          <w:b/>
          <w:i/>
        </w:rPr>
        <w:t>alle</w:t>
      </w:r>
      <w:r>
        <w:t xml:space="preserve"> </w:t>
      </w:r>
      <w:proofErr w:type="spellStart"/>
      <w:r>
        <w:t>Unittests</w:t>
      </w:r>
      <w:proofErr w:type="spellEnd"/>
      <w:r>
        <w:t xml:space="preserve"> erfolgreich ausgeführt werden können. Änderungen an den </w:t>
      </w:r>
      <w:proofErr w:type="spellStart"/>
      <w:r>
        <w:t>Unittests</w:t>
      </w:r>
      <w:proofErr w:type="spellEnd"/>
      <w:r>
        <w:t xml:space="preserve"> sind nicht erlaubt.</w:t>
      </w:r>
    </w:p>
    <w:p w14:paraId="1318BF4F" w14:textId="0E49356A" w:rsidR="00096D1E" w:rsidRDefault="004D0B14" w:rsidP="004D0B14">
      <w:r>
        <w:t xml:space="preserve">Diese drei Methoden sollen/müssen in einem Hauptprogramm aufgerufen werden. </w:t>
      </w:r>
      <w:r w:rsidR="008D1DB6">
        <w:t>Lesen Sie zwei Texte ein (Mit einer Länge von 1 bis 30 Zeichen, wiederholen Sie bei Fehlern die Eingabe), prüfen Sie ob die beiden Texte Anagramme sind und geben Sie die Konvertierungstabelle aus. Orientieren Sie sich an der folgenden Beispie</w:t>
      </w:r>
      <w:r w:rsidR="007622D2">
        <w:t>l</w:t>
      </w:r>
      <w:r w:rsidR="008D1DB6">
        <w:t>ausgabe:</w:t>
      </w:r>
    </w:p>
    <w:bookmarkEnd w:id="0"/>
    <w:p w14:paraId="4A428B86" w14:textId="77777777" w:rsidR="00855933" w:rsidRPr="004D0B14" w:rsidRDefault="00855933" w:rsidP="001355C4">
      <w:pPr>
        <w:pStyle w:val="berschrift2"/>
      </w:pPr>
      <w:r w:rsidRPr="004D0B14">
        <w:lastRenderedPageBreak/>
        <w:t>Bildschirmausgabe</w:t>
      </w:r>
    </w:p>
    <w:p w14:paraId="78B81D22" w14:textId="77777777" w:rsidR="00855933" w:rsidRPr="004D0B14" w:rsidRDefault="008559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8DD8AA7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*** Anagram Checker ***</w:t>
      </w:r>
    </w:p>
    <w:p w14:paraId="461D1218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4BEBFF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1.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>, Length:1-30):</w:t>
      </w:r>
    </w:p>
    <w:p w14:paraId="4FA98834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Invalid input, try again...</w:t>
      </w:r>
    </w:p>
    <w:p w14:paraId="35DB0251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1.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, Length:1-30): </w:t>
      </w:r>
      <w:r w:rsidRPr="00C60A33">
        <w:rPr>
          <w:rFonts w:ascii="Courier New" w:hAnsi="Courier New" w:cs="Courier New"/>
          <w:b/>
          <w:sz w:val="16"/>
          <w:szCs w:val="16"/>
          <w:lang w:val="en-US"/>
        </w:rPr>
        <w:t>Bier</w:t>
      </w:r>
    </w:p>
    <w:p w14:paraId="2DF4A595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2.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, Length:1-30): </w:t>
      </w:r>
      <w:proofErr w:type="spellStart"/>
      <w:r w:rsidRPr="00C60A33">
        <w:rPr>
          <w:rFonts w:ascii="Courier New" w:hAnsi="Courier New" w:cs="Courier New"/>
          <w:b/>
          <w:sz w:val="16"/>
          <w:szCs w:val="16"/>
          <w:lang w:val="en-US"/>
        </w:rPr>
        <w:t>Brei</w:t>
      </w:r>
      <w:proofErr w:type="spellEnd"/>
    </w:p>
    <w:p w14:paraId="1D811BE6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Base: "B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 e r"</w:t>
      </w:r>
    </w:p>
    <w:p w14:paraId="7D180711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:  "0 3 2 1"</w:t>
      </w:r>
    </w:p>
    <w:p w14:paraId="1DD40014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To:   "B r e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98BADA4" w14:textId="771DC821" w:rsidR="00433892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Calc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: "B r e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C938DE7" w14:textId="77777777" w:rsid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3B7B0C2" w14:textId="2A15109C" w:rsidR="00C60A33" w:rsidRPr="00C60A33" w:rsidRDefault="00C60A33" w:rsidP="00C60A33">
      <w:r w:rsidRPr="00C60A33">
        <w:t>Oder</w:t>
      </w:r>
      <w:bookmarkStart w:id="1" w:name="_GoBack"/>
      <w:bookmarkEnd w:id="1"/>
    </w:p>
    <w:p w14:paraId="7B98D366" w14:textId="77777777" w:rsidR="00C60A33" w:rsidRPr="00C60A33" w:rsidRDefault="00C60A33" w:rsidP="00C60A3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1.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, Length:1-30): </w:t>
      </w:r>
      <w:r w:rsidRPr="00C60A33">
        <w:rPr>
          <w:rFonts w:ascii="Courier New" w:hAnsi="Courier New" w:cs="Courier New"/>
          <w:b/>
          <w:sz w:val="16"/>
          <w:szCs w:val="16"/>
          <w:lang w:val="en-US"/>
        </w:rPr>
        <w:t>Bier</w:t>
      </w:r>
    </w:p>
    <w:p w14:paraId="30F2F069" w14:textId="77777777" w:rsidR="00C60A33" w:rsidRPr="00C60A33" w:rsidRDefault="00C60A33" w:rsidP="00C60A3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2.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, Length:1-30): </w:t>
      </w:r>
      <w:proofErr w:type="spellStart"/>
      <w:r w:rsidRPr="00C60A33">
        <w:rPr>
          <w:rFonts w:ascii="Courier New" w:hAnsi="Courier New" w:cs="Courier New"/>
          <w:b/>
          <w:sz w:val="16"/>
          <w:szCs w:val="16"/>
          <w:lang w:val="en-US"/>
        </w:rPr>
        <w:t>Saft</w:t>
      </w:r>
      <w:proofErr w:type="spellEnd"/>
    </w:p>
    <w:p w14:paraId="42C13F64" w14:textId="72FDBC64" w:rsidR="00C60A33" w:rsidRPr="00433892" w:rsidRDefault="00C60A33" w:rsidP="00C60A3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"Bier" and "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Saft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" are no anagrams!</w:t>
      </w:r>
    </w:p>
    <w:sectPr w:rsidR="00C60A33" w:rsidRPr="0043389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D739A" w14:textId="77777777" w:rsidR="00304741" w:rsidRDefault="00304741" w:rsidP="004E322A">
      <w:pPr>
        <w:spacing w:after="0" w:line="240" w:lineRule="auto"/>
      </w:pPr>
      <w:r>
        <w:separator/>
      </w:r>
    </w:p>
  </w:endnote>
  <w:endnote w:type="continuationSeparator" w:id="0">
    <w:p w14:paraId="05AADF8F" w14:textId="77777777" w:rsidR="00304741" w:rsidRDefault="0030474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55C4" w:rsidRPr="001355C4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54EBB" w14:textId="77777777" w:rsidR="00304741" w:rsidRDefault="00304741" w:rsidP="004E322A">
      <w:pPr>
        <w:spacing w:after="0" w:line="240" w:lineRule="auto"/>
      </w:pPr>
      <w:r>
        <w:separator/>
      </w:r>
    </w:p>
  </w:footnote>
  <w:footnote w:type="continuationSeparator" w:id="0">
    <w:p w14:paraId="4AD8C1B4" w14:textId="77777777" w:rsidR="00304741" w:rsidRDefault="0030474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392845F" w:rsidR="004E322A" w:rsidRPr="00B438CC" w:rsidRDefault="007F1466" w:rsidP="00112230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112230">
            <w:rPr>
              <w:rFonts w:ascii="Times New Roman" w:hAnsi="Times New Roman" w:cs="Times New Roman"/>
              <w:sz w:val="28"/>
              <w:szCs w:val="28"/>
            </w:rPr>
            <w:t>Anagram</w:t>
          </w:r>
          <w:r w:rsidR="00C167F1">
            <w:rPr>
              <w:rFonts w:ascii="Times New Roman" w:hAnsi="Times New Roman" w:cs="Times New Roman"/>
              <w:sz w:val="28"/>
              <w:szCs w:val="28"/>
            </w:rPr>
            <w:t>m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6338C0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74F4A"/>
    <w:multiLevelType w:val="hybridMultilevel"/>
    <w:tmpl w:val="4A5C0A9E"/>
    <w:lvl w:ilvl="0" w:tplc="9D64A4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6"/>
  </w:num>
  <w:num w:numId="9">
    <w:abstractNumId w:val="13"/>
  </w:num>
  <w:num w:numId="10">
    <w:abstractNumId w:val="14"/>
  </w:num>
  <w:num w:numId="11">
    <w:abstractNumId w:val="11"/>
  </w:num>
  <w:num w:numId="12">
    <w:abstractNumId w:val="19"/>
  </w:num>
  <w:num w:numId="13">
    <w:abstractNumId w:val="18"/>
  </w:num>
  <w:num w:numId="14">
    <w:abstractNumId w:val="10"/>
  </w:num>
  <w:num w:numId="15">
    <w:abstractNumId w:val="15"/>
  </w:num>
  <w:num w:numId="16">
    <w:abstractNumId w:val="0"/>
  </w:num>
  <w:num w:numId="17">
    <w:abstractNumId w:val="2"/>
  </w:num>
  <w:num w:numId="18">
    <w:abstractNumId w:val="17"/>
  </w:num>
  <w:num w:numId="19">
    <w:abstractNumId w:val="20"/>
  </w:num>
  <w:num w:numId="20">
    <w:abstractNumId w:val="9"/>
  </w:num>
  <w:num w:numId="21">
    <w:abstractNumId w:val="12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41F4D"/>
    <w:rsid w:val="000655E0"/>
    <w:rsid w:val="00071048"/>
    <w:rsid w:val="0008041F"/>
    <w:rsid w:val="00086C0C"/>
    <w:rsid w:val="000948A4"/>
    <w:rsid w:val="00096D1E"/>
    <w:rsid w:val="000C49EB"/>
    <w:rsid w:val="000D381D"/>
    <w:rsid w:val="000E74A4"/>
    <w:rsid w:val="000F5984"/>
    <w:rsid w:val="00112230"/>
    <w:rsid w:val="00113A8E"/>
    <w:rsid w:val="001355C4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1218"/>
    <w:rsid w:val="00272DCB"/>
    <w:rsid w:val="00272F5A"/>
    <w:rsid w:val="00280802"/>
    <w:rsid w:val="00280F54"/>
    <w:rsid w:val="002D0C43"/>
    <w:rsid w:val="002D3C42"/>
    <w:rsid w:val="00304741"/>
    <w:rsid w:val="00337063"/>
    <w:rsid w:val="003558D6"/>
    <w:rsid w:val="00360ECF"/>
    <w:rsid w:val="00361264"/>
    <w:rsid w:val="003753D6"/>
    <w:rsid w:val="003A4D7B"/>
    <w:rsid w:val="003A645C"/>
    <w:rsid w:val="003B6CE4"/>
    <w:rsid w:val="003E1DB0"/>
    <w:rsid w:val="003F2621"/>
    <w:rsid w:val="00414A48"/>
    <w:rsid w:val="00422295"/>
    <w:rsid w:val="00423DD5"/>
    <w:rsid w:val="00433892"/>
    <w:rsid w:val="00454739"/>
    <w:rsid w:val="00482970"/>
    <w:rsid w:val="00484429"/>
    <w:rsid w:val="00485EA6"/>
    <w:rsid w:val="004918FC"/>
    <w:rsid w:val="004A36FD"/>
    <w:rsid w:val="004B038D"/>
    <w:rsid w:val="004B538C"/>
    <w:rsid w:val="004C4F75"/>
    <w:rsid w:val="004D0B14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E7D33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22571"/>
    <w:rsid w:val="00732890"/>
    <w:rsid w:val="0074445D"/>
    <w:rsid w:val="00757AA2"/>
    <w:rsid w:val="007622D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93E3D"/>
    <w:rsid w:val="008D1DB6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167F1"/>
    <w:rsid w:val="00C453E8"/>
    <w:rsid w:val="00C60A33"/>
    <w:rsid w:val="00C60D87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316AB"/>
    <w:rsid w:val="00E406A9"/>
    <w:rsid w:val="00E56759"/>
    <w:rsid w:val="00EA15FD"/>
    <w:rsid w:val="00EA2F0F"/>
    <w:rsid w:val="00EA7F5A"/>
    <w:rsid w:val="00EB74A3"/>
    <w:rsid w:val="00EB774A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75</cp:revision>
  <cp:lastPrinted>2021-11-01T10:37:00Z</cp:lastPrinted>
  <dcterms:created xsi:type="dcterms:W3CDTF">2021-09-08T07:57:00Z</dcterms:created>
  <dcterms:modified xsi:type="dcterms:W3CDTF">2022-03-09T22:16:00Z</dcterms:modified>
</cp:coreProperties>
</file>