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33FA4CA" w:rsidR="00AB692D" w:rsidRDefault="00EA15FD" w:rsidP="00675B5F">
      <w:pPr>
        <w:pStyle w:val="Listenabsatz"/>
        <w:numPr>
          <w:ilvl w:val="0"/>
          <w:numId w:val="15"/>
        </w:numPr>
      </w:pPr>
      <w:r>
        <w:rPr>
          <w:rFonts w:ascii="Courier New" w:hAnsi="Courier New" w:cs="Courier New"/>
        </w:rPr>
        <w:t>Methoden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E12B9BA" w14:textId="77777777" w:rsidR="00EA15FD" w:rsidRDefault="00EA15FD" w:rsidP="00D50AEE">
      <w:pPr>
        <w:spacing w:after="0" w:line="240" w:lineRule="auto"/>
      </w:pPr>
      <w:r>
        <w:t>Eine „</w:t>
      </w:r>
      <w:proofErr w:type="spellStart"/>
      <w:r>
        <w:t>Mirp</w:t>
      </w:r>
      <w:proofErr w:type="spellEnd"/>
      <w:r>
        <w:t>“ Zahl ist eine Primzahl, die rückwärts gelesen auch eine Primzahl ist.</w:t>
      </w:r>
    </w:p>
    <w:p w14:paraId="597F0878" w14:textId="076F225D" w:rsidR="00EA15FD" w:rsidRDefault="00EA15FD" w:rsidP="00D50AEE">
      <w:pPr>
        <w:spacing w:after="0" w:line="240" w:lineRule="auto"/>
      </w:pPr>
      <w:r>
        <w:t xml:space="preserve">Siehe </w:t>
      </w:r>
      <w:hyperlink r:id="rId7" w:history="1">
        <w:r w:rsidRPr="00730E21">
          <w:rPr>
            <w:rStyle w:val="Hyperlink"/>
          </w:rPr>
          <w:t>https://de.wikipedia.org/wiki/Mirpzahl</w:t>
        </w:r>
      </w:hyperlink>
    </w:p>
    <w:p w14:paraId="5D5F6D86" w14:textId="77777777" w:rsidR="00EA15FD" w:rsidRDefault="00EA15FD" w:rsidP="00D50AEE">
      <w:pPr>
        <w:spacing w:after="0" w:line="240" w:lineRule="auto"/>
      </w:pPr>
    </w:p>
    <w:p w14:paraId="41F2EB16" w14:textId="362A4C86" w:rsidR="00EA15FD" w:rsidRDefault="00EA15FD" w:rsidP="00D50AEE">
      <w:pPr>
        <w:spacing w:after="0" w:line="240" w:lineRule="auto"/>
      </w:pPr>
      <w:r>
        <w:t xml:space="preserve">Beispiel: 13 ist eine Primzahl. Rückwärts gelesen ist </w:t>
      </w:r>
      <w:r w:rsidR="00994172">
        <w:t xml:space="preserve">es </w:t>
      </w:r>
      <w:r>
        <w:t xml:space="preserve">der Wert 31, was auch eine Primzahl ist. </w:t>
      </w:r>
    </w:p>
    <w:p w14:paraId="6B25A8A7" w14:textId="77777777" w:rsidR="00EA15FD" w:rsidRDefault="00EA15FD" w:rsidP="00D50AEE">
      <w:pPr>
        <w:spacing w:after="0" w:line="240" w:lineRule="auto"/>
      </w:pPr>
    </w:p>
    <w:p w14:paraId="73F0436F" w14:textId="7FB50C24" w:rsidR="00D50AEE" w:rsidRDefault="00EA15FD" w:rsidP="00D50AEE">
      <w:pPr>
        <w:spacing w:after="0" w:line="240" w:lineRule="auto"/>
      </w:pPr>
      <w:r>
        <w:t>Schreibe ein Programm zum Bestimmen aller Mirpzahlen bis 1000.</w:t>
      </w:r>
    </w:p>
    <w:p w14:paraId="0E7F92D0" w14:textId="6C6AC00F" w:rsidR="00EA15FD" w:rsidRDefault="00EA15FD" w:rsidP="00D50AEE">
      <w:pPr>
        <w:spacing w:after="0" w:line="240" w:lineRule="auto"/>
      </w:pPr>
    </w:p>
    <w:p w14:paraId="5656E2E1" w14:textId="7E4DFBEA" w:rsidR="00525600" w:rsidRDefault="00525600" w:rsidP="00D50AEE">
      <w:pPr>
        <w:spacing w:after="0" w:line="240" w:lineRule="auto"/>
      </w:pPr>
      <w:r>
        <w:t>Umsetzungsrichtlinien</w:t>
      </w:r>
    </w:p>
    <w:p w14:paraId="10C63952" w14:textId="0FC671B9" w:rsidR="00525600" w:rsidRDefault="00525600" w:rsidP="00525600">
      <w:pPr>
        <w:pStyle w:val="Listenabsatz"/>
        <w:numPr>
          <w:ilvl w:val="0"/>
          <w:numId w:val="15"/>
        </w:numPr>
        <w:spacing w:after="0" w:line="240" w:lineRule="auto"/>
      </w:pPr>
      <w:r>
        <w:t>Das Programm muss mindestens eine Methode enthalten, die von einer Zahl bestimmt, ob es eine Mirpzahl ist.</w:t>
      </w:r>
    </w:p>
    <w:p w14:paraId="4B056CCB" w14:textId="5709965F" w:rsidR="00994172" w:rsidRDefault="00994172" w:rsidP="00525600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Weitere Methoden zur Übersichtlichkeit des Programms müssen enthalten sein: z.B. </w:t>
      </w:r>
      <w:proofErr w:type="spellStart"/>
      <w:r>
        <w:t>IsPrim</w:t>
      </w:r>
      <w:proofErr w:type="spellEnd"/>
    </w:p>
    <w:p w14:paraId="13D56D6C" w14:textId="35F0C815" w:rsidR="00525600" w:rsidRDefault="00525600" w:rsidP="00525600">
      <w:pPr>
        <w:pStyle w:val="Listenabsatz"/>
        <w:numPr>
          <w:ilvl w:val="0"/>
          <w:numId w:val="15"/>
        </w:numPr>
        <w:spacing w:after="0" w:line="240" w:lineRule="auto"/>
      </w:pPr>
      <w:r>
        <w:t>Die Ausgabe der Mirpzahlen soll in Zeilen von jeweils 10 Zahlen erfolgen.</w:t>
      </w:r>
    </w:p>
    <w:sectPr w:rsidR="00525600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D573B" w14:textId="77777777" w:rsidR="00143EB5" w:rsidRDefault="00143EB5" w:rsidP="004E322A">
      <w:pPr>
        <w:spacing w:after="0" w:line="240" w:lineRule="auto"/>
      </w:pPr>
      <w:r>
        <w:separator/>
      </w:r>
    </w:p>
  </w:endnote>
  <w:endnote w:type="continuationSeparator" w:id="0">
    <w:p w14:paraId="47322E68" w14:textId="77777777" w:rsidR="00143EB5" w:rsidRDefault="00143EB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387DC" w14:textId="77777777" w:rsidR="00143EB5" w:rsidRDefault="00143EB5" w:rsidP="004E322A">
      <w:pPr>
        <w:spacing w:after="0" w:line="240" w:lineRule="auto"/>
      </w:pPr>
      <w:r>
        <w:separator/>
      </w:r>
    </w:p>
  </w:footnote>
  <w:footnote w:type="continuationSeparator" w:id="0">
    <w:p w14:paraId="7AE46393" w14:textId="77777777" w:rsidR="00143EB5" w:rsidRDefault="00143EB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79EB110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EA15FD">
            <w:rPr>
              <w:rFonts w:ascii="Times New Roman" w:hAnsi="Times New Roman" w:cs="Times New Roman"/>
              <w:sz w:val="28"/>
              <w:szCs w:val="28"/>
            </w:rPr>
            <w:t>Mirp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Mirpzah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47</cp:revision>
  <cp:lastPrinted>2021-11-01T10:37:00Z</cp:lastPrinted>
  <dcterms:created xsi:type="dcterms:W3CDTF">2021-09-08T07:57:00Z</dcterms:created>
  <dcterms:modified xsi:type="dcterms:W3CDTF">2021-12-21T14:49:00Z</dcterms:modified>
</cp:coreProperties>
</file>