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45EC4" w14:textId="58AEC748" w:rsidR="00467A11" w:rsidRDefault="00467A11" w:rsidP="00467A11">
      <w:pPr>
        <w:pStyle w:val="berschrift1"/>
      </w:pPr>
      <w:r>
        <w:t>Variable</w:t>
      </w:r>
    </w:p>
    <w:p w14:paraId="442009F8" w14:textId="77777777" w:rsidR="00467A11" w:rsidRPr="00467A11" w:rsidRDefault="00467A11" w:rsidP="00467A11"/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4957"/>
        <w:gridCol w:w="4815"/>
      </w:tblGrid>
      <w:tr w:rsidR="006F0BDB" w:rsidRPr="006F0BDB" w14:paraId="517CA219" w14:textId="249A9493" w:rsidTr="00467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F5380AF" w14:textId="77777777" w:rsidR="006F0BDB" w:rsidRPr="006F0BDB" w:rsidRDefault="006F0BDB" w:rsidP="009A1248">
            <w:r w:rsidRPr="006F0BDB">
              <w:t>Frage</w:t>
            </w:r>
          </w:p>
        </w:tc>
        <w:tc>
          <w:tcPr>
            <w:tcW w:w="4815" w:type="dxa"/>
          </w:tcPr>
          <w:p w14:paraId="59428E76" w14:textId="164F7006" w:rsidR="006F0BDB" w:rsidRPr="006F0BDB" w:rsidRDefault="006F0BDB" w:rsidP="009A1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Antwort</w:t>
            </w:r>
          </w:p>
        </w:tc>
      </w:tr>
      <w:tr w:rsidR="006F0BDB" w:rsidRPr="006F0BDB" w14:paraId="634BAE3E" w14:textId="27C884DF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1AC1FC6" w14:textId="77777777" w:rsidR="006F0BDB" w:rsidRPr="006F0BDB" w:rsidRDefault="006F0BDB" w:rsidP="009A1248">
            <w:r w:rsidRPr="006F0BDB">
              <w:t>Warum brauchten wir Variablen?</w:t>
            </w:r>
          </w:p>
        </w:tc>
        <w:tc>
          <w:tcPr>
            <w:tcW w:w="4815" w:type="dxa"/>
          </w:tcPr>
          <w:p w14:paraId="529E1DE0" w14:textId="74C4AAD6" w:rsidR="006F0BDB" w:rsidRPr="006F0BDB" w:rsidRDefault="006F0BDB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 wollen uns was merken</w:t>
            </w:r>
          </w:p>
        </w:tc>
      </w:tr>
      <w:tr w:rsidR="006F0BDB" w:rsidRPr="006F0BDB" w14:paraId="662B3341" w14:textId="16ED036D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9686D04" w14:textId="2B7BC2D5" w:rsidR="006F0BDB" w:rsidRPr="006F0BDB" w:rsidRDefault="005C018C" w:rsidP="009A1248">
            <w:r>
              <w:t>Was muss man bei der Deklaration einer Variablen angeben</w:t>
            </w:r>
          </w:p>
        </w:tc>
        <w:tc>
          <w:tcPr>
            <w:tcW w:w="4815" w:type="dxa"/>
          </w:tcPr>
          <w:p w14:paraId="1DA93967" w14:textId="503E4351" w:rsidR="006F0BDB" w:rsidRPr="006F0BDB" w:rsidRDefault="005C018C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 und Datentyp</w:t>
            </w:r>
          </w:p>
        </w:tc>
      </w:tr>
      <w:tr w:rsidR="006F0BDB" w:rsidRPr="00AB692D" w14:paraId="77B0A9E7" w14:textId="000BDEDE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25A27AC" w14:textId="71D8E8C3" w:rsidR="006F0BDB" w:rsidRPr="00AB692D" w:rsidRDefault="005C018C" w:rsidP="009A1248">
            <w:r>
              <w:t>Nenne die „wichtigsten“ 3 Datentypen</w:t>
            </w:r>
          </w:p>
        </w:tc>
        <w:tc>
          <w:tcPr>
            <w:tcW w:w="4815" w:type="dxa"/>
          </w:tcPr>
          <w:p w14:paraId="627191D6" w14:textId="2C81C2D7" w:rsidR="006F0BDB" w:rsidRPr="006F0BDB" w:rsidRDefault="005C018C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String, int, double</w:t>
            </w:r>
          </w:p>
        </w:tc>
      </w:tr>
      <w:tr w:rsidR="005C018C" w:rsidRPr="00AB692D" w14:paraId="19FA662D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BFA9DC3" w14:textId="5FD6BAB2" w:rsidR="005C018C" w:rsidRDefault="005C018C" w:rsidP="009A1248">
            <w:r>
              <w:t>Was ist eine Variablen-Deklaration</w:t>
            </w:r>
          </w:p>
        </w:tc>
        <w:tc>
          <w:tcPr>
            <w:tcW w:w="4815" w:type="dxa"/>
          </w:tcPr>
          <w:p w14:paraId="3883239F" w14:textId="4DAD6F21" w:rsidR="005C018C" w:rsidRDefault="005C018C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Festlegung: Name + Typ + ev. Initialisierungswert</w:t>
            </w:r>
          </w:p>
        </w:tc>
      </w:tr>
      <w:tr w:rsidR="005C018C" w:rsidRPr="00AB692D" w14:paraId="3E00EE78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6543AE6" w14:textId="2D67EA62" w:rsidR="005C018C" w:rsidRDefault="005C018C" w:rsidP="009A1248">
            <w:r>
              <w:t>Was ist eine Zuweisung (Assignment)</w:t>
            </w:r>
          </w:p>
        </w:tc>
        <w:tc>
          <w:tcPr>
            <w:tcW w:w="4815" w:type="dxa"/>
          </w:tcPr>
          <w:p w14:paraId="78646198" w14:textId="12E94290" w:rsidR="005C018C" w:rsidRDefault="005C018C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Neuer wird in Variable geschrieben</w:t>
            </w:r>
          </w:p>
        </w:tc>
      </w:tr>
      <w:tr w:rsidR="005C018C" w:rsidRPr="005C018C" w14:paraId="146FBCC7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B87DFC3" w14:textId="3268D123" w:rsidR="005C018C" w:rsidRDefault="005C018C" w:rsidP="009A1248">
            <w:r>
              <w:t>Wie verwenden wir eine Variable</w:t>
            </w:r>
          </w:p>
        </w:tc>
        <w:tc>
          <w:tcPr>
            <w:tcW w:w="4815" w:type="dxa"/>
          </w:tcPr>
          <w:p w14:paraId="16A0086B" w14:textId="470A0891" w:rsidR="005C018C" w:rsidRPr="005C018C" w:rsidRDefault="005C018C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018C">
              <w:t>z.B. in Consol.WriteLine(vor</w:t>
            </w:r>
            <w:r>
              <w:t>name)</w:t>
            </w:r>
          </w:p>
        </w:tc>
      </w:tr>
      <w:tr w:rsidR="005C018C" w:rsidRPr="005C018C" w14:paraId="208CC474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2E58F0A" w14:textId="5D70CF43" w:rsidR="005C018C" w:rsidRDefault="005C018C" w:rsidP="009A1248">
            <w:r>
              <w:t>Wie ist die Namenskonvention für Variablen</w:t>
            </w:r>
          </w:p>
        </w:tc>
        <w:tc>
          <w:tcPr>
            <w:tcW w:w="4815" w:type="dxa"/>
          </w:tcPr>
          <w:p w14:paraId="5BAD4068" w14:textId="236B182B" w:rsidR="005C018C" w:rsidRPr="005C018C" w:rsidRDefault="005C018C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Kleiner Anfangsbuchstabe</w:t>
            </w:r>
            <w:r>
              <w:br/>
              <w:t>CamelCase</w:t>
            </w:r>
          </w:p>
        </w:tc>
      </w:tr>
    </w:tbl>
    <w:p w14:paraId="5B055CF9" w14:textId="1BCB83E9" w:rsidR="00AB692D" w:rsidRDefault="00AB692D" w:rsidP="006F0BDB"/>
    <w:p w14:paraId="69903139" w14:textId="3287216D" w:rsidR="00467A11" w:rsidRDefault="00467A11" w:rsidP="00467A11">
      <w:pPr>
        <w:pStyle w:val="berschrift1"/>
      </w:pPr>
      <w:r>
        <w:t>Ein/Ausgabe</w:t>
      </w:r>
    </w:p>
    <w:p w14:paraId="051A2FF7" w14:textId="77777777" w:rsidR="00467A11" w:rsidRPr="00467A11" w:rsidRDefault="00467A11" w:rsidP="00467A11"/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4957"/>
        <w:gridCol w:w="4815"/>
      </w:tblGrid>
      <w:tr w:rsidR="00467A11" w:rsidRPr="006F0BDB" w14:paraId="127D94AD" w14:textId="77777777" w:rsidTr="00AC5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B2FAE2B" w14:textId="77777777" w:rsidR="00467A11" w:rsidRPr="006F0BDB" w:rsidRDefault="00467A11" w:rsidP="00AC5B00">
            <w:r w:rsidRPr="006F0BDB">
              <w:t>Frage</w:t>
            </w:r>
          </w:p>
        </w:tc>
        <w:tc>
          <w:tcPr>
            <w:tcW w:w="4815" w:type="dxa"/>
          </w:tcPr>
          <w:p w14:paraId="6F39ABB8" w14:textId="77777777" w:rsidR="00467A11" w:rsidRPr="006F0BDB" w:rsidRDefault="00467A11" w:rsidP="00AC5B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Antwort</w:t>
            </w:r>
          </w:p>
        </w:tc>
      </w:tr>
      <w:tr w:rsidR="00467A11" w:rsidRPr="006F0BDB" w14:paraId="170AB065" w14:textId="77777777" w:rsidTr="00AC5B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6BD7ACD" w14:textId="373802C3" w:rsidR="00467A11" w:rsidRPr="006F0BDB" w:rsidRDefault="00D10E38" w:rsidP="00AC5B00">
            <w:r>
              <w:t xml:space="preserve">Was ist der Unterschied von </w:t>
            </w:r>
            <w:r>
              <w:br/>
              <w:t>Console.Write und Console.WriteLine</w:t>
            </w:r>
          </w:p>
        </w:tc>
        <w:tc>
          <w:tcPr>
            <w:tcW w:w="4815" w:type="dxa"/>
          </w:tcPr>
          <w:p w14:paraId="5E1CEF06" w14:textId="47F5D133" w:rsidR="00467A11" w:rsidRPr="006F0BDB" w:rsidRDefault="00D10E38" w:rsidP="00AC5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 oder ohne Zeilenumbruch</w:t>
            </w:r>
          </w:p>
        </w:tc>
      </w:tr>
      <w:tr w:rsidR="00D10E38" w:rsidRPr="006F0BDB" w14:paraId="25ADB788" w14:textId="77777777" w:rsidTr="00AC5B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D41C977" w14:textId="4FEC4DD4" w:rsidR="00D10E38" w:rsidRDefault="00D10E38" w:rsidP="00AC5B00">
            <w:r>
              <w:t>Mit welchem Befehl wird eine Eingabe des Benutzers abgefragt?</w:t>
            </w:r>
          </w:p>
        </w:tc>
        <w:tc>
          <w:tcPr>
            <w:tcW w:w="4815" w:type="dxa"/>
          </w:tcPr>
          <w:p w14:paraId="1FDABDBD" w14:textId="37C9914E" w:rsidR="00D10E38" w:rsidRDefault="00D10E38" w:rsidP="00AC5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Console.ReadLine</w:t>
            </w:r>
          </w:p>
        </w:tc>
      </w:tr>
      <w:tr w:rsidR="00467A11" w:rsidRPr="006F0BDB" w14:paraId="0237D230" w14:textId="77777777" w:rsidTr="00AC5B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01DC5CC" w14:textId="05A2D23B" w:rsidR="00467A11" w:rsidRPr="006F0BDB" w:rsidRDefault="0038405C" w:rsidP="00AC5B00">
            <w:r>
              <w:t>Wie (welcher Datentype) wird bei Console.ReadLine verwendet</w:t>
            </w:r>
          </w:p>
        </w:tc>
        <w:tc>
          <w:tcPr>
            <w:tcW w:w="4815" w:type="dxa"/>
          </w:tcPr>
          <w:p w14:paraId="6139D1F0" w14:textId="290ECEEE" w:rsidR="00467A11" w:rsidRPr="006F0BDB" w:rsidRDefault="0038405C" w:rsidP="00AC5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Text, String</w:t>
            </w:r>
          </w:p>
        </w:tc>
      </w:tr>
      <w:tr w:rsidR="0038405C" w:rsidRPr="006F0BDB" w14:paraId="3494299E" w14:textId="77777777" w:rsidTr="00AC5B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9B378A8" w14:textId="21E65124" w:rsidR="0038405C" w:rsidRDefault="0038405C" w:rsidP="00AC5B00">
            <w:r>
              <w:t>Wie werden Zeichenketten in Ganzzahlen umgewandelt</w:t>
            </w:r>
          </w:p>
        </w:tc>
        <w:tc>
          <w:tcPr>
            <w:tcW w:w="4815" w:type="dxa"/>
          </w:tcPr>
          <w:p w14:paraId="7528AD7A" w14:textId="6BC043DC" w:rsidR="0038405C" w:rsidRDefault="0038405C" w:rsidP="00AC5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Convert.ToInt32</w:t>
            </w:r>
          </w:p>
        </w:tc>
      </w:tr>
      <w:tr w:rsidR="0038405C" w:rsidRPr="006F0BDB" w14:paraId="5D4BE270" w14:textId="77777777" w:rsidTr="00AC5B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3BBEE14" w14:textId="29E0EDFD" w:rsidR="0038405C" w:rsidRDefault="0038405C" w:rsidP="00AC5B00">
            <w:r>
              <w:t>Wie werden Inhalte von Variablen ausgegeben?</w:t>
            </w:r>
          </w:p>
        </w:tc>
        <w:tc>
          <w:tcPr>
            <w:tcW w:w="4815" w:type="dxa"/>
          </w:tcPr>
          <w:p w14:paraId="6BA969C7" w14:textId="4945F16A" w:rsidR="0038405C" w:rsidRDefault="0038405C" w:rsidP="00AC5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 Platzhalter</w:t>
            </w:r>
          </w:p>
        </w:tc>
      </w:tr>
      <w:tr w:rsidR="0038405C" w:rsidRPr="006F0BDB" w14:paraId="30B4EA2E" w14:textId="77777777" w:rsidTr="00AC5B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AFBD8CF" w14:textId="066355F6" w:rsidR="0038405C" w:rsidRDefault="0038405C" w:rsidP="00AC5B00">
            <w:r>
              <w:t>Beispiel eines Console.WriteLine mit Feldbreite</w:t>
            </w:r>
          </w:p>
        </w:tc>
        <w:tc>
          <w:tcPr>
            <w:tcW w:w="4815" w:type="dxa"/>
          </w:tcPr>
          <w:p w14:paraId="7AB945BA" w14:textId="53D933B7" w:rsidR="0038405C" w:rsidRDefault="0038405C" w:rsidP="00AC5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Consol.WriteLine($“Hallo {var,5}“);</w:t>
            </w:r>
          </w:p>
        </w:tc>
      </w:tr>
    </w:tbl>
    <w:p w14:paraId="5DB81CA4" w14:textId="77777777" w:rsidR="00467A11" w:rsidRPr="00467A11" w:rsidRDefault="00467A11" w:rsidP="00467A11"/>
    <w:sectPr w:rsidR="00467A11" w:rsidRPr="00467A11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5BDDE" w14:textId="77777777" w:rsidR="00544C55" w:rsidRDefault="00544C55" w:rsidP="004E322A">
      <w:pPr>
        <w:spacing w:after="0" w:line="240" w:lineRule="auto"/>
      </w:pPr>
      <w:r>
        <w:separator/>
      </w:r>
    </w:p>
  </w:endnote>
  <w:endnote w:type="continuationSeparator" w:id="0">
    <w:p w14:paraId="04532EFE" w14:textId="77777777" w:rsidR="00544C55" w:rsidRDefault="00544C55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D3A81" w14:textId="77777777" w:rsidR="00544C55" w:rsidRDefault="00544C55" w:rsidP="004E322A">
      <w:pPr>
        <w:spacing w:after="0" w:line="240" w:lineRule="auto"/>
      </w:pPr>
      <w:r>
        <w:separator/>
      </w:r>
    </w:p>
  </w:footnote>
  <w:footnote w:type="continuationSeparator" w:id="0">
    <w:p w14:paraId="41A9A046" w14:textId="77777777" w:rsidR="00544C55" w:rsidRDefault="00544C55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CEE1127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6F0BDB">
            <w:rPr>
              <w:rFonts w:ascii="Times New Roman" w:hAnsi="Times New Roman" w:cs="Times New Roman"/>
              <w:sz w:val="28"/>
              <w:szCs w:val="28"/>
            </w:rPr>
            <w:t>Mitarbeitsfragen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1"/>
  </w:num>
  <w:num w:numId="9">
    <w:abstractNumId w:val="9"/>
  </w:num>
  <w:num w:numId="10">
    <w:abstractNumId w:val="10"/>
  </w:num>
  <w:num w:numId="11">
    <w:abstractNumId w:val="8"/>
  </w:num>
  <w:num w:numId="12">
    <w:abstractNumId w:val="13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948A4"/>
    <w:rsid w:val="00167BE1"/>
    <w:rsid w:val="00176202"/>
    <w:rsid w:val="00181A9C"/>
    <w:rsid w:val="001A3B45"/>
    <w:rsid w:val="001B0BCD"/>
    <w:rsid w:val="001C1BD7"/>
    <w:rsid w:val="001E32B1"/>
    <w:rsid w:val="00280802"/>
    <w:rsid w:val="00337063"/>
    <w:rsid w:val="003558D6"/>
    <w:rsid w:val="00361264"/>
    <w:rsid w:val="0038405C"/>
    <w:rsid w:val="003A645C"/>
    <w:rsid w:val="003D06D4"/>
    <w:rsid w:val="003E1DB0"/>
    <w:rsid w:val="00414A48"/>
    <w:rsid w:val="00423DD5"/>
    <w:rsid w:val="00467A11"/>
    <w:rsid w:val="00482970"/>
    <w:rsid w:val="00484429"/>
    <w:rsid w:val="004B038D"/>
    <w:rsid w:val="004E322A"/>
    <w:rsid w:val="004F57EC"/>
    <w:rsid w:val="00504E7F"/>
    <w:rsid w:val="00544C55"/>
    <w:rsid w:val="00580BD5"/>
    <w:rsid w:val="005C018C"/>
    <w:rsid w:val="005C2D45"/>
    <w:rsid w:val="00670AAD"/>
    <w:rsid w:val="006849BF"/>
    <w:rsid w:val="006F0BDB"/>
    <w:rsid w:val="00721071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38C9"/>
    <w:rsid w:val="008E5526"/>
    <w:rsid w:val="00956B82"/>
    <w:rsid w:val="009A3A00"/>
    <w:rsid w:val="00A02D78"/>
    <w:rsid w:val="00A26CAA"/>
    <w:rsid w:val="00A503FC"/>
    <w:rsid w:val="00A535D3"/>
    <w:rsid w:val="00A616A6"/>
    <w:rsid w:val="00AA14F4"/>
    <w:rsid w:val="00AA3DDC"/>
    <w:rsid w:val="00AB692D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C92D7E"/>
    <w:rsid w:val="00CD1E7E"/>
    <w:rsid w:val="00CD784A"/>
    <w:rsid w:val="00D10E38"/>
    <w:rsid w:val="00D136A1"/>
    <w:rsid w:val="00D56E20"/>
    <w:rsid w:val="00D64CFE"/>
    <w:rsid w:val="00DB6554"/>
    <w:rsid w:val="00DC1B6D"/>
    <w:rsid w:val="00DD322E"/>
    <w:rsid w:val="00E406A9"/>
    <w:rsid w:val="00E56759"/>
    <w:rsid w:val="00EA2F0F"/>
    <w:rsid w:val="00EA7F5A"/>
    <w:rsid w:val="00EB74A3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Gitternetztabelle4Akzent1">
    <w:name w:val="Grid Table 4 Accent 1"/>
    <w:basedOn w:val="NormaleTabelle"/>
    <w:uiPriority w:val="49"/>
    <w:rsid w:val="00467A1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C0877-93EA-47A9-8358-760420A61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25</cp:revision>
  <cp:lastPrinted>2021-09-11T19:00:00Z</cp:lastPrinted>
  <dcterms:created xsi:type="dcterms:W3CDTF">2021-09-08T07:57:00Z</dcterms:created>
  <dcterms:modified xsi:type="dcterms:W3CDTF">2021-10-03T19:47:00Z</dcterms:modified>
</cp:coreProperties>
</file>