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p w14:paraId="37C010D4" w14:textId="7BD7C179" w:rsidR="00B71166" w:rsidRPr="00B71166" w:rsidRDefault="00212D24">
      <w:pPr>
        <w:rPr>
          <w:sz w:val="28"/>
          <w:szCs w:val="28"/>
        </w:rPr>
      </w:pPr>
      <w:r>
        <w:fldChar w:fldCharType="begin"/>
      </w:r>
      <w:r>
        <w:instrText xml:space="preserve"> HYPERLINK "https://de.wikipedia.org/wiki/Damenproblem" </w:instrText>
      </w:r>
      <w:r>
        <w:fldChar w:fldCharType="separate"/>
      </w:r>
      <w:r w:rsidR="00B71166" w:rsidRPr="00B71166">
        <w:rPr>
          <w:rStyle w:val="Hyperlink"/>
          <w:sz w:val="28"/>
          <w:szCs w:val="28"/>
        </w:rPr>
        <w:t>https://de.wikipedia.org/wiki/Damenproblem</w:t>
      </w:r>
      <w:r>
        <w:rPr>
          <w:rStyle w:val="Hyperlink"/>
          <w:sz w:val="28"/>
          <w:szCs w:val="28"/>
        </w:rPr>
        <w:fldChar w:fldCharType="end"/>
      </w:r>
    </w:p>
    <w:bookmarkEnd w:id="0"/>
    <w:p w14:paraId="65936239" w14:textId="77777777" w:rsidR="00B71166" w:rsidRPr="00B71166" w:rsidRDefault="00B71166">
      <w:pPr>
        <w:rPr>
          <w:sz w:val="28"/>
          <w:szCs w:val="28"/>
        </w:rPr>
      </w:pPr>
    </w:p>
    <w:p w14:paraId="7FD7615D" w14:textId="1F264B60" w:rsidR="00A616A6" w:rsidRPr="00B71166" w:rsidRDefault="00B71166">
      <w:pPr>
        <w:rPr>
          <w:sz w:val="28"/>
          <w:szCs w:val="28"/>
        </w:rPr>
      </w:pPr>
      <w:r w:rsidRPr="00B71166">
        <w:rPr>
          <w:sz w:val="28"/>
          <w:szCs w:val="28"/>
        </w:rPr>
        <w:t xml:space="preserve">Das </w:t>
      </w:r>
      <w:r w:rsidRPr="00B71166">
        <w:rPr>
          <w:b/>
          <w:bCs/>
          <w:sz w:val="28"/>
          <w:szCs w:val="28"/>
        </w:rPr>
        <w:t>Damenproblem</w:t>
      </w:r>
      <w:r w:rsidRPr="00B71166">
        <w:rPr>
          <w:sz w:val="28"/>
          <w:szCs w:val="28"/>
        </w:rPr>
        <w:t xml:space="preserve"> ist eine </w:t>
      </w:r>
      <w:hyperlink r:id="rId4" w:tooltip="Schachmathematik" w:history="1">
        <w:r w:rsidRPr="00B71166">
          <w:rPr>
            <w:rStyle w:val="Hyperlink"/>
            <w:sz w:val="28"/>
            <w:szCs w:val="28"/>
          </w:rPr>
          <w:t>schachmathematische</w:t>
        </w:r>
      </w:hyperlink>
      <w:r w:rsidRPr="00B71166">
        <w:rPr>
          <w:sz w:val="28"/>
          <w:szCs w:val="28"/>
        </w:rPr>
        <w:t xml:space="preserve"> Aufgabe. Es sollen jeweils 8 </w:t>
      </w:r>
      <w:hyperlink r:id="rId5" w:tooltip="Dame (Schach)" w:history="1">
        <w:r w:rsidRPr="00B71166">
          <w:rPr>
            <w:rStyle w:val="Hyperlink"/>
            <w:sz w:val="28"/>
            <w:szCs w:val="28"/>
          </w:rPr>
          <w:t>Damen</w:t>
        </w:r>
      </w:hyperlink>
      <w:r w:rsidRPr="00B71166">
        <w:rPr>
          <w:sz w:val="28"/>
          <w:szCs w:val="28"/>
        </w:rPr>
        <w:t xml:space="preserve"> auf einem </w:t>
      </w:r>
      <w:hyperlink r:id="rId6" w:tooltip="Schachbrett" w:history="1">
        <w:r w:rsidRPr="00B71166">
          <w:rPr>
            <w:rStyle w:val="Hyperlink"/>
            <w:sz w:val="28"/>
            <w:szCs w:val="28"/>
          </w:rPr>
          <w:t>Schachbrett</w:t>
        </w:r>
      </w:hyperlink>
      <w:r w:rsidRPr="00B71166">
        <w:rPr>
          <w:sz w:val="28"/>
          <w:szCs w:val="28"/>
        </w:rPr>
        <w:t xml:space="preserve"> so aufgestellt werden, dass keine zwei Damen einander gemäß ihren in den Schachregeln definierten Zugmöglichkeiten schlagen können. Die Figurenfarbe wird dabei ignoriert, und es wird angenommen, dass jede Figur jede andere angreifen könnte.</w:t>
      </w:r>
    </w:p>
    <w:p w14:paraId="1B2664A4" w14:textId="1C35B48D" w:rsidR="00B71166" w:rsidRPr="00B71166" w:rsidRDefault="00B71166">
      <w:pPr>
        <w:rPr>
          <w:sz w:val="28"/>
          <w:szCs w:val="28"/>
        </w:rPr>
      </w:pPr>
    </w:p>
    <w:p w14:paraId="2F1F48F4" w14:textId="3445E33D" w:rsidR="00B71166" w:rsidRPr="00B71166" w:rsidRDefault="00B71166" w:rsidP="00B71166">
      <w:pPr>
        <w:rPr>
          <w:sz w:val="28"/>
          <w:szCs w:val="28"/>
        </w:rPr>
      </w:pPr>
      <w:r w:rsidRPr="00B71166">
        <w:rPr>
          <w:sz w:val="28"/>
          <w:szCs w:val="28"/>
        </w:rPr>
        <w:t>Implementieren sie eine Methode zur Überprüfung einer Stellung</w:t>
      </w:r>
    </w:p>
    <w:p w14:paraId="3530623E" w14:textId="43898776" w:rsidR="00B71166" w:rsidRPr="00B71166" w:rsidRDefault="00B71166" w:rsidP="00B71166">
      <w:pPr>
        <w:autoSpaceDE w:val="0"/>
        <w:autoSpaceDN w:val="0"/>
        <w:adjustRightInd w:val="0"/>
        <w:spacing w:after="0" w:line="240" w:lineRule="auto"/>
        <w:rPr>
          <w:rFonts w:ascii="Consolas" w:hAnsi="Consolas" w:cs="Consolas"/>
          <w:color w:val="000000"/>
          <w:sz w:val="28"/>
          <w:szCs w:val="28"/>
          <w:lang w:val="en-US"/>
        </w:rPr>
      </w:pPr>
      <w:r w:rsidRPr="00B71166">
        <w:rPr>
          <w:rFonts w:ascii="Consolas" w:hAnsi="Consolas" w:cs="Consolas"/>
          <w:color w:val="0000FF"/>
          <w:sz w:val="28"/>
          <w:szCs w:val="28"/>
          <w:lang w:val="en-US"/>
        </w:rPr>
        <w:t>public</w:t>
      </w:r>
      <w:r w:rsidRPr="00B71166">
        <w:rPr>
          <w:rFonts w:ascii="Consolas" w:hAnsi="Consolas" w:cs="Consolas"/>
          <w:color w:val="000000"/>
          <w:sz w:val="28"/>
          <w:szCs w:val="28"/>
          <w:lang w:val="en-US"/>
        </w:rPr>
        <w:t xml:space="preserve"> </w:t>
      </w:r>
      <w:r w:rsidRPr="00B71166">
        <w:rPr>
          <w:rFonts w:ascii="Consolas" w:hAnsi="Consolas" w:cs="Consolas"/>
          <w:color w:val="0000FF"/>
          <w:sz w:val="28"/>
          <w:szCs w:val="28"/>
          <w:lang w:val="en-US"/>
        </w:rPr>
        <w:t>static</w:t>
      </w:r>
      <w:r w:rsidRPr="00B71166">
        <w:rPr>
          <w:rFonts w:ascii="Consolas" w:hAnsi="Consolas" w:cs="Consolas"/>
          <w:color w:val="000000"/>
          <w:sz w:val="28"/>
          <w:szCs w:val="28"/>
          <w:lang w:val="en-US"/>
        </w:rPr>
        <w:t xml:space="preserve"> </w:t>
      </w:r>
      <w:r w:rsidRPr="00B71166">
        <w:rPr>
          <w:rFonts w:ascii="Consolas" w:hAnsi="Consolas" w:cs="Consolas"/>
          <w:color w:val="0000FF"/>
          <w:sz w:val="28"/>
          <w:szCs w:val="28"/>
          <w:lang w:val="en-US"/>
        </w:rPr>
        <w:t>bool</w:t>
      </w:r>
      <w:r w:rsidRPr="00B71166">
        <w:rPr>
          <w:rFonts w:ascii="Consolas" w:hAnsi="Consolas" w:cs="Consolas"/>
          <w:color w:val="000000"/>
          <w:sz w:val="28"/>
          <w:szCs w:val="28"/>
          <w:lang w:val="en-US"/>
        </w:rPr>
        <w:t xml:space="preserve"> </w:t>
      </w:r>
      <w:proofErr w:type="spellStart"/>
      <w:r w:rsidRPr="00B71166">
        <w:rPr>
          <w:rFonts w:ascii="Consolas" w:hAnsi="Consolas" w:cs="Consolas"/>
          <w:color w:val="000000"/>
          <w:sz w:val="28"/>
          <w:szCs w:val="28"/>
          <w:lang w:val="en-US"/>
        </w:rPr>
        <w:t>IsValid</w:t>
      </w:r>
      <w:proofErr w:type="spellEnd"/>
      <w:r w:rsidRPr="00B71166">
        <w:rPr>
          <w:rFonts w:ascii="Consolas" w:hAnsi="Consolas" w:cs="Consolas"/>
          <w:color w:val="000000"/>
          <w:sz w:val="28"/>
          <w:szCs w:val="28"/>
          <w:lang w:val="en-US"/>
        </w:rPr>
        <w:t>(</w:t>
      </w:r>
      <w:proofErr w:type="gramStart"/>
      <w:r w:rsidRPr="00B71166">
        <w:rPr>
          <w:rFonts w:ascii="Consolas" w:hAnsi="Consolas" w:cs="Consolas"/>
          <w:color w:val="0000FF"/>
          <w:sz w:val="28"/>
          <w:szCs w:val="28"/>
          <w:lang w:val="en-US"/>
        </w:rPr>
        <w:t>bool</w:t>
      </w:r>
      <w:r w:rsidRPr="00B71166">
        <w:rPr>
          <w:rFonts w:ascii="Consolas" w:hAnsi="Consolas" w:cs="Consolas"/>
          <w:color w:val="000000"/>
          <w:sz w:val="28"/>
          <w:szCs w:val="28"/>
          <w:lang w:val="en-US"/>
        </w:rPr>
        <w:t>[</w:t>
      </w:r>
      <w:proofErr w:type="gramEnd"/>
      <w:r w:rsidRPr="00B71166">
        <w:rPr>
          <w:rFonts w:ascii="Consolas" w:hAnsi="Consolas" w:cs="Consolas"/>
          <w:color w:val="000000"/>
          <w:sz w:val="28"/>
          <w:szCs w:val="28"/>
          <w:lang w:val="en-US"/>
        </w:rPr>
        <w:t>,] field)</w:t>
      </w:r>
    </w:p>
    <w:p w14:paraId="4433643C" w14:textId="0E1E9A27" w:rsidR="00B71166" w:rsidRDefault="00B71166">
      <w:pPr>
        <w:rPr>
          <w:sz w:val="28"/>
          <w:szCs w:val="28"/>
          <w:lang w:val="en-US"/>
        </w:rPr>
      </w:pPr>
    </w:p>
    <w:p w14:paraId="470C8D4E" w14:textId="1F21A29B" w:rsidR="00B71166" w:rsidRDefault="00B71166">
      <w:pPr>
        <w:rPr>
          <w:sz w:val="28"/>
          <w:szCs w:val="28"/>
        </w:rPr>
      </w:pPr>
      <w:r w:rsidRPr="00B71166">
        <w:rPr>
          <w:sz w:val="28"/>
          <w:szCs w:val="28"/>
        </w:rPr>
        <w:t>Die Methode liefert “</w:t>
      </w:r>
      <w:proofErr w:type="spellStart"/>
      <w:r w:rsidRPr="00B71166">
        <w:rPr>
          <w:sz w:val="28"/>
          <w:szCs w:val="28"/>
        </w:rPr>
        <w:t>true</w:t>
      </w:r>
      <w:proofErr w:type="spellEnd"/>
      <w:proofErr w:type="gramStart"/>
      <w:r w:rsidRPr="00B71166">
        <w:rPr>
          <w:sz w:val="28"/>
          <w:szCs w:val="28"/>
        </w:rPr>
        <w:t>”</w:t>
      </w:r>
      <w:proofErr w:type="gramEnd"/>
      <w:r>
        <w:rPr>
          <w:sz w:val="28"/>
          <w:szCs w:val="28"/>
        </w:rPr>
        <w:t xml:space="preserve"> wenn das Problem (mit 8 Damen) gelöst wurde.</w:t>
      </w:r>
    </w:p>
    <w:p w14:paraId="6867C802" w14:textId="15490258" w:rsidR="00CB67F0" w:rsidRPr="00B71166" w:rsidRDefault="00CB67F0">
      <w:pPr>
        <w:rPr>
          <w:sz w:val="28"/>
          <w:szCs w:val="28"/>
        </w:rPr>
      </w:pPr>
    </w:p>
    <w:sectPr w:rsidR="00CB67F0" w:rsidRPr="00B711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89"/>
    <w:rsid w:val="00212D24"/>
    <w:rsid w:val="00A616A6"/>
    <w:rsid w:val="00B71166"/>
    <w:rsid w:val="00BF3589"/>
    <w:rsid w:val="00CB67F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FC35"/>
  <w15:chartTrackingRefBased/>
  <w15:docId w15:val="{4C9F2132-EACE-4325-84BE-03AA8B232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B71166"/>
    <w:rPr>
      <w:color w:val="0000FF"/>
      <w:u w:val="single"/>
    </w:rPr>
  </w:style>
  <w:style w:type="character" w:styleId="NichtaufgelsteErwhnung">
    <w:name w:val="Unresolved Mention"/>
    <w:basedOn w:val="Absatz-Standardschriftart"/>
    <w:uiPriority w:val="99"/>
    <w:semiHidden/>
    <w:unhideWhenUsed/>
    <w:rsid w:val="00B7116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wikipedia.org/wiki/Schachbrett" TargetMode="External"/><Relationship Id="rId5" Type="http://schemas.openxmlformats.org/officeDocument/2006/relationships/hyperlink" Target="https://de.wikipedia.org/wiki/Dame_(Schach)" TargetMode="External"/><Relationship Id="rId4" Type="http://schemas.openxmlformats.org/officeDocument/2006/relationships/hyperlink" Target="https://de.wikipedia.org/wiki/Schachmathematik"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748</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5</cp:revision>
  <dcterms:created xsi:type="dcterms:W3CDTF">2018-03-13T13:00:00Z</dcterms:created>
  <dcterms:modified xsi:type="dcterms:W3CDTF">2022-02-25T10:10:00Z</dcterms:modified>
</cp:coreProperties>
</file>