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153088" w14:textId="64BE521C" w:rsidR="00405F04" w:rsidRDefault="00F34265" w:rsidP="00BA45CF">
      <w:pPr>
        <w:pStyle w:val="berschrift1"/>
      </w:pPr>
      <w:proofErr w:type="gramStart"/>
      <w:r>
        <w:t>DVD Verleih</w:t>
      </w:r>
      <w:proofErr w:type="gramEnd"/>
    </w:p>
    <w:p w14:paraId="75D25570" w14:textId="0CE58BA3" w:rsidR="00F34265" w:rsidRPr="00402843" w:rsidRDefault="00402843" w:rsidP="00CE1F56">
      <w:pPr>
        <w:jc w:val="both"/>
        <w:rPr>
          <w:sz w:val="22"/>
          <w:szCs w:val="28"/>
        </w:rPr>
      </w:pPr>
      <w:r>
        <w:rPr>
          <w:sz w:val="22"/>
          <w:szCs w:val="28"/>
        </w:rPr>
        <w:t xml:space="preserve">Gesucht ist </w:t>
      </w:r>
      <w:r w:rsidR="00F34265" w:rsidRPr="00402843">
        <w:rPr>
          <w:sz w:val="22"/>
          <w:szCs w:val="28"/>
        </w:rPr>
        <w:t>ein Programm „</w:t>
      </w:r>
      <w:proofErr w:type="spellStart"/>
      <w:r w:rsidR="00F34265" w:rsidRPr="00402843">
        <w:rPr>
          <w:b/>
          <w:bCs/>
          <w:i/>
          <w:iCs/>
          <w:sz w:val="22"/>
          <w:szCs w:val="28"/>
        </w:rPr>
        <w:t>DvdRental.cs</w:t>
      </w:r>
      <w:proofErr w:type="spellEnd"/>
      <w:r w:rsidR="00F34265" w:rsidRPr="00402843">
        <w:rPr>
          <w:sz w:val="22"/>
          <w:szCs w:val="28"/>
        </w:rPr>
        <w:t>“, welches die Verleihgebühr für ausgeborgte DVDs berechnet. Dazu sind vom User die Anzahl der Verleihtage einzugeben, sowie die Verleihgebühr pro Tag (in Euro).</w:t>
      </w:r>
    </w:p>
    <w:p w14:paraId="4C76A2A4" w14:textId="77777777" w:rsidR="00F34265" w:rsidRPr="00402843" w:rsidRDefault="00F34265" w:rsidP="00E46E93">
      <w:pPr>
        <w:rPr>
          <w:sz w:val="22"/>
          <w:szCs w:val="28"/>
        </w:rPr>
      </w:pPr>
      <w:r w:rsidRPr="00402843">
        <w:rPr>
          <w:sz w:val="22"/>
          <w:szCs w:val="28"/>
        </w:rPr>
        <w:t>Die Berechnung der Verleihgebühr ist wie folgt durchzuführen:</w:t>
      </w:r>
    </w:p>
    <w:p w14:paraId="04ED0B2A" w14:textId="15243DB0" w:rsidR="00F34265" w:rsidRPr="00402843" w:rsidRDefault="00F34265" w:rsidP="00385AF7">
      <w:pPr>
        <w:pStyle w:val="Listenabsatz"/>
        <w:numPr>
          <w:ilvl w:val="0"/>
          <w:numId w:val="27"/>
        </w:numPr>
        <w:rPr>
          <w:sz w:val="22"/>
          <w:szCs w:val="28"/>
        </w:rPr>
      </w:pPr>
      <w:r w:rsidRPr="00402843">
        <w:rPr>
          <w:sz w:val="22"/>
          <w:szCs w:val="28"/>
        </w:rPr>
        <w:t xml:space="preserve">Für die ersten drei Tage ist </w:t>
      </w:r>
      <w:r w:rsidR="00CE1F56">
        <w:rPr>
          <w:sz w:val="22"/>
          <w:szCs w:val="28"/>
        </w:rPr>
        <w:t xml:space="preserve">immer </w:t>
      </w:r>
      <w:r w:rsidRPr="00402843">
        <w:rPr>
          <w:sz w:val="22"/>
          <w:szCs w:val="28"/>
        </w:rPr>
        <w:t>die volle Verleihgebühr pro Tag zu bezahlen.</w:t>
      </w:r>
    </w:p>
    <w:p w14:paraId="5821B023" w14:textId="45013F42" w:rsidR="00F34265" w:rsidRPr="00402843" w:rsidRDefault="00F34265" w:rsidP="00F34265">
      <w:pPr>
        <w:pStyle w:val="Listenabsatz"/>
        <w:numPr>
          <w:ilvl w:val="0"/>
          <w:numId w:val="27"/>
        </w:numPr>
        <w:rPr>
          <w:sz w:val="22"/>
          <w:szCs w:val="28"/>
        </w:rPr>
      </w:pPr>
      <w:r w:rsidRPr="00402843">
        <w:rPr>
          <w:sz w:val="22"/>
          <w:szCs w:val="28"/>
        </w:rPr>
        <w:t>Ab dem vierten Tag reduziert sich die Verleihgebühr pro Tag um 20 %.</w:t>
      </w:r>
    </w:p>
    <w:p w14:paraId="5BE4A755" w14:textId="595C6004" w:rsidR="00F34265" w:rsidRDefault="00F34265" w:rsidP="00F34265">
      <w:pPr>
        <w:pStyle w:val="Listenabsatz"/>
        <w:numPr>
          <w:ilvl w:val="0"/>
          <w:numId w:val="27"/>
        </w:numPr>
        <w:rPr>
          <w:sz w:val="22"/>
          <w:szCs w:val="28"/>
        </w:rPr>
      </w:pPr>
      <w:r w:rsidRPr="00402843">
        <w:rPr>
          <w:sz w:val="22"/>
          <w:szCs w:val="28"/>
        </w:rPr>
        <w:t xml:space="preserve">Die maximale Gesamtgebühr ist mit 20,-- Euro limitiert. </w:t>
      </w:r>
    </w:p>
    <w:p w14:paraId="47DC6B45" w14:textId="40A310B0" w:rsidR="00CF52F4" w:rsidRPr="00CF52F4" w:rsidRDefault="00CF52F4" w:rsidP="00CF52F4">
      <w:pPr>
        <w:rPr>
          <w:sz w:val="22"/>
          <w:szCs w:val="28"/>
        </w:rPr>
      </w:pPr>
      <w:r>
        <w:rPr>
          <w:sz w:val="22"/>
          <w:szCs w:val="28"/>
        </w:rPr>
        <w:t>Der Bildschirmdialog soll exakt den folgenden Beispielen entsprechen:</w:t>
      </w:r>
    </w:p>
    <w:p w14:paraId="06AA8D9E" w14:textId="25B60994" w:rsidR="00402843" w:rsidRPr="00402843" w:rsidRDefault="00402843" w:rsidP="00402843">
      <w:pPr>
        <w:rPr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539A30BB" wp14:editId="0A2C23B8">
            <wp:extent cx="3092450" cy="983113"/>
            <wp:effectExtent l="0" t="0" r="0" b="762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046" cy="9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065F" w14:textId="641E010F" w:rsidR="00402843" w:rsidRDefault="00402843" w:rsidP="00402843">
      <w:r>
        <w:rPr>
          <w:noProof/>
        </w:rPr>
        <w:drawing>
          <wp:inline distT="0" distB="0" distL="0" distR="0" wp14:anchorId="60494858" wp14:editId="7CFB8753">
            <wp:extent cx="3105150" cy="943966"/>
            <wp:effectExtent l="0" t="0" r="0" b="889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980" cy="95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995A" w14:textId="7A7A6D47" w:rsidR="00402843" w:rsidRDefault="00402843" w:rsidP="00402843">
      <w:r>
        <w:rPr>
          <w:noProof/>
        </w:rPr>
        <w:drawing>
          <wp:inline distT="0" distB="0" distL="0" distR="0" wp14:anchorId="7F26AB80" wp14:editId="29A00206">
            <wp:extent cx="3111500" cy="910083"/>
            <wp:effectExtent l="0" t="0" r="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1357" cy="9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687A" w14:textId="19C8372D" w:rsidR="00402843" w:rsidRDefault="005F2799" w:rsidP="0040284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F97A03" wp14:editId="2BBC2496">
                <wp:simplePos x="0" y="0"/>
                <wp:positionH relativeFrom="column">
                  <wp:posOffset>-243840</wp:posOffset>
                </wp:positionH>
                <wp:positionV relativeFrom="paragraph">
                  <wp:posOffset>1112520</wp:posOffset>
                </wp:positionV>
                <wp:extent cx="6356350" cy="2641600"/>
                <wp:effectExtent l="0" t="0" r="25400" b="25400"/>
                <wp:wrapNone/>
                <wp:docPr id="2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2641600"/>
                        </a:xfrm>
                        <a:prstGeom prst="roundRect">
                          <a:avLst/>
                        </a:prstGeom>
                        <a:solidFill>
                          <a:srgbClr val="FFC000">
                            <a:alpha val="20000"/>
                          </a:srgb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21DEF5" id="Rechteck: abgerundete Ecken 2" o:spid="_x0000_s1026" style="position:absolute;margin-left:-19.2pt;margin-top:87.6pt;width:500.5pt;height:2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" fillcolor="#ffc000" strokecolor="#ffc000" strokeweight="1pt">
                <v:fill opacity="13107f"/>
                <v:stroke joinstyle="miter"/>
              </v:roundrect>
            </w:pict>
          </mc:Fallback>
        </mc:AlternateContent>
      </w:r>
      <w:r w:rsidR="00402843">
        <w:rPr>
          <w:noProof/>
        </w:rPr>
        <w:drawing>
          <wp:inline distT="0" distB="0" distL="0" distR="0" wp14:anchorId="33BC75CF" wp14:editId="6C794585">
            <wp:extent cx="3124200" cy="965662"/>
            <wp:effectExtent l="0" t="0" r="0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9409" cy="9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B3EA" w14:textId="7F133FE5" w:rsidR="00C84EDE" w:rsidRDefault="00C84EDE" w:rsidP="00C84EDE">
      <w:pPr>
        <w:pStyle w:val="berschrift2"/>
      </w:pPr>
      <w:r>
        <w:t>Abgabe</w:t>
      </w:r>
      <w:r>
        <w:t>:</w:t>
      </w:r>
    </w:p>
    <w:p w14:paraId="0162D800" w14:textId="5290CFBA" w:rsidR="00C84EDE" w:rsidRDefault="00C84EDE" w:rsidP="00C84EDE">
      <w:pPr>
        <w:pStyle w:val="Aufzhlung1"/>
      </w:pPr>
      <w:r>
        <w:t>U-Laufwerk</w:t>
      </w:r>
    </w:p>
    <w:p w14:paraId="48053020" w14:textId="25F0CE1B" w:rsidR="00C84EDE" w:rsidRDefault="00C84EDE" w:rsidP="00C84EDE">
      <w:pPr>
        <w:pStyle w:val="Aufzhlung1"/>
      </w:pPr>
      <w:r>
        <w:t xml:space="preserve">Ordner anlegen mit </w:t>
      </w:r>
      <w:r w:rsidRPr="00C84EDE">
        <w:rPr>
          <w:b/>
          <w:bCs/>
          <w:i/>
          <w:iCs/>
        </w:rPr>
        <w:t>&lt;</w:t>
      </w:r>
      <w:proofErr w:type="spellStart"/>
      <w:r w:rsidRPr="00C84EDE">
        <w:rPr>
          <w:b/>
          <w:bCs/>
          <w:i/>
          <w:iCs/>
        </w:rPr>
        <w:t>nachname_v</w:t>
      </w:r>
      <w:proofErr w:type="spellEnd"/>
      <w:r w:rsidRPr="00C84EDE">
        <w:rPr>
          <w:b/>
          <w:bCs/>
          <w:i/>
          <w:iCs/>
        </w:rPr>
        <w:t>&gt;</w:t>
      </w:r>
      <w:r>
        <w:t>, darin liegt die Datei „</w:t>
      </w:r>
      <w:proofErr w:type="spellStart"/>
      <w:r w:rsidRPr="00C84EDE">
        <w:rPr>
          <w:b/>
          <w:bCs/>
          <w:i/>
          <w:iCs/>
        </w:rPr>
        <w:t>DvdRental.cs</w:t>
      </w:r>
      <w:proofErr w:type="spellEnd"/>
      <w:r>
        <w:t>“</w:t>
      </w:r>
    </w:p>
    <w:p w14:paraId="1F0E1101" w14:textId="187DEE36" w:rsidR="00C84EDE" w:rsidRDefault="00C84EDE" w:rsidP="00C84EDE">
      <w:pPr>
        <w:pStyle w:val="Aufzhlu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27B86B" wp14:editId="72BF38C6">
            <wp:simplePos x="0" y="0"/>
            <wp:positionH relativeFrom="margin">
              <wp:posOffset>2987040</wp:posOffset>
            </wp:positionH>
            <wp:positionV relativeFrom="margin">
              <wp:posOffset>7513955</wp:posOffset>
            </wp:positionV>
            <wp:extent cx="1345474" cy="914400"/>
            <wp:effectExtent l="0" t="0" r="762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47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Beispiele:</w:t>
      </w:r>
    </w:p>
    <w:p w14:paraId="20DE0C9A" w14:textId="42F196C2" w:rsidR="00C84EDE" w:rsidRPr="00C84EDE" w:rsidRDefault="00C84EDE" w:rsidP="00C84EDE">
      <w:pPr>
        <w:pStyle w:val="Aufzhlung1"/>
        <w:numPr>
          <w:ilvl w:val="1"/>
          <w:numId w:val="1"/>
        </w:numPr>
        <w:rPr>
          <w:i/>
          <w:iCs/>
        </w:rPr>
      </w:pPr>
      <w:proofErr w:type="spellStart"/>
      <w:r w:rsidRPr="00C84EDE">
        <w:rPr>
          <w:i/>
          <w:iCs/>
        </w:rPr>
        <w:t>werner_s</w:t>
      </w:r>
      <w:proofErr w:type="spellEnd"/>
    </w:p>
    <w:p w14:paraId="101358B4" w14:textId="08B70C5E" w:rsidR="00C84EDE" w:rsidRPr="00C84EDE" w:rsidRDefault="00C84EDE" w:rsidP="00C84EDE">
      <w:pPr>
        <w:pStyle w:val="Aufzhlung1"/>
        <w:numPr>
          <w:ilvl w:val="1"/>
          <w:numId w:val="1"/>
        </w:numPr>
        <w:rPr>
          <w:i/>
          <w:iCs/>
        </w:rPr>
      </w:pPr>
      <w:proofErr w:type="spellStart"/>
      <w:r w:rsidRPr="00C84EDE">
        <w:rPr>
          <w:i/>
          <w:iCs/>
        </w:rPr>
        <w:t>werner_m</w:t>
      </w:r>
      <w:proofErr w:type="spellEnd"/>
    </w:p>
    <w:p w14:paraId="2A34CB54" w14:textId="5DB49803" w:rsidR="00C84EDE" w:rsidRPr="00C84EDE" w:rsidRDefault="00C84EDE" w:rsidP="00C84EDE">
      <w:pPr>
        <w:pStyle w:val="Aufzhlung1"/>
        <w:numPr>
          <w:ilvl w:val="1"/>
          <w:numId w:val="1"/>
        </w:numPr>
        <w:rPr>
          <w:i/>
          <w:iCs/>
        </w:rPr>
      </w:pPr>
      <w:proofErr w:type="spellStart"/>
      <w:r w:rsidRPr="00C84EDE">
        <w:rPr>
          <w:i/>
          <w:iCs/>
        </w:rPr>
        <w:t>proeller_d</w:t>
      </w:r>
      <w:proofErr w:type="spellEnd"/>
    </w:p>
    <w:p w14:paraId="0DDFE4E6" w14:textId="6D03A5DF" w:rsidR="00C84EDE" w:rsidRDefault="00C84EDE" w:rsidP="00C84EDE">
      <w:pPr>
        <w:pStyle w:val="Aufzhlung1"/>
        <w:numPr>
          <w:ilvl w:val="1"/>
          <w:numId w:val="1"/>
        </w:numPr>
      </w:pPr>
      <w:r>
        <w:t>….</w:t>
      </w:r>
    </w:p>
    <w:p w14:paraId="5E6D4942" w14:textId="2FB66B88" w:rsidR="00C84EDE" w:rsidRDefault="00C84EDE" w:rsidP="00402843"/>
    <w:sectPr w:rsidR="00C84EDE" w:rsidSect="00FC660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F91D46" w14:textId="77777777" w:rsidR="009D4614" w:rsidRDefault="009D4614">
      <w:r>
        <w:separator/>
      </w:r>
    </w:p>
    <w:p w14:paraId="07E50D74" w14:textId="77777777" w:rsidR="009D4614" w:rsidRDefault="009D4614"/>
  </w:endnote>
  <w:endnote w:type="continuationSeparator" w:id="0">
    <w:p w14:paraId="6E77BFDC" w14:textId="77777777" w:rsidR="009D4614" w:rsidRDefault="009D4614">
      <w:r>
        <w:continuationSeparator/>
      </w:r>
    </w:p>
    <w:p w14:paraId="03084327" w14:textId="77777777" w:rsidR="009D4614" w:rsidRDefault="009D46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BF071" w14:textId="77777777" w:rsidR="009460C7" w:rsidRDefault="009460C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5EAF3" w14:textId="77777777" w:rsidR="009460C7" w:rsidRDefault="009460C7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5F40C6" w14:textId="77777777" w:rsidR="009460C7" w:rsidRDefault="009460C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688EA1" w14:textId="77777777" w:rsidR="009D4614" w:rsidRDefault="009D4614">
      <w:r>
        <w:separator/>
      </w:r>
    </w:p>
    <w:p w14:paraId="4134871D" w14:textId="77777777" w:rsidR="009D4614" w:rsidRDefault="009D4614"/>
  </w:footnote>
  <w:footnote w:type="continuationSeparator" w:id="0">
    <w:p w14:paraId="2D7F0247" w14:textId="77777777" w:rsidR="009D4614" w:rsidRDefault="009D4614">
      <w:r>
        <w:continuationSeparator/>
      </w:r>
    </w:p>
    <w:p w14:paraId="7C87244C" w14:textId="77777777" w:rsidR="009D4614" w:rsidRDefault="009D46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ADC237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97177F">
      <w:rPr>
        <w:noProof/>
      </w:rPr>
      <w:t>2</w:t>
    </w:r>
    <w:r>
      <w:fldChar w:fldCharType="end"/>
    </w:r>
  </w:p>
  <w:p w14:paraId="7B009137" w14:textId="77777777" w:rsidR="00FC6604" w:rsidRDefault="00787183" w:rsidP="00FC6604">
    <w:pPr>
      <w:pBdr>
        <w:bottom w:val="single" w:sz="4" w:space="1" w:color="auto"/>
      </w:pBdr>
    </w:pPr>
    <w:proofErr w:type="spellStart"/>
    <w:r>
      <w:t>If</w:t>
    </w:r>
    <w:proofErr w:type="spellEnd"/>
  </w:p>
  <w:p w14:paraId="5FCFF7FE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D562D3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14:paraId="413CF1F9" w14:textId="01413305" w:rsidR="00FC6604" w:rsidRDefault="009D4614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9460C7" w:rsidRPr="009460C7">
      <w:rPr>
        <w:b/>
        <w:bCs/>
        <w:noProof/>
      </w:rPr>
      <w:t>Abgabe:</w:t>
    </w:r>
    <w:r>
      <w:rPr>
        <w:b/>
        <w:bCs/>
        <w:noProof/>
      </w:rPr>
      <w:fldChar w:fldCharType="end"/>
    </w:r>
  </w:p>
  <w:p w14:paraId="5A1BB592" w14:textId="77777777" w:rsidR="00DE7CF9" w:rsidRDefault="00DE7CF9" w:rsidP="00FC660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EF52B1" w14:textId="7147D1DF" w:rsidR="009460C7" w:rsidRPr="009460C7" w:rsidRDefault="009460C7" w:rsidP="009460C7">
    <w:pPr>
      <w:pStyle w:val="Kopfzeile"/>
      <w:tabs>
        <w:tab w:val="clear" w:pos="9072"/>
        <w:tab w:val="right" w:pos="9638"/>
      </w:tabs>
      <w:rPr>
        <w:b/>
        <w:bCs/>
        <w:u w:val="single"/>
        <w:lang w:val="de-AT"/>
      </w:rPr>
    </w:pPr>
    <w:r w:rsidRPr="009460C7">
      <w:rPr>
        <w:b/>
        <w:bCs/>
        <w:u w:val="single"/>
        <w:lang w:val="de-AT"/>
      </w:rPr>
      <w:t>C# Quiz</w:t>
    </w:r>
    <w:r w:rsidRPr="009460C7">
      <w:rPr>
        <w:b/>
        <w:bCs/>
        <w:u w:val="single"/>
        <w:lang w:val="de-AT"/>
      </w:rPr>
      <w:tab/>
      <w:t>19.10.2020</w:t>
    </w:r>
    <w:r w:rsidRPr="009460C7">
      <w:rPr>
        <w:b/>
        <w:bCs/>
        <w:u w:val="single"/>
        <w:lang w:val="de-AT"/>
      </w:rPr>
      <w:tab/>
      <w:t>1AHIF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6321CCB"/>
    <w:multiLevelType w:val="multilevel"/>
    <w:tmpl w:val="E7567034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>
      <w:start w:val="11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0"/>
  </w:num>
  <w:num w:numId="3">
    <w:abstractNumId w:val="13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7"/>
  </w:num>
  <w:num w:numId="18">
    <w:abstractNumId w:val="20"/>
  </w:num>
  <w:num w:numId="19">
    <w:abstractNumId w:val="11"/>
  </w:num>
  <w:num w:numId="20">
    <w:abstractNumId w:val="19"/>
  </w:num>
  <w:num w:numId="21">
    <w:abstractNumId w:val="14"/>
  </w:num>
  <w:num w:numId="22">
    <w:abstractNumId w:val="14"/>
  </w:num>
  <w:num w:numId="23">
    <w:abstractNumId w:val="16"/>
  </w:num>
  <w:num w:numId="24">
    <w:abstractNumId w:val="14"/>
  </w:num>
  <w:num w:numId="25">
    <w:abstractNumId w:val="18"/>
  </w:num>
  <w:num w:numId="26">
    <w:abstractNumId w:val="14"/>
  </w:num>
  <w:num w:numId="2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02"/>
    <w:rsid w:val="00035226"/>
    <w:rsid w:val="0004798C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105E3C"/>
    <w:rsid w:val="00115C2F"/>
    <w:rsid w:val="0012491F"/>
    <w:rsid w:val="00126175"/>
    <w:rsid w:val="00130B33"/>
    <w:rsid w:val="001340D7"/>
    <w:rsid w:val="0014219A"/>
    <w:rsid w:val="00144ED9"/>
    <w:rsid w:val="00150028"/>
    <w:rsid w:val="0015584D"/>
    <w:rsid w:val="0016305A"/>
    <w:rsid w:val="001A1EF1"/>
    <w:rsid w:val="001A1FB2"/>
    <w:rsid w:val="001A286F"/>
    <w:rsid w:val="001B4DBF"/>
    <w:rsid w:val="001E6171"/>
    <w:rsid w:val="001E7A8D"/>
    <w:rsid w:val="002009AA"/>
    <w:rsid w:val="002031B7"/>
    <w:rsid w:val="002057D4"/>
    <w:rsid w:val="002264AD"/>
    <w:rsid w:val="00227970"/>
    <w:rsid w:val="002360AF"/>
    <w:rsid w:val="00242EA8"/>
    <w:rsid w:val="002516A0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67E56"/>
    <w:rsid w:val="00384C5B"/>
    <w:rsid w:val="00385AF7"/>
    <w:rsid w:val="00391886"/>
    <w:rsid w:val="003A45B1"/>
    <w:rsid w:val="003B605F"/>
    <w:rsid w:val="003D6226"/>
    <w:rsid w:val="003E2004"/>
    <w:rsid w:val="003E5089"/>
    <w:rsid w:val="003F4740"/>
    <w:rsid w:val="00402843"/>
    <w:rsid w:val="0040469E"/>
    <w:rsid w:val="00405F04"/>
    <w:rsid w:val="00411F60"/>
    <w:rsid w:val="00417049"/>
    <w:rsid w:val="004244AE"/>
    <w:rsid w:val="00457465"/>
    <w:rsid w:val="004627A4"/>
    <w:rsid w:val="00467EC4"/>
    <w:rsid w:val="00490571"/>
    <w:rsid w:val="004B5A9A"/>
    <w:rsid w:val="004C3E55"/>
    <w:rsid w:val="004C6E3D"/>
    <w:rsid w:val="004E2123"/>
    <w:rsid w:val="004F0866"/>
    <w:rsid w:val="004F25D5"/>
    <w:rsid w:val="005160AF"/>
    <w:rsid w:val="00520BEC"/>
    <w:rsid w:val="00537808"/>
    <w:rsid w:val="00541FD1"/>
    <w:rsid w:val="0054484E"/>
    <w:rsid w:val="0057035C"/>
    <w:rsid w:val="0058130F"/>
    <w:rsid w:val="00597103"/>
    <w:rsid w:val="005A34B0"/>
    <w:rsid w:val="005A6510"/>
    <w:rsid w:val="005C7703"/>
    <w:rsid w:val="005D25BA"/>
    <w:rsid w:val="005D2A48"/>
    <w:rsid w:val="005D5FC1"/>
    <w:rsid w:val="005D6824"/>
    <w:rsid w:val="005E5C55"/>
    <w:rsid w:val="005F0214"/>
    <w:rsid w:val="005F0E02"/>
    <w:rsid w:val="005F2799"/>
    <w:rsid w:val="006228F3"/>
    <w:rsid w:val="00626E34"/>
    <w:rsid w:val="00642EA8"/>
    <w:rsid w:val="006827C3"/>
    <w:rsid w:val="006954DE"/>
    <w:rsid w:val="006A0BC9"/>
    <w:rsid w:val="006A2611"/>
    <w:rsid w:val="006A3D92"/>
    <w:rsid w:val="006C4A63"/>
    <w:rsid w:val="006C50A9"/>
    <w:rsid w:val="006D65FE"/>
    <w:rsid w:val="00775FD6"/>
    <w:rsid w:val="0078551E"/>
    <w:rsid w:val="00787183"/>
    <w:rsid w:val="00790DD8"/>
    <w:rsid w:val="00791798"/>
    <w:rsid w:val="007A3504"/>
    <w:rsid w:val="007A51ED"/>
    <w:rsid w:val="007A529A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7F616E"/>
    <w:rsid w:val="00825A26"/>
    <w:rsid w:val="008271E3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460C7"/>
    <w:rsid w:val="0097177F"/>
    <w:rsid w:val="009808B2"/>
    <w:rsid w:val="0098412D"/>
    <w:rsid w:val="00986486"/>
    <w:rsid w:val="00986EFF"/>
    <w:rsid w:val="00993C75"/>
    <w:rsid w:val="009B4895"/>
    <w:rsid w:val="009B582E"/>
    <w:rsid w:val="009C0C11"/>
    <w:rsid w:val="009C4FAA"/>
    <w:rsid w:val="009C5B1A"/>
    <w:rsid w:val="009C6A82"/>
    <w:rsid w:val="009D4614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2B80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4217"/>
    <w:rsid w:val="00AB447A"/>
    <w:rsid w:val="00AD26FB"/>
    <w:rsid w:val="00AD3292"/>
    <w:rsid w:val="00AE20C5"/>
    <w:rsid w:val="00AF405B"/>
    <w:rsid w:val="00AF7F42"/>
    <w:rsid w:val="00B05A33"/>
    <w:rsid w:val="00B66F58"/>
    <w:rsid w:val="00B73DCD"/>
    <w:rsid w:val="00B75F0E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36DF6"/>
    <w:rsid w:val="00C454B2"/>
    <w:rsid w:val="00C5636D"/>
    <w:rsid w:val="00C84EDE"/>
    <w:rsid w:val="00C859AB"/>
    <w:rsid w:val="00C86FFD"/>
    <w:rsid w:val="00C947C2"/>
    <w:rsid w:val="00C95C42"/>
    <w:rsid w:val="00CA45BF"/>
    <w:rsid w:val="00CB1F54"/>
    <w:rsid w:val="00CB6AC3"/>
    <w:rsid w:val="00CB7A69"/>
    <w:rsid w:val="00CC5271"/>
    <w:rsid w:val="00CD0365"/>
    <w:rsid w:val="00CD6472"/>
    <w:rsid w:val="00CE1F56"/>
    <w:rsid w:val="00CF52F4"/>
    <w:rsid w:val="00D0793B"/>
    <w:rsid w:val="00D12F6C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E07BC"/>
    <w:rsid w:val="00DE56A3"/>
    <w:rsid w:val="00DE5837"/>
    <w:rsid w:val="00DE7CF9"/>
    <w:rsid w:val="00DF0A9C"/>
    <w:rsid w:val="00E15F99"/>
    <w:rsid w:val="00E17F63"/>
    <w:rsid w:val="00E22FC3"/>
    <w:rsid w:val="00E30F0B"/>
    <w:rsid w:val="00E32DD5"/>
    <w:rsid w:val="00E35288"/>
    <w:rsid w:val="00E46A98"/>
    <w:rsid w:val="00E46E93"/>
    <w:rsid w:val="00E505D2"/>
    <w:rsid w:val="00E67364"/>
    <w:rsid w:val="00E705DA"/>
    <w:rsid w:val="00E81C3B"/>
    <w:rsid w:val="00E913B8"/>
    <w:rsid w:val="00E9296B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4265"/>
    <w:rsid w:val="00F35B25"/>
    <w:rsid w:val="00F62876"/>
    <w:rsid w:val="00F662FC"/>
    <w:rsid w:val="00F728EF"/>
    <w:rsid w:val="00F95524"/>
    <w:rsid w:val="00FA021F"/>
    <w:rsid w:val="00FC420E"/>
    <w:rsid w:val="00FC660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6EC6EDFF"/>
  <w15:chartTrackingRefBased/>
  <w15:docId w15:val="{4A104939-B59A-4FCD-8F08-BF67F11F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F0A9C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DF0A9C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DF0A9C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DF0A9C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DF0A9C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DF0A9C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DF0A9C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DF0A9C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DF0A9C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DF0A9C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DF0A9C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DF0A9C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DF0A9C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DF0A9C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DF0A9C"/>
  </w:style>
  <w:style w:type="paragraph" w:customStyle="1" w:styleId="BeispielAufzhlung1">
    <w:name w:val="Beispiel Aufzählung 1"/>
    <w:basedOn w:val="BeispielText"/>
    <w:rsid w:val="00DF0A9C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DF0A9C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DF0A9C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DF0A9C"/>
    <w:pPr>
      <w:numPr>
        <w:numId w:val="1"/>
      </w:numPr>
      <w:ind w:left="527" w:hanging="357"/>
    </w:pPr>
  </w:style>
  <w:style w:type="paragraph" w:customStyle="1" w:styleId="Aufzhlung2">
    <w:name w:val="Aufzählung 2"/>
    <w:basedOn w:val="Standard"/>
    <w:rsid w:val="00DF0A9C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DF0A9C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DF0A9C"/>
    <w:rPr>
      <w:b/>
    </w:rPr>
  </w:style>
  <w:style w:type="paragraph" w:customStyle="1" w:styleId="Tabelle-kompakt">
    <w:name w:val="Tabelle-kompakt"/>
    <w:basedOn w:val="Tabelle"/>
    <w:rsid w:val="00DF0A9C"/>
    <w:rPr>
      <w:sz w:val="20"/>
      <w:szCs w:val="20"/>
    </w:rPr>
  </w:style>
  <w:style w:type="paragraph" w:customStyle="1" w:styleId="Tabelle">
    <w:name w:val="Tabelle"/>
    <w:basedOn w:val="Text"/>
    <w:rsid w:val="00DF0A9C"/>
    <w:pPr>
      <w:keepLines/>
      <w:jc w:val="left"/>
    </w:pPr>
  </w:style>
  <w:style w:type="paragraph" w:customStyle="1" w:styleId="TabelleBezeichnung">
    <w:name w:val="Tabelle Bezeichnung"/>
    <w:basedOn w:val="Standard"/>
    <w:rsid w:val="00DF0A9C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DF0A9C"/>
    <w:pPr>
      <w:ind w:left="284"/>
    </w:pPr>
  </w:style>
  <w:style w:type="paragraph" w:customStyle="1" w:styleId="AufgabeText">
    <w:name w:val="Aufgabe Text"/>
    <w:basedOn w:val="Standard"/>
    <w:rsid w:val="00DF0A9C"/>
    <w:pPr>
      <w:ind w:left="284"/>
    </w:pPr>
  </w:style>
  <w:style w:type="paragraph" w:customStyle="1" w:styleId="Formel">
    <w:name w:val="Formel"/>
    <w:basedOn w:val="Standard"/>
    <w:autoRedefine/>
    <w:rsid w:val="00DF0A9C"/>
    <w:pPr>
      <w:jc w:val="center"/>
    </w:pPr>
  </w:style>
  <w:style w:type="paragraph" w:customStyle="1" w:styleId="Handout">
    <w:name w:val="Handout"/>
    <w:basedOn w:val="Text"/>
    <w:rsid w:val="00DF0A9C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DF0A9C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DF0A9C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DF0A9C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DF0A9C"/>
    <w:pPr>
      <w:spacing w:before="0"/>
    </w:pPr>
  </w:style>
  <w:style w:type="character" w:styleId="HTMLSchreibmaschine">
    <w:name w:val="HTML Typewriter"/>
    <w:rsid w:val="00DF0A9C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DF0A9C"/>
    <w:rPr>
      <w:rFonts w:ascii="Tahoma" w:hAnsi="Tahoma" w:cs="Tahoma"/>
      <w:sz w:val="16"/>
      <w:szCs w:val="16"/>
    </w:rPr>
  </w:style>
  <w:style w:type="paragraph" w:customStyle="1" w:styleId="Syntax">
    <w:name w:val="Syntax"/>
    <w:rsid w:val="00DF0A9C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DF0A9C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DF0A9C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DF0A9C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DF0A9C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DF0A9C"/>
    <w:pPr>
      <w:spacing w:before="80"/>
      <w:jc w:val="center"/>
    </w:pPr>
    <w:rPr>
      <w:sz w:val="20"/>
      <w:szCs w:val="20"/>
    </w:rPr>
  </w:style>
  <w:style w:type="character" w:customStyle="1" w:styleId="BesuchterHyperlink">
    <w:name w:val="BesuchterHyperlink"/>
    <w:rsid w:val="00DF0A9C"/>
    <w:rPr>
      <w:color w:val="800080"/>
      <w:u w:val="single"/>
    </w:rPr>
  </w:style>
  <w:style w:type="paragraph" w:customStyle="1" w:styleId="BeispielTitel">
    <w:name w:val="Beispiel Titel"/>
    <w:basedOn w:val="Standard"/>
    <w:rsid w:val="00DF0A9C"/>
    <w:rPr>
      <w:i/>
    </w:rPr>
  </w:style>
  <w:style w:type="paragraph" w:styleId="NurText">
    <w:name w:val="Plain Text"/>
    <w:basedOn w:val="Standard"/>
    <w:rsid w:val="00DF0A9C"/>
    <w:rPr>
      <w:rFonts w:ascii="Courier New" w:hAnsi="Courier New" w:cs="Courier New"/>
    </w:rPr>
  </w:style>
  <w:style w:type="character" w:styleId="Funotenzeichen">
    <w:name w:val="footnote reference"/>
    <w:semiHidden/>
    <w:rsid w:val="00DF0A9C"/>
    <w:rPr>
      <w:vertAlign w:val="superscript"/>
    </w:rPr>
  </w:style>
  <w:style w:type="paragraph" w:styleId="Dokumentstruktur">
    <w:name w:val="Document Map"/>
    <w:basedOn w:val="Standard"/>
    <w:semiHidden/>
    <w:rsid w:val="00DF0A9C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DF0A9C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DF0A9C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DF0A9C"/>
    <w:rPr>
      <w:sz w:val="16"/>
    </w:rPr>
  </w:style>
  <w:style w:type="paragraph" w:styleId="Kommentartext">
    <w:name w:val="annotation text"/>
    <w:basedOn w:val="Standard"/>
    <w:semiHidden/>
    <w:rsid w:val="00DF0A9C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DF0A9C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DF0A9C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DF0A9C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DF0A9C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DF0A9C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DF0A9C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DF0A9C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DF0A9C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DF0A9C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DF0A9C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DF0A9C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DF0A9C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DF0A9C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DF0A9C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DF0A9C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DF0A9C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DF0A9C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DF0A9C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DF0A9C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DF0A9C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DF0A9C"/>
    <w:rPr>
      <w:lang w:val="de-AT"/>
    </w:rPr>
  </w:style>
  <w:style w:type="paragraph" w:styleId="Blocktext">
    <w:name w:val="Block Text"/>
    <w:basedOn w:val="Standard"/>
    <w:rsid w:val="00DF0A9C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DF0A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DF0A9C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DF0A9C"/>
    <w:rPr>
      <w:b/>
    </w:rPr>
  </w:style>
  <w:style w:type="paragraph" w:customStyle="1" w:styleId="Tabellentext">
    <w:name w:val="Tabellentext"/>
    <w:basedOn w:val="Standard"/>
    <w:rsid w:val="00DF0A9C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DF0A9C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DF0A9C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DF0A9C"/>
  </w:style>
  <w:style w:type="paragraph" w:customStyle="1" w:styleId="Motivation">
    <w:name w:val="Motivation"/>
    <w:basedOn w:val="Standard"/>
    <w:rsid w:val="00DF0A9C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DF0A9C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DF0A9C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DF0A9C"/>
    <w:rPr>
      <w:i/>
    </w:rPr>
  </w:style>
  <w:style w:type="paragraph" w:customStyle="1" w:styleId="Aufgabentitel">
    <w:name w:val="Aufgabentitel"/>
    <w:basedOn w:val="Standard"/>
    <w:rsid w:val="00DF0A9C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DF0A9C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DF0A9C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DF0A9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character" w:styleId="NichtaufgelsteErwhnung">
    <w:name w:val="Unresolved Mention"/>
    <w:uiPriority w:val="99"/>
    <w:semiHidden/>
    <w:unhideWhenUsed/>
    <w:rsid w:val="00115C2F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F34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CD5A7-A331-4F15-B84D-BDBBB0758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94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692</CharactersWithSpaces>
  <SharedDoc>false</SharedDoc>
  <HLinks>
    <vt:vector size="6" baseType="variant">
      <vt:variant>
        <vt:i4>1769564</vt:i4>
      </vt:variant>
      <vt:variant>
        <vt:i4>0</vt:i4>
      </vt:variant>
      <vt:variant>
        <vt:i4>0</vt:i4>
      </vt:variant>
      <vt:variant>
        <vt:i4>5</vt:i4>
      </vt:variant>
      <vt:variant>
        <vt:lpwstr>https://www.bmf.gv.at/steuern/arbeitnehmer-pensionisten/steuertarif.html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14</cp:revision>
  <cp:lastPrinted>2020-10-17T10:24:00Z</cp:lastPrinted>
  <dcterms:created xsi:type="dcterms:W3CDTF">2020-10-17T09:48:00Z</dcterms:created>
  <dcterms:modified xsi:type="dcterms:W3CDTF">2020-10-19T06:16:00Z</dcterms:modified>
</cp:coreProperties>
</file>