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58AEC748" w:rsidR="00467A11" w:rsidRDefault="00467A11" w:rsidP="00467A11">
      <w:pPr>
        <w:pStyle w:val="berschrift1"/>
      </w:pPr>
      <w:r>
        <w:t>Variable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6F0BD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2CBB6C51" w:rsidR="006F0BDB" w:rsidRPr="006F0BDB" w:rsidRDefault="006E0B3B" w:rsidP="009A1248">
            <w:r>
              <w:t>Was ist ein Ablaufdiagramm?</w:t>
            </w:r>
          </w:p>
        </w:tc>
        <w:tc>
          <w:tcPr>
            <w:tcW w:w="4815" w:type="dxa"/>
          </w:tcPr>
          <w:p w14:paraId="529E1DE0" w14:textId="2CC3E99C" w:rsidR="006F0BDB" w:rsidRPr="006F0BD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Darstellung eines Algorithmus</w:t>
            </w:r>
          </w:p>
        </w:tc>
      </w:tr>
      <w:tr w:rsidR="006E0B3B" w:rsidRPr="006F0BDB" w14:paraId="7ED7E69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28B672EC" w:rsidR="006E0B3B" w:rsidRDefault="006E0B3B" w:rsidP="009A1248">
            <w:r>
              <w:t>Warum zeichnen wir ein Ablaufdiagramm</w:t>
            </w:r>
          </w:p>
        </w:tc>
        <w:tc>
          <w:tcPr>
            <w:tcW w:w="4815" w:type="dxa"/>
          </w:tcPr>
          <w:p w14:paraId="239DFBF7" w14:textId="709737C0" w:rsidR="006E0B3B" w:rsidRDefault="006E0B3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Übersicht des Algorithmus</w:t>
            </w:r>
          </w:p>
        </w:tc>
      </w:tr>
      <w:tr w:rsidR="006E0B3B" w:rsidRPr="006F0BDB" w14:paraId="3305E4B3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10B6FBA5" w:rsidR="006E0B3B" w:rsidRDefault="006E0B3B" w:rsidP="009A1248">
            <w:r>
              <w:t>Welche Elemente gibt es im F</w:t>
            </w:r>
            <w:r w:rsidR="00B17376">
              <w:t>low</w:t>
            </w:r>
            <w:r>
              <w:t>chart</w:t>
            </w:r>
          </w:p>
        </w:tc>
        <w:tc>
          <w:tcPr>
            <w:tcW w:w="4815" w:type="dxa"/>
          </w:tcPr>
          <w:p w14:paraId="72549C87" w14:textId="4B66EA00" w:rsidR="006E0B3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Start/Ende, Prozess, ev. decision</w:t>
            </w:r>
          </w:p>
        </w:tc>
      </w:tr>
      <w:tr w:rsidR="006E0B3B" w:rsidRPr="006F0BDB" w14:paraId="1463D811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7B07DCD5" w:rsidR="004A2F99" w:rsidRDefault="004A2F99" w:rsidP="009A1248"/>
        </w:tc>
        <w:tc>
          <w:tcPr>
            <w:tcW w:w="4815" w:type="dxa"/>
          </w:tcPr>
          <w:p w14:paraId="7BC6CAED" w14:textId="77777777" w:rsidR="006E0B3B" w:rsidRDefault="006E0B3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A2F99" w:rsidRPr="006F0BDB" w14:paraId="63FB4992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380DECB" w14:textId="76B8AD22" w:rsidR="004A2F99" w:rsidRDefault="004A2F99" w:rsidP="009A1248">
            <w:r>
              <w:t>Was ist der Operator %</w:t>
            </w:r>
          </w:p>
        </w:tc>
        <w:tc>
          <w:tcPr>
            <w:tcW w:w="4815" w:type="dxa"/>
          </w:tcPr>
          <w:p w14:paraId="01EFB4E4" w14:textId="62A8FCA8" w:rsidR="004A2F99" w:rsidRDefault="004A2F99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4A2F99" w:rsidRPr="006F0BDB" w14:paraId="21EB3DB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2EB4DA" w14:textId="5E6FC0CE" w:rsidR="004A2F99" w:rsidRDefault="004A2F99" w:rsidP="009A1248">
            <w:r>
              <w:t>Zeichne eine Decision auf die Tafel</w:t>
            </w:r>
          </w:p>
        </w:tc>
        <w:tc>
          <w:tcPr>
            <w:tcW w:w="4815" w:type="dxa"/>
          </w:tcPr>
          <w:p w14:paraId="30DCCE83" w14:textId="423292E8" w:rsidR="004A2F99" w:rsidRDefault="004A2F99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 mit Eingang und Ausgang</w:t>
            </w:r>
          </w:p>
        </w:tc>
      </w:tr>
      <w:tr w:rsidR="00AA7281" w:rsidRPr="006F0BDB" w14:paraId="78DFE5C5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7113B874" w:rsidR="00AA7281" w:rsidRDefault="00AA7281" w:rsidP="009A1248">
            <w:r>
              <w:t>Skizziere ein if (aus der Decision)</w:t>
            </w:r>
          </w:p>
        </w:tc>
        <w:tc>
          <w:tcPr>
            <w:tcW w:w="4815" w:type="dxa"/>
          </w:tcPr>
          <w:p w14:paraId="698044E5" w14:textId="21E6E933" w:rsidR="00AA7281" w:rsidRDefault="00363A27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urier New" w:hAnsi="Courier New" w:cs="Courier New"/>
              </w:rPr>
              <w:t>i</w:t>
            </w:r>
            <w:r w:rsidRPr="00363A27">
              <w:rPr>
                <w:rFonts w:ascii="Courier New" w:hAnsi="Courier New" w:cs="Courier New"/>
              </w:rPr>
              <w:t>f</w:t>
            </w:r>
            <w:r>
              <w:t xml:space="preserve"> (Bedingung)</w:t>
            </w:r>
          </w:p>
        </w:tc>
      </w:tr>
      <w:tr w:rsidR="008D2F42" w:rsidRPr="006F0BDB" w14:paraId="4AA0BFAD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5322C4F4" w:rsidR="008D2F42" w:rsidRDefault="008D2F42" w:rsidP="009A1248">
            <w:r>
              <w:t>Wie wird auf gleich geprüft?</w:t>
            </w:r>
            <w:r>
              <w:br/>
              <w:t>Wie auf ungleich</w:t>
            </w:r>
          </w:p>
        </w:tc>
        <w:tc>
          <w:tcPr>
            <w:tcW w:w="4815" w:type="dxa"/>
          </w:tcPr>
          <w:p w14:paraId="1625FE7D" w14:textId="0FA39DA3" w:rsidR="008D2F42" w:rsidRDefault="008D2F42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==</w:t>
            </w:r>
          </w:p>
        </w:tc>
      </w:tr>
      <w:tr w:rsidR="00AA7281" w:rsidRPr="006F0BDB" w14:paraId="17FA3C7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37F43462" w:rsidR="00AA7281" w:rsidRDefault="008D2F42" w:rsidP="009A1248">
            <w:r>
              <w:t>Schreibe 0&lt;= wert &lt;= 1000 in eine Bedingung.</w:t>
            </w:r>
            <w:r>
              <w:br/>
            </w:r>
            <w:r w:rsidR="00AA7281">
              <w:t>Wie werden zwei Bedingungen gleichzeitig geprüft.</w:t>
            </w:r>
          </w:p>
        </w:tc>
        <w:tc>
          <w:tcPr>
            <w:tcW w:w="4815" w:type="dxa"/>
          </w:tcPr>
          <w:p w14:paraId="4855A07A" w14:textId="663F724B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&amp;&amp; Operator</w:t>
            </w:r>
          </w:p>
        </w:tc>
      </w:tr>
      <w:tr w:rsidR="00AA7281" w:rsidRPr="006F0BDB" w14:paraId="076D47D9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0CF139AE" w:rsidR="00AA7281" w:rsidRDefault="00AA7281" w:rsidP="009A1248">
            <w:r>
              <w:t>In einer If Bedingung zwei Bedingungen die alternativ gesetzt sein können</w:t>
            </w:r>
          </w:p>
        </w:tc>
        <w:tc>
          <w:tcPr>
            <w:tcW w:w="4815" w:type="dxa"/>
          </w:tcPr>
          <w:p w14:paraId="28C42286" w14:textId="68855A52" w:rsidR="00AA7281" w:rsidRDefault="00A05E45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||</w:t>
            </w:r>
          </w:p>
        </w:tc>
      </w:tr>
      <w:tr w:rsidR="005615AD" w:rsidRPr="005615AD" w14:paraId="2D2F4480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DA5935" w14:textId="2F09AB45" w:rsidR="005615AD" w:rsidRDefault="005615AD" w:rsidP="009A1248">
            <w:r>
              <w:t>Dreieckstausch</w:t>
            </w:r>
            <w:r>
              <w:br/>
              <w:t>int a; int b;</w:t>
            </w:r>
            <w:r>
              <w:br/>
              <w:t>Codefragment für Tausch</w:t>
            </w:r>
          </w:p>
        </w:tc>
        <w:tc>
          <w:tcPr>
            <w:tcW w:w="4815" w:type="dxa"/>
          </w:tcPr>
          <w:p w14:paraId="5F9D360C" w14:textId="3D57CA9F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r w:rsidRPr="005615AD">
              <w:rPr>
                <w:rFonts w:ascii="Courier New" w:hAnsi="Courier New" w:cs="Courier New"/>
                <w:lang w:val="en-US"/>
              </w:rPr>
              <w:t>int tmp = a;</w:t>
            </w:r>
            <w:r w:rsidRPr="005615AD">
              <w:rPr>
                <w:rFonts w:ascii="Courier New" w:hAnsi="Courier New" w:cs="Courier New"/>
                <w:lang w:val="en-US"/>
              </w:rPr>
              <w:br/>
              <w:t>a = b;</w:t>
            </w:r>
            <w:r w:rsidRPr="005615AD">
              <w:rPr>
                <w:rFonts w:ascii="Courier New" w:hAnsi="Courier New" w:cs="Courier New"/>
                <w:lang w:val="en-US"/>
              </w:rPr>
              <w:br/>
              <w:t>b = tmp;</w:t>
            </w:r>
          </w:p>
        </w:tc>
      </w:tr>
      <w:tr w:rsidR="005615AD" w:rsidRPr="005615AD" w14:paraId="7709F51E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699F8F" w14:textId="046343ED" w:rsidR="005615AD" w:rsidRDefault="005615AD" w:rsidP="009A1248">
            <w:r>
              <w:t>Was ist ein Switch?</w:t>
            </w:r>
            <w:r>
              <w:br/>
              <w:t>Beispiel: GrownUpCalc</w:t>
            </w:r>
          </w:p>
        </w:tc>
        <w:tc>
          <w:tcPr>
            <w:tcW w:w="4815" w:type="dxa"/>
          </w:tcPr>
          <w:p w14:paraId="051AFA88" w14:textId="77777777" w:rsidR="005615AD" w:rsidRPr="005615AD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5615AD" w14:paraId="26851B0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07A133" w14:textId="62B3F6CA" w:rsidR="005615AD" w:rsidRDefault="005615AD" w:rsidP="009A1248">
            <w:r>
              <w:t>Default bei Swicht</w:t>
            </w:r>
          </w:p>
        </w:tc>
        <w:tc>
          <w:tcPr>
            <w:tcW w:w="4815" w:type="dxa"/>
          </w:tcPr>
          <w:p w14:paraId="14C00B7B" w14:textId="77777777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5DB81CA4" w14:textId="77777777" w:rsidR="00467A11" w:rsidRPr="005615AD" w:rsidRDefault="00467A11" w:rsidP="00467A11">
      <w:pPr>
        <w:rPr>
          <w:lang w:val="en-US"/>
        </w:rPr>
      </w:pPr>
    </w:p>
    <w:sectPr w:rsidR="00467A11" w:rsidRPr="005615AD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EE3BA" w14:textId="77777777" w:rsidR="00AB733A" w:rsidRDefault="00AB733A" w:rsidP="004E322A">
      <w:pPr>
        <w:spacing w:after="0" w:line="240" w:lineRule="auto"/>
      </w:pPr>
      <w:r>
        <w:separator/>
      </w:r>
    </w:p>
  </w:endnote>
  <w:endnote w:type="continuationSeparator" w:id="0">
    <w:p w14:paraId="672A0B44" w14:textId="77777777" w:rsidR="00AB733A" w:rsidRDefault="00AB733A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BC3AF" w14:textId="77777777" w:rsidR="00AB733A" w:rsidRDefault="00AB733A" w:rsidP="004E322A">
      <w:pPr>
        <w:spacing w:after="0" w:line="240" w:lineRule="auto"/>
      </w:pPr>
      <w:r>
        <w:separator/>
      </w:r>
    </w:p>
  </w:footnote>
  <w:footnote w:type="continuationSeparator" w:id="0">
    <w:p w14:paraId="204D3398" w14:textId="77777777" w:rsidR="00AB733A" w:rsidRDefault="00AB733A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845B3"/>
    <w:rsid w:val="000948A4"/>
    <w:rsid w:val="00167BE1"/>
    <w:rsid w:val="00176202"/>
    <w:rsid w:val="00181A9C"/>
    <w:rsid w:val="001A3B45"/>
    <w:rsid w:val="001B0BCD"/>
    <w:rsid w:val="001C1BD7"/>
    <w:rsid w:val="001E32B1"/>
    <w:rsid w:val="00280802"/>
    <w:rsid w:val="00337063"/>
    <w:rsid w:val="003558D6"/>
    <w:rsid w:val="00361264"/>
    <w:rsid w:val="00363A27"/>
    <w:rsid w:val="0038405C"/>
    <w:rsid w:val="003A645C"/>
    <w:rsid w:val="003D06D4"/>
    <w:rsid w:val="003E1DB0"/>
    <w:rsid w:val="00414A48"/>
    <w:rsid w:val="00423DD5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615AD"/>
    <w:rsid w:val="00580BD5"/>
    <w:rsid w:val="005C018C"/>
    <w:rsid w:val="005C2D45"/>
    <w:rsid w:val="00670AAD"/>
    <w:rsid w:val="006849BF"/>
    <w:rsid w:val="006E0B3B"/>
    <w:rsid w:val="006F0BDB"/>
    <w:rsid w:val="00721071"/>
    <w:rsid w:val="00786FEE"/>
    <w:rsid w:val="007A3D64"/>
    <w:rsid w:val="007E742F"/>
    <w:rsid w:val="007F1466"/>
    <w:rsid w:val="00806621"/>
    <w:rsid w:val="0083473C"/>
    <w:rsid w:val="0084690E"/>
    <w:rsid w:val="00864019"/>
    <w:rsid w:val="00875E36"/>
    <w:rsid w:val="0088743F"/>
    <w:rsid w:val="008D2F42"/>
    <w:rsid w:val="008E302C"/>
    <w:rsid w:val="008E38C9"/>
    <w:rsid w:val="008E5526"/>
    <w:rsid w:val="008E7E0A"/>
    <w:rsid w:val="00956B82"/>
    <w:rsid w:val="009A2A14"/>
    <w:rsid w:val="009A3A00"/>
    <w:rsid w:val="00A02D78"/>
    <w:rsid w:val="00A05E45"/>
    <w:rsid w:val="00A26CAA"/>
    <w:rsid w:val="00A503FC"/>
    <w:rsid w:val="00A535D3"/>
    <w:rsid w:val="00A616A6"/>
    <w:rsid w:val="00AA14F4"/>
    <w:rsid w:val="00AA3DDC"/>
    <w:rsid w:val="00AA7281"/>
    <w:rsid w:val="00AB692D"/>
    <w:rsid w:val="00AB733A"/>
    <w:rsid w:val="00AF1A35"/>
    <w:rsid w:val="00AF4014"/>
    <w:rsid w:val="00B1271E"/>
    <w:rsid w:val="00B17376"/>
    <w:rsid w:val="00B248D1"/>
    <w:rsid w:val="00B438CC"/>
    <w:rsid w:val="00B46785"/>
    <w:rsid w:val="00B51147"/>
    <w:rsid w:val="00B51272"/>
    <w:rsid w:val="00B94FA0"/>
    <w:rsid w:val="00BB4C33"/>
    <w:rsid w:val="00C92D7E"/>
    <w:rsid w:val="00CD1E7E"/>
    <w:rsid w:val="00CD784A"/>
    <w:rsid w:val="00D10E38"/>
    <w:rsid w:val="00D136A1"/>
    <w:rsid w:val="00D56E20"/>
    <w:rsid w:val="00D64CFE"/>
    <w:rsid w:val="00DB6554"/>
    <w:rsid w:val="00DC1B6D"/>
    <w:rsid w:val="00DD322E"/>
    <w:rsid w:val="00E406A9"/>
    <w:rsid w:val="00E56759"/>
    <w:rsid w:val="00EA2F0F"/>
    <w:rsid w:val="00EA7F5A"/>
    <w:rsid w:val="00EB74A3"/>
    <w:rsid w:val="00F7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34</cp:revision>
  <cp:lastPrinted>2021-09-11T19:00:00Z</cp:lastPrinted>
  <dcterms:created xsi:type="dcterms:W3CDTF">2021-09-08T07:57:00Z</dcterms:created>
  <dcterms:modified xsi:type="dcterms:W3CDTF">2021-11-07T16:26:00Z</dcterms:modified>
</cp:coreProperties>
</file>