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EED1" w14:textId="77777777" w:rsidR="0074734A" w:rsidRDefault="0074734A" w:rsidP="0074734A">
      <w:pPr>
        <w:pStyle w:val="Titel"/>
        <w:pageBreakBefore/>
        <w:jc w:val="right"/>
      </w:pPr>
      <w:r>
        <w:rPr>
          <w:rFonts w:ascii="Calibri" w:hAnsi="Calibri"/>
        </w:rPr>
        <w:t>Einführung in die Programmierung</w:t>
      </w:r>
    </w:p>
    <w:p w14:paraId="1B1EB33A" w14:textId="77777777" w:rsidR="0074734A" w:rsidRDefault="0074734A" w:rsidP="0074734A">
      <w:pPr>
        <w:pStyle w:val="berschrift2"/>
      </w:pPr>
      <w:r w:rsidRPr="00F24CE4">
        <w:t>Lehrziele:</w:t>
      </w:r>
    </w:p>
    <w:p w14:paraId="03CE6FBF" w14:textId="77777777" w:rsidR="0074734A" w:rsidRDefault="0074734A" w:rsidP="0074734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WPF Binding</w:t>
      </w:r>
    </w:p>
    <w:p w14:paraId="21A1A44B" w14:textId="77777777" w:rsidR="0074734A" w:rsidRDefault="0074734A" w:rsidP="0074734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DataContext</w:t>
      </w:r>
      <w:proofErr w:type="spellEnd"/>
    </w:p>
    <w:p w14:paraId="512883AC" w14:textId="77777777" w:rsidR="0074734A" w:rsidRPr="00742882" w:rsidRDefault="0074734A" w:rsidP="0074734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INPC</w:t>
      </w:r>
    </w:p>
    <w:p w14:paraId="1A5040B1" w14:textId="77777777" w:rsidR="0074734A" w:rsidRPr="00543736" w:rsidRDefault="0074734A" w:rsidP="0074734A">
      <w:pPr>
        <w:pStyle w:val="berschrift2"/>
      </w:pPr>
      <w:r>
        <w:t>Aufgabenstellung(en)</w:t>
      </w:r>
      <w:r>
        <w:br/>
      </w:r>
    </w:p>
    <w:p w14:paraId="13CE8CA9" w14:textId="77777777" w:rsidR="0074734A" w:rsidRPr="00FA03C1" w:rsidRDefault="0074734A" w:rsidP="0074734A">
      <w:pPr>
        <w:rPr>
          <w:rFonts w:ascii="Times New Roman" w:hAnsi="Times New Roman" w:cs="Times New Roman"/>
          <w:sz w:val="24"/>
          <w:szCs w:val="24"/>
        </w:rPr>
      </w:pPr>
    </w:p>
    <w:p w14:paraId="75F6F85F" w14:textId="77777777" w:rsidR="0074734A" w:rsidRPr="00FA03C1" w:rsidRDefault="0074734A" w:rsidP="0074734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703E25D1" wp14:editId="1B3DC62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049674" cy="2947988"/>
            <wp:effectExtent l="0" t="0" r="8255" b="5080"/>
            <wp:wrapSquare wrapText="bothSides"/>
            <wp:docPr id="19" name="Grafik 19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, Screenshot, Zahl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674" cy="2947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03C1">
        <w:rPr>
          <w:rFonts w:ascii="Times New Roman" w:hAnsi="Times New Roman" w:cs="Times New Roman"/>
          <w:sz w:val="24"/>
          <w:szCs w:val="24"/>
        </w:rPr>
        <w:t xml:space="preserve">Schreiben Sie eine </w:t>
      </w:r>
      <w:proofErr w:type="gramStart"/>
      <w:r w:rsidRPr="00FA03C1">
        <w:rPr>
          <w:rFonts w:ascii="Times New Roman" w:hAnsi="Times New Roman" w:cs="Times New Roman"/>
          <w:sz w:val="24"/>
          <w:szCs w:val="24"/>
        </w:rPr>
        <w:t>WPF Anwendung</w:t>
      </w:r>
      <w:proofErr w:type="gramEnd"/>
      <w:r w:rsidRPr="00FA03C1">
        <w:rPr>
          <w:rFonts w:ascii="Times New Roman" w:hAnsi="Times New Roman" w:cs="Times New Roman"/>
          <w:sz w:val="24"/>
          <w:szCs w:val="24"/>
        </w:rPr>
        <w:t xml:space="preserve"> mit folgendem Aussehen:</w:t>
      </w:r>
    </w:p>
    <w:p w14:paraId="1EA35192" w14:textId="77777777" w:rsidR="0074734A" w:rsidRDefault="0074734A" w:rsidP="0074734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7D07A8" w14:textId="77777777" w:rsidR="0074734A" w:rsidRDefault="0074734A" w:rsidP="0074734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99BAC06" w14:textId="77777777" w:rsidR="0074734A" w:rsidRDefault="0074734A" w:rsidP="0074734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Solution besteht aus </w:t>
      </w:r>
      <w:r w:rsidRPr="009750AB">
        <w:rPr>
          <w:rFonts w:ascii="Times New Roman" w:hAnsi="Times New Roman" w:cs="Times New Roman"/>
          <w:sz w:val="24"/>
          <w:szCs w:val="24"/>
          <w:u w:val="single"/>
        </w:rPr>
        <w:t>einem</w:t>
      </w:r>
      <w:r>
        <w:rPr>
          <w:rFonts w:ascii="Times New Roman" w:hAnsi="Times New Roman" w:cs="Times New Roman"/>
          <w:sz w:val="24"/>
          <w:szCs w:val="24"/>
        </w:rPr>
        <w:t xml:space="preserve"> Projekt. </w:t>
      </w:r>
    </w:p>
    <w:p w14:paraId="54231C8C" w14:textId="77777777" w:rsidR="0074734A" w:rsidRDefault="0074734A" w:rsidP="0074734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Berechnung des Währungsumrechnung erfolgt in </w:t>
      </w:r>
      <w:r w:rsidRPr="00FA03C1">
        <w:rPr>
          <w:rFonts w:ascii="Times New Roman" w:hAnsi="Times New Roman" w:cs="Times New Roman"/>
          <w:sz w:val="24"/>
          <w:szCs w:val="24"/>
          <w:u w:val="single"/>
        </w:rPr>
        <w:t>einer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Klasse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die das Interface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INotifyPropertyChanged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implementiert. </w:t>
      </w:r>
    </w:p>
    <w:p w14:paraId="620B13CE" w14:textId="77777777" w:rsidR="0074734A" w:rsidRDefault="0074734A" w:rsidP="0074734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 XML ist die Klasse als statische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eingebunden und der Datenaustausch zwischen Dialog und „</w:t>
      </w:r>
      <w:proofErr w:type="spellStart"/>
      <w:r>
        <w:rPr>
          <w:rFonts w:ascii="Times New Roman" w:hAnsi="Times New Roman" w:cs="Times New Roman"/>
          <w:sz w:val="24"/>
          <w:szCs w:val="24"/>
        </w:rPr>
        <w:t>Umrechner</w:t>
      </w:r>
      <w:proofErr w:type="spellEnd"/>
      <w:r>
        <w:rPr>
          <w:rFonts w:ascii="Times New Roman" w:hAnsi="Times New Roman" w:cs="Times New Roman"/>
          <w:sz w:val="24"/>
          <w:szCs w:val="24"/>
        </w:rPr>
        <w:t>“ erfolgt über die Datenbindung.</w:t>
      </w:r>
    </w:p>
    <w:p w14:paraId="5E03A3B8" w14:textId="77777777" w:rsidR="0074734A" w:rsidRDefault="0074734A" w:rsidP="0074734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Der „Rechner“ hat 3 „Eingabe“ Properties: Wert, Gebühr(in%) und Währung (Euro=&gt;Dollar, Dollar=&gt;Euro, Euro=&gt;Yen und Yen=&gt;Euro).</w:t>
      </w:r>
    </w:p>
    <w:p w14:paraId="4CACBA89" w14:textId="77777777" w:rsidR="0074734A" w:rsidRDefault="0074734A" w:rsidP="0074734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„Ausgabe“ - die Properties haben nur „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97CFACE" w14:textId="77777777" w:rsidR="0074734A" w:rsidRDefault="0074734A" w:rsidP="0074734A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4E8B">
        <w:rPr>
          <w:rFonts w:ascii="Times New Roman" w:hAnsi="Times New Roman" w:cs="Times New Roman"/>
          <w:sz w:val="24"/>
          <w:szCs w:val="24"/>
        </w:rPr>
        <w:t>Kurs (</w:t>
      </w:r>
      <w:r w:rsidRPr="00CC4E8B">
        <w:rPr>
          <w:rFonts w:ascii="Consolas" w:hAnsi="Consolas" w:cs="Consolas"/>
          <w:color w:val="000000"/>
          <w:sz w:val="19"/>
          <w:szCs w:val="19"/>
        </w:rPr>
        <w:t>1.0626, 119.25)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fix im Programm hinterlegt</w:t>
      </w:r>
    </w:p>
    <w:p w14:paraId="6AAE6CED" w14:textId="77777777" w:rsidR="0074734A" w:rsidRDefault="0074734A" w:rsidP="0074734A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Gebühr: Wert * Gebühr gerundet auf 2 stellen</w:t>
      </w:r>
    </w:p>
    <w:p w14:paraId="4095B3DD" w14:textId="77777777" w:rsidR="0074734A" w:rsidRDefault="0074734A" w:rsidP="0074734A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Zu Zahlen: Wert + Gebühr </w:t>
      </w:r>
    </w:p>
    <w:p w14:paraId="4A21F11D" w14:textId="77777777" w:rsidR="0074734A" w:rsidRDefault="0074734A" w:rsidP="0074734A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Dollar/Cent, je nach Währung ändert sich die Beschriftung</w:t>
      </w:r>
    </w:p>
    <w:p w14:paraId="132BB87C" w14:textId="77777777" w:rsidR="0074734A" w:rsidRDefault="0074734A" w:rsidP="0074734A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Ganzzahlige umgerechnete Währung</w:t>
      </w:r>
    </w:p>
    <w:p w14:paraId="0F512373" w14:textId="77777777" w:rsidR="0074734A" w:rsidRDefault="0074734A" w:rsidP="0074734A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Kein „Code-Behind“</w:t>
      </w:r>
    </w:p>
    <w:p w14:paraId="36C9A14F" w14:textId="77777777" w:rsidR="0074734A" w:rsidRPr="00CC4E8B" w:rsidRDefault="0074734A" w:rsidP="0074734A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Keine redundante Speicherung von Daten</w:t>
      </w:r>
    </w:p>
    <w:p w14:paraId="5CAD8723" w14:textId="77777777" w:rsidR="00027E9B" w:rsidRDefault="00027E9B"/>
    <w:sectPr w:rsidR="00027E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B6CC2"/>
    <w:multiLevelType w:val="hybridMultilevel"/>
    <w:tmpl w:val="AF469340"/>
    <w:lvl w:ilvl="0" w:tplc="7264EE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12872"/>
    <w:multiLevelType w:val="hybridMultilevel"/>
    <w:tmpl w:val="DB90CDAA"/>
    <w:lvl w:ilvl="0" w:tplc="9FC83B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512003">
    <w:abstractNumId w:val="0"/>
  </w:num>
  <w:num w:numId="2" w16cid:durableId="1899515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F5"/>
    <w:rsid w:val="00027E9B"/>
    <w:rsid w:val="00263BF5"/>
    <w:rsid w:val="0074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1615A-037C-43CB-B47E-40741D0A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734A"/>
    <w:pPr>
      <w:spacing w:after="200" w:line="276" w:lineRule="auto"/>
    </w:pPr>
    <w:rPr>
      <w:kern w:val="0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7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74734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  <w:style w:type="paragraph" w:styleId="Listenabsatz">
    <w:name w:val="List Paragraph"/>
    <w:basedOn w:val="Standard"/>
    <w:qFormat/>
    <w:rsid w:val="0074734A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74734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74734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782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Aitenbichler Herbert</dc:creator>
  <cp:keywords/>
  <dc:description/>
  <cp:lastModifiedBy>Aitenbichler Herbert</cp:lastModifiedBy>
  <cp:revision>2</cp:revision>
  <dcterms:created xsi:type="dcterms:W3CDTF">2023-09-25T17:16:00Z</dcterms:created>
  <dcterms:modified xsi:type="dcterms:W3CDTF">2023-09-25T17:17:00Z</dcterms:modified>
</cp:coreProperties>
</file>