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6D739" w14:textId="102334B6" w:rsidR="001A62BC" w:rsidRDefault="00D31705" w:rsidP="001A62BC">
      <w:pPr>
        <w:jc w:val="center"/>
        <w:rPr>
          <w:sz w:val="48"/>
          <w:szCs w:val="48"/>
        </w:rPr>
      </w:pPr>
      <w:r>
        <w:rPr>
          <w:noProof/>
          <w:sz w:val="28"/>
          <w:szCs w:val="28"/>
        </w:rPr>
        <w:drawing>
          <wp:anchor distT="0" distB="0" distL="114300" distR="114300" simplePos="0" relativeHeight="251658240" behindDoc="0" locked="0" layoutInCell="1" allowOverlap="1" wp14:anchorId="76B6B620" wp14:editId="41201ED7">
            <wp:simplePos x="0" y="0"/>
            <wp:positionH relativeFrom="page">
              <wp:align>right</wp:align>
            </wp:positionH>
            <wp:positionV relativeFrom="paragraph">
              <wp:posOffset>0</wp:posOffset>
            </wp:positionV>
            <wp:extent cx="4037330" cy="1960880"/>
            <wp:effectExtent l="0" t="0" r="1270" b="1270"/>
            <wp:wrapThrough wrapText="bothSides">
              <wp:wrapPolygon edited="0">
                <wp:start x="0" y="0"/>
                <wp:lineTo x="0" y="21404"/>
                <wp:lineTo x="21505" y="21404"/>
                <wp:lineTo x="21505"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37330" cy="1960880"/>
                    </a:xfrm>
                    <a:prstGeom prst="rect">
                      <a:avLst/>
                    </a:prstGeom>
                    <a:noFill/>
                    <a:ln>
                      <a:noFill/>
                    </a:ln>
                  </pic:spPr>
                </pic:pic>
              </a:graphicData>
            </a:graphic>
            <wp14:sizeRelH relativeFrom="page">
              <wp14:pctWidth>0</wp14:pctWidth>
            </wp14:sizeRelH>
            <wp14:sizeRelV relativeFrom="page">
              <wp14:pctHeight>0</wp14:pctHeight>
            </wp14:sizeRelV>
          </wp:anchor>
        </w:drawing>
      </w:r>
      <w:r w:rsidR="001A62BC" w:rsidRPr="001A62BC">
        <w:rPr>
          <w:sz w:val="48"/>
          <w:szCs w:val="48"/>
        </w:rPr>
        <w:t>Leonie</w:t>
      </w:r>
      <w:r w:rsidR="001A62BC">
        <w:rPr>
          <w:sz w:val="48"/>
          <w:szCs w:val="48"/>
        </w:rPr>
        <w:t xml:space="preserve"> – Der Avatar der HTL Leonding</w:t>
      </w:r>
    </w:p>
    <w:p w14:paraId="770C85DC" w14:textId="2C2B31D3" w:rsidR="001A62BC" w:rsidRDefault="001A62BC" w:rsidP="001A62BC">
      <w:pPr>
        <w:jc w:val="center"/>
        <w:rPr>
          <w:sz w:val="48"/>
          <w:szCs w:val="48"/>
        </w:rPr>
      </w:pPr>
    </w:p>
    <w:p w14:paraId="03B114BF" w14:textId="78388DD1" w:rsidR="00D31705" w:rsidRDefault="00D31705" w:rsidP="001A62BC">
      <w:pPr>
        <w:rPr>
          <w:sz w:val="28"/>
          <w:szCs w:val="28"/>
        </w:rPr>
      </w:pPr>
    </w:p>
    <w:p w14:paraId="601BF16E" w14:textId="4272123D" w:rsidR="00D31705" w:rsidRDefault="00D31705" w:rsidP="001A62BC">
      <w:pPr>
        <w:rPr>
          <w:sz w:val="28"/>
          <w:szCs w:val="28"/>
        </w:rPr>
      </w:pPr>
    </w:p>
    <w:p w14:paraId="58237EB2" w14:textId="77777777" w:rsidR="00D31705" w:rsidRDefault="00D31705" w:rsidP="001A62BC">
      <w:pPr>
        <w:rPr>
          <w:sz w:val="28"/>
          <w:szCs w:val="28"/>
        </w:rPr>
      </w:pPr>
    </w:p>
    <w:p w14:paraId="0D094ABB" w14:textId="44F07774" w:rsidR="001A62BC" w:rsidRPr="001A62BC" w:rsidRDefault="001A62BC" w:rsidP="001A62BC">
      <w:pPr>
        <w:rPr>
          <w:sz w:val="28"/>
          <w:szCs w:val="28"/>
        </w:rPr>
      </w:pPr>
      <w:r w:rsidRPr="001A62BC">
        <w:rPr>
          <w:sz w:val="28"/>
          <w:szCs w:val="28"/>
        </w:rPr>
        <w:t xml:space="preserve">An der HTL Leonding kreierten Schüler eine Kunstfigur </w:t>
      </w:r>
      <w:r>
        <w:rPr>
          <w:sz w:val="28"/>
          <w:szCs w:val="28"/>
        </w:rPr>
        <w:t>namens</w:t>
      </w:r>
      <w:r w:rsidRPr="001A62BC">
        <w:rPr>
          <w:sz w:val="28"/>
          <w:szCs w:val="28"/>
        </w:rPr>
        <w:t xml:space="preserve"> Leonie. Diese ist ein 3D-"Hologramm" und kann Gespräche führen, Gesichter erkennen und sich mit coolen Moves bewegen.</w:t>
      </w:r>
      <w:r>
        <w:rPr>
          <w:sz w:val="28"/>
          <w:szCs w:val="28"/>
        </w:rPr>
        <w:t xml:space="preserve"> Leonie ist ein Langzeitprojekt, welches immer von Maturanten an ein Team aus dem jeweils nächsten Jahrgang übergeben wird. So macht sich langsam schon die 4. Generation des Leonie-Teams mit dem Projekt vertraut.</w:t>
      </w:r>
    </w:p>
    <w:p w14:paraId="06312F2D" w14:textId="77777777" w:rsidR="00D31705" w:rsidRDefault="00D31705" w:rsidP="001A62BC">
      <w:pPr>
        <w:rPr>
          <w:sz w:val="28"/>
          <w:szCs w:val="28"/>
        </w:rPr>
      </w:pPr>
    </w:p>
    <w:p w14:paraId="0ECB1C7D" w14:textId="63E29313" w:rsidR="00821454" w:rsidRDefault="00821454" w:rsidP="001A62BC">
      <w:pPr>
        <w:rPr>
          <w:sz w:val="28"/>
          <w:szCs w:val="28"/>
        </w:rPr>
      </w:pPr>
      <w:r>
        <w:rPr>
          <w:sz w:val="28"/>
          <w:szCs w:val="28"/>
        </w:rPr>
        <w:t>Leonie war bereits beim</w:t>
      </w:r>
      <w:r w:rsidR="001A62BC" w:rsidRPr="001A62BC">
        <w:rPr>
          <w:sz w:val="28"/>
          <w:szCs w:val="28"/>
        </w:rPr>
        <w:t xml:space="preserve"> Ars Electronica Festival "Error – the Art of Imperfection" </w:t>
      </w:r>
      <w:r>
        <w:rPr>
          <w:sz w:val="28"/>
          <w:szCs w:val="28"/>
        </w:rPr>
        <w:t xml:space="preserve">und </w:t>
      </w:r>
      <w:r w:rsidR="001A62BC" w:rsidRPr="001A62BC">
        <w:rPr>
          <w:sz w:val="28"/>
          <w:szCs w:val="28"/>
        </w:rPr>
        <w:t xml:space="preserve">im Schloßmuseum im Rahmen der Ausstellung "TechVisionen – Neues aus der Zukunft" </w:t>
      </w:r>
      <w:r>
        <w:rPr>
          <w:sz w:val="28"/>
          <w:szCs w:val="28"/>
        </w:rPr>
        <w:t>vertreten. Weiters eröffnete Leonie Anfang des Jahres den</w:t>
      </w:r>
      <w:r w:rsidR="001A62BC" w:rsidRPr="001A62BC">
        <w:rPr>
          <w:sz w:val="28"/>
          <w:szCs w:val="28"/>
        </w:rPr>
        <w:t xml:space="preserve"> "Ball der </w:t>
      </w:r>
      <w:proofErr w:type="spellStart"/>
      <w:r w:rsidR="001A62BC" w:rsidRPr="001A62BC">
        <w:rPr>
          <w:sz w:val="28"/>
          <w:szCs w:val="28"/>
        </w:rPr>
        <w:t>Leondinger</w:t>
      </w:r>
      <w:proofErr w:type="spellEnd"/>
      <w:r w:rsidR="001A62BC" w:rsidRPr="001A62BC">
        <w:rPr>
          <w:sz w:val="28"/>
          <w:szCs w:val="28"/>
        </w:rPr>
        <w:t>"</w:t>
      </w:r>
      <w:r>
        <w:rPr>
          <w:sz w:val="28"/>
          <w:szCs w:val="28"/>
        </w:rPr>
        <w:t>.</w:t>
      </w:r>
    </w:p>
    <w:p w14:paraId="7FB882BF" w14:textId="6D7AFF3E" w:rsidR="00D31705" w:rsidRDefault="00D31705" w:rsidP="001A62BC">
      <w:pPr>
        <w:rPr>
          <w:sz w:val="28"/>
          <w:szCs w:val="28"/>
        </w:rPr>
      </w:pPr>
    </w:p>
    <w:p w14:paraId="38E5D329" w14:textId="77777777" w:rsidR="00D31705" w:rsidRDefault="00D31705" w:rsidP="001A62BC">
      <w:pPr>
        <w:rPr>
          <w:sz w:val="28"/>
          <w:szCs w:val="28"/>
        </w:rPr>
      </w:pPr>
    </w:p>
    <w:p w14:paraId="18FB1DAB" w14:textId="5C04A2C9" w:rsidR="00821454" w:rsidRDefault="001A62BC" w:rsidP="001A62BC">
      <w:pPr>
        <w:rPr>
          <w:sz w:val="28"/>
          <w:szCs w:val="28"/>
        </w:rPr>
      </w:pPr>
      <w:r w:rsidRPr="001A62BC">
        <w:rPr>
          <w:sz w:val="28"/>
          <w:szCs w:val="28"/>
        </w:rPr>
        <w:t>Bei der Erstellung des Avatars wurden modernste Technologien, wie neuronale Netze, Bots, Sprach- und Gesichtserkennung sowie 3D-Modelle eingesetzt.</w:t>
      </w:r>
    </w:p>
    <w:p w14:paraId="19EAB034" w14:textId="678E9C8C" w:rsidR="00CF42BD" w:rsidRDefault="003A68EF" w:rsidP="001A62BC">
      <w:pPr>
        <w:rPr>
          <w:sz w:val="28"/>
          <w:szCs w:val="28"/>
        </w:rPr>
      </w:pPr>
      <w:r>
        <w:rPr>
          <w:sz w:val="28"/>
          <w:szCs w:val="28"/>
        </w:rPr>
        <w:t xml:space="preserve">Leonie erkennt mit einer Gesichtserkennung sobald jemand vor ihr steht. Nachdem man dann von Leonie begrüßt wurde kann man ihr auch schon jede beliebige Frage stellen. Auf einem separaten Bildschirm werden ein Chatverlauf sowie mögliche nächste Fragen an Leonie angezeigt. Wenn selbst Leonie auf eine Frage keine Antwort weiß, kann sie das Internet nach einem passenden Ergebnis durchsuchen und dieses dann auf dem Bildschirm anzeigen. </w:t>
      </w:r>
    </w:p>
    <w:p w14:paraId="2DD19317" w14:textId="77777777" w:rsidR="00D31705" w:rsidRDefault="00D31705" w:rsidP="001A62BC">
      <w:pPr>
        <w:rPr>
          <w:sz w:val="28"/>
          <w:szCs w:val="28"/>
        </w:rPr>
      </w:pPr>
    </w:p>
    <w:p w14:paraId="55BC0E23" w14:textId="3F6C0390" w:rsidR="00E635F7" w:rsidRDefault="00CF42BD" w:rsidP="001A62BC">
      <w:pPr>
        <w:rPr>
          <w:sz w:val="28"/>
          <w:szCs w:val="28"/>
        </w:rPr>
      </w:pPr>
      <w:r>
        <w:rPr>
          <w:sz w:val="28"/>
          <w:szCs w:val="28"/>
        </w:rPr>
        <w:t>Weiters wird über einen Bildschirm ein 3D Modell von Leonie in eine Glaspyramide „projiziert“. Dieses 3D Hologramm wird</w:t>
      </w:r>
      <w:r w:rsidR="00A52F80">
        <w:rPr>
          <w:sz w:val="28"/>
          <w:szCs w:val="28"/>
        </w:rPr>
        <w:t xml:space="preserve"> mithilfe der FlaxEngine</w:t>
      </w:r>
      <w:r>
        <w:rPr>
          <w:sz w:val="28"/>
          <w:szCs w:val="28"/>
        </w:rPr>
        <w:t xml:space="preserve"> zur Laufzeit animiert. Somit kann Leonie zum Beispiel auch auf etwas zeigen oder tanzen.</w:t>
      </w:r>
    </w:p>
    <w:p w14:paraId="2A4926B9" w14:textId="64C05F88" w:rsidR="00D31705" w:rsidRDefault="00CF42BD" w:rsidP="00D31705">
      <w:pPr>
        <w:rPr>
          <w:sz w:val="48"/>
          <w:szCs w:val="48"/>
        </w:rPr>
      </w:pPr>
      <w:r>
        <w:rPr>
          <w:sz w:val="28"/>
          <w:szCs w:val="28"/>
        </w:rPr>
        <w:t xml:space="preserve">Durch dieses Hologramm entsteht natürlich ein ganz anderes Benutzererlebnis als wenn man nur mit einem Lautsprecher bzw. seinem Smartphone reden würde.  </w:t>
      </w:r>
      <w:r w:rsidR="003A68EF">
        <w:rPr>
          <w:sz w:val="28"/>
          <w:szCs w:val="28"/>
        </w:rPr>
        <w:t xml:space="preserve">  </w:t>
      </w:r>
      <w:r w:rsidR="00707468">
        <w:rPr>
          <w:sz w:val="28"/>
          <w:szCs w:val="28"/>
        </w:rPr>
        <w:br/>
      </w:r>
    </w:p>
    <w:p w14:paraId="061DAB74" w14:textId="64C05F88" w:rsidR="00977E65" w:rsidRDefault="00977E65" w:rsidP="00977E65">
      <w:pPr>
        <w:jc w:val="center"/>
        <w:rPr>
          <w:sz w:val="48"/>
          <w:szCs w:val="48"/>
        </w:rPr>
      </w:pPr>
      <w:r w:rsidRPr="001A62BC">
        <w:rPr>
          <w:sz w:val="48"/>
          <w:szCs w:val="48"/>
        </w:rPr>
        <w:lastRenderedPageBreak/>
        <w:t>Leonie</w:t>
      </w:r>
      <w:r>
        <w:rPr>
          <w:sz w:val="48"/>
          <w:szCs w:val="48"/>
        </w:rPr>
        <w:t xml:space="preserve"> – </w:t>
      </w:r>
      <w:r>
        <w:rPr>
          <w:sz w:val="48"/>
          <w:szCs w:val="48"/>
        </w:rPr>
        <w:t>Technologie</w:t>
      </w:r>
      <w:r w:rsidR="00681D25">
        <w:rPr>
          <w:sz w:val="48"/>
          <w:szCs w:val="48"/>
        </w:rPr>
        <w:t>n</w:t>
      </w:r>
    </w:p>
    <w:p w14:paraId="098D2072" w14:textId="3BD6508B" w:rsidR="00E635F7" w:rsidRDefault="00D31705" w:rsidP="00E635F7">
      <w:pPr>
        <w:rPr>
          <w:sz w:val="48"/>
          <w:szCs w:val="48"/>
        </w:rPr>
      </w:pPr>
      <w:r>
        <w:rPr>
          <w:noProof/>
          <w:sz w:val="28"/>
          <w:szCs w:val="28"/>
        </w:rPr>
        <w:drawing>
          <wp:anchor distT="0" distB="0" distL="114300" distR="114300" simplePos="0" relativeHeight="251659264" behindDoc="0" locked="0" layoutInCell="1" allowOverlap="1" wp14:anchorId="2F72C47F" wp14:editId="0B7F4C15">
            <wp:simplePos x="0" y="0"/>
            <wp:positionH relativeFrom="margin">
              <wp:align>center</wp:align>
            </wp:positionH>
            <wp:positionV relativeFrom="paragraph">
              <wp:posOffset>160020</wp:posOffset>
            </wp:positionV>
            <wp:extent cx="5943600" cy="32004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b="49872"/>
                    <a:stretch/>
                  </pic:blipFill>
                  <pic:spPr bwMode="auto">
                    <a:xfrm>
                      <a:off x="0" y="0"/>
                      <a:ext cx="5943600" cy="3200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B47D42" w14:textId="77777777" w:rsidR="00D31705" w:rsidRDefault="00D31705" w:rsidP="00091206">
      <w:pPr>
        <w:rPr>
          <w:sz w:val="28"/>
          <w:szCs w:val="28"/>
        </w:rPr>
      </w:pPr>
    </w:p>
    <w:p w14:paraId="79A1247A" w14:textId="77777777" w:rsidR="00D31705" w:rsidRDefault="00D31705" w:rsidP="00091206">
      <w:pPr>
        <w:rPr>
          <w:sz w:val="28"/>
          <w:szCs w:val="28"/>
        </w:rPr>
      </w:pPr>
    </w:p>
    <w:p w14:paraId="6E80A441" w14:textId="77777777" w:rsidR="00D31705" w:rsidRDefault="00D31705" w:rsidP="00091206">
      <w:pPr>
        <w:rPr>
          <w:sz w:val="28"/>
          <w:szCs w:val="28"/>
        </w:rPr>
      </w:pPr>
    </w:p>
    <w:p w14:paraId="666CE077" w14:textId="77777777" w:rsidR="00D31705" w:rsidRDefault="00D31705" w:rsidP="00091206">
      <w:pPr>
        <w:rPr>
          <w:sz w:val="28"/>
          <w:szCs w:val="28"/>
        </w:rPr>
      </w:pPr>
    </w:p>
    <w:p w14:paraId="75BC55A4" w14:textId="77777777" w:rsidR="00D31705" w:rsidRDefault="00D31705" w:rsidP="00091206">
      <w:pPr>
        <w:rPr>
          <w:sz w:val="28"/>
          <w:szCs w:val="28"/>
        </w:rPr>
      </w:pPr>
    </w:p>
    <w:p w14:paraId="6F8B4DB3" w14:textId="77777777" w:rsidR="00D31705" w:rsidRDefault="00D31705" w:rsidP="00091206">
      <w:pPr>
        <w:rPr>
          <w:sz w:val="28"/>
          <w:szCs w:val="28"/>
        </w:rPr>
      </w:pPr>
    </w:p>
    <w:p w14:paraId="3C4C5C54" w14:textId="77777777" w:rsidR="00D31705" w:rsidRDefault="00D31705" w:rsidP="00091206">
      <w:pPr>
        <w:rPr>
          <w:sz w:val="28"/>
          <w:szCs w:val="28"/>
        </w:rPr>
      </w:pPr>
    </w:p>
    <w:p w14:paraId="0B9F6C1B" w14:textId="77777777" w:rsidR="00D31705" w:rsidRDefault="00D31705" w:rsidP="00091206">
      <w:pPr>
        <w:rPr>
          <w:sz w:val="28"/>
          <w:szCs w:val="28"/>
        </w:rPr>
      </w:pPr>
    </w:p>
    <w:p w14:paraId="54662612" w14:textId="77777777" w:rsidR="00D31705" w:rsidRDefault="00D31705" w:rsidP="00091206">
      <w:pPr>
        <w:rPr>
          <w:sz w:val="28"/>
          <w:szCs w:val="28"/>
        </w:rPr>
      </w:pPr>
    </w:p>
    <w:p w14:paraId="3A213EE5" w14:textId="77777777" w:rsidR="00F77CD0" w:rsidRDefault="00F77CD0" w:rsidP="00091206">
      <w:pPr>
        <w:rPr>
          <w:sz w:val="28"/>
          <w:szCs w:val="28"/>
        </w:rPr>
      </w:pPr>
    </w:p>
    <w:p w14:paraId="2E3080D8" w14:textId="03E31820" w:rsidR="00091206" w:rsidRDefault="000A226F" w:rsidP="00091206">
      <w:pPr>
        <w:rPr>
          <w:sz w:val="28"/>
          <w:szCs w:val="28"/>
        </w:rPr>
      </w:pPr>
      <w:r>
        <w:rPr>
          <w:sz w:val="28"/>
          <w:szCs w:val="28"/>
        </w:rPr>
        <w:t xml:space="preserve">Um die Absicht des Benutzers festzustellen wird </w:t>
      </w:r>
      <w:r w:rsidR="00091206">
        <w:rPr>
          <w:sz w:val="28"/>
          <w:szCs w:val="28"/>
        </w:rPr>
        <w:t>Dialogflow</w:t>
      </w:r>
      <w:r w:rsidR="00617D25">
        <w:rPr>
          <w:sz w:val="28"/>
          <w:szCs w:val="28"/>
        </w:rPr>
        <w:t xml:space="preserve"> verwendet</w:t>
      </w:r>
      <w:r w:rsidR="00091206">
        <w:rPr>
          <w:sz w:val="28"/>
          <w:szCs w:val="28"/>
        </w:rPr>
        <w:t>:</w:t>
      </w:r>
    </w:p>
    <w:p w14:paraId="15CB98B1" w14:textId="76C2B2A3" w:rsidR="00091206" w:rsidRPr="00260E9A" w:rsidRDefault="00091206" w:rsidP="00091206">
      <w:pPr>
        <w:rPr>
          <w:sz w:val="28"/>
          <w:szCs w:val="28"/>
        </w:rPr>
      </w:pPr>
      <w:r w:rsidRPr="00260E9A">
        <w:rPr>
          <w:sz w:val="28"/>
          <w:szCs w:val="28"/>
        </w:rPr>
        <w:t>Dialogflow ist eine Plattform für die dialogorientierte Kommunikation und Natural Language Processing. Mit ihr lassen sich Chatbots</w:t>
      </w:r>
      <w:r w:rsidR="006C5A86">
        <w:rPr>
          <w:sz w:val="28"/>
          <w:szCs w:val="28"/>
        </w:rPr>
        <w:t xml:space="preserve"> (z.B.</w:t>
      </w:r>
      <w:r w:rsidR="006C5A86">
        <w:rPr>
          <w:rFonts w:ascii="Arial" w:hAnsi="Arial" w:cs="Arial"/>
          <w:color w:val="222222"/>
          <w:sz w:val="21"/>
          <w:szCs w:val="21"/>
          <w:shd w:val="clear" w:color="auto" w:fill="FFFFFF"/>
        </w:rPr>
        <w:t> </w:t>
      </w:r>
      <w:hyperlink r:id="rId8" w:tooltip="Virtueller persönlicher Assistent" w:history="1">
        <w:r w:rsidR="006C5A86" w:rsidRPr="0007121B">
          <w:rPr>
            <w:sz w:val="28"/>
            <w:szCs w:val="28"/>
          </w:rPr>
          <w:t>virtuelle Assistenten</w:t>
        </w:r>
      </w:hyperlink>
      <w:r w:rsidR="006C5A86">
        <w:rPr>
          <w:sz w:val="28"/>
          <w:szCs w:val="28"/>
        </w:rPr>
        <w:t>)</w:t>
      </w:r>
      <w:r w:rsidRPr="00260E9A">
        <w:rPr>
          <w:sz w:val="28"/>
          <w:szCs w:val="28"/>
        </w:rPr>
        <w:t xml:space="preserve"> realisieren.</w:t>
      </w:r>
    </w:p>
    <w:p w14:paraId="7D90E52A" w14:textId="7A6DBEDD" w:rsidR="00E73E28" w:rsidRDefault="00091206" w:rsidP="00091206">
      <w:pPr>
        <w:rPr>
          <w:sz w:val="28"/>
          <w:szCs w:val="28"/>
        </w:rPr>
      </w:pPr>
      <w:r w:rsidRPr="00260E9A">
        <w:rPr>
          <w:sz w:val="28"/>
          <w:szCs w:val="28"/>
        </w:rPr>
        <w:t>Das durch maschinelles Lernen und Künstliche Intelligenz unterstützte Natural Language Processing ist in der Lage, Absichten</w:t>
      </w:r>
      <w:r w:rsidR="00FF7AE4">
        <w:rPr>
          <w:sz w:val="28"/>
          <w:szCs w:val="28"/>
        </w:rPr>
        <w:t xml:space="preserve"> (</w:t>
      </w:r>
      <w:proofErr w:type="spellStart"/>
      <w:r w:rsidR="00FF7AE4">
        <w:rPr>
          <w:sz w:val="28"/>
          <w:szCs w:val="28"/>
        </w:rPr>
        <w:t>Intents</w:t>
      </w:r>
      <w:proofErr w:type="spellEnd"/>
      <w:r w:rsidR="00FF7AE4">
        <w:rPr>
          <w:sz w:val="28"/>
          <w:szCs w:val="28"/>
        </w:rPr>
        <w:t>)</w:t>
      </w:r>
      <w:r w:rsidRPr="00260E9A">
        <w:rPr>
          <w:sz w:val="28"/>
          <w:szCs w:val="28"/>
        </w:rPr>
        <w:t xml:space="preserve"> des Nutzers zu erfassen und definierte Entitäten wie Zahlen oder Zeiten zu extrahieren.</w:t>
      </w:r>
      <w:r w:rsidR="00113535">
        <w:rPr>
          <w:sz w:val="28"/>
          <w:szCs w:val="28"/>
        </w:rPr>
        <w:br/>
        <w:t xml:space="preserve">Durch </w:t>
      </w:r>
      <w:r w:rsidR="00113535" w:rsidRPr="00113535">
        <w:rPr>
          <w:sz w:val="28"/>
          <w:szCs w:val="28"/>
        </w:rPr>
        <w:t>Trainingsdaten</w:t>
      </w:r>
      <w:r w:rsidR="00113535">
        <w:rPr>
          <w:sz w:val="28"/>
          <w:szCs w:val="28"/>
        </w:rPr>
        <w:t xml:space="preserve"> kann der Chatbot lernen und seine Leistung verbessern.</w:t>
      </w:r>
    </w:p>
    <w:p w14:paraId="204A2B23" w14:textId="128F7794" w:rsidR="006E742F" w:rsidRDefault="006E742F" w:rsidP="00091206">
      <w:pPr>
        <w:rPr>
          <w:sz w:val="28"/>
          <w:szCs w:val="28"/>
        </w:rPr>
      </w:pPr>
    </w:p>
    <w:p w14:paraId="122C0622" w14:textId="0236D522" w:rsidR="00230DCA" w:rsidRPr="00230DCA" w:rsidRDefault="008E4197" w:rsidP="00681D25">
      <w:pPr>
        <w:rPr>
          <w:sz w:val="28"/>
          <w:szCs w:val="28"/>
        </w:rPr>
      </w:pPr>
      <w:r>
        <w:rPr>
          <w:sz w:val="28"/>
          <w:szCs w:val="28"/>
        </w:rPr>
        <w:t xml:space="preserve">Die Benutzeroberfläche wurde </w:t>
      </w:r>
      <w:r w:rsidR="00923CC1">
        <w:rPr>
          <w:sz w:val="28"/>
          <w:szCs w:val="28"/>
        </w:rPr>
        <w:t>mithilfe</w:t>
      </w:r>
      <w:r>
        <w:rPr>
          <w:sz w:val="28"/>
          <w:szCs w:val="28"/>
        </w:rPr>
        <w:t xml:space="preserve"> des Vue.js Frameworks realisiert:</w:t>
      </w:r>
      <w:r w:rsidR="00230DCA">
        <w:rPr>
          <w:sz w:val="28"/>
          <w:szCs w:val="28"/>
        </w:rPr>
        <w:br/>
      </w:r>
      <w:r w:rsidR="00416A0E" w:rsidRPr="00416A0E">
        <w:rPr>
          <w:sz w:val="28"/>
          <w:szCs w:val="28"/>
        </w:rPr>
        <w:t xml:space="preserve">Vue.js ist ein clientseitiges </w:t>
      </w:r>
      <w:hyperlink r:id="rId9" w:tooltip="JavaScript" w:history="1">
        <w:r w:rsidR="00416A0E" w:rsidRPr="00416A0E">
          <w:rPr>
            <w:sz w:val="28"/>
            <w:szCs w:val="28"/>
          </w:rPr>
          <w:t>JavaScript</w:t>
        </w:r>
      </w:hyperlink>
      <w:r w:rsidR="00416A0E" w:rsidRPr="00416A0E">
        <w:rPr>
          <w:sz w:val="28"/>
          <w:szCs w:val="28"/>
        </w:rPr>
        <w:t>-</w:t>
      </w:r>
      <w:hyperlink r:id="rId10" w:tooltip="Webframework" w:history="1">
        <w:r w:rsidR="00416A0E" w:rsidRPr="00416A0E">
          <w:rPr>
            <w:sz w:val="28"/>
            <w:szCs w:val="28"/>
          </w:rPr>
          <w:t>Webframework</w:t>
        </w:r>
      </w:hyperlink>
      <w:r w:rsidR="004E6E63">
        <w:rPr>
          <w:sz w:val="28"/>
          <w:szCs w:val="28"/>
        </w:rPr>
        <w:t xml:space="preserve">, welches </w:t>
      </w:r>
      <w:r w:rsidR="004E6E63" w:rsidRPr="00230DCA">
        <w:rPr>
          <w:sz w:val="28"/>
          <w:szCs w:val="28"/>
        </w:rPr>
        <w:t>das MVVM (Model-View View-Model) Muster verwendet.</w:t>
      </w:r>
      <w:r w:rsidR="00230DCA">
        <w:rPr>
          <w:sz w:val="28"/>
          <w:szCs w:val="28"/>
        </w:rPr>
        <w:br/>
      </w:r>
      <w:r w:rsidR="00230DCA" w:rsidRPr="00230DCA">
        <w:rPr>
          <w:sz w:val="28"/>
          <w:szCs w:val="28"/>
        </w:rPr>
        <w:t>Weiters wurde mit der Face-Detection-Library Pico.js die Gesich</w:t>
      </w:r>
      <w:r w:rsidR="00230DCA">
        <w:rPr>
          <w:sz w:val="28"/>
          <w:szCs w:val="28"/>
        </w:rPr>
        <w:t xml:space="preserve">tserkennung </w:t>
      </w:r>
      <w:r w:rsidR="00F94E5A">
        <w:rPr>
          <w:sz w:val="28"/>
          <w:szCs w:val="28"/>
        </w:rPr>
        <w:t>und mit der im Browser verfügbaren</w:t>
      </w:r>
      <w:r w:rsidR="00F94E5A" w:rsidRPr="00F94E5A">
        <w:t xml:space="preserve"> </w:t>
      </w:r>
      <w:r w:rsidR="00F94E5A" w:rsidRPr="00F94E5A">
        <w:rPr>
          <w:sz w:val="28"/>
          <w:szCs w:val="28"/>
        </w:rPr>
        <w:t>Web Speech API</w:t>
      </w:r>
      <w:r w:rsidR="00F94E5A">
        <w:rPr>
          <w:sz w:val="28"/>
          <w:szCs w:val="28"/>
        </w:rPr>
        <w:t xml:space="preserve"> die Spracherkennung </w:t>
      </w:r>
      <w:r w:rsidR="00230DCA">
        <w:rPr>
          <w:sz w:val="28"/>
          <w:szCs w:val="28"/>
        </w:rPr>
        <w:t>implementiert.</w:t>
      </w:r>
    </w:p>
    <w:p w14:paraId="1F0CC294" w14:textId="77777777" w:rsidR="00D31705" w:rsidRDefault="00D31705" w:rsidP="00707468">
      <w:pPr>
        <w:rPr>
          <w:sz w:val="28"/>
          <w:szCs w:val="28"/>
        </w:rPr>
      </w:pPr>
    </w:p>
    <w:p w14:paraId="6B012E21" w14:textId="36EF8D4E" w:rsidR="00230DCA" w:rsidRPr="00E715FF" w:rsidRDefault="00230DCA" w:rsidP="00707468">
      <w:pPr>
        <w:rPr>
          <w:sz w:val="28"/>
          <w:szCs w:val="28"/>
        </w:rPr>
      </w:pPr>
      <w:r>
        <w:rPr>
          <w:sz w:val="28"/>
          <w:szCs w:val="28"/>
        </w:rPr>
        <w:t xml:space="preserve">Um die </w:t>
      </w:r>
      <w:r>
        <w:rPr>
          <w:sz w:val="28"/>
          <w:szCs w:val="28"/>
        </w:rPr>
        <w:t>Benutzeroberfläche</w:t>
      </w:r>
      <w:r>
        <w:rPr>
          <w:sz w:val="28"/>
          <w:szCs w:val="28"/>
        </w:rPr>
        <w:t xml:space="preserve"> und die Glaspyramide mit Dialog</w:t>
      </w:r>
      <w:r w:rsidR="007F608B">
        <w:rPr>
          <w:sz w:val="28"/>
          <w:szCs w:val="28"/>
        </w:rPr>
        <w:t>flow</w:t>
      </w:r>
      <w:r>
        <w:rPr>
          <w:sz w:val="28"/>
          <w:szCs w:val="28"/>
        </w:rPr>
        <w:t xml:space="preserve"> </w:t>
      </w:r>
      <w:r w:rsidR="00C30C76">
        <w:rPr>
          <w:sz w:val="28"/>
          <w:szCs w:val="28"/>
        </w:rPr>
        <w:t xml:space="preserve">oder anderen Diensten, wie zum Beispiel einer Datenbank, </w:t>
      </w:r>
      <w:r>
        <w:rPr>
          <w:sz w:val="28"/>
          <w:szCs w:val="28"/>
        </w:rPr>
        <w:t>zu verbinden wird ein Node</w:t>
      </w:r>
      <w:r w:rsidR="002A2127">
        <w:rPr>
          <w:sz w:val="28"/>
          <w:szCs w:val="28"/>
        </w:rPr>
        <w:t>.js</w:t>
      </w:r>
      <w:r>
        <w:rPr>
          <w:sz w:val="28"/>
          <w:szCs w:val="28"/>
        </w:rPr>
        <w:t xml:space="preserve"> Server verwendet:</w:t>
      </w:r>
    </w:p>
    <w:p w14:paraId="67CB0DFD" w14:textId="20C4D2E0" w:rsidR="00707468" w:rsidRPr="00AD5F05" w:rsidRDefault="00660143" w:rsidP="00707468">
      <w:pPr>
        <w:rPr>
          <w:sz w:val="28"/>
          <w:szCs w:val="28"/>
        </w:rPr>
      </w:pPr>
      <w:r>
        <w:rPr>
          <w:sz w:val="28"/>
          <w:szCs w:val="28"/>
        </w:rPr>
        <w:t>N</w:t>
      </w:r>
      <w:r w:rsidRPr="00660143">
        <w:rPr>
          <w:sz w:val="28"/>
          <w:szCs w:val="28"/>
        </w:rPr>
        <w:t xml:space="preserve">ode.js ist eine Entwicklungsplattform für die serverseitige Ausführung von </w:t>
      </w:r>
      <w:hyperlink r:id="rId11" w:tooltip="JavaScript" w:history="1">
        <w:r w:rsidRPr="00660143">
          <w:rPr>
            <w:sz w:val="28"/>
            <w:szCs w:val="28"/>
          </w:rPr>
          <w:t>Jav</w:t>
        </w:r>
        <w:bookmarkStart w:id="0" w:name="_GoBack"/>
        <w:bookmarkEnd w:id="0"/>
        <w:r w:rsidRPr="00660143">
          <w:rPr>
            <w:sz w:val="28"/>
            <w:szCs w:val="28"/>
          </w:rPr>
          <w:t>aScript</w:t>
        </w:r>
      </w:hyperlink>
      <w:r w:rsidRPr="00660143">
        <w:rPr>
          <w:sz w:val="28"/>
          <w:szCs w:val="28"/>
        </w:rPr>
        <w:t> Code.</w:t>
      </w:r>
    </w:p>
    <w:sectPr w:rsidR="00707468" w:rsidRPr="00AD5F05" w:rsidSect="00D317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F40DD"/>
    <w:multiLevelType w:val="hybridMultilevel"/>
    <w:tmpl w:val="617C6B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8203AB7"/>
    <w:multiLevelType w:val="multilevel"/>
    <w:tmpl w:val="7ECA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392BCB"/>
    <w:multiLevelType w:val="multilevel"/>
    <w:tmpl w:val="7770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E94"/>
    <w:rsid w:val="00000E15"/>
    <w:rsid w:val="00030344"/>
    <w:rsid w:val="0007121B"/>
    <w:rsid w:val="00090DFD"/>
    <w:rsid w:val="00091206"/>
    <w:rsid w:val="000A226F"/>
    <w:rsid w:val="00113535"/>
    <w:rsid w:val="0017735C"/>
    <w:rsid w:val="001A62BC"/>
    <w:rsid w:val="001D5F0C"/>
    <w:rsid w:val="00230DCA"/>
    <w:rsid w:val="00260E9A"/>
    <w:rsid w:val="00290656"/>
    <w:rsid w:val="002A2127"/>
    <w:rsid w:val="003009D8"/>
    <w:rsid w:val="00356B49"/>
    <w:rsid w:val="003A68EF"/>
    <w:rsid w:val="003F12B4"/>
    <w:rsid w:val="00416A0E"/>
    <w:rsid w:val="004E6E63"/>
    <w:rsid w:val="004F5ECF"/>
    <w:rsid w:val="005B3A1E"/>
    <w:rsid w:val="00617D25"/>
    <w:rsid w:val="00622C54"/>
    <w:rsid w:val="00660143"/>
    <w:rsid w:val="00681D25"/>
    <w:rsid w:val="006C5A86"/>
    <w:rsid w:val="006E742F"/>
    <w:rsid w:val="00707468"/>
    <w:rsid w:val="007C4A0B"/>
    <w:rsid w:val="007F608B"/>
    <w:rsid w:val="00821454"/>
    <w:rsid w:val="008D4900"/>
    <w:rsid w:val="008D4D08"/>
    <w:rsid w:val="008E4197"/>
    <w:rsid w:val="00923CC1"/>
    <w:rsid w:val="009446D9"/>
    <w:rsid w:val="00977E65"/>
    <w:rsid w:val="009A296F"/>
    <w:rsid w:val="009E6E94"/>
    <w:rsid w:val="00A25253"/>
    <w:rsid w:val="00A26C87"/>
    <w:rsid w:val="00A52F80"/>
    <w:rsid w:val="00AD5F05"/>
    <w:rsid w:val="00B14EAA"/>
    <w:rsid w:val="00B65735"/>
    <w:rsid w:val="00C30C76"/>
    <w:rsid w:val="00CF42BD"/>
    <w:rsid w:val="00D31705"/>
    <w:rsid w:val="00E635F7"/>
    <w:rsid w:val="00E715FF"/>
    <w:rsid w:val="00E73E28"/>
    <w:rsid w:val="00E75839"/>
    <w:rsid w:val="00EA7768"/>
    <w:rsid w:val="00F51D74"/>
    <w:rsid w:val="00F67BA2"/>
    <w:rsid w:val="00F77CD0"/>
    <w:rsid w:val="00F94E5A"/>
    <w:rsid w:val="00FF7A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77CAF"/>
  <w15:chartTrackingRefBased/>
  <w15:docId w15:val="{56502916-9FB0-4A26-B49D-64655FAED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1D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1D5F0C"/>
    <w:rPr>
      <w:rFonts w:ascii="Courier New" w:eastAsia="Times New Roman" w:hAnsi="Courier New" w:cs="Courier New"/>
      <w:sz w:val="20"/>
      <w:szCs w:val="20"/>
      <w:lang w:eastAsia="de-AT"/>
    </w:rPr>
  </w:style>
  <w:style w:type="character" w:styleId="Hyperlink">
    <w:name w:val="Hyperlink"/>
    <w:basedOn w:val="Absatz-Standardschriftart"/>
    <w:uiPriority w:val="99"/>
    <w:semiHidden/>
    <w:unhideWhenUsed/>
    <w:rsid w:val="00660143"/>
    <w:rPr>
      <w:color w:val="0000FF"/>
      <w:u w:val="single"/>
    </w:rPr>
  </w:style>
  <w:style w:type="paragraph" w:styleId="StandardWeb">
    <w:name w:val="Normal (Web)"/>
    <w:basedOn w:val="Standard"/>
    <w:uiPriority w:val="99"/>
    <w:unhideWhenUsed/>
    <w:rsid w:val="00416A0E"/>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TMLCode">
    <w:name w:val="HTML Code"/>
    <w:basedOn w:val="Absatz-Standardschriftart"/>
    <w:uiPriority w:val="99"/>
    <w:semiHidden/>
    <w:unhideWhenUsed/>
    <w:rsid w:val="004E6E63"/>
    <w:rPr>
      <w:rFonts w:ascii="Courier New" w:eastAsia="Times New Roman" w:hAnsi="Courier New" w:cs="Courier New"/>
      <w:sz w:val="20"/>
      <w:szCs w:val="20"/>
    </w:rPr>
  </w:style>
  <w:style w:type="paragraph" w:customStyle="1" w:styleId="ld">
    <w:name w:val="ld"/>
    <w:basedOn w:val="Standard"/>
    <w:rsid w:val="00E73E28"/>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Listenabsatz">
    <w:name w:val="List Paragraph"/>
    <w:basedOn w:val="Standard"/>
    <w:uiPriority w:val="34"/>
    <w:qFormat/>
    <w:rsid w:val="00E73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44629">
      <w:bodyDiv w:val="1"/>
      <w:marLeft w:val="0"/>
      <w:marRight w:val="0"/>
      <w:marTop w:val="0"/>
      <w:marBottom w:val="0"/>
      <w:divBdr>
        <w:top w:val="none" w:sz="0" w:space="0" w:color="auto"/>
        <w:left w:val="none" w:sz="0" w:space="0" w:color="auto"/>
        <w:bottom w:val="none" w:sz="0" w:space="0" w:color="auto"/>
        <w:right w:val="none" w:sz="0" w:space="0" w:color="auto"/>
      </w:divBdr>
    </w:div>
    <w:div w:id="114105215">
      <w:bodyDiv w:val="1"/>
      <w:marLeft w:val="0"/>
      <w:marRight w:val="0"/>
      <w:marTop w:val="0"/>
      <w:marBottom w:val="0"/>
      <w:divBdr>
        <w:top w:val="none" w:sz="0" w:space="0" w:color="auto"/>
        <w:left w:val="none" w:sz="0" w:space="0" w:color="auto"/>
        <w:bottom w:val="none" w:sz="0" w:space="0" w:color="auto"/>
        <w:right w:val="none" w:sz="0" w:space="0" w:color="auto"/>
      </w:divBdr>
    </w:div>
    <w:div w:id="622805688">
      <w:bodyDiv w:val="1"/>
      <w:marLeft w:val="0"/>
      <w:marRight w:val="0"/>
      <w:marTop w:val="0"/>
      <w:marBottom w:val="0"/>
      <w:divBdr>
        <w:top w:val="none" w:sz="0" w:space="0" w:color="auto"/>
        <w:left w:val="none" w:sz="0" w:space="0" w:color="auto"/>
        <w:bottom w:val="none" w:sz="0" w:space="0" w:color="auto"/>
        <w:right w:val="none" w:sz="0" w:space="0" w:color="auto"/>
      </w:divBdr>
    </w:div>
    <w:div w:id="848758392">
      <w:bodyDiv w:val="1"/>
      <w:marLeft w:val="0"/>
      <w:marRight w:val="0"/>
      <w:marTop w:val="0"/>
      <w:marBottom w:val="0"/>
      <w:divBdr>
        <w:top w:val="none" w:sz="0" w:space="0" w:color="auto"/>
        <w:left w:val="none" w:sz="0" w:space="0" w:color="auto"/>
        <w:bottom w:val="none" w:sz="0" w:space="0" w:color="auto"/>
        <w:right w:val="none" w:sz="0" w:space="0" w:color="auto"/>
      </w:divBdr>
      <w:divsChild>
        <w:div w:id="505751593">
          <w:marLeft w:val="0"/>
          <w:marRight w:val="0"/>
          <w:marTop w:val="0"/>
          <w:marBottom w:val="0"/>
          <w:divBdr>
            <w:top w:val="none" w:sz="0" w:space="0" w:color="auto"/>
            <w:left w:val="none" w:sz="0" w:space="0" w:color="auto"/>
            <w:bottom w:val="none" w:sz="0" w:space="0" w:color="auto"/>
            <w:right w:val="none" w:sz="0" w:space="0" w:color="auto"/>
          </w:divBdr>
        </w:div>
      </w:divsChild>
    </w:div>
    <w:div w:id="870604837">
      <w:bodyDiv w:val="1"/>
      <w:marLeft w:val="0"/>
      <w:marRight w:val="0"/>
      <w:marTop w:val="0"/>
      <w:marBottom w:val="0"/>
      <w:divBdr>
        <w:top w:val="none" w:sz="0" w:space="0" w:color="auto"/>
        <w:left w:val="none" w:sz="0" w:space="0" w:color="auto"/>
        <w:bottom w:val="none" w:sz="0" w:space="0" w:color="auto"/>
        <w:right w:val="none" w:sz="0" w:space="0" w:color="auto"/>
      </w:divBdr>
      <w:divsChild>
        <w:div w:id="1126584647">
          <w:marLeft w:val="0"/>
          <w:marRight w:val="0"/>
          <w:marTop w:val="0"/>
          <w:marBottom w:val="0"/>
          <w:divBdr>
            <w:top w:val="none" w:sz="0" w:space="0" w:color="auto"/>
            <w:left w:val="none" w:sz="0" w:space="0" w:color="auto"/>
            <w:bottom w:val="none" w:sz="0" w:space="0" w:color="auto"/>
            <w:right w:val="none" w:sz="0" w:space="0" w:color="auto"/>
          </w:divBdr>
        </w:div>
      </w:divsChild>
    </w:div>
    <w:div w:id="982196552">
      <w:bodyDiv w:val="1"/>
      <w:marLeft w:val="0"/>
      <w:marRight w:val="0"/>
      <w:marTop w:val="0"/>
      <w:marBottom w:val="0"/>
      <w:divBdr>
        <w:top w:val="none" w:sz="0" w:space="0" w:color="auto"/>
        <w:left w:val="none" w:sz="0" w:space="0" w:color="auto"/>
        <w:bottom w:val="none" w:sz="0" w:space="0" w:color="auto"/>
        <w:right w:val="none" w:sz="0" w:space="0" w:color="auto"/>
      </w:divBdr>
      <w:divsChild>
        <w:div w:id="173103433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168324525">
      <w:bodyDiv w:val="1"/>
      <w:marLeft w:val="0"/>
      <w:marRight w:val="0"/>
      <w:marTop w:val="0"/>
      <w:marBottom w:val="0"/>
      <w:divBdr>
        <w:top w:val="none" w:sz="0" w:space="0" w:color="auto"/>
        <w:left w:val="none" w:sz="0" w:space="0" w:color="auto"/>
        <w:bottom w:val="none" w:sz="0" w:space="0" w:color="auto"/>
        <w:right w:val="none" w:sz="0" w:space="0" w:color="auto"/>
      </w:divBdr>
    </w:div>
    <w:div w:id="1553887459">
      <w:bodyDiv w:val="1"/>
      <w:marLeft w:val="0"/>
      <w:marRight w:val="0"/>
      <w:marTop w:val="0"/>
      <w:marBottom w:val="0"/>
      <w:divBdr>
        <w:top w:val="none" w:sz="0" w:space="0" w:color="auto"/>
        <w:left w:val="none" w:sz="0" w:space="0" w:color="auto"/>
        <w:bottom w:val="none" w:sz="0" w:space="0" w:color="auto"/>
        <w:right w:val="none" w:sz="0" w:space="0" w:color="auto"/>
      </w:divBdr>
    </w:div>
    <w:div w:id="1606690623">
      <w:bodyDiv w:val="1"/>
      <w:marLeft w:val="0"/>
      <w:marRight w:val="0"/>
      <w:marTop w:val="0"/>
      <w:marBottom w:val="0"/>
      <w:divBdr>
        <w:top w:val="none" w:sz="0" w:space="0" w:color="auto"/>
        <w:left w:val="none" w:sz="0" w:space="0" w:color="auto"/>
        <w:bottom w:val="none" w:sz="0" w:space="0" w:color="auto"/>
        <w:right w:val="none" w:sz="0" w:space="0" w:color="auto"/>
      </w:divBdr>
    </w:div>
    <w:div w:id="2036887655">
      <w:bodyDiv w:val="1"/>
      <w:marLeft w:val="0"/>
      <w:marRight w:val="0"/>
      <w:marTop w:val="0"/>
      <w:marBottom w:val="0"/>
      <w:divBdr>
        <w:top w:val="none" w:sz="0" w:space="0" w:color="auto"/>
        <w:left w:val="none" w:sz="0" w:space="0" w:color="auto"/>
        <w:bottom w:val="none" w:sz="0" w:space="0" w:color="auto"/>
        <w:right w:val="none" w:sz="0" w:space="0" w:color="auto"/>
      </w:divBdr>
    </w:div>
    <w:div w:id="204809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Virtueller_pers%C3%B6nlicher_Assisten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earchenterprisesoftware.de/definition/JavaScript" TargetMode="External"/><Relationship Id="rId5" Type="http://schemas.openxmlformats.org/officeDocument/2006/relationships/webSettings" Target="webSettings.xml"/><Relationship Id="rId10" Type="http://schemas.openxmlformats.org/officeDocument/2006/relationships/hyperlink" Target="https://de.wikipedia.org/wiki/Webframework" TargetMode="External"/><Relationship Id="rId4" Type="http://schemas.openxmlformats.org/officeDocument/2006/relationships/settings" Target="settings.xml"/><Relationship Id="rId9" Type="http://schemas.openxmlformats.org/officeDocument/2006/relationships/hyperlink" Target="https://de.wikipedia.org/wiki/JavaScri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E31D7-1A59-48AC-B8A6-9E416B002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2774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Prieschl</dc:creator>
  <cp:keywords/>
  <dc:description/>
  <cp:lastModifiedBy>csteyrer</cp:lastModifiedBy>
  <cp:revision>50</cp:revision>
  <dcterms:created xsi:type="dcterms:W3CDTF">2019-09-25T12:50:00Z</dcterms:created>
  <dcterms:modified xsi:type="dcterms:W3CDTF">2019-09-26T07:08:00Z</dcterms:modified>
</cp:coreProperties>
</file>