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39" w:lineRule="auto" w:before="23"/>
        <w:ind w:left="1101" w:right="1400"/>
        <w:jc w:val="center"/>
      </w:pPr>
      <w:r>
        <w:rPr/>
        <w:t>COMP3322 Modern Technologies on World Wide Web Assignment 2 (12%)</w:t>
      </w:r>
    </w:p>
    <w:p>
      <w:pPr>
        <w:spacing w:line="340" w:lineRule="exact" w:before="0"/>
        <w:ind w:left="1101" w:right="1400" w:firstLine="0"/>
        <w:jc w:val="center"/>
        <w:rPr>
          <w:b/>
          <w:sz w:val="28"/>
        </w:rPr>
      </w:pPr>
      <w:r>
        <w:rPr>
          <w:b/>
          <w:sz w:val="28"/>
        </w:rPr>
        <w:t>[Learning Outcomes 2, 3]</w:t>
      </w:r>
    </w:p>
    <w:p>
      <w:pPr>
        <w:pStyle w:val="BodyText"/>
        <w:spacing w:before="1"/>
        <w:rPr>
          <w:b/>
          <w:sz w:val="23"/>
        </w:rPr>
      </w:pPr>
    </w:p>
    <w:p>
      <w:pPr>
        <w:spacing w:before="1"/>
        <w:ind w:left="1101" w:right="1396" w:firstLine="0"/>
        <w:jc w:val="center"/>
        <w:rPr>
          <w:b/>
          <w:sz w:val="28"/>
        </w:rPr>
      </w:pPr>
      <w:r>
        <w:rPr>
          <w:b/>
          <w:sz w:val="28"/>
        </w:rPr>
        <w:t>Due by: 23:55, </w:t>
      </w:r>
      <w:r>
        <w:rPr>
          <w:b/>
          <w:color w:val="FF0000"/>
          <w:sz w:val="28"/>
        </w:rPr>
        <w:t>Wednesday April 25 2018</w:t>
      </w:r>
    </w:p>
    <w:p>
      <w:pPr>
        <w:pStyle w:val="BodyText"/>
        <w:spacing w:before="1"/>
        <w:rPr>
          <w:b/>
          <w:sz w:val="23"/>
        </w:rPr>
      </w:pPr>
    </w:p>
    <w:p>
      <w:pPr>
        <w:spacing w:before="0"/>
        <w:ind w:left="120" w:right="0" w:firstLine="0"/>
        <w:jc w:val="both"/>
        <w:rPr>
          <w:b/>
          <w:sz w:val="28"/>
        </w:rPr>
      </w:pPr>
      <w:r>
        <w:rPr>
          <w:b/>
          <w:sz w:val="28"/>
        </w:rPr>
        <w:t>Overview</w:t>
      </w:r>
    </w:p>
    <w:p>
      <w:pPr>
        <w:pStyle w:val="BodyText"/>
        <w:rPr>
          <w:b/>
          <w:sz w:val="23"/>
        </w:rPr>
      </w:pPr>
    </w:p>
    <w:p>
      <w:pPr>
        <w:pStyle w:val="BodyText"/>
        <w:spacing w:line="278" w:lineRule="auto"/>
        <w:ind w:left="120" w:right="412"/>
        <w:jc w:val="both"/>
      </w:pPr>
      <w:r>
        <w:rPr/>
        <w:pict>
          <v:shape style="position:absolute;margin-left:329.038513pt;margin-top:11.053391pt;width:190.8pt;height:6pt;mso-position-horizontal-relative:page;mso-position-vertical-relative:paragraph;z-index:-9136" coordorigin="6581,221" coordsize="3816,120" path="m6581,268l6662,274,6740,289,6816,307,6893,325,6971,336,7057,341,7147,339,7236,333,7321,321,7396,306,7454,298,7513,299,7573,302,7632,300,7717,291,7802,284,7888,277,7973,270,8058,261,8142,249,8215,241,8289,240,8365,243,8440,249,8515,253,8590,254,8664,249,8742,240,8820,233,8899,228,8977,224,9056,222,9135,221,9213,221,9292,223,9371,225,9450,228,9529,231,9608,235,9687,239,9765,244,9844,248,9923,253,10002,257,10081,260,10160,263,10239,266,10318,267,10397,268e" filled="false" stroked="true" strokeweight="1pt" strokecolor="#e52136">
            <v:path arrowok="t"/>
            <v:stroke dashstyle="solid"/>
            <w10:wrap type="none"/>
          </v:shape>
        </w:pict>
      </w:r>
      <w:r>
        <w:rPr/>
        <w:t>In this assignment, we are going to develop a simple single-page online bookshop application </w:t>
      </w:r>
      <w:r>
        <w:rPr>
          <w:b/>
        </w:rPr>
        <w:t>FunBooks </w:t>
      </w:r>
      <w:r>
        <w:rPr/>
        <w:t>using the M</w:t>
      </w:r>
      <w:r>
        <w:rPr>
          <w:u w:val="single" w:color="E52136"/>
        </w:rPr>
        <w:t>EAN stack</w:t>
      </w:r>
      <w:r>
        <w:rPr/>
        <w:t> (MongoDB, Express.JS, AngularJS, and Node.js). The main work flow of </w:t>
      </w:r>
      <w:r>
        <w:rPr>
          <w:b/>
        </w:rPr>
        <w:t>FunBooks </w:t>
      </w:r>
      <w:r>
        <w:rPr/>
        <w:t>is as follows.</w:t>
      </w:r>
    </w:p>
    <w:p>
      <w:pPr>
        <w:pStyle w:val="BodyText"/>
        <w:spacing w:before="6"/>
        <w:rPr>
          <w:sz w:val="25"/>
        </w:rPr>
      </w:pPr>
    </w:p>
    <w:p>
      <w:pPr>
        <w:pStyle w:val="ListParagraph"/>
        <w:numPr>
          <w:ilvl w:val="0"/>
          <w:numId w:val="1"/>
        </w:numPr>
        <w:tabs>
          <w:tab w:pos="841" w:val="left" w:leader="none"/>
        </w:tabs>
        <w:spacing w:line="278" w:lineRule="auto" w:before="1" w:after="0"/>
        <w:ind w:left="840" w:right="414" w:hanging="360"/>
        <w:jc w:val="both"/>
        <w:rPr>
          <w:sz w:val="22"/>
        </w:rPr>
      </w:pPr>
      <w:r>
        <w:rPr/>
        <w:pict>
          <v:group style="position:absolute;margin-left:145.934799pt;margin-top:68.303642pt;width:296.05pt;height:219.95pt;mso-position-horizontal-relative:page;mso-position-vertical-relative:paragraph;z-index:0;mso-wrap-distance-left:0;mso-wrap-distance-right:0" coordorigin="2919,1366" coordsize="5921,4399">
            <v:shape style="position:absolute;left:3067;top:1366;width:5772;height:4399" type="#_x0000_t75" stroked="false">
              <v:imagedata r:id="rId5" o:title=""/>
            </v:shape>
            <v:shape style="position:absolute;left:3058;top:1755;width:600;height:2" coordorigin="3059,1756" coordsize="600,0" path="m3059,1756l3059,1756,3572,1756,3658,1756e" filled="false" stroked="true" strokeweight="14pt" strokecolor="#ff809d">
              <v:path arrowok="t"/>
              <v:stroke dashstyle="solid"/>
            </v:shape>
            <w10:wrap type="topAndBottom"/>
          </v:group>
        </w:pict>
      </w:r>
      <w:r>
        <w:rPr/>
        <w:pict>
          <v:shape style="position:absolute;margin-left:128.738327pt;margin-top:33.443645pt;width:55.35pt;height:11.05pt;mso-position-horizontal-relative:page;mso-position-vertical-relative:paragraph;z-index:-9232" coordorigin="2575,669" coordsize="1107,221" path="m3642,669l2614,669,2585,718,2575,779,2585,841,2614,890,3642,890,3672,841,3681,779,3672,718,3642,669xe" filled="true" fillcolor="#fdbecc" stroked="false">
            <v:path arrowok="t"/>
            <v:fill type="solid"/>
            <w10:wrap type="none"/>
          </v:shape>
        </w:pict>
      </w:r>
      <w:r>
        <w:rPr/>
        <w:pict>
          <v:group style="position:absolute;margin-left:427.50174pt;margin-top:17.843645pt;width:46.05pt;height:11.05pt;mso-position-horizontal-relative:page;mso-position-vertical-relative:paragraph;z-index:-9208" coordorigin="8550,357" coordsize="921,221">
            <v:line style="position:absolute" from="8589,357" to="8589,578" stroked="true" strokeweight="0pt" strokecolor="#ff809d">
              <v:stroke dashstyle="solid"/>
            </v:line>
            <v:shape style="position:absolute;left:8550;top:356;width:921;height:221" coordorigin="8550,357" coordsize="921,221" path="m9431,357l8589,357,8560,406,8550,467,8560,529,8589,578,9431,578,9460,529,9470,467,9460,406,9431,357xe" filled="true" fillcolor="#fdbecc" stroked="false">
              <v:path arrowok="t"/>
              <v:fill type="solid"/>
            </v:shape>
            <w10:wrap type="none"/>
          </v:group>
        </w:pict>
      </w:r>
      <w:r>
        <w:rPr/>
        <w:pict>
          <v:shape style="position:absolute;margin-left:503.453064pt;margin-top:2.243645pt;width:3.95pt;height:11.05pt;mso-position-horizontal-relative:page;mso-position-vertical-relative:paragraph;z-index:-9184" coordorigin="10069,45" coordsize="79,221" path="m10108,45l10079,94,10069,155,10079,217,10108,266,10137,217,10147,155,10137,94,10108,45xe" filled="true" fillcolor="#fdbecc" stroked="false">
            <v:path arrowok="t"/>
            <v:fill type="solid"/>
            <w10:wrap type="none"/>
          </v:shape>
        </w:pict>
      </w:r>
      <w:r>
        <w:rPr/>
        <w:pict>
          <v:shape style="position:absolute;margin-left:432.127533pt;margin-top:2.243645pt;width:66.5pt;height:11.05pt;mso-position-horizontal-relative:page;mso-position-vertical-relative:paragraph;z-index:-9160" coordorigin="8643,45" coordsize="1330,221" path="m9933,45l8682,45,8652,94,8643,155,8652,217,8682,266,9933,266,9962,217,9972,155,9962,94,9933,45xe" filled="true" fillcolor="#fdbecc" stroked="false">
            <v:path arrowok="t"/>
            <v:fill type="solid"/>
            <w10:wrap type="none"/>
          </v:shape>
        </w:pict>
      </w:r>
      <w:r>
        <w:rPr>
          <w:spacing w:val="-3"/>
          <w:sz w:val="22"/>
        </w:rPr>
        <w:t>Upon </w:t>
      </w:r>
      <w:r>
        <w:rPr>
          <w:sz w:val="22"/>
        </w:rPr>
        <w:t>loading, the </w:t>
      </w:r>
      <w:r>
        <w:rPr>
          <w:spacing w:val="-3"/>
          <w:sz w:val="22"/>
        </w:rPr>
        <w:t>sketch </w:t>
      </w:r>
      <w:r>
        <w:rPr>
          <w:sz w:val="22"/>
        </w:rPr>
        <w:t>of the page is shown in Fig. 1. The user can click a </w:t>
      </w:r>
      <w:r>
        <w:rPr>
          <w:spacing w:val="-3"/>
          <w:sz w:val="22"/>
        </w:rPr>
        <w:t>category </w:t>
      </w:r>
      <w:r>
        <w:rPr>
          <w:sz w:val="22"/>
        </w:rPr>
        <w:t>on the left </w:t>
      </w:r>
      <w:r>
        <w:rPr>
          <w:spacing w:val="-3"/>
          <w:sz w:val="22"/>
        </w:rPr>
        <w:t>to </w:t>
      </w:r>
      <w:r>
        <w:rPr>
          <w:sz w:val="22"/>
        </w:rPr>
        <w:t>view books in different categories. He can click “&lt;Previous Pag</w:t>
      </w:r>
      <w:r>
        <w:rPr>
          <w:sz w:val="22"/>
          <w:shd w:fill="FDBECC" w:color="auto" w:val="clear"/>
        </w:rPr>
        <w:t>e</w:t>
      </w:r>
      <w:r>
        <w:rPr>
          <w:sz w:val="22"/>
        </w:rPr>
        <w:t>” or “Next Page&gt;” or change the page number in the select list at the bottom, </w:t>
      </w:r>
      <w:r>
        <w:rPr>
          <w:spacing w:val="-3"/>
          <w:sz w:val="22"/>
        </w:rPr>
        <w:t>to </w:t>
      </w:r>
      <w:r>
        <w:rPr>
          <w:sz w:val="22"/>
        </w:rPr>
        <w:t>view books on </w:t>
      </w:r>
      <w:r>
        <w:rPr>
          <w:spacing w:val="-3"/>
          <w:sz w:val="22"/>
        </w:rPr>
        <w:t>different </w:t>
      </w:r>
      <w:r>
        <w:rPr>
          <w:sz w:val="22"/>
        </w:rPr>
        <w:t>pages in that</w:t>
      </w:r>
      <w:r>
        <w:rPr>
          <w:spacing w:val="10"/>
          <w:sz w:val="22"/>
        </w:rPr>
        <w:t> </w:t>
      </w:r>
      <w:r>
        <w:rPr>
          <w:spacing w:val="-4"/>
          <w:sz w:val="22"/>
        </w:rPr>
        <w:t>category.</w:t>
      </w:r>
    </w:p>
    <w:p>
      <w:pPr>
        <w:pStyle w:val="BodyText"/>
        <w:spacing w:before="5"/>
        <w:rPr>
          <w:sz w:val="6"/>
        </w:rPr>
      </w:pPr>
    </w:p>
    <w:p>
      <w:pPr>
        <w:pStyle w:val="Heading2"/>
        <w:ind w:left="1101" w:right="1399"/>
      </w:pPr>
      <w:r>
        <w:rPr/>
        <w:t>Fig. 1</w:t>
      </w:r>
    </w:p>
    <w:p>
      <w:pPr>
        <w:pStyle w:val="BodyText"/>
        <w:spacing w:before="1"/>
        <w:rPr>
          <w:b/>
          <w:sz w:val="29"/>
        </w:rPr>
      </w:pPr>
    </w:p>
    <w:p>
      <w:pPr>
        <w:pStyle w:val="ListParagraph"/>
        <w:numPr>
          <w:ilvl w:val="0"/>
          <w:numId w:val="1"/>
        </w:numPr>
        <w:tabs>
          <w:tab w:pos="841" w:val="left" w:leader="none"/>
        </w:tabs>
        <w:spacing w:line="278" w:lineRule="auto" w:before="1" w:after="0"/>
        <w:ind w:left="840" w:right="331" w:hanging="360"/>
        <w:jc w:val="left"/>
        <w:rPr>
          <w:sz w:val="22"/>
        </w:rPr>
      </w:pPr>
      <w:r>
        <w:rPr/>
        <w:pict>
          <v:shape style="position:absolute;margin-left:128.684998pt;margin-top:75.663338pt;width:87.6pt;height:1.85pt;mso-position-horizontal-relative:page;mso-position-vertical-relative:paragraph;z-index:-9112" coordorigin="2574,1513" coordsize="1752,37" path="m2574,1539l2574,1539,3542,1539,3621,1540,3703,1544,3785,1548,3868,1550,3949,1547,4026,1539,4099,1528,4176,1520,4253,1515,4326,1513e" filled="false" stroked="true" strokeweight="1pt" strokecolor="#e52136">
            <v:path arrowok="t"/>
            <v:stroke dashstyle="solid"/>
            <w10:wrap type="none"/>
          </v:shape>
        </w:pict>
      </w:r>
      <w:r>
        <w:rPr/>
        <w:pict>
          <v:shape style="position:absolute;margin-left:294.319pt;margin-top:75.981834pt;width:58pt;height:1.3pt;mso-position-horizontal-relative:page;mso-position-vertical-relative:paragraph;z-index:-9088" coordorigin="5886,1520" coordsize="1160,26" path="m5886,1545l5964,1545,6041,1544,6119,1542,6196,1541,6273,1539,6350,1536,6427,1534,6504,1531,6581,1529,6658,1526,6735,1524,6813,1522,6890,1521,6968,1520,7046,1520e" filled="false" stroked="true" strokeweight="1pt" strokecolor="#e52136">
            <v:path arrowok="t"/>
            <v:stroke dashstyle="solid"/>
            <w10:wrap type="none"/>
          </v:shape>
        </w:pict>
      </w:r>
      <w:r>
        <w:rPr>
          <w:sz w:val="22"/>
        </w:rPr>
        <w:t>When the user clicks the</w:t>
      </w:r>
      <w:r>
        <w:rPr>
          <w:sz w:val="22"/>
          <w:u w:val="single" w:color="E52136"/>
        </w:rPr>
        <w:t> block area cont</w:t>
      </w:r>
      <w:r>
        <w:rPr>
          <w:sz w:val="22"/>
        </w:rPr>
        <w:t>a</w:t>
      </w:r>
      <w:r>
        <w:rPr>
          <w:strike/>
          <w:sz w:val="22"/>
        </w:rPr>
        <w:t>ining a </w:t>
      </w:r>
      <w:r>
        <w:rPr>
          <w:strike/>
          <w:spacing w:val="-4"/>
          <w:sz w:val="22"/>
        </w:rPr>
        <w:t>bo</w:t>
      </w:r>
      <w:r>
        <w:rPr>
          <w:strike w:val="0"/>
          <w:spacing w:val="-4"/>
          <w:sz w:val="22"/>
          <w:u w:val="thick" w:color="E52136"/>
        </w:rPr>
        <w:t>ok’s </w:t>
      </w:r>
      <w:r>
        <w:rPr>
          <w:strike w:val="0"/>
          <w:sz w:val="22"/>
          <w:u w:val="thick" w:color="E52136"/>
        </w:rPr>
        <w:t>cover image, title, author(s)</w:t>
      </w:r>
      <w:r>
        <w:rPr>
          <w:strike w:val="0"/>
          <w:sz w:val="22"/>
          <w:u w:val="single" w:color="E52136"/>
        </w:rPr>
        <w:t> and price</w:t>
      </w:r>
      <w:r>
        <w:rPr>
          <w:strike w:val="0"/>
          <w:sz w:val="22"/>
        </w:rPr>
        <w:t>, the page view becomes one as shown in Fig. 2, where the detailed information of that book is displayed. In addition, there is a side  panel where the  user can decide the number of copies </w:t>
      </w:r>
      <w:r>
        <w:rPr>
          <w:strike w:val="0"/>
          <w:spacing w:val="-3"/>
          <w:sz w:val="22"/>
        </w:rPr>
        <w:t>to </w:t>
      </w:r>
      <w:r>
        <w:rPr>
          <w:strike w:val="0"/>
          <w:sz w:val="22"/>
        </w:rPr>
        <w:t>purchase </w:t>
      </w:r>
      <w:r>
        <w:rPr>
          <w:strike w:val="0"/>
          <w:spacing w:val="-3"/>
          <w:sz w:val="22"/>
        </w:rPr>
        <w:t>for </w:t>
      </w:r>
      <w:r>
        <w:rPr>
          <w:strike w:val="0"/>
          <w:sz w:val="22"/>
        </w:rPr>
        <w:t>this book, together with an  </w:t>
      </w:r>
      <w:r>
        <w:rPr>
          <w:strike w:val="0"/>
          <w:spacing w:val="-6"/>
          <w:sz w:val="22"/>
        </w:rPr>
        <w:t>“Add </w:t>
      </w:r>
      <w:r>
        <w:rPr>
          <w:strike w:val="0"/>
          <w:sz w:val="22"/>
        </w:rPr>
        <w:t>to Cart” button. There is also a “&lt;go back” link on the</w:t>
      </w:r>
      <w:r>
        <w:rPr>
          <w:strike w:val="0"/>
          <w:spacing w:val="-21"/>
          <w:sz w:val="22"/>
        </w:rPr>
        <w:t> </w:t>
      </w:r>
      <w:r>
        <w:rPr>
          <w:strike w:val="0"/>
          <w:sz w:val="22"/>
        </w:rPr>
        <w:t>page.</w:t>
      </w:r>
    </w:p>
    <w:p>
      <w:pPr>
        <w:spacing w:after="0" w:line="278" w:lineRule="auto"/>
        <w:jc w:val="left"/>
        <w:rPr>
          <w:sz w:val="22"/>
        </w:rPr>
        <w:sectPr>
          <w:type w:val="continuous"/>
          <w:pgSz w:w="11910" w:h="16840"/>
          <w:pgMar w:top="1540" w:bottom="280" w:left="1680" w:right="1380"/>
        </w:sectPr>
      </w:pPr>
    </w:p>
    <w:p>
      <w:pPr>
        <w:pStyle w:val="BodyText"/>
        <w:ind w:left="1754"/>
        <w:rPr>
          <w:sz w:val="20"/>
        </w:rPr>
      </w:pPr>
      <w:r>
        <w:rPr>
          <w:sz w:val="20"/>
        </w:rPr>
        <w:drawing>
          <wp:inline distT="0" distB="0" distL="0" distR="0">
            <wp:extent cx="3665662" cy="279349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3665662" cy="2793492"/>
                    </a:xfrm>
                    <a:prstGeom prst="rect">
                      <a:avLst/>
                    </a:prstGeom>
                  </pic:spPr>
                </pic:pic>
              </a:graphicData>
            </a:graphic>
          </wp:inline>
        </w:drawing>
      </w:r>
      <w:r>
        <w:rPr>
          <w:sz w:val="20"/>
        </w:rPr>
      </w:r>
    </w:p>
    <w:p>
      <w:pPr>
        <w:pStyle w:val="BodyText"/>
        <w:spacing w:before="9"/>
        <w:rPr>
          <w:sz w:val="8"/>
        </w:rPr>
      </w:pPr>
    </w:p>
    <w:p>
      <w:pPr>
        <w:pStyle w:val="Heading2"/>
        <w:ind w:left="4015" w:right="3296"/>
      </w:pPr>
      <w:r>
        <w:rPr/>
        <w:t>Fig. 2</w:t>
      </w:r>
    </w:p>
    <w:p>
      <w:pPr>
        <w:pStyle w:val="BodyText"/>
        <w:spacing w:before="1"/>
        <w:rPr>
          <w:b/>
          <w:sz w:val="29"/>
        </w:rPr>
      </w:pPr>
    </w:p>
    <w:p>
      <w:pPr>
        <w:pStyle w:val="ListParagraph"/>
        <w:numPr>
          <w:ilvl w:val="0"/>
          <w:numId w:val="1"/>
        </w:numPr>
        <w:tabs>
          <w:tab w:pos="841" w:val="left" w:leader="none"/>
        </w:tabs>
        <w:spacing w:line="278" w:lineRule="auto" w:before="0" w:after="12"/>
        <w:ind w:left="840" w:right="114" w:hanging="360"/>
        <w:jc w:val="both"/>
        <w:rPr>
          <w:sz w:val="22"/>
        </w:rPr>
      </w:pPr>
      <w:r>
        <w:rPr/>
        <w:pict>
          <v:shape style="position:absolute;margin-left:242.399094pt;margin-top:12.402027pt;width:59.6pt;height:.1pt;mso-position-horizontal-relative:page;mso-position-vertical-relative:paragraph;z-index:-9064" coordorigin="4848,248" coordsize="1192,0" path="m4848,248l4848,248,5960,248,6039,248e" filled="false" stroked="true" strokeweight="1pt" strokecolor="#e52136">
            <v:path arrowok="t"/>
            <v:stroke dashstyle="solid"/>
            <w10:wrap type="none"/>
          </v:shape>
        </w:pict>
      </w:r>
      <w:r>
        <w:rPr>
          <w:sz w:val="22"/>
        </w:rPr>
        <w:t>When the</w:t>
      </w:r>
      <w:r>
        <w:rPr>
          <w:sz w:val="22"/>
          <w:u w:val="thick" w:color="E52136"/>
        </w:rPr>
        <w:t> user clicks</w:t>
      </w:r>
      <w:r>
        <w:rPr>
          <w:sz w:val="22"/>
        </w:rPr>
        <w:t> the “Sign in” link in one of the </w:t>
      </w:r>
      <w:r>
        <w:rPr>
          <w:spacing w:val="-3"/>
          <w:sz w:val="22"/>
        </w:rPr>
        <w:t>page </w:t>
      </w:r>
      <w:r>
        <w:rPr>
          <w:sz w:val="22"/>
        </w:rPr>
        <w:t>views as shown in Fig. 1 or Fig. 2, Fig.3 is</w:t>
      </w:r>
      <w:r>
        <w:rPr>
          <w:spacing w:val="11"/>
          <w:sz w:val="22"/>
        </w:rPr>
        <w:t> </w:t>
      </w:r>
      <w:r>
        <w:rPr>
          <w:sz w:val="22"/>
        </w:rPr>
        <w:t>shown.</w:t>
      </w:r>
    </w:p>
    <w:p>
      <w:pPr>
        <w:pStyle w:val="BodyText"/>
        <w:ind w:left="1807"/>
        <w:rPr>
          <w:sz w:val="20"/>
        </w:rPr>
      </w:pPr>
      <w:r>
        <w:rPr>
          <w:sz w:val="20"/>
        </w:rPr>
        <w:drawing>
          <wp:inline distT="0" distB="0" distL="0" distR="0">
            <wp:extent cx="3602881" cy="2739771"/>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3602881" cy="2739771"/>
                    </a:xfrm>
                    <a:prstGeom prst="rect">
                      <a:avLst/>
                    </a:prstGeom>
                  </pic:spPr>
                </pic:pic>
              </a:graphicData>
            </a:graphic>
          </wp:inline>
        </w:drawing>
      </w:r>
      <w:r>
        <w:rPr>
          <w:sz w:val="20"/>
        </w:rPr>
      </w:r>
    </w:p>
    <w:p>
      <w:pPr>
        <w:pStyle w:val="Heading2"/>
        <w:spacing w:before="41"/>
        <w:ind w:left="3656"/>
      </w:pPr>
      <w:r>
        <w:rPr/>
        <w:t>Fig. 3</w:t>
      </w:r>
    </w:p>
    <w:p>
      <w:pPr>
        <w:pStyle w:val="BodyText"/>
        <w:spacing w:before="1"/>
        <w:rPr>
          <w:b/>
          <w:sz w:val="29"/>
        </w:rPr>
      </w:pPr>
    </w:p>
    <w:p>
      <w:pPr>
        <w:pStyle w:val="ListParagraph"/>
        <w:numPr>
          <w:ilvl w:val="0"/>
          <w:numId w:val="1"/>
        </w:numPr>
        <w:tabs>
          <w:tab w:pos="841" w:val="left" w:leader="none"/>
        </w:tabs>
        <w:spacing w:line="278" w:lineRule="auto" w:before="0" w:after="0"/>
        <w:ind w:left="840" w:right="112" w:hanging="360"/>
        <w:jc w:val="both"/>
        <w:rPr>
          <w:sz w:val="22"/>
        </w:rPr>
      </w:pPr>
      <w:r>
        <w:rPr/>
        <w:pict>
          <v:shape style="position:absolute;margin-left:125.818199pt;margin-top:28.419336pt;width:76.45pt;height:1.35pt;mso-position-horizontal-relative:page;mso-position-vertical-relative:paragraph;z-index:-9040" coordorigin="2516,568" coordsize="1529,27" path="m2516,568l2594,569,2670,570,2747,572,2823,574,2900,577,2976,579,3052,582,3128,584,3204,586,3281,587,3357,587,3429,589,3505,593,3582,595,3657,592,3727,581,3802,579,3894,589,3983,592,4045,568e" filled="false" stroked="true" strokeweight="1pt" strokecolor="#e52136">
            <v:path arrowok="t"/>
            <v:stroke dashstyle="solid"/>
            <w10:wrap type="none"/>
          </v:shape>
        </w:pict>
      </w:r>
      <w:r>
        <w:rPr/>
        <w:pict>
          <v:shape style="position:absolute;margin-left:453.264099pt;margin-top:25.871136pt;width:49.7pt;height:2.6pt;mso-position-horizontal-relative:page;mso-position-vertical-relative:paragraph;z-index:-9016" coordorigin="9065,517" coordsize="994,52" path="m9065,517l9131,522,9199,532,9267,545,9333,556,9412,563,9492,567,9573,569,9654,568,9736,565,9818,562,9899,559,9979,557,10059,556e" filled="false" stroked="true" strokeweight="1pt" strokecolor="#e52136">
            <v:path arrowok="t"/>
            <v:stroke dashstyle="solid"/>
            <w10:wrap type="none"/>
          </v:shape>
        </w:pict>
      </w:r>
      <w:r>
        <w:rPr/>
        <w:pict>
          <v:shape style="position:absolute;margin-left:127.729401pt;margin-top:44.345634pt;width:132.2pt;height:2.2pt;mso-position-horizontal-relative:page;mso-position-vertical-relative:paragraph;z-index:-8992" coordorigin="2555,887" coordsize="2644,44" path="m2555,887l2630,890,2705,898,2778,908,2854,919,2936,927,3019,930,3103,931,3187,929,3272,925,3356,921,3440,917,3523,914,3606,912,3685,912,3765,912,5119,912,5198,912e" filled="false" stroked="true" strokeweight="1.0pt" strokecolor="#e52136">
            <v:path arrowok="t"/>
            <v:stroke dashstyle="solid"/>
            <w10:wrap type="none"/>
          </v:shape>
        </w:pict>
      </w:r>
      <w:r>
        <w:rPr>
          <w:sz w:val="22"/>
        </w:rPr>
        <w:t>For a signed-in </w:t>
      </w:r>
      <w:r>
        <w:rPr>
          <w:spacing w:val="-5"/>
          <w:sz w:val="22"/>
        </w:rPr>
        <w:t>user, </w:t>
      </w:r>
      <w:r>
        <w:rPr>
          <w:sz w:val="22"/>
        </w:rPr>
        <w:t>the page views of </w:t>
      </w:r>
      <w:r>
        <w:rPr>
          <w:spacing w:val="1"/>
          <w:sz w:val="22"/>
        </w:rPr>
        <w:t>Fig. </w:t>
      </w:r>
      <w:r>
        <w:rPr>
          <w:sz w:val="22"/>
        </w:rPr>
        <w:t>1 and Fig. 2 become the ones as shown in Fig. 4 and Fig. 5, respectively (suppose the user’s name is Henry). The number of items in the shopping cart of the user is displayed on the top-right corner of the page.</w:t>
      </w:r>
    </w:p>
    <w:p>
      <w:pPr>
        <w:spacing w:after="0" w:line="278" w:lineRule="auto"/>
        <w:jc w:val="both"/>
        <w:rPr>
          <w:sz w:val="22"/>
        </w:rPr>
        <w:sectPr>
          <w:pgSz w:w="11910" w:h="16840"/>
          <w:pgMar w:top="1560" w:bottom="280" w:left="1680" w:right="1680"/>
        </w:sectPr>
      </w:pPr>
    </w:p>
    <w:p>
      <w:pPr>
        <w:pStyle w:val="BodyText"/>
        <w:ind w:left="1306"/>
        <w:rPr>
          <w:sz w:val="20"/>
        </w:rPr>
      </w:pPr>
      <w:r>
        <w:rPr>
          <w:sz w:val="20"/>
        </w:rPr>
        <w:drawing>
          <wp:inline distT="0" distB="0" distL="0" distR="0">
            <wp:extent cx="3783280" cy="2739771"/>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3783280" cy="2739771"/>
                    </a:xfrm>
                    <a:prstGeom prst="rect">
                      <a:avLst/>
                    </a:prstGeom>
                  </pic:spPr>
                </pic:pic>
              </a:graphicData>
            </a:graphic>
          </wp:inline>
        </w:drawing>
      </w:r>
      <w:r>
        <w:rPr>
          <w:sz w:val="20"/>
        </w:rPr>
      </w:r>
    </w:p>
    <w:p>
      <w:pPr>
        <w:pStyle w:val="Heading2"/>
        <w:spacing w:before="36"/>
      </w:pPr>
      <w:r>
        <w:rPr/>
        <w:t>Fig. 4</w:t>
      </w:r>
    </w:p>
    <w:p>
      <w:pPr>
        <w:pStyle w:val="BodyText"/>
        <w:rPr>
          <w:b/>
          <w:sz w:val="20"/>
        </w:rPr>
      </w:pPr>
    </w:p>
    <w:p>
      <w:pPr>
        <w:pStyle w:val="BodyText"/>
        <w:rPr>
          <w:b/>
          <w:sz w:val="15"/>
        </w:rPr>
      </w:pPr>
      <w:r>
        <w:rPr/>
        <w:drawing>
          <wp:anchor distT="0" distB="0" distL="0" distR="0" allowOverlap="1" layoutInCell="1" locked="0" behindDoc="0" simplePos="0" relativeHeight="1312">
            <wp:simplePos x="0" y="0"/>
            <wp:positionH relativeFrom="page">
              <wp:posOffset>1840864</wp:posOffset>
            </wp:positionH>
            <wp:positionV relativeFrom="paragraph">
              <wp:posOffset>141510</wp:posOffset>
            </wp:positionV>
            <wp:extent cx="3866061" cy="2793492"/>
            <wp:effectExtent l="0" t="0" r="0" b="0"/>
            <wp:wrapTopAndBottom/>
            <wp:docPr id="7" name="image5.png" descr=""/>
            <wp:cNvGraphicFramePr>
              <a:graphicFrameLocks noChangeAspect="1"/>
            </wp:cNvGraphicFramePr>
            <a:graphic>
              <a:graphicData uri="http://schemas.openxmlformats.org/drawingml/2006/picture">
                <pic:pic>
                  <pic:nvPicPr>
                    <pic:cNvPr id="8" name="image5.png"/>
                    <pic:cNvPicPr/>
                  </pic:nvPicPr>
                  <pic:blipFill>
                    <a:blip r:embed="rId9" cstate="print"/>
                    <a:stretch>
                      <a:fillRect/>
                    </a:stretch>
                  </pic:blipFill>
                  <pic:spPr>
                    <a:xfrm>
                      <a:off x="0" y="0"/>
                      <a:ext cx="3866061" cy="2793492"/>
                    </a:xfrm>
                    <a:prstGeom prst="rect">
                      <a:avLst/>
                    </a:prstGeom>
                  </pic:spPr>
                </pic:pic>
              </a:graphicData>
            </a:graphic>
          </wp:anchor>
        </w:drawing>
      </w:r>
    </w:p>
    <w:p>
      <w:pPr>
        <w:pStyle w:val="BodyText"/>
        <w:spacing w:before="10"/>
        <w:rPr>
          <w:b/>
          <w:sz w:val="6"/>
        </w:rPr>
      </w:pPr>
    </w:p>
    <w:p>
      <w:pPr>
        <w:spacing w:before="57"/>
        <w:ind w:left="3655" w:right="3655" w:firstLine="0"/>
        <w:jc w:val="center"/>
        <w:rPr>
          <w:b/>
          <w:sz w:val="22"/>
        </w:rPr>
      </w:pPr>
      <w:r>
        <w:rPr>
          <w:b/>
          <w:sz w:val="22"/>
        </w:rPr>
        <w:t>Fig. 5</w:t>
      </w:r>
    </w:p>
    <w:p>
      <w:pPr>
        <w:pStyle w:val="BodyText"/>
        <w:spacing w:before="1"/>
        <w:rPr>
          <w:b/>
          <w:sz w:val="29"/>
        </w:rPr>
      </w:pPr>
    </w:p>
    <w:p>
      <w:pPr>
        <w:pStyle w:val="ListParagraph"/>
        <w:numPr>
          <w:ilvl w:val="0"/>
          <w:numId w:val="1"/>
        </w:numPr>
        <w:tabs>
          <w:tab w:pos="841" w:val="left" w:leader="none"/>
        </w:tabs>
        <w:spacing w:line="278" w:lineRule="auto" w:before="0" w:after="0"/>
        <w:ind w:left="840" w:right="113" w:hanging="360"/>
        <w:jc w:val="both"/>
        <w:rPr>
          <w:sz w:val="22"/>
        </w:rPr>
      </w:pPr>
      <w:r>
        <w:rPr>
          <w:sz w:val="22"/>
        </w:rPr>
        <w:t>When the “&lt;go back” link in Fig. 2 or Fig. 5 is clicked, the page goes back </w:t>
      </w:r>
      <w:r>
        <w:rPr>
          <w:spacing w:val="-3"/>
          <w:sz w:val="22"/>
        </w:rPr>
        <w:t>to </w:t>
      </w:r>
      <w:r>
        <w:rPr>
          <w:sz w:val="22"/>
        </w:rPr>
        <w:t>the previous page view (i.e., the book catalog page containing this book, as shown in Fig. 1 or Fig. 4,</w:t>
      </w:r>
      <w:r>
        <w:rPr>
          <w:spacing w:val="-8"/>
          <w:sz w:val="22"/>
        </w:rPr>
        <w:t> </w:t>
      </w:r>
      <w:r>
        <w:rPr>
          <w:sz w:val="22"/>
        </w:rPr>
        <w:t>respectively).</w:t>
      </w:r>
    </w:p>
    <w:p>
      <w:pPr>
        <w:pStyle w:val="BodyText"/>
        <w:spacing w:before="6"/>
        <w:rPr>
          <w:sz w:val="25"/>
        </w:rPr>
      </w:pPr>
    </w:p>
    <w:p>
      <w:pPr>
        <w:pStyle w:val="ListParagraph"/>
        <w:numPr>
          <w:ilvl w:val="0"/>
          <w:numId w:val="1"/>
        </w:numPr>
        <w:tabs>
          <w:tab w:pos="841" w:val="left" w:leader="none"/>
        </w:tabs>
        <w:spacing w:line="278" w:lineRule="auto" w:before="0" w:after="0"/>
        <w:ind w:left="840" w:right="114" w:hanging="360"/>
        <w:jc w:val="both"/>
        <w:rPr>
          <w:sz w:val="22"/>
        </w:rPr>
      </w:pPr>
      <w:r>
        <w:rPr>
          <w:sz w:val="22"/>
        </w:rPr>
        <w:t>When the user clicks </w:t>
      </w:r>
      <w:r>
        <w:rPr>
          <w:spacing w:val="-6"/>
          <w:sz w:val="22"/>
        </w:rPr>
        <w:t>“Add </w:t>
      </w:r>
      <w:r>
        <w:rPr>
          <w:sz w:val="22"/>
        </w:rPr>
        <w:t>to Cart” on the page view in Fig. 5, Fig. 6 is shown. The number in “xx in Cart” </w:t>
      </w:r>
      <w:r>
        <w:rPr>
          <w:spacing w:val="-3"/>
          <w:sz w:val="22"/>
        </w:rPr>
        <w:t>at </w:t>
      </w:r>
      <w:r>
        <w:rPr>
          <w:sz w:val="22"/>
        </w:rPr>
        <w:t>the top-right corner of the page should be updated according </w:t>
      </w:r>
      <w:r>
        <w:rPr>
          <w:spacing w:val="-3"/>
          <w:sz w:val="22"/>
        </w:rPr>
        <w:t>to </w:t>
      </w:r>
      <w:r>
        <w:rPr>
          <w:sz w:val="22"/>
        </w:rPr>
        <w:t>the quantity just added. The total number of items in the cart and total price should be displayed as “Cart subtotal (xx item(s)): </w:t>
      </w:r>
      <w:r>
        <w:rPr>
          <w:spacing w:val="-5"/>
          <w:sz w:val="22"/>
        </w:rPr>
        <w:t>$xx”. </w:t>
      </w:r>
      <w:r>
        <w:rPr>
          <w:spacing w:val="-3"/>
          <w:sz w:val="22"/>
        </w:rPr>
        <w:t>Especially, </w:t>
      </w:r>
      <w:r>
        <w:rPr>
          <w:sz w:val="22"/>
        </w:rPr>
        <w:t>if there is 1 item, it should be “Cart subtotal (1 item): $xx”; if there are more than one item, it should be “Cart subtotal (xx items):</w:t>
      </w:r>
      <w:r>
        <w:rPr>
          <w:spacing w:val="-16"/>
          <w:sz w:val="22"/>
        </w:rPr>
        <w:t> </w:t>
      </w:r>
      <w:r>
        <w:rPr>
          <w:spacing w:val="-9"/>
          <w:sz w:val="22"/>
        </w:rPr>
        <w:t>$xx”.</w:t>
      </w:r>
    </w:p>
    <w:p>
      <w:pPr>
        <w:spacing w:after="0" w:line="278" w:lineRule="auto"/>
        <w:jc w:val="both"/>
        <w:rPr>
          <w:sz w:val="22"/>
        </w:rPr>
        <w:sectPr>
          <w:pgSz w:w="11910" w:h="16840"/>
          <w:pgMar w:top="1460" w:bottom="280" w:left="1680" w:right="1680"/>
        </w:sectPr>
      </w:pPr>
    </w:p>
    <w:p>
      <w:pPr>
        <w:pStyle w:val="BodyText"/>
        <w:ind w:left="1789"/>
        <w:rPr>
          <w:sz w:val="20"/>
        </w:rPr>
      </w:pPr>
      <w:r>
        <w:rPr>
          <w:sz w:val="20"/>
        </w:rPr>
        <w:drawing>
          <wp:inline distT="0" distB="0" distL="0" distR="0">
            <wp:extent cx="4018241" cy="2900933"/>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0" cstate="print"/>
                    <a:stretch>
                      <a:fillRect/>
                    </a:stretch>
                  </pic:blipFill>
                  <pic:spPr>
                    <a:xfrm>
                      <a:off x="0" y="0"/>
                      <a:ext cx="4018241" cy="2900933"/>
                    </a:xfrm>
                    <a:prstGeom prst="rect">
                      <a:avLst/>
                    </a:prstGeom>
                  </pic:spPr>
                </pic:pic>
              </a:graphicData>
            </a:graphic>
          </wp:inline>
        </w:drawing>
      </w:r>
      <w:r>
        <w:rPr>
          <w:sz w:val="20"/>
        </w:rPr>
      </w:r>
    </w:p>
    <w:p>
      <w:pPr>
        <w:pStyle w:val="Heading2"/>
        <w:spacing w:before="74"/>
        <w:ind w:left="4695" w:right="4993"/>
      </w:pPr>
      <w:r>
        <w:rPr/>
        <w:t>Fig. 6</w:t>
      </w:r>
    </w:p>
    <w:p>
      <w:pPr>
        <w:pStyle w:val="BodyText"/>
        <w:spacing w:before="6"/>
        <w:rPr>
          <w:b/>
          <w:sz w:val="20"/>
        </w:rPr>
      </w:pPr>
      <w:r>
        <w:rPr/>
        <w:pict>
          <v:group style="position:absolute;margin-left:55.879299pt;margin-top:14.493013pt;width:498.9pt;height:38.550pt;mso-position-horizontal-relative:page;mso-position-vertical-relative:paragraph;z-index:1360;mso-wrap-distance-left:0;mso-wrap-distance-right:0" coordorigin="1118,290" coordsize="9978,771">
            <v:shape style="position:absolute;left:1127;top:299;width:9958;height:751" coordorigin="1128,300" coordsize="9958,751" path="m1128,941l1208,941,1289,944,1370,948,1452,953,1533,958,1615,964,1696,971,1778,977,1860,983,1941,988,2023,993,2104,996,2185,998,2266,999,2346,1000,2427,1000,2508,1001,2588,1001,2669,1002,2749,1002,2830,1002,2911,1002,2991,1002,3072,1002,3152,1002,3233,1002,3314,1001,3394,1001,3475,1001,3555,1000,3636,1000,3717,999,3797,999,3878,998,3958,998,4039,997,4120,996,4200,996,4281,995,4362,995,4442,994,4523,994,4603,993,4684,993,4765,992,4845,992,4926,992,5006,992,5087,991,5168,991,5248,991,5329,991,5409,992,5490,992,5571,992,5651,993,5732,993,5812,994,5893,995,5974,996,6054,997,6135,998,6217,999,6298,1001,6380,1003,6462,1005,6544,1007,6625,1010,6707,1012,6789,1014,6871,1017,6952,1019,7034,1021,7116,1023,7198,1025,7279,1027,7361,1028,7443,1029,7525,1030,7606,1030,7685,1030,7764,1031,7843,1033,7922,1036,8001,1038,8080,1041,8159,1044,8238,1046,8317,1048,8395,1049,8474,1050,8553,1050,8632,1049,8711,1046,8789,1042,8868,1036,8946,1028,9025,1018,9103,1006,9181,992,9258,977,9336,960,9413,943,9491,924,9568,905,9645,885,9721,865,9798,845,9874,826,9951,807,10010,793,10069,778,10128,764,10186,749,10263,729,10340,708,10417,686,10494,664,10571,644,10648,625,10726,609,10804,597,10887,589,10965,577,11034,548,11085,488,11079,470,11046,466,11002,468,10964,469,10924,466,10884,463,10844,459,10804,456,10725,451,10645,446,10566,440,10486,435,10406,429,10327,424,10247,419,10167,414,10088,410,10008,405,9930,401,9851,397,9773,393,9694,388,9615,384,9537,379,9458,375,9380,370,9301,366,9223,361,9144,356,9066,352,8987,348,8909,343,8830,339,8751,335,8673,331,8594,328,8516,324,8437,321,8359,318,8280,315,8201,313,8123,310,8044,308,7966,307,7887,305,7808,304,7730,304,7651,304,7572,303,7492,303,7413,302,7333,301,7254,300,7174,300,7095,300,7015,300,6935,301,6856,303,6776,306,6697,310,6618,315,6539,321,6460,329,6381,338,6302,349,6223,361,6145,374,6067,389,5989,403,5911,419,5833,435,5755,452,5677,469,5599,486,5521,504,5444,521,5366,538,5288,555,5210,571,5132,587,5054,602,4975,616,4896,629,4815,640,4735,649,4655,657,4574,663,4493,668,4412,671,4331,674,4250,676,4169,677,4088,677,4006,677,3925,676,3844,675,3763,674,3682,673,3607,671,3532,666,3457,660,3382,652,3307,642,3232,632,3158,621,3083,609,3007,599,2931,590,2854,583,2778,576,2701,571,2619,567,2538,564,2456,563,2374,562,2293,563,2211,565,2129,566,2048,568,1966,570,1884,571,1803,571,1756,571,1665,565,1604,553,1589,545,1576,541,1567,546,1563,574,1575,598,1591,620,1599,641e" filled="false" stroked="true" strokeweight="1pt" strokecolor="#e52136">
              <v:path arrowok="t"/>
              <v:stroke dashstyle="solid"/>
            </v:shape>
            <v:shapetype id="_x0000_t202" o:spt="202" coordsize="21600,21600" path="m,l,21600r21600,l21600,xe">
              <v:stroke joinstyle="miter"/>
              <v:path gradientshapeok="t" o:connecttype="rect"/>
            </v:shapetype>
            <v:shape style="position:absolute;left:1117;top:289;width:9978;height:771" type="#_x0000_t202" filled="false" stroked="false">
              <v:textbox inset="0,0,0,0">
                <w:txbxContent>
                  <w:p>
                    <w:pPr>
                      <w:spacing w:line="278" w:lineRule="auto" w:before="65"/>
                      <w:ind w:left="682" w:right="1046" w:firstLine="0"/>
                      <w:jc w:val="left"/>
                      <w:rPr>
                        <w:sz w:val="22"/>
                      </w:rPr>
                    </w:pPr>
                    <w:r>
                      <w:rPr>
                        <w:sz w:val="22"/>
                      </w:rPr>
                      <w:t>If the user clicks </w:t>
                    </w:r>
                    <w:r>
                      <w:rPr>
                        <w:spacing w:val="-6"/>
                        <w:sz w:val="22"/>
                      </w:rPr>
                      <w:t>“Add </w:t>
                    </w:r>
                    <w:r>
                      <w:rPr>
                        <w:spacing w:val="-3"/>
                        <w:sz w:val="22"/>
                      </w:rPr>
                      <w:t>to </w:t>
                    </w:r>
                    <w:r>
                      <w:rPr>
                        <w:sz w:val="22"/>
                      </w:rPr>
                      <w:t>Cart” on the page view as in Fig. 2, Fig. 3 is shown, asking the user  to sign in first. </w:t>
                    </w:r>
                    <w:r>
                      <w:rPr>
                        <w:spacing w:val="-3"/>
                        <w:sz w:val="22"/>
                      </w:rPr>
                      <w:t>After </w:t>
                    </w:r>
                    <w:r>
                      <w:rPr>
                        <w:sz w:val="22"/>
                      </w:rPr>
                      <w:t>successful sign-in, Fig. 6 is then</w:t>
                    </w:r>
                    <w:r>
                      <w:rPr>
                        <w:spacing w:val="-31"/>
                        <w:sz w:val="22"/>
                      </w:rPr>
                      <w:t> </w:t>
                    </w:r>
                    <w:r>
                      <w:rPr>
                        <w:sz w:val="22"/>
                      </w:rPr>
                      <w:t>displayed.</w:t>
                    </w:r>
                  </w:p>
                </w:txbxContent>
              </v:textbox>
              <w10:wrap type="none"/>
            </v:shape>
            <w10:wrap type="topAndBottom"/>
          </v:group>
        </w:pict>
      </w:r>
    </w:p>
    <w:p>
      <w:pPr>
        <w:pStyle w:val="BodyText"/>
        <w:spacing w:before="2"/>
        <w:rPr>
          <w:b/>
          <w:sz w:val="9"/>
        </w:rPr>
      </w:pPr>
    </w:p>
    <w:p>
      <w:pPr>
        <w:pStyle w:val="ListParagraph"/>
        <w:numPr>
          <w:ilvl w:val="1"/>
          <w:numId w:val="1"/>
        </w:numPr>
        <w:tabs>
          <w:tab w:pos="1521" w:val="left" w:leader="none"/>
        </w:tabs>
        <w:spacing w:line="278" w:lineRule="auto" w:before="90" w:after="0"/>
        <w:ind w:left="1520" w:right="1094" w:hanging="360"/>
        <w:jc w:val="both"/>
        <w:rPr>
          <w:sz w:val="22"/>
        </w:rPr>
      </w:pPr>
      <w:r>
        <w:rPr/>
        <w:drawing>
          <wp:anchor distT="0" distB="0" distL="0" distR="0" allowOverlap="1" layoutInCell="1" locked="0" behindDoc="0" simplePos="0" relativeHeight="1384">
            <wp:simplePos x="0" y="0"/>
            <wp:positionH relativeFrom="page">
              <wp:posOffset>1657985</wp:posOffset>
            </wp:positionH>
            <wp:positionV relativeFrom="paragraph">
              <wp:posOffset>1076371</wp:posOffset>
            </wp:positionV>
            <wp:extent cx="4263977" cy="2900934"/>
            <wp:effectExtent l="0" t="0" r="0" b="0"/>
            <wp:wrapTopAndBottom/>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1" cstate="print"/>
                    <a:stretch>
                      <a:fillRect/>
                    </a:stretch>
                  </pic:blipFill>
                  <pic:spPr>
                    <a:xfrm>
                      <a:off x="0" y="0"/>
                      <a:ext cx="4263977" cy="2900934"/>
                    </a:xfrm>
                    <a:prstGeom prst="rect">
                      <a:avLst/>
                    </a:prstGeom>
                  </pic:spPr>
                </pic:pic>
              </a:graphicData>
            </a:graphic>
          </wp:anchor>
        </w:drawing>
      </w:r>
      <w:r>
        <w:rPr/>
        <w:pict>
          <v:group style="position:absolute;margin-left:495.644104pt;margin-top:264.829346pt;width:2pt;height:2pt;mso-position-horizontal-relative:page;mso-position-vertical-relative:paragraph;z-index:1408;mso-wrap-distance-left:0;mso-wrap-distance-right:0" coordorigin="9913,5297" coordsize="40,40">
            <v:shape style="position:absolute;left:9922;top:5306;width:20;height:20" coordorigin="9923,5307" coordsize="20,20" path="m9938,5307l9927,5307,9923,5311,9923,5322,9927,5327,9938,5327,9943,5322,9943,5311,9938,5307xe" filled="true" fillcolor="#000000" stroked="false">
              <v:path arrowok="t"/>
              <v:fill type="solid"/>
            </v:shape>
            <v:shape style="position:absolute;left:9922;top:5306;width:20;height:20" coordorigin="9923,5307" coordsize="20,20" path="m9933,5307l9938,5307,9943,5311,9943,5317,9943,5322,9938,5327,9933,5327,9927,5327,9923,5322,9923,5317,9923,5311,9927,5307,9933,5307xe" filled="false" stroked="true" strokeweight="1pt" strokecolor="#e52136">
              <v:path arrowok="t"/>
              <v:stroke dashstyle="solid"/>
            </v:shape>
            <w10:wrap type="topAndBottom"/>
          </v:group>
        </w:pict>
      </w:r>
      <w:r>
        <w:rPr/>
        <w:pict>
          <v:shape style="position:absolute;margin-left:299.734009pt;margin-top:62.069092pt;width:66.9pt;height:1.4pt;mso-position-horizontal-relative:page;mso-position-vertical-relative:paragraph;z-index:-8848" coordorigin="5995,1241" coordsize="1338,28" path="m5995,1269l6079,1268,6162,1267,6246,1265,6329,1262,6412,1258,6496,1255,6579,1251,6663,1247,6746,1243,6830,1241,6914,1243,6998,1247,7081,1252,7165,1257,7249,1261,7332,1262e" filled="false" stroked="true" strokeweight="1pt" strokecolor="#e52136">
            <v:path arrowok="t"/>
            <v:stroke dashstyle="solid"/>
            <w10:wrap type="none"/>
          </v:shape>
        </w:pict>
      </w:r>
      <w:r>
        <w:rPr>
          <w:sz w:val="22"/>
        </w:rPr>
        <w:t>When the user clicks the block area containing the icon of shopping cart and “xx in Cart” on the top-right corner of a page, the shopping cart </w:t>
      </w:r>
      <w:r>
        <w:rPr>
          <w:spacing w:val="-3"/>
          <w:sz w:val="22"/>
        </w:rPr>
        <w:t>content </w:t>
      </w:r>
      <w:r>
        <w:rPr>
          <w:sz w:val="22"/>
        </w:rPr>
        <w:t>is displayed, as shown in Fig. 7. The selected quantity of each book is displayed, and the user can change the </w:t>
      </w:r>
      <w:r>
        <w:rPr>
          <w:spacing w:val="-3"/>
          <w:sz w:val="22"/>
        </w:rPr>
        <w:t>quantity. </w:t>
      </w:r>
      <w:r>
        <w:rPr>
          <w:sz w:val="22"/>
        </w:rPr>
        <w:t>When a quantity is changed, “Cart subtotal (xx item(s)): $xx” should change</w:t>
      </w:r>
      <w:r>
        <w:rPr>
          <w:spacing w:val="7"/>
          <w:sz w:val="22"/>
        </w:rPr>
        <w:t> </w:t>
      </w:r>
      <w:r>
        <w:rPr>
          <w:spacing w:val="-3"/>
          <w:sz w:val="22"/>
        </w:rPr>
        <w:t>accordingly.</w:t>
      </w:r>
    </w:p>
    <w:p>
      <w:pPr>
        <w:pStyle w:val="Heading2"/>
        <w:spacing w:before="38"/>
        <w:ind w:left="4696" w:right="4992"/>
      </w:pPr>
      <w:r>
        <w:rPr/>
        <w:t>Fig. 7</w:t>
      </w:r>
    </w:p>
    <w:p>
      <w:pPr>
        <w:pStyle w:val="ListParagraph"/>
        <w:numPr>
          <w:ilvl w:val="1"/>
          <w:numId w:val="1"/>
        </w:numPr>
        <w:tabs>
          <w:tab w:pos="1521" w:val="left" w:leader="none"/>
        </w:tabs>
        <w:spacing w:line="240" w:lineRule="auto" w:before="43" w:after="0"/>
        <w:ind w:left="1520" w:right="0" w:hanging="360"/>
        <w:jc w:val="left"/>
        <w:rPr>
          <w:sz w:val="22"/>
        </w:rPr>
      </w:pPr>
      <w:r>
        <w:rPr>
          <w:sz w:val="22"/>
        </w:rPr>
        <w:t>When</w:t>
      </w:r>
      <w:r>
        <w:rPr>
          <w:spacing w:val="2"/>
          <w:sz w:val="22"/>
        </w:rPr>
        <w:t> </w:t>
      </w:r>
      <w:r>
        <w:rPr>
          <w:sz w:val="22"/>
        </w:rPr>
        <w:t>the</w:t>
      </w:r>
      <w:r>
        <w:rPr>
          <w:spacing w:val="3"/>
          <w:sz w:val="22"/>
        </w:rPr>
        <w:t> </w:t>
      </w:r>
      <w:r>
        <w:rPr>
          <w:sz w:val="22"/>
        </w:rPr>
        <w:t>user</w:t>
      </w:r>
      <w:r>
        <w:rPr>
          <w:spacing w:val="5"/>
          <w:sz w:val="22"/>
        </w:rPr>
        <w:t> </w:t>
      </w:r>
      <w:r>
        <w:rPr>
          <w:sz w:val="22"/>
        </w:rPr>
        <w:t>clicks</w:t>
      </w:r>
      <w:r>
        <w:rPr>
          <w:spacing w:val="1"/>
          <w:sz w:val="22"/>
        </w:rPr>
        <w:t> </w:t>
      </w:r>
      <w:r>
        <w:rPr>
          <w:sz w:val="22"/>
        </w:rPr>
        <w:t>the</w:t>
      </w:r>
      <w:r>
        <w:rPr>
          <w:spacing w:val="1"/>
          <w:sz w:val="22"/>
        </w:rPr>
        <w:t> </w:t>
      </w:r>
      <w:r>
        <w:rPr>
          <w:sz w:val="22"/>
        </w:rPr>
        <w:t>“Proceed</w:t>
      </w:r>
      <w:r>
        <w:rPr>
          <w:spacing w:val="2"/>
          <w:sz w:val="22"/>
        </w:rPr>
        <w:t> </w:t>
      </w:r>
      <w:r>
        <w:rPr>
          <w:spacing w:val="-3"/>
          <w:sz w:val="22"/>
        </w:rPr>
        <w:t>to</w:t>
      </w:r>
      <w:r>
        <w:rPr>
          <w:spacing w:val="5"/>
          <w:sz w:val="22"/>
        </w:rPr>
        <w:t> </w:t>
      </w:r>
      <w:r>
        <w:rPr>
          <w:sz w:val="22"/>
        </w:rPr>
        <w:t>check</w:t>
      </w:r>
      <w:r>
        <w:rPr>
          <w:spacing w:val="1"/>
          <w:sz w:val="22"/>
        </w:rPr>
        <w:t> </w:t>
      </w:r>
      <w:r>
        <w:rPr>
          <w:sz w:val="22"/>
        </w:rPr>
        <w:t>out”</w:t>
      </w:r>
      <w:r>
        <w:rPr>
          <w:spacing w:val="5"/>
          <w:sz w:val="22"/>
        </w:rPr>
        <w:t> </w:t>
      </w:r>
      <w:r>
        <w:rPr>
          <w:sz w:val="22"/>
        </w:rPr>
        <w:t>button,</w:t>
      </w:r>
      <w:r>
        <w:rPr>
          <w:spacing w:val="3"/>
          <w:sz w:val="22"/>
        </w:rPr>
        <w:t> </w:t>
      </w:r>
      <w:r>
        <w:rPr>
          <w:sz w:val="22"/>
        </w:rPr>
        <w:t>the</w:t>
      </w:r>
      <w:r>
        <w:rPr>
          <w:spacing w:val="3"/>
          <w:sz w:val="22"/>
        </w:rPr>
        <w:t> </w:t>
      </w:r>
      <w:r>
        <w:rPr>
          <w:sz w:val="22"/>
        </w:rPr>
        <w:t>page</w:t>
      </w:r>
      <w:r>
        <w:rPr>
          <w:spacing w:val="5"/>
          <w:sz w:val="22"/>
        </w:rPr>
        <w:t> </w:t>
      </w:r>
      <w:r>
        <w:rPr>
          <w:sz w:val="22"/>
        </w:rPr>
        <w:t>is</w:t>
      </w:r>
      <w:r>
        <w:rPr>
          <w:spacing w:val="3"/>
          <w:sz w:val="22"/>
        </w:rPr>
        <w:t> </w:t>
      </w:r>
      <w:r>
        <w:rPr>
          <w:sz w:val="22"/>
        </w:rPr>
        <w:t>as</w:t>
      </w:r>
      <w:r>
        <w:rPr>
          <w:spacing w:val="1"/>
          <w:sz w:val="22"/>
        </w:rPr>
        <w:t> </w:t>
      </w:r>
      <w:r>
        <w:rPr>
          <w:sz w:val="22"/>
        </w:rPr>
        <w:t>shown</w:t>
      </w:r>
      <w:r>
        <w:rPr>
          <w:spacing w:val="3"/>
          <w:sz w:val="22"/>
        </w:rPr>
        <w:t> </w:t>
      </w:r>
      <w:r>
        <w:rPr>
          <w:sz w:val="22"/>
        </w:rPr>
        <w:t>in Fig.</w:t>
      </w:r>
    </w:p>
    <w:p>
      <w:pPr>
        <w:pStyle w:val="BodyText"/>
        <w:spacing w:line="278" w:lineRule="auto" w:before="43"/>
        <w:ind w:left="1520" w:right="1097"/>
      </w:pPr>
      <w:r>
        <w:rPr/>
        <w:t>8. In our simplified shopping app, we omit the payment page, but  directly display this order success page. Note the items in the shopping cart should be cleared such</w:t>
      </w:r>
    </w:p>
    <w:p>
      <w:pPr>
        <w:spacing w:after="0" w:line="278" w:lineRule="auto"/>
        <w:sectPr>
          <w:pgSz w:w="11910" w:h="16840"/>
          <w:pgMar w:top="1480" w:bottom="280" w:left="1000" w:right="700"/>
        </w:sectPr>
      </w:pPr>
    </w:p>
    <w:p>
      <w:pPr>
        <w:pStyle w:val="BodyText"/>
        <w:spacing w:before="43"/>
        <w:ind w:left="840"/>
        <w:jc w:val="both"/>
      </w:pPr>
      <w:r>
        <w:rPr/>
        <w:drawing>
          <wp:anchor distT="0" distB="0" distL="0" distR="0" allowOverlap="1" layoutInCell="1" locked="0" behindDoc="0" simplePos="0" relativeHeight="1456">
            <wp:simplePos x="0" y="0"/>
            <wp:positionH relativeFrom="page">
              <wp:posOffset>1894204</wp:posOffset>
            </wp:positionH>
            <wp:positionV relativeFrom="paragraph">
              <wp:posOffset>251252</wp:posOffset>
            </wp:positionV>
            <wp:extent cx="3762116" cy="2686050"/>
            <wp:effectExtent l="0" t="0" r="0" b="0"/>
            <wp:wrapTopAndBottom/>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2" cstate="print"/>
                    <a:stretch>
                      <a:fillRect/>
                    </a:stretch>
                  </pic:blipFill>
                  <pic:spPr>
                    <a:xfrm>
                      <a:off x="0" y="0"/>
                      <a:ext cx="3762116" cy="2686050"/>
                    </a:xfrm>
                    <a:prstGeom prst="rect">
                      <a:avLst/>
                    </a:prstGeom>
                  </pic:spPr>
                </pic:pic>
              </a:graphicData>
            </a:graphic>
          </wp:anchor>
        </w:drawing>
      </w:r>
      <w:r>
        <w:rPr/>
        <w:t>tha</w:t>
      </w:r>
      <w:r>
        <w:rPr>
          <w:u w:val="thick" w:color="E52136"/>
        </w:rPr>
        <w:t>t “0 in Cart” is di</w:t>
      </w:r>
      <w:r>
        <w:rPr/>
        <w:t>splayed on the top-right corner.</w:t>
      </w:r>
    </w:p>
    <w:p>
      <w:pPr>
        <w:pStyle w:val="Heading2"/>
        <w:spacing w:before="69"/>
        <w:ind w:left="4015" w:right="5693"/>
      </w:pPr>
      <w:r>
        <w:rPr/>
        <w:t>Fig. 8</w:t>
      </w:r>
    </w:p>
    <w:p>
      <w:pPr>
        <w:pStyle w:val="ListParagraph"/>
        <w:numPr>
          <w:ilvl w:val="0"/>
          <w:numId w:val="1"/>
        </w:numPr>
        <w:tabs>
          <w:tab w:pos="841" w:val="left" w:leader="none"/>
        </w:tabs>
        <w:spacing w:line="278" w:lineRule="auto" w:before="43" w:after="0"/>
        <w:ind w:left="840" w:right="1796" w:hanging="360"/>
        <w:jc w:val="left"/>
        <w:rPr>
          <w:sz w:val="22"/>
        </w:rPr>
      </w:pPr>
      <w:r>
        <w:rPr>
          <w:sz w:val="22"/>
        </w:rPr>
        <w:t>When the </w:t>
      </w:r>
      <w:r>
        <w:rPr>
          <w:spacing w:val="-3"/>
          <w:sz w:val="22"/>
        </w:rPr>
        <w:t>“continue </w:t>
      </w:r>
      <w:r>
        <w:rPr>
          <w:sz w:val="22"/>
        </w:rPr>
        <w:t>browsing&gt;” link on Fig. 6 or Fig. 8 is clicked, the page goes back to Fig. 4, with the </w:t>
      </w:r>
      <w:r>
        <w:rPr>
          <w:spacing w:val="-3"/>
          <w:sz w:val="22"/>
        </w:rPr>
        <w:t>first </w:t>
      </w:r>
      <w:r>
        <w:rPr>
          <w:sz w:val="22"/>
        </w:rPr>
        <w:t>page of books in the </w:t>
      </w:r>
      <w:r>
        <w:rPr>
          <w:spacing w:val="-3"/>
          <w:sz w:val="22"/>
        </w:rPr>
        <w:t>first </w:t>
      </w:r>
      <w:r>
        <w:rPr>
          <w:sz w:val="22"/>
        </w:rPr>
        <w:t>category</w:t>
      </w:r>
      <w:r>
        <w:rPr>
          <w:spacing w:val="-15"/>
          <w:sz w:val="22"/>
        </w:rPr>
        <w:t> </w:t>
      </w:r>
      <w:r>
        <w:rPr>
          <w:sz w:val="22"/>
        </w:rPr>
        <w:t>displayed.</w:t>
      </w:r>
    </w:p>
    <w:p>
      <w:pPr>
        <w:pStyle w:val="BodyText"/>
        <w:spacing w:before="6"/>
        <w:rPr>
          <w:sz w:val="25"/>
        </w:rPr>
      </w:pPr>
    </w:p>
    <w:p>
      <w:pPr>
        <w:pStyle w:val="ListParagraph"/>
        <w:numPr>
          <w:ilvl w:val="0"/>
          <w:numId w:val="1"/>
        </w:numPr>
        <w:tabs>
          <w:tab w:pos="841" w:val="left" w:leader="none"/>
        </w:tabs>
        <w:spacing w:line="278" w:lineRule="auto" w:before="0" w:after="0"/>
        <w:ind w:left="840" w:right="1793" w:hanging="360"/>
        <w:jc w:val="left"/>
        <w:rPr>
          <w:sz w:val="22"/>
        </w:rPr>
      </w:pPr>
      <w:r>
        <w:rPr/>
        <w:pict>
          <v:shape style="position:absolute;margin-left:221.376297pt;margin-top:27.707045pt;width:55.15pt;height:2.25pt;mso-position-horizontal-relative:page;mso-position-vertical-relative:paragraph;z-index:-8776" coordorigin="4428,554" coordsize="1103,45" path="m4428,554l4506,555,4584,557,4662,559,4741,563,4820,567,4899,572,4979,576,5058,581,5137,586,5216,590,5295,593,5373,596,5452,598,5530,599e" filled="false" stroked="true" strokeweight="1pt" strokecolor="#e52136">
            <v:path arrowok="t"/>
            <v:stroke dashstyle="solid"/>
            <w10:wrap type="none"/>
          </v:shape>
        </w:pict>
      </w:r>
      <w:r>
        <w:rPr>
          <w:sz w:val="22"/>
        </w:rPr>
        <w:t>When the user clicks the “Sign out” link in the page views as shown in Figures 4-8, Fig.  9  is displayed.  If there  is 0  item  in the  cart,  you  do  not</w:t>
      </w:r>
      <w:r>
        <w:rPr>
          <w:sz w:val="22"/>
          <w:u w:val="thick" w:color="E52136"/>
        </w:rPr>
        <w:t> ne</w:t>
      </w:r>
      <w:r>
        <w:rPr>
          <w:sz w:val="22"/>
        </w:rPr>
        <w:t>ed </w:t>
      </w:r>
      <w:r>
        <w:rPr>
          <w:spacing w:val="-3"/>
          <w:sz w:val="22"/>
        </w:rPr>
        <w:t>to  </w:t>
      </w:r>
      <w:r>
        <w:rPr>
          <w:sz w:val="22"/>
        </w:rPr>
        <w:t>display  </w:t>
      </w:r>
      <w:r>
        <w:rPr>
          <w:spacing w:val="10"/>
          <w:sz w:val="22"/>
        </w:rPr>
        <w:t> </w:t>
      </w:r>
      <w:r>
        <w:rPr>
          <w:sz w:val="22"/>
        </w:rPr>
        <w:t>the</w:t>
      </w:r>
    </w:p>
    <w:p>
      <w:pPr>
        <w:pStyle w:val="BodyText"/>
        <w:spacing w:line="211" w:lineRule="exact"/>
        <w:ind w:left="813"/>
        <w:jc w:val="both"/>
      </w:pPr>
      <w:r>
        <w:rPr>
          <w:w w:val="100"/>
          <w:u w:val="thick" w:color="E52136"/>
        </w:rPr>
        <w:t> </w:t>
      </w:r>
      <w:r>
        <w:rPr>
          <w:u w:val="thick" w:color="E52136"/>
        </w:rPr>
        <w:t>sentence “You still have xx item(s) in your cart”. I</w:t>
      </w:r>
      <w:r>
        <w:rPr/>
        <w:t>f the “Cancel sign-out” button is</w:t>
      </w:r>
    </w:p>
    <w:p>
      <w:pPr>
        <w:pStyle w:val="BodyText"/>
        <w:tabs>
          <w:tab w:pos="9314" w:val="left" w:leader="none"/>
        </w:tabs>
        <w:spacing w:line="369" w:lineRule="exact"/>
        <w:ind w:left="840"/>
        <w:jc w:val="both"/>
      </w:pPr>
      <w:r>
        <w:rPr/>
        <w:pict>
          <v:shape style="position:absolute;margin-left:315.32959pt;margin-top:9.285360pt;width:229.15pt;height:30.9pt;mso-position-horizontal-relative:page;mso-position-vertical-relative:paragraph;z-index:-8704" coordorigin="6307,186" coordsize="4583,618" path="m6454,678l6516,683,6577,696,6637,717,6695,741,6733,763,6773,789,6811,804,6843,793,6877,757,6929,698,6982,628,7019,561,7021,510,7009,500,6986,493,6963,486,6948,478,6921,461,6889,455,6853,452,6811,447,6730,430,6653,418,6573,412,6485,415,6446,418,6386,423,6331,432,6307,447m6748,405l6830,403,6910,398,6990,390,7070,381,7150,372,7232,362,7309,354,7387,347,7465,341,7543,335,7621,329,7699,324,7777,320,7855,315,7933,311,8011,308,8089,304,8167,300,8245,296,8324,292,8402,288,8480,284,8558,279,8636,274,8714,268,8800,258,8886,243,8972,227,9057,213,9145,205,9224,201,9304,197,9385,194,9466,191,9547,189,9629,187,9710,186,9791,186,9872,186,9953,188,10032,191,10112,194,10189,199,10266,202,10344,206,10422,209,10501,210,10579,211,10657,209,10735,207,10813,202,10889,194e" filled="false" stroked="true" strokeweight="1pt" strokecolor="#e52136">
            <v:path arrowok="t"/>
            <v:stroke dashstyle="solid"/>
            <w10:wrap type="none"/>
          </v:shape>
        </w:pict>
      </w:r>
      <w:r>
        <w:rPr/>
        <w:pict>
          <v:shape style="position:absolute;margin-left:593.345215pt;margin-top:1.831049pt;width:2pt;height:11.2pt;mso-position-horizontal-relative:page;mso-position-vertical-relative:paragraph;z-index:1600" coordorigin="11867,37" coordsize="40,224" path="m11888,37l11900,59,11900,111,11894,168,11888,205,11883,223,11876,245,11870,260,11867,257,11894,208,11906,197e" filled="false" stroked="true" strokeweight="1.0pt" strokecolor="#e52136">
            <v:path arrowok="t"/>
            <v:stroke dashstyle="solid"/>
            <w10:wrap type="none"/>
          </v:shape>
        </w:pict>
      </w:r>
      <w:r>
        <w:rPr/>
        <w:t>clicked,  the  page  goes  back  </w:t>
      </w:r>
      <w:r>
        <w:rPr>
          <w:spacing w:val="-3"/>
        </w:rPr>
        <w:t>to  </w:t>
      </w:r>
      <w:r>
        <w:rPr/>
        <w:t>the  previous  page  view;</w:t>
      </w:r>
      <w:r>
        <w:rPr>
          <w:spacing w:val="0"/>
        </w:rPr>
        <w:t> </w:t>
      </w:r>
      <w:r>
        <w:rPr/>
        <w:t>if the “Confirm</w:t>
      </w:r>
      <w:r>
        <w:rPr>
          <w:spacing w:val="38"/>
        </w:rPr>
        <w:t> </w:t>
      </w:r>
      <w:r>
        <w:rPr/>
        <w:t>sign-out”</w:t>
        <w:tab/>
      </w:r>
      <w:r>
        <w:rPr>
          <w:position w:val="-2"/>
        </w:rPr>
        <w:drawing>
          <wp:inline distT="0" distB="0" distL="0" distR="0">
            <wp:extent cx="493262" cy="252980"/>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3" cstate="print"/>
                    <a:stretch>
                      <a:fillRect/>
                    </a:stretch>
                  </pic:blipFill>
                  <pic:spPr>
                    <a:xfrm>
                      <a:off x="0" y="0"/>
                      <a:ext cx="493262" cy="252980"/>
                    </a:xfrm>
                    <a:prstGeom prst="rect">
                      <a:avLst/>
                    </a:prstGeom>
                  </pic:spPr>
                </pic:pic>
              </a:graphicData>
            </a:graphic>
          </wp:inline>
        </w:drawing>
      </w:r>
      <w:r>
        <w:rPr>
          <w:position w:val="-2"/>
        </w:rPr>
      </w:r>
    </w:p>
    <w:p>
      <w:pPr>
        <w:pStyle w:val="BodyText"/>
        <w:spacing w:line="278" w:lineRule="auto" w:before="43"/>
        <w:ind w:left="840" w:right="1793"/>
        <w:jc w:val="both"/>
      </w:pPr>
      <w:r>
        <w:rPr/>
        <w:drawing>
          <wp:anchor distT="0" distB="0" distL="0" distR="0" allowOverlap="1" layoutInCell="1" locked="0" behindDoc="0" simplePos="0" relativeHeight="1480">
            <wp:simplePos x="0" y="0"/>
            <wp:positionH relativeFrom="page">
              <wp:posOffset>1828800</wp:posOffset>
            </wp:positionH>
            <wp:positionV relativeFrom="paragraph">
              <wp:posOffset>1096437</wp:posOffset>
            </wp:positionV>
            <wp:extent cx="3912671" cy="2793492"/>
            <wp:effectExtent l="0" t="0" r="0" b="0"/>
            <wp:wrapTopAndBottom/>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14" cstate="print"/>
                    <a:stretch>
                      <a:fillRect/>
                    </a:stretch>
                  </pic:blipFill>
                  <pic:spPr>
                    <a:xfrm>
                      <a:off x="0" y="0"/>
                      <a:ext cx="3912671" cy="2793492"/>
                    </a:xfrm>
                    <a:prstGeom prst="rect">
                      <a:avLst/>
                    </a:prstGeom>
                  </pic:spPr>
                </pic:pic>
              </a:graphicData>
            </a:graphic>
          </wp:anchor>
        </w:drawing>
      </w:r>
      <w:r>
        <w:rPr/>
        <w:pict>
          <v:shape style="position:absolute;margin-left:128.233994pt;margin-top:61.622231pt;width:59.95pt;height:2.450pt;mso-position-horizontal-relative:page;mso-position-vertical-relative:paragraph;z-index:-8752" coordorigin="2565,1232" coordsize="1199,49" path="m2565,1232l2627,1238,2690,1252,2754,1266,2817,1274,2895,1278,2974,1280,3053,1281,3132,1281,3211,1281,3290,1280,3369,1279,3448,1278,3527,1277,3605,1276,3684,1275,3763,1274e" filled="false" stroked="true" strokeweight="1pt" strokecolor="#e52136">
            <v:path arrowok="t"/>
            <v:stroke dashstyle="solid"/>
            <w10:wrap type="none"/>
          </v:shape>
        </w:pict>
      </w:r>
      <w:r>
        <w:rPr/>
        <w:pict>
          <v:shape style="position:absolute;margin-left:112.467598pt;margin-top:78.439835pt;width:30.5pt;height:3.2pt;mso-position-horizontal-relative:page;mso-position-vertical-relative:paragraph;z-index:-8728" coordorigin="2249,1569" coordsize="610,64" path="m2249,1569l2304,1601,2375,1611,2449,1616,2522,1619,2596,1621,2670,1621,2714,1620,2765,1618,2817,1620,2859,1632e" filled="false" stroked="true" strokeweight="1.0pt" strokecolor="#e52136">
            <v:path arrowok="t"/>
            <v:stroke dashstyle="solid"/>
            <w10:wrap type="none"/>
          </v:shape>
        </w:pict>
      </w:r>
      <w:r>
        <w:rPr/>
        <w:t>button is clicked, the page goes back to: (i) Fig. 1 (to display the same page of book being viewed as where the user is on before clicking the “Sign out” link), if the previous page view is Fig. 4; (ii) Fig. 2, if the previous page view is Fig. 5 or Fig. 6; (iii) Fig. 1 (to display page 1 of the first category), if the previous page vi</w:t>
      </w:r>
      <w:r>
        <w:rPr>
          <w:u w:val="thick" w:color="E52136"/>
        </w:rPr>
        <w:t>ew is Fig 7 or Fig</w:t>
      </w:r>
      <w:r>
        <w:rPr/>
        <w:t>. 8.</w:t>
      </w:r>
    </w:p>
    <w:p>
      <w:pPr>
        <w:pStyle w:val="Heading2"/>
        <w:spacing w:before="128"/>
        <w:ind w:left="4016" w:right="5692"/>
      </w:pPr>
      <w:r>
        <w:rPr/>
        <w:t>Fig. 9</w:t>
      </w:r>
    </w:p>
    <w:p>
      <w:pPr>
        <w:spacing w:after="0"/>
        <w:sectPr>
          <w:pgSz w:w="11910" w:h="16840"/>
          <w:pgMar w:top="1400" w:bottom="280" w:left="1680" w:right="0"/>
        </w:sectPr>
      </w:pPr>
    </w:p>
    <w:p>
      <w:pPr>
        <w:pStyle w:val="BodyText"/>
        <w:spacing w:line="278" w:lineRule="auto" w:before="43"/>
        <w:ind w:left="220" w:right="40"/>
      </w:pPr>
      <w:r>
        <w:rPr/>
        <w:pict>
          <v:shape style="position:absolute;margin-left:415.320007pt;margin-top:441.119995pt;width:180pt;height:142pt;mso-position-horizontal-relative:page;mso-position-vertical-relative:page;z-index:1696" type="#_x0000_t202" fillcolor="#ffde4c" stroked="true" strokeweight="1pt" strokecolor="#000000">
            <v:textbox inset="0,0,0,0">
              <w:txbxContent>
                <w:p>
                  <w:pPr>
                    <w:spacing w:before="90"/>
                    <w:ind w:left="40" w:right="0" w:firstLine="0"/>
                    <w:jc w:val="left"/>
                    <w:rPr>
                      <w:rFonts w:ascii="Arial"/>
                      <w:b/>
                      <w:i/>
                      <w:sz w:val="16"/>
                    </w:rPr>
                  </w:pPr>
                  <w:r>
                    <w:rPr>
                      <w:rFonts w:ascii="Arial"/>
                      <w:b/>
                      <w:i/>
                      <w:sz w:val="16"/>
                    </w:rPr>
                    <w:t>homag</w:t>
                  </w:r>
                </w:p>
                <w:p>
                  <w:pPr>
                    <w:spacing w:before="16"/>
                    <w:ind w:left="40" w:right="0" w:firstLine="0"/>
                    <w:jc w:val="left"/>
                    <w:rPr>
                      <w:rFonts w:ascii="Arial"/>
                      <w:i/>
                      <w:sz w:val="16"/>
                    </w:rPr>
                  </w:pPr>
                  <w:r>
                    <w:rPr>
                      <w:rFonts w:ascii="Arial"/>
                      <w:i/>
                      <w:sz w:val="16"/>
                    </w:rPr>
                    <w:t>2018-04-20 16:17:12</w:t>
                  </w:r>
                </w:p>
                <w:p>
                  <w:pPr>
                    <w:spacing w:before="18"/>
                    <w:ind w:left="40" w:right="0" w:firstLine="0"/>
                    <w:jc w:val="left"/>
                    <w:rPr>
                      <w:rFonts w:ascii="Arial"/>
                      <w:sz w:val="20"/>
                    </w:rPr>
                  </w:pPr>
                  <w:r>
                    <w:rPr>
                      <w:rFonts w:ascii="Arial"/>
                      <w:sz w:val="20"/>
                    </w:rPr>
                    <w:t>--------------------------------------------</w:t>
                  </w:r>
                </w:p>
                <w:p>
                  <w:pPr>
                    <w:spacing w:before="9"/>
                    <w:ind w:left="40" w:right="38" w:firstLine="0"/>
                    <w:jc w:val="left"/>
                    <w:rPr>
                      <w:rFonts w:ascii="Arial"/>
                      <w:sz w:val="20"/>
                    </w:rPr>
                  </w:pPr>
                  <w:r>
                    <w:rPr>
                      <w:rFonts w:ascii="Arial"/>
                      <w:sz w:val="20"/>
                    </w:rPr>
                    <w:t>db.bookCollection.insert({'title': 'Convex </w:t>
                  </w:r>
                  <w:r>
                    <w:rPr>
                      <w:rFonts w:ascii="Arial"/>
                      <w:spacing w:val="-43"/>
                      <w:sz w:val="20"/>
                    </w:rPr>
                    <w:t> </w:t>
                  </w:r>
                  <w:r>
                    <w:rPr>
                      <w:rFonts w:ascii="Arial"/>
                      <w:spacing w:val="-87"/>
                      <w:sz w:val="20"/>
                    </w:rPr>
                    <w:t>Optimization',</w:t>
                  </w:r>
                  <w:r>
                    <w:rPr>
                      <w:rFonts w:ascii="Arial"/>
                      <w:sz w:val="20"/>
                    </w:rPr>
                    <w:t>'category': 'Computer', 'authorList':['Stephen Boyd', 'Lieven Vandenberghe'], 'price': 72, 'publisher': 'Cambridge University Press', 'date': 'March 8, 2004', 'coverImage': 'images/book1.jpg', 'description': 'Convex optimization problems arise frequently in many different fields. This book provides a comprehensive introduction to the subject, and shows in detail how such problems can be solved numerically with great efficiency.'})</w:t>
                  </w:r>
                </w:p>
              </w:txbxContent>
            </v:textbox>
            <v:fill opacity="45875f" type="gradient"/>
            <v:stroke dashstyle="dash"/>
            <w10:wrap type="none"/>
          </v:shape>
        </w:pict>
      </w:r>
      <w:r>
        <w:rPr/>
        <w:t>We are going to implement this application by implementing code in the following files in an Express app:</w:t>
      </w:r>
    </w:p>
    <w:p>
      <w:pPr>
        <w:pStyle w:val="BodyText"/>
        <w:spacing w:before="7"/>
        <w:rPr>
          <w:sz w:val="25"/>
        </w:rPr>
      </w:pPr>
    </w:p>
    <w:p>
      <w:pPr>
        <w:pStyle w:val="BodyText"/>
        <w:spacing w:line="278" w:lineRule="auto"/>
        <w:ind w:left="220" w:right="7771"/>
      </w:pPr>
      <w:r>
        <w:rPr>
          <w:color w:val="0000FF"/>
        </w:rPr>
        <w:t>app.js package.json</w:t>
      </w:r>
    </w:p>
    <w:p>
      <w:pPr>
        <w:pStyle w:val="BodyText"/>
        <w:ind w:left="220"/>
        <w:jc w:val="both"/>
      </w:pPr>
      <w:r>
        <w:rPr>
          <w:color w:val="0000FF"/>
        </w:rPr>
        <w:t>./routes/myroutes.js</w:t>
      </w:r>
    </w:p>
    <w:p>
      <w:pPr>
        <w:pStyle w:val="BodyText"/>
        <w:spacing w:before="43"/>
        <w:ind w:left="220"/>
        <w:jc w:val="both"/>
      </w:pPr>
      <w:r>
        <w:rPr>
          <w:color w:val="0000FF"/>
        </w:rPr>
        <w:t>./public/index.html</w:t>
      </w:r>
    </w:p>
    <w:p>
      <w:pPr>
        <w:pStyle w:val="BodyText"/>
        <w:spacing w:before="43"/>
        <w:ind w:left="220"/>
        <w:jc w:val="both"/>
      </w:pPr>
      <w:r>
        <w:rPr>
          <w:color w:val="0000FF"/>
        </w:rPr>
        <w:t>./public/javascripts/myscripts.js</w:t>
      </w:r>
    </w:p>
    <w:p>
      <w:pPr>
        <w:pStyle w:val="BodyText"/>
        <w:spacing w:before="43"/>
        <w:ind w:left="220"/>
        <w:jc w:val="both"/>
      </w:pPr>
      <w:r>
        <w:rPr>
          <w:color w:val="0000FF"/>
        </w:rPr>
        <w:t>./public/stylesheets/mystyles.css</w:t>
      </w:r>
    </w:p>
    <w:p>
      <w:pPr>
        <w:pStyle w:val="BodyText"/>
      </w:pPr>
    </w:p>
    <w:p>
      <w:pPr>
        <w:pStyle w:val="BodyText"/>
        <w:spacing w:before="11"/>
        <w:rPr>
          <w:sz w:val="16"/>
        </w:rPr>
      </w:pPr>
    </w:p>
    <w:p>
      <w:pPr>
        <w:pStyle w:val="Heading1"/>
        <w:ind w:left="220"/>
      </w:pPr>
      <w:r>
        <w:rPr/>
        <w:t>Preparations</w:t>
      </w:r>
    </w:p>
    <w:p>
      <w:pPr>
        <w:pStyle w:val="BodyText"/>
        <w:rPr>
          <w:b/>
          <w:sz w:val="23"/>
        </w:rPr>
      </w:pPr>
    </w:p>
    <w:p>
      <w:pPr>
        <w:pStyle w:val="ListParagraph"/>
        <w:numPr>
          <w:ilvl w:val="0"/>
          <w:numId w:val="2"/>
        </w:numPr>
        <w:tabs>
          <w:tab w:pos="480" w:val="left" w:leader="none"/>
        </w:tabs>
        <w:spacing w:line="278" w:lineRule="auto" w:before="1" w:after="0"/>
        <w:ind w:left="220" w:right="579" w:firstLine="0"/>
        <w:jc w:val="both"/>
        <w:rPr>
          <w:sz w:val="22"/>
        </w:rPr>
      </w:pPr>
      <w:r>
        <w:rPr>
          <w:sz w:val="22"/>
        </w:rPr>
        <w:t>Following steps in Lab 6, install the Node.js environment and the Express framework, create an Express project named </w:t>
      </w:r>
      <w:r>
        <w:rPr>
          <w:b/>
          <w:sz w:val="22"/>
        </w:rPr>
        <w:t>FunBooks</w:t>
      </w:r>
      <w:r>
        <w:rPr>
          <w:sz w:val="22"/>
        </w:rPr>
        <w:t>, add dependencies for MongoDB in </w:t>
      </w:r>
      <w:r>
        <w:rPr>
          <w:b/>
          <w:sz w:val="22"/>
          <w:shd w:fill="FFFF00" w:color="auto" w:val="clear"/>
        </w:rPr>
        <w:t>package.json</w:t>
      </w:r>
      <w:r>
        <w:rPr>
          <w:b/>
          <w:sz w:val="22"/>
        </w:rPr>
        <w:t>, </w:t>
      </w:r>
      <w:r>
        <w:rPr>
          <w:sz w:val="22"/>
        </w:rPr>
        <w:t>and install</w:t>
      </w:r>
      <w:r>
        <w:rPr>
          <w:spacing w:val="-7"/>
          <w:sz w:val="22"/>
        </w:rPr>
        <w:t> </w:t>
      </w:r>
      <w:r>
        <w:rPr>
          <w:sz w:val="22"/>
        </w:rPr>
        <w:t>dependencies.</w:t>
      </w:r>
    </w:p>
    <w:p>
      <w:pPr>
        <w:pStyle w:val="BodyText"/>
        <w:spacing w:before="7"/>
        <w:rPr>
          <w:sz w:val="25"/>
        </w:rPr>
      </w:pPr>
    </w:p>
    <w:p>
      <w:pPr>
        <w:pStyle w:val="ListParagraph"/>
        <w:numPr>
          <w:ilvl w:val="0"/>
          <w:numId w:val="2"/>
        </w:numPr>
        <w:tabs>
          <w:tab w:pos="468" w:val="left" w:leader="none"/>
        </w:tabs>
        <w:spacing w:line="278" w:lineRule="auto" w:before="0" w:after="0"/>
        <w:ind w:left="220" w:right="635" w:firstLine="0"/>
        <w:jc w:val="left"/>
        <w:rPr>
          <w:sz w:val="22"/>
        </w:rPr>
      </w:pPr>
      <w:r>
        <w:rPr>
          <w:sz w:val="22"/>
        </w:rPr>
        <w:t>Following steps in Lab 6, install MongoDB, run MongoDB </w:t>
      </w:r>
      <w:r>
        <w:rPr>
          <w:spacing w:val="-4"/>
          <w:sz w:val="22"/>
        </w:rPr>
        <w:t>server, </w:t>
      </w:r>
      <w:r>
        <w:rPr>
          <w:sz w:val="22"/>
        </w:rPr>
        <w:t>and create a database “</w:t>
      </w:r>
      <w:r>
        <w:rPr>
          <w:color w:val="0000FF"/>
          <w:sz w:val="22"/>
        </w:rPr>
        <w:t>assignment2</w:t>
      </w:r>
      <w:r>
        <w:rPr>
          <w:sz w:val="22"/>
        </w:rPr>
        <w:t>” in the database</w:t>
      </w:r>
      <w:r>
        <w:rPr>
          <w:spacing w:val="-19"/>
          <w:sz w:val="22"/>
        </w:rPr>
        <w:t> </w:t>
      </w:r>
      <w:r>
        <w:rPr>
          <w:spacing w:val="-5"/>
          <w:sz w:val="22"/>
        </w:rPr>
        <w:t>server.</w:t>
      </w:r>
    </w:p>
    <w:p>
      <w:pPr>
        <w:pStyle w:val="BodyText"/>
        <w:spacing w:before="6"/>
        <w:rPr>
          <w:sz w:val="25"/>
        </w:rPr>
      </w:pPr>
    </w:p>
    <w:p>
      <w:pPr>
        <w:pStyle w:val="ListParagraph"/>
        <w:numPr>
          <w:ilvl w:val="0"/>
          <w:numId w:val="3"/>
        </w:numPr>
        <w:tabs>
          <w:tab w:pos="562" w:val="left" w:leader="none"/>
        </w:tabs>
        <w:spacing w:line="278" w:lineRule="auto" w:before="1" w:after="0"/>
        <w:ind w:left="220" w:right="635" w:firstLine="0"/>
        <w:jc w:val="left"/>
        <w:rPr>
          <w:sz w:val="22"/>
        </w:rPr>
      </w:pPr>
      <w:r>
        <w:rPr>
          <w:sz w:val="22"/>
        </w:rPr>
        <w:t>Insert a </w:t>
      </w:r>
      <w:r>
        <w:rPr>
          <w:spacing w:val="-3"/>
          <w:sz w:val="22"/>
        </w:rPr>
        <w:t>few </w:t>
      </w:r>
      <w:r>
        <w:rPr>
          <w:sz w:val="22"/>
        </w:rPr>
        <w:t>records </w:t>
      </w:r>
      <w:r>
        <w:rPr>
          <w:spacing w:val="-3"/>
          <w:sz w:val="22"/>
        </w:rPr>
        <w:t>to </w:t>
      </w:r>
      <w:r>
        <w:rPr>
          <w:sz w:val="22"/>
        </w:rPr>
        <w:t>a </w:t>
      </w:r>
      <w:r>
        <w:rPr>
          <w:color w:val="0000FF"/>
          <w:sz w:val="22"/>
        </w:rPr>
        <w:t>bookCollection </w:t>
      </w:r>
      <w:r>
        <w:rPr>
          <w:sz w:val="22"/>
        </w:rPr>
        <w:t>collection in the database in the format as follows, each corresponding to one</w:t>
      </w:r>
      <w:r>
        <w:rPr>
          <w:spacing w:val="-28"/>
          <w:sz w:val="22"/>
        </w:rPr>
        <w:t> </w:t>
      </w:r>
      <w:r>
        <w:rPr>
          <w:sz w:val="22"/>
        </w:rPr>
        <w:t>book.</w:t>
      </w:r>
    </w:p>
    <w:p>
      <w:pPr>
        <w:pStyle w:val="BodyText"/>
        <w:spacing w:before="8"/>
        <w:rPr>
          <w:sz w:val="20"/>
        </w:rPr>
      </w:pPr>
      <w:r>
        <w:rPr/>
        <w:pict>
          <v:shape style="position:absolute;margin-left:84.624001pt;margin-top:14.824429pt;width:414.6pt;height:94.1pt;mso-position-horizontal-relative:page;mso-position-vertical-relative:paragraph;z-index:1624;mso-wrap-distance-left:0;mso-wrap-distance-right:0" type="#_x0000_t202" filled="false" stroked="true" strokeweight=".48001pt" strokecolor="#000000">
            <v:textbox inset="0,0,0,0">
              <w:txbxContent>
                <w:p>
                  <w:pPr>
                    <w:pStyle w:val="BodyText"/>
                    <w:spacing w:line="292" w:lineRule="auto" w:before="21"/>
                    <w:ind w:left="103" w:right="100"/>
                    <w:jc w:val="both"/>
                    <w:rPr>
                      <w:rFonts w:ascii="Times New Roman"/>
                    </w:rPr>
                  </w:pPr>
                  <w:r>
                    <w:rPr>
                      <w:rFonts w:ascii="Times New Roman"/>
                      <w:color w:val="0000FF"/>
                    </w:rPr>
                    <w:t>db.</w:t>
                  </w:r>
                  <w:r>
                    <w:rPr>
                      <w:color w:val="0000FF"/>
                    </w:rPr>
                    <w:t>bookCollection</w:t>
                  </w:r>
                  <w:r>
                    <w:rPr>
                      <w:rFonts w:ascii="Times New Roman"/>
                      <w:color w:val="0000FF"/>
                    </w:rPr>
                    <w:t>.insert({'title': 'Convex Optimization', 'category': 'Computer', 'authorList':['Stephen Boyd', 'Lieven Vandenberghe'], </w:t>
                  </w:r>
                  <w:r>
                    <w:rPr>
                      <w:rFonts w:ascii="Times New Roman"/>
                      <w:color w:val="FF0000"/>
                    </w:rPr>
                    <w:t>'price': 72</w:t>
                  </w:r>
                  <w:r>
                    <w:rPr>
                      <w:rFonts w:ascii="Times New Roman"/>
                      <w:color w:val="0000FF"/>
                    </w:rPr>
                    <w:t>, 'publisher': 'Cambridge University Press', 'date': 'March 8, 2004', 'coverImage': 'images/book1.jpg', 'description': 'Convex</w:t>
                  </w:r>
                  <w:r>
                    <w:rPr>
                      <w:rFonts w:ascii="Times New Roman"/>
                      <w:color w:val="0000FF"/>
                      <w:spacing w:val="-7"/>
                    </w:rPr>
                    <w:t> </w:t>
                  </w:r>
                  <w:r>
                    <w:rPr>
                      <w:rFonts w:ascii="Times New Roman"/>
                      <w:color w:val="0000FF"/>
                    </w:rPr>
                    <w:t>optimization</w:t>
                  </w:r>
                  <w:r>
                    <w:rPr>
                      <w:rFonts w:ascii="Times New Roman"/>
                      <w:color w:val="0000FF"/>
                      <w:spacing w:val="-7"/>
                    </w:rPr>
                    <w:t> </w:t>
                  </w:r>
                  <w:r>
                    <w:rPr>
                      <w:rFonts w:ascii="Times New Roman"/>
                      <w:color w:val="0000FF"/>
                    </w:rPr>
                    <w:t>problems</w:t>
                  </w:r>
                  <w:r>
                    <w:rPr>
                      <w:rFonts w:ascii="Times New Roman"/>
                      <w:color w:val="0000FF"/>
                      <w:spacing w:val="-6"/>
                    </w:rPr>
                    <w:t> </w:t>
                  </w:r>
                  <w:r>
                    <w:rPr>
                      <w:rFonts w:ascii="Times New Roman"/>
                      <w:color w:val="0000FF"/>
                    </w:rPr>
                    <w:t>arise</w:t>
                  </w:r>
                  <w:r>
                    <w:rPr>
                      <w:rFonts w:ascii="Times New Roman"/>
                      <w:color w:val="0000FF"/>
                      <w:spacing w:val="-9"/>
                    </w:rPr>
                    <w:t> </w:t>
                  </w:r>
                  <w:r>
                    <w:rPr>
                      <w:rFonts w:ascii="Times New Roman"/>
                      <w:color w:val="0000FF"/>
                    </w:rPr>
                    <w:t>frequently</w:t>
                  </w:r>
                  <w:r>
                    <w:rPr>
                      <w:rFonts w:ascii="Times New Roman"/>
                      <w:color w:val="0000FF"/>
                      <w:spacing w:val="-10"/>
                    </w:rPr>
                    <w:t> </w:t>
                  </w:r>
                  <w:r>
                    <w:rPr>
                      <w:rFonts w:ascii="Times New Roman"/>
                      <w:color w:val="0000FF"/>
                    </w:rPr>
                    <w:t>in</w:t>
                  </w:r>
                  <w:r>
                    <w:rPr>
                      <w:rFonts w:ascii="Times New Roman"/>
                      <w:color w:val="0000FF"/>
                      <w:spacing w:val="-7"/>
                    </w:rPr>
                    <w:t> </w:t>
                  </w:r>
                  <w:r>
                    <w:rPr>
                      <w:rFonts w:ascii="Times New Roman"/>
                      <w:color w:val="0000FF"/>
                    </w:rPr>
                    <w:t>many</w:t>
                  </w:r>
                  <w:r>
                    <w:rPr>
                      <w:rFonts w:ascii="Times New Roman"/>
                      <w:color w:val="0000FF"/>
                      <w:spacing w:val="-9"/>
                    </w:rPr>
                    <w:t> </w:t>
                  </w:r>
                  <w:r>
                    <w:rPr>
                      <w:rFonts w:ascii="Times New Roman"/>
                      <w:color w:val="0000FF"/>
                    </w:rPr>
                    <w:t>different</w:t>
                  </w:r>
                  <w:r>
                    <w:rPr>
                      <w:rFonts w:ascii="Times New Roman"/>
                      <w:color w:val="0000FF"/>
                      <w:spacing w:val="-6"/>
                    </w:rPr>
                    <w:t> </w:t>
                  </w:r>
                  <w:r>
                    <w:rPr>
                      <w:rFonts w:ascii="Times New Roman"/>
                      <w:color w:val="0000FF"/>
                    </w:rPr>
                    <w:t>fields.</w:t>
                  </w:r>
                  <w:r>
                    <w:rPr>
                      <w:rFonts w:ascii="Times New Roman"/>
                      <w:color w:val="0000FF"/>
                      <w:spacing w:val="-9"/>
                    </w:rPr>
                    <w:t> </w:t>
                  </w:r>
                  <w:r>
                    <w:rPr>
                      <w:rFonts w:ascii="Times New Roman"/>
                      <w:color w:val="0000FF"/>
                    </w:rPr>
                    <w:t>This</w:t>
                  </w:r>
                  <w:r>
                    <w:rPr>
                      <w:rFonts w:ascii="Times New Roman"/>
                      <w:color w:val="0000FF"/>
                      <w:spacing w:val="-6"/>
                    </w:rPr>
                    <w:t> </w:t>
                  </w:r>
                  <w:r>
                    <w:rPr>
                      <w:rFonts w:ascii="Times New Roman"/>
                      <w:color w:val="0000FF"/>
                    </w:rPr>
                    <w:t>book</w:t>
                  </w:r>
                  <w:r>
                    <w:rPr>
                      <w:rFonts w:ascii="Times New Roman"/>
                      <w:color w:val="0000FF"/>
                      <w:spacing w:val="-10"/>
                    </w:rPr>
                    <w:t> </w:t>
                  </w:r>
                  <w:r>
                    <w:rPr>
                      <w:rFonts w:ascii="Times New Roman"/>
                      <w:color w:val="0000FF"/>
                    </w:rPr>
                    <w:t>provides a comprehensive introduction to the subject, and shows in detail how such problems can be solved numerically with great</w:t>
                  </w:r>
                  <w:r>
                    <w:rPr>
                      <w:rFonts w:ascii="Times New Roman"/>
                      <w:color w:val="0000FF"/>
                      <w:spacing w:val="-17"/>
                    </w:rPr>
                    <w:t> </w:t>
                  </w:r>
                  <w:r>
                    <w:rPr>
                      <w:rFonts w:ascii="Times New Roman"/>
                      <w:color w:val="0000FF"/>
                    </w:rPr>
                    <w:t>efficiency.'})</w:t>
                  </w:r>
                </w:p>
              </w:txbxContent>
            </v:textbox>
            <v:stroke dashstyle="solid"/>
            <w10:wrap type="topAndBottom"/>
          </v:shape>
        </w:pict>
      </w:r>
      <w:r>
        <w:rPr/>
        <w:drawing>
          <wp:anchor distT="0" distB="0" distL="0" distR="0" allowOverlap="1" layoutInCell="1" locked="0" behindDoc="0" simplePos="0" relativeHeight="1648">
            <wp:simplePos x="0" y="0"/>
            <wp:positionH relativeFrom="page">
              <wp:posOffset>6520484</wp:posOffset>
            </wp:positionH>
            <wp:positionV relativeFrom="paragraph">
              <wp:posOffset>437548</wp:posOffset>
            </wp:positionV>
            <wp:extent cx="228599" cy="228600"/>
            <wp:effectExtent l="0" t="0" r="0" b="0"/>
            <wp:wrapTopAndBottom/>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15" cstate="print"/>
                    <a:stretch>
                      <a:fillRect/>
                    </a:stretch>
                  </pic:blipFill>
                  <pic:spPr>
                    <a:xfrm>
                      <a:off x="0" y="0"/>
                      <a:ext cx="228599" cy="228600"/>
                    </a:xfrm>
                    <a:prstGeom prst="rect">
                      <a:avLst/>
                    </a:prstGeom>
                  </pic:spPr>
                </pic:pic>
              </a:graphicData>
            </a:graphic>
          </wp:anchor>
        </w:drawing>
      </w:r>
    </w:p>
    <w:p>
      <w:pPr>
        <w:pStyle w:val="BodyText"/>
        <w:spacing w:before="3"/>
        <w:rPr>
          <w:sz w:val="20"/>
        </w:rPr>
      </w:pPr>
    </w:p>
    <w:p>
      <w:pPr>
        <w:pStyle w:val="BodyText"/>
        <w:spacing w:line="278" w:lineRule="auto" w:before="56"/>
        <w:ind w:left="220" w:right="634"/>
        <w:jc w:val="both"/>
      </w:pPr>
      <w:r>
        <w:rPr/>
        <w:t>For implementation simplicity, in this assignment, we do not store images in MongoDB. Instead, we store them in the hard disk under the </w:t>
      </w:r>
      <w:r>
        <w:rPr>
          <w:color w:val="0000FF"/>
        </w:rPr>
        <w:t>./public/images/ </w:t>
      </w:r>
      <w:r>
        <w:rPr/>
        <w:t>folder, and store the path of an image in the </w:t>
      </w:r>
      <w:r>
        <w:rPr>
          <w:color w:val="0000FF"/>
        </w:rPr>
        <w:t>bookCollection </w:t>
      </w:r>
      <w:r>
        <w:rPr/>
        <w:t>collection only, using which we can identify a book’s cover image in the </w:t>
      </w:r>
      <w:r>
        <w:rPr>
          <w:color w:val="0000FF"/>
        </w:rPr>
        <w:t>images </w:t>
      </w:r>
      <w:r>
        <w:rPr/>
        <w:t>folder. Copy a few book cover images to the </w:t>
      </w:r>
      <w:r>
        <w:rPr>
          <w:color w:val="0000FF"/>
        </w:rPr>
        <w:t>images </w:t>
      </w:r>
      <w:r>
        <w:rPr/>
        <w:t>folder under the </w:t>
      </w:r>
      <w:r>
        <w:rPr>
          <w:color w:val="0000FF"/>
        </w:rPr>
        <w:t>public </w:t>
      </w:r>
      <w:r>
        <w:rPr/>
        <w:t>folder in your project directory.</w:t>
      </w:r>
    </w:p>
    <w:p>
      <w:pPr>
        <w:pStyle w:val="BodyText"/>
        <w:spacing w:before="7"/>
        <w:rPr>
          <w:sz w:val="25"/>
        </w:rPr>
      </w:pPr>
    </w:p>
    <w:p>
      <w:pPr>
        <w:pStyle w:val="ListParagraph"/>
        <w:numPr>
          <w:ilvl w:val="0"/>
          <w:numId w:val="3"/>
        </w:numPr>
        <w:tabs>
          <w:tab w:pos="557" w:val="left" w:leader="none"/>
        </w:tabs>
        <w:spacing w:line="278" w:lineRule="auto" w:before="0" w:after="0"/>
        <w:ind w:left="220" w:right="634" w:firstLine="0"/>
        <w:jc w:val="both"/>
        <w:rPr>
          <w:sz w:val="22"/>
        </w:rPr>
      </w:pPr>
      <w:r>
        <w:rPr>
          <w:sz w:val="22"/>
        </w:rPr>
        <w:t>Insert a number of user records </w:t>
      </w:r>
      <w:r>
        <w:rPr>
          <w:spacing w:val="-3"/>
          <w:sz w:val="22"/>
        </w:rPr>
        <w:t>to </w:t>
      </w:r>
      <w:r>
        <w:rPr>
          <w:sz w:val="22"/>
        </w:rPr>
        <w:t>a </w:t>
      </w:r>
      <w:r>
        <w:rPr>
          <w:color w:val="0000FF"/>
          <w:sz w:val="22"/>
        </w:rPr>
        <w:t>userCollection </w:t>
      </w:r>
      <w:r>
        <w:rPr>
          <w:sz w:val="22"/>
        </w:rPr>
        <w:t>collection in the database in the format as follows. Here </w:t>
      </w:r>
      <w:r>
        <w:rPr>
          <w:color w:val="0000FF"/>
          <w:sz w:val="22"/>
        </w:rPr>
        <w:t>bookId </w:t>
      </w:r>
      <w:r>
        <w:rPr>
          <w:sz w:val="22"/>
        </w:rPr>
        <w:t>should be the value of </w:t>
      </w:r>
      <w:r>
        <w:rPr>
          <w:color w:val="0000FF"/>
          <w:sz w:val="22"/>
        </w:rPr>
        <w:t>_id </w:t>
      </w:r>
      <w:r>
        <w:rPr>
          <w:spacing w:val="-3"/>
          <w:sz w:val="22"/>
        </w:rPr>
        <w:t>generated </w:t>
      </w:r>
      <w:r>
        <w:rPr>
          <w:sz w:val="22"/>
        </w:rPr>
        <w:t>by MongoDB for the respective book record in the </w:t>
      </w:r>
      <w:r>
        <w:rPr>
          <w:color w:val="0000FF"/>
          <w:sz w:val="22"/>
        </w:rPr>
        <w:t>bookCollection </w:t>
      </w:r>
      <w:r>
        <w:rPr>
          <w:sz w:val="22"/>
        </w:rPr>
        <w:t>collection, which you can find out using db.bookCollection.find().</w:t>
      </w:r>
    </w:p>
    <w:p>
      <w:pPr>
        <w:pStyle w:val="BodyText"/>
        <w:spacing w:before="7"/>
        <w:rPr>
          <w:sz w:val="20"/>
        </w:rPr>
      </w:pPr>
      <w:r>
        <w:rPr/>
        <w:pict>
          <v:shape style="position:absolute;margin-left:84.624001pt;margin-top:14.801769pt;width:414.6pt;height:31.8pt;mso-position-horizontal-relative:page;mso-position-vertical-relative:paragraph;z-index:1672;mso-wrap-distance-left:0;mso-wrap-distance-right:0" type="#_x0000_t202" filled="false" stroked="true" strokeweight=".48001pt" strokecolor="#000000">
            <v:textbox inset="0,0,0,0">
              <w:txbxContent>
                <w:p>
                  <w:pPr>
                    <w:pStyle w:val="BodyText"/>
                    <w:tabs>
                      <w:tab w:pos="3274" w:val="left" w:leader="none"/>
                      <w:tab w:pos="4231" w:val="left" w:leader="none"/>
                      <w:tab w:pos="5477" w:val="left" w:leader="none"/>
                      <w:tab w:pos="6543" w:val="left" w:leader="none"/>
                      <w:tab w:pos="7460" w:val="left" w:leader="none"/>
                    </w:tabs>
                    <w:spacing w:line="285" w:lineRule="auto" w:before="21"/>
                    <w:ind w:left="103" w:right="98"/>
                    <w:rPr>
                      <w:rFonts w:ascii="Times New Roman"/>
                    </w:rPr>
                  </w:pPr>
                  <w:r>
                    <w:rPr>
                      <w:rFonts w:ascii="Times New Roman"/>
                      <w:color w:val="0000FF"/>
                    </w:rPr>
                    <w:t>db.</w:t>
                  </w:r>
                  <w:r>
                    <w:rPr>
                      <w:color w:val="0000FF"/>
                    </w:rPr>
                    <w:t>userCollection</w:t>
                  </w:r>
                  <w:r>
                    <w:rPr>
                      <w:rFonts w:ascii="Times New Roman"/>
                      <w:color w:val="0000FF"/>
                    </w:rPr>
                    <w:t>.insert({'name':</w:t>
                    <w:tab/>
                    <w:t>'Henry',</w:t>
                    <w:tab/>
                    <w:t>'password':</w:t>
                    <w:tab/>
                    <w:t>'123456',</w:t>
                    <w:tab/>
                    <w:t>'status':</w:t>
                    <w:tab/>
                    <w:t>'offline', 'cart':[{'bookId': 'xxx', 'quantity': 1}, {'bookId': 'xxx', 'quantity': 2}], 'totalnum':</w:t>
                  </w:r>
                  <w:r>
                    <w:rPr>
                      <w:rFonts w:ascii="Times New Roman"/>
                      <w:color w:val="0000FF"/>
                      <w:spacing w:val="-21"/>
                    </w:rPr>
                    <w:t> </w:t>
                  </w:r>
                  <w:r>
                    <w:rPr>
                      <w:rFonts w:ascii="Times New Roman"/>
                      <w:color w:val="0000FF"/>
                    </w:rPr>
                    <w:t>3})</w:t>
                  </w:r>
                </w:p>
              </w:txbxContent>
            </v:textbox>
            <v:stroke dashstyle="solid"/>
            <w10:wrap type="topAndBottom"/>
          </v:shape>
        </w:pict>
      </w:r>
    </w:p>
    <w:p>
      <w:pPr>
        <w:spacing w:after="0"/>
        <w:rPr>
          <w:sz w:val="20"/>
        </w:rPr>
        <w:sectPr>
          <w:pgSz w:w="11910" w:h="16840"/>
          <w:pgMar w:top="1400" w:bottom="280" w:left="1580" w:right="1160"/>
        </w:sectPr>
      </w:pPr>
    </w:p>
    <w:p>
      <w:pPr>
        <w:pStyle w:val="Heading1"/>
        <w:spacing w:before="23"/>
      </w:pPr>
      <w:r>
        <w:rPr/>
        <w:t>Task 1. Implement server-side logic (app.js, ./routes/myroutes.js)</w:t>
      </w:r>
    </w:p>
    <w:p>
      <w:pPr>
        <w:pStyle w:val="BodyText"/>
        <w:rPr>
          <w:b/>
        </w:rPr>
      </w:pPr>
    </w:p>
    <w:p>
      <w:pPr>
        <w:spacing w:before="1"/>
        <w:ind w:left="120" w:right="0" w:firstLine="0"/>
        <w:jc w:val="both"/>
        <w:rPr>
          <w:b/>
          <w:sz w:val="22"/>
        </w:rPr>
      </w:pPr>
      <w:r>
        <w:rPr>
          <w:b/>
          <w:i/>
          <w:sz w:val="24"/>
          <w:u w:val="single"/>
        </w:rPr>
        <w:t>app.js </w:t>
      </w:r>
      <w:r>
        <w:rPr>
          <w:b/>
          <w:sz w:val="22"/>
        </w:rPr>
        <w:t>(5 marks)</w:t>
      </w:r>
    </w:p>
    <w:p>
      <w:pPr>
        <w:pStyle w:val="BodyText"/>
        <w:spacing w:line="278" w:lineRule="auto" w:before="151"/>
        <w:ind w:left="120" w:right="114"/>
        <w:jc w:val="both"/>
      </w:pPr>
      <w:r>
        <w:rPr/>
        <w:t>In </w:t>
      </w:r>
      <w:r>
        <w:rPr>
          <w:b/>
          <w:shd w:fill="FFFF00" w:color="auto" w:val="clear"/>
        </w:rPr>
        <w:t>app.js</w:t>
      </w:r>
      <w:r>
        <w:rPr/>
        <w:t>, load the router modules implemented in </w:t>
      </w:r>
      <w:r>
        <w:rPr>
          <w:color w:val="0000FF"/>
        </w:rPr>
        <w:t>./routes/myroutes.js</w:t>
      </w:r>
      <w:r>
        <w:rPr/>
        <w:t>. Then add the middleware </w:t>
      </w:r>
      <w:r>
        <w:rPr>
          <w:spacing w:val="-3"/>
        </w:rPr>
        <w:t>to </w:t>
      </w:r>
      <w:r>
        <w:rPr/>
        <w:t>specify that all HTTP requests </w:t>
      </w:r>
      <w:r>
        <w:rPr>
          <w:spacing w:val="-3"/>
        </w:rPr>
        <w:t>for </w:t>
      </w:r>
      <w:r>
        <w:rPr/>
        <w:t>http://localhost:3000/ should be handled by the router in </w:t>
      </w:r>
      <w:r>
        <w:rPr>
          <w:color w:val="0000FF"/>
        </w:rPr>
        <w:t>./routes/myroutes.js</w:t>
      </w:r>
      <w:r>
        <w:rPr/>
        <w:t>.</w:t>
      </w:r>
    </w:p>
    <w:p>
      <w:pPr>
        <w:pStyle w:val="BodyText"/>
        <w:spacing w:line="278" w:lineRule="auto" w:before="120"/>
        <w:ind w:left="120" w:right="112"/>
        <w:jc w:val="both"/>
      </w:pPr>
      <w:r>
        <w:rPr/>
        <w:t>Add necessary code for loading the MongoDB database you have created, creating an instance of the database, and passing the database instance for usage of all middlewares.</w:t>
      </w:r>
    </w:p>
    <w:p>
      <w:pPr>
        <w:pStyle w:val="BodyText"/>
        <w:spacing w:line="278" w:lineRule="auto" w:before="120"/>
        <w:ind w:left="120" w:right="114"/>
        <w:jc w:val="both"/>
      </w:pPr>
      <w:r>
        <w:rPr/>
        <w:t>Also load any other modules and add other middlewares which you deem necessary to implement this app.</w:t>
      </w:r>
    </w:p>
    <w:p>
      <w:pPr>
        <w:pStyle w:val="BodyText"/>
        <w:spacing w:before="121"/>
        <w:ind w:left="120"/>
        <w:jc w:val="both"/>
      </w:pPr>
      <w:r>
        <w:rPr/>
        <w:t>Add the middleware to serve requests for static files in the </w:t>
      </w:r>
      <w:r>
        <w:rPr>
          <w:color w:val="0000FF"/>
        </w:rPr>
        <w:t>public </w:t>
      </w:r>
      <w:r>
        <w:rPr/>
        <w:t>folder.</w:t>
      </w:r>
    </w:p>
    <w:p>
      <w:pPr>
        <w:pStyle w:val="BodyText"/>
        <w:spacing w:line="278" w:lineRule="auto" w:before="163"/>
        <w:ind w:left="120" w:right="116"/>
        <w:jc w:val="both"/>
      </w:pPr>
      <w:r>
        <w:rPr/>
        <w:t>We will let the server run on the default port 3000 and launch the Express app using command “npm start”.</w:t>
      </w:r>
    </w:p>
    <w:p>
      <w:pPr>
        <w:pStyle w:val="BodyText"/>
      </w:pPr>
    </w:p>
    <w:p>
      <w:pPr>
        <w:pStyle w:val="BodyText"/>
        <w:spacing w:before="3"/>
      </w:pPr>
    </w:p>
    <w:p>
      <w:pPr>
        <w:spacing w:before="0"/>
        <w:ind w:left="120" w:right="0" w:firstLine="0"/>
        <w:jc w:val="both"/>
        <w:rPr>
          <w:b/>
          <w:sz w:val="22"/>
        </w:rPr>
      </w:pPr>
      <w:r>
        <w:rPr>
          <w:b/>
          <w:i/>
          <w:sz w:val="24"/>
          <w:u w:val="single"/>
        </w:rPr>
        <w:t>./routes/myroutes.js </w:t>
      </w:r>
      <w:r>
        <w:rPr>
          <w:b/>
          <w:sz w:val="22"/>
        </w:rPr>
        <w:t>(30 marks)</w:t>
      </w:r>
    </w:p>
    <w:p>
      <w:pPr>
        <w:pStyle w:val="BodyText"/>
        <w:spacing w:line="278" w:lineRule="auto" w:before="150"/>
        <w:ind w:left="120" w:right="114"/>
        <w:jc w:val="both"/>
      </w:pPr>
      <w:r>
        <w:rPr/>
        <w:t>In </w:t>
      </w:r>
      <w:r>
        <w:rPr>
          <w:b/>
          <w:shd w:fill="FFFF00" w:color="auto" w:val="clear"/>
        </w:rPr>
        <w:t>myroutes.js</w:t>
      </w:r>
      <w:r>
        <w:rPr/>
        <w:t>, implement the router module with middlewares to handle the following endpoints:</w:t>
      </w:r>
    </w:p>
    <w:p>
      <w:pPr>
        <w:pStyle w:val="BodyText"/>
      </w:pPr>
    </w:p>
    <w:p>
      <w:pPr>
        <w:pStyle w:val="ListParagraph"/>
        <w:numPr>
          <w:ilvl w:val="0"/>
          <w:numId w:val="4"/>
        </w:numPr>
        <w:tabs>
          <w:tab w:pos="459" w:val="left" w:leader="none"/>
        </w:tabs>
        <w:spacing w:line="278" w:lineRule="auto" w:before="163" w:after="0"/>
        <w:ind w:left="120" w:right="112" w:firstLine="0"/>
        <w:jc w:val="both"/>
        <w:rPr>
          <w:sz w:val="22"/>
        </w:rPr>
      </w:pPr>
      <w:r>
        <w:rPr>
          <w:b/>
          <w:sz w:val="22"/>
        </w:rPr>
        <w:t>HTTP GET requests for </w:t>
      </w:r>
      <w:r>
        <w:rPr>
          <w:sz w:val="22"/>
        </w:rPr>
        <w:t>http://localhost:3000/loadpage?category=xx&amp;page=yy. The middleware retrieves </w:t>
      </w:r>
      <w:r>
        <w:rPr>
          <w:color w:val="0000FF"/>
          <w:sz w:val="22"/>
        </w:rPr>
        <w:t>_id</w:t>
      </w:r>
      <w:r>
        <w:rPr>
          <w:sz w:val="22"/>
        </w:rPr>
        <w:t>, </w:t>
      </w:r>
      <w:r>
        <w:rPr>
          <w:color w:val="0000FF"/>
          <w:sz w:val="22"/>
        </w:rPr>
        <w:t>title</w:t>
      </w:r>
      <w:r>
        <w:rPr>
          <w:sz w:val="22"/>
        </w:rPr>
        <w:t>, </w:t>
      </w:r>
      <w:r>
        <w:rPr>
          <w:color w:val="0000FF"/>
          <w:sz w:val="22"/>
        </w:rPr>
        <w:t>authorList</w:t>
      </w:r>
      <w:r>
        <w:rPr>
          <w:sz w:val="22"/>
        </w:rPr>
        <w:t>, </w:t>
      </w:r>
      <w:r>
        <w:rPr>
          <w:color w:val="0000FF"/>
          <w:sz w:val="22"/>
        </w:rPr>
        <w:t>price </w:t>
      </w:r>
      <w:r>
        <w:rPr>
          <w:sz w:val="22"/>
        </w:rPr>
        <w:t>and </w:t>
      </w:r>
      <w:r>
        <w:rPr>
          <w:color w:val="0000FF"/>
          <w:sz w:val="22"/>
        </w:rPr>
        <w:t>coverImage </w:t>
      </w:r>
      <w:r>
        <w:rPr>
          <w:sz w:val="22"/>
        </w:rPr>
        <w:t>of book records in the</w:t>
      </w:r>
      <w:r>
        <w:rPr>
          <w:color w:val="0000FF"/>
          <w:sz w:val="22"/>
        </w:rPr>
        <w:t> bookCollection </w:t>
      </w:r>
      <w:r>
        <w:rPr>
          <w:sz w:val="22"/>
        </w:rPr>
        <w:t>collection, whose </w:t>
      </w:r>
      <w:r>
        <w:rPr>
          <w:color w:val="0000FF"/>
          <w:sz w:val="22"/>
        </w:rPr>
        <w:t>category </w:t>
      </w:r>
      <w:r>
        <w:rPr>
          <w:sz w:val="22"/>
        </w:rPr>
        <w:t>matches the category value in the URL and which belong </w:t>
      </w:r>
      <w:r>
        <w:rPr>
          <w:spacing w:val="-3"/>
          <w:sz w:val="22"/>
        </w:rPr>
        <w:t>to </w:t>
      </w:r>
      <w:r>
        <w:rPr>
          <w:sz w:val="22"/>
        </w:rPr>
        <w:t>the yy-th display page among all the books in the </w:t>
      </w:r>
      <w:r>
        <w:rPr>
          <w:spacing w:val="-4"/>
          <w:sz w:val="22"/>
        </w:rPr>
        <w:t>category. </w:t>
      </w:r>
      <w:r>
        <w:rPr>
          <w:spacing w:val="-7"/>
          <w:sz w:val="22"/>
        </w:rPr>
        <w:t>You </w:t>
      </w:r>
      <w:r>
        <w:rPr>
          <w:sz w:val="22"/>
        </w:rPr>
        <w:t>can specify the number of books </w:t>
      </w:r>
      <w:r>
        <w:rPr>
          <w:spacing w:val="-3"/>
          <w:sz w:val="22"/>
        </w:rPr>
        <w:t>to </w:t>
      </w:r>
      <w:r>
        <w:rPr>
          <w:sz w:val="22"/>
        </w:rPr>
        <w:t>be displayed on each page on the page views </w:t>
      </w:r>
      <w:r>
        <w:rPr>
          <w:spacing w:val="-3"/>
          <w:sz w:val="22"/>
        </w:rPr>
        <w:t>as </w:t>
      </w:r>
      <w:r>
        <w:rPr>
          <w:sz w:val="22"/>
        </w:rPr>
        <w:t>in Fig. 1 and Fig. 4, and display the books in alphabetical order of their titles. The total number of book pages in the category should be computed by retrieving the total number of books in the </w:t>
      </w:r>
      <w:r>
        <w:rPr>
          <w:spacing w:val="-4"/>
          <w:sz w:val="22"/>
        </w:rPr>
        <w:t>category, </w:t>
      </w:r>
      <w:r>
        <w:rPr>
          <w:sz w:val="22"/>
        </w:rPr>
        <w:t>and dividing it by the number of books to display on each</w:t>
      </w:r>
      <w:r>
        <w:rPr>
          <w:spacing w:val="-37"/>
          <w:sz w:val="22"/>
        </w:rPr>
        <w:t> </w:t>
      </w:r>
      <w:r>
        <w:rPr>
          <w:sz w:val="22"/>
        </w:rPr>
        <w:t>page.</w:t>
      </w:r>
    </w:p>
    <w:p>
      <w:pPr>
        <w:pStyle w:val="BodyText"/>
      </w:pPr>
    </w:p>
    <w:p>
      <w:pPr>
        <w:pStyle w:val="BodyText"/>
        <w:spacing w:line="278" w:lineRule="auto" w:before="163"/>
        <w:ind w:left="120" w:right="113"/>
        <w:jc w:val="both"/>
      </w:pPr>
      <w:r>
        <w:rPr/>
        <w:t>If the received category value is “nil”, the middleware also retrieves all </w:t>
      </w:r>
      <w:r>
        <w:rPr>
          <w:color w:val="0000FF"/>
        </w:rPr>
        <w:t>category </w:t>
      </w:r>
      <w:r>
        <w:rPr/>
        <w:t>values of books in the </w:t>
      </w:r>
      <w:r>
        <w:rPr>
          <w:color w:val="0000FF"/>
        </w:rPr>
        <w:t>bookCollection </w:t>
      </w:r>
      <w:r>
        <w:rPr/>
        <w:t>collection. The </w:t>
      </w:r>
      <w:r>
        <w:rPr>
          <w:color w:val="0000FF"/>
        </w:rPr>
        <w:t>_id</w:t>
      </w:r>
      <w:r>
        <w:rPr/>
        <w:t>, </w:t>
      </w:r>
      <w:r>
        <w:rPr>
          <w:color w:val="0000FF"/>
        </w:rPr>
        <w:t>title</w:t>
      </w:r>
      <w:r>
        <w:rPr/>
        <w:t>, </w:t>
      </w:r>
      <w:r>
        <w:rPr>
          <w:color w:val="0000FF"/>
        </w:rPr>
        <w:t>authorList</w:t>
      </w:r>
      <w:r>
        <w:rPr/>
        <w:t>, </w:t>
      </w:r>
      <w:r>
        <w:rPr>
          <w:color w:val="0000FF"/>
        </w:rPr>
        <w:t>price </w:t>
      </w:r>
      <w:r>
        <w:rPr/>
        <w:t>and </w:t>
      </w:r>
      <w:r>
        <w:rPr>
          <w:color w:val="0000FF"/>
        </w:rPr>
        <w:t>coverImage </w:t>
      </w:r>
      <w:r>
        <w:rPr/>
        <w:t>of book records that it retrieves, and the total number of book pages, should be those of the first category (you can order all categories according to alphabetic order).</w:t>
      </w:r>
    </w:p>
    <w:p>
      <w:pPr>
        <w:pStyle w:val="BodyText"/>
        <w:spacing w:before="11"/>
        <w:rPr>
          <w:sz w:val="27"/>
        </w:rPr>
      </w:pPr>
      <w:r>
        <w:rPr/>
        <w:pict>
          <v:shape style="position:absolute;margin-left:454.074585pt;margin-top:19.496012pt;width:1.1pt;height:1.1pt;mso-position-horizontal-relative:page;mso-position-vertical-relative:paragraph;z-index:1720;mso-wrap-distance-left:0;mso-wrap-distance-right:0" coordorigin="9081,390" coordsize="22,22" path="m9103,411l9103,395,9097,390,9081,390e" filled="false" stroked="true" strokeweight="1pt" strokecolor="#e52136">
            <v:path arrowok="t"/>
            <v:stroke dashstyle="solid"/>
            <w10:wrap type="topAndBottom"/>
          </v:shape>
        </w:pict>
      </w:r>
    </w:p>
    <w:p>
      <w:pPr>
        <w:pStyle w:val="BodyText"/>
        <w:spacing w:line="278" w:lineRule="auto"/>
        <w:ind w:left="120" w:right="113"/>
        <w:jc w:val="both"/>
      </w:pPr>
      <w:r>
        <w:rPr/>
        <w:t>The middleware also checks if the “</w:t>
      </w:r>
      <w:r>
        <w:rPr>
          <w:color w:val="0000FF"/>
        </w:rPr>
        <w:t>userId</w:t>
      </w:r>
      <w:r>
        <w:rPr/>
        <w:t>” session variable has been set </w:t>
      </w:r>
      <w:r>
        <w:rPr>
          <w:spacing w:val="-3"/>
        </w:rPr>
        <w:t>for </w:t>
      </w:r>
      <w:r>
        <w:rPr/>
        <w:t>the </w:t>
      </w:r>
      <w:r>
        <w:rPr>
          <w:spacing w:val="-5"/>
        </w:rPr>
        <w:t>user. </w:t>
      </w:r>
      <w:r>
        <w:rPr/>
        <w:t>If yes, </w:t>
      </w:r>
      <w:r>
        <w:rPr>
          <w:spacing w:val="-3"/>
        </w:rPr>
        <w:t>it </w:t>
      </w:r>
      <w:r>
        <w:rPr/>
        <w:t>retrieves </w:t>
      </w:r>
      <w:r>
        <w:rPr>
          <w:color w:val="0000FF"/>
        </w:rPr>
        <w:t>name </w:t>
      </w:r>
      <w:r>
        <w:rPr/>
        <w:t>of the current user (according to the value of the “</w:t>
      </w:r>
      <w:r>
        <w:rPr>
          <w:color w:val="0000FF"/>
        </w:rPr>
        <w:t>userId</w:t>
      </w:r>
      <w:r>
        <w:rPr/>
        <w:t>” session variable), </w:t>
      </w:r>
      <w:r>
        <w:rPr>
          <w:color w:val="0000FF"/>
        </w:rPr>
        <w:t>totalnum </w:t>
      </w:r>
      <w:r>
        <w:rPr/>
        <w:t>of items in the cart of the current user </w:t>
      </w:r>
      <w:r>
        <w:rPr>
          <w:spacing w:val="-3"/>
        </w:rPr>
        <w:t>from </w:t>
      </w:r>
      <w:r>
        <w:rPr/>
        <w:t>the </w:t>
      </w:r>
      <w:r>
        <w:rPr>
          <w:color w:val="0000FF"/>
        </w:rPr>
        <w:t>userCollection </w:t>
      </w:r>
      <w:r>
        <w:rPr/>
        <w:t>collection.</w:t>
      </w:r>
    </w:p>
    <w:p>
      <w:pPr>
        <w:pStyle w:val="BodyText"/>
      </w:pPr>
    </w:p>
    <w:p>
      <w:pPr>
        <w:pStyle w:val="BodyText"/>
        <w:spacing w:line="278" w:lineRule="auto" w:before="164"/>
        <w:ind w:left="120" w:right="114"/>
        <w:jc w:val="both"/>
      </w:pPr>
      <w:r>
        <w:rPr/>
        <w:t>If database operations are successful, all retrieved information and the computed total number of pages in the category should be sent as a JSON string to the client; otherwise, the error message should be sent. You should decide the format of the JSON string (a consistent</w:t>
      </w:r>
    </w:p>
    <w:p>
      <w:pPr>
        <w:spacing w:after="0" w:line="278" w:lineRule="auto"/>
        <w:jc w:val="both"/>
        <w:sectPr>
          <w:pgSz w:w="11910" w:h="16840"/>
          <w:pgMar w:top="1540" w:bottom="280" w:left="1680" w:right="1680"/>
        </w:sectPr>
      </w:pPr>
    </w:p>
    <w:p>
      <w:pPr>
        <w:pStyle w:val="BodyText"/>
        <w:spacing w:line="278" w:lineRule="auto" w:before="43"/>
        <w:ind w:left="120" w:right="114"/>
        <w:jc w:val="both"/>
      </w:pPr>
      <w:r>
        <w:rPr/>
        <w:t>format no matter which cases as in the above, e.g., userId session variable set or not, category is “nil” or not), and parse it accordingly in the client-side code to be implemented in Task 2.</w:t>
      </w:r>
    </w:p>
    <w:p>
      <w:pPr>
        <w:pStyle w:val="BodyText"/>
      </w:pPr>
    </w:p>
    <w:p>
      <w:pPr>
        <w:pStyle w:val="BodyText"/>
        <w:spacing w:line="278" w:lineRule="auto" w:before="164"/>
        <w:ind w:left="120" w:right="115"/>
        <w:jc w:val="both"/>
      </w:pPr>
      <w:r>
        <w:rPr>
          <w:b/>
        </w:rPr>
        <w:t>Hint</w:t>
      </w:r>
      <w:r>
        <w:rPr/>
        <w:t>: Refer to </w:t>
      </w:r>
      <w:hyperlink r:id="rId16">
        <w:r>
          <w:rPr>
            <w:color w:val="0000FF"/>
            <w:u w:val="single" w:color="0000FF"/>
          </w:rPr>
          <w:t>https://automattic.github.io/monk/docs/collection/find.html</w:t>
        </w:r>
      </w:hyperlink>
      <w:r>
        <w:rPr>
          <w:color w:val="0000FF"/>
        </w:rPr>
        <w:t> </w:t>
      </w:r>
      <w:r>
        <w:rPr/>
        <w:t>on how to retrieve records of specified criteria in a collection.</w:t>
      </w:r>
    </w:p>
    <w:p>
      <w:pPr>
        <w:pStyle w:val="BodyText"/>
      </w:pPr>
    </w:p>
    <w:p>
      <w:pPr>
        <w:pStyle w:val="ListParagraph"/>
        <w:numPr>
          <w:ilvl w:val="0"/>
          <w:numId w:val="4"/>
        </w:numPr>
        <w:tabs>
          <w:tab w:pos="368" w:val="left" w:leader="none"/>
        </w:tabs>
        <w:spacing w:line="278" w:lineRule="auto" w:before="164" w:after="0"/>
        <w:ind w:left="120" w:right="113" w:firstLine="0"/>
        <w:jc w:val="both"/>
        <w:rPr>
          <w:sz w:val="22"/>
        </w:rPr>
      </w:pPr>
      <w:r>
        <w:rPr>
          <w:b/>
          <w:sz w:val="22"/>
        </w:rPr>
        <w:t>HTTP GET requests for </w:t>
      </w:r>
      <w:r>
        <w:rPr>
          <w:sz w:val="22"/>
        </w:rPr>
        <w:t>http://localhost:3000/loadbook/:bookid. The middleware should retrieve </w:t>
      </w:r>
      <w:r>
        <w:rPr>
          <w:color w:val="0000FF"/>
          <w:spacing w:val="-3"/>
          <w:sz w:val="22"/>
        </w:rPr>
        <w:t>publisher</w:t>
      </w:r>
      <w:r>
        <w:rPr>
          <w:spacing w:val="-3"/>
          <w:sz w:val="22"/>
        </w:rPr>
        <w:t>, </w:t>
      </w:r>
      <w:r>
        <w:rPr>
          <w:color w:val="0000FF"/>
          <w:sz w:val="22"/>
        </w:rPr>
        <w:t>date </w:t>
      </w:r>
      <w:r>
        <w:rPr>
          <w:sz w:val="22"/>
        </w:rPr>
        <w:t>and </w:t>
      </w:r>
      <w:r>
        <w:rPr>
          <w:color w:val="0000FF"/>
          <w:sz w:val="22"/>
        </w:rPr>
        <w:t>description </w:t>
      </w:r>
      <w:r>
        <w:rPr>
          <w:sz w:val="22"/>
        </w:rPr>
        <w:t>of the book from the </w:t>
      </w:r>
      <w:r>
        <w:rPr>
          <w:color w:val="0000FF"/>
          <w:sz w:val="22"/>
        </w:rPr>
        <w:t>bookCollection </w:t>
      </w:r>
      <w:r>
        <w:rPr>
          <w:sz w:val="22"/>
        </w:rPr>
        <w:t>collection based on the bookid in the URL. Send all retrieved information as a JSON string in the body of the response</w:t>
      </w:r>
      <w:r>
        <w:rPr>
          <w:spacing w:val="-4"/>
          <w:sz w:val="22"/>
        </w:rPr>
        <w:t> </w:t>
      </w:r>
      <w:r>
        <w:rPr>
          <w:sz w:val="22"/>
        </w:rPr>
        <w:t>message</w:t>
      </w:r>
      <w:r>
        <w:rPr>
          <w:spacing w:val="-1"/>
          <w:sz w:val="22"/>
        </w:rPr>
        <w:t> </w:t>
      </w:r>
      <w:r>
        <w:rPr>
          <w:sz w:val="22"/>
        </w:rPr>
        <w:t>if</w:t>
      </w:r>
      <w:r>
        <w:rPr>
          <w:spacing w:val="-5"/>
          <w:sz w:val="22"/>
        </w:rPr>
        <w:t> </w:t>
      </w:r>
      <w:r>
        <w:rPr>
          <w:sz w:val="22"/>
        </w:rPr>
        <w:t>database</w:t>
      </w:r>
      <w:r>
        <w:rPr>
          <w:spacing w:val="-2"/>
          <w:sz w:val="22"/>
        </w:rPr>
        <w:t> </w:t>
      </w:r>
      <w:r>
        <w:rPr>
          <w:sz w:val="22"/>
        </w:rPr>
        <w:t>operations</w:t>
      </w:r>
      <w:r>
        <w:rPr>
          <w:spacing w:val="-5"/>
          <w:sz w:val="22"/>
        </w:rPr>
        <w:t> </w:t>
      </w:r>
      <w:r>
        <w:rPr>
          <w:sz w:val="22"/>
        </w:rPr>
        <w:t>are</w:t>
      </w:r>
      <w:r>
        <w:rPr>
          <w:spacing w:val="-2"/>
          <w:sz w:val="22"/>
        </w:rPr>
        <w:t> </w:t>
      </w:r>
      <w:r>
        <w:rPr>
          <w:sz w:val="22"/>
        </w:rPr>
        <w:t>successful,</w:t>
      </w:r>
      <w:r>
        <w:rPr>
          <w:spacing w:val="-3"/>
          <w:sz w:val="22"/>
        </w:rPr>
        <w:t> </w:t>
      </w:r>
      <w:r>
        <w:rPr>
          <w:sz w:val="22"/>
        </w:rPr>
        <w:t>and</w:t>
      </w:r>
      <w:r>
        <w:rPr>
          <w:spacing w:val="-1"/>
          <w:sz w:val="22"/>
        </w:rPr>
        <w:t> </w:t>
      </w:r>
      <w:r>
        <w:rPr>
          <w:sz w:val="22"/>
        </w:rPr>
        <w:t>the</w:t>
      </w:r>
      <w:r>
        <w:rPr>
          <w:spacing w:val="-5"/>
          <w:sz w:val="22"/>
        </w:rPr>
        <w:t> </w:t>
      </w:r>
      <w:r>
        <w:rPr>
          <w:sz w:val="22"/>
        </w:rPr>
        <w:t>error</w:t>
      </w:r>
      <w:r>
        <w:rPr>
          <w:spacing w:val="-5"/>
          <w:sz w:val="22"/>
        </w:rPr>
        <w:t> </w:t>
      </w:r>
      <w:r>
        <w:rPr>
          <w:sz w:val="22"/>
        </w:rPr>
        <w:t>message</w:t>
      </w:r>
      <w:r>
        <w:rPr>
          <w:spacing w:val="-5"/>
          <w:sz w:val="22"/>
        </w:rPr>
        <w:t> </w:t>
      </w:r>
      <w:r>
        <w:rPr>
          <w:sz w:val="22"/>
        </w:rPr>
        <w:t>if</w:t>
      </w:r>
      <w:r>
        <w:rPr>
          <w:spacing w:val="-4"/>
          <w:sz w:val="22"/>
        </w:rPr>
        <w:t> </w:t>
      </w:r>
      <w:r>
        <w:rPr>
          <w:sz w:val="22"/>
        </w:rPr>
        <w:t>failure.</w:t>
      </w:r>
      <w:r>
        <w:rPr>
          <w:spacing w:val="-2"/>
          <w:sz w:val="22"/>
        </w:rPr>
        <w:t> </w:t>
      </w:r>
      <w:r>
        <w:rPr>
          <w:spacing w:val="-7"/>
          <w:sz w:val="22"/>
        </w:rPr>
        <w:t>You </w:t>
      </w:r>
      <w:r>
        <w:rPr>
          <w:sz w:val="22"/>
        </w:rPr>
        <w:t>should decide the </w:t>
      </w:r>
      <w:r>
        <w:rPr>
          <w:spacing w:val="-3"/>
          <w:sz w:val="22"/>
        </w:rPr>
        <w:t>format </w:t>
      </w:r>
      <w:r>
        <w:rPr>
          <w:sz w:val="22"/>
        </w:rPr>
        <w:t>of the JSON string to be included in the response</w:t>
      </w:r>
      <w:r>
        <w:rPr>
          <w:spacing w:val="-21"/>
          <w:sz w:val="22"/>
        </w:rPr>
        <w:t> </w:t>
      </w:r>
      <w:r>
        <w:rPr>
          <w:spacing w:val="-4"/>
          <w:sz w:val="22"/>
        </w:rPr>
        <w:t>body.</w:t>
      </w:r>
    </w:p>
    <w:p>
      <w:pPr>
        <w:pStyle w:val="BodyText"/>
      </w:pPr>
    </w:p>
    <w:p>
      <w:pPr>
        <w:pStyle w:val="ListParagraph"/>
        <w:numPr>
          <w:ilvl w:val="0"/>
          <w:numId w:val="4"/>
        </w:numPr>
        <w:tabs>
          <w:tab w:pos="368" w:val="left" w:leader="none"/>
        </w:tabs>
        <w:spacing w:line="278" w:lineRule="auto" w:before="164" w:after="0"/>
        <w:ind w:left="120" w:right="113" w:firstLine="0"/>
        <w:jc w:val="both"/>
        <w:rPr>
          <w:sz w:val="22"/>
        </w:rPr>
      </w:pPr>
      <w:r>
        <w:rPr>
          <w:b/>
          <w:sz w:val="22"/>
        </w:rPr>
        <w:t>HTTP </w:t>
      </w:r>
      <w:r>
        <w:rPr>
          <w:b/>
          <w:spacing w:val="-3"/>
          <w:sz w:val="22"/>
        </w:rPr>
        <w:t>POST </w:t>
      </w:r>
      <w:r>
        <w:rPr>
          <w:b/>
          <w:sz w:val="22"/>
        </w:rPr>
        <w:t>requests </w:t>
      </w:r>
      <w:r>
        <w:rPr>
          <w:b/>
          <w:spacing w:val="-3"/>
          <w:sz w:val="22"/>
        </w:rPr>
        <w:t>for </w:t>
      </w:r>
      <w:r>
        <w:rPr>
          <w:sz w:val="22"/>
        </w:rPr>
        <w:t>http://localhost:3000/signin. The middleware should </w:t>
      </w:r>
      <w:r>
        <w:rPr>
          <w:spacing w:val="-3"/>
          <w:sz w:val="22"/>
        </w:rPr>
        <w:t>parse </w:t>
      </w:r>
      <w:r>
        <w:rPr>
          <w:sz w:val="22"/>
        </w:rPr>
        <w:t>the body of the HTTP POST request and extract the username and </w:t>
      </w:r>
      <w:r>
        <w:rPr>
          <w:spacing w:val="-3"/>
          <w:sz w:val="22"/>
        </w:rPr>
        <w:t>password </w:t>
      </w:r>
      <w:r>
        <w:rPr>
          <w:sz w:val="22"/>
        </w:rPr>
        <w:t>carried in request body (</w:t>
      </w:r>
      <w:r>
        <w:rPr>
          <w:b/>
          <w:sz w:val="22"/>
        </w:rPr>
        <w:t>Hint</w:t>
      </w:r>
      <w:r>
        <w:rPr>
          <w:sz w:val="22"/>
        </w:rPr>
        <w:t>: use</w:t>
      </w:r>
      <w:r>
        <w:rPr>
          <w:color w:val="0000FF"/>
          <w:sz w:val="22"/>
        </w:rPr>
        <w:t> </w:t>
      </w:r>
      <w:r>
        <w:rPr>
          <w:color w:val="0000FF"/>
          <w:spacing w:val="-3"/>
          <w:sz w:val="22"/>
          <w:shd w:fill="FF0000" w:color="auto" w:val="clear"/>
        </w:rPr>
        <w:t>bodyParser.json()</w:t>
      </w:r>
      <w:r>
        <w:rPr>
          <w:spacing w:val="-3"/>
          <w:sz w:val="22"/>
          <w:shd w:fill="FF0000" w:color="auto" w:val="clear"/>
        </w:rPr>
        <w:t>).</w:t>
      </w:r>
      <w:r>
        <w:rPr>
          <w:spacing w:val="-3"/>
          <w:sz w:val="22"/>
        </w:rPr>
        <w:t> </w:t>
      </w:r>
      <w:r>
        <w:rPr>
          <w:sz w:val="22"/>
        </w:rPr>
        <w:t>Then it checks whether the username and  </w:t>
      </w:r>
      <w:r>
        <w:rPr>
          <w:spacing w:val="-3"/>
          <w:sz w:val="22"/>
        </w:rPr>
        <w:t>password </w:t>
      </w:r>
      <w:r>
        <w:rPr>
          <w:sz w:val="22"/>
        </w:rPr>
        <w:t>match any record in the </w:t>
      </w:r>
      <w:r>
        <w:rPr>
          <w:color w:val="0000FF"/>
          <w:sz w:val="22"/>
        </w:rPr>
        <w:t>userCollection </w:t>
      </w:r>
      <w:r>
        <w:rPr>
          <w:sz w:val="22"/>
        </w:rPr>
        <w:t>collection in the database. If no, send “Login failure” in the body of the response message. If yes, </w:t>
      </w:r>
      <w:r>
        <w:rPr>
          <w:spacing w:val="-3"/>
          <w:sz w:val="22"/>
        </w:rPr>
        <w:t>create </w:t>
      </w:r>
      <w:r>
        <w:rPr>
          <w:sz w:val="22"/>
        </w:rPr>
        <w:t>a session variable “</w:t>
      </w:r>
      <w:r>
        <w:rPr>
          <w:color w:val="0000FF"/>
          <w:sz w:val="22"/>
        </w:rPr>
        <w:t>userId</w:t>
      </w:r>
      <w:r>
        <w:rPr>
          <w:sz w:val="22"/>
        </w:rPr>
        <w:t>” and store this user’s </w:t>
      </w:r>
      <w:r>
        <w:rPr>
          <w:color w:val="0000FF"/>
          <w:sz w:val="22"/>
        </w:rPr>
        <w:t>_id </w:t>
      </w:r>
      <w:r>
        <w:rPr>
          <w:sz w:val="22"/>
        </w:rPr>
        <w:t>in the variable, update </w:t>
      </w:r>
      <w:r>
        <w:rPr>
          <w:spacing w:val="-3"/>
          <w:sz w:val="22"/>
        </w:rPr>
        <w:t>“</w:t>
      </w:r>
      <w:r>
        <w:rPr>
          <w:color w:val="0000FF"/>
          <w:spacing w:val="-3"/>
          <w:sz w:val="22"/>
        </w:rPr>
        <w:t>status</w:t>
      </w:r>
      <w:r>
        <w:rPr>
          <w:spacing w:val="-3"/>
          <w:sz w:val="22"/>
        </w:rPr>
        <w:t>” </w:t>
      </w:r>
      <w:r>
        <w:rPr>
          <w:sz w:val="22"/>
        </w:rPr>
        <w:t>of the user in </w:t>
      </w:r>
      <w:r>
        <w:rPr>
          <w:color w:val="0000FF"/>
          <w:sz w:val="22"/>
        </w:rPr>
        <w:t>userCollection </w:t>
      </w:r>
      <w:r>
        <w:rPr>
          <w:sz w:val="22"/>
        </w:rPr>
        <w:t>collection to </w:t>
      </w:r>
      <w:r>
        <w:rPr>
          <w:spacing w:val="-4"/>
          <w:sz w:val="22"/>
        </w:rPr>
        <w:t>“Online”, </w:t>
      </w:r>
      <w:r>
        <w:rPr>
          <w:sz w:val="22"/>
        </w:rPr>
        <w:t>and retrieve </w:t>
      </w:r>
      <w:r>
        <w:rPr>
          <w:color w:val="0000FF"/>
          <w:sz w:val="22"/>
        </w:rPr>
        <w:t>totalnum </w:t>
      </w:r>
      <w:r>
        <w:rPr>
          <w:sz w:val="22"/>
        </w:rPr>
        <w:t>of items in the cart of the user from the </w:t>
      </w:r>
      <w:r>
        <w:rPr>
          <w:color w:val="0000FF"/>
          <w:sz w:val="22"/>
        </w:rPr>
        <w:t>userCollection</w:t>
      </w:r>
      <w:r>
        <w:rPr>
          <w:sz w:val="22"/>
        </w:rPr>
        <w:t>. Send </w:t>
      </w:r>
      <w:r>
        <w:rPr>
          <w:color w:val="0000FF"/>
          <w:sz w:val="22"/>
        </w:rPr>
        <w:t>totalnum</w:t>
      </w:r>
      <w:r>
        <w:rPr>
          <w:sz w:val="22"/>
        </w:rPr>
        <w:t> in the body of the response message if database operations are successful and the error message if</w:t>
      </w:r>
      <w:r>
        <w:rPr>
          <w:spacing w:val="-14"/>
          <w:sz w:val="22"/>
        </w:rPr>
        <w:t> </w:t>
      </w:r>
      <w:r>
        <w:rPr>
          <w:sz w:val="22"/>
        </w:rPr>
        <w:t>failure.</w:t>
      </w:r>
    </w:p>
    <w:p>
      <w:pPr>
        <w:pStyle w:val="BodyText"/>
      </w:pPr>
    </w:p>
    <w:p>
      <w:pPr>
        <w:pStyle w:val="ListParagraph"/>
        <w:numPr>
          <w:ilvl w:val="0"/>
          <w:numId w:val="4"/>
        </w:numPr>
        <w:tabs>
          <w:tab w:pos="366" w:val="left" w:leader="none"/>
        </w:tabs>
        <w:spacing w:line="278" w:lineRule="auto" w:before="164" w:after="0"/>
        <w:ind w:left="120" w:right="113" w:firstLine="0"/>
        <w:jc w:val="both"/>
        <w:rPr>
          <w:sz w:val="22"/>
        </w:rPr>
      </w:pPr>
      <w:r>
        <w:rPr>
          <w:b/>
          <w:sz w:val="22"/>
        </w:rPr>
        <w:t>HTTP GET requests </w:t>
      </w:r>
      <w:r>
        <w:rPr>
          <w:b/>
          <w:spacing w:val="-3"/>
          <w:sz w:val="22"/>
        </w:rPr>
        <w:t>for </w:t>
      </w:r>
      <w:r>
        <w:rPr>
          <w:sz w:val="22"/>
        </w:rPr>
        <w:t>http://localhost:3000/signout. The middleware should unset the “</w:t>
      </w:r>
      <w:r>
        <w:rPr>
          <w:color w:val="0000FF"/>
          <w:sz w:val="22"/>
        </w:rPr>
        <w:t>userId</w:t>
      </w:r>
      <w:r>
        <w:rPr>
          <w:sz w:val="22"/>
        </w:rPr>
        <w:t>” session variable, update </w:t>
      </w:r>
      <w:r>
        <w:rPr>
          <w:color w:val="0000FF"/>
          <w:sz w:val="22"/>
        </w:rPr>
        <w:t>status </w:t>
      </w:r>
      <w:r>
        <w:rPr>
          <w:sz w:val="22"/>
        </w:rPr>
        <w:t>of the user in </w:t>
      </w:r>
      <w:r>
        <w:rPr>
          <w:color w:val="0000FF"/>
          <w:sz w:val="22"/>
        </w:rPr>
        <w:t>userCollection </w:t>
      </w:r>
      <w:r>
        <w:rPr>
          <w:sz w:val="22"/>
        </w:rPr>
        <w:t>collection to </w:t>
      </w:r>
      <w:r>
        <w:rPr>
          <w:spacing w:val="-4"/>
          <w:sz w:val="22"/>
        </w:rPr>
        <w:t>“Offline”, </w:t>
      </w:r>
      <w:r>
        <w:rPr>
          <w:sz w:val="22"/>
        </w:rPr>
        <w:t>and</w:t>
      </w:r>
      <w:r>
        <w:rPr>
          <w:spacing w:val="-4"/>
          <w:sz w:val="22"/>
        </w:rPr>
        <w:t> </w:t>
      </w:r>
      <w:r>
        <w:rPr>
          <w:sz w:val="22"/>
        </w:rPr>
        <w:t>send</w:t>
      </w:r>
      <w:r>
        <w:rPr>
          <w:spacing w:val="-4"/>
          <w:sz w:val="22"/>
        </w:rPr>
        <w:t> </w:t>
      </w:r>
      <w:r>
        <w:rPr>
          <w:sz w:val="22"/>
        </w:rPr>
        <w:t>an</w:t>
      </w:r>
      <w:r>
        <w:rPr>
          <w:spacing w:val="-3"/>
          <w:sz w:val="22"/>
        </w:rPr>
        <w:t> </w:t>
      </w:r>
      <w:r>
        <w:rPr>
          <w:sz w:val="22"/>
        </w:rPr>
        <w:t>empty</w:t>
      </w:r>
      <w:r>
        <w:rPr>
          <w:spacing w:val="-3"/>
          <w:sz w:val="22"/>
        </w:rPr>
        <w:t> </w:t>
      </w:r>
      <w:r>
        <w:rPr>
          <w:sz w:val="22"/>
        </w:rPr>
        <w:t>string</w:t>
      </w:r>
      <w:r>
        <w:rPr>
          <w:spacing w:val="-4"/>
          <w:sz w:val="22"/>
        </w:rPr>
        <w:t> </w:t>
      </w:r>
      <w:r>
        <w:rPr>
          <w:sz w:val="22"/>
        </w:rPr>
        <w:t>back</w:t>
      </w:r>
      <w:r>
        <w:rPr>
          <w:spacing w:val="-4"/>
          <w:sz w:val="22"/>
        </w:rPr>
        <w:t> </w:t>
      </w:r>
      <w:r>
        <w:rPr>
          <w:sz w:val="22"/>
        </w:rPr>
        <w:t>to</w:t>
      </w:r>
      <w:r>
        <w:rPr>
          <w:spacing w:val="-2"/>
          <w:sz w:val="22"/>
        </w:rPr>
        <w:t> </w:t>
      </w:r>
      <w:r>
        <w:rPr>
          <w:sz w:val="22"/>
        </w:rPr>
        <w:t>the</w:t>
      </w:r>
      <w:r>
        <w:rPr>
          <w:spacing w:val="-2"/>
          <w:sz w:val="22"/>
        </w:rPr>
        <w:t> </w:t>
      </w:r>
      <w:r>
        <w:rPr>
          <w:sz w:val="22"/>
        </w:rPr>
        <w:t>user</w:t>
      </w:r>
      <w:r>
        <w:rPr>
          <w:spacing w:val="-3"/>
          <w:sz w:val="22"/>
        </w:rPr>
        <w:t> </w:t>
      </w:r>
      <w:r>
        <w:rPr>
          <w:sz w:val="22"/>
        </w:rPr>
        <w:t>if</w:t>
      </w:r>
      <w:r>
        <w:rPr>
          <w:spacing w:val="-3"/>
          <w:sz w:val="22"/>
        </w:rPr>
        <w:t> </w:t>
      </w:r>
      <w:r>
        <w:rPr>
          <w:sz w:val="22"/>
        </w:rPr>
        <w:t>successful</w:t>
      </w:r>
      <w:r>
        <w:rPr>
          <w:spacing w:val="-6"/>
          <w:sz w:val="22"/>
        </w:rPr>
        <w:t> </w:t>
      </w:r>
      <w:r>
        <w:rPr>
          <w:sz w:val="22"/>
        </w:rPr>
        <w:t>and</w:t>
      </w:r>
      <w:r>
        <w:rPr>
          <w:spacing w:val="-4"/>
          <w:sz w:val="22"/>
        </w:rPr>
        <w:t> </w:t>
      </w:r>
      <w:r>
        <w:rPr>
          <w:sz w:val="22"/>
        </w:rPr>
        <w:t>the</w:t>
      </w:r>
      <w:r>
        <w:rPr>
          <w:spacing w:val="-2"/>
          <w:sz w:val="22"/>
        </w:rPr>
        <w:t> </w:t>
      </w:r>
      <w:r>
        <w:rPr>
          <w:sz w:val="22"/>
        </w:rPr>
        <w:t>error</w:t>
      </w:r>
      <w:r>
        <w:rPr>
          <w:spacing w:val="-5"/>
          <w:sz w:val="22"/>
        </w:rPr>
        <w:t> </w:t>
      </w:r>
      <w:r>
        <w:rPr>
          <w:sz w:val="22"/>
        </w:rPr>
        <w:t>message</w:t>
      </w:r>
      <w:r>
        <w:rPr>
          <w:spacing w:val="-3"/>
          <w:sz w:val="22"/>
        </w:rPr>
        <w:t> </w:t>
      </w:r>
      <w:r>
        <w:rPr>
          <w:sz w:val="22"/>
        </w:rPr>
        <w:t>otherwise.</w:t>
      </w:r>
    </w:p>
    <w:p>
      <w:pPr>
        <w:pStyle w:val="BodyText"/>
      </w:pPr>
    </w:p>
    <w:p>
      <w:pPr>
        <w:pStyle w:val="ListParagraph"/>
        <w:numPr>
          <w:ilvl w:val="0"/>
          <w:numId w:val="4"/>
        </w:numPr>
        <w:tabs>
          <w:tab w:pos="390" w:val="left" w:leader="none"/>
        </w:tabs>
        <w:spacing w:line="278" w:lineRule="auto" w:before="163" w:after="0"/>
        <w:ind w:left="120" w:right="112" w:firstLine="0"/>
        <w:jc w:val="both"/>
        <w:rPr>
          <w:sz w:val="22"/>
        </w:rPr>
      </w:pPr>
      <w:r>
        <w:rPr>
          <w:b/>
          <w:sz w:val="22"/>
        </w:rPr>
        <w:t>HTTP PUT requests for </w:t>
      </w:r>
      <w:r>
        <w:rPr>
          <w:sz w:val="22"/>
        </w:rPr>
        <w:t>http://localhost:3000/addtocart. According </w:t>
      </w:r>
      <w:r>
        <w:rPr>
          <w:spacing w:val="-3"/>
          <w:sz w:val="22"/>
        </w:rPr>
        <w:t>to </w:t>
      </w:r>
      <w:r>
        <w:rPr>
          <w:sz w:val="22"/>
        </w:rPr>
        <w:t>the bookId and quantity contained in the body of the request message, the middleware should update the</w:t>
      </w:r>
      <w:r>
        <w:rPr>
          <w:color w:val="0000FF"/>
          <w:sz w:val="22"/>
        </w:rPr>
        <w:t> cart </w:t>
      </w:r>
      <w:r>
        <w:rPr>
          <w:spacing w:val="-3"/>
          <w:sz w:val="22"/>
        </w:rPr>
        <w:t>array </w:t>
      </w:r>
      <w:r>
        <w:rPr>
          <w:sz w:val="22"/>
        </w:rPr>
        <w:t>of the user (identified by the value of “</w:t>
      </w:r>
      <w:r>
        <w:rPr>
          <w:color w:val="0000FF"/>
          <w:sz w:val="22"/>
        </w:rPr>
        <w:t>userId</w:t>
      </w:r>
      <w:r>
        <w:rPr>
          <w:sz w:val="22"/>
        </w:rPr>
        <w:t>” session variable) in the</w:t>
      </w:r>
      <w:r>
        <w:rPr>
          <w:color w:val="0000FF"/>
          <w:sz w:val="22"/>
        </w:rPr>
        <w:t> userCollection </w:t>
      </w:r>
      <w:r>
        <w:rPr>
          <w:sz w:val="22"/>
        </w:rPr>
        <w:t>collection: If the bookId is not contained in the </w:t>
      </w:r>
      <w:r>
        <w:rPr>
          <w:color w:val="0000FF"/>
          <w:sz w:val="22"/>
        </w:rPr>
        <w:t>cart </w:t>
      </w:r>
      <w:r>
        <w:rPr>
          <w:spacing w:val="-5"/>
          <w:sz w:val="22"/>
        </w:rPr>
        <w:t>array, </w:t>
      </w:r>
      <w:r>
        <w:rPr>
          <w:sz w:val="22"/>
        </w:rPr>
        <w:t>add an object containing the bookId and quantity in the array; otherwise, increase the </w:t>
      </w:r>
      <w:r>
        <w:rPr>
          <w:color w:val="0000FF"/>
          <w:sz w:val="22"/>
        </w:rPr>
        <w:t>quantity </w:t>
      </w:r>
      <w:r>
        <w:rPr>
          <w:sz w:val="22"/>
        </w:rPr>
        <w:t>of the book of the bookId by the received </w:t>
      </w:r>
      <w:r>
        <w:rPr>
          <w:spacing w:val="-3"/>
          <w:sz w:val="22"/>
        </w:rPr>
        <w:t>quantity. </w:t>
      </w:r>
      <w:r>
        <w:rPr>
          <w:sz w:val="22"/>
        </w:rPr>
        <w:t>In both cases, increase </w:t>
      </w:r>
      <w:r>
        <w:rPr>
          <w:color w:val="0000FF"/>
          <w:sz w:val="22"/>
        </w:rPr>
        <w:t>totalnum </w:t>
      </w:r>
      <w:r>
        <w:rPr>
          <w:sz w:val="22"/>
        </w:rPr>
        <w:t>in the </w:t>
      </w:r>
      <w:r>
        <w:rPr>
          <w:spacing w:val="-3"/>
          <w:sz w:val="22"/>
        </w:rPr>
        <w:t>user’s </w:t>
      </w:r>
      <w:r>
        <w:rPr>
          <w:sz w:val="22"/>
        </w:rPr>
        <w:t>record by the received quantity. Compute total price of all items by retrieving quantities and prices from the </w:t>
      </w:r>
      <w:r>
        <w:rPr>
          <w:color w:val="0000FF"/>
          <w:sz w:val="22"/>
        </w:rPr>
        <w:t>cart </w:t>
      </w:r>
      <w:r>
        <w:rPr>
          <w:spacing w:val="-3"/>
          <w:sz w:val="22"/>
        </w:rPr>
        <w:t>array </w:t>
      </w:r>
      <w:r>
        <w:rPr>
          <w:sz w:val="22"/>
        </w:rPr>
        <w:t>of the user’s record in the </w:t>
      </w:r>
      <w:r>
        <w:rPr>
          <w:color w:val="0000FF"/>
          <w:sz w:val="22"/>
        </w:rPr>
        <w:t>userCollection </w:t>
      </w:r>
      <w:r>
        <w:rPr>
          <w:sz w:val="22"/>
        </w:rPr>
        <w:t>and the </w:t>
      </w:r>
      <w:r>
        <w:rPr>
          <w:spacing w:val="-3"/>
          <w:sz w:val="22"/>
        </w:rPr>
        <w:t>book’s </w:t>
      </w:r>
      <w:r>
        <w:rPr>
          <w:sz w:val="22"/>
        </w:rPr>
        <w:t>record </w:t>
      </w:r>
      <w:r>
        <w:rPr>
          <w:spacing w:val="-3"/>
          <w:sz w:val="22"/>
        </w:rPr>
        <w:t>from </w:t>
      </w:r>
      <w:r>
        <w:rPr>
          <w:sz w:val="22"/>
        </w:rPr>
        <w:t>the</w:t>
      </w:r>
      <w:r>
        <w:rPr>
          <w:color w:val="0000FF"/>
          <w:sz w:val="22"/>
        </w:rPr>
        <w:t> bookCollection</w:t>
      </w:r>
      <w:r>
        <w:rPr>
          <w:sz w:val="22"/>
        </w:rPr>
        <w:t>. Return </w:t>
      </w:r>
      <w:r>
        <w:rPr>
          <w:color w:val="0000FF"/>
          <w:sz w:val="22"/>
        </w:rPr>
        <w:t>totalnum </w:t>
      </w:r>
      <w:r>
        <w:rPr>
          <w:sz w:val="22"/>
        </w:rPr>
        <w:t>and the total price to the client in a JSON string if success and the error message if</w:t>
      </w:r>
      <w:r>
        <w:rPr>
          <w:spacing w:val="-21"/>
          <w:sz w:val="22"/>
        </w:rPr>
        <w:t> </w:t>
      </w:r>
      <w:r>
        <w:rPr>
          <w:sz w:val="22"/>
        </w:rPr>
        <w:t>failure.</w:t>
      </w:r>
    </w:p>
    <w:p>
      <w:pPr>
        <w:pStyle w:val="BodyText"/>
        <w:spacing w:line="278" w:lineRule="auto" w:before="60"/>
        <w:ind w:left="120" w:right="113"/>
        <w:jc w:val="both"/>
      </w:pPr>
      <w:r>
        <w:rPr>
          <w:b/>
        </w:rPr>
        <w:t>Hint</w:t>
      </w:r>
      <w:r>
        <w:rPr/>
        <w:t>: use </w:t>
      </w:r>
      <w:r>
        <w:rPr>
          <w:color w:val="0000FF"/>
        </w:rPr>
        <w:t>collection.update </w:t>
      </w:r>
      <w:r>
        <w:rPr/>
        <w:t>method to update the record in the </w:t>
      </w:r>
      <w:r>
        <w:rPr>
          <w:color w:val="0000FF"/>
        </w:rPr>
        <w:t>userCollection </w:t>
      </w:r>
      <w:r>
        <w:rPr/>
        <w:t>collection (</w:t>
      </w:r>
      <w:hyperlink r:id="rId17">
        <w:r>
          <w:rPr>
            <w:color w:val="0000FF"/>
            <w:u w:val="single" w:color="0000FF"/>
          </w:rPr>
          <w:t>https://automattic.github.io/monk/docs/collection/update.html</w:t>
        </w:r>
      </w:hyperlink>
      <w:r>
        <w:rPr/>
        <w:t>).</w:t>
      </w:r>
    </w:p>
    <w:p>
      <w:pPr>
        <w:pStyle w:val="BodyText"/>
        <w:rPr>
          <w:sz w:val="20"/>
        </w:rPr>
      </w:pPr>
    </w:p>
    <w:p>
      <w:pPr>
        <w:pStyle w:val="ListParagraph"/>
        <w:numPr>
          <w:ilvl w:val="0"/>
          <w:numId w:val="4"/>
        </w:numPr>
        <w:tabs>
          <w:tab w:pos="394" w:val="left" w:leader="none"/>
        </w:tabs>
        <w:spacing w:line="278" w:lineRule="auto" w:before="188" w:after="0"/>
        <w:ind w:left="120" w:right="112" w:firstLine="0"/>
        <w:jc w:val="left"/>
        <w:rPr>
          <w:sz w:val="22"/>
        </w:rPr>
      </w:pPr>
      <w:r>
        <w:rPr>
          <w:b/>
          <w:sz w:val="22"/>
        </w:rPr>
        <w:t>HTTP GET requests for </w:t>
      </w:r>
      <w:r>
        <w:rPr>
          <w:sz w:val="22"/>
        </w:rPr>
        <w:t>http://localhost:3000/loadcart. Retrieve values of </w:t>
      </w:r>
      <w:r>
        <w:rPr>
          <w:color w:val="0000FF"/>
          <w:sz w:val="22"/>
        </w:rPr>
        <w:t>bookId </w:t>
      </w:r>
      <w:r>
        <w:rPr>
          <w:sz w:val="22"/>
        </w:rPr>
        <w:t>and</w:t>
      </w:r>
      <w:r>
        <w:rPr>
          <w:color w:val="0000FF"/>
          <w:sz w:val="22"/>
        </w:rPr>
        <w:t> quantity</w:t>
      </w:r>
      <w:r>
        <w:rPr>
          <w:color w:val="0000FF"/>
          <w:spacing w:val="41"/>
          <w:sz w:val="22"/>
        </w:rPr>
        <w:t> </w:t>
      </w:r>
      <w:r>
        <w:rPr>
          <w:sz w:val="22"/>
        </w:rPr>
        <w:t>in</w:t>
      </w:r>
      <w:r>
        <w:rPr>
          <w:spacing w:val="36"/>
          <w:sz w:val="22"/>
        </w:rPr>
        <w:t> </w:t>
      </w:r>
      <w:r>
        <w:rPr>
          <w:sz w:val="22"/>
        </w:rPr>
        <w:t>the</w:t>
      </w:r>
      <w:r>
        <w:rPr>
          <w:spacing w:val="37"/>
          <w:sz w:val="22"/>
        </w:rPr>
        <w:t> </w:t>
      </w:r>
      <w:r>
        <w:rPr>
          <w:color w:val="0000FF"/>
          <w:sz w:val="22"/>
        </w:rPr>
        <w:t>cart</w:t>
      </w:r>
      <w:r>
        <w:rPr>
          <w:color w:val="0000FF"/>
          <w:spacing w:val="38"/>
          <w:sz w:val="22"/>
        </w:rPr>
        <w:t> </w:t>
      </w:r>
      <w:r>
        <w:rPr>
          <w:spacing w:val="-5"/>
          <w:sz w:val="22"/>
        </w:rPr>
        <w:t>array,</w:t>
      </w:r>
      <w:r>
        <w:rPr>
          <w:spacing w:val="37"/>
          <w:sz w:val="22"/>
        </w:rPr>
        <w:t> </w:t>
      </w:r>
      <w:r>
        <w:rPr>
          <w:sz w:val="22"/>
        </w:rPr>
        <w:t>as</w:t>
      </w:r>
      <w:r>
        <w:rPr>
          <w:spacing w:val="37"/>
          <w:sz w:val="22"/>
        </w:rPr>
        <w:t> </w:t>
      </w:r>
      <w:r>
        <w:rPr>
          <w:sz w:val="22"/>
        </w:rPr>
        <w:t>well</w:t>
      </w:r>
      <w:r>
        <w:rPr>
          <w:spacing w:val="37"/>
          <w:sz w:val="22"/>
        </w:rPr>
        <w:t> </w:t>
      </w:r>
      <w:r>
        <w:rPr>
          <w:sz w:val="22"/>
        </w:rPr>
        <w:t>as</w:t>
      </w:r>
      <w:r>
        <w:rPr>
          <w:spacing w:val="38"/>
          <w:sz w:val="22"/>
        </w:rPr>
        <w:t> </w:t>
      </w:r>
      <w:r>
        <w:rPr>
          <w:color w:val="0000FF"/>
          <w:sz w:val="22"/>
        </w:rPr>
        <w:t>totalnum</w:t>
      </w:r>
      <w:r>
        <w:rPr>
          <w:color w:val="0000FF"/>
          <w:spacing w:val="40"/>
          <w:sz w:val="22"/>
        </w:rPr>
        <w:t> </w:t>
      </w:r>
      <w:r>
        <w:rPr>
          <w:sz w:val="22"/>
        </w:rPr>
        <w:t>of</w:t>
      </w:r>
      <w:r>
        <w:rPr>
          <w:spacing w:val="37"/>
          <w:sz w:val="22"/>
        </w:rPr>
        <w:t> </w:t>
      </w:r>
      <w:r>
        <w:rPr>
          <w:sz w:val="22"/>
        </w:rPr>
        <w:t>the</w:t>
      </w:r>
      <w:r>
        <w:rPr>
          <w:spacing w:val="40"/>
          <w:sz w:val="22"/>
        </w:rPr>
        <w:t> </w:t>
      </w:r>
      <w:r>
        <w:rPr>
          <w:sz w:val="22"/>
        </w:rPr>
        <w:t>user</w:t>
      </w:r>
      <w:r>
        <w:rPr>
          <w:spacing w:val="37"/>
          <w:sz w:val="22"/>
        </w:rPr>
        <w:t> </w:t>
      </w:r>
      <w:r>
        <w:rPr>
          <w:sz w:val="22"/>
        </w:rPr>
        <w:t>(identified</w:t>
      </w:r>
      <w:r>
        <w:rPr>
          <w:spacing w:val="40"/>
          <w:sz w:val="22"/>
        </w:rPr>
        <w:t> </w:t>
      </w:r>
      <w:r>
        <w:rPr>
          <w:sz w:val="22"/>
        </w:rPr>
        <w:t>using</w:t>
      </w:r>
      <w:r>
        <w:rPr>
          <w:spacing w:val="36"/>
          <w:sz w:val="22"/>
        </w:rPr>
        <w:t> </w:t>
      </w:r>
      <w:r>
        <w:rPr>
          <w:sz w:val="22"/>
        </w:rPr>
        <w:t>the</w:t>
      </w:r>
      <w:r>
        <w:rPr>
          <w:spacing w:val="38"/>
          <w:sz w:val="22"/>
        </w:rPr>
        <w:t> </w:t>
      </w:r>
      <w:r>
        <w:rPr>
          <w:sz w:val="22"/>
        </w:rPr>
        <w:t>value</w:t>
      </w:r>
      <w:r>
        <w:rPr>
          <w:spacing w:val="38"/>
          <w:sz w:val="22"/>
        </w:rPr>
        <w:t> </w:t>
      </w:r>
      <w:r>
        <w:rPr>
          <w:sz w:val="22"/>
        </w:rPr>
        <w:t>of</w:t>
      </w:r>
    </w:p>
    <w:p>
      <w:pPr>
        <w:spacing w:after="0" w:line="278" w:lineRule="auto"/>
        <w:jc w:val="left"/>
        <w:rPr>
          <w:sz w:val="22"/>
        </w:rPr>
        <w:sectPr>
          <w:pgSz w:w="11910" w:h="16840"/>
          <w:pgMar w:top="1400" w:bottom="280" w:left="1680" w:right="1680"/>
        </w:sectPr>
      </w:pPr>
    </w:p>
    <w:p>
      <w:pPr>
        <w:pStyle w:val="BodyText"/>
        <w:spacing w:line="278" w:lineRule="auto" w:before="43"/>
        <w:ind w:left="120" w:right="113"/>
        <w:jc w:val="both"/>
      </w:pPr>
      <w:r>
        <w:rPr/>
        <w:t>“</w:t>
      </w:r>
      <w:r>
        <w:rPr>
          <w:color w:val="0000FF"/>
        </w:rPr>
        <w:t>userId</w:t>
      </w:r>
      <w:r>
        <w:rPr/>
        <w:t>” session variable) from the </w:t>
      </w:r>
      <w:r>
        <w:rPr>
          <w:color w:val="0000FF"/>
        </w:rPr>
        <w:t>userCollection </w:t>
      </w:r>
      <w:r>
        <w:rPr/>
        <w:t>collection. Then retrieve the </w:t>
      </w:r>
      <w:r>
        <w:rPr>
          <w:color w:val="0000FF"/>
        </w:rPr>
        <w:t>title</w:t>
      </w:r>
      <w:r>
        <w:rPr/>
        <w:t>, </w:t>
      </w:r>
      <w:r>
        <w:rPr>
          <w:color w:val="0000FF"/>
        </w:rPr>
        <w:t>authorList</w:t>
      </w:r>
      <w:r>
        <w:rPr/>
        <w:t>, </w:t>
      </w:r>
      <w:r>
        <w:rPr>
          <w:color w:val="0000FF"/>
        </w:rPr>
        <w:t>price</w:t>
      </w:r>
      <w:r>
        <w:rPr/>
        <w:t>, and </w:t>
      </w:r>
      <w:r>
        <w:rPr>
          <w:color w:val="0000FF"/>
        </w:rPr>
        <w:t>coverImage </w:t>
      </w:r>
      <w:r>
        <w:rPr/>
        <w:t>of books of those </w:t>
      </w:r>
      <w:r>
        <w:rPr>
          <w:color w:val="0000FF"/>
        </w:rPr>
        <w:t>bookId </w:t>
      </w:r>
      <w:r>
        <w:rPr/>
        <w:t>values from the </w:t>
      </w:r>
      <w:r>
        <w:rPr>
          <w:color w:val="0000FF"/>
        </w:rPr>
        <w:t>bookCollection </w:t>
      </w:r>
      <w:r>
        <w:rPr/>
        <w:t>collection. Send all retrieved information as a JSON string in the body of the response message if database operations are successful, and the error message if failure. You should decide the format of the JSON string to be included in the response body.</w:t>
      </w:r>
    </w:p>
    <w:p>
      <w:pPr>
        <w:pStyle w:val="BodyText"/>
      </w:pPr>
    </w:p>
    <w:p>
      <w:pPr>
        <w:pStyle w:val="ListParagraph"/>
        <w:numPr>
          <w:ilvl w:val="0"/>
          <w:numId w:val="4"/>
        </w:numPr>
        <w:tabs>
          <w:tab w:pos="356" w:val="left" w:leader="none"/>
        </w:tabs>
        <w:spacing w:line="278" w:lineRule="auto" w:before="164" w:after="0"/>
        <w:ind w:left="120" w:right="113" w:firstLine="0"/>
        <w:jc w:val="both"/>
        <w:rPr>
          <w:sz w:val="22"/>
        </w:rPr>
      </w:pPr>
      <w:r>
        <w:rPr>
          <w:b/>
          <w:sz w:val="22"/>
        </w:rPr>
        <w:t>HTTP PUT requests for </w:t>
      </w:r>
      <w:r>
        <w:rPr>
          <w:sz w:val="22"/>
        </w:rPr>
        <w:t>http://localhost:3000/updatecart. The middleware should update the </w:t>
      </w:r>
      <w:r>
        <w:rPr>
          <w:color w:val="0000FF"/>
          <w:sz w:val="22"/>
        </w:rPr>
        <w:t>cart </w:t>
      </w:r>
      <w:r>
        <w:rPr>
          <w:spacing w:val="-3"/>
          <w:sz w:val="22"/>
        </w:rPr>
        <w:t>array </w:t>
      </w:r>
      <w:r>
        <w:rPr>
          <w:sz w:val="22"/>
        </w:rPr>
        <w:t>of the user (identified by the value of “</w:t>
      </w:r>
      <w:r>
        <w:rPr>
          <w:color w:val="0000FF"/>
          <w:sz w:val="22"/>
        </w:rPr>
        <w:t>userId</w:t>
      </w:r>
      <w:r>
        <w:rPr>
          <w:sz w:val="22"/>
        </w:rPr>
        <w:t>” session variable) in the</w:t>
      </w:r>
      <w:r>
        <w:rPr>
          <w:color w:val="0000FF"/>
          <w:sz w:val="22"/>
        </w:rPr>
        <w:t> userCollection </w:t>
      </w:r>
      <w:r>
        <w:rPr>
          <w:sz w:val="22"/>
        </w:rPr>
        <w:t>collection, by updating the </w:t>
      </w:r>
      <w:r>
        <w:rPr>
          <w:color w:val="0000FF"/>
          <w:sz w:val="22"/>
        </w:rPr>
        <w:t>quantity </w:t>
      </w:r>
      <w:r>
        <w:rPr>
          <w:sz w:val="22"/>
        </w:rPr>
        <w:t>of the book of the bookId carried in the request body by the quantity in the request </w:t>
      </w:r>
      <w:r>
        <w:rPr>
          <w:spacing w:val="-4"/>
          <w:sz w:val="22"/>
        </w:rPr>
        <w:t>body, </w:t>
      </w:r>
      <w:r>
        <w:rPr>
          <w:sz w:val="22"/>
        </w:rPr>
        <w:t>and updating </w:t>
      </w:r>
      <w:r>
        <w:rPr>
          <w:color w:val="0000FF"/>
          <w:sz w:val="22"/>
        </w:rPr>
        <w:t>totalnum </w:t>
      </w:r>
      <w:r>
        <w:rPr>
          <w:sz w:val="22"/>
        </w:rPr>
        <w:t>in the </w:t>
      </w:r>
      <w:r>
        <w:rPr>
          <w:spacing w:val="-3"/>
          <w:sz w:val="22"/>
        </w:rPr>
        <w:t>user’s </w:t>
      </w:r>
      <w:r>
        <w:rPr>
          <w:sz w:val="22"/>
        </w:rPr>
        <w:t>record accordingly.</w:t>
      </w:r>
      <w:r>
        <w:rPr>
          <w:spacing w:val="-6"/>
          <w:sz w:val="22"/>
        </w:rPr>
        <w:t> </w:t>
      </w:r>
      <w:r>
        <w:rPr>
          <w:sz w:val="22"/>
        </w:rPr>
        <w:t>Return</w:t>
      </w:r>
      <w:r>
        <w:rPr>
          <w:spacing w:val="-8"/>
          <w:sz w:val="22"/>
        </w:rPr>
        <w:t> </w:t>
      </w:r>
      <w:r>
        <w:rPr>
          <w:color w:val="0000FF"/>
          <w:sz w:val="22"/>
        </w:rPr>
        <w:t>totalnum</w:t>
      </w:r>
      <w:r>
        <w:rPr>
          <w:color w:val="0000FF"/>
          <w:spacing w:val="-4"/>
          <w:sz w:val="22"/>
        </w:rPr>
        <w:t> </w:t>
      </w:r>
      <w:r>
        <w:rPr>
          <w:spacing w:val="-3"/>
          <w:sz w:val="22"/>
        </w:rPr>
        <w:t>to</w:t>
      </w:r>
      <w:r>
        <w:rPr>
          <w:spacing w:val="-5"/>
          <w:sz w:val="22"/>
        </w:rPr>
        <w:t> </w:t>
      </w:r>
      <w:r>
        <w:rPr>
          <w:sz w:val="22"/>
        </w:rPr>
        <w:t>the</w:t>
      </w:r>
      <w:r>
        <w:rPr>
          <w:spacing w:val="-5"/>
          <w:sz w:val="22"/>
        </w:rPr>
        <w:t> </w:t>
      </w:r>
      <w:r>
        <w:rPr>
          <w:sz w:val="22"/>
        </w:rPr>
        <w:t>client</w:t>
      </w:r>
      <w:r>
        <w:rPr>
          <w:spacing w:val="-7"/>
          <w:sz w:val="22"/>
        </w:rPr>
        <w:t> </w:t>
      </w:r>
      <w:r>
        <w:rPr>
          <w:sz w:val="22"/>
        </w:rPr>
        <w:t>if</w:t>
      </w:r>
      <w:r>
        <w:rPr>
          <w:spacing w:val="-6"/>
          <w:sz w:val="22"/>
        </w:rPr>
        <w:t> </w:t>
      </w:r>
      <w:r>
        <w:rPr>
          <w:sz w:val="22"/>
        </w:rPr>
        <w:t>success</w:t>
      </w:r>
      <w:r>
        <w:rPr>
          <w:spacing w:val="-8"/>
          <w:sz w:val="22"/>
        </w:rPr>
        <w:t> </w:t>
      </w:r>
      <w:r>
        <w:rPr>
          <w:sz w:val="22"/>
        </w:rPr>
        <w:t>and</w:t>
      </w:r>
      <w:r>
        <w:rPr>
          <w:spacing w:val="-6"/>
          <w:sz w:val="22"/>
        </w:rPr>
        <w:t> </w:t>
      </w:r>
      <w:r>
        <w:rPr>
          <w:sz w:val="22"/>
        </w:rPr>
        <w:t>the</w:t>
      </w:r>
      <w:r>
        <w:rPr>
          <w:spacing w:val="-5"/>
          <w:sz w:val="22"/>
        </w:rPr>
        <w:t> </w:t>
      </w:r>
      <w:r>
        <w:rPr>
          <w:sz w:val="22"/>
        </w:rPr>
        <w:t>error</w:t>
      </w:r>
      <w:r>
        <w:rPr>
          <w:spacing w:val="-7"/>
          <w:sz w:val="22"/>
        </w:rPr>
        <w:t> </w:t>
      </w:r>
      <w:r>
        <w:rPr>
          <w:sz w:val="22"/>
        </w:rPr>
        <w:t>message</w:t>
      </w:r>
      <w:r>
        <w:rPr>
          <w:spacing w:val="-5"/>
          <w:sz w:val="22"/>
        </w:rPr>
        <w:t> </w:t>
      </w:r>
      <w:r>
        <w:rPr>
          <w:sz w:val="22"/>
        </w:rPr>
        <w:t>if</w:t>
      </w:r>
      <w:r>
        <w:rPr>
          <w:spacing w:val="-5"/>
          <w:sz w:val="22"/>
        </w:rPr>
        <w:t> </w:t>
      </w:r>
      <w:r>
        <w:rPr>
          <w:sz w:val="22"/>
        </w:rPr>
        <w:t>failure.</w:t>
      </w:r>
    </w:p>
    <w:p>
      <w:pPr>
        <w:pStyle w:val="BodyText"/>
      </w:pPr>
    </w:p>
    <w:p>
      <w:pPr>
        <w:pStyle w:val="ListParagraph"/>
        <w:numPr>
          <w:ilvl w:val="0"/>
          <w:numId w:val="4"/>
        </w:numPr>
        <w:tabs>
          <w:tab w:pos="349" w:val="left" w:leader="none"/>
        </w:tabs>
        <w:spacing w:line="278" w:lineRule="auto" w:before="164" w:after="0"/>
        <w:ind w:left="120" w:right="113" w:firstLine="0"/>
        <w:jc w:val="both"/>
        <w:rPr>
          <w:sz w:val="22"/>
        </w:rPr>
      </w:pPr>
      <w:r>
        <w:rPr>
          <w:b/>
          <w:sz w:val="22"/>
        </w:rPr>
        <w:t>HTTP DELETE requests </w:t>
      </w:r>
      <w:r>
        <w:rPr>
          <w:b/>
          <w:spacing w:val="-3"/>
          <w:sz w:val="22"/>
        </w:rPr>
        <w:t>for </w:t>
      </w:r>
      <w:r>
        <w:rPr>
          <w:sz w:val="22"/>
        </w:rPr>
        <w:t>http://localhost:3000/deletefromcart/:bookid. The middleware should delete the object </w:t>
      </w:r>
      <w:r>
        <w:rPr>
          <w:rFonts w:ascii="Times New Roman" w:hAnsi="Times New Roman"/>
          <w:color w:val="0000FF"/>
          <w:sz w:val="22"/>
        </w:rPr>
        <w:t>{'bookId': 'xx', 'quantity': yy}</w:t>
      </w:r>
      <w:r>
        <w:rPr>
          <w:rFonts w:ascii="Times New Roman" w:hAnsi="Times New Roman"/>
          <w:sz w:val="22"/>
        </w:rPr>
        <w:t>, </w:t>
      </w:r>
      <w:r>
        <w:rPr>
          <w:sz w:val="22"/>
        </w:rPr>
        <w:t>where xx is the </w:t>
      </w:r>
      <w:r>
        <w:rPr>
          <w:color w:val="0000FF"/>
          <w:sz w:val="22"/>
        </w:rPr>
        <w:t>bookid </w:t>
      </w:r>
      <w:r>
        <w:rPr>
          <w:sz w:val="22"/>
        </w:rPr>
        <w:t>value in the URL, from the </w:t>
      </w:r>
      <w:r>
        <w:rPr>
          <w:color w:val="0000FF"/>
          <w:sz w:val="22"/>
        </w:rPr>
        <w:t>cart </w:t>
      </w:r>
      <w:r>
        <w:rPr>
          <w:sz w:val="22"/>
        </w:rPr>
        <w:t>of the </w:t>
      </w:r>
      <w:r>
        <w:rPr>
          <w:spacing w:val="-3"/>
          <w:sz w:val="22"/>
        </w:rPr>
        <w:t>user’s </w:t>
      </w:r>
      <w:r>
        <w:rPr>
          <w:sz w:val="22"/>
        </w:rPr>
        <w:t>record in the </w:t>
      </w:r>
      <w:r>
        <w:rPr>
          <w:color w:val="0000FF"/>
          <w:sz w:val="22"/>
        </w:rPr>
        <w:t>userCollection </w:t>
      </w:r>
      <w:r>
        <w:rPr>
          <w:sz w:val="22"/>
        </w:rPr>
        <w:t>collection, and update </w:t>
      </w:r>
      <w:r>
        <w:rPr>
          <w:color w:val="0000FF"/>
          <w:sz w:val="22"/>
        </w:rPr>
        <w:t>totalnum</w:t>
      </w:r>
      <w:r>
        <w:rPr>
          <w:sz w:val="22"/>
        </w:rPr>
        <w:t> in the user’s record </w:t>
      </w:r>
      <w:r>
        <w:rPr>
          <w:spacing w:val="-3"/>
          <w:sz w:val="22"/>
        </w:rPr>
        <w:t>accordingly. </w:t>
      </w:r>
      <w:r>
        <w:rPr>
          <w:sz w:val="22"/>
        </w:rPr>
        <w:t>Return </w:t>
      </w:r>
      <w:r>
        <w:rPr>
          <w:color w:val="0000FF"/>
          <w:sz w:val="22"/>
        </w:rPr>
        <w:t>totalnum </w:t>
      </w:r>
      <w:r>
        <w:rPr>
          <w:spacing w:val="-3"/>
          <w:sz w:val="22"/>
        </w:rPr>
        <w:t>to </w:t>
      </w:r>
      <w:r>
        <w:rPr>
          <w:sz w:val="22"/>
        </w:rPr>
        <w:t>the client if success and the error message if</w:t>
      </w:r>
      <w:r>
        <w:rPr>
          <w:spacing w:val="-14"/>
          <w:sz w:val="22"/>
        </w:rPr>
        <w:t> </w:t>
      </w:r>
      <w:r>
        <w:rPr>
          <w:sz w:val="22"/>
        </w:rPr>
        <w:t>failure.</w:t>
      </w:r>
    </w:p>
    <w:p>
      <w:pPr>
        <w:pStyle w:val="BodyText"/>
        <w:spacing w:before="5"/>
        <w:rPr>
          <w:sz w:val="30"/>
        </w:rPr>
      </w:pPr>
    </w:p>
    <w:p>
      <w:pPr>
        <w:pStyle w:val="ListParagraph"/>
        <w:numPr>
          <w:ilvl w:val="0"/>
          <w:numId w:val="4"/>
        </w:numPr>
        <w:tabs>
          <w:tab w:pos="382" w:val="left" w:leader="none"/>
        </w:tabs>
        <w:spacing w:line="278" w:lineRule="auto" w:before="0" w:after="0"/>
        <w:ind w:left="120" w:right="114" w:firstLine="0"/>
        <w:jc w:val="both"/>
        <w:rPr>
          <w:sz w:val="22"/>
        </w:rPr>
      </w:pPr>
      <w:r>
        <w:rPr>
          <w:b/>
          <w:sz w:val="22"/>
        </w:rPr>
        <w:t>HTTP GET requests for </w:t>
      </w:r>
      <w:r>
        <w:rPr>
          <w:sz w:val="22"/>
        </w:rPr>
        <w:t>http://localhost:3000/checkout. Remove all objects in the </w:t>
      </w:r>
      <w:r>
        <w:rPr>
          <w:color w:val="0000FF"/>
          <w:sz w:val="22"/>
        </w:rPr>
        <w:t>cart</w:t>
      </w:r>
      <w:r>
        <w:rPr>
          <w:sz w:val="22"/>
        </w:rPr>
        <w:t> </w:t>
      </w:r>
      <w:r>
        <w:rPr>
          <w:spacing w:val="-3"/>
          <w:sz w:val="22"/>
        </w:rPr>
        <w:t>array </w:t>
      </w:r>
      <w:r>
        <w:rPr>
          <w:sz w:val="22"/>
        </w:rPr>
        <w:t>of the user’s record in the </w:t>
      </w:r>
      <w:r>
        <w:rPr>
          <w:color w:val="0000FF"/>
          <w:sz w:val="22"/>
        </w:rPr>
        <w:t>userCollection </w:t>
      </w:r>
      <w:r>
        <w:rPr>
          <w:sz w:val="22"/>
        </w:rPr>
        <w:t>collection, and set </w:t>
      </w:r>
      <w:r>
        <w:rPr>
          <w:color w:val="0000FF"/>
          <w:sz w:val="22"/>
        </w:rPr>
        <w:t>totalnum </w:t>
      </w:r>
      <w:r>
        <w:rPr>
          <w:sz w:val="22"/>
        </w:rPr>
        <w:t>to 0 in the user’s record.</w:t>
      </w:r>
      <w:r>
        <w:rPr>
          <w:spacing w:val="-4"/>
          <w:sz w:val="22"/>
        </w:rPr>
        <w:t> </w:t>
      </w:r>
      <w:r>
        <w:rPr>
          <w:sz w:val="22"/>
        </w:rPr>
        <w:t>Send</w:t>
      </w:r>
      <w:r>
        <w:rPr>
          <w:spacing w:val="-4"/>
          <w:sz w:val="22"/>
        </w:rPr>
        <w:t> </w:t>
      </w:r>
      <w:r>
        <w:rPr>
          <w:sz w:val="22"/>
        </w:rPr>
        <w:t>an</w:t>
      </w:r>
      <w:r>
        <w:rPr>
          <w:spacing w:val="-5"/>
          <w:sz w:val="22"/>
        </w:rPr>
        <w:t> </w:t>
      </w:r>
      <w:r>
        <w:rPr>
          <w:sz w:val="22"/>
        </w:rPr>
        <w:t>empty</w:t>
      </w:r>
      <w:r>
        <w:rPr>
          <w:spacing w:val="-5"/>
          <w:sz w:val="22"/>
        </w:rPr>
        <w:t> </w:t>
      </w:r>
      <w:r>
        <w:rPr>
          <w:sz w:val="22"/>
        </w:rPr>
        <w:t>string</w:t>
      </w:r>
      <w:r>
        <w:rPr>
          <w:spacing w:val="-3"/>
          <w:sz w:val="22"/>
        </w:rPr>
        <w:t> </w:t>
      </w:r>
      <w:r>
        <w:rPr>
          <w:sz w:val="22"/>
        </w:rPr>
        <w:t>to</w:t>
      </w:r>
      <w:r>
        <w:rPr>
          <w:spacing w:val="-3"/>
          <w:sz w:val="22"/>
        </w:rPr>
        <w:t> </w:t>
      </w:r>
      <w:r>
        <w:rPr>
          <w:sz w:val="22"/>
        </w:rPr>
        <w:t>the</w:t>
      </w:r>
      <w:r>
        <w:rPr>
          <w:spacing w:val="-3"/>
          <w:sz w:val="22"/>
        </w:rPr>
        <w:t> </w:t>
      </w:r>
      <w:r>
        <w:rPr>
          <w:sz w:val="22"/>
        </w:rPr>
        <w:t>client</w:t>
      </w:r>
      <w:r>
        <w:rPr>
          <w:spacing w:val="-6"/>
          <w:sz w:val="22"/>
        </w:rPr>
        <w:t> </w:t>
      </w:r>
      <w:r>
        <w:rPr>
          <w:sz w:val="22"/>
        </w:rPr>
        <w:t>if</w:t>
      </w:r>
      <w:r>
        <w:rPr>
          <w:spacing w:val="-4"/>
          <w:sz w:val="22"/>
        </w:rPr>
        <w:t> </w:t>
      </w:r>
      <w:r>
        <w:rPr>
          <w:sz w:val="22"/>
        </w:rPr>
        <w:t>success</w:t>
      </w:r>
      <w:r>
        <w:rPr>
          <w:spacing w:val="-7"/>
          <w:sz w:val="22"/>
        </w:rPr>
        <w:t> </w:t>
      </w:r>
      <w:r>
        <w:rPr>
          <w:sz w:val="22"/>
        </w:rPr>
        <w:t>and</w:t>
      </w:r>
      <w:r>
        <w:rPr>
          <w:spacing w:val="-5"/>
          <w:sz w:val="22"/>
        </w:rPr>
        <w:t> </w:t>
      </w:r>
      <w:r>
        <w:rPr>
          <w:sz w:val="22"/>
        </w:rPr>
        <w:t>the</w:t>
      </w:r>
      <w:r>
        <w:rPr>
          <w:spacing w:val="-3"/>
          <w:sz w:val="22"/>
        </w:rPr>
        <w:t> </w:t>
      </w:r>
      <w:r>
        <w:rPr>
          <w:sz w:val="22"/>
        </w:rPr>
        <w:t>error</w:t>
      </w:r>
      <w:r>
        <w:rPr>
          <w:spacing w:val="-7"/>
          <w:sz w:val="22"/>
        </w:rPr>
        <w:t> </w:t>
      </w:r>
      <w:r>
        <w:rPr>
          <w:sz w:val="22"/>
        </w:rPr>
        <w:t>message</w:t>
      </w:r>
      <w:r>
        <w:rPr>
          <w:spacing w:val="-6"/>
          <w:sz w:val="22"/>
        </w:rPr>
        <w:t> </w:t>
      </w:r>
      <w:r>
        <w:rPr>
          <w:sz w:val="22"/>
        </w:rPr>
        <w:t>if</w:t>
      </w:r>
      <w:r>
        <w:rPr>
          <w:spacing w:val="-3"/>
          <w:sz w:val="22"/>
        </w:rPr>
        <w:t> </w:t>
      </w:r>
      <w:r>
        <w:rPr>
          <w:sz w:val="22"/>
        </w:rPr>
        <w:t>failure.</w:t>
      </w:r>
    </w:p>
    <w:p>
      <w:pPr>
        <w:pStyle w:val="BodyText"/>
      </w:pPr>
    </w:p>
    <w:p>
      <w:pPr>
        <w:pStyle w:val="BodyText"/>
      </w:pPr>
    </w:p>
    <w:p>
      <w:pPr>
        <w:pStyle w:val="BodyText"/>
      </w:pPr>
    </w:p>
    <w:p>
      <w:pPr>
        <w:pStyle w:val="BodyText"/>
        <w:spacing w:before="5"/>
        <w:rPr>
          <w:sz w:val="25"/>
        </w:rPr>
      </w:pPr>
    </w:p>
    <w:p>
      <w:pPr>
        <w:spacing w:before="0"/>
        <w:ind w:left="120" w:right="0" w:firstLine="0"/>
        <w:jc w:val="both"/>
        <w:rPr>
          <w:b/>
          <w:sz w:val="24"/>
        </w:rPr>
      </w:pPr>
      <w:r>
        <w:rPr>
          <w:b/>
          <w:sz w:val="28"/>
        </w:rPr>
        <w:t>Task 2 Implement the client-side code (./</w:t>
      </w:r>
      <w:r>
        <w:rPr>
          <w:b/>
          <w:sz w:val="24"/>
        </w:rPr>
        <w:t>public/index.html,</w:t>
      </w:r>
    </w:p>
    <w:p>
      <w:pPr>
        <w:pStyle w:val="BodyText"/>
        <w:rPr>
          <w:b/>
          <w:sz w:val="23"/>
        </w:rPr>
      </w:pPr>
    </w:p>
    <w:p>
      <w:pPr>
        <w:spacing w:before="0"/>
        <w:ind w:left="120" w:right="0" w:firstLine="0"/>
        <w:jc w:val="both"/>
        <w:rPr>
          <w:b/>
          <w:sz w:val="28"/>
        </w:rPr>
      </w:pPr>
      <w:r>
        <w:rPr>
          <w:b/>
          <w:sz w:val="24"/>
        </w:rPr>
        <w:t>./public/javascripts/myscripts.js, ./public/stylesheets/mystyles.css</w:t>
      </w:r>
      <w:r>
        <w:rPr>
          <w:b/>
          <w:sz w:val="28"/>
        </w:rPr>
        <w:t>)</w:t>
      </w:r>
    </w:p>
    <w:p>
      <w:pPr>
        <w:pStyle w:val="BodyText"/>
        <w:rPr>
          <w:b/>
          <w:sz w:val="20"/>
        </w:rPr>
      </w:pPr>
    </w:p>
    <w:p>
      <w:pPr>
        <w:pStyle w:val="BodyText"/>
        <w:rPr>
          <w:b/>
          <w:sz w:val="20"/>
        </w:rPr>
      </w:pPr>
    </w:p>
    <w:p>
      <w:pPr>
        <w:pStyle w:val="BodyText"/>
        <w:spacing w:before="5"/>
        <w:rPr>
          <w:b/>
          <w:sz w:val="18"/>
        </w:rPr>
      </w:pPr>
    </w:p>
    <w:p>
      <w:pPr>
        <w:spacing w:line="278" w:lineRule="auto" w:before="0"/>
        <w:ind w:left="120" w:right="0" w:firstLine="0"/>
        <w:jc w:val="left"/>
        <w:rPr>
          <w:sz w:val="22"/>
        </w:rPr>
      </w:pPr>
      <w:r>
        <w:rPr>
          <w:sz w:val="22"/>
        </w:rPr>
        <w:t>Implement </w:t>
      </w:r>
      <w:r>
        <w:rPr>
          <w:b/>
          <w:sz w:val="22"/>
          <w:shd w:fill="FFFF00" w:color="auto" w:val="clear"/>
        </w:rPr>
        <w:t>Index.html</w:t>
      </w:r>
      <w:r>
        <w:rPr>
          <w:b/>
          <w:sz w:val="22"/>
        </w:rPr>
        <w:t> </w:t>
      </w:r>
      <w:r>
        <w:rPr>
          <w:sz w:val="22"/>
        </w:rPr>
        <w:t>and </w:t>
      </w:r>
      <w:r>
        <w:rPr>
          <w:b/>
          <w:sz w:val="22"/>
          <w:shd w:fill="FFFF00" w:color="auto" w:val="clear"/>
        </w:rPr>
        <w:t>myscripts.js</w:t>
      </w:r>
      <w:r>
        <w:rPr>
          <w:b/>
          <w:sz w:val="22"/>
        </w:rPr>
        <w:t> as an AngularJS application</w:t>
      </w:r>
      <w:r>
        <w:rPr>
          <w:sz w:val="22"/>
        </w:rPr>
        <w:t>. The application (</w:t>
      </w:r>
      <w:r>
        <w:rPr>
          <w:b/>
          <w:sz w:val="22"/>
        </w:rPr>
        <w:t>FunBooks</w:t>
      </w:r>
      <w:r>
        <w:rPr>
          <w:sz w:val="22"/>
        </w:rPr>
        <w:t>) is accessed at </w:t>
      </w:r>
      <w:r>
        <w:rPr>
          <w:color w:val="0000FF"/>
          <w:sz w:val="22"/>
          <w:u w:val="single" w:color="0000FF"/>
        </w:rPr>
        <w:t>http://localhost:3000/index.html</w:t>
      </w:r>
      <w:r>
        <w:rPr>
          <w:sz w:val="22"/>
        </w:rPr>
        <w:t>.</w:t>
      </w:r>
    </w:p>
    <w:p>
      <w:pPr>
        <w:pStyle w:val="BodyText"/>
        <w:spacing w:before="12"/>
        <w:rPr>
          <w:sz w:val="20"/>
        </w:rPr>
      </w:pPr>
    </w:p>
    <w:p>
      <w:pPr>
        <w:spacing w:before="56"/>
        <w:ind w:left="120" w:right="0" w:firstLine="0"/>
        <w:jc w:val="both"/>
        <w:rPr>
          <w:b/>
          <w:sz w:val="22"/>
        </w:rPr>
      </w:pPr>
      <w:r>
        <w:rPr>
          <w:b/>
          <w:i/>
          <w:sz w:val="22"/>
          <w:u w:val="single"/>
        </w:rPr>
        <w:t>index.html </w:t>
      </w:r>
      <w:r>
        <w:rPr>
          <w:b/>
          <w:sz w:val="22"/>
        </w:rPr>
        <w:t>(10 marks)</w:t>
      </w:r>
    </w:p>
    <w:p>
      <w:pPr>
        <w:spacing w:line="278" w:lineRule="auto" w:before="163"/>
        <w:ind w:left="120" w:right="113" w:firstLine="0"/>
        <w:jc w:val="both"/>
        <w:rPr>
          <w:sz w:val="22"/>
        </w:rPr>
      </w:pPr>
      <w:r>
        <w:rPr>
          <w:b/>
          <w:sz w:val="22"/>
          <w:shd w:fill="FFFF00" w:color="auto" w:val="clear"/>
        </w:rPr>
        <w:t>Index.html</w:t>
      </w:r>
      <w:r>
        <w:rPr>
          <w:b/>
          <w:sz w:val="22"/>
        </w:rPr>
        <w:t>   </w:t>
      </w:r>
      <w:r>
        <w:rPr>
          <w:sz w:val="22"/>
        </w:rPr>
        <w:t>should   link   to   the   external   JavaScript    file    </w:t>
      </w:r>
      <w:r>
        <w:rPr>
          <w:b/>
          <w:sz w:val="22"/>
          <w:shd w:fill="FFFF00" w:color="auto" w:val="clear"/>
        </w:rPr>
        <w:t>myscripts.js</w:t>
      </w:r>
      <w:r>
        <w:rPr>
          <w:b/>
          <w:sz w:val="22"/>
        </w:rPr>
        <w:t>    </w:t>
      </w:r>
      <w:r>
        <w:rPr>
          <w:sz w:val="22"/>
        </w:rPr>
        <w:t>under   directory     </w:t>
      </w:r>
      <w:r>
        <w:rPr>
          <w:color w:val="0000FF"/>
          <w:sz w:val="22"/>
        </w:rPr>
        <w:t>./public/javascripts/     </w:t>
      </w:r>
      <w:r>
        <w:rPr>
          <w:sz w:val="22"/>
        </w:rPr>
        <w:t>and      the      stylesheet      </w:t>
      </w:r>
      <w:r>
        <w:rPr>
          <w:b/>
          <w:sz w:val="22"/>
          <w:shd w:fill="FFFF00" w:color="auto" w:val="clear"/>
        </w:rPr>
        <w:t>mystyles.css</w:t>
      </w:r>
      <w:r>
        <w:rPr>
          <w:b/>
          <w:sz w:val="22"/>
        </w:rPr>
        <w:t>      </w:t>
      </w:r>
      <w:r>
        <w:rPr>
          <w:sz w:val="22"/>
        </w:rPr>
        <w:t>under </w:t>
      </w:r>
      <w:r>
        <w:rPr>
          <w:spacing w:val="-1"/>
          <w:sz w:val="22"/>
        </w:rPr>
        <w:t>directory</w:t>
      </w:r>
      <w:r>
        <w:rPr>
          <w:spacing w:val="-15"/>
          <w:sz w:val="22"/>
        </w:rPr>
        <w:t> </w:t>
      </w:r>
      <w:r>
        <w:rPr>
          <w:color w:val="0000FF"/>
          <w:sz w:val="22"/>
        </w:rPr>
        <w:t>./public/stylesheets/</w:t>
      </w:r>
      <w:r>
        <w:rPr>
          <w:sz w:val="22"/>
        </w:rPr>
        <w:t>.</w:t>
      </w:r>
    </w:p>
    <w:p>
      <w:pPr>
        <w:pStyle w:val="BodyText"/>
        <w:spacing w:before="11"/>
        <w:rPr>
          <w:sz w:val="20"/>
        </w:rPr>
      </w:pPr>
    </w:p>
    <w:p>
      <w:pPr>
        <w:pStyle w:val="BodyText"/>
        <w:spacing w:line="278" w:lineRule="auto" w:before="56"/>
        <w:ind w:left="120" w:right="114"/>
        <w:jc w:val="both"/>
      </w:pPr>
      <w:r>
        <w:rPr/>
        <w:t>In </w:t>
      </w:r>
      <w:r>
        <w:rPr>
          <w:b/>
          <w:shd w:fill="FFFF00" w:color="auto" w:val="clear"/>
        </w:rPr>
        <w:t>index.html</w:t>
      </w:r>
      <w:r>
        <w:rPr/>
        <w:t>, include the HTML and angularJS code for creating the page views as in Figures 1-9. </w:t>
      </w:r>
      <w:r>
        <w:rPr>
          <w:b/>
        </w:rPr>
        <w:t>Note</w:t>
      </w:r>
      <w:r>
        <w:rPr/>
        <w:t>: you can decide the HTML elements to use (unless specified), as long as the page views follow the sketches in Figures 1-9.</w:t>
      </w:r>
    </w:p>
    <w:p>
      <w:pPr>
        <w:spacing w:after="0" w:line="278" w:lineRule="auto"/>
        <w:jc w:val="both"/>
        <w:sectPr>
          <w:pgSz w:w="11910" w:h="16840"/>
          <w:pgMar w:top="1400" w:bottom="280" w:left="1680" w:right="1680"/>
        </w:sectPr>
      </w:pPr>
    </w:p>
    <w:p>
      <w:pPr>
        <w:spacing w:before="43"/>
        <w:ind w:left="120" w:right="0" w:firstLine="0"/>
        <w:jc w:val="left"/>
        <w:rPr>
          <w:b/>
          <w:sz w:val="22"/>
        </w:rPr>
      </w:pPr>
      <w:r>
        <w:rPr>
          <w:b/>
          <w:i/>
          <w:sz w:val="22"/>
          <w:u w:val="single"/>
        </w:rPr>
        <w:t>./public/javascripts/myscripts.js</w:t>
      </w:r>
      <w:r>
        <w:rPr>
          <w:b/>
          <w:i/>
          <w:sz w:val="22"/>
        </w:rPr>
        <w:t> </w:t>
      </w:r>
      <w:r>
        <w:rPr>
          <w:b/>
          <w:sz w:val="22"/>
        </w:rPr>
        <w:t>(45 marks)</w:t>
      </w:r>
    </w:p>
    <w:p>
      <w:pPr>
        <w:pStyle w:val="BodyText"/>
        <w:spacing w:before="6"/>
        <w:rPr>
          <w:b/>
          <w:sz w:val="24"/>
        </w:rPr>
      </w:pPr>
    </w:p>
    <w:p>
      <w:pPr>
        <w:spacing w:line="278" w:lineRule="auto" w:before="56"/>
        <w:ind w:left="120" w:right="114" w:firstLine="0"/>
        <w:jc w:val="both"/>
        <w:rPr>
          <w:sz w:val="22"/>
        </w:rPr>
      </w:pPr>
      <w:r>
        <w:rPr>
          <w:sz w:val="22"/>
        </w:rPr>
        <w:t>In </w:t>
      </w:r>
      <w:r>
        <w:rPr>
          <w:b/>
          <w:sz w:val="22"/>
          <w:shd w:fill="FFFF00" w:color="auto" w:val="clear"/>
        </w:rPr>
        <w:t>myscripts.js</w:t>
      </w:r>
      <w:r>
        <w:rPr>
          <w:sz w:val="22"/>
        </w:rPr>
        <w:t>, implement the code which works together with </w:t>
      </w:r>
      <w:r>
        <w:rPr>
          <w:b/>
          <w:sz w:val="22"/>
          <w:shd w:fill="FFFF00" w:color="auto" w:val="clear"/>
        </w:rPr>
        <w:t>index.html</w:t>
      </w:r>
      <w:r>
        <w:rPr>
          <w:b/>
          <w:sz w:val="22"/>
        </w:rPr>
        <w:t> </w:t>
      </w:r>
      <w:r>
        <w:rPr>
          <w:sz w:val="22"/>
        </w:rPr>
        <w:t>to achieve the following functionalities.</w:t>
      </w:r>
    </w:p>
    <w:p>
      <w:pPr>
        <w:pStyle w:val="BodyText"/>
        <w:spacing w:before="6"/>
        <w:rPr>
          <w:sz w:val="25"/>
        </w:rPr>
      </w:pPr>
    </w:p>
    <w:p>
      <w:pPr>
        <w:pStyle w:val="ListParagraph"/>
        <w:numPr>
          <w:ilvl w:val="0"/>
          <w:numId w:val="5"/>
        </w:numPr>
        <w:tabs>
          <w:tab w:pos="339" w:val="left" w:leader="none"/>
          <w:tab w:pos="1078" w:val="left" w:leader="none"/>
          <w:tab w:pos="2362" w:val="left" w:leader="none"/>
          <w:tab w:pos="3098" w:val="left" w:leader="none"/>
          <w:tab w:pos="4084" w:val="left" w:leader="none"/>
          <w:tab w:pos="4873" w:val="left" w:leader="none"/>
          <w:tab w:pos="5775" w:val="left" w:leader="none"/>
          <w:tab w:pos="6937" w:val="left" w:leader="none"/>
          <w:tab w:pos="7726" w:val="left" w:leader="none"/>
        </w:tabs>
        <w:spacing w:line="278" w:lineRule="auto" w:before="0" w:after="0"/>
        <w:ind w:left="120" w:right="112" w:firstLine="0"/>
        <w:jc w:val="both"/>
        <w:rPr>
          <w:sz w:val="22"/>
        </w:rPr>
      </w:pPr>
      <w:r>
        <w:rPr>
          <w:b/>
          <w:sz w:val="22"/>
        </w:rPr>
        <w:t>Initial</w:t>
      </w:r>
      <w:r>
        <w:rPr>
          <w:b/>
          <w:spacing w:val="-4"/>
          <w:sz w:val="22"/>
        </w:rPr>
        <w:t> </w:t>
      </w:r>
      <w:r>
        <w:rPr>
          <w:b/>
          <w:sz w:val="22"/>
        </w:rPr>
        <w:t>page</w:t>
      </w:r>
      <w:r>
        <w:rPr>
          <w:b/>
          <w:spacing w:val="-7"/>
          <w:sz w:val="22"/>
        </w:rPr>
        <w:t> </w:t>
      </w:r>
      <w:r>
        <w:rPr>
          <w:b/>
          <w:sz w:val="22"/>
        </w:rPr>
        <w:t>load.</w:t>
      </w:r>
      <w:r>
        <w:rPr>
          <w:b/>
          <w:spacing w:val="-4"/>
          <w:sz w:val="22"/>
        </w:rPr>
        <w:t> </w:t>
      </w:r>
      <w:r>
        <w:rPr>
          <w:sz w:val="22"/>
        </w:rPr>
        <w:t>When</w:t>
      </w:r>
      <w:r>
        <w:rPr>
          <w:spacing w:val="-7"/>
          <w:sz w:val="22"/>
        </w:rPr>
        <w:t> </w:t>
      </w:r>
      <w:r>
        <w:rPr>
          <w:sz w:val="22"/>
        </w:rPr>
        <w:t>the</w:t>
      </w:r>
      <w:r>
        <w:rPr>
          <w:spacing w:val="-5"/>
          <w:sz w:val="22"/>
        </w:rPr>
        <w:t> </w:t>
      </w:r>
      <w:r>
        <w:rPr>
          <w:sz w:val="22"/>
        </w:rPr>
        <w:t>browser</w:t>
      </w:r>
      <w:r>
        <w:rPr>
          <w:spacing w:val="-6"/>
          <w:sz w:val="22"/>
        </w:rPr>
        <w:t> </w:t>
      </w:r>
      <w:r>
        <w:rPr>
          <w:sz w:val="22"/>
        </w:rPr>
        <w:t>loads</w:t>
      </w:r>
      <w:r>
        <w:rPr>
          <w:color w:val="0000FF"/>
          <w:spacing w:val="-5"/>
          <w:sz w:val="22"/>
        </w:rPr>
        <w:t> </w:t>
      </w:r>
      <w:r>
        <w:rPr>
          <w:color w:val="0000FF"/>
          <w:sz w:val="22"/>
          <w:u w:val="single" w:color="0000FF"/>
        </w:rPr>
        <w:t>http://localhost:3000/index.html</w:t>
      </w:r>
      <w:r>
        <w:rPr>
          <w:sz w:val="22"/>
        </w:rPr>
        <w:t>,</w:t>
      </w:r>
      <w:r>
        <w:rPr>
          <w:spacing w:val="-6"/>
          <w:sz w:val="22"/>
        </w:rPr>
        <w:t> </w:t>
      </w:r>
      <w:r>
        <w:rPr>
          <w:sz w:val="22"/>
        </w:rPr>
        <w:t>an</w:t>
      </w:r>
      <w:r>
        <w:rPr>
          <w:spacing w:val="-7"/>
          <w:sz w:val="22"/>
        </w:rPr>
        <w:t> </w:t>
      </w:r>
      <w:r>
        <w:rPr>
          <w:sz w:val="22"/>
        </w:rPr>
        <w:t>AJAX</w:t>
      </w:r>
      <w:r>
        <w:rPr>
          <w:spacing w:val="-6"/>
          <w:sz w:val="22"/>
        </w:rPr>
        <w:t> </w:t>
      </w:r>
      <w:r>
        <w:rPr>
          <w:sz w:val="22"/>
        </w:rPr>
        <w:t>HTTP GET</w:t>
        <w:tab/>
        <w:t>request</w:t>
        <w:tab/>
        <w:t>is</w:t>
        <w:tab/>
        <w:t>sent</w:t>
        <w:tab/>
      </w:r>
      <w:r>
        <w:rPr>
          <w:spacing w:val="-3"/>
          <w:sz w:val="22"/>
        </w:rPr>
        <w:t>to</w:t>
        <w:tab/>
      </w:r>
      <w:r>
        <w:rPr>
          <w:sz w:val="22"/>
        </w:rPr>
        <w:t>the</w:t>
        <w:tab/>
        <w:t>server</w:t>
        <w:tab/>
      </w:r>
      <w:r>
        <w:rPr>
          <w:spacing w:val="-3"/>
          <w:sz w:val="22"/>
        </w:rPr>
        <w:t>to</w:t>
        <w:tab/>
      </w:r>
      <w:r>
        <w:rPr>
          <w:spacing w:val="-1"/>
          <w:sz w:val="22"/>
        </w:rPr>
        <w:t>retrieve</w:t>
      </w:r>
      <w:r>
        <w:rPr>
          <w:color w:val="0000FF"/>
          <w:spacing w:val="-1"/>
          <w:sz w:val="22"/>
          <w:u w:val="single" w:color="0000FF"/>
        </w:rPr>
        <w:t> </w:t>
      </w:r>
      <w:r>
        <w:rPr>
          <w:color w:val="0000FF"/>
          <w:sz w:val="22"/>
          <w:u w:val="single" w:color="0000FF"/>
        </w:rPr>
        <w:t>http://localhost:3000/loadpage?category=nil&amp;page=1</w:t>
      </w:r>
      <w:r>
        <w:rPr>
          <w:sz w:val="22"/>
        </w:rPr>
        <w:t>. </w:t>
      </w:r>
      <w:r>
        <w:rPr>
          <w:spacing w:val="-3"/>
          <w:sz w:val="22"/>
        </w:rPr>
        <w:t>Using </w:t>
      </w:r>
      <w:r>
        <w:rPr>
          <w:sz w:val="22"/>
        </w:rPr>
        <w:t>data received </w:t>
      </w:r>
      <w:r>
        <w:rPr>
          <w:spacing w:val="-3"/>
          <w:sz w:val="22"/>
        </w:rPr>
        <w:t>from </w:t>
      </w:r>
      <w:r>
        <w:rPr>
          <w:sz w:val="22"/>
        </w:rPr>
        <w:t>the server side, a page as shown in Fig. 1 or Fig. 4 should be displayed (depending on whether there is still a valid user session in the browser). </w:t>
      </w:r>
      <w:r>
        <w:rPr>
          <w:color w:val="0000FF"/>
          <w:sz w:val="22"/>
        </w:rPr>
        <w:t>_id </w:t>
      </w:r>
      <w:r>
        <w:rPr>
          <w:sz w:val="22"/>
        </w:rPr>
        <w:t>of each book should be </w:t>
      </w:r>
      <w:r>
        <w:rPr>
          <w:spacing w:val="-3"/>
          <w:sz w:val="22"/>
        </w:rPr>
        <w:t>stored </w:t>
      </w:r>
      <w:r>
        <w:rPr>
          <w:sz w:val="22"/>
        </w:rPr>
        <w:t>(e.g., in an attribute of the element displaying the book information) </w:t>
      </w:r>
      <w:r>
        <w:rPr>
          <w:spacing w:val="-3"/>
          <w:sz w:val="22"/>
        </w:rPr>
        <w:t>for </w:t>
      </w:r>
      <w:r>
        <w:rPr>
          <w:sz w:val="22"/>
        </w:rPr>
        <w:t>future usage. The numbers in the select element at the bottom of the page should range from 1 </w:t>
      </w:r>
      <w:r>
        <w:rPr>
          <w:spacing w:val="-3"/>
          <w:sz w:val="22"/>
        </w:rPr>
        <w:t>to </w:t>
      </w:r>
      <w:r>
        <w:rPr>
          <w:sz w:val="22"/>
        </w:rPr>
        <w:t>the largest page number in the</w:t>
      </w:r>
      <w:r>
        <w:rPr>
          <w:spacing w:val="0"/>
          <w:sz w:val="22"/>
        </w:rPr>
        <w:t> </w:t>
      </w:r>
      <w:r>
        <w:rPr>
          <w:spacing w:val="-3"/>
          <w:sz w:val="22"/>
        </w:rPr>
        <w:t>category.</w:t>
      </w:r>
    </w:p>
    <w:p>
      <w:pPr>
        <w:pStyle w:val="BodyText"/>
        <w:spacing w:before="6"/>
        <w:rPr>
          <w:sz w:val="25"/>
        </w:rPr>
      </w:pPr>
    </w:p>
    <w:p>
      <w:pPr>
        <w:pStyle w:val="ListParagraph"/>
        <w:numPr>
          <w:ilvl w:val="0"/>
          <w:numId w:val="5"/>
        </w:numPr>
        <w:tabs>
          <w:tab w:pos="356" w:val="left" w:leader="none"/>
        </w:tabs>
        <w:spacing w:line="278" w:lineRule="auto" w:before="0" w:after="0"/>
        <w:ind w:left="120" w:right="114" w:firstLine="0"/>
        <w:jc w:val="both"/>
        <w:rPr>
          <w:sz w:val="22"/>
        </w:rPr>
      </w:pPr>
      <w:r>
        <w:rPr>
          <w:b/>
          <w:sz w:val="22"/>
        </w:rPr>
        <w:t>Book page display according to </w:t>
      </w:r>
      <w:r>
        <w:rPr>
          <w:b/>
          <w:spacing w:val="-3"/>
          <w:sz w:val="22"/>
        </w:rPr>
        <w:t>category </w:t>
      </w:r>
      <w:r>
        <w:rPr>
          <w:b/>
          <w:sz w:val="22"/>
        </w:rPr>
        <w:t>selection. </w:t>
      </w:r>
      <w:r>
        <w:rPr>
          <w:sz w:val="22"/>
        </w:rPr>
        <w:t>When a category in the category list  on the left of the web </w:t>
      </w:r>
      <w:r>
        <w:rPr>
          <w:spacing w:val="-3"/>
          <w:sz w:val="22"/>
        </w:rPr>
        <w:t>page </w:t>
      </w:r>
      <w:r>
        <w:rPr>
          <w:sz w:val="22"/>
        </w:rPr>
        <w:t>is clicked, an AJAX HTTP GET request is sent </w:t>
      </w:r>
      <w:r>
        <w:rPr>
          <w:spacing w:val="-3"/>
          <w:sz w:val="22"/>
        </w:rPr>
        <w:t>to </w:t>
      </w:r>
      <w:r>
        <w:rPr>
          <w:sz w:val="22"/>
        </w:rPr>
        <w:t>the server </w:t>
      </w:r>
      <w:r>
        <w:rPr>
          <w:spacing w:val="-3"/>
          <w:sz w:val="22"/>
        </w:rPr>
        <w:t>to </w:t>
      </w:r>
      <w:r>
        <w:rPr>
          <w:sz w:val="22"/>
        </w:rPr>
        <w:t>retrieve</w:t>
      </w:r>
      <w:r>
        <w:rPr>
          <w:color w:val="0000FF"/>
          <w:sz w:val="22"/>
        </w:rPr>
        <w:t> </w:t>
      </w:r>
      <w:r>
        <w:rPr>
          <w:color w:val="0000FF"/>
          <w:sz w:val="22"/>
          <w:u w:val="single" w:color="0000FF"/>
        </w:rPr>
        <w:t>http://localhost:3000/loadpage?category=xx&amp;page=1</w:t>
      </w:r>
      <w:r>
        <w:rPr>
          <w:sz w:val="22"/>
        </w:rPr>
        <w:t>, where xx is the category value. </w:t>
      </w:r>
      <w:r>
        <w:rPr>
          <w:spacing w:val="-3"/>
          <w:sz w:val="22"/>
        </w:rPr>
        <w:t>Using </w:t>
      </w:r>
      <w:r>
        <w:rPr>
          <w:sz w:val="22"/>
        </w:rPr>
        <w:t>data received from the server side, the </w:t>
      </w:r>
      <w:r>
        <w:rPr>
          <w:spacing w:val="-3"/>
          <w:sz w:val="22"/>
        </w:rPr>
        <w:t>first </w:t>
      </w:r>
      <w:r>
        <w:rPr>
          <w:sz w:val="22"/>
        </w:rPr>
        <w:t>page of books in that category should be displayed, following the </w:t>
      </w:r>
      <w:r>
        <w:rPr>
          <w:spacing w:val="-3"/>
          <w:sz w:val="22"/>
        </w:rPr>
        <w:t>sketch </w:t>
      </w:r>
      <w:r>
        <w:rPr>
          <w:sz w:val="22"/>
        </w:rPr>
        <w:t>in Fig. 1 or Fig. 4 (depending on whether there is a valid user session). </w:t>
      </w:r>
      <w:r>
        <w:rPr>
          <w:color w:val="0000FF"/>
          <w:sz w:val="22"/>
        </w:rPr>
        <w:t>_id </w:t>
      </w:r>
      <w:r>
        <w:rPr>
          <w:sz w:val="22"/>
        </w:rPr>
        <w:t>of each book should be </w:t>
      </w:r>
      <w:r>
        <w:rPr>
          <w:spacing w:val="-3"/>
          <w:sz w:val="22"/>
        </w:rPr>
        <w:t>stored </w:t>
      </w:r>
      <w:r>
        <w:rPr>
          <w:sz w:val="22"/>
        </w:rPr>
        <w:t>(e.g., in an attribute of the element displaying the book information) </w:t>
      </w:r>
      <w:r>
        <w:rPr>
          <w:spacing w:val="-3"/>
          <w:sz w:val="22"/>
        </w:rPr>
        <w:t>for </w:t>
      </w:r>
      <w:r>
        <w:rPr>
          <w:sz w:val="22"/>
        </w:rPr>
        <w:t>future</w:t>
      </w:r>
      <w:r>
        <w:rPr>
          <w:spacing w:val="-22"/>
          <w:sz w:val="22"/>
        </w:rPr>
        <w:t> </w:t>
      </w:r>
      <w:r>
        <w:rPr>
          <w:sz w:val="22"/>
        </w:rPr>
        <w:t>usage.</w:t>
      </w:r>
    </w:p>
    <w:p>
      <w:pPr>
        <w:pStyle w:val="BodyText"/>
        <w:spacing w:before="6"/>
        <w:rPr>
          <w:sz w:val="25"/>
        </w:rPr>
      </w:pPr>
    </w:p>
    <w:p>
      <w:pPr>
        <w:pStyle w:val="ListParagraph"/>
        <w:numPr>
          <w:ilvl w:val="0"/>
          <w:numId w:val="5"/>
        </w:numPr>
        <w:tabs>
          <w:tab w:pos="370" w:val="left" w:leader="none"/>
        </w:tabs>
        <w:spacing w:line="278" w:lineRule="auto" w:before="0" w:after="0"/>
        <w:ind w:left="120" w:right="113" w:firstLine="0"/>
        <w:jc w:val="both"/>
        <w:rPr>
          <w:sz w:val="22"/>
        </w:rPr>
      </w:pPr>
      <w:r>
        <w:rPr>
          <w:b/>
          <w:sz w:val="22"/>
        </w:rPr>
        <w:t>Book page display according to page selection. </w:t>
      </w:r>
      <w:r>
        <w:rPr>
          <w:sz w:val="22"/>
        </w:rPr>
        <w:t>When a page number </w:t>
      </w:r>
      <w:r>
        <w:rPr>
          <w:color w:val="0000FF"/>
          <w:sz w:val="22"/>
        </w:rPr>
        <w:t>yy </w:t>
      </w:r>
      <w:r>
        <w:rPr>
          <w:sz w:val="22"/>
        </w:rPr>
        <w:t>in the select element at the </w:t>
      </w:r>
      <w:r>
        <w:rPr>
          <w:spacing w:val="-3"/>
          <w:sz w:val="22"/>
        </w:rPr>
        <w:t>bottom </w:t>
      </w:r>
      <w:r>
        <w:rPr>
          <w:sz w:val="22"/>
        </w:rPr>
        <w:t>of the page as in Fig. 1 or Fig. 4 is selected, an AJAX HTTP GET request is sent </w:t>
      </w:r>
      <w:r>
        <w:rPr>
          <w:spacing w:val="-3"/>
          <w:sz w:val="22"/>
        </w:rPr>
        <w:t>to </w:t>
      </w:r>
      <w:r>
        <w:rPr>
          <w:sz w:val="22"/>
        </w:rPr>
        <w:t>the server </w:t>
      </w:r>
      <w:r>
        <w:rPr>
          <w:spacing w:val="-3"/>
          <w:sz w:val="22"/>
        </w:rPr>
        <w:t>to </w:t>
      </w:r>
      <w:r>
        <w:rPr>
          <w:sz w:val="22"/>
        </w:rPr>
        <w:t>retrieve </w:t>
      </w:r>
      <w:r>
        <w:rPr>
          <w:color w:val="0000FF"/>
          <w:sz w:val="22"/>
        </w:rPr>
        <w:t> </w:t>
      </w:r>
      <w:r>
        <w:rPr>
          <w:color w:val="0000FF"/>
          <w:sz w:val="22"/>
          <w:u w:val="single" w:color="0000FF"/>
        </w:rPr>
        <w:t>http://localhost:3000/loadpage?category=xx&amp;page=yy</w:t>
      </w:r>
      <w:r>
        <w:rPr>
          <w:sz w:val="22"/>
        </w:rPr>
        <w:t>, where</w:t>
      </w:r>
      <w:r>
        <w:rPr>
          <w:spacing w:val="-3"/>
          <w:sz w:val="22"/>
        </w:rPr>
        <w:t> </w:t>
      </w:r>
      <w:r>
        <w:rPr>
          <w:color w:val="0000FF"/>
          <w:sz w:val="22"/>
        </w:rPr>
        <w:t>xx</w:t>
      </w:r>
      <w:r>
        <w:rPr>
          <w:color w:val="0000FF"/>
          <w:spacing w:val="-2"/>
          <w:sz w:val="22"/>
        </w:rPr>
        <w:t> </w:t>
      </w:r>
      <w:r>
        <w:rPr>
          <w:sz w:val="22"/>
        </w:rPr>
        <w:t>is</w:t>
      </w:r>
      <w:r>
        <w:rPr>
          <w:spacing w:val="-4"/>
          <w:sz w:val="22"/>
        </w:rPr>
        <w:t> </w:t>
      </w:r>
      <w:r>
        <w:rPr>
          <w:sz w:val="22"/>
        </w:rPr>
        <w:t>the</w:t>
      </w:r>
      <w:r>
        <w:rPr>
          <w:spacing w:val="-2"/>
          <w:sz w:val="22"/>
        </w:rPr>
        <w:t> </w:t>
      </w:r>
      <w:r>
        <w:rPr>
          <w:sz w:val="22"/>
        </w:rPr>
        <w:t>category</w:t>
      </w:r>
      <w:r>
        <w:rPr>
          <w:spacing w:val="-3"/>
          <w:sz w:val="22"/>
        </w:rPr>
        <w:t> </w:t>
      </w:r>
      <w:r>
        <w:rPr>
          <w:sz w:val="22"/>
        </w:rPr>
        <w:t>of</w:t>
      </w:r>
      <w:r>
        <w:rPr>
          <w:spacing w:val="-7"/>
          <w:sz w:val="22"/>
        </w:rPr>
        <w:t> </w:t>
      </w:r>
      <w:r>
        <w:rPr>
          <w:sz w:val="22"/>
        </w:rPr>
        <w:t>the</w:t>
      </w:r>
      <w:r>
        <w:rPr>
          <w:spacing w:val="-2"/>
          <w:sz w:val="22"/>
        </w:rPr>
        <w:t> </w:t>
      </w:r>
      <w:r>
        <w:rPr>
          <w:sz w:val="22"/>
        </w:rPr>
        <w:t>books</w:t>
      </w:r>
      <w:r>
        <w:rPr>
          <w:spacing w:val="-3"/>
          <w:sz w:val="22"/>
        </w:rPr>
        <w:t> </w:t>
      </w:r>
      <w:r>
        <w:rPr>
          <w:sz w:val="22"/>
        </w:rPr>
        <w:t>currently</w:t>
      </w:r>
      <w:r>
        <w:rPr>
          <w:spacing w:val="-2"/>
          <w:sz w:val="22"/>
        </w:rPr>
        <w:t> </w:t>
      </w:r>
      <w:r>
        <w:rPr>
          <w:sz w:val="22"/>
        </w:rPr>
        <w:t>being</w:t>
      </w:r>
      <w:r>
        <w:rPr>
          <w:spacing w:val="-5"/>
          <w:sz w:val="22"/>
        </w:rPr>
        <w:t> </w:t>
      </w:r>
      <w:r>
        <w:rPr>
          <w:sz w:val="22"/>
        </w:rPr>
        <w:t>displayed.</w:t>
      </w:r>
      <w:r>
        <w:rPr>
          <w:spacing w:val="-3"/>
          <w:sz w:val="22"/>
        </w:rPr>
        <w:t> Using </w:t>
      </w:r>
      <w:r>
        <w:rPr>
          <w:sz w:val="22"/>
        </w:rPr>
        <w:t>data</w:t>
      </w:r>
      <w:r>
        <w:rPr>
          <w:spacing w:val="-4"/>
          <w:sz w:val="22"/>
        </w:rPr>
        <w:t> </w:t>
      </w:r>
      <w:r>
        <w:rPr>
          <w:sz w:val="22"/>
        </w:rPr>
        <w:t>received</w:t>
      </w:r>
      <w:r>
        <w:rPr>
          <w:spacing w:val="-3"/>
          <w:sz w:val="22"/>
        </w:rPr>
        <w:t> </w:t>
      </w:r>
      <w:r>
        <w:rPr>
          <w:sz w:val="22"/>
        </w:rPr>
        <w:t>from</w:t>
      </w:r>
      <w:r>
        <w:rPr>
          <w:spacing w:val="-3"/>
          <w:sz w:val="22"/>
        </w:rPr>
        <w:t> </w:t>
      </w:r>
      <w:r>
        <w:rPr>
          <w:sz w:val="22"/>
        </w:rPr>
        <w:t>the server side, the page of books should be displayed following the </w:t>
      </w:r>
      <w:r>
        <w:rPr>
          <w:spacing w:val="-3"/>
          <w:sz w:val="22"/>
        </w:rPr>
        <w:t>sketch </w:t>
      </w:r>
      <w:r>
        <w:rPr>
          <w:sz w:val="22"/>
        </w:rPr>
        <w:t>in Fig. 1 or Fig. 4 (depending on whether there is a valid user session). </w:t>
      </w:r>
      <w:r>
        <w:rPr>
          <w:color w:val="0000FF"/>
          <w:sz w:val="22"/>
        </w:rPr>
        <w:t>_id </w:t>
      </w:r>
      <w:r>
        <w:rPr>
          <w:sz w:val="22"/>
        </w:rPr>
        <w:t>of each book should be stored (e.g., in</w:t>
      </w:r>
      <w:r>
        <w:rPr>
          <w:spacing w:val="-5"/>
          <w:sz w:val="22"/>
        </w:rPr>
        <w:t> </w:t>
      </w:r>
      <w:r>
        <w:rPr>
          <w:sz w:val="22"/>
        </w:rPr>
        <w:t>an</w:t>
      </w:r>
      <w:r>
        <w:rPr>
          <w:spacing w:val="-4"/>
          <w:sz w:val="22"/>
        </w:rPr>
        <w:t> </w:t>
      </w:r>
      <w:r>
        <w:rPr>
          <w:sz w:val="22"/>
        </w:rPr>
        <w:t>attribute</w:t>
      </w:r>
      <w:r>
        <w:rPr>
          <w:spacing w:val="-6"/>
          <w:sz w:val="22"/>
        </w:rPr>
        <w:t> </w:t>
      </w:r>
      <w:r>
        <w:rPr>
          <w:sz w:val="22"/>
        </w:rPr>
        <w:t>of</w:t>
      </w:r>
      <w:r>
        <w:rPr>
          <w:spacing w:val="-6"/>
          <w:sz w:val="22"/>
        </w:rPr>
        <w:t> </w:t>
      </w:r>
      <w:r>
        <w:rPr>
          <w:sz w:val="22"/>
        </w:rPr>
        <w:t>the</w:t>
      </w:r>
      <w:r>
        <w:rPr>
          <w:spacing w:val="-4"/>
          <w:sz w:val="22"/>
        </w:rPr>
        <w:t> </w:t>
      </w:r>
      <w:r>
        <w:rPr>
          <w:sz w:val="22"/>
        </w:rPr>
        <w:t>element</w:t>
      </w:r>
      <w:r>
        <w:rPr>
          <w:spacing w:val="-4"/>
          <w:sz w:val="22"/>
        </w:rPr>
        <w:t> </w:t>
      </w:r>
      <w:r>
        <w:rPr>
          <w:sz w:val="22"/>
        </w:rPr>
        <w:t>displaying</w:t>
      </w:r>
      <w:r>
        <w:rPr>
          <w:spacing w:val="-5"/>
          <w:sz w:val="22"/>
        </w:rPr>
        <w:t> </w:t>
      </w:r>
      <w:r>
        <w:rPr>
          <w:sz w:val="22"/>
        </w:rPr>
        <w:t>the</w:t>
      </w:r>
      <w:r>
        <w:rPr>
          <w:spacing w:val="-3"/>
          <w:sz w:val="22"/>
        </w:rPr>
        <w:t> </w:t>
      </w:r>
      <w:r>
        <w:rPr>
          <w:sz w:val="22"/>
        </w:rPr>
        <w:t>book</w:t>
      </w:r>
      <w:r>
        <w:rPr>
          <w:spacing w:val="-3"/>
          <w:sz w:val="22"/>
        </w:rPr>
        <w:t> </w:t>
      </w:r>
      <w:r>
        <w:rPr>
          <w:sz w:val="22"/>
        </w:rPr>
        <w:t>information)</w:t>
      </w:r>
      <w:r>
        <w:rPr>
          <w:spacing w:val="-7"/>
          <w:sz w:val="22"/>
        </w:rPr>
        <w:t> </w:t>
      </w:r>
      <w:r>
        <w:rPr>
          <w:sz w:val="22"/>
        </w:rPr>
        <w:t>for</w:t>
      </w:r>
      <w:r>
        <w:rPr>
          <w:spacing w:val="-7"/>
          <w:sz w:val="22"/>
        </w:rPr>
        <w:t> </w:t>
      </w:r>
      <w:r>
        <w:rPr>
          <w:sz w:val="22"/>
        </w:rPr>
        <w:t>future</w:t>
      </w:r>
      <w:r>
        <w:rPr>
          <w:spacing w:val="-3"/>
          <w:sz w:val="22"/>
        </w:rPr>
        <w:t> </w:t>
      </w:r>
      <w:r>
        <w:rPr>
          <w:sz w:val="22"/>
        </w:rPr>
        <w:t>usage.</w:t>
      </w:r>
    </w:p>
    <w:p>
      <w:pPr>
        <w:pStyle w:val="BodyText"/>
        <w:spacing w:before="6"/>
        <w:rPr>
          <w:sz w:val="25"/>
        </w:rPr>
      </w:pPr>
    </w:p>
    <w:p>
      <w:pPr>
        <w:pStyle w:val="BodyText"/>
        <w:spacing w:line="278" w:lineRule="auto"/>
        <w:ind w:left="120" w:right="113"/>
        <w:jc w:val="both"/>
      </w:pPr>
      <w:r>
        <w:rPr/>
        <w:t>Suppose the page number of the books currently being displayed is </w:t>
      </w:r>
      <w:r>
        <w:rPr>
          <w:color w:val="0000FF"/>
        </w:rPr>
        <w:t>yy</w:t>
      </w:r>
      <w:r>
        <w:rPr/>
        <w:t>. When the “&lt;Previous Page” link is clicked, if yy is larger than 1, an AJAX HTTP GET request is sent to the server to retrieve </w:t>
      </w:r>
      <w:r>
        <w:rPr>
          <w:color w:val="0000FF"/>
          <w:u w:val="single" w:color="0000FF"/>
        </w:rPr>
        <w:t>http://localhost:3000/loadpage?category=xx&amp;page=zz</w:t>
      </w:r>
      <w:r>
        <w:rPr/>
        <w:t>, where </w:t>
      </w:r>
      <w:r>
        <w:rPr>
          <w:color w:val="0000FF"/>
        </w:rPr>
        <w:t>xx </w:t>
      </w:r>
      <w:r>
        <w:rPr/>
        <w:t>is the category of the books currently being displayed, and </w:t>
      </w:r>
      <w:r>
        <w:rPr>
          <w:color w:val="0000FF"/>
        </w:rPr>
        <w:t>zz </w:t>
      </w:r>
      <w:r>
        <w:rPr/>
        <w:t>equals yy-1; if yy equals 1, do nothing. When the “Next Page&gt;” link is clicked, if </w:t>
      </w:r>
      <w:r>
        <w:rPr>
          <w:color w:val="0000FF"/>
        </w:rPr>
        <w:t>yy </w:t>
      </w:r>
      <w:r>
        <w:rPr/>
        <w:t>is smaller than the largest page number in this category, an AJAX HTTP GET request is sent to the server to retrieve </w:t>
      </w:r>
      <w:r>
        <w:rPr>
          <w:color w:val="0000FF"/>
          <w:u w:val="single" w:color="0000FF"/>
        </w:rPr>
        <w:t>http://localhost:3000/loadpage?category=xx&amp;page=zz</w:t>
      </w:r>
      <w:r>
        <w:rPr/>
        <w:t>, where </w:t>
      </w:r>
      <w:r>
        <w:rPr>
          <w:color w:val="0000FF"/>
        </w:rPr>
        <w:t>xx </w:t>
      </w:r>
      <w:r>
        <w:rPr/>
        <w:t>is the category of the books currently being displayed, and </w:t>
      </w:r>
      <w:r>
        <w:rPr>
          <w:color w:val="0000FF"/>
        </w:rPr>
        <w:t>zz </w:t>
      </w:r>
      <w:r>
        <w:rPr/>
        <w:t>equals yy+1; if </w:t>
      </w:r>
      <w:r>
        <w:rPr>
          <w:color w:val="0000FF"/>
        </w:rPr>
        <w:t>yy </w:t>
      </w:r>
      <w:r>
        <w:rPr/>
        <w:t>equals the largest page number, do nothing. When the response from the server is received, using the data it carries, display the respective page of books following the sketch in Fig. 1 or Fig. 4 (depending on whether there is a valid user session). </w:t>
      </w:r>
      <w:r>
        <w:rPr>
          <w:color w:val="0000FF"/>
        </w:rPr>
        <w:t>_id </w:t>
      </w:r>
      <w:r>
        <w:rPr/>
        <w:t>of each book should be stored (e.g., in an attribute of the element displaying the book information) for future usage.</w:t>
      </w:r>
    </w:p>
    <w:p>
      <w:pPr>
        <w:pStyle w:val="BodyText"/>
        <w:spacing w:before="6"/>
        <w:rPr>
          <w:sz w:val="25"/>
        </w:rPr>
      </w:pPr>
    </w:p>
    <w:p>
      <w:pPr>
        <w:pStyle w:val="ListParagraph"/>
        <w:numPr>
          <w:ilvl w:val="0"/>
          <w:numId w:val="5"/>
        </w:numPr>
        <w:tabs>
          <w:tab w:pos="375" w:val="left" w:leader="none"/>
        </w:tabs>
        <w:spacing w:line="240" w:lineRule="auto" w:before="0" w:after="0"/>
        <w:ind w:left="374" w:right="0" w:hanging="254"/>
        <w:jc w:val="both"/>
        <w:rPr>
          <w:sz w:val="22"/>
        </w:rPr>
      </w:pPr>
      <w:r>
        <w:rPr>
          <w:b/>
          <w:sz w:val="22"/>
        </w:rPr>
        <w:t>Display</w:t>
      </w:r>
      <w:r>
        <w:rPr>
          <w:b/>
          <w:spacing w:val="35"/>
          <w:sz w:val="22"/>
        </w:rPr>
        <w:t> </w:t>
      </w:r>
      <w:r>
        <w:rPr>
          <w:b/>
          <w:sz w:val="22"/>
        </w:rPr>
        <w:t>book</w:t>
      </w:r>
      <w:r>
        <w:rPr>
          <w:b/>
          <w:spacing w:val="33"/>
          <w:sz w:val="22"/>
        </w:rPr>
        <w:t> </w:t>
      </w:r>
      <w:r>
        <w:rPr>
          <w:b/>
          <w:sz w:val="22"/>
        </w:rPr>
        <w:t>information.</w:t>
      </w:r>
      <w:r>
        <w:rPr>
          <w:b/>
          <w:spacing w:val="35"/>
          <w:sz w:val="22"/>
        </w:rPr>
        <w:t> </w:t>
      </w:r>
      <w:r>
        <w:rPr>
          <w:sz w:val="22"/>
        </w:rPr>
        <w:t>On</w:t>
      </w:r>
      <w:r>
        <w:rPr>
          <w:spacing w:val="30"/>
          <w:sz w:val="22"/>
        </w:rPr>
        <w:t> </w:t>
      </w:r>
      <w:r>
        <w:rPr>
          <w:sz w:val="22"/>
        </w:rPr>
        <w:t>a</w:t>
      </w:r>
      <w:r>
        <w:rPr>
          <w:spacing w:val="33"/>
          <w:sz w:val="22"/>
        </w:rPr>
        <w:t> </w:t>
      </w:r>
      <w:r>
        <w:rPr>
          <w:sz w:val="22"/>
        </w:rPr>
        <w:t>page</w:t>
      </w:r>
      <w:r>
        <w:rPr>
          <w:spacing w:val="31"/>
          <w:sz w:val="22"/>
        </w:rPr>
        <w:t> </w:t>
      </w:r>
      <w:r>
        <w:rPr>
          <w:sz w:val="22"/>
        </w:rPr>
        <w:t>view</w:t>
      </w:r>
      <w:r>
        <w:rPr>
          <w:spacing w:val="32"/>
          <w:sz w:val="22"/>
        </w:rPr>
        <w:t> </w:t>
      </w:r>
      <w:r>
        <w:rPr>
          <w:sz w:val="22"/>
        </w:rPr>
        <w:t>as</w:t>
      </w:r>
      <w:r>
        <w:rPr>
          <w:spacing w:val="33"/>
          <w:sz w:val="22"/>
        </w:rPr>
        <w:t> </w:t>
      </w:r>
      <w:r>
        <w:rPr>
          <w:sz w:val="22"/>
        </w:rPr>
        <w:t>in</w:t>
      </w:r>
      <w:r>
        <w:rPr>
          <w:spacing w:val="27"/>
          <w:sz w:val="22"/>
        </w:rPr>
        <w:t> </w:t>
      </w:r>
      <w:r>
        <w:rPr>
          <w:sz w:val="22"/>
        </w:rPr>
        <w:t>Fig.</w:t>
      </w:r>
      <w:r>
        <w:rPr>
          <w:spacing w:val="33"/>
          <w:sz w:val="22"/>
        </w:rPr>
        <w:t> </w:t>
      </w:r>
      <w:r>
        <w:rPr>
          <w:sz w:val="22"/>
        </w:rPr>
        <w:t>1</w:t>
      </w:r>
      <w:r>
        <w:rPr>
          <w:spacing w:val="31"/>
          <w:sz w:val="22"/>
        </w:rPr>
        <w:t> </w:t>
      </w:r>
      <w:r>
        <w:rPr>
          <w:sz w:val="22"/>
        </w:rPr>
        <w:t>or</w:t>
      </w:r>
      <w:r>
        <w:rPr>
          <w:spacing w:val="31"/>
          <w:sz w:val="22"/>
        </w:rPr>
        <w:t> </w:t>
      </w:r>
      <w:r>
        <w:rPr>
          <w:sz w:val="22"/>
        </w:rPr>
        <w:t>Fig.</w:t>
      </w:r>
      <w:r>
        <w:rPr>
          <w:spacing w:val="30"/>
          <w:sz w:val="22"/>
        </w:rPr>
        <w:t> </w:t>
      </w:r>
      <w:r>
        <w:rPr>
          <w:sz w:val="22"/>
        </w:rPr>
        <w:t>4,</w:t>
      </w:r>
      <w:r>
        <w:rPr>
          <w:spacing w:val="31"/>
          <w:sz w:val="22"/>
        </w:rPr>
        <w:t> </w:t>
      </w:r>
      <w:r>
        <w:rPr>
          <w:sz w:val="22"/>
        </w:rPr>
        <w:t>when</w:t>
      </w:r>
      <w:r>
        <w:rPr>
          <w:spacing w:val="31"/>
          <w:sz w:val="22"/>
        </w:rPr>
        <w:t> </w:t>
      </w:r>
      <w:r>
        <w:rPr>
          <w:sz w:val="22"/>
        </w:rPr>
        <w:t>the</w:t>
      </w:r>
      <w:r>
        <w:rPr>
          <w:spacing w:val="32"/>
          <w:sz w:val="22"/>
        </w:rPr>
        <w:t> </w:t>
      </w:r>
      <w:r>
        <w:rPr>
          <w:sz w:val="22"/>
        </w:rPr>
        <w:t>block</w:t>
      </w:r>
      <w:r>
        <w:rPr>
          <w:spacing w:val="35"/>
          <w:sz w:val="22"/>
        </w:rPr>
        <w:t> </w:t>
      </w:r>
      <w:r>
        <w:rPr>
          <w:sz w:val="22"/>
        </w:rPr>
        <w:t>area</w:t>
      </w:r>
    </w:p>
    <w:p>
      <w:pPr>
        <w:spacing w:after="0" w:line="240" w:lineRule="auto"/>
        <w:jc w:val="both"/>
        <w:rPr>
          <w:sz w:val="22"/>
        </w:rPr>
        <w:sectPr>
          <w:pgSz w:w="11910" w:h="16840"/>
          <w:pgMar w:top="1400" w:bottom="280" w:left="1680" w:right="1680"/>
        </w:sectPr>
      </w:pPr>
    </w:p>
    <w:p>
      <w:pPr>
        <w:pStyle w:val="BodyText"/>
        <w:spacing w:line="278" w:lineRule="auto" w:before="43"/>
        <w:ind w:left="120" w:right="113"/>
        <w:jc w:val="both"/>
      </w:pPr>
      <w:r>
        <w:rPr/>
        <w:t>containing a book’s cover image, title, author(s) and price is clicked, send an AJAX HTTP GET request for </w:t>
      </w:r>
      <w:r>
        <w:rPr>
          <w:color w:val="0000FF"/>
          <w:u w:val="single" w:color="0000FF"/>
        </w:rPr>
        <w:t>http://localhost:3000/loadbook/:bookid</w:t>
      </w:r>
      <w:r>
        <w:rPr/>
        <w:t>, where bookid should be the </w:t>
      </w:r>
      <w:r>
        <w:rPr>
          <w:color w:val="0000FF"/>
        </w:rPr>
        <w:t>bookId </w:t>
      </w:r>
      <w:r>
        <w:rPr/>
        <w:t>of this book. Using received data from the server side, display a page that shows the book’s detailed information and other elements following the sketch in Fig. 2 (if the user has not signed in) or in Fig. 5 (if the user has signed in).</w:t>
      </w:r>
    </w:p>
    <w:p>
      <w:pPr>
        <w:pStyle w:val="BodyText"/>
        <w:spacing w:before="7"/>
        <w:rPr>
          <w:sz w:val="25"/>
        </w:rPr>
      </w:pPr>
    </w:p>
    <w:p>
      <w:pPr>
        <w:pStyle w:val="ListParagraph"/>
        <w:numPr>
          <w:ilvl w:val="0"/>
          <w:numId w:val="5"/>
        </w:numPr>
        <w:tabs>
          <w:tab w:pos="358" w:val="left" w:leader="none"/>
        </w:tabs>
        <w:spacing w:line="278" w:lineRule="auto" w:before="0" w:after="0"/>
        <w:ind w:left="120" w:right="116" w:firstLine="0"/>
        <w:jc w:val="both"/>
        <w:rPr>
          <w:sz w:val="22"/>
        </w:rPr>
      </w:pPr>
      <w:r>
        <w:rPr>
          <w:b/>
          <w:sz w:val="22"/>
        </w:rPr>
        <w:t>Go back. </w:t>
      </w:r>
      <w:r>
        <w:rPr>
          <w:sz w:val="22"/>
        </w:rPr>
        <w:t>When the “&lt;go back” link on the page view as in Fig. 2 or Fig. 5 is clicked, the page goes back </w:t>
      </w:r>
      <w:r>
        <w:rPr>
          <w:spacing w:val="-3"/>
          <w:sz w:val="22"/>
        </w:rPr>
        <w:t>to </w:t>
      </w:r>
      <w:r>
        <w:rPr>
          <w:sz w:val="22"/>
        </w:rPr>
        <w:t>Fig. 1 or Fig. 4, </w:t>
      </w:r>
      <w:r>
        <w:rPr>
          <w:spacing w:val="-3"/>
          <w:sz w:val="22"/>
        </w:rPr>
        <w:t>respectively. </w:t>
      </w:r>
      <w:r>
        <w:rPr>
          <w:sz w:val="22"/>
        </w:rPr>
        <w:t>The page of books displayed should be the previous page </w:t>
      </w:r>
      <w:r>
        <w:rPr>
          <w:spacing w:val="-3"/>
          <w:sz w:val="22"/>
        </w:rPr>
        <w:t>before </w:t>
      </w:r>
      <w:r>
        <w:rPr>
          <w:sz w:val="22"/>
        </w:rPr>
        <w:t>the page as in Fig. 2 or Fig. 5 (when the “&lt;go back” link is clicked) is displayed.</w:t>
      </w:r>
    </w:p>
    <w:p>
      <w:pPr>
        <w:pStyle w:val="BodyText"/>
        <w:spacing w:before="6"/>
        <w:rPr>
          <w:sz w:val="25"/>
        </w:rPr>
      </w:pPr>
    </w:p>
    <w:p>
      <w:pPr>
        <w:pStyle w:val="ListParagraph"/>
        <w:numPr>
          <w:ilvl w:val="0"/>
          <w:numId w:val="5"/>
        </w:numPr>
        <w:tabs>
          <w:tab w:pos="361" w:val="left" w:leader="none"/>
        </w:tabs>
        <w:spacing w:line="278" w:lineRule="auto" w:before="1" w:after="0"/>
        <w:ind w:left="120" w:right="113" w:firstLine="0"/>
        <w:jc w:val="both"/>
        <w:rPr>
          <w:sz w:val="22"/>
        </w:rPr>
      </w:pPr>
      <w:r>
        <w:rPr/>
        <w:pict>
          <v:shape style="position:absolute;margin-left:98.277702pt;margin-top:38.241383pt;width:242.3pt;height:5.5pt;mso-position-horizontal-relative:page;mso-position-vertical-relative:paragraph;z-index:-8536" coordorigin="1966,765" coordsize="4846,110" path="m1966,868l2048,868,2131,870,2214,872,2297,874,2380,875,2463,874,2546,872,2628,868,2708,861,2789,854,2869,845,2949,836,3029,826,3109,815,3188,804,3268,794,3347,783,3427,773,3502,767,3579,765,3657,766,3735,769,3813,772,3889,773,3972,773,4055,772,4138,771,4221,771,4304,771,4387,772,4470,774,4553,778,4635,784,4711,789,4788,791,4864,792,4941,792,5018,792,5095,791,5171,791,5248,791,5324,793,5401,798,5476,805,5554,813,5633,821,5711,827,5789,834,5868,839,5946,844,6025,849,6103,853,6182,856,6261,859,6339,862,6418,864,6497,865,6575,866,6654,867,6732,868,6811,868e" filled="false" stroked="true" strokeweight="1pt" strokecolor="#e52136">
            <v:path arrowok="t"/>
            <v:stroke dashstyle="solid"/>
            <w10:wrap type="none"/>
          </v:shape>
        </w:pict>
      </w:r>
      <w:r>
        <w:rPr>
          <w:b/>
          <w:sz w:val="22"/>
        </w:rPr>
        <w:t>Sign in</w:t>
      </w:r>
      <w:r>
        <w:rPr>
          <w:sz w:val="22"/>
        </w:rPr>
        <w:t>. When the “</w:t>
      </w:r>
      <w:r>
        <w:rPr>
          <w:color w:val="0000FF"/>
          <w:sz w:val="22"/>
        </w:rPr>
        <w:t>Sign in</w:t>
      </w:r>
      <w:r>
        <w:rPr>
          <w:sz w:val="22"/>
        </w:rPr>
        <w:t>” link on a page view as in Fig. 1 or Fig. 2 is clicked, display a page as in Fig. 3. When the user clicks the “Sign in” button on the page, check if both the username and </w:t>
      </w:r>
      <w:r>
        <w:rPr>
          <w:spacing w:val="-3"/>
          <w:sz w:val="22"/>
        </w:rPr>
        <w:t>password </w:t>
      </w:r>
      <w:r>
        <w:rPr>
          <w:sz w:val="22"/>
        </w:rPr>
        <w:t>input </w:t>
      </w:r>
      <w:r>
        <w:rPr>
          <w:spacing w:val="-3"/>
          <w:sz w:val="22"/>
        </w:rPr>
        <w:t>textboxes </w:t>
      </w:r>
      <w:r>
        <w:rPr>
          <w:sz w:val="22"/>
        </w:rPr>
        <w:t>are non-empty: if so, send an AJAX HTTP POST request </w:t>
      </w:r>
      <w:r>
        <w:rPr>
          <w:spacing w:val="-3"/>
          <w:sz w:val="22"/>
        </w:rPr>
        <w:t>for</w:t>
      </w:r>
      <w:r>
        <w:rPr>
          <w:color w:val="0000FF"/>
          <w:spacing w:val="-3"/>
          <w:sz w:val="22"/>
        </w:rPr>
        <w:t> </w:t>
      </w:r>
      <w:r>
        <w:rPr>
          <w:color w:val="0000FF"/>
          <w:sz w:val="22"/>
          <w:u w:val="single" w:color="0000FF"/>
        </w:rPr>
        <w:t>http://localhost:3000/signin</w:t>
      </w:r>
      <w:r>
        <w:rPr>
          <w:sz w:val="22"/>
        </w:rPr>
        <w:t>, carrying the input username and password in the request body; otherwise, show an </w:t>
      </w:r>
      <w:r>
        <w:rPr>
          <w:sz w:val="22"/>
          <w:u w:val="thick" w:color="E52136"/>
        </w:rPr>
        <w:t>alert popup </w:t>
      </w:r>
      <w:r>
        <w:rPr>
          <w:spacing w:val="-3"/>
          <w:sz w:val="22"/>
          <w:u w:val="thick" w:color="E52136"/>
        </w:rPr>
        <w:t>box </w:t>
      </w:r>
      <w:r>
        <w:rPr>
          <w:sz w:val="22"/>
          <w:u w:val="thick" w:color="E52136"/>
        </w:rPr>
        <w:t>stating </w:t>
      </w:r>
      <w:r>
        <w:rPr>
          <w:spacing w:val="-3"/>
          <w:sz w:val="22"/>
          <w:u w:val="thick" w:color="E52136"/>
        </w:rPr>
        <w:t>“You </w:t>
      </w:r>
      <w:r>
        <w:rPr>
          <w:sz w:val="22"/>
          <w:u w:val="thick" w:color="E52136"/>
        </w:rPr>
        <w:t>must enter username</w:t>
      </w:r>
      <w:r>
        <w:rPr>
          <w:sz w:val="22"/>
        </w:rPr>
        <w:t> and </w:t>
      </w:r>
      <w:r>
        <w:rPr>
          <w:spacing w:val="-4"/>
          <w:sz w:val="22"/>
        </w:rPr>
        <w:t>password”. </w:t>
      </w:r>
      <w:r>
        <w:rPr>
          <w:sz w:val="22"/>
        </w:rPr>
        <w:t>If a “Login failure” response is received, the page view remains as in Fig. 3, except for displaying “Login failure” above the input </w:t>
      </w:r>
      <w:r>
        <w:rPr>
          <w:spacing w:val="-4"/>
          <w:sz w:val="22"/>
        </w:rPr>
        <w:t>boxes </w:t>
      </w:r>
      <w:r>
        <w:rPr>
          <w:sz w:val="22"/>
        </w:rPr>
        <w:t>in addition; otherwise, display the page as in Fig. 4 or Fig. 5 based on information received (depending on whether the “Sign in” link was clicked on Fig. 1 or Fig. 2). If a page view as in Fig. 4 is displayed, the </w:t>
      </w:r>
      <w:r>
        <w:rPr>
          <w:spacing w:val="-3"/>
          <w:sz w:val="22"/>
        </w:rPr>
        <w:t>page </w:t>
      </w:r>
      <w:r>
        <w:rPr>
          <w:sz w:val="22"/>
        </w:rPr>
        <w:t>of books displayed</w:t>
      </w:r>
      <w:r>
        <w:rPr>
          <w:spacing w:val="-4"/>
          <w:sz w:val="22"/>
        </w:rPr>
        <w:t> </w:t>
      </w:r>
      <w:r>
        <w:rPr>
          <w:sz w:val="22"/>
        </w:rPr>
        <w:t>should</w:t>
      </w:r>
      <w:r>
        <w:rPr>
          <w:spacing w:val="-4"/>
          <w:sz w:val="22"/>
        </w:rPr>
        <w:t> </w:t>
      </w:r>
      <w:r>
        <w:rPr>
          <w:sz w:val="22"/>
        </w:rPr>
        <w:t>be</w:t>
      </w:r>
      <w:r>
        <w:rPr>
          <w:spacing w:val="-6"/>
          <w:sz w:val="22"/>
        </w:rPr>
        <w:t> </w:t>
      </w:r>
      <w:r>
        <w:rPr>
          <w:sz w:val="22"/>
        </w:rPr>
        <w:t>the</w:t>
      </w:r>
      <w:r>
        <w:rPr>
          <w:spacing w:val="-5"/>
          <w:sz w:val="22"/>
        </w:rPr>
        <w:t> </w:t>
      </w:r>
      <w:r>
        <w:rPr>
          <w:sz w:val="22"/>
        </w:rPr>
        <w:t>same</w:t>
      </w:r>
      <w:r>
        <w:rPr>
          <w:spacing w:val="-2"/>
          <w:sz w:val="22"/>
        </w:rPr>
        <w:t> </w:t>
      </w:r>
      <w:r>
        <w:rPr>
          <w:sz w:val="22"/>
        </w:rPr>
        <w:t>as</w:t>
      </w:r>
      <w:r>
        <w:rPr>
          <w:spacing w:val="-6"/>
          <w:sz w:val="22"/>
        </w:rPr>
        <w:t> </w:t>
      </w:r>
      <w:r>
        <w:rPr>
          <w:sz w:val="22"/>
        </w:rPr>
        <w:t>those</w:t>
      </w:r>
      <w:r>
        <w:rPr>
          <w:spacing w:val="-3"/>
          <w:sz w:val="22"/>
        </w:rPr>
        <w:t> </w:t>
      </w:r>
      <w:r>
        <w:rPr>
          <w:sz w:val="22"/>
        </w:rPr>
        <w:t>displayed</w:t>
      </w:r>
      <w:r>
        <w:rPr>
          <w:spacing w:val="-4"/>
          <w:sz w:val="22"/>
        </w:rPr>
        <w:t> </w:t>
      </w:r>
      <w:r>
        <w:rPr>
          <w:spacing w:val="-3"/>
          <w:sz w:val="22"/>
        </w:rPr>
        <w:t>before</w:t>
      </w:r>
      <w:r>
        <w:rPr>
          <w:spacing w:val="-2"/>
          <w:sz w:val="22"/>
        </w:rPr>
        <w:t> </w:t>
      </w:r>
      <w:r>
        <w:rPr>
          <w:sz w:val="22"/>
        </w:rPr>
        <w:t>clicking</w:t>
      </w:r>
      <w:r>
        <w:rPr>
          <w:spacing w:val="-4"/>
          <w:sz w:val="22"/>
        </w:rPr>
        <w:t> </w:t>
      </w:r>
      <w:r>
        <w:rPr>
          <w:sz w:val="22"/>
        </w:rPr>
        <w:t>the</w:t>
      </w:r>
      <w:r>
        <w:rPr>
          <w:spacing w:val="-5"/>
          <w:sz w:val="22"/>
        </w:rPr>
        <w:t> </w:t>
      </w:r>
      <w:r>
        <w:rPr>
          <w:sz w:val="22"/>
        </w:rPr>
        <w:t>“Sign</w:t>
      </w:r>
      <w:r>
        <w:rPr>
          <w:spacing w:val="-4"/>
          <w:sz w:val="22"/>
        </w:rPr>
        <w:t> </w:t>
      </w:r>
      <w:r>
        <w:rPr>
          <w:sz w:val="22"/>
        </w:rPr>
        <w:t>in”</w:t>
      </w:r>
      <w:r>
        <w:rPr>
          <w:spacing w:val="-3"/>
          <w:sz w:val="22"/>
        </w:rPr>
        <w:t> </w:t>
      </w:r>
      <w:r>
        <w:rPr>
          <w:sz w:val="22"/>
        </w:rPr>
        <w:t>link.</w:t>
      </w:r>
    </w:p>
    <w:p>
      <w:pPr>
        <w:pStyle w:val="BodyText"/>
        <w:spacing w:before="7"/>
        <w:rPr>
          <w:sz w:val="25"/>
        </w:rPr>
      </w:pPr>
    </w:p>
    <w:p>
      <w:pPr>
        <w:pStyle w:val="ListParagraph"/>
        <w:numPr>
          <w:ilvl w:val="0"/>
          <w:numId w:val="5"/>
        </w:numPr>
        <w:tabs>
          <w:tab w:pos="351" w:val="left" w:leader="none"/>
        </w:tabs>
        <w:spacing w:line="278" w:lineRule="auto" w:before="0" w:after="0"/>
        <w:ind w:left="120" w:right="113" w:firstLine="0"/>
        <w:jc w:val="both"/>
        <w:rPr>
          <w:sz w:val="22"/>
        </w:rPr>
      </w:pPr>
      <w:r>
        <w:rPr>
          <w:b/>
          <w:sz w:val="22"/>
        </w:rPr>
        <w:t>Sign out. </w:t>
      </w:r>
      <w:r>
        <w:rPr>
          <w:sz w:val="22"/>
        </w:rPr>
        <w:t>When the “Sign out” link on a page view as in Figures 4-9 is clicked, display the page as in Fig. 9. When the “Cancel sign-out” button is clicked, the page returns to the previous page </w:t>
      </w:r>
      <w:r>
        <w:rPr>
          <w:spacing w:val="-4"/>
          <w:sz w:val="22"/>
        </w:rPr>
        <w:t>view. </w:t>
      </w:r>
      <w:r>
        <w:rPr>
          <w:sz w:val="22"/>
        </w:rPr>
        <w:t>When the “Confirm sign-out” button is clicked, send an AJAX HTTP GET request for</w:t>
      </w:r>
      <w:r>
        <w:rPr>
          <w:color w:val="0000FF"/>
          <w:sz w:val="22"/>
        </w:rPr>
        <w:t> </w:t>
      </w:r>
      <w:r>
        <w:rPr>
          <w:color w:val="0000FF"/>
          <w:sz w:val="22"/>
          <w:u w:val="single" w:color="0000FF"/>
        </w:rPr>
        <w:t>http://localhost:3000/signout</w:t>
      </w:r>
      <w:r>
        <w:rPr>
          <w:sz w:val="22"/>
        </w:rPr>
        <w:t>. When an empty string is received </w:t>
      </w:r>
      <w:r>
        <w:rPr>
          <w:spacing w:val="-3"/>
          <w:sz w:val="22"/>
        </w:rPr>
        <w:t>from </w:t>
      </w:r>
      <w:r>
        <w:rPr>
          <w:sz w:val="22"/>
        </w:rPr>
        <w:t>the server side, the page goes back to: (i) Fig. 1 (to display the same page of book being viewed as where the user is on </w:t>
      </w:r>
      <w:r>
        <w:rPr>
          <w:spacing w:val="-3"/>
          <w:sz w:val="22"/>
        </w:rPr>
        <w:t>before </w:t>
      </w:r>
      <w:r>
        <w:rPr>
          <w:sz w:val="22"/>
        </w:rPr>
        <w:t>clicking the “Sign out” link), if the previous page view is Fig. 4; (ii) Fig. 2, if the previous </w:t>
      </w:r>
      <w:r>
        <w:rPr>
          <w:spacing w:val="-3"/>
          <w:sz w:val="22"/>
        </w:rPr>
        <w:t>page </w:t>
      </w:r>
      <w:r>
        <w:rPr>
          <w:sz w:val="22"/>
        </w:rPr>
        <w:t>view is Fig. 5 or Fig. 6; (iii) Fig. 1 (to display page 1 of the </w:t>
      </w:r>
      <w:r>
        <w:rPr>
          <w:spacing w:val="-3"/>
          <w:sz w:val="22"/>
        </w:rPr>
        <w:t>first </w:t>
      </w:r>
      <w:r>
        <w:rPr>
          <w:sz w:val="22"/>
        </w:rPr>
        <w:t>category), if the previous page view is </w:t>
      </w:r>
      <w:r>
        <w:rPr>
          <w:spacing w:val="1"/>
          <w:sz w:val="22"/>
        </w:rPr>
        <w:t>Fig </w:t>
      </w:r>
      <w:r>
        <w:rPr>
          <w:sz w:val="22"/>
        </w:rPr>
        <w:t>7 or Fig. 8. Note that more AJAX requests </w:t>
      </w:r>
      <w:r>
        <w:rPr>
          <w:spacing w:val="-3"/>
          <w:sz w:val="22"/>
        </w:rPr>
        <w:t>may</w:t>
      </w:r>
      <w:r>
        <w:rPr>
          <w:spacing w:val="42"/>
          <w:sz w:val="22"/>
        </w:rPr>
        <w:t> </w:t>
      </w:r>
      <w:r>
        <w:rPr>
          <w:sz w:val="22"/>
        </w:rPr>
        <w:t>need to be sent to retrieve needed information </w:t>
      </w:r>
      <w:r>
        <w:rPr>
          <w:spacing w:val="-3"/>
          <w:sz w:val="22"/>
        </w:rPr>
        <w:t>for page</w:t>
      </w:r>
      <w:r>
        <w:rPr>
          <w:spacing w:val="-29"/>
          <w:sz w:val="22"/>
        </w:rPr>
        <w:t> </w:t>
      </w:r>
      <w:r>
        <w:rPr>
          <w:spacing w:val="-3"/>
          <w:sz w:val="22"/>
        </w:rPr>
        <w:t>display.</w:t>
      </w:r>
    </w:p>
    <w:p>
      <w:pPr>
        <w:pStyle w:val="BodyText"/>
        <w:spacing w:before="8"/>
        <w:rPr>
          <w:sz w:val="19"/>
        </w:rPr>
      </w:pPr>
    </w:p>
    <w:p>
      <w:pPr>
        <w:pStyle w:val="ListParagraph"/>
        <w:numPr>
          <w:ilvl w:val="0"/>
          <w:numId w:val="5"/>
        </w:numPr>
        <w:tabs>
          <w:tab w:pos="344" w:val="left" w:leader="none"/>
        </w:tabs>
        <w:spacing w:line="278" w:lineRule="auto" w:before="0" w:after="0"/>
        <w:ind w:left="120" w:right="112" w:firstLine="0"/>
        <w:jc w:val="both"/>
        <w:rPr>
          <w:sz w:val="22"/>
        </w:rPr>
      </w:pPr>
      <w:r>
        <w:rPr>
          <w:b/>
          <w:sz w:val="22"/>
        </w:rPr>
        <w:t>Add to cart. </w:t>
      </w:r>
      <w:r>
        <w:rPr>
          <w:sz w:val="22"/>
        </w:rPr>
        <w:t>When the </w:t>
      </w:r>
      <w:r>
        <w:rPr>
          <w:spacing w:val="-7"/>
          <w:sz w:val="22"/>
        </w:rPr>
        <w:t>“Add </w:t>
      </w:r>
      <w:r>
        <w:rPr>
          <w:sz w:val="22"/>
        </w:rPr>
        <w:t>to Cart” button on a page view as in Fig. 2 is clicked, a sign-in page as in Fig. 3 is displayed. When the user clicks the “Sign in” button on the </w:t>
      </w:r>
      <w:r>
        <w:rPr>
          <w:spacing w:val="-3"/>
          <w:sz w:val="22"/>
        </w:rPr>
        <w:t>page, </w:t>
      </w:r>
      <w:r>
        <w:rPr>
          <w:sz w:val="22"/>
        </w:rPr>
        <w:t>check if both the username and </w:t>
      </w:r>
      <w:r>
        <w:rPr>
          <w:spacing w:val="-3"/>
          <w:sz w:val="22"/>
        </w:rPr>
        <w:t>password </w:t>
      </w:r>
      <w:r>
        <w:rPr>
          <w:sz w:val="22"/>
        </w:rPr>
        <w:t>input </w:t>
      </w:r>
      <w:r>
        <w:rPr>
          <w:spacing w:val="-3"/>
          <w:sz w:val="22"/>
        </w:rPr>
        <w:t>textboxes </w:t>
      </w:r>
      <w:r>
        <w:rPr>
          <w:sz w:val="22"/>
        </w:rPr>
        <w:t>are non-empty: if so, send an AJAX HTTP POST request for</w:t>
      </w:r>
      <w:r>
        <w:rPr>
          <w:color w:val="0000FF"/>
          <w:sz w:val="22"/>
        </w:rPr>
        <w:t> </w:t>
      </w:r>
      <w:r>
        <w:rPr>
          <w:color w:val="0000FF"/>
          <w:sz w:val="22"/>
          <w:u w:val="single" w:color="0000FF"/>
        </w:rPr>
        <w:t>http://localhost:3000/signin</w:t>
      </w:r>
      <w:r>
        <w:rPr>
          <w:sz w:val="22"/>
        </w:rPr>
        <w:t>, carrying the input username and password in the request body; otherwise, show an alert popup box stating </w:t>
      </w:r>
      <w:r>
        <w:rPr>
          <w:spacing w:val="-3"/>
          <w:sz w:val="22"/>
        </w:rPr>
        <w:t>“You </w:t>
      </w:r>
      <w:r>
        <w:rPr>
          <w:sz w:val="22"/>
        </w:rPr>
        <w:t>must enter  username and </w:t>
      </w:r>
      <w:r>
        <w:rPr>
          <w:spacing w:val="-4"/>
          <w:sz w:val="22"/>
        </w:rPr>
        <w:t>password”. </w:t>
      </w:r>
      <w:r>
        <w:rPr>
          <w:sz w:val="22"/>
        </w:rPr>
        <w:t>If a “Login failure” response is received, the page view remains as in Fig. 3, except for displaying “Login failure” above the input </w:t>
      </w:r>
      <w:r>
        <w:rPr>
          <w:spacing w:val="-3"/>
          <w:sz w:val="22"/>
        </w:rPr>
        <w:t>boxes </w:t>
      </w:r>
      <w:r>
        <w:rPr>
          <w:sz w:val="22"/>
        </w:rPr>
        <w:t>in addition; otherwise, send an AJAX HTTP PUT request </w:t>
      </w:r>
      <w:r>
        <w:rPr>
          <w:spacing w:val="-3"/>
          <w:sz w:val="22"/>
        </w:rPr>
        <w:t>for</w:t>
      </w:r>
      <w:r>
        <w:rPr>
          <w:color w:val="0000FF"/>
          <w:spacing w:val="-3"/>
          <w:sz w:val="22"/>
        </w:rPr>
        <w:t> </w:t>
      </w:r>
      <w:r>
        <w:rPr>
          <w:color w:val="0000FF"/>
          <w:sz w:val="22"/>
          <w:u w:val="single" w:color="0000FF"/>
        </w:rPr>
        <w:t>http://localhost:3000/addtocart</w:t>
      </w:r>
      <w:r>
        <w:rPr>
          <w:sz w:val="22"/>
        </w:rPr>
        <w:t>, containing </w:t>
      </w:r>
      <w:r>
        <w:rPr>
          <w:spacing w:val="-3"/>
          <w:sz w:val="22"/>
        </w:rPr>
        <w:t>key-value </w:t>
      </w:r>
      <w:r>
        <w:rPr>
          <w:sz w:val="22"/>
        </w:rPr>
        <w:t>pairs of bookId of the book and the quantity selected in the previous page view (as in Fig. 2, where the user clicks the </w:t>
      </w:r>
      <w:r>
        <w:rPr>
          <w:spacing w:val="-6"/>
          <w:sz w:val="22"/>
        </w:rPr>
        <w:t>“Add </w:t>
      </w:r>
      <w:r>
        <w:rPr>
          <w:spacing w:val="-3"/>
          <w:sz w:val="22"/>
        </w:rPr>
        <w:t>to </w:t>
      </w:r>
      <w:r>
        <w:rPr>
          <w:sz w:val="22"/>
        </w:rPr>
        <w:t>Cart” button). </w:t>
      </w:r>
      <w:r>
        <w:rPr>
          <w:spacing w:val="-3"/>
          <w:sz w:val="22"/>
        </w:rPr>
        <w:t>Using </w:t>
      </w:r>
      <w:r>
        <w:rPr>
          <w:sz w:val="22"/>
        </w:rPr>
        <w:t>data received </w:t>
      </w:r>
      <w:r>
        <w:rPr>
          <w:spacing w:val="-3"/>
          <w:sz w:val="22"/>
        </w:rPr>
        <w:t>from </w:t>
      </w:r>
      <w:r>
        <w:rPr>
          <w:sz w:val="22"/>
        </w:rPr>
        <w:t>the server side, display a page view as in Fig.</w:t>
      </w:r>
      <w:r>
        <w:rPr>
          <w:spacing w:val="-2"/>
          <w:sz w:val="22"/>
        </w:rPr>
        <w:t> </w:t>
      </w:r>
      <w:r>
        <w:rPr>
          <w:sz w:val="22"/>
        </w:rPr>
        <w:t>6.</w:t>
      </w:r>
    </w:p>
    <w:p>
      <w:pPr>
        <w:pStyle w:val="BodyText"/>
        <w:spacing w:before="7"/>
        <w:rPr>
          <w:sz w:val="25"/>
        </w:rPr>
      </w:pPr>
    </w:p>
    <w:p>
      <w:pPr>
        <w:pStyle w:val="BodyText"/>
        <w:ind w:left="120"/>
        <w:jc w:val="both"/>
      </w:pPr>
      <w:r>
        <w:rPr/>
        <w:t>When the “Add to Cart” button on a page as in Fig. 5 is clicked, send an AJAX HTTP PUT</w:t>
      </w:r>
    </w:p>
    <w:p>
      <w:pPr>
        <w:spacing w:after="0"/>
        <w:jc w:val="both"/>
        <w:sectPr>
          <w:pgSz w:w="11910" w:h="16840"/>
          <w:pgMar w:top="1400" w:bottom="280" w:left="1680" w:right="1680"/>
        </w:sectPr>
      </w:pPr>
    </w:p>
    <w:p>
      <w:pPr>
        <w:pStyle w:val="BodyText"/>
        <w:spacing w:line="278" w:lineRule="auto" w:before="43"/>
        <w:ind w:left="120" w:right="175"/>
        <w:jc w:val="both"/>
      </w:pPr>
      <w:r>
        <w:rPr/>
        <w:t>request </w:t>
      </w:r>
      <w:r>
        <w:rPr>
          <w:spacing w:val="-3"/>
        </w:rPr>
        <w:t>for </w:t>
      </w:r>
      <w:r>
        <w:rPr>
          <w:color w:val="0000FF"/>
          <w:u w:val="single" w:color="0000FF"/>
        </w:rPr>
        <w:t>http://localhost:3000/addtocart</w:t>
      </w:r>
      <w:r>
        <w:rPr/>
        <w:t>, containing </w:t>
      </w:r>
      <w:r>
        <w:rPr>
          <w:spacing w:val="-3"/>
        </w:rPr>
        <w:t>key-value </w:t>
      </w:r>
      <w:r>
        <w:rPr/>
        <w:t>pairs of bookId of the book and the quantity selected in the current page </w:t>
      </w:r>
      <w:r>
        <w:rPr>
          <w:spacing w:val="-4"/>
        </w:rPr>
        <w:t>view. </w:t>
      </w:r>
      <w:r>
        <w:rPr>
          <w:spacing w:val="-3"/>
        </w:rPr>
        <w:t>Using </w:t>
      </w:r>
      <w:r>
        <w:rPr/>
        <w:t>data received from the server side, display a page as in Fig. 6.</w:t>
      </w:r>
    </w:p>
    <w:p>
      <w:pPr>
        <w:pStyle w:val="BodyText"/>
        <w:spacing w:before="7"/>
        <w:rPr>
          <w:sz w:val="25"/>
        </w:rPr>
      </w:pPr>
    </w:p>
    <w:p>
      <w:pPr>
        <w:pStyle w:val="ListParagraph"/>
        <w:numPr>
          <w:ilvl w:val="0"/>
          <w:numId w:val="5"/>
        </w:numPr>
        <w:tabs>
          <w:tab w:pos="366" w:val="left" w:leader="none"/>
        </w:tabs>
        <w:spacing w:line="278" w:lineRule="auto" w:before="0" w:after="0"/>
        <w:ind w:left="120" w:right="173" w:firstLine="0"/>
        <w:jc w:val="both"/>
        <w:rPr>
          <w:sz w:val="22"/>
        </w:rPr>
      </w:pPr>
      <w:r>
        <w:rPr>
          <w:b/>
          <w:sz w:val="22"/>
        </w:rPr>
        <w:t>Load the shopping cart</w:t>
      </w:r>
      <w:r>
        <w:rPr>
          <w:sz w:val="22"/>
        </w:rPr>
        <w:t>. When the user clicks the block area containing the icon of the shopping cart and “xx in Cart” on the top-right corner of the page view as  in Figures  4-9, send an AJAX HTTP GET request </w:t>
      </w:r>
      <w:r>
        <w:rPr>
          <w:spacing w:val="-3"/>
          <w:sz w:val="22"/>
        </w:rPr>
        <w:t>for</w:t>
      </w:r>
      <w:r>
        <w:rPr>
          <w:color w:val="0000FF"/>
          <w:spacing w:val="-3"/>
          <w:sz w:val="22"/>
        </w:rPr>
        <w:t> </w:t>
      </w:r>
      <w:r>
        <w:rPr>
          <w:color w:val="0000FF"/>
          <w:sz w:val="22"/>
          <w:u w:val="single" w:color="0000FF"/>
        </w:rPr>
        <w:t>http://localhost:3000/loadcart</w:t>
      </w:r>
      <w:r>
        <w:rPr>
          <w:sz w:val="22"/>
        </w:rPr>
        <w:t>. Display a </w:t>
      </w:r>
      <w:r>
        <w:rPr>
          <w:spacing w:val="-3"/>
          <w:sz w:val="22"/>
        </w:rPr>
        <w:t>page </w:t>
      </w:r>
      <w:r>
        <w:rPr>
          <w:sz w:val="22"/>
        </w:rPr>
        <w:t>as in Fig. 7 using data received from the server side. </w:t>
      </w:r>
      <w:r>
        <w:rPr>
          <w:spacing w:val="-3"/>
          <w:sz w:val="22"/>
        </w:rPr>
        <w:t>Store </w:t>
      </w:r>
      <w:r>
        <w:rPr>
          <w:color w:val="0000FF"/>
          <w:sz w:val="22"/>
        </w:rPr>
        <w:t>_id </w:t>
      </w:r>
      <w:r>
        <w:rPr>
          <w:sz w:val="22"/>
        </w:rPr>
        <w:t>of each book in the cart (e.g., as an attribute of the element displaying the book information) </w:t>
      </w:r>
      <w:r>
        <w:rPr>
          <w:spacing w:val="-3"/>
          <w:sz w:val="22"/>
        </w:rPr>
        <w:t>for </w:t>
      </w:r>
      <w:r>
        <w:rPr>
          <w:sz w:val="22"/>
        </w:rPr>
        <w:t>future usage. The numbers in the select elements should range from 0 to a</w:t>
      </w:r>
      <w:r>
        <w:rPr>
          <w:spacing w:val="-37"/>
          <w:sz w:val="22"/>
        </w:rPr>
        <w:t> </w:t>
      </w:r>
      <w:r>
        <w:rPr>
          <w:sz w:val="22"/>
        </w:rPr>
        <w:t>large number </w:t>
      </w:r>
      <w:r>
        <w:rPr>
          <w:spacing w:val="-3"/>
          <w:sz w:val="22"/>
        </w:rPr>
        <w:t>at </w:t>
      </w:r>
      <w:r>
        <w:rPr>
          <w:sz w:val="22"/>
        </w:rPr>
        <w:t>your choice.</w:t>
      </w:r>
    </w:p>
    <w:p>
      <w:pPr>
        <w:pStyle w:val="BodyText"/>
        <w:spacing w:before="6"/>
        <w:rPr>
          <w:sz w:val="25"/>
        </w:rPr>
      </w:pPr>
    </w:p>
    <w:p>
      <w:pPr>
        <w:pStyle w:val="ListParagraph"/>
        <w:numPr>
          <w:ilvl w:val="0"/>
          <w:numId w:val="5"/>
        </w:numPr>
        <w:tabs>
          <w:tab w:pos="466" w:val="left" w:leader="none"/>
        </w:tabs>
        <w:spacing w:line="278" w:lineRule="auto" w:before="1" w:after="0"/>
        <w:ind w:left="120" w:right="174" w:firstLine="0"/>
        <w:jc w:val="both"/>
        <w:rPr>
          <w:sz w:val="22"/>
        </w:rPr>
      </w:pPr>
      <w:r>
        <w:rPr>
          <w:b/>
          <w:spacing w:val="-3"/>
          <w:sz w:val="22"/>
        </w:rPr>
        <w:t>Update </w:t>
      </w:r>
      <w:r>
        <w:rPr>
          <w:b/>
          <w:sz w:val="22"/>
        </w:rPr>
        <w:t>the shopping cart. </w:t>
      </w:r>
      <w:r>
        <w:rPr>
          <w:sz w:val="22"/>
        </w:rPr>
        <w:t>When the user has changed the number in a select element on the shopping cart display page as in Fig. 7, if the number is not 0, send an AJAX HTTP PUT request for</w:t>
      </w:r>
      <w:r>
        <w:rPr>
          <w:color w:val="0000FF"/>
          <w:sz w:val="22"/>
        </w:rPr>
        <w:t> </w:t>
      </w:r>
      <w:r>
        <w:rPr>
          <w:color w:val="0000FF"/>
          <w:sz w:val="22"/>
          <w:u w:val="single" w:color="0000FF"/>
        </w:rPr>
        <w:t>http://localhost:3000/updatecart</w:t>
      </w:r>
      <w:r>
        <w:rPr>
          <w:sz w:val="22"/>
        </w:rPr>
        <w:t>, containing </w:t>
      </w:r>
      <w:r>
        <w:rPr>
          <w:spacing w:val="-3"/>
          <w:sz w:val="22"/>
        </w:rPr>
        <w:t>key-value </w:t>
      </w:r>
      <w:r>
        <w:rPr>
          <w:sz w:val="22"/>
        </w:rPr>
        <w:t>pairs of bookId and the quantity selected of the corresponding book. </w:t>
      </w:r>
      <w:r>
        <w:rPr>
          <w:spacing w:val="-4"/>
          <w:sz w:val="22"/>
        </w:rPr>
        <w:t>Use </w:t>
      </w:r>
      <w:r>
        <w:rPr>
          <w:sz w:val="22"/>
        </w:rPr>
        <w:t>the total item number received from the server side, and the total price computed with book prices and quantities in the current shopping cart, </w:t>
      </w:r>
      <w:r>
        <w:rPr>
          <w:spacing w:val="-3"/>
          <w:sz w:val="22"/>
        </w:rPr>
        <w:t>to </w:t>
      </w:r>
      <w:r>
        <w:rPr>
          <w:sz w:val="22"/>
        </w:rPr>
        <w:t>update the current page</w:t>
      </w:r>
      <w:r>
        <w:rPr>
          <w:spacing w:val="-15"/>
          <w:sz w:val="22"/>
        </w:rPr>
        <w:t> </w:t>
      </w:r>
      <w:r>
        <w:rPr>
          <w:spacing w:val="-4"/>
          <w:sz w:val="22"/>
        </w:rPr>
        <w:t>view.</w:t>
      </w:r>
    </w:p>
    <w:p>
      <w:pPr>
        <w:pStyle w:val="BodyText"/>
        <w:spacing w:before="6"/>
        <w:rPr>
          <w:sz w:val="30"/>
        </w:rPr>
      </w:pPr>
    </w:p>
    <w:p>
      <w:pPr>
        <w:pStyle w:val="ListParagraph"/>
        <w:numPr>
          <w:ilvl w:val="0"/>
          <w:numId w:val="5"/>
        </w:numPr>
        <w:tabs>
          <w:tab w:pos="483" w:val="left" w:leader="none"/>
        </w:tabs>
        <w:spacing w:line="278" w:lineRule="auto" w:before="0" w:after="0"/>
        <w:ind w:left="120" w:right="173" w:firstLine="0"/>
        <w:jc w:val="both"/>
        <w:rPr>
          <w:sz w:val="22"/>
        </w:rPr>
      </w:pPr>
      <w:r>
        <w:rPr>
          <w:b/>
          <w:sz w:val="22"/>
        </w:rPr>
        <w:t>Delete a book from the shopping cart</w:t>
      </w:r>
      <w:r>
        <w:rPr>
          <w:sz w:val="22"/>
        </w:rPr>
        <w:t>. When the user has changed the number in a select element to 0 on the shopping cart display page as in Fig. 7, send an AJAX HTTP DELETE request </w:t>
      </w:r>
      <w:r>
        <w:rPr>
          <w:spacing w:val="-3"/>
          <w:sz w:val="22"/>
        </w:rPr>
        <w:t>for</w:t>
      </w:r>
      <w:r>
        <w:rPr>
          <w:color w:val="0000FF"/>
          <w:spacing w:val="-3"/>
          <w:sz w:val="22"/>
        </w:rPr>
        <w:t> </w:t>
      </w:r>
      <w:r>
        <w:rPr>
          <w:color w:val="0000FF"/>
          <w:sz w:val="22"/>
          <w:u w:val="single" w:color="0000FF"/>
        </w:rPr>
        <w:t>http://localhost:3000/deletefromcart/:bookid</w:t>
      </w:r>
      <w:r>
        <w:rPr>
          <w:sz w:val="22"/>
        </w:rPr>
        <w:t>. </w:t>
      </w:r>
      <w:r>
        <w:rPr>
          <w:spacing w:val="-4"/>
          <w:sz w:val="22"/>
        </w:rPr>
        <w:t>Use </w:t>
      </w:r>
      <w:r>
        <w:rPr>
          <w:sz w:val="22"/>
        </w:rPr>
        <w:t>the total item number received from the server side, and the total price computed with prices and quantities of books remaining in the shopping cart, to update the current page</w:t>
      </w:r>
      <w:r>
        <w:rPr>
          <w:spacing w:val="-34"/>
          <w:sz w:val="22"/>
        </w:rPr>
        <w:t> </w:t>
      </w:r>
      <w:r>
        <w:rPr>
          <w:spacing w:val="-4"/>
          <w:sz w:val="22"/>
        </w:rPr>
        <w:t>view.</w:t>
      </w:r>
    </w:p>
    <w:p>
      <w:pPr>
        <w:pStyle w:val="BodyText"/>
      </w:pPr>
    </w:p>
    <w:p>
      <w:pPr>
        <w:pStyle w:val="ListParagraph"/>
        <w:numPr>
          <w:ilvl w:val="0"/>
          <w:numId w:val="5"/>
        </w:numPr>
        <w:tabs>
          <w:tab w:pos="452" w:val="left" w:leader="none"/>
        </w:tabs>
        <w:spacing w:line="278" w:lineRule="auto" w:before="164" w:after="0"/>
        <w:ind w:left="120" w:right="174" w:firstLine="0"/>
        <w:jc w:val="both"/>
        <w:rPr>
          <w:sz w:val="22"/>
        </w:rPr>
      </w:pPr>
      <w:r>
        <w:rPr>
          <w:b/>
          <w:sz w:val="22"/>
        </w:rPr>
        <w:t>Check out</w:t>
      </w:r>
      <w:r>
        <w:rPr>
          <w:sz w:val="22"/>
        </w:rPr>
        <w:t>. When the “Proceed to check out” button on the shopping cart display page </w:t>
      </w:r>
      <w:r>
        <w:rPr>
          <w:spacing w:val="-3"/>
          <w:sz w:val="22"/>
        </w:rPr>
        <w:t>as </w:t>
      </w:r>
      <w:r>
        <w:rPr>
          <w:sz w:val="22"/>
        </w:rPr>
        <w:t>in Fig. 7 is clicked, if the shopping cart is </w:t>
      </w:r>
      <w:r>
        <w:rPr>
          <w:spacing w:val="-3"/>
          <w:sz w:val="22"/>
        </w:rPr>
        <w:t>empty, </w:t>
      </w:r>
      <w:r>
        <w:rPr>
          <w:sz w:val="22"/>
        </w:rPr>
        <w:t>do nothing; otherwise, send an AJAX HTTP GET request </w:t>
      </w:r>
      <w:r>
        <w:rPr>
          <w:spacing w:val="-3"/>
          <w:sz w:val="22"/>
        </w:rPr>
        <w:t>for</w:t>
      </w:r>
      <w:r>
        <w:rPr>
          <w:color w:val="0000FF"/>
          <w:spacing w:val="-3"/>
          <w:sz w:val="22"/>
        </w:rPr>
        <w:t> </w:t>
      </w:r>
      <w:r>
        <w:rPr>
          <w:color w:val="0000FF"/>
          <w:sz w:val="22"/>
          <w:u w:val="single" w:color="0000FF"/>
        </w:rPr>
        <w:t>http://localhost:3000/checkout</w:t>
      </w:r>
      <w:r>
        <w:rPr>
          <w:sz w:val="22"/>
        </w:rPr>
        <w:t>. If an empty string is received from  the server side, display a page as shown in Fig.</w:t>
      </w:r>
      <w:r>
        <w:rPr>
          <w:spacing w:val="-16"/>
          <w:sz w:val="22"/>
        </w:rPr>
        <w:t> </w:t>
      </w:r>
      <w:r>
        <w:rPr>
          <w:sz w:val="22"/>
        </w:rPr>
        <w:t>8.</w:t>
      </w:r>
    </w:p>
    <w:p>
      <w:pPr>
        <w:pStyle w:val="BodyText"/>
        <w:spacing w:before="7"/>
        <w:rPr>
          <w:sz w:val="25"/>
        </w:rPr>
      </w:pPr>
    </w:p>
    <w:p>
      <w:pPr>
        <w:pStyle w:val="ListParagraph"/>
        <w:numPr>
          <w:ilvl w:val="0"/>
          <w:numId w:val="5"/>
        </w:numPr>
        <w:tabs>
          <w:tab w:pos="454" w:val="left" w:leader="none"/>
          <w:tab w:pos="1466" w:val="left" w:leader="none"/>
          <w:tab w:pos="2580" w:val="left" w:leader="none"/>
          <w:tab w:pos="3489" w:val="left" w:leader="none"/>
          <w:tab w:pos="4612" w:val="left" w:leader="none"/>
          <w:tab w:pos="5766" w:val="left" w:leader="none"/>
          <w:tab w:pos="6808" w:val="left" w:leader="none"/>
          <w:tab w:pos="8176" w:val="left" w:leader="none"/>
        </w:tabs>
        <w:spacing w:line="278" w:lineRule="auto" w:before="0" w:after="0"/>
        <w:ind w:left="120" w:right="173" w:firstLine="0"/>
        <w:jc w:val="both"/>
        <w:rPr>
          <w:sz w:val="22"/>
        </w:rPr>
      </w:pPr>
      <w:r>
        <w:rPr>
          <w:b/>
          <w:sz w:val="22"/>
        </w:rPr>
        <w:t>Continue browsing</w:t>
      </w:r>
      <w:r>
        <w:rPr>
          <w:sz w:val="22"/>
        </w:rPr>
        <w:t>. When the </w:t>
      </w:r>
      <w:r>
        <w:rPr>
          <w:spacing w:val="-3"/>
          <w:sz w:val="22"/>
        </w:rPr>
        <w:t>“continue </w:t>
      </w:r>
      <w:r>
        <w:rPr>
          <w:sz w:val="22"/>
        </w:rPr>
        <w:t>browsing&gt;” link on a page as in Fig. 6 or Fig. 8 is clicked,</w:t>
        <w:tab/>
        <w:t>send</w:t>
        <w:tab/>
        <w:t>an</w:t>
        <w:tab/>
        <w:t>AJAX</w:t>
        <w:tab/>
        <w:t>HTTP</w:t>
        <w:tab/>
        <w:t>GET</w:t>
        <w:tab/>
        <w:t>request</w:t>
        <w:tab/>
      </w:r>
      <w:r>
        <w:rPr>
          <w:spacing w:val="-3"/>
          <w:sz w:val="22"/>
        </w:rPr>
        <w:t>for</w:t>
      </w:r>
      <w:r>
        <w:rPr>
          <w:color w:val="0000FF"/>
          <w:spacing w:val="-3"/>
          <w:sz w:val="22"/>
          <w:u w:val="single" w:color="0000FF"/>
        </w:rPr>
        <w:t> </w:t>
      </w:r>
      <w:r>
        <w:rPr>
          <w:color w:val="0000FF"/>
          <w:sz w:val="22"/>
          <w:u w:val="single" w:color="0000FF"/>
        </w:rPr>
        <w:t>http://localhost:3000/loadpage?category=nil&amp;page=1</w:t>
      </w:r>
      <w:r>
        <w:rPr>
          <w:sz w:val="22"/>
        </w:rPr>
        <w:t>. </w:t>
      </w:r>
      <w:r>
        <w:rPr>
          <w:spacing w:val="-3"/>
          <w:sz w:val="22"/>
        </w:rPr>
        <w:t>Using </w:t>
      </w:r>
      <w:r>
        <w:rPr>
          <w:sz w:val="22"/>
        </w:rPr>
        <w:t>data received </w:t>
      </w:r>
      <w:r>
        <w:rPr>
          <w:spacing w:val="-3"/>
          <w:sz w:val="22"/>
        </w:rPr>
        <w:t>from </w:t>
      </w:r>
      <w:r>
        <w:rPr>
          <w:sz w:val="22"/>
        </w:rPr>
        <w:t>the server side, display a page as shown in Fig. 4, i.e., display the </w:t>
      </w:r>
      <w:r>
        <w:rPr>
          <w:spacing w:val="-3"/>
          <w:sz w:val="22"/>
        </w:rPr>
        <w:t>first </w:t>
      </w:r>
      <w:r>
        <w:rPr>
          <w:sz w:val="22"/>
        </w:rPr>
        <w:t>page of books in the  </w:t>
      </w:r>
      <w:r>
        <w:rPr>
          <w:spacing w:val="-3"/>
          <w:sz w:val="22"/>
        </w:rPr>
        <w:t>first  category.</w:t>
      </w:r>
    </w:p>
    <w:p>
      <w:pPr>
        <w:pStyle w:val="BodyText"/>
      </w:pPr>
    </w:p>
    <w:p>
      <w:pPr>
        <w:pStyle w:val="BodyText"/>
      </w:pPr>
    </w:p>
    <w:p>
      <w:pPr>
        <w:pStyle w:val="BodyText"/>
        <w:rPr>
          <w:sz w:val="17"/>
        </w:rPr>
      </w:pPr>
    </w:p>
    <w:p>
      <w:pPr>
        <w:spacing w:before="0"/>
        <w:ind w:left="120" w:right="0" w:firstLine="0"/>
        <w:jc w:val="both"/>
        <w:rPr>
          <w:sz w:val="21"/>
        </w:rPr>
      </w:pPr>
      <w:r>
        <w:rPr>
          <w:b/>
          <w:i/>
          <w:sz w:val="22"/>
          <w:u w:val="single"/>
        </w:rPr>
        <w:t>./public/stylesheets/mystyles.css</w:t>
      </w:r>
      <w:r>
        <w:rPr>
          <w:b/>
          <w:i/>
          <w:sz w:val="22"/>
        </w:rPr>
        <w:t> </w:t>
      </w:r>
      <w:r>
        <w:rPr>
          <w:sz w:val="21"/>
        </w:rPr>
        <w:t>(</w:t>
      </w:r>
      <w:r>
        <w:rPr>
          <w:b/>
          <w:sz w:val="21"/>
        </w:rPr>
        <w:t>5 marks</w:t>
      </w:r>
      <w:r>
        <w:rPr>
          <w:sz w:val="21"/>
        </w:rPr>
        <w:t>)</w:t>
      </w:r>
    </w:p>
    <w:p>
      <w:pPr>
        <w:spacing w:before="43"/>
        <w:ind w:left="120" w:right="0" w:firstLine="0"/>
        <w:jc w:val="both"/>
        <w:rPr>
          <w:b/>
          <w:sz w:val="22"/>
        </w:rPr>
      </w:pPr>
      <w:r>
        <w:rPr>
          <w:sz w:val="22"/>
        </w:rPr>
        <w:t>Style your page views nicely using CSS rules in </w:t>
      </w:r>
      <w:r>
        <w:rPr>
          <w:b/>
          <w:sz w:val="22"/>
          <w:shd w:fill="FFFF00" w:color="auto" w:val="clear"/>
        </w:rPr>
        <w:t>mystyles.css</w:t>
      </w:r>
      <w:r>
        <w:rPr>
          <w:b/>
          <w:sz w:val="22"/>
        </w:rPr>
        <w:t>.</w:t>
      </w:r>
    </w:p>
    <w:p>
      <w:pPr>
        <w:pStyle w:val="BodyText"/>
        <w:spacing w:before="2"/>
        <w:rPr>
          <w:b/>
          <w:sz w:val="23"/>
        </w:rPr>
      </w:pPr>
    </w:p>
    <w:p>
      <w:pPr>
        <w:pStyle w:val="Heading1"/>
        <w:spacing w:before="1"/>
      </w:pPr>
      <w:r>
        <w:rPr/>
        <w:t>Other marking criteria:</w:t>
      </w:r>
    </w:p>
    <w:p>
      <w:pPr>
        <w:pStyle w:val="BodyText"/>
        <w:spacing w:before="1"/>
        <w:rPr>
          <w:b/>
          <w:sz w:val="23"/>
        </w:rPr>
      </w:pPr>
    </w:p>
    <w:p>
      <w:pPr>
        <w:pStyle w:val="BodyText"/>
        <w:spacing w:line="278" w:lineRule="auto"/>
        <w:ind w:left="120" w:right="117"/>
        <w:jc w:val="both"/>
      </w:pPr>
      <w:r>
        <w:rPr/>
        <w:t>(</w:t>
      </w:r>
      <w:r>
        <w:rPr>
          <w:b/>
        </w:rPr>
        <w:t>5 marks</w:t>
      </w:r>
      <w:r>
        <w:rPr/>
        <w:t>) Good programming style (avoid redundant code, </w:t>
      </w:r>
      <w:r>
        <w:rPr>
          <w:spacing w:val="-3"/>
        </w:rPr>
        <w:t>easy </w:t>
      </w:r>
      <w:r>
        <w:rPr/>
        <w:t>to understand and maintain). </w:t>
      </w:r>
      <w:r>
        <w:rPr>
          <w:spacing w:val="-6"/>
        </w:rPr>
        <w:t>You </w:t>
      </w:r>
      <w:r>
        <w:rPr/>
        <w:t>are encouraged to provide a </w:t>
      </w:r>
      <w:r>
        <w:rPr>
          <w:b/>
          <w:shd w:fill="FFFF00" w:color="auto" w:val="clear"/>
        </w:rPr>
        <w:t>readme.txt</w:t>
      </w:r>
      <w:r>
        <w:rPr>
          <w:b/>
        </w:rPr>
        <w:t> </w:t>
      </w:r>
      <w:r>
        <w:rPr/>
        <w:t>file to let us know more about your programs.</w:t>
      </w:r>
    </w:p>
    <w:p>
      <w:pPr>
        <w:spacing w:after="0" w:line="278" w:lineRule="auto"/>
        <w:jc w:val="both"/>
        <w:sectPr>
          <w:pgSz w:w="11910" w:h="16840"/>
          <w:pgMar w:top="1400" w:bottom="280" w:left="1680" w:right="1620"/>
        </w:sectPr>
      </w:pPr>
    </w:p>
    <w:p>
      <w:pPr>
        <w:pStyle w:val="Heading1"/>
        <w:spacing w:before="23"/>
      </w:pPr>
      <w:r>
        <w:rPr/>
        <w:t>Submission:</w:t>
      </w:r>
    </w:p>
    <w:p>
      <w:pPr>
        <w:pStyle w:val="BodyText"/>
        <w:spacing w:line="278" w:lineRule="auto" w:before="161"/>
        <w:ind w:left="120" w:right="115"/>
        <w:jc w:val="both"/>
      </w:pPr>
      <w:r>
        <w:rPr>
          <w:spacing w:val="-6"/>
        </w:rPr>
        <w:t>You </w:t>
      </w:r>
      <w:r>
        <w:rPr/>
        <w:t>should zip the following files (in the indicated directory structure, removing </w:t>
      </w:r>
      <w:r>
        <w:rPr>
          <w:spacing w:val="-3"/>
        </w:rPr>
        <w:t>any </w:t>
      </w:r>
      <w:r>
        <w:rPr/>
        <w:t>automatically </w:t>
      </w:r>
      <w:r>
        <w:rPr>
          <w:spacing w:val="-3"/>
        </w:rPr>
        <w:t>generated </w:t>
      </w:r>
      <w:r>
        <w:rPr/>
        <w:t>files from those directories, which were created when you </w:t>
      </w:r>
      <w:r>
        <w:rPr>
          <w:spacing w:val="-3"/>
        </w:rPr>
        <w:t>create </w:t>
      </w:r>
      <w:r>
        <w:rPr/>
        <w:t>the project) into a </w:t>
      </w:r>
      <w:r>
        <w:rPr>
          <w:b/>
          <w:shd w:fill="FFFF00" w:color="auto" w:val="clear"/>
        </w:rPr>
        <w:t>yourstudentID-a2.zip</w:t>
      </w:r>
      <w:r>
        <w:rPr>
          <w:b/>
          <w:spacing w:val="-27"/>
        </w:rPr>
        <w:t> </w:t>
      </w:r>
      <w:r>
        <w:rPr/>
        <w:t>file</w:t>
      </w:r>
    </w:p>
    <w:p>
      <w:pPr>
        <w:pStyle w:val="BodyText"/>
        <w:spacing w:before="6"/>
        <w:rPr>
          <w:sz w:val="25"/>
        </w:rPr>
      </w:pPr>
    </w:p>
    <w:p>
      <w:pPr>
        <w:pStyle w:val="BodyText"/>
        <w:spacing w:line="278" w:lineRule="auto" w:before="1"/>
        <w:ind w:left="120" w:right="7251"/>
      </w:pPr>
      <w:r>
        <w:rPr>
          <w:color w:val="0000FF"/>
        </w:rPr>
        <w:t>app.js package.json</w:t>
      </w:r>
    </w:p>
    <w:p>
      <w:pPr>
        <w:pStyle w:val="BodyText"/>
        <w:ind w:left="120"/>
        <w:jc w:val="both"/>
      </w:pPr>
      <w:r>
        <w:rPr>
          <w:color w:val="0000FF"/>
        </w:rPr>
        <w:t>./routes/myroutes.js</w:t>
      </w:r>
    </w:p>
    <w:p>
      <w:pPr>
        <w:pStyle w:val="BodyText"/>
        <w:spacing w:before="43"/>
        <w:ind w:left="120"/>
        <w:jc w:val="both"/>
      </w:pPr>
      <w:r>
        <w:rPr>
          <w:color w:val="0000FF"/>
        </w:rPr>
        <w:t>./public/index.html</w:t>
      </w:r>
    </w:p>
    <w:p>
      <w:pPr>
        <w:pStyle w:val="BodyText"/>
        <w:spacing w:before="43"/>
        <w:ind w:left="120"/>
        <w:jc w:val="both"/>
      </w:pPr>
      <w:r>
        <w:rPr>
          <w:color w:val="0000FF"/>
        </w:rPr>
        <w:t>./public/javascripts/myscripts.js</w:t>
      </w:r>
    </w:p>
    <w:p>
      <w:pPr>
        <w:pStyle w:val="BodyText"/>
        <w:spacing w:before="43"/>
        <w:ind w:left="120"/>
        <w:jc w:val="both"/>
      </w:pPr>
      <w:r>
        <w:rPr>
          <w:color w:val="0000FF"/>
        </w:rPr>
        <w:t>./public/stylesheets/mystyles.css</w:t>
      </w:r>
    </w:p>
    <w:p>
      <w:pPr>
        <w:pStyle w:val="BodyText"/>
        <w:spacing w:before="2"/>
        <w:rPr>
          <w:sz w:val="29"/>
        </w:rPr>
      </w:pPr>
    </w:p>
    <w:p>
      <w:pPr>
        <w:pStyle w:val="BodyText"/>
        <w:ind w:left="120"/>
        <w:jc w:val="both"/>
      </w:pPr>
      <w:r>
        <w:rPr/>
        <w:t>and submit the zip file on Moodle:</w:t>
      </w:r>
    </w:p>
    <w:p>
      <w:pPr>
        <w:pStyle w:val="ListParagraph"/>
        <w:numPr>
          <w:ilvl w:val="0"/>
          <w:numId w:val="6"/>
        </w:numPr>
        <w:tabs>
          <w:tab w:pos="481" w:val="left" w:leader="none"/>
        </w:tabs>
        <w:spacing w:line="240" w:lineRule="auto" w:before="43" w:after="0"/>
        <w:ind w:left="480" w:right="0" w:hanging="360"/>
        <w:jc w:val="both"/>
        <w:rPr>
          <w:sz w:val="22"/>
        </w:rPr>
      </w:pPr>
      <w:r>
        <w:rPr>
          <w:sz w:val="22"/>
        </w:rPr>
        <w:t>Login</w:t>
      </w:r>
      <w:r>
        <w:rPr>
          <w:spacing w:val="0"/>
          <w:sz w:val="22"/>
        </w:rPr>
        <w:t> </w:t>
      </w:r>
      <w:r>
        <w:rPr>
          <w:sz w:val="22"/>
        </w:rPr>
        <w:t>Moodle.</w:t>
      </w:r>
    </w:p>
    <w:p>
      <w:pPr>
        <w:pStyle w:val="ListParagraph"/>
        <w:numPr>
          <w:ilvl w:val="0"/>
          <w:numId w:val="6"/>
        </w:numPr>
        <w:tabs>
          <w:tab w:pos="481" w:val="left" w:leader="none"/>
        </w:tabs>
        <w:spacing w:line="240" w:lineRule="auto" w:before="43" w:after="0"/>
        <w:ind w:left="480" w:right="0" w:hanging="360"/>
        <w:jc w:val="both"/>
        <w:rPr>
          <w:sz w:val="22"/>
        </w:rPr>
      </w:pPr>
      <w:r>
        <w:rPr>
          <w:sz w:val="22"/>
        </w:rPr>
        <w:t>Find </w:t>
      </w:r>
      <w:r>
        <w:rPr>
          <w:spacing w:val="-3"/>
          <w:sz w:val="22"/>
        </w:rPr>
        <w:t>“Assignments” </w:t>
      </w:r>
      <w:r>
        <w:rPr>
          <w:sz w:val="22"/>
        </w:rPr>
        <w:t>in the left column and click </w:t>
      </w:r>
      <w:r>
        <w:rPr>
          <w:spacing w:val="-3"/>
          <w:sz w:val="22"/>
        </w:rPr>
        <w:t>“Assignment</w:t>
      </w:r>
      <w:r>
        <w:rPr>
          <w:spacing w:val="20"/>
          <w:sz w:val="22"/>
        </w:rPr>
        <w:t> </w:t>
      </w:r>
      <w:r>
        <w:rPr>
          <w:spacing w:val="-14"/>
          <w:sz w:val="22"/>
        </w:rPr>
        <w:t>2”.</w:t>
      </w:r>
    </w:p>
    <w:p>
      <w:pPr>
        <w:pStyle w:val="ListParagraph"/>
        <w:numPr>
          <w:ilvl w:val="0"/>
          <w:numId w:val="6"/>
        </w:numPr>
        <w:tabs>
          <w:tab w:pos="481" w:val="left" w:leader="none"/>
        </w:tabs>
        <w:spacing w:line="240" w:lineRule="auto" w:before="43" w:after="0"/>
        <w:ind w:left="480" w:right="0" w:hanging="360"/>
        <w:jc w:val="both"/>
        <w:rPr>
          <w:sz w:val="22"/>
        </w:rPr>
      </w:pPr>
      <w:r>
        <w:rPr>
          <w:sz w:val="22"/>
        </w:rPr>
        <w:t>Click </w:t>
      </w:r>
      <w:r>
        <w:rPr>
          <w:spacing w:val="-7"/>
          <w:sz w:val="22"/>
        </w:rPr>
        <w:t>“Add </w:t>
      </w:r>
      <w:r>
        <w:rPr>
          <w:spacing w:val="-3"/>
          <w:sz w:val="22"/>
        </w:rPr>
        <w:t>submission”, </w:t>
      </w:r>
      <w:r>
        <w:rPr>
          <w:sz w:val="22"/>
        </w:rPr>
        <w:t>browse your .zip file and </w:t>
      </w:r>
      <w:r>
        <w:rPr>
          <w:spacing w:val="-3"/>
          <w:sz w:val="22"/>
        </w:rPr>
        <w:t>save </w:t>
      </w:r>
      <w:r>
        <w:rPr>
          <w:sz w:val="22"/>
        </w:rPr>
        <w:t>it.</w:t>
      </w:r>
      <w:r>
        <w:rPr>
          <w:spacing w:val="16"/>
          <w:sz w:val="22"/>
        </w:rPr>
        <w:t> </w:t>
      </w:r>
      <w:r>
        <w:rPr>
          <w:sz w:val="22"/>
        </w:rPr>
        <w:t>Done.</w:t>
      </w:r>
    </w:p>
    <w:p>
      <w:pPr>
        <w:pStyle w:val="ListParagraph"/>
        <w:numPr>
          <w:ilvl w:val="0"/>
          <w:numId w:val="6"/>
        </w:numPr>
        <w:tabs>
          <w:tab w:pos="481" w:val="left" w:leader="none"/>
        </w:tabs>
        <w:spacing w:line="240" w:lineRule="auto" w:before="43" w:after="0"/>
        <w:ind w:left="480" w:right="0" w:hanging="360"/>
        <w:jc w:val="both"/>
        <w:rPr>
          <w:sz w:val="22"/>
        </w:rPr>
      </w:pPr>
      <w:r>
        <w:rPr>
          <w:spacing w:val="-6"/>
          <w:sz w:val="22"/>
        </w:rPr>
        <w:t>You</w:t>
      </w:r>
      <w:r>
        <w:rPr>
          <w:spacing w:val="-5"/>
          <w:sz w:val="22"/>
        </w:rPr>
        <w:t> </w:t>
      </w:r>
      <w:r>
        <w:rPr>
          <w:sz w:val="22"/>
        </w:rPr>
        <w:t>will</w:t>
      </w:r>
      <w:r>
        <w:rPr>
          <w:spacing w:val="-7"/>
          <w:sz w:val="22"/>
        </w:rPr>
        <w:t> </w:t>
      </w:r>
      <w:r>
        <w:rPr>
          <w:sz w:val="22"/>
        </w:rPr>
        <w:t>receive</w:t>
      </w:r>
      <w:r>
        <w:rPr>
          <w:spacing w:val="-6"/>
          <w:sz w:val="22"/>
        </w:rPr>
        <w:t> </w:t>
      </w:r>
      <w:r>
        <w:rPr>
          <w:sz w:val="22"/>
        </w:rPr>
        <w:t>an</w:t>
      </w:r>
      <w:r>
        <w:rPr>
          <w:spacing w:val="-4"/>
          <w:sz w:val="22"/>
        </w:rPr>
        <w:t> </w:t>
      </w:r>
      <w:r>
        <w:rPr>
          <w:sz w:val="22"/>
        </w:rPr>
        <w:t>automatic</w:t>
      </w:r>
      <w:r>
        <w:rPr>
          <w:spacing w:val="-4"/>
          <w:sz w:val="22"/>
        </w:rPr>
        <w:t> </w:t>
      </w:r>
      <w:r>
        <w:rPr>
          <w:sz w:val="22"/>
        </w:rPr>
        <w:t>confirmation</w:t>
      </w:r>
      <w:r>
        <w:rPr>
          <w:spacing w:val="-7"/>
          <w:sz w:val="22"/>
        </w:rPr>
        <w:t> </w:t>
      </w:r>
      <w:r>
        <w:rPr>
          <w:sz w:val="22"/>
        </w:rPr>
        <w:t>email,</w:t>
      </w:r>
      <w:r>
        <w:rPr>
          <w:spacing w:val="-4"/>
          <w:sz w:val="22"/>
        </w:rPr>
        <w:t> </w:t>
      </w:r>
      <w:r>
        <w:rPr>
          <w:sz w:val="22"/>
        </w:rPr>
        <w:t>if</w:t>
      </w:r>
      <w:r>
        <w:rPr>
          <w:spacing w:val="-4"/>
          <w:sz w:val="22"/>
        </w:rPr>
        <w:t> </w:t>
      </w:r>
      <w:r>
        <w:rPr>
          <w:sz w:val="22"/>
        </w:rPr>
        <w:t>the</w:t>
      </w:r>
      <w:r>
        <w:rPr>
          <w:spacing w:val="-3"/>
          <w:sz w:val="22"/>
        </w:rPr>
        <w:t> </w:t>
      </w:r>
      <w:r>
        <w:rPr>
          <w:sz w:val="22"/>
        </w:rPr>
        <w:t>submission</w:t>
      </w:r>
      <w:r>
        <w:rPr>
          <w:spacing w:val="-7"/>
          <w:sz w:val="22"/>
        </w:rPr>
        <w:t> </w:t>
      </w:r>
      <w:r>
        <w:rPr>
          <w:sz w:val="22"/>
        </w:rPr>
        <w:t>was</w:t>
      </w:r>
      <w:r>
        <w:rPr>
          <w:spacing w:val="-4"/>
          <w:sz w:val="22"/>
        </w:rPr>
        <w:t> </w:t>
      </w:r>
      <w:r>
        <w:rPr>
          <w:sz w:val="22"/>
        </w:rPr>
        <w:t>successful.</w:t>
      </w:r>
    </w:p>
    <w:p>
      <w:pPr>
        <w:pStyle w:val="ListParagraph"/>
        <w:numPr>
          <w:ilvl w:val="0"/>
          <w:numId w:val="6"/>
        </w:numPr>
        <w:tabs>
          <w:tab w:pos="481" w:val="left" w:leader="none"/>
        </w:tabs>
        <w:spacing w:line="240" w:lineRule="auto" w:before="43" w:after="0"/>
        <w:ind w:left="480" w:right="0" w:hanging="360"/>
        <w:jc w:val="both"/>
        <w:rPr>
          <w:sz w:val="22"/>
        </w:rPr>
      </w:pPr>
      <w:r>
        <w:rPr>
          <w:spacing w:val="-6"/>
          <w:sz w:val="22"/>
        </w:rPr>
        <w:t>You </w:t>
      </w:r>
      <w:r>
        <w:rPr>
          <w:sz w:val="22"/>
        </w:rPr>
        <w:t>can “Edit submission” to your already submitted file, but </w:t>
      </w:r>
      <w:r>
        <w:rPr>
          <w:spacing w:val="-6"/>
          <w:sz w:val="22"/>
        </w:rPr>
        <w:t>ONLY </w:t>
      </w:r>
      <w:r>
        <w:rPr>
          <w:spacing w:val="-3"/>
          <w:sz w:val="22"/>
        </w:rPr>
        <w:t>before </w:t>
      </w:r>
      <w:r>
        <w:rPr>
          <w:sz w:val="22"/>
        </w:rPr>
        <w:t>the</w:t>
      </w:r>
      <w:r>
        <w:rPr>
          <w:spacing w:val="-27"/>
          <w:sz w:val="22"/>
        </w:rPr>
        <w:t> </w:t>
      </w:r>
      <w:r>
        <w:rPr>
          <w:sz w:val="22"/>
        </w:rPr>
        <w:t>deadline.</w:t>
      </w:r>
    </w:p>
    <w:sectPr>
      <w:pgSz w:w="11910" w:h="16840"/>
      <w:pgMar w:top="15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80" w:hanging="360"/>
        <w:jc w:val="left"/>
      </w:pPr>
      <w:rPr>
        <w:rFonts w:hint="default" w:ascii="Calibri" w:hAnsi="Calibri" w:eastAsia="Calibri" w:cs="Calibri"/>
        <w:spacing w:val="-1"/>
        <w:w w:val="100"/>
        <w:sz w:val="22"/>
        <w:szCs w:val="22"/>
      </w:rPr>
    </w:lvl>
    <w:lvl w:ilvl="1">
      <w:start w:val="0"/>
      <w:numFmt w:val="bullet"/>
      <w:lvlText w:val="•"/>
      <w:lvlJc w:val="left"/>
      <w:pPr>
        <w:ind w:left="1286" w:hanging="360"/>
      </w:pPr>
      <w:rPr>
        <w:rFonts w:hint="default"/>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4">
    <w:multiLevelType w:val="hybridMultilevel"/>
    <w:lvl w:ilvl="0">
      <w:start w:val="1"/>
      <w:numFmt w:val="decimal"/>
      <w:lvlText w:val="%1."/>
      <w:lvlJc w:val="left"/>
      <w:pPr>
        <w:ind w:left="120" w:hanging="219"/>
        <w:jc w:val="left"/>
      </w:pPr>
      <w:rPr>
        <w:rFonts w:hint="default" w:ascii="Calibri" w:hAnsi="Calibri" w:eastAsia="Calibri" w:cs="Calibri"/>
        <w:w w:val="100"/>
        <w:sz w:val="22"/>
        <w:szCs w:val="22"/>
      </w:rPr>
    </w:lvl>
    <w:lvl w:ilvl="1">
      <w:start w:val="0"/>
      <w:numFmt w:val="bullet"/>
      <w:lvlText w:val="•"/>
      <w:lvlJc w:val="left"/>
      <w:pPr>
        <w:ind w:left="962" w:hanging="219"/>
      </w:pPr>
      <w:rPr>
        <w:rFonts w:hint="default"/>
      </w:rPr>
    </w:lvl>
    <w:lvl w:ilvl="2">
      <w:start w:val="0"/>
      <w:numFmt w:val="bullet"/>
      <w:lvlText w:val="•"/>
      <w:lvlJc w:val="left"/>
      <w:pPr>
        <w:ind w:left="1805" w:hanging="219"/>
      </w:pPr>
      <w:rPr>
        <w:rFonts w:hint="default"/>
      </w:rPr>
    </w:lvl>
    <w:lvl w:ilvl="3">
      <w:start w:val="0"/>
      <w:numFmt w:val="bullet"/>
      <w:lvlText w:val="•"/>
      <w:lvlJc w:val="left"/>
      <w:pPr>
        <w:ind w:left="2647" w:hanging="219"/>
      </w:pPr>
      <w:rPr>
        <w:rFonts w:hint="default"/>
      </w:rPr>
    </w:lvl>
    <w:lvl w:ilvl="4">
      <w:start w:val="0"/>
      <w:numFmt w:val="bullet"/>
      <w:lvlText w:val="•"/>
      <w:lvlJc w:val="left"/>
      <w:pPr>
        <w:ind w:left="3490" w:hanging="219"/>
      </w:pPr>
      <w:rPr>
        <w:rFonts w:hint="default"/>
      </w:rPr>
    </w:lvl>
    <w:lvl w:ilvl="5">
      <w:start w:val="0"/>
      <w:numFmt w:val="bullet"/>
      <w:lvlText w:val="•"/>
      <w:lvlJc w:val="left"/>
      <w:pPr>
        <w:ind w:left="4333" w:hanging="219"/>
      </w:pPr>
      <w:rPr>
        <w:rFonts w:hint="default"/>
      </w:rPr>
    </w:lvl>
    <w:lvl w:ilvl="6">
      <w:start w:val="0"/>
      <w:numFmt w:val="bullet"/>
      <w:lvlText w:val="•"/>
      <w:lvlJc w:val="left"/>
      <w:pPr>
        <w:ind w:left="5175" w:hanging="219"/>
      </w:pPr>
      <w:rPr>
        <w:rFonts w:hint="default"/>
      </w:rPr>
    </w:lvl>
    <w:lvl w:ilvl="7">
      <w:start w:val="0"/>
      <w:numFmt w:val="bullet"/>
      <w:lvlText w:val="•"/>
      <w:lvlJc w:val="left"/>
      <w:pPr>
        <w:ind w:left="6018" w:hanging="219"/>
      </w:pPr>
      <w:rPr>
        <w:rFonts w:hint="default"/>
      </w:rPr>
    </w:lvl>
    <w:lvl w:ilvl="8">
      <w:start w:val="0"/>
      <w:numFmt w:val="bullet"/>
      <w:lvlText w:val="•"/>
      <w:lvlJc w:val="left"/>
      <w:pPr>
        <w:ind w:left="6861" w:hanging="219"/>
      </w:pPr>
      <w:rPr>
        <w:rFonts w:hint="default"/>
      </w:rPr>
    </w:lvl>
  </w:abstractNum>
  <w:abstractNum w:abstractNumId="3">
    <w:multiLevelType w:val="hybridMultilevel"/>
    <w:lvl w:ilvl="0">
      <w:start w:val="1"/>
      <w:numFmt w:val="decimal"/>
      <w:lvlText w:val="%1."/>
      <w:lvlJc w:val="left"/>
      <w:pPr>
        <w:ind w:left="120" w:hanging="339"/>
        <w:jc w:val="left"/>
      </w:pPr>
      <w:rPr>
        <w:rFonts w:hint="default" w:ascii="Calibri" w:hAnsi="Calibri" w:eastAsia="Calibri" w:cs="Calibri"/>
        <w:w w:val="100"/>
        <w:sz w:val="22"/>
        <w:szCs w:val="22"/>
      </w:rPr>
    </w:lvl>
    <w:lvl w:ilvl="1">
      <w:start w:val="0"/>
      <w:numFmt w:val="bullet"/>
      <w:lvlText w:val="•"/>
      <w:lvlJc w:val="left"/>
      <w:pPr>
        <w:ind w:left="962" w:hanging="339"/>
      </w:pPr>
      <w:rPr>
        <w:rFonts w:hint="default"/>
      </w:rPr>
    </w:lvl>
    <w:lvl w:ilvl="2">
      <w:start w:val="0"/>
      <w:numFmt w:val="bullet"/>
      <w:lvlText w:val="•"/>
      <w:lvlJc w:val="left"/>
      <w:pPr>
        <w:ind w:left="1805" w:hanging="339"/>
      </w:pPr>
      <w:rPr>
        <w:rFonts w:hint="default"/>
      </w:rPr>
    </w:lvl>
    <w:lvl w:ilvl="3">
      <w:start w:val="0"/>
      <w:numFmt w:val="bullet"/>
      <w:lvlText w:val="•"/>
      <w:lvlJc w:val="left"/>
      <w:pPr>
        <w:ind w:left="2647" w:hanging="339"/>
      </w:pPr>
      <w:rPr>
        <w:rFonts w:hint="default"/>
      </w:rPr>
    </w:lvl>
    <w:lvl w:ilvl="4">
      <w:start w:val="0"/>
      <w:numFmt w:val="bullet"/>
      <w:lvlText w:val="•"/>
      <w:lvlJc w:val="left"/>
      <w:pPr>
        <w:ind w:left="3490" w:hanging="339"/>
      </w:pPr>
      <w:rPr>
        <w:rFonts w:hint="default"/>
      </w:rPr>
    </w:lvl>
    <w:lvl w:ilvl="5">
      <w:start w:val="0"/>
      <w:numFmt w:val="bullet"/>
      <w:lvlText w:val="•"/>
      <w:lvlJc w:val="left"/>
      <w:pPr>
        <w:ind w:left="4333" w:hanging="339"/>
      </w:pPr>
      <w:rPr>
        <w:rFonts w:hint="default"/>
      </w:rPr>
    </w:lvl>
    <w:lvl w:ilvl="6">
      <w:start w:val="0"/>
      <w:numFmt w:val="bullet"/>
      <w:lvlText w:val="•"/>
      <w:lvlJc w:val="left"/>
      <w:pPr>
        <w:ind w:left="5175" w:hanging="339"/>
      </w:pPr>
      <w:rPr>
        <w:rFonts w:hint="default"/>
      </w:rPr>
    </w:lvl>
    <w:lvl w:ilvl="7">
      <w:start w:val="0"/>
      <w:numFmt w:val="bullet"/>
      <w:lvlText w:val="•"/>
      <w:lvlJc w:val="left"/>
      <w:pPr>
        <w:ind w:left="6018" w:hanging="339"/>
      </w:pPr>
      <w:rPr>
        <w:rFonts w:hint="default"/>
      </w:rPr>
    </w:lvl>
    <w:lvl w:ilvl="8">
      <w:start w:val="0"/>
      <w:numFmt w:val="bullet"/>
      <w:lvlText w:val="•"/>
      <w:lvlJc w:val="left"/>
      <w:pPr>
        <w:ind w:left="6861" w:hanging="339"/>
      </w:pPr>
      <w:rPr>
        <w:rFonts w:hint="default"/>
      </w:rPr>
    </w:lvl>
  </w:abstractNum>
  <w:abstractNum w:abstractNumId="2">
    <w:multiLevelType w:val="hybridMultilevel"/>
    <w:lvl w:ilvl="0">
      <w:start w:val="1"/>
      <w:numFmt w:val="decimal"/>
      <w:lvlText w:val="(%1)"/>
      <w:lvlJc w:val="left"/>
      <w:pPr>
        <w:ind w:left="220" w:hanging="341"/>
        <w:jc w:val="left"/>
      </w:pPr>
      <w:rPr>
        <w:rFonts w:hint="default" w:ascii="Calibri" w:hAnsi="Calibri" w:eastAsia="Calibri" w:cs="Calibri"/>
        <w:spacing w:val="-1"/>
        <w:w w:val="100"/>
        <w:sz w:val="22"/>
        <w:szCs w:val="22"/>
      </w:rPr>
    </w:lvl>
    <w:lvl w:ilvl="1">
      <w:start w:val="0"/>
      <w:numFmt w:val="bullet"/>
      <w:lvlText w:val="•"/>
      <w:lvlJc w:val="left"/>
      <w:pPr>
        <w:ind w:left="1114" w:hanging="341"/>
      </w:pPr>
      <w:rPr>
        <w:rFonts w:hint="default"/>
      </w:rPr>
    </w:lvl>
    <w:lvl w:ilvl="2">
      <w:start w:val="0"/>
      <w:numFmt w:val="bullet"/>
      <w:lvlText w:val="•"/>
      <w:lvlJc w:val="left"/>
      <w:pPr>
        <w:ind w:left="2009" w:hanging="341"/>
      </w:pPr>
      <w:rPr>
        <w:rFonts w:hint="default"/>
      </w:rPr>
    </w:lvl>
    <w:lvl w:ilvl="3">
      <w:start w:val="0"/>
      <w:numFmt w:val="bullet"/>
      <w:lvlText w:val="•"/>
      <w:lvlJc w:val="left"/>
      <w:pPr>
        <w:ind w:left="2903" w:hanging="341"/>
      </w:pPr>
      <w:rPr>
        <w:rFonts w:hint="default"/>
      </w:rPr>
    </w:lvl>
    <w:lvl w:ilvl="4">
      <w:start w:val="0"/>
      <w:numFmt w:val="bullet"/>
      <w:lvlText w:val="•"/>
      <w:lvlJc w:val="left"/>
      <w:pPr>
        <w:ind w:left="3798" w:hanging="341"/>
      </w:pPr>
      <w:rPr>
        <w:rFonts w:hint="default"/>
      </w:rPr>
    </w:lvl>
    <w:lvl w:ilvl="5">
      <w:start w:val="0"/>
      <w:numFmt w:val="bullet"/>
      <w:lvlText w:val="•"/>
      <w:lvlJc w:val="left"/>
      <w:pPr>
        <w:ind w:left="4693" w:hanging="341"/>
      </w:pPr>
      <w:rPr>
        <w:rFonts w:hint="default"/>
      </w:rPr>
    </w:lvl>
    <w:lvl w:ilvl="6">
      <w:start w:val="0"/>
      <w:numFmt w:val="bullet"/>
      <w:lvlText w:val="•"/>
      <w:lvlJc w:val="left"/>
      <w:pPr>
        <w:ind w:left="5587" w:hanging="341"/>
      </w:pPr>
      <w:rPr>
        <w:rFonts w:hint="default"/>
      </w:rPr>
    </w:lvl>
    <w:lvl w:ilvl="7">
      <w:start w:val="0"/>
      <w:numFmt w:val="bullet"/>
      <w:lvlText w:val="•"/>
      <w:lvlJc w:val="left"/>
      <w:pPr>
        <w:ind w:left="6482" w:hanging="341"/>
      </w:pPr>
      <w:rPr>
        <w:rFonts w:hint="default"/>
      </w:rPr>
    </w:lvl>
    <w:lvl w:ilvl="8">
      <w:start w:val="0"/>
      <w:numFmt w:val="bullet"/>
      <w:lvlText w:val="•"/>
      <w:lvlJc w:val="left"/>
      <w:pPr>
        <w:ind w:left="7377" w:hanging="341"/>
      </w:pPr>
      <w:rPr>
        <w:rFonts w:hint="default"/>
      </w:rPr>
    </w:lvl>
  </w:abstractNum>
  <w:abstractNum w:abstractNumId="1">
    <w:multiLevelType w:val="hybridMultilevel"/>
    <w:lvl w:ilvl="0">
      <w:start w:val="1"/>
      <w:numFmt w:val="decimal"/>
      <w:lvlText w:val="%1."/>
      <w:lvlJc w:val="left"/>
      <w:pPr>
        <w:ind w:left="220" w:hanging="260"/>
        <w:jc w:val="left"/>
      </w:pPr>
      <w:rPr>
        <w:rFonts w:hint="default" w:ascii="Calibri" w:hAnsi="Calibri" w:eastAsia="Calibri" w:cs="Calibri"/>
        <w:w w:val="100"/>
        <w:sz w:val="22"/>
        <w:szCs w:val="22"/>
      </w:rPr>
    </w:lvl>
    <w:lvl w:ilvl="1">
      <w:start w:val="0"/>
      <w:numFmt w:val="bullet"/>
      <w:lvlText w:val="•"/>
      <w:lvlJc w:val="left"/>
      <w:pPr>
        <w:ind w:left="1114" w:hanging="260"/>
      </w:pPr>
      <w:rPr>
        <w:rFonts w:hint="default"/>
      </w:rPr>
    </w:lvl>
    <w:lvl w:ilvl="2">
      <w:start w:val="0"/>
      <w:numFmt w:val="bullet"/>
      <w:lvlText w:val="•"/>
      <w:lvlJc w:val="left"/>
      <w:pPr>
        <w:ind w:left="2009" w:hanging="260"/>
      </w:pPr>
      <w:rPr>
        <w:rFonts w:hint="default"/>
      </w:rPr>
    </w:lvl>
    <w:lvl w:ilvl="3">
      <w:start w:val="0"/>
      <w:numFmt w:val="bullet"/>
      <w:lvlText w:val="•"/>
      <w:lvlJc w:val="left"/>
      <w:pPr>
        <w:ind w:left="2903" w:hanging="260"/>
      </w:pPr>
      <w:rPr>
        <w:rFonts w:hint="default"/>
      </w:rPr>
    </w:lvl>
    <w:lvl w:ilvl="4">
      <w:start w:val="0"/>
      <w:numFmt w:val="bullet"/>
      <w:lvlText w:val="•"/>
      <w:lvlJc w:val="left"/>
      <w:pPr>
        <w:ind w:left="3798" w:hanging="260"/>
      </w:pPr>
      <w:rPr>
        <w:rFonts w:hint="default"/>
      </w:rPr>
    </w:lvl>
    <w:lvl w:ilvl="5">
      <w:start w:val="0"/>
      <w:numFmt w:val="bullet"/>
      <w:lvlText w:val="•"/>
      <w:lvlJc w:val="left"/>
      <w:pPr>
        <w:ind w:left="4693" w:hanging="260"/>
      </w:pPr>
      <w:rPr>
        <w:rFonts w:hint="default"/>
      </w:rPr>
    </w:lvl>
    <w:lvl w:ilvl="6">
      <w:start w:val="0"/>
      <w:numFmt w:val="bullet"/>
      <w:lvlText w:val="•"/>
      <w:lvlJc w:val="left"/>
      <w:pPr>
        <w:ind w:left="5587" w:hanging="260"/>
      </w:pPr>
      <w:rPr>
        <w:rFonts w:hint="default"/>
      </w:rPr>
    </w:lvl>
    <w:lvl w:ilvl="7">
      <w:start w:val="0"/>
      <w:numFmt w:val="bullet"/>
      <w:lvlText w:val="•"/>
      <w:lvlJc w:val="left"/>
      <w:pPr>
        <w:ind w:left="6482" w:hanging="260"/>
      </w:pPr>
      <w:rPr>
        <w:rFonts w:hint="default"/>
      </w:rPr>
    </w:lvl>
    <w:lvl w:ilvl="8">
      <w:start w:val="0"/>
      <w:numFmt w:val="bullet"/>
      <w:lvlText w:val="•"/>
      <w:lvlJc w:val="left"/>
      <w:pPr>
        <w:ind w:left="7377" w:hanging="260"/>
      </w:pPr>
      <w:rPr>
        <w:rFonts w:hint="default"/>
      </w:rPr>
    </w:lvl>
  </w:abstractNum>
  <w:abstractNum w:abstractNumId="0">
    <w:multiLevelType w:val="hybridMultilevel"/>
    <w:lvl w:ilvl="0">
      <w:start w:val="0"/>
      <w:numFmt w:val="bullet"/>
      <w:lvlText w:val=""/>
      <w:lvlJc w:val="left"/>
      <w:pPr>
        <w:ind w:left="840" w:hanging="360"/>
      </w:pPr>
      <w:rPr>
        <w:rFonts w:hint="default" w:ascii="Wingdings" w:hAnsi="Wingdings" w:eastAsia="Wingdings" w:cs="Wingdings"/>
        <w:w w:val="100"/>
        <w:sz w:val="22"/>
        <w:szCs w:val="22"/>
      </w:rPr>
    </w:lvl>
    <w:lvl w:ilvl="1">
      <w:start w:val="0"/>
      <w:numFmt w:val="bullet"/>
      <w:lvlText w:val=""/>
      <w:lvlJc w:val="left"/>
      <w:pPr>
        <w:ind w:left="1520" w:hanging="360"/>
      </w:pPr>
      <w:rPr>
        <w:rFonts w:hint="default" w:ascii="Wingdings" w:hAnsi="Wingdings" w:eastAsia="Wingdings" w:cs="Wingdings"/>
        <w:w w:val="100"/>
        <w:sz w:val="22"/>
        <w:szCs w:val="22"/>
      </w:rPr>
    </w:lvl>
    <w:lvl w:ilvl="2">
      <w:start w:val="0"/>
      <w:numFmt w:val="bullet"/>
      <w:lvlText w:val="•"/>
      <w:lvlJc w:val="left"/>
      <w:pPr>
        <w:ind w:left="2334" w:hanging="360"/>
      </w:pPr>
      <w:rPr>
        <w:rFonts w:hint="default"/>
      </w:rPr>
    </w:lvl>
    <w:lvl w:ilvl="3">
      <w:start w:val="0"/>
      <w:numFmt w:val="bullet"/>
      <w:lvlText w:val="•"/>
      <w:lvlJc w:val="left"/>
      <w:pPr>
        <w:ind w:left="3148" w:hanging="360"/>
      </w:pPr>
      <w:rPr>
        <w:rFonts w:hint="default"/>
      </w:rPr>
    </w:lvl>
    <w:lvl w:ilvl="4">
      <w:start w:val="0"/>
      <w:numFmt w:val="bullet"/>
      <w:lvlText w:val="•"/>
      <w:lvlJc w:val="left"/>
      <w:pPr>
        <w:ind w:left="3962" w:hanging="360"/>
      </w:pPr>
      <w:rPr>
        <w:rFonts w:hint="default"/>
      </w:rPr>
    </w:lvl>
    <w:lvl w:ilvl="5">
      <w:start w:val="0"/>
      <w:numFmt w:val="bullet"/>
      <w:lvlText w:val="•"/>
      <w:lvlJc w:val="left"/>
      <w:pPr>
        <w:ind w:left="4776" w:hanging="360"/>
      </w:pPr>
      <w:rPr>
        <w:rFonts w:hint="default"/>
      </w:rPr>
    </w:lvl>
    <w:lvl w:ilvl="6">
      <w:start w:val="0"/>
      <w:numFmt w:val="bullet"/>
      <w:lvlText w:val="•"/>
      <w:lvlJc w:val="left"/>
      <w:pPr>
        <w:ind w:left="5590" w:hanging="360"/>
      </w:pPr>
      <w:rPr>
        <w:rFonts w:hint="default"/>
      </w:rPr>
    </w:lvl>
    <w:lvl w:ilvl="7">
      <w:start w:val="0"/>
      <w:numFmt w:val="bullet"/>
      <w:lvlText w:val="•"/>
      <w:lvlJc w:val="left"/>
      <w:pPr>
        <w:ind w:left="6404" w:hanging="360"/>
      </w:pPr>
      <w:rPr>
        <w:rFonts w:hint="default"/>
      </w:rPr>
    </w:lvl>
    <w:lvl w:ilvl="8">
      <w:start w:val="0"/>
      <w:numFmt w:val="bullet"/>
      <w:lvlText w:val="•"/>
      <w:lvlJc w:val="left"/>
      <w:pPr>
        <w:ind w:left="7218"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20"/>
      <w:jc w:val="both"/>
      <w:outlineLvl w:val="1"/>
    </w:pPr>
    <w:rPr>
      <w:rFonts w:ascii="Calibri" w:hAnsi="Calibri" w:eastAsia="Calibri" w:cs="Calibri"/>
      <w:b/>
      <w:bCs/>
      <w:sz w:val="28"/>
      <w:szCs w:val="28"/>
    </w:rPr>
  </w:style>
  <w:style w:styleId="Heading2" w:type="paragraph">
    <w:name w:val="Heading 2"/>
    <w:basedOn w:val="Normal"/>
    <w:uiPriority w:val="1"/>
    <w:qFormat/>
    <w:pPr>
      <w:spacing w:before="57"/>
      <w:ind w:left="3655" w:right="3655"/>
      <w:jc w:val="center"/>
      <w:outlineLvl w:val="2"/>
    </w:pPr>
    <w:rPr>
      <w:rFonts w:ascii="Calibri" w:hAnsi="Calibri" w:eastAsia="Calibri" w:cs="Calibri"/>
      <w:b/>
      <w:bCs/>
      <w:sz w:val="22"/>
      <w:szCs w:val="22"/>
    </w:rPr>
  </w:style>
  <w:style w:styleId="ListParagraph" w:type="paragraph">
    <w:name w:val="List Paragraph"/>
    <w:basedOn w:val="Normal"/>
    <w:uiPriority w:val="1"/>
    <w:qFormat/>
    <w:pPr>
      <w:ind w:left="120" w:right="113"/>
      <w:jc w:val="both"/>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s://automattic.github.io/monk/docs/collection/find.html" TargetMode="External"/><Relationship Id="rId17" Type="http://schemas.openxmlformats.org/officeDocument/2006/relationships/hyperlink" Target="https://automattic.github.io/monk/docs/collection/update.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xjqiu</dc:creator>
  <dc:title>Consider the session of sending a file from Host A to Host B over a TCP connection that has no loss. The session starts with three-way handshake. Suppose Host A starts to send the first data segment immediately after it sends out the ACK as the last s</dc:title>
  <dcterms:created xsi:type="dcterms:W3CDTF">2018-04-29T13:50:29Z</dcterms:created>
  <dcterms:modified xsi:type="dcterms:W3CDTF">2018-04-29T13:50:29Z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2018-04-05T00:00:00Z</vt:filetime>
  </property>
  <property fmtid="{D5CDD505-2E9C-101B-9397-08002B2CF9AE}" pid="3" name="Creator">
    <vt:lpwstr>Microsoft® Word 2013</vt:lpwstr>
  </property>
  <property fmtid="{D5CDD505-2E9C-101B-9397-08002B2CF9AE}" pid="4" name="LastSaved">
    <vt:filetime>2018-04-29T00:00:00Z</vt:filetime>
  </property>
</Properties>
</file>