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3DE4" w14:textId="5B534ED6" w:rsidR="00FD6DEF" w:rsidRDefault="00562B01">
      <w:pPr>
        <w:rPr>
          <w:rFonts w:hint="eastAsia"/>
        </w:rPr>
      </w:pPr>
      <w:r>
        <w:rPr>
          <w:rFonts w:hint="eastAsia"/>
        </w:rPr>
        <w:t>報名表你好</w:t>
      </w:r>
    </w:p>
    <w:sectPr w:rsidR="00FD6D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01"/>
    <w:rsid w:val="00562B01"/>
    <w:rsid w:val="00FD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1D93C"/>
  <w15:chartTrackingRefBased/>
  <w15:docId w15:val="{B961F641-69BE-DD47-89D8-9A5624BF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林協霆</dc:creator>
  <cp:keywords/>
  <dc:description/>
  <cp:lastModifiedBy>林協霆</cp:lastModifiedBy>
  <cp:revision>1</cp:revision>
  <dcterms:created xsi:type="dcterms:W3CDTF">2023-02-09T13:47:00Z</dcterms:created>
  <dcterms:modified xsi:type="dcterms:W3CDTF">2023-02-09T13:48:00Z</dcterms:modified>
</cp:coreProperties>
</file>