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474BC0" w14:textId="77777777" w:rsidR="00236E9C" w:rsidRPr="00C64DD4" w:rsidRDefault="00000000" w:rsidP="00B300E5">
      <w:pPr>
        <w:pStyle w:val="2"/>
      </w:pPr>
      <w:bookmarkStart w:id="0" w:name="question-1"/>
      <w:r w:rsidRPr="00C64DD4">
        <w:t>Question 1:</w:t>
      </w:r>
    </w:p>
    <w:p w14:paraId="1531E94F" w14:textId="77777777" w:rsidR="00236E9C" w:rsidRPr="00C64DD4" w:rsidRDefault="00000000" w:rsidP="00B300E5">
      <w:pPr>
        <w:pStyle w:val="FirstParagraph"/>
      </w:pPr>
      <w:r w:rsidRPr="00C64DD4">
        <w:rPr>
          <w:lang w:eastAsia="zh-TW"/>
        </w:rPr>
        <w:t>病人</w:t>
      </w:r>
      <w:r w:rsidRPr="00C64DD4">
        <w:rPr>
          <w:lang w:eastAsia="zh-TW"/>
        </w:rPr>
        <w:t xml:space="preserve"> 58 </w:t>
      </w:r>
      <w:r w:rsidRPr="00C64DD4">
        <w:rPr>
          <w:lang w:eastAsia="zh-TW"/>
        </w:rPr>
        <w:t>歲男性，有僵直性脊椎炎，近月來逐漸運動性呼吸困難，乃至醫院求診。</w:t>
      </w:r>
      <w:r w:rsidRPr="00C64DD4">
        <w:t>經系列心臟檢查確診主動脈閉鎖不全</w:t>
      </w:r>
      <w:r w:rsidRPr="00C64DD4">
        <w:t>(Aortic regurgitation)</w:t>
      </w:r>
      <w:r w:rsidRPr="00C64DD4">
        <w:t>，依據標的理學檢查</w:t>
      </w:r>
      <w:r w:rsidRPr="00C64DD4">
        <w:t xml:space="preserve">(Targeted physical examination) </w:t>
      </w:r>
      <w:r w:rsidRPr="00C64DD4">
        <w:t>，請問下列何組才是正確的聽診</w:t>
      </w:r>
      <w:r w:rsidRPr="00C64DD4">
        <w:t>?</w:t>
      </w:r>
    </w:p>
    <w:p w14:paraId="36D02609" w14:textId="77777777" w:rsidR="00236E9C" w:rsidRPr="00C64DD4" w:rsidRDefault="00000000">
      <w:pPr>
        <w:numPr>
          <w:ilvl w:val="0"/>
          <w:numId w:val="1"/>
        </w:numPr>
        <w:rPr>
          <w:szCs w:val="18"/>
        </w:rPr>
      </w:pPr>
      <w:r w:rsidRPr="00C64DD4">
        <w:rPr>
          <w:szCs w:val="18"/>
        </w:rPr>
        <w:t>在心尖處</w:t>
      </w:r>
      <w:r w:rsidRPr="00C64DD4">
        <w:rPr>
          <w:szCs w:val="18"/>
        </w:rPr>
        <w:t>(Apical area)</w:t>
      </w:r>
      <w:r w:rsidRPr="00C64DD4">
        <w:rPr>
          <w:szCs w:val="18"/>
        </w:rPr>
        <w:t>有</w:t>
      </w:r>
      <w:r w:rsidRPr="00C64DD4">
        <w:rPr>
          <w:szCs w:val="18"/>
        </w:rPr>
        <w:t xml:space="preserve"> Gr 2/6 mid-systolic click and late systolic murmur</w:t>
      </w:r>
      <w:r w:rsidRPr="00C64DD4">
        <w:rPr>
          <w:szCs w:val="18"/>
        </w:rPr>
        <w:t>，</w:t>
      </w:r>
    </w:p>
    <w:p w14:paraId="6A4FF2CC" w14:textId="77777777" w:rsidR="00236E9C" w:rsidRPr="00C64DD4" w:rsidRDefault="00000000">
      <w:pPr>
        <w:numPr>
          <w:ilvl w:val="0"/>
          <w:numId w:val="1"/>
        </w:numPr>
        <w:rPr>
          <w:szCs w:val="18"/>
        </w:rPr>
      </w:pPr>
      <w:r w:rsidRPr="00C64DD4">
        <w:rPr>
          <w:szCs w:val="18"/>
        </w:rPr>
        <w:t>在右胸骨緣</w:t>
      </w:r>
      <w:r w:rsidRPr="00C64DD4">
        <w:rPr>
          <w:szCs w:val="18"/>
        </w:rPr>
        <w:t>(Right sternal border)</w:t>
      </w:r>
      <w:r w:rsidRPr="00C64DD4">
        <w:rPr>
          <w:szCs w:val="18"/>
        </w:rPr>
        <w:t>有</w:t>
      </w:r>
      <w:r w:rsidRPr="00C64DD4">
        <w:rPr>
          <w:szCs w:val="18"/>
        </w:rPr>
        <w:t xml:space="preserve"> Gr3/6 decrescendo, early diastolic murmur</w:t>
      </w:r>
      <w:r w:rsidRPr="00C64DD4">
        <w:rPr>
          <w:szCs w:val="18"/>
        </w:rPr>
        <w:t>，</w:t>
      </w:r>
    </w:p>
    <w:p w14:paraId="1822598C" w14:textId="77777777" w:rsidR="00236E9C" w:rsidRPr="00C64DD4" w:rsidRDefault="00000000">
      <w:pPr>
        <w:numPr>
          <w:ilvl w:val="0"/>
          <w:numId w:val="1"/>
        </w:numPr>
        <w:rPr>
          <w:szCs w:val="18"/>
        </w:rPr>
      </w:pPr>
      <w:r w:rsidRPr="00C64DD4">
        <w:rPr>
          <w:szCs w:val="18"/>
        </w:rPr>
        <w:t>在心尖處有</w:t>
      </w:r>
      <w:r w:rsidRPr="00C64DD4">
        <w:rPr>
          <w:szCs w:val="18"/>
        </w:rPr>
        <w:t xml:space="preserve"> Gr 1-2/6 mid-diastolic murmur </w:t>
      </w:r>
      <w:r w:rsidRPr="00C64DD4">
        <w:rPr>
          <w:szCs w:val="18"/>
        </w:rPr>
        <w:t>，</w:t>
      </w:r>
    </w:p>
    <w:p w14:paraId="78D216BD" w14:textId="77777777" w:rsidR="00236E9C" w:rsidRPr="00C64DD4" w:rsidRDefault="00000000">
      <w:pPr>
        <w:numPr>
          <w:ilvl w:val="0"/>
          <w:numId w:val="1"/>
        </w:numPr>
        <w:rPr>
          <w:szCs w:val="18"/>
        </w:rPr>
      </w:pPr>
      <w:r w:rsidRPr="00C64DD4">
        <w:rPr>
          <w:szCs w:val="18"/>
        </w:rPr>
        <w:t>在右胸骨緣下端有</w:t>
      </w:r>
      <w:r w:rsidRPr="00C64DD4">
        <w:rPr>
          <w:szCs w:val="18"/>
        </w:rPr>
        <w:t xml:space="preserve"> S3 gallop</w:t>
      </w:r>
      <w:r w:rsidRPr="00C64DD4">
        <w:rPr>
          <w:szCs w:val="18"/>
        </w:rPr>
        <w:t>，</w:t>
      </w:r>
    </w:p>
    <w:p w14:paraId="2EBF4A6C" w14:textId="77777777" w:rsidR="00236E9C" w:rsidRPr="00C64DD4" w:rsidRDefault="00000000">
      <w:pPr>
        <w:numPr>
          <w:ilvl w:val="0"/>
          <w:numId w:val="1"/>
        </w:numPr>
        <w:rPr>
          <w:szCs w:val="18"/>
        </w:rPr>
      </w:pPr>
      <w:r w:rsidRPr="00C64DD4">
        <w:rPr>
          <w:szCs w:val="18"/>
        </w:rPr>
        <w:t>在心尖處有</w:t>
      </w:r>
      <w:r w:rsidRPr="00C64DD4">
        <w:rPr>
          <w:szCs w:val="18"/>
        </w:rPr>
        <w:t xml:space="preserve"> Open Snap </w:t>
      </w:r>
      <w:r w:rsidRPr="00C64DD4">
        <w:rPr>
          <w:szCs w:val="18"/>
        </w:rPr>
        <w:t>，</w:t>
      </w:r>
    </w:p>
    <w:p w14:paraId="7B96CB27" w14:textId="77777777" w:rsidR="00236E9C" w:rsidRPr="00C64DD4" w:rsidRDefault="00000000">
      <w:pPr>
        <w:numPr>
          <w:ilvl w:val="0"/>
          <w:numId w:val="1"/>
        </w:numPr>
        <w:rPr>
          <w:szCs w:val="18"/>
        </w:rPr>
      </w:pPr>
      <w:r w:rsidRPr="00C64DD4">
        <w:rPr>
          <w:szCs w:val="18"/>
        </w:rPr>
        <w:t>在主動脈區</w:t>
      </w:r>
      <w:r w:rsidRPr="00C64DD4">
        <w:rPr>
          <w:szCs w:val="18"/>
        </w:rPr>
        <w:t>(Aortic area)</w:t>
      </w:r>
      <w:r w:rsidRPr="00C64DD4">
        <w:rPr>
          <w:szCs w:val="18"/>
        </w:rPr>
        <w:t>有</w:t>
      </w:r>
      <w:r w:rsidRPr="00C64DD4">
        <w:rPr>
          <w:szCs w:val="18"/>
        </w:rPr>
        <w:t xml:space="preserve"> Ejection click </w:t>
      </w:r>
      <w:r w:rsidRPr="00C64DD4">
        <w:rPr>
          <w:szCs w:val="18"/>
        </w:rPr>
        <w:t>。</w:t>
      </w:r>
    </w:p>
    <w:p w14:paraId="62FC80AA" w14:textId="77777777" w:rsidR="00236E9C" w:rsidRPr="00C64DD4" w:rsidRDefault="002D21FD">
      <w:pPr>
        <w:rPr>
          <w:szCs w:val="18"/>
        </w:rPr>
      </w:pPr>
      <w:r>
        <w:rPr>
          <w:noProof/>
          <w:szCs w:val="18"/>
        </w:rPr>
        <w:pict w14:anchorId="41B4801A">
          <v:rect id="_x0000_i1183" alt="" style="width:415.3pt;height:.05pt;mso-width-percent:0;mso-height-percent:0;mso-width-percent:0;mso-height-percent:0" o:hralign="center" o:hrstd="t" o:hr="t"/>
        </w:pict>
      </w:r>
    </w:p>
    <w:p w14:paraId="0BE0F05F" w14:textId="77777777" w:rsidR="00236E9C" w:rsidRPr="00C64DD4" w:rsidRDefault="00000000" w:rsidP="00B300E5">
      <w:pPr>
        <w:pStyle w:val="Compact"/>
      </w:pPr>
      <w:r w:rsidRPr="00C64DD4">
        <w:t>A.(1)+(2)+(3)</w:t>
      </w:r>
      <w:r w:rsidRPr="00C64DD4">
        <w:t>。</w:t>
      </w:r>
    </w:p>
    <w:p w14:paraId="4F723498" w14:textId="77777777" w:rsidR="00236E9C" w:rsidRPr="00C64DD4" w:rsidRDefault="00000000" w:rsidP="00B300E5">
      <w:pPr>
        <w:pStyle w:val="Compact"/>
      </w:pPr>
      <w:r w:rsidRPr="00C64DD4">
        <w:t>B.(2)+(4)+(6)</w:t>
      </w:r>
    </w:p>
    <w:p w14:paraId="6B587B04" w14:textId="77777777" w:rsidR="00236E9C" w:rsidRPr="00C64DD4" w:rsidRDefault="00000000" w:rsidP="00B300E5">
      <w:pPr>
        <w:pStyle w:val="Compact"/>
      </w:pPr>
      <w:r w:rsidRPr="00C64DD4">
        <w:t>C.(1)+(3)+(5)</w:t>
      </w:r>
      <w:r w:rsidRPr="00C64DD4">
        <w:t>。</w:t>
      </w:r>
    </w:p>
    <w:p w14:paraId="3C743374" w14:textId="77777777" w:rsidR="00236E9C" w:rsidRPr="00C64DD4" w:rsidRDefault="00000000" w:rsidP="00B300E5">
      <w:pPr>
        <w:pStyle w:val="Compact"/>
      </w:pPr>
      <w:r w:rsidRPr="00C64DD4">
        <w:t>D.(2)+(3)+(4)</w:t>
      </w:r>
      <w:r w:rsidRPr="00C64DD4">
        <w:t>。</w:t>
      </w:r>
    </w:p>
    <w:p w14:paraId="50E6AB4D" w14:textId="77777777" w:rsidR="00236E9C" w:rsidRPr="00C64DD4" w:rsidRDefault="00000000" w:rsidP="00B300E5">
      <w:pPr>
        <w:pStyle w:val="Compact"/>
      </w:pPr>
      <w:r w:rsidRPr="00C64DD4">
        <w:t>E.(1)+(4)+(5)</w:t>
      </w:r>
      <w:r w:rsidRPr="00C64DD4">
        <w:t>。</w:t>
      </w:r>
    </w:p>
    <w:p w14:paraId="3C4691B9" w14:textId="77777777" w:rsidR="00236E9C" w:rsidRPr="00C64DD4" w:rsidRDefault="00000000" w:rsidP="00B300E5">
      <w:pPr>
        <w:pStyle w:val="2"/>
      </w:pPr>
      <w:bookmarkStart w:id="1" w:name="question-2"/>
      <w:bookmarkEnd w:id="0"/>
      <w:r w:rsidRPr="00C64DD4">
        <w:t>Question 2:</w:t>
      </w:r>
    </w:p>
    <w:p w14:paraId="7A513D7F" w14:textId="77777777" w:rsidR="00236E9C" w:rsidRPr="00C64DD4" w:rsidRDefault="00000000" w:rsidP="00B300E5">
      <w:pPr>
        <w:pStyle w:val="FirstParagraph"/>
      </w:pPr>
      <w:r w:rsidRPr="00C64DD4">
        <w:t>依據</w:t>
      </w:r>
      <w:r w:rsidRPr="00C64DD4">
        <w:t xml:space="preserve"> 1991 </w:t>
      </w:r>
      <w:r w:rsidRPr="00C64DD4">
        <w:t>年世界衛生組織的認定，高血壓是全球疾病負擔之重，有關高血壓的診療之臨床試驗的結</w:t>
      </w:r>
      <w:r w:rsidRPr="00C64DD4">
        <w:t xml:space="preserve"> </w:t>
      </w:r>
      <w:r w:rsidRPr="00C64DD4">
        <w:t>論，請問下列何組是不正確的說法</w:t>
      </w:r>
      <w:r w:rsidRPr="00C64DD4">
        <w:t xml:space="preserve">? - (1) SARS-CoV-2 </w:t>
      </w:r>
      <w:r w:rsidRPr="00C64DD4">
        <w:t>的感染與棘蛋白</w:t>
      </w:r>
      <w:r w:rsidRPr="00C64DD4">
        <w:t xml:space="preserve">(Spike protein) </w:t>
      </w:r>
      <w:r w:rsidRPr="00C64DD4">
        <w:t>的</w:t>
      </w:r>
      <w:r w:rsidRPr="00C64DD4">
        <w:t xml:space="preserve"> ACE </w:t>
      </w:r>
      <w:r w:rsidRPr="00C64DD4">
        <w:t>有關，但</w:t>
      </w:r>
      <w:r w:rsidRPr="00C64DD4">
        <w:t xml:space="preserve"> ACEi </w:t>
      </w:r>
      <w:r w:rsidRPr="00C64DD4">
        <w:t>及</w:t>
      </w:r>
      <w:r w:rsidRPr="00C64DD4">
        <w:t xml:space="preserve"> ARB </w:t>
      </w:r>
      <w:r w:rsidRPr="00C64DD4">
        <w:t>的使用，並未有會影響該病毒感染及病情惡展</w:t>
      </w:r>
      <w:r w:rsidRPr="00C64DD4">
        <w:t xml:space="preserve"> - (2) Sodium glucose co-transporter 2 (SGLT2) inhibitors </w:t>
      </w:r>
      <w:r w:rsidRPr="00C64DD4">
        <w:t>及</w:t>
      </w:r>
      <w:r w:rsidRPr="00C64DD4">
        <w:t xml:space="preserve"> Glucagon-like peptide-1 receptor agonists (GLP1-RA) </w:t>
      </w:r>
      <w:r w:rsidRPr="00C64DD4">
        <w:t>是糖尿病及非糖尿病人的有利降壓劑</w:t>
      </w:r>
      <w:r w:rsidRPr="00C64DD4">
        <w:t xml:space="preserve"> - (3) </w:t>
      </w:r>
      <w:r w:rsidRPr="00C64DD4">
        <w:t>年齡高於</w:t>
      </w:r>
      <w:r w:rsidRPr="00C64DD4">
        <w:t xml:space="preserve"> 85 </w:t>
      </w:r>
      <w:r w:rsidRPr="00C64DD4">
        <w:t>歲老人之血壓目標是</w:t>
      </w:r>
      <w:r w:rsidRPr="00C64DD4">
        <w:t>&lt;150/90 mmHg</w:t>
      </w:r>
      <w:r w:rsidRPr="00C64DD4">
        <w:t>，太高及太低都增加心血管病、心房纖維顫動及心衰的發生率</w:t>
      </w:r>
      <w:r w:rsidRPr="00C64DD4">
        <w:t xml:space="preserve"> - (4) </w:t>
      </w:r>
      <w:r w:rsidRPr="00C64DD4">
        <w:t>腎神經切除手術</w:t>
      </w:r>
      <w:r w:rsidRPr="00C64DD4">
        <w:t>(Renal nerve denervation)</w:t>
      </w:r>
      <w:r w:rsidRPr="00C64DD4">
        <w:t>是頑固性高血壓</w:t>
      </w:r>
      <w:r w:rsidRPr="00C64DD4">
        <w:t xml:space="preserve">(Resistant hypertension) </w:t>
      </w:r>
      <w:r w:rsidRPr="00C64DD4">
        <w:t>治療的唯一選擇</w:t>
      </w:r>
      <w:r w:rsidRPr="00C64DD4">
        <w:t xml:space="preserve"> - (5) </w:t>
      </w:r>
      <w:r w:rsidRPr="00C64DD4">
        <w:t>依據持續性</w:t>
      </w:r>
      <w:r w:rsidRPr="00C64DD4">
        <w:t xml:space="preserve"> 24 </w:t>
      </w:r>
      <w:r w:rsidRPr="00C64DD4">
        <w:t>小時血壓記錄，如若喪失夜間血壓下降</w:t>
      </w:r>
      <w:r w:rsidRPr="00C64DD4">
        <w:t xml:space="preserve">(Night dipping) </w:t>
      </w:r>
      <w:r w:rsidRPr="00C64DD4">
        <w:t>與心衰及心血管病有重大的相關</w:t>
      </w:r>
      <w:r w:rsidRPr="00C64DD4">
        <w:t xml:space="preserve"> - (6) </w:t>
      </w:r>
      <w:r w:rsidRPr="00C64DD4">
        <w:t>正常血壓者如若有運動性心縮高血壓</w:t>
      </w:r>
      <w:r w:rsidRPr="00C64DD4">
        <w:t xml:space="preserve"> &gt;200 mmHg</w:t>
      </w:r>
      <w:r w:rsidRPr="00C64DD4">
        <w:t>，也不具心血管病的風險</w:t>
      </w:r>
    </w:p>
    <w:p w14:paraId="19B1226E" w14:textId="77777777" w:rsidR="00236E9C" w:rsidRPr="00C64DD4" w:rsidRDefault="002D21FD">
      <w:pPr>
        <w:rPr>
          <w:szCs w:val="18"/>
        </w:rPr>
      </w:pPr>
      <w:r>
        <w:rPr>
          <w:noProof/>
          <w:szCs w:val="18"/>
        </w:rPr>
        <w:pict w14:anchorId="48438839">
          <v:rect id="_x0000_i1182" alt="" style="width:415.3pt;height:.05pt;mso-width-percent:0;mso-height-percent:0;mso-width-percent:0;mso-height-percent:0" o:hralign="center" o:hrstd="t" o:hr="t"/>
        </w:pict>
      </w:r>
    </w:p>
    <w:p w14:paraId="3B82A204" w14:textId="77777777" w:rsidR="00236E9C" w:rsidRPr="00C64DD4" w:rsidRDefault="00000000" w:rsidP="00B300E5">
      <w:pPr>
        <w:pStyle w:val="Compact"/>
      </w:pPr>
      <w:r w:rsidRPr="00C64DD4">
        <w:t>A.(1)+(3)+(5)</w:t>
      </w:r>
    </w:p>
    <w:p w14:paraId="1D8E34F1" w14:textId="77777777" w:rsidR="00236E9C" w:rsidRPr="00C64DD4" w:rsidRDefault="00000000" w:rsidP="00B300E5">
      <w:pPr>
        <w:pStyle w:val="Compact"/>
      </w:pPr>
      <w:r w:rsidRPr="00C64DD4">
        <w:t>B.(2)+(4)+(6)</w:t>
      </w:r>
    </w:p>
    <w:p w14:paraId="7391D1F2" w14:textId="77777777" w:rsidR="00236E9C" w:rsidRPr="00C64DD4" w:rsidRDefault="00000000" w:rsidP="00B300E5">
      <w:pPr>
        <w:pStyle w:val="Compact"/>
      </w:pPr>
      <w:r w:rsidRPr="00C64DD4">
        <w:t>C.(2)+(3)+(5)</w:t>
      </w:r>
    </w:p>
    <w:p w14:paraId="3C302D4C" w14:textId="77777777" w:rsidR="00236E9C" w:rsidRPr="00C64DD4" w:rsidRDefault="00000000" w:rsidP="00B300E5">
      <w:pPr>
        <w:pStyle w:val="Compact"/>
      </w:pPr>
      <w:r w:rsidRPr="00C64DD4">
        <w:t>D.(1)+(2)+(3)</w:t>
      </w:r>
    </w:p>
    <w:p w14:paraId="1F46842B" w14:textId="77777777" w:rsidR="00236E9C" w:rsidRPr="00C64DD4" w:rsidRDefault="00000000" w:rsidP="00B300E5">
      <w:pPr>
        <w:pStyle w:val="Compact"/>
      </w:pPr>
      <w:r w:rsidRPr="00C64DD4">
        <w:t>E.(1)+(3)+(6)</w:t>
      </w:r>
    </w:p>
    <w:p w14:paraId="6F492B01" w14:textId="77777777" w:rsidR="00236E9C" w:rsidRPr="00C64DD4" w:rsidRDefault="00000000" w:rsidP="00B300E5">
      <w:pPr>
        <w:pStyle w:val="2"/>
      </w:pPr>
      <w:bookmarkStart w:id="2" w:name="question-3"/>
      <w:bookmarkEnd w:id="1"/>
      <w:r w:rsidRPr="00C64DD4">
        <w:t>Question 3:</w:t>
      </w:r>
    </w:p>
    <w:p w14:paraId="6503A6D8" w14:textId="77777777" w:rsidR="00236E9C" w:rsidRPr="00C64DD4" w:rsidRDefault="00000000" w:rsidP="00B300E5">
      <w:pPr>
        <w:pStyle w:val="FirstParagraph"/>
        <w:rPr>
          <w:lang w:eastAsia="zh-TW"/>
        </w:rPr>
      </w:pPr>
      <w:r w:rsidRPr="00C64DD4">
        <w:rPr>
          <w:lang w:eastAsia="zh-TW"/>
        </w:rPr>
        <w:t>心房纖維顫動</w:t>
      </w:r>
      <w:r w:rsidRPr="00C64DD4">
        <w:rPr>
          <w:lang w:eastAsia="zh-TW"/>
        </w:rPr>
        <w:t xml:space="preserve">(Atrial fibrillation, AF) </w:t>
      </w:r>
      <w:r w:rsidRPr="00C64DD4">
        <w:rPr>
          <w:lang w:eastAsia="zh-TW"/>
        </w:rPr>
        <w:t>是個進展性的心律不整，常見於老人、心臟病、心衰、甲狀腺機能亢</w:t>
      </w:r>
      <w:r w:rsidRPr="00C64DD4">
        <w:rPr>
          <w:lang w:eastAsia="zh-TW"/>
        </w:rPr>
        <w:t xml:space="preserve"> </w:t>
      </w:r>
      <w:r w:rsidRPr="00C64DD4">
        <w:rPr>
          <w:lang w:eastAsia="zh-TW"/>
        </w:rPr>
        <w:t>進症病人，且時與高血壓、糖尿病、肥胖症呼吸中止病相伴，其與中風、失智的發生及死亡率的多見有</w:t>
      </w:r>
      <w:r w:rsidRPr="00C64DD4">
        <w:rPr>
          <w:lang w:eastAsia="zh-TW"/>
        </w:rPr>
        <w:t xml:space="preserve"> </w:t>
      </w:r>
      <w:r w:rsidRPr="00C64DD4">
        <w:rPr>
          <w:lang w:eastAsia="zh-TW"/>
        </w:rPr>
        <w:t>關，請問下列何種有關</w:t>
      </w:r>
      <w:r w:rsidRPr="00C64DD4">
        <w:rPr>
          <w:lang w:eastAsia="zh-TW"/>
        </w:rPr>
        <w:t xml:space="preserve"> AF </w:t>
      </w:r>
      <w:r w:rsidRPr="00C64DD4">
        <w:rPr>
          <w:lang w:eastAsia="zh-TW"/>
        </w:rPr>
        <w:t>的說法是不正確的</w:t>
      </w:r>
      <w:r w:rsidRPr="00C64DD4">
        <w:rPr>
          <w:lang w:eastAsia="zh-TW"/>
        </w:rPr>
        <w:t>?</w:t>
      </w:r>
    </w:p>
    <w:p w14:paraId="58249272" w14:textId="77777777" w:rsidR="00236E9C" w:rsidRPr="00C64DD4" w:rsidRDefault="002D21FD">
      <w:pPr>
        <w:rPr>
          <w:szCs w:val="18"/>
        </w:rPr>
      </w:pPr>
      <w:r>
        <w:rPr>
          <w:noProof/>
          <w:szCs w:val="18"/>
        </w:rPr>
        <w:pict w14:anchorId="2EBFAD72">
          <v:rect id="_x0000_i1181" alt="" style="width:415.3pt;height:.05pt;mso-width-percent:0;mso-height-percent:0;mso-width-percent:0;mso-height-percent:0" o:hralign="center" o:hrstd="t" o:hr="t"/>
        </w:pict>
      </w:r>
    </w:p>
    <w:p w14:paraId="0E13016C" w14:textId="77777777" w:rsidR="00236E9C" w:rsidRPr="00C64DD4" w:rsidRDefault="00000000" w:rsidP="00B300E5">
      <w:pPr>
        <w:pStyle w:val="Compact"/>
      </w:pPr>
      <w:r w:rsidRPr="00C64DD4">
        <w:t>A.</w:t>
      </w:r>
      <w:r w:rsidRPr="00C64DD4">
        <w:t>在實証醫學顯示新式口服抗凝血藥物</w:t>
      </w:r>
      <w:r w:rsidRPr="00C64DD4">
        <w:t>(NOAC)</w:t>
      </w:r>
      <w:r w:rsidRPr="00C64DD4">
        <w:t>如</w:t>
      </w:r>
      <w:r w:rsidRPr="00C64DD4">
        <w:t xml:space="preserve"> dabigatran, rivaroxaban, apixaban, </w:t>
      </w:r>
      <w:r w:rsidRPr="00C64DD4">
        <w:t>及</w:t>
      </w:r>
      <w:r w:rsidRPr="00C64DD4">
        <w:t xml:space="preserve"> edoxaban </w:t>
      </w:r>
      <w:r w:rsidRPr="00C64DD4">
        <w:t>比</w:t>
      </w:r>
      <w:r w:rsidRPr="00C64DD4">
        <w:t xml:space="preserve"> Warfarin </w:t>
      </w:r>
      <w:r w:rsidRPr="00C64DD4">
        <w:t>對非瓣膜性</w:t>
      </w:r>
      <w:r w:rsidRPr="00C64DD4">
        <w:t xml:space="preserve"> AF (Nonvalvular AF) </w:t>
      </w:r>
      <w:r w:rsidRPr="00C64DD4">
        <w:t>病例有效減少死亡率，也少有中風、大出血或顱內出血的副作用。</w:t>
      </w:r>
    </w:p>
    <w:p w14:paraId="0A2A5631" w14:textId="77777777" w:rsidR="00236E9C" w:rsidRPr="00C64DD4" w:rsidRDefault="00000000" w:rsidP="00B300E5">
      <w:pPr>
        <w:pStyle w:val="Compact"/>
        <w:rPr>
          <w:lang w:eastAsia="zh-TW"/>
        </w:rPr>
      </w:pPr>
      <w:r w:rsidRPr="00C64DD4">
        <w:rPr>
          <w:lang w:eastAsia="zh-TW"/>
        </w:rPr>
        <w:t xml:space="preserve">B.AF </w:t>
      </w:r>
      <w:r w:rsidRPr="00C64DD4">
        <w:rPr>
          <w:lang w:eastAsia="zh-TW"/>
        </w:rPr>
        <w:t>持續超過</w:t>
      </w:r>
      <w:r w:rsidRPr="00C64DD4">
        <w:rPr>
          <w:lang w:eastAsia="zh-TW"/>
        </w:rPr>
        <w:t xml:space="preserve"> 30 </w:t>
      </w:r>
      <w:r w:rsidRPr="00C64DD4">
        <w:rPr>
          <w:lang w:eastAsia="zh-TW"/>
        </w:rPr>
        <w:t>秒就有血栓形成的可能，是以處置指引認定</w:t>
      </w:r>
      <w:r w:rsidRPr="00C64DD4">
        <w:rPr>
          <w:lang w:eastAsia="zh-TW"/>
        </w:rPr>
        <w:t xml:space="preserve"> AF </w:t>
      </w:r>
      <w:r w:rsidRPr="00C64DD4">
        <w:rPr>
          <w:lang w:eastAsia="zh-TW"/>
        </w:rPr>
        <w:t>發生在</w:t>
      </w:r>
      <w:r w:rsidRPr="00C64DD4">
        <w:rPr>
          <w:lang w:eastAsia="zh-TW"/>
        </w:rPr>
        <w:t xml:space="preserve"> 48 </w:t>
      </w:r>
      <w:r w:rsidRPr="00C64DD4">
        <w:rPr>
          <w:lang w:eastAsia="zh-TW"/>
        </w:rPr>
        <w:t>小時內，得以電擊或藥物律動轉回</w:t>
      </w:r>
      <w:r w:rsidRPr="00C64DD4">
        <w:rPr>
          <w:lang w:eastAsia="zh-TW"/>
        </w:rPr>
        <w:t xml:space="preserve">(Cardioversion) </w:t>
      </w:r>
      <w:r w:rsidRPr="00C64DD4">
        <w:rPr>
          <w:lang w:eastAsia="zh-TW"/>
        </w:rPr>
        <w:t>，唯應先確定左心耳未有血栓的存在。</w:t>
      </w:r>
    </w:p>
    <w:p w14:paraId="153953FF" w14:textId="77777777" w:rsidR="00236E9C" w:rsidRPr="00C64DD4" w:rsidRDefault="00000000" w:rsidP="00B300E5">
      <w:pPr>
        <w:pStyle w:val="Compact"/>
      </w:pPr>
      <w:r w:rsidRPr="00C64DD4">
        <w:t xml:space="preserve">C. </w:t>
      </w:r>
      <w:r w:rsidRPr="00C64DD4">
        <w:t>心房異常快跳經歷多時恐致心肌細胞變異，衍成組織再塑</w:t>
      </w:r>
      <w:r w:rsidRPr="00C64DD4">
        <w:t xml:space="preserve">(Remodeling) </w:t>
      </w:r>
      <w:r w:rsidRPr="00C64DD4">
        <w:t>，致有異常傳導，改變心房組織之不應期，造成多處再迴入</w:t>
      </w:r>
      <w:r w:rsidRPr="00C64DD4">
        <w:t>(Re-entry)</w:t>
      </w:r>
      <w:r w:rsidRPr="00C64DD4">
        <w:t>的電氣生理變化，是心房心肌病</w:t>
      </w:r>
      <w:r w:rsidRPr="00C64DD4">
        <w:t xml:space="preserve"> (Atrial cardiomyopathy)</w:t>
      </w:r>
      <w:r w:rsidRPr="00C64DD4">
        <w:t>的病因。</w:t>
      </w:r>
    </w:p>
    <w:p w14:paraId="535807F8" w14:textId="77777777" w:rsidR="00236E9C" w:rsidRPr="00C64DD4" w:rsidRDefault="00000000" w:rsidP="00B300E5">
      <w:pPr>
        <w:pStyle w:val="Compact"/>
      </w:pPr>
      <w:r w:rsidRPr="00C64DD4">
        <w:t>D.</w:t>
      </w:r>
      <w:r w:rsidRPr="00C64DD4">
        <w:t>病人有僧帽瓣狹窄置換金屬性人工瓣膜，使用</w:t>
      </w:r>
      <w:r w:rsidRPr="00C64DD4">
        <w:t xml:space="preserve"> Clopidogrel + Aspirin </w:t>
      </w:r>
      <w:r w:rsidRPr="00C64DD4">
        <w:t>比</w:t>
      </w:r>
      <w:r w:rsidRPr="00C64DD4">
        <w:t xml:space="preserve"> Warfarin </w:t>
      </w:r>
      <w:r w:rsidRPr="00C64DD4">
        <w:t>更安全有效。</w:t>
      </w:r>
    </w:p>
    <w:p w14:paraId="7336A6FB" w14:textId="77777777" w:rsidR="00236E9C" w:rsidRPr="00C64DD4" w:rsidRDefault="00000000" w:rsidP="00B300E5">
      <w:pPr>
        <w:pStyle w:val="Compact"/>
      </w:pPr>
      <w:r w:rsidRPr="00C64DD4">
        <w:t xml:space="preserve">E. </w:t>
      </w:r>
      <w:r w:rsidRPr="00C64DD4">
        <w:t>電氣燒灼</w:t>
      </w:r>
      <w:r w:rsidRPr="00C64DD4">
        <w:t xml:space="preserve">(Electric ablation) </w:t>
      </w:r>
      <w:r w:rsidRPr="00C64DD4">
        <w:t>合適年輕人的陣發性</w:t>
      </w:r>
      <w:r w:rsidRPr="00C64DD4">
        <w:t xml:space="preserve"> AF</w:t>
      </w:r>
      <w:r w:rsidRPr="00C64DD4">
        <w:t>。</w:t>
      </w:r>
    </w:p>
    <w:p w14:paraId="12B0EEFC" w14:textId="77777777" w:rsidR="00236E9C" w:rsidRPr="00C64DD4" w:rsidRDefault="00000000" w:rsidP="00B300E5">
      <w:pPr>
        <w:pStyle w:val="2"/>
      </w:pPr>
      <w:bookmarkStart w:id="3" w:name="question-4"/>
      <w:bookmarkEnd w:id="2"/>
      <w:r w:rsidRPr="00C64DD4">
        <w:t>Question 4:</w:t>
      </w:r>
    </w:p>
    <w:p w14:paraId="28CD0081" w14:textId="77777777" w:rsidR="00236E9C" w:rsidRPr="00C64DD4" w:rsidRDefault="00000000" w:rsidP="00B300E5">
      <w:pPr>
        <w:pStyle w:val="FirstParagraph"/>
        <w:rPr>
          <w:lang w:eastAsia="zh-TW"/>
        </w:rPr>
      </w:pPr>
      <w:r w:rsidRPr="00C64DD4">
        <w:rPr>
          <w:lang w:eastAsia="zh-TW"/>
        </w:rPr>
        <w:t>病人</w:t>
      </w:r>
      <w:r w:rsidRPr="00C64DD4">
        <w:rPr>
          <w:lang w:eastAsia="zh-TW"/>
        </w:rPr>
        <w:t xml:space="preserve"> 36 </w:t>
      </w:r>
      <w:r w:rsidRPr="00C64DD4">
        <w:rPr>
          <w:lang w:eastAsia="zh-TW"/>
        </w:rPr>
        <w:t>歲男性突然喪失意識有一個小時之久，乃急往醫院求診，時血壓</w:t>
      </w:r>
      <w:r w:rsidRPr="00C64DD4">
        <w:rPr>
          <w:lang w:eastAsia="zh-TW"/>
        </w:rPr>
        <w:t xml:space="preserve"> 96/56 mmHg </w:t>
      </w:r>
      <w:r w:rsidRPr="00C64DD4">
        <w:rPr>
          <w:lang w:eastAsia="zh-TW"/>
        </w:rPr>
        <w:t>心跳</w:t>
      </w:r>
      <w:r w:rsidRPr="00C64DD4">
        <w:rPr>
          <w:lang w:eastAsia="zh-TW"/>
        </w:rPr>
        <w:t>: 105/min</w:t>
      </w:r>
      <w:r w:rsidRPr="00C64DD4">
        <w:rPr>
          <w:lang w:eastAsia="zh-TW"/>
        </w:rPr>
        <w:t>，呼吸</w:t>
      </w:r>
      <w:r w:rsidRPr="00C64DD4">
        <w:rPr>
          <w:lang w:eastAsia="zh-TW"/>
        </w:rPr>
        <w:t xml:space="preserve">: 20/min </w:t>
      </w:r>
      <w:r w:rsidRPr="00C64DD4">
        <w:rPr>
          <w:lang w:eastAsia="zh-TW"/>
        </w:rPr>
        <w:t>及體溫</w:t>
      </w:r>
      <w:r w:rsidRPr="00C64DD4">
        <w:rPr>
          <w:lang w:eastAsia="zh-TW"/>
        </w:rPr>
        <w:t>: 36.2</w:t>
      </w:r>
      <w:r w:rsidRPr="00C64DD4">
        <w:rPr>
          <w:rFonts w:ascii="Cambria Math" w:hAnsi="Cambria Math" w:cs="Cambria Math"/>
          <w:lang w:eastAsia="zh-TW"/>
        </w:rPr>
        <w:t>℃</w:t>
      </w:r>
      <w:r w:rsidRPr="00C64DD4">
        <w:rPr>
          <w:lang w:eastAsia="zh-TW"/>
        </w:rPr>
        <w:t>。病人日前牙疼至診所治療，使用</w:t>
      </w:r>
      <w:r w:rsidRPr="00C64DD4">
        <w:rPr>
          <w:lang w:eastAsia="zh-TW"/>
        </w:rPr>
        <w:t xml:space="preserve"> ibuprofen, cephalexin </w:t>
      </w:r>
      <w:r w:rsidRPr="00C64DD4">
        <w:rPr>
          <w:lang w:eastAsia="zh-TW"/>
        </w:rPr>
        <w:t>及胃藥，十點入睡，在深夜裡聽見呼吸喘鳴，</w:t>
      </w:r>
      <w:r w:rsidRPr="00C64DD4">
        <w:rPr>
          <w:lang w:eastAsia="zh-TW"/>
        </w:rPr>
        <w:t xml:space="preserve">4 AM </w:t>
      </w:r>
      <w:r w:rsidRPr="00C64DD4">
        <w:rPr>
          <w:lang w:eastAsia="zh-TW"/>
        </w:rPr>
        <w:t>不醒人事並有癲癇發作及尿失禁。理學檢查顯示</w:t>
      </w:r>
      <w:r w:rsidRPr="00C64DD4">
        <w:rPr>
          <w:lang w:eastAsia="zh-TW"/>
        </w:rPr>
        <w:t xml:space="preserve"> E1M4V2</w:t>
      </w:r>
      <w:r w:rsidRPr="00C64DD4">
        <w:rPr>
          <w:lang w:eastAsia="zh-TW"/>
        </w:rPr>
        <w:t>，半小時後清醒，有嘔吐及頭痛之表示，未有神經及其他異常所見。</w:t>
      </w:r>
      <w:r w:rsidRPr="00C64DD4">
        <w:rPr>
          <w:lang w:eastAsia="zh-TW"/>
        </w:rPr>
        <w:t xml:space="preserve">CXR </w:t>
      </w:r>
      <w:r w:rsidRPr="00C64DD4">
        <w:rPr>
          <w:lang w:eastAsia="zh-TW"/>
        </w:rPr>
        <w:t>及心電圖如圖，前後相隔二小時。血液生</w:t>
      </w:r>
      <w:r w:rsidRPr="00C64DD4">
        <w:rPr>
          <w:lang w:eastAsia="zh-TW"/>
        </w:rPr>
        <w:lastRenderedPageBreak/>
        <w:t>化有</w:t>
      </w:r>
      <w:r w:rsidRPr="00C64DD4">
        <w:rPr>
          <w:lang w:eastAsia="zh-TW"/>
        </w:rPr>
        <w:t xml:space="preserve"> K⁺ 2.8 mEq/L, Na⁺ 141 mEq/L, AST 79 U/L, ALT 98 U/L, Cr 0.97 mg/dL, BUN 13 mg/dL, Sugar 132mg/dL, Troponin I 0.04 ng/mL</w:t>
      </w:r>
      <w:r w:rsidRPr="00C64DD4">
        <w:rPr>
          <w:lang w:eastAsia="zh-TW"/>
        </w:rPr>
        <w:t>。</w:t>
      </w:r>
      <w:r w:rsidRPr="00C64DD4">
        <w:rPr>
          <w:lang w:eastAsia="zh-TW"/>
        </w:rPr>
        <w:t>(</w:t>
      </w:r>
      <w:r w:rsidRPr="00C64DD4">
        <w:rPr>
          <w:lang w:eastAsia="zh-TW"/>
        </w:rPr>
        <w:t>附心電圖、胸部</w:t>
      </w:r>
      <w:r w:rsidRPr="00C64DD4">
        <w:rPr>
          <w:lang w:eastAsia="zh-TW"/>
        </w:rPr>
        <w:t xml:space="preserve"> X </w:t>
      </w:r>
      <w:r w:rsidRPr="00C64DD4">
        <w:rPr>
          <w:lang w:eastAsia="zh-TW"/>
        </w:rPr>
        <w:t>光</w:t>
      </w:r>
      <w:r w:rsidRPr="00C64DD4">
        <w:rPr>
          <w:lang w:eastAsia="zh-TW"/>
        </w:rPr>
        <w:t>)</w:t>
      </w:r>
      <w:r w:rsidRPr="00C64DD4">
        <w:rPr>
          <w:lang w:eastAsia="zh-TW"/>
        </w:rPr>
        <w:t>。從病人的年齡、性別、病史、發作時間、心電圖所見、生化檢驗和理學所見，本病例最可能的診斷是：</w:t>
      </w:r>
      <w:r w:rsidRPr="00C64DD4">
        <w:rPr>
          <w:lang w:eastAsia="zh-TW"/>
        </w:rPr>
        <w:t xml:space="preserve"> (EKG-</w:t>
      </w:r>
      <w:r w:rsidRPr="00C64DD4">
        <w:rPr>
          <w:lang w:eastAsia="zh-TW"/>
        </w:rPr>
        <w:t>就醫時</w:t>
      </w:r>
      <w:r w:rsidRPr="00C64DD4">
        <w:rPr>
          <w:lang w:eastAsia="zh-TW"/>
        </w:rPr>
        <w:t>)</w:t>
      </w:r>
    </w:p>
    <w:p w14:paraId="5B992F3A" w14:textId="77777777" w:rsidR="00236E9C" w:rsidRPr="00C64DD4" w:rsidRDefault="00000000">
      <w:pPr>
        <w:pStyle w:val="a0"/>
        <w:rPr>
          <w:szCs w:val="18"/>
        </w:rPr>
      </w:pPr>
      <w:r w:rsidRPr="00C64DD4">
        <w:rPr>
          <w:szCs w:val="18"/>
        </w:rPr>
        <w:t xml:space="preserve">(EKG-2 </w:t>
      </w:r>
      <w:r w:rsidRPr="00C64DD4">
        <w:rPr>
          <w:szCs w:val="18"/>
        </w:rPr>
        <w:t>小時後</w:t>
      </w:r>
      <w:r w:rsidRPr="00C64DD4">
        <w:rPr>
          <w:szCs w:val="18"/>
        </w:rPr>
        <w:t>)</w:t>
      </w:r>
    </w:p>
    <w:p w14:paraId="1EB5A029" w14:textId="77777777" w:rsidR="00236E9C" w:rsidRPr="00C64DD4" w:rsidRDefault="002D21FD">
      <w:pPr>
        <w:rPr>
          <w:szCs w:val="18"/>
        </w:rPr>
      </w:pPr>
      <w:r>
        <w:rPr>
          <w:noProof/>
          <w:szCs w:val="18"/>
        </w:rPr>
        <w:pict w14:anchorId="310FB2A1">
          <v:rect id="_x0000_i1180" alt="" style="width:415.3pt;height:.05pt;mso-width-percent:0;mso-height-percent:0;mso-width-percent:0;mso-height-percent:0" o:hralign="center" o:hrstd="t" o:hr="t"/>
        </w:pict>
      </w:r>
    </w:p>
    <w:p w14:paraId="38CE0170" w14:textId="77777777" w:rsidR="00236E9C" w:rsidRPr="00C64DD4" w:rsidRDefault="00000000" w:rsidP="00B300E5">
      <w:pPr>
        <w:pStyle w:val="Compact"/>
      </w:pPr>
      <w:r w:rsidRPr="00C64DD4">
        <w:t>A.Long QT syndrome with Torsades de Pointes</w:t>
      </w:r>
    </w:p>
    <w:p w14:paraId="5219F689" w14:textId="77777777" w:rsidR="00236E9C" w:rsidRPr="00C64DD4" w:rsidRDefault="00000000" w:rsidP="00B300E5">
      <w:pPr>
        <w:pStyle w:val="Compact"/>
      </w:pPr>
      <w:r w:rsidRPr="00C64DD4">
        <w:t>B.Brugada syndrome with Electrical Storm and Incessant Ventricular Tachycardia</w:t>
      </w:r>
    </w:p>
    <w:p w14:paraId="4913BF3C" w14:textId="77777777" w:rsidR="00236E9C" w:rsidRPr="00C64DD4" w:rsidRDefault="00000000" w:rsidP="00B300E5">
      <w:pPr>
        <w:pStyle w:val="Compact"/>
      </w:pPr>
      <w:r w:rsidRPr="00C64DD4">
        <w:t>C.Wolf-Parkinson-White syndrome with event of atrial fibrillation</w:t>
      </w:r>
    </w:p>
    <w:p w14:paraId="159C35FE" w14:textId="77777777" w:rsidR="00236E9C" w:rsidRPr="00C64DD4" w:rsidRDefault="00000000" w:rsidP="00B300E5">
      <w:pPr>
        <w:pStyle w:val="Compact"/>
      </w:pPr>
      <w:r w:rsidRPr="00C64DD4">
        <w:t>D.Early Repolarization J Wave Syndromes</w:t>
      </w:r>
    </w:p>
    <w:p w14:paraId="24D018E8" w14:textId="77777777" w:rsidR="00236E9C" w:rsidRPr="00C64DD4" w:rsidRDefault="00000000" w:rsidP="00B300E5">
      <w:pPr>
        <w:pStyle w:val="Compact"/>
      </w:pPr>
      <w:r w:rsidRPr="00C64DD4">
        <w:t>E. Arrhythmogenic RV cardiomyopathy</w:t>
      </w:r>
    </w:p>
    <w:p w14:paraId="5E5848A2" w14:textId="77777777" w:rsidR="00236E9C" w:rsidRPr="00C64DD4" w:rsidRDefault="00000000" w:rsidP="00B300E5">
      <w:pPr>
        <w:pStyle w:val="2"/>
      </w:pPr>
      <w:bookmarkStart w:id="4" w:name="question-5"/>
      <w:bookmarkEnd w:id="3"/>
      <w:r w:rsidRPr="00C64DD4">
        <w:t>Question 5:</w:t>
      </w:r>
    </w:p>
    <w:p w14:paraId="7BE74C35" w14:textId="77777777" w:rsidR="00236E9C" w:rsidRPr="00C64DD4" w:rsidRDefault="00000000" w:rsidP="00B300E5">
      <w:pPr>
        <w:pStyle w:val="FirstParagraph"/>
        <w:rPr>
          <w:lang w:eastAsia="zh-TW"/>
        </w:rPr>
      </w:pPr>
      <w:r w:rsidRPr="00C64DD4">
        <w:rPr>
          <w:lang w:eastAsia="zh-TW"/>
        </w:rPr>
        <w:t>有關急性心衰竭的治療指引並不多見，部份研究的主張有臨床實用價值，下列的何者說法是不正確的</w:t>
      </w:r>
      <w:r w:rsidRPr="00C64DD4">
        <w:rPr>
          <w:lang w:eastAsia="zh-TW"/>
        </w:rPr>
        <w:t>?</w:t>
      </w:r>
    </w:p>
    <w:p w14:paraId="736399E4" w14:textId="77777777" w:rsidR="00236E9C" w:rsidRPr="00C64DD4" w:rsidRDefault="002D21FD">
      <w:pPr>
        <w:rPr>
          <w:szCs w:val="18"/>
        </w:rPr>
      </w:pPr>
      <w:r>
        <w:rPr>
          <w:noProof/>
          <w:szCs w:val="18"/>
        </w:rPr>
        <w:pict w14:anchorId="5F13342B">
          <v:rect id="_x0000_i1179" alt="" style="width:415.3pt;height:.05pt;mso-width-percent:0;mso-height-percent:0;mso-width-percent:0;mso-height-percent:0" o:hralign="center" o:hrstd="t" o:hr="t"/>
        </w:pict>
      </w:r>
    </w:p>
    <w:p w14:paraId="4F13BDC8" w14:textId="77777777" w:rsidR="00236E9C" w:rsidRPr="00C64DD4" w:rsidRDefault="00000000" w:rsidP="00B300E5">
      <w:pPr>
        <w:pStyle w:val="Compact"/>
        <w:rPr>
          <w:lang w:eastAsia="zh-TW"/>
        </w:rPr>
      </w:pPr>
      <w:r w:rsidRPr="00C64DD4">
        <w:rPr>
          <w:lang w:eastAsia="zh-TW"/>
        </w:rPr>
        <w:t>A.</w:t>
      </w:r>
      <w:r w:rsidRPr="00C64DD4">
        <w:rPr>
          <w:lang w:eastAsia="zh-TW"/>
        </w:rPr>
        <w:t>隨醫學的進步，急性心衰死亡率仍舊居高不下，尤其一個月內及半年內再住院率分別高達</w:t>
      </w:r>
      <w:r w:rsidRPr="00C64DD4">
        <w:rPr>
          <w:lang w:eastAsia="zh-TW"/>
        </w:rPr>
        <w:t xml:space="preserve"> 25%</w:t>
      </w:r>
      <w:r w:rsidRPr="00C64DD4">
        <w:rPr>
          <w:lang w:eastAsia="zh-TW"/>
        </w:rPr>
        <w:t>及</w:t>
      </w:r>
      <w:r w:rsidRPr="00C64DD4">
        <w:rPr>
          <w:lang w:eastAsia="zh-TW"/>
        </w:rPr>
        <w:t xml:space="preserve"> 50%</w:t>
      </w:r>
      <w:r w:rsidRPr="00C64DD4">
        <w:rPr>
          <w:lang w:eastAsia="zh-TW"/>
        </w:rPr>
        <w:t>，耗費醫療資源頗大。</w:t>
      </w:r>
    </w:p>
    <w:p w14:paraId="43648888" w14:textId="77777777" w:rsidR="00236E9C" w:rsidRPr="00C64DD4" w:rsidRDefault="00000000" w:rsidP="00B300E5">
      <w:pPr>
        <w:pStyle w:val="Compact"/>
        <w:rPr>
          <w:lang w:eastAsia="zh-TW"/>
        </w:rPr>
      </w:pPr>
      <w:r w:rsidRPr="00C64DD4">
        <w:rPr>
          <w:lang w:eastAsia="zh-TW"/>
        </w:rPr>
        <w:t>B.</w:t>
      </w:r>
      <w:r w:rsidRPr="00C64DD4">
        <w:rPr>
          <w:lang w:eastAsia="zh-TW"/>
        </w:rPr>
        <w:t>慢性心衰急性惡化，比急性初發心衰更多，因此找出誘發心衰的原因諸如急性缺血變化、感染、心臟結構變化、心律不整、或病人用藥順從等因素最是重要。</w:t>
      </w:r>
    </w:p>
    <w:p w14:paraId="02D6B24F" w14:textId="77777777" w:rsidR="00236E9C" w:rsidRPr="00C64DD4" w:rsidRDefault="00000000" w:rsidP="00B300E5">
      <w:pPr>
        <w:pStyle w:val="Compact"/>
        <w:rPr>
          <w:lang w:eastAsia="zh-TW"/>
        </w:rPr>
      </w:pPr>
      <w:r w:rsidRPr="00C64DD4">
        <w:rPr>
          <w:lang w:eastAsia="zh-TW"/>
        </w:rPr>
        <w:t>C.</w:t>
      </w:r>
      <w:r w:rsidRPr="00C64DD4">
        <w:rPr>
          <w:lang w:eastAsia="zh-TW"/>
        </w:rPr>
        <w:t>強力的利尿劑是充血性心衰的關鍵治療。</w:t>
      </w:r>
    </w:p>
    <w:p w14:paraId="01833F91" w14:textId="77777777" w:rsidR="00236E9C" w:rsidRPr="00C64DD4" w:rsidRDefault="00000000" w:rsidP="00B300E5">
      <w:pPr>
        <w:pStyle w:val="Compact"/>
      </w:pPr>
      <w:r w:rsidRPr="00C64DD4">
        <w:t>D.</w:t>
      </w:r>
      <w:r w:rsidRPr="00C64DD4">
        <w:t>就實証醫學，現用的血管作用劑</w:t>
      </w:r>
      <w:r w:rsidRPr="00C64DD4">
        <w:t>(Vasoactive agents)</w:t>
      </w:r>
      <w:r w:rsidRPr="00C64DD4">
        <w:t>及強心劑</w:t>
      </w:r>
      <w:r w:rsidRPr="00C64DD4">
        <w:t xml:space="preserve">(Inotropes) </w:t>
      </w:r>
      <w:r w:rsidRPr="00C64DD4">
        <w:t>都是差強人意的治療。</w:t>
      </w:r>
    </w:p>
    <w:p w14:paraId="232A605E" w14:textId="77777777" w:rsidR="00236E9C" w:rsidRPr="00C64DD4" w:rsidRDefault="00000000" w:rsidP="00B300E5">
      <w:pPr>
        <w:pStyle w:val="Compact"/>
      </w:pPr>
      <w:r w:rsidRPr="00C64DD4">
        <w:t>E.</w:t>
      </w:r>
      <w:r w:rsidRPr="00C64DD4">
        <w:t>氧氣療法最為重要，維持愈高氧氣濃度有助組織活力，高流量氧氣吸入，甚至內置氣管</w:t>
      </w:r>
      <w:r w:rsidRPr="00C64DD4">
        <w:t>(Endotracheal intubation)</w:t>
      </w:r>
      <w:r w:rsidRPr="00C64DD4">
        <w:t>供氧都是應該的處置。</w:t>
      </w:r>
    </w:p>
    <w:p w14:paraId="2BBFB396" w14:textId="77777777" w:rsidR="00236E9C" w:rsidRPr="00C64DD4" w:rsidRDefault="00000000" w:rsidP="00B300E5">
      <w:pPr>
        <w:pStyle w:val="2"/>
      </w:pPr>
      <w:bookmarkStart w:id="5" w:name="question-6"/>
      <w:bookmarkEnd w:id="4"/>
      <w:r w:rsidRPr="00C64DD4">
        <w:t>Question 6:</w:t>
      </w:r>
    </w:p>
    <w:p w14:paraId="74594616" w14:textId="77777777" w:rsidR="00236E9C" w:rsidRPr="00C64DD4" w:rsidRDefault="00000000" w:rsidP="00B300E5">
      <w:pPr>
        <w:pStyle w:val="FirstParagraph"/>
        <w:rPr>
          <w:lang w:eastAsia="zh-TW"/>
        </w:rPr>
      </w:pPr>
      <w:r w:rsidRPr="00C64DD4">
        <w:rPr>
          <w:lang w:eastAsia="zh-TW"/>
        </w:rPr>
        <w:t>病人</w:t>
      </w:r>
      <w:r w:rsidRPr="00C64DD4">
        <w:rPr>
          <w:lang w:eastAsia="zh-TW"/>
        </w:rPr>
        <w:t xml:space="preserve"> 64 </w:t>
      </w:r>
      <w:r w:rsidRPr="00C64DD4">
        <w:rPr>
          <w:lang w:eastAsia="zh-TW"/>
        </w:rPr>
        <w:t>歲家庭主婦，近三個月來有間歇性胸悶及運動性呼吸困難。病人有氣喘及高血壓</w:t>
      </w:r>
      <w:r w:rsidRPr="00C64DD4">
        <w:rPr>
          <w:lang w:eastAsia="zh-TW"/>
        </w:rPr>
        <w:t xml:space="preserve"> 10 </w:t>
      </w:r>
      <w:r w:rsidRPr="00C64DD4">
        <w:rPr>
          <w:lang w:eastAsia="zh-TW"/>
        </w:rPr>
        <w:t>年病史，規則服用</w:t>
      </w:r>
      <w:r w:rsidRPr="00C64DD4">
        <w:rPr>
          <w:lang w:eastAsia="zh-TW"/>
        </w:rPr>
        <w:t xml:space="preserve"> Ipratropium </w:t>
      </w:r>
      <w:r w:rsidRPr="00C64DD4">
        <w:rPr>
          <w:lang w:eastAsia="zh-TW"/>
        </w:rPr>
        <w:t>或</w:t>
      </w:r>
      <w:r w:rsidRPr="00C64DD4">
        <w:rPr>
          <w:lang w:eastAsia="zh-TW"/>
        </w:rPr>
        <w:t xml:space="preserve"> Furosemide + Aldactone + Digoxin + Aspirin</w:t>
      </w:r>
      <w:r w:rsidRPr="00C64DD4">
        <w:rPr>
          <w:lang w:eastAsia="zh-TW"/>
        </w:rPr>
        <w:t>。事實上病人過去</w:t>
      </w:r>
      <w:r w:rsidRPr="00C64DD4">
        <w:rPr>
          <w:lang w:eastAsia="zh-TW"/>
        </w:rPr>
        <w:t xml:space="preserve"> 10 </w:t>
      </w:r>
      <w:r w:rsidRPr="00C64DD4">
        <w:rPr>
          <w:lang w:eastAsia="zh-TW"/>
        </w:rPr>
        <w:t>年前就有類似症狀，再多加服用上列藥物，也就改善。只是近月來全身倦怠，食慾不振，上腹微痛及體重減輕七公斤，乃於七月廿六日住院診療。</w:t>
      </w:r>
      <w:r w:rsidRPr="00C64DD4">
        <w:t>病人</w:t>
      </w:r>
      <w:r w:rsidRPr="00C64DD4">
        <w:t xml:space="preserve"> Height: 156 cm Weight: 68kg ; T/P/R:37.1/88/16;</w:t>
      </w:r>
      <w:r w:rsidRPr="00C64DD4">
        <w:t>。</w:t>
      </w:r>
      <w:r w:rsidRPr="00C64DD4">
        <w:t xml:space="preserve"> BP: 110/73mmHg</w:t>
      </w:r>
      <w:r w:rsidRPr="00C64DD4">
        <w:t>。理學檢查發現心臟大小正常，規則律跳，唯心尖處</w:t>
      </w:r>
      <w:r w:rsidRPr="00C64DD4">
        <w:t xml:space="preserve">(Apical area) </w:t>
      </w:r>
      <w:r w:rsidRPr="00C64DD4">
        <w:t>有雙峰脈波</w:t>
      </w:r>
      <w:r w:rsidRPr="00C64DD4">
        <w:t xml:space="preserve">(bifid pulse) </w:t>
      </w:r>
      <w:r w:rsidRPr="00C64DD4">
        <w:t>及在左上胸緣及心尖處有</w:t>
      </w:r>
      <w:r w:rsidRPr="00C64DD4">
        <w:t xml:space="preserve"> Gr 4/6 Pansystolic murmur</w:t>
      </w:r>
      <w:r w:rsidRPr="00C64DD4">
        <w:t>，下肢有</w:t>
      </w:r>
      <w:r w:rsidRPr="00C64DD4">
        <w:t xml:space="preserve"> 2 </w:t>
      </w:r>
      <w:r w:rsidRPr="00C64DD4">
        <w:t>度浮腫，但其他器官並未有異常。血球檢查</w:t>
      </w:r>
      <w:r w:rsidRPr="00C64DD4">
        <w:t>:WBC,10.14k/uL; RBC, 4.79 M/uL; Platelet, 169K/uL</w:t>
      </w:r>
      <w:r w:rsidRPr="00C64DD4">
        <w:t>。血液生化結果</w:t>
      </w:r>
      <w:r w:rsidRPr="00C64DD4">
        <w:t>: Albumin, 4.2 gm/dL; T-Bil, 0.86mg/dL; BUN, 16.8 mg/dL; Cre1.0 mg/dL; ALT, 90 U/L</w:t>
      </w:r>
      <w:r w:rsidRPr="00C64DD4">
        <w:t>。其心電圖及胸部Ｘ光如圖。</w:t>
      </w:r>
      <w:r w:rsidRPr="00C64DD4">
        <w:rPr>
          <w:lang w:eastAsia="zh-TW"/>
        </w:rPr>
        <w:t>經心導管檢查</w:t>
      </w:r>
      <w:r w:rsidRPr="00C64DD4">
        <w:rPr>
          <w:lang w:eastAsia="zh-TW"/>
        </w:rPr>
        <w:t xml:space="preserve">: </w:t>
      </w:r>
      <w:r w:rsidRPr="00C64DD4">
        <w:rPr>
          <w:lang w:eastAsia="zh-TW"/>
        </w:rPr>
        <w:t>大動脈血壓</w:t>
      </w:r>
      <w:r w:rsidRPr="00C64DD4">
        <w:rPr>
          <w:lang w:eastAsia="zh-TW"/>
        </w:rPr>
        <w:t xml:space="preserve">, 142/68 mmHg; </w:t>
      </w:r>
      <w:r w:rsidRPr="00C64DD4">
        <w:rPr>
          <w:lang w:eastAsia="zh-TW"/>
        </w:rPr>
        <w:t>左心室出口部</w:t>
      </w:r>
      <w:r w:rsidRPr="00C64DD4">
        <w:rPr>
          <w:lang w:eastAsia="zh-TW"/>
        </w:rPr>
        <w:t xml:space="preserve">( LVOT), 158/28 mmHg; </w:t>
      </w:r>
      <w:r w:rsidRPr="00C64DD4">
        <w:rPr>
          <w:lang w:eastAsia="zh-TW"/>
        </w:rPr>
        <w:t>左心室心尖部</w:t>
      </w:r>
      <w:r w:rsidRPr="00C64DD4">
        <w:rPr>
          <w:lang w:eastAsia="zh-TW"/>
        </w:rPr>
        <w:t xml:space="preserve">, 198/32 mmHg. </w:t>
      </w:r>
      <w:r w:rsidRPr="00C64DD4">
        <w:rPr>
          <w:lang w:eastAsia="zh-TW"/>
        </w:rPr>
        <w:t>其</w:t>
      </w:r>
      <w:r w:rsidRPr="00C64DD4">
        <w:rPr>
          <w:lang w:eastAsia="zh-TW"/>
        </w:rPr>
        <w:t xml:space="preserve"> Cardiac CT </w:t>
      </w:r>
      <w:r w:rsidRPr="00C64DD4">
        <w:rPr>
          <w:lang w:eastAsia="zh-TW"/>
        </w:rPr>
        <w:t>及左心室造影如圖。請問病人的正確心臟診斷是</w:t>
      </w:r>
    </w:p>
    <w:p w14:paraId="1FE2B238" w14:textId="77777777" w:rsidR="00236E9C" w:rsidRPr="00C64DD4" w:rsidRDefault="002D21FD">
      <w:pPr>
        <w:rPr>
          <w:szCs w:val="18"/>
        </w:rPr>
      </w:pPr>
      <w:r>
        <w:rPr>
          <w:noProof/>
          <w:szCs w:val="18"/>
        </w:rPr>
        <w:pict w14:anchorId="6F9D7DCF">
          <v:rect id="_x0000_i1178" alt="" style="width:415.3pt;height:.05pt;mso-width-percent:0;mso-height-percent:0;mso-width-percent:0;mso-height-percent:0" o:hralign="center" o:hrstd="t" o:hr="t"/>
        </w:pict>
      </w:r>
    </w:p>
    <w:p w14:paraId="56DBBFB8" w14:textId="77777777" w:rsidR="00236E9C" w:rsidRPr="00C64DD4" w:rsidRDefault="00000000" w:rsidP="00B300E5">
      <w:pPr>
        <w:pStyle w:val="Compact"/>
      </w:pPr>
      <w:r w:rsidRPr="00C64DD4">
        <w:t>A.</w:t>
      </w:r>
      <w:r w:rsidRPr="00C64DD4">
        <w:t>高血壓性心臟病</w:t>
      </w:r>
      <w:r w:rsidRPr="00C64DD4">
        <w:t>(Hypertensive cardiovascular disease)</w:t>
      </w:r>
      <w:r w:rsidRPr="00C64DD4">
        <w:t>。</w:t>
      </w:r>
    </w:p>
    <w:p w14:paraId="4756EA95" w14:textId="77777777" w:rsidR="00236E9C" w:rsidRPr="00C64DD4" w:rsidRDefault="00000000" w:rsidP="00B300E5">
      <w:pPr>
        <w:pStyle w:val="Compact"/>
      </w:pPr>
      <w:r w:rsidRPr="00C64DD4">
        <w:t>B.</w:t>
      </w:r>
      <w:r w:rsidRPr="00C64DD4">
        <w:t>左心室心尖肥厚性心肌病</w:t>
      </w:r>
      <w:r w:rsidRPr="00C64DD4">
        <w:t>(LV apical hypertrophic cardiomyopathy)</w:t>
      </w:r>
      <w:r w:rsidRPr="00C64DD4">
        <w:t>。</w:t>
      </w:r>
    </w:p>
    <w:p w14:paraId="6C722FD1" w14:textId="77777777" w:rsidR="00236E9C" w:rsidRPr="00C64DD4" w:rsidRDefault="00000000" w:rsidP="00B300E5">
      <w:pPr>
        <w:pStyle w:val="Compact"/>
      </w:pPr>
      <w:r w:rsidRPr="00C64DD4">
        <w:t>C.</w:t>
      </w:r>
      <w:r w:rsidRPr="00C64DD4">
        <w:t>左心室中部心肌肥厚病</w:t>
      </w:r>
      <w:r w:rsidRPr="00C64DD4">
        <w:t>(Mid-LV hypertrophic cardiomyopathy)</w:t>
      </w:r>
      <w:r w:rsidRPr="00C64DD4">
        <w:t>。</w:t>
      </w:r>
    </w:p>
    <w:p w14:paraId="73A14F05" w14:textId="77777777" w:rsidR="00236E9C" w:rsidRPr="00C64DD4" w:rsidRDefault="00000000" w:rsidP="00B300E5">
      <w:pPr>
        <w:pStyle w:val="Compact"/>
      </w:pPr>
      <w:r w:rsidRPr="00C64DD4">
        <w:t>D.</w:t>
      </w:r>
      <w:r w:rsidRPr="00C64DD4">
        <w:t>缺血性心臟病</w:t>
      </w:r>
      <w:r w:rsidRPr="00C64DD4">
        <w:t>(Ischemic cardiomyopathy)</w:t>
      </w:r>
      <w:r w:rsidRPr="00C64DD4">
        <w:t>。</w:t>
      </w:r>
    </w:p>
    <w:p w14:paraId="0E617AD1" w14:textId="77777777" w:rsidR="00236E9C" w:rsidRPr="00C64DD4" w:rsidRDefault="00000000" w:rsidP="00B300E5">
      <w:pPr>
        <w:pStyle w:val="Compact"/>
      </w:pPr>
      <w:r w:rsidRPr="00C64DD4">
        <w:t>E.</w:t>
      </w:r>
      <w:r w:rsidRPr="00C64DD4">
        <w:t>擴大性心肌病</w:t>
      </w:r>
      <w:r w:rsidRPr="00C64DD4">
        <w:t>(Dilated cardiomyopathy)</w:t>
      </w:r>
      <w:r w:rsidRPr="00C64DD4">
        <w:t>。</w:t>
      </w:r>
    </w:p>
    <w:p w14:paraId="4CB14B1D" w14:textId="77777777" w:rsidR="00236E9C" w:rsidRPr="00C64DD4" w:rsidRDefault="00000000" w:rsidP="00B300E5">
      <w:pPr>
        <w:pStyle w:val="2"/>
      </w:pPr>
      <w:bookmarkStart w:id="6" w:name="question-7"/>
      <w:bookmarkEnd w:id="5"/>
      <w:r w:rsidRPr="00C64DD4">
        <w:t>Question 7:</w:t>
      </w:r>
    </w:p>
    <w:p w14:paraId="489B714D" w14:textId="77777777" w:rsidR="00236E9C" w:rsidRPr="00C64DD4" w:rsidRDefault="00000000" w:rsidP="00B300E5">
      <w:pPr>
        <w:pStyle w:val="FirstParagraph"/>
        <w:rPr>
          <w:lang w:eastAsia="zh-TW"/>
        </w:rPr>
      </w:pPr>
      <w:r w:rsidRPr="00C64DD4">
        <w:rPr>
          <w:lang w:eastAsia="zh-TW"/>
        </w:rPr>
        <w:t>隨著病理生理機轉的認知，心衰治療及心臟影像進步，心內外手術治療的演進，有關二尖瓣閉鎖不全</w:t>
      </w:r>
      <w:r w:rsidRPr="00C64DD4">
        <w:rPr>
          <w:lang w:eastAsia="zh-TW"/>
        </w:rPr>
        <w:t xml:space="preserve">(Mitral regurgitation, MR) </w:t>
      </w:r>
      <w:r w:rsidRPr="00C64DD4">
        <w:rPr>
          <w:lang w:eastAsia="zh-TW"/>
        </w:rPr>
        <w:t>有諸多新展，請問下列何者的主張是不合當今時宜</w:t>
      </w:r>
      <w:r w:rsidRPr="00C64DD4">
        <w:rPr>
          <w:lang w:eastAsia="zh-TW"/>
        </w:rPr>
        <w:t>?</w:t>
      </w:r>
    </w:p>
    <w:p w14:paraId="0E5661AE" w14:textId="77777777" w:rsidR="00236E9C" w:rsidRPr="00C64DD4" w:rsidRDefault="002D21FD">
      <w:pPr>
        <w:rPr>
          <w:szCs w:val="18"/>
        </w:rPr>
      </w:pPr>
      <w:r>
        <w:rPr>
          <w:noProof/>
          <w:szCs w:val="18"/>
        </w:rPr>
        <w:pict w14:anchorId="2D77BACA">
          <v:rect id="_x0000_i1177" alt="" style="width:415.3pt;height:.05pt;mso-width-percent:0;mso-height-percent:0;mso-width-percent:0;mso-height-percent:0" o:hralign="center" o:hrstd="t" o:hr="t"/>
        </w:pict>
      </w:r>
    </w:p>
    <w:p w14:paraId="22EE075C" w14:textId="77777777" w:rsidR="00236E9C" w:rsidRPr="00C64DD4" w:rsidRDefault="00000000" w:rsidP="00B300E5">
      <w:pPr>
        <w:pStyle w:val="Compact"/>
      </w:pPr>
      <w:r w:rsidRPr="00C64DD4">
        <w:t>A.</w:t>
      </w:r>
      <w:r w:rsidRPr="00C64DD4">
        <w:t>因二尖瓣環</w:t>
      </w:r>
      <w:r w:rsidRPr="00C64DD4">
        <w:t>(Mitral annulus)</w:t>
      </w:r>
      <w:r w:rsidRPr="00C64DD4">
        <w:t>、乳突肌</w:t>
      </w:r>
      <w:r w:rsidRPr="00C64DD4">
        <w:t>(Papillary muscles)</w:t>
      </w:r>
      <w:r w:rsidRPr="00C64DD4">
        <w:t>及左心室異常造成的閉鎖不全是原發性</w:t>
      </w:r>
      <w:r w:rsidRPr="00C64DD4">
        <w:t xml:space="preserve"> MR(Primary MR)</w:t>
      </w:r>
      <w:r w:rsidRPr="00C64DD4">
        <w:t>，而因二尖瓣葉</w:t>
      </w:r>
      <w:r w:rsidRPr="00C64DD4">
        <w:t>(Mitral leaflet)</w:t>
      </w:r>
      <w:r w:rsidRPr="00C64DD4">
        <w:t>及腱索異常</w:t>
      </w:r>
      <w:r w:rsidRPr="00C64DD4">
        <w:t>(Chordae tendineae)</w:t>
      </w:r>
      <w:r w:rsidRPr="00C64DD4">
        <w:t>而致的閉鎖不全是續發性</w:t>
      </w:r>
      <w:r w:rsidRPr="00C64DD4">
        <w:t xml:space="preserve"> MR(Secondary MR)</w:t>
      </w:r>
      <w:r w:rsidRPr="00C64DD4">
        <w:t>。</w:t>
      </w:r>
    </w:p>
    <w:p w14:paraId="209D2246" w14:textId="77777777" w:rsidR="00236E9C" w:rsidRPr="00C64DD4" w:rsidRDefault="00000000" w:rsidP="00B300E5">
      <w:pPr>
        <w:pStyle w:val="Compact"/>
      </w:pPr>
      <w:r w:rsidRPr="00C64DD4">
        <w:t>B.</w:t>
      </w:r>
      <w:r w:rsidRPr="00C64DD4">
        <w:t>不論症狀之有無，左心室收縮末期直徑</w:t>
      </w:r>
      <w:r w:rsidRPr="00C64DD4">
        <w:t xml:space="preserve">&gt;40 mm </w:t>
      </w:r>
      <w:r w:rsidRPr="00C64DD4">
        <w:t>及左心室射出量</w:t>
      </w:r>
      <w:r w:rsidRPr="00C64DD4">
        <w:t>&lt;60%</w:t>
      </w:r>
      <w:r w:rsidRPr="00C64DD4">
        <w:t>是內外科介入手術</w:t>
      </w:r>
      <w:r w:rsidRPr="00C64DD4">
        <w:t>(Intervention)</w:t>
      </w:r>
      <w:r w:rsidRPr="00C64DD4">
        <w:t>的關鍵根據。</w:t>
      </w:r>
    </w:p>
    <w:p w14:paraId="4738A6B4" w14:textId="77777777" w:rsidR="00236E9C" w:rsidRPr="00C64DD4" w:rsidRDefault="00000000" w:rsidP="00B300E5">
      <w:pPr>
        <w:pStyle w:val="Compact"/>
      </w:pPr>
      <w:r w:rsidRPr="00C64DD4">
        <w:t>C.</w:t>
      </w:r>
      <w:r w:rsidRPr="00C64DD4">
        <w:t>缺血性</w:t>
      </w:r>
      <w:r w:rsidRPr="00C64DD4">
        <w:t xml:space="preserve"> MR(Ischemic MR)</w:t>
      </w:r>
      <w:r w:rsidRPr="00C64DD4">
        <w:t>常因左心室後壁失能，左心室擴大，導致腱索及乳頭肌失能而起，是混合性</w:t>
      </w:r>
      <w:r w:rsidRPr="00C64DD4">
        <w:t xml:space="preserve"> MR(</w:t>
      </w:r>
      <w:r w:rsidRPr="00C64DD4">
        <w:t>Ｍ</w:t>
      </w:r>
      <w:r w:rsidRPr="00C64DD4">
        <w:t xml:space="preserve"> ixed MR) </w:t>
      </w:r>
      <w:r w:rsidRPr="00C64DD4">
        <w:t>，以外科繞道手術及二尖瓣膜置換為佳。</w:t>
      </w:r>
    </w:p>
    <w:p w14:paraId="636027F9" w14:textId="77777777" w:rsidR="00236E9C" w:rsidRPr="00C64DD4" w:rsidRDefault="00000000" w:rsidP="00B300E5">
      <w:pPr>
        <w:pStyle w:val="Compact"/>
      </w:pPr>
      <w:r w:rsidRPr="00C64DD4">
        <w:t>D.</w:t>
      </w:r>
      <w:r w:rsidRPr="00C64DD4">
        <w:t>經導管緣對緣夾合</w:t>
      </w:r>
      <w:r w:rsidRPr="00C64DD4">
        <w:t xml:space="preserve">(Trans-catheter edge to edge mitral clip) </w:t>
      </w:r>
      <w:r w:rsidRPr="00C64DD4">
        <w:t>對原發性及續發性</w:t>
      </w:r>
      <w:r w:rsidRPr="00C64DD4">
        <w:t xml:space="preserve"> MR </w:t>
      </w:r>
      <w:r w:rsidRPr="00C64DD4">
        <w:t>都是合適的治療。</w:t>
      </w:r>
    </w:p>
    <w:p w14:paraId="7AEA5A76" w14:textId="77777777" w:rsidR="00236E9C" w:rsidRPr="00C64DD4" w:rsidRDefault="00000000" w:rsidP="00B300E5">
      <w:pPr>
        <w:pStyle w:val="Compact"/>
        <w:rPr>
          <w:lang w:eastAsia="zh-TW"/>
        </w:rPr>
      </w:pPr>
      <w:r w:rsidRPr="00C64DD4">
        <w:rPr>
          <w:lang w:eastAsia="zh-TW"/>
        </w:rPr>
        <w:t xml:space="preserve">E. </w:t>
      </w:r>
      <w:r w:rsidRPr="00C64DD4">
        <w:rPr>
          <w:lang w:eastAsia="zh-TW"/>
        </w:rPr>
        <w:t>因左心房擴大導致的肺動脈高血壓及心房纖維顫動都是決定心臟內外科手術的根據。</w:t>
      </w:r>
    </w:p>
    <w:p w14:paraId="0B9D6D5C" w14:textId="77777777" w:rsidR="00236E9C" w:rsidRPr="00C64DD4" w:rsidRDefault="00000000" w:rsidP="00B300E5">
      <w:pPr>
        <w:pStyle w:val="2"/>
      </w:pPr>
      <w:bookmarkStart w:id="7" w:name="question-8"/>
      <w:bookmarkEnd w:id="6"/>
      <w:r w:rsidRPr="00C64DD4">
        <w:lastRenderedPageBreak/>
        <w:t>Question 8:</w:t>
      </w:r>
    </w:p>
    <w:p w14:paraId="31792C14" w14:textId="77777777" w:rsidR="00236E9C" w:rsidRPr="00C64DD4" w:rsidRDefault="00000000" w:rsidP="00B300E5">
      <w:pPr>
        <w:pStyle w:val="FirstParagraph"/>
        <w:rPr>
          <w:lang w:eastAsia="zh-TW"/>
        </w:rPr>
      </w:pPr>
      <w:r w:rsidRPr="00C64DD4">
        <w:rPr>
          <w:lang w:eastAsia="zh-TW"/>
        </w:rPr>
        <w:t>猝死的發生，佔心血管病死亡的</w:t>
      </w:r>
      <w:r w:rsidRPr="00C64DD4">
        <w:rPr>
          <w:lang w:eastAsia="zh-TW"/>
        </w:rPr>
        <w:t xml:space="preserve"> 50%</w:t>
      </w:r>
      <w:r w:rsidRPr="00C64DD4">
        <w:rPr>
          <w:lang w:eastAsia="zh-TW"/>
        </w:rPr>
        <w:t>，</w:t>
      </w:r>
      <w:r w:rsidRPr="00C64DD4">
        <w:rPr>
          <w:lang w:eastAsia="zh-TW"/>
        </w:rPr>
        <w:t xml:space="preserve"> </w:t>
      </w:r>
      <w:r w:rsidRPr="00C64DD4">
        <w:rPr>
          <w:lang w:eastAsia="zh-TW"/>
        </w:rPr>
        <w:t>也是健康人的第一次心臟病發作的</w:t>
      </w:r>
      <w:r w:rsidRPr="00C64DD4">
        <w:rPr>
          <w:lang w:eastAsia="zh-TW"/>
        </w:rPr>
        <w:t xml:space="preserve"> 50%</w:t>
      </w:r>
      <w:r w:rsidRPr="00C64DD4">
        <w:rPr>
          <w:lang w:eastAsia="zh-TW"/>
        </w:rPr>
        <w:t>。在台灣每年有院外猝死在院內的救活而無神經傷變者僅只</w:t>
      </w:r>
      <w:r w:rsidRPr="00C64DD4">
        <w:rPr>
          <w:lang w:eastAsia="zh-TW"/>
        </w:rPr>
        <w:t xml:space="preserve"> 21.7%</w:t>
      </w:r>
      <w:r w:rsidRPr="00C64DD4">
        <w:rPr>
          <w:lang w:eastAsia="zh-TW"/>
        </w:rPr>
        <w:t>，請問下列有關猝死的說法，何者不正確</w:t>
      </w:r>
      <w:r w:rsidRPr="00C64DD4">
        <w:rPr>
          <w:lang w:eastAsia="zh-TW"/>
        </w:rPr>
        <w:t>?</w:t>
      </w:r>
    </w:p>
    <w:p w14:paraId="109CC3F3" w14:textId="77777777" w:rsidR="00236E9C" w:rsidRPr="00C64DD4" w:rsidRDefault="002D21FD">
      <w:pPr>
        <w:rPr>
          <w:szCs w:val="18"/>
        </w:rPr>
      </w:pPr>
      <w:r>
        <w:rPr>
          <w:noProof/>
          <w:szCs w:val="18"/>
        </w:rPr>
        <w:pict w14:anchorId="38F27FD3">
          <v:rect id="_x0000_i1176" alt="" style="width:415.3pt;height:.05pt;mso-width-percent:0;mso-height-percent:0;mso-width-percent:0;mso-height-percent:0" o:hralign="center" o:hrstd="t" o:hr="t"/>
        </w:pict>
      </w:r>
    </w:p>
    <w:p w14:paraId="6915FC18" w14:textId="77777777" w:rsidR="00236E9C" w:rsidRPr="00C64DD4" w:rsidRDefault="00000000" w:rsidP="00B300E5">
      <w:pPr>
        <w:pStyle w:val="Compact"/>
        <w:rPr>
          <w:lang w:eastAsia="zh-TW"/>
        </w:rPr>
      </w:pPr>
      <w:r w:rsidRPr="00C64DD4">
        <w:rPr>
          <w:lang w:eastAsia="zh-TW"/>
        </w:rPr>
        <w:t>A.</w:t>
      </w:r>
      <w:r w:rsidRPr="00C64DD4">
        <w:rPr>
          <w:lang w:eastAsia="zh-TW"/>
        </w:rPr>
        <w:t>冠心病及心衰是猝死最重要的危險因素。</w:t>
      </w:r>
    </w:p>
    <w:p w14:paraId="0B75151D" w14:textId="77777777" w:rsidR="00236E9C" w:rsidRPr="00C64DD4" w:rsidRDefault="00000000" w:rsidP="00B300E5">
      <w:pPr>
        <w:pStyle w:val="Compact"/>
      </w:pPr>
      <w:r w:rsidRPr="00C64DD4">
        <w:t>B.</w:t>
      </w:r>
      <w:r w:rsidRPr="00C64DD4">
        <w:t>猝死常見的心跳閉止</w:t>
      </w:r>
      <w:r w:rsidRPr="00C64DD4">
        <w:t xml:space="preserve">(Asystole) </w:t>
      </w:r>
      <w:r w:rsidRPr="00C64DD4">
        <w:t>及無脈性電氣活性</w:t>
      </w:r>
      <w:r w:rsidRPr="00C64DD4">
        <w:t xml:space="preserve">(Pulseless electric activity) </w:t>
      </w:r>
      <w:r w:rsidRPr="00C64DD4">
        <w:t>，前者常因電擊</w:t>
      </w:r>
      <w:r w:rsidRPr="00C64DD4">
        <w:t>(Electric cardioversion)</w:t>
      </w:r>
      <w:r w:rsidRPr="00C64DD4">
        <w:t>結果，後者多因失血、缺氧、代謝異常或肺動脈栓塞而起。</w:t>
      </w:r>
    </w:p>
    <w:p w14:paraId="25B7BEB2" w14:textId="77777777" w:rsidR="00236E9C" w:rsidRPr="00C64DD4" w:rsidRDefault="00000000" w:rsidP="00B300E5">
      <w:pPr>
        <w:pStyle w:val="Compact"/>
        <w:rPr>
          <w:lang w:eastAsia="zh-TW"/>
        </w:rPr>
      </w:pPr>
      <w:r w:rsidRPr="00C64DD4">
        <w:rPr>
          <w:lang w:eastAsia="zh-TW"/>
        </w:rPr>
        <w:t>C.</w:t>
      </w:r>
      <w:r w:rsidRPr="00C64DD4">
        <w:rPr>
          <w:lang w:eastAsia="zh-TW"/>
        </w:rPr>
        <w:t>寬輻</w:t>
      </w:r>
      <w:r w:rsidRPr="00C64DD4">
        <w:rPr>
          <w:lang w:eastAsia="zh-TW"/>
        </w:rPr>
        <w:t xml:space="preserve"> QRS </w:t>
      </w:r>
      <w:r w:rsidRPr="00C64DD4">
        <w:rPr>
          <w:lang w:eastAsia="zh-TW"/>
        </w:rPr>
        <w:t>型快跳常是心室性異跳，應緊急處置。</w:t>
      </w:r>
    </w:p>
    <w:p w14:paraId="151B7F3E" w14:textId="77777777" w:rsidR="00236E9C" w:rsidRPr="00C64DD4" w:rsidRDefault="00000000" w:rsidP="00B300E5">
      <w:pPr>
        <w:pStyle w:val="Compact"/>
        <w:rPr>
          <w:lang w:eastAsia="zh-TW"/>
        </w:rPr>
      </w:pPr>
      <w:r w:rsidRPr="00C64DD4">
        <w:rPr>
          <w:lang w:eastAsia="zh-TW"/>
        </w:rPr>
        <w:t>D.</w:t>
      </w:r>
      <w:r w:rsidRPr="00C64DD4">
        <w:rPr>
          <w:lang w:eastAsia="zh-TW"/>
        </w:rPr>
        <w:t>正常</w:t>
      </w:r>
      <w:r w:rsidRPr="00C64DD4">
        <w:rPr>
          <w:lang w:eastAsia="zh-TW"/>
        </w:rPr>
        <w:t xml:space="preserve"> QRS </w:t>
      </w:r>
      <w:r w:rsidRPr="00C64DD4">
        <w:rPr>
          <w:lang w:eastAsia="zh-TW"/>
        </w:rPr>
        <w:t>型快跳如若伴有眩暈或低血壓，亦應緊急處置。</w:t>
      </w:r>
    </w:p>
    <w:p w14:paraId="5AED396D" w14:textId="77777777" w:rsidR="00236E9C" w:rsidRPr="00C64DD4" w:rsidRDefault="00000000" w:rsidP="00B300E5">
      <w:pPr>
        <w:pStyle w:val="Compact"/>
        <w:rPr>
          <w:lang w:eastAsia="zh-TW"/>
        </w:rPr>
      </w:pPr>
      <w:r w:rsidRPr="00C64DD4">
        <w:rPr>
          <w:lang w:eastAsia="zh-TW"/>
        </w:rPr>
        <w:t xml:space="preserve">E. </w:t>
      </w:r>
      <w:r w:rsidRPr="00C64DD4">
        <w:rPr>
          <w:lang w:eastAsia="zh-TW"/>
        </w:rPr>
        <w:t>以藥物之治療慢性心室性期外收縮可防止猝死發生。</w:t>
      </w:r>
    </w:p>
    <w:p w14:paraId="59C0E483" w14:textId="77777777" w:rsidR="00236E9C" w:rsidRPr="00C64DD4" w:rsidRDefault="00000000" w:rsidP="00B300E5">
      <w:pPr>
        <w:pStyle w:val="2"/>
      </w:pPr>
      <w:bookmarkStart w:id="8" w:name="question-9"/>
      <w:bookmarkEnd w:id="7"/>
      <w:r w:rsidRPr="00C64DD4">
        <w:t>Question 9:</w:t>
      </w:r>
    </w:p>
    <w:p w14:paraId="580B4E3B" w14:textId="77777777" w:rsidR="00236E9C" w:rsidRPr="00C64DD4" w:rsidRDefault="00000000" w:rsidP="00B300E5">
      <w:pPr>
        <w:pStyle w:val="FirstParagraph"/>
      </w:pPr>
      <w:r w:rsidRPr="00C64DD4">
        <w:rPr>
          <w:lang w:eastAsia="zh-TW"/>
        </w:rPr>
        <w:t>病人王先生現年</w:t>
      </w:r>
      <w:r w:rsidRPr="00C64DD4">
        <w:rPr>
          <w:lang w:eastAsia="zh-TW"/>
        </w:rPr>
        <w:t xml:space="preserve"> 88 </w:t>
      </w:r>
      <w:r w:rsidRPr="00C64DD4">
        <w:rPr>
          <w:lang w:eastAsia="zh-TW"/>
        </w:rPr>
        <w:t>歲，有兩個月的雙腳浮腫及運動性呼吸困難，數度前往多家醫院求診，診療罔效。病人有多年高血壓、高脂血、慢性腎臟病及前列腺肥大等過往病史。到診時意識清醒，</w:t>
      </w:r>
      <w:r w:rsidRPr="00C64DD4">
        <w:rPr>
          <w:lang w:eastAsia="zh-TW"/>
        </w:rPr>
        <w:t xml:space="preserve"> T/P/R: 35.5 °C/99/18;BP: 106/83 mmHg; SpO2: 92%</w:t>
      </w:r>
      <w:r w:rsidRPr="00C64DD4">
        <w:rPr>
          <w:lang w:eastAsia="zh-TW"/>
        </w:rPr>
        <w:t>。</w:t>
      </w:r>
      <w:r w:rsidRPr="00C64DD4">
        <w:rPr>
          <w:lang w:eastAsia="zh-TW"/>
        </w:rPr>
        <w:t xml:space="preserve">(ambient air); BH: 165 cm; BW: 66 kg; BMI: 24.2 kg/m2 </w:t>
      </w:r>
      <w:r w:rsidRPr="00C64DD4">
        <w:rPr>
          <w:lang w:eastAsia="zh-TW"/>
        </w:rPr>
        <w:t>理學檢查發現顏面微腫，頸靜脈中度怒張，脈搏稍弱，並未有顯著</w:t>
      </w:r>
      <w:r w:rsidRPr="00C64DD4">
        <w:rPr>
          <w:lang w:eastAsia="zh-TW"/>
        </w:rPr>
        <w:t xml:space="preserve"> Paradoxical pulse, </w:t>
      </w:r>
      <w:r w:rsidRPr="00C64DD4">
        <w:rPr>
          <w:lang w:eastAsia="zh-TW"/>
        </w:rPr>
        <w:t>及</w:t>
      </w:r>
      <w:r w:rsidRPr="00C64DD4">
        <w:rPr>
          <w:lang w:eastAsia="zh-TW"/>
        </w:rPr>
        <w:t xml:space="preserve"> Kussmaul sign</w:t>
      </w:r>
      <w:r w:rsidRPr="00C64DD4">
        <w:rPr>
          <w:lang w:eastAsia="zh-TW"/>
        </w:rPr>
        <w:t>，呼吸聲清淨，心臟大小正常，心音略遠，</w:t>
      </w:r>
      <w:r w:rsidRPr="00C64DD4">
        <w:rPr>
          <w:lang w:eastAsia="zh-TW"/>
        </w:rPr>
        <w:t xml:space="preserve">P2 </w:t>
      </w:r>
      <w:r w:rsidRPr="00C64DD4">
        <w:rPr>
          <w:lang w:eastAsia="zh-TW"/>
        </w:rPr>
        <w:t>稍強，</w:t>
      </w:r>
      <w:r w:rsidRPr="00C64DD4">
        <w:rPr>
          <w:lang w:eastAsia="zh-TW"/>
        </w:rPr>
        <w:t xml:space="preserve">Pericardial friction </w:t>
      </w:r>
      <w:r w:rsidRPr="00C64DD4">
        <w:rPr>
          <w:lang w:eastAsia="zh-TW"/>
        </w:rPr>
        <w:t>可疑，無肝、脾腫大，雙腳微腫。</w:t>
      </w:r>
      <w:r w:rsidRPr="00C64DD4">
        <w:t>其心電圖、胸部</w:t>
      </w:r>
      <w:r w:rsidRPr="00C64DD4">
        <w:t xml:space="preserve"> X </w:t>
      </w:r>
      <w:r w:rsidRPr="00C64DD4">
        <w:t>光及其他影像檢查如圖：請問依照上列數個標的之理學檢查</w:t>
      </w:r>
      <w:r w:rsidRPr="00C64DD4">
        <w:t xml:space="preserve"> (Targeted physical examination)</w:t>
      </w:r>
      <w:r w:rsidRPr="00C64DD4">
        <w:t>及實驗室所見，這位病人最可能的診斷是</w:t>
      </w:r>
    </w:p>
    <w:p w14:paraId="44C502B4" w14:textId="77777777" w:rsidR="00236E9C" w:rsidRPr="00C64DD4" w:rsidRDefault="002D21FD">
      <w:pPr>
        <w:rPr>
          <w:szCs w:val="18"/>
        </w:rPr>
      </w:pPr>
      <w:r>
        <w:rPr>
          <w:noProof/>
          <w:szCs w:val="18"/>
        </w:rPr>
        <w:pict w14:anchorId="1479545A">
          <v:rect id="_x0000_i1175" alt="" style="width:415.3pt;height:.05pt;mso-width-percent:0;mso-height-percent:0;mso-width-percent:0;mso-height-percent:0" o:hralign="center" o:hrstd="t" o:hr="t"/>
        </w:pict>
      </w:r>
    </w:p>
    <w:p w14:paraId="550581FD" w14:textId="77777777" w:rsidR="00236E9C" w:rsidRPr="00C64DD4" w:rsidRDefault="00000000" w:rsidP="00B300E5">
      <w:pPr>
        <w:pStyle w:val="Compact"/>
      </w:pPr>
      <w:r w:rsidRPr="00C64DD4">
        <w:t>A.Non-ST elevation myocardial infarction</w:t>
      </w:r>
      <w:r w:rsidRPr="00C64DD4">
        <w:t>。</w:t>
      </w:r>
    </w:p>
    <w:p w14:paraId="4F58B581" w14:textId="77777777" w:rsidR="00236E9C" w:rsidRPr="00C64DD4" w:rsidRDefault="00000000" w:rsidP="00B300E5">
      <w:pPr>
        <w:pStyle w:val="Compact"/>
      </w:pPr>
      <w:r w:rsidRPr="00C64DD4">
        <w:t>B.Pericardial disease</w:t>
      </w:r>
    </w:p>
    <w:p w14:paraId="1937F39A" w14:textId="77777777" w:rsidR="00236E9C" w:rsidRPr="00C64DD4" w:rsidRDefault="00000000" w:rsidP="00B300E5">
      <w:pPr>
        <w:pStyle w:val="Compact"/>
      </w:pPr>
      <w:r w:rsidRPr="00C64DD4">
        <w:t>C.Hypertrophic cardiomyopathy</w:t>
      </w:r>
      <w:r w:rsidRPr="00C64DD4">
        <w:t>。</w:t>
      </w:r>
    </w:p>
    <w:p w14:paraId="12891757" w14:textId="77777777" w:rsidR="00236E9C" w:rsidRPr="00C64DD4" w:rsidRDefault="00000000" w:rsidP="00B300E5">
      <w:pPr>
        <w:pStyle w:val="Compact"/>
      </w:pPr>
      <w:r w:rsidRPr="00C64DD4">
        <w:t>D.Dilated cardiomyopathy</w:t>
      </w:r>
      <w:r w:rsidRPr="00C64DD4">
        <w:t>。</w:t>
      </w:r>
    </w:p>
    <w:p w14:paraId="30512785" w14:textId="77777777" w:rsidR="00236E9C" w:rsidRPr="00C64DD4" w:rsidRDefault="00000000" w:rsidP="00B300E5">
      <w:pPr>
        <w:pStyle w:val="Compact"/>
      </w:pPr>
      <w:r w:rsidRPr="00C64DD4">
        <w:t>E. Fabry disease</w:t>
      </w:r>
      <w:r w:rsidRPr="00C64DD4">
        <w:t>。</w:t>
      </w:r>
    </w:p>
    <w:p w14:paraId="3465D4A9" w14:textId="77777777" w:rsidR="00236E9C" w:rsidRPr="00C64DD4" w:rsidRDefault="00000000" w:rsidP="00B300E5">
      <w:pPr>
        <w:pStyle w:val="2"/>
      </w:pPr>
      <w:bookmarkStart w:id="9" w:name="question-10"/>
      <w:bookmarkEnd w:id="8"/>
      <w:r w:rsidRPr="00C64DD4">
        <w:t>Question 10:</w:t>
      </w:r>
    </w:p>
    <w:p w14:paraId="419C2BD7" w14:textId="77777777" w:rsidR="00236E9C" w:rsidRPr="00C64DD4" w:rsidRDefault="00000000" w:rsidP="00B300E5">
      <w:pPr>
        <w:pStyle w:val="FirstParagraph"/>
      </w:pPr>
      <w:r w:rsidRPr="00C64DD4">
        <w:rPr>
          <w:lang w:eastAsia="zh-TW"/>
        </w:rPr>
        <w:t xml:space="preserve">65 </w:t>
      </w:r>
      <w:r w:rsidRPr="00C64DD4">
        <w:rPr>
          <w:lang w:eastAsia="zh-TW"/>
        </w:rPr>
        <w:t>歲男性病人，自年輕時即診斷</w:t>
      </w:r>
      <w:r w:rsidRPr="00C64DD4">
        <w:rPr>
          <w:lang w:eastAsia="zh-TW"/>
        </w:rPr>
        <w:t xml:space="preserve"> WPW </w:t>
      </w:r>
      <w:r w:rsidRPr="00C64DD4">
        <w:rPr>
          <w:lang w:eastAsia="zh-TW"/>
        </w:rPr>
        <w:t>症候群</w:t>
      </w:r>
      <w:r w:rsidRPr="00C64DD4">
        <w:rPr>
          <w:lang w:eastAsia="zh-TW"/>
        </w:rPr>
        <w:t>(Wolff-Parkinson-White syndrome)</w:t>
      </w:r>
      <w:r w:rsidRPr="00C64DD4">
        <w:rPr>
          <w:lang w:eastAsia="zh-TW"/>
        </w:rPr>
        <w:t>，多年來相安無事。一個小時前突發心房顫動合併心搏過速來急診。急診檢查發現血壓穩定，心跳速度約每分鐘</w:t>
      </w:r>
      <w:r w:rsidRPr="00C64DD4">
        <w:rPr>
          <w:lang w:eastAsia="zh-TW"/>
        </w:rPr>
        <w:t xml:space="preserve"> 180 </w:t>
      </w:r>
      <w:r w:rsidRPr="00C64DD4">
        <w:rPr>
          <w:lang w:eastAsia="zh-TW"/>
        </w:rPr>
        <w:t>下。</w:t>
      </w:r>
      <w:r w:rsidRPr="00C64DD4">
        <w:t>你為當日值班醫師，以下處置何者正確？</w:t>
      </w:r>
    </w:p>
    <w:p w14:paraId="1F4AA5C8" w14:textId="77777777" w:rsidR="00236E9C" w:rsidRPr="00C64DD4" w:rsidRDefault="002D21FD">
      <w:pPr>
        <w:rPr>
          <w:szCs w:val="18"/>
        </w:rPr>
      </w:pPr>
      <w:r>
        <w:rPr>
          <w:noProof/>
          <w:szCs w:val="18"/>
        </w:rPr>
        <w:pict w14:anchorId="2A98DB2A">
          <v:rect id="_x0000_i1174" alt="" style="width:415.3pt;height:.05pt;mso-width-percent:0;mso-height-percent:0;mso-width-percent:0;mso-height-percent:0" o:hralign="center" o:hrstd="t" o:hr="t"/>
        </w:pict>
      </w:r>
    </w:p>
    <w:p w14:paraId="0DC6B8DC" w14:textId="77777777" w:rsidR="00236E9C" w:rsidRPr="00C64DD4" w:rsidRDefault="00000000" w:rsidP="00B300E5">
      <w:pPr>
        <w:pStyle w:val="Compact"/>
      </w:pPr>
      <w:r w:rsidRPr="00C64DD4">
        <w:t>A.</w:t>
      </w:r>
      <w:r w:rsidRPr="00C64DD4">
        <w:t>靜脈注射</w:t>
      </w:r>
      <w:r w:rsidRPr="00C64DD4">
        <w:t xml:space="preserve"> adenosine</w:t>
      </w:r>
      <w:r w:rsidRPr="00C64DD4">
        <w:t>。</w:t>
      </w:r>
    </w:p>
    <w:p w14:paraId="1BAE832D" w14:textId="77777777" w:rsidR="00236E9C" w:rsidRPr="00C64DD4" w:rsidRDefault="00000000" w:rsidP="00B300E5">
      <w:pPr>
        <w:pStyle w:val="Compact"/>
      </w:pPr>
      <w:r w:rsidRPr="00C64DD4">
        <w:t>B.</w:t>
      </w:r>
      <w:r w:rsidRPr="00C64DD4">
        <w:t>靜脈注射</w:t>
      </w:r>
      <w:r w:rsidRPr="00C64DD4">
        <w:t xml:space="preserve"> digoxin</w:t>
      </w:r>
      <w:r w:rsidRPr="00C64DD4">
        <w:t>。</w:t>
      </w:r>
    </w:p>
    <w:p w14:paraId="10EB121E" w14:textId="77777777" w:rsidR="00236E9C" w:rsidRPr="00C64DD4" w:rsidRDefault="00000000" w:rsidP="00B300E5">
      <w:pPr>
        <w:pStyle w:val="Compact"/>
      </w:pPr>
      <w:r w:rsidRPr="00C64DD4">
        <w:t>C.</w:t>
      </w:r>
      <w:r w:rsidRPr="00C64DD4">
        <w:t>靜脈注射</w:t>
      </w:r>
      <w:r w:rsidRPr="00C64DD4">
        <w:t xml:space="preserve"> amiodarone</w:t>
      </w:r>
    </w:p>
    <w:p w14:paraId="2522C84A" w14:textId="77777777" w:rsidR="00236E9C" w:rsidRPr="00C64DD4" w:rsidRDefault="00000000" w:rsidP="00B300E5">
      <w:pPr>
        <w:pStyle w:val="Compact"/>
      </w:pPr>
      <w:r w:rsidRPr="00C64DD4">
        <w:t>D.</w:t>
      </w:r>
      <w:r w:rsidRPr="00C64DD4">
        <w:t>給予口服</w:t>
      </w:r>
      <w:r w:rsidRPr="00C64DD4">
        <w:t xml:space="preserve"> beta-blockers</w:t>
      </w:r>
    </w:p>
    <w:p w14:paraId="426A8BFC" w14:textId="77777777" w:rsidR="00236E9C" w:rsidRPr="00C64DD4" w:rsidRDefault="00000000" w:rsidP="00B300E5">
      <w:pPr>
        <w:pStyle w:val="Compact"/>
      </w:pPr>
      <w:r w:rsidRPr="00C64DD4">
        <w:t xml:space="preserve">E. </w:t>
      </w:r>
      <w:r w:rsidRPr="00C64DD4">
        <w:t>給予鎮靜麻醉後，實施電擊</w:t>
      </w:r>
      <w:r w:rsidRPr="00C64DD4">
        <w:t>(electric cardioversion)</w:t>
      </w:r>
      <w:r w:rsidRPr="00C64DD4">
        <w:t>。</w:t>
      </w:r>
    </w:p>
    <w:p w14:paraId="0C8918DE" w14:textId="77777777" w:rsidR="00236E9C" w:rsidRPr="00C64DD4" w:rsidRDefault="00000000" w:rsidP="00B300E5">
      <w:pPr>
        <w:pStyle w:val="2"/>
      </w:pPr>
      <w:bookmarkStart w:id="10" w:name="question-11"/>
      <w:bookmarkEnd w:id="9"/>
      <w:r w:rsidRPr="00C64DD4">
        <w:t>Question 11:</w:t>
      </w:r>
    </w:p>
    <w:p w14:paraId="028BB9B8" w14:textId="77777777" w:rsidR="00236E9C" w:rsidRPr="00C64DD4" w:rsidRDefault="00000000" w:rsidP="00B300E5">
      <w:pPr>
        <w:pStyle w:val="FirstParagraph"/>
      </w:pPr>
      <w:r w:rsidRPr="00C64DD4">
        <w:t>心臟衰竭合併心房顫動</w:t>
      </w:r>
      <w:r w:rsidRPr="00C64DD4">
        <w:t>(atrial fibrillation)</w:t>
      </w:r>
      <w:r w:rsidRPr="00C64DD4">
        <w:t>的病人，如果採取心律控制</w:t>
      </w:r>
      <w:r w:rsidRPr="00C64DD4">
        <w:t>(rhythm control)</w:t>
      </w:r>
      <w:r w:rsidRPr="00C64DD4">
        <w:t>策略，以下何者是首選藥物？</w:t>
      </w:r>
    </w:p>
    <w:p w14:paraId="45607CBE" w14:textId="77777777" w:rsidR="00236E9C" w:rsidRPr="00C64DD4" w:rsidRDefault="002D21FD">
      <w:pPr>
        <w:rPr>
          <w:szCs w:val="18"/>
        </w:rPr>
      </w:pPr>
      <w:r>
        <w:rPr>
          <w:noProof/>
          <w:szCs w:val="18"/>
        </w:rPr>
        <w:pict w14:anchorId="7710ED74">
          <v:rect id="_x0000_i1173" alt="" style="width:415.3pt;height:.05pt;mso-width-percent:0;mso-height-percent:0;mso-width-percent:0;mso-height-percent:0" o:hralign="center" o:hrstd="t" o:hr="t"/>
        </w:pict>
      </w:r>
    </w:p>
    <w:p w14:paraId="219E6802" w14:textId="77777777" w:rsidR="00236E9C" w:rsidRPr="00C64DD4" w:rsidRDefault="00000000" w:rsidP="00B300E5">
      <w:pPr>
        <w:pStyle w:val="Compact"/>
      </w:pPr>
      <w:r w:rsidRPr="00C64DD4">
        <w:t>A.Propafenone</w:t>
      </w:r>
      <w:r w:rsidRPr="00C64DD4">
        <w:t>。</w:t>
      </w:r>
    </w:p>
    <w:p w14:paraId="5508DD2E" w14:textId="77777777" w:rsidR="00236E9C" w:rsidRPr="00C64DD4" w:rsidRDefault="00000000" w:rsidP="00B300E5">
      <w:pPr>
        <w:pStyle w:val="Compact"/>
      </w:pPr>
      <w:r w:rsidRPr="00C64DD4">
        <w:t>B.Flecainide</w:t>
      </w:r>
      <w:r w:rsidRPr="00C64DD4">
        <w:t>。</w:t>
      </w:r>
    </w:p>
    <w:p w14:paraId="501A205A" w14:textId="77777777" w:rsidR="00236E9C" w:rsidRPr="00C64DD4" w:rsidRDefault="00000000" w:rsidP="00B300E5">
      <w:pPr>
        <w:pStyle w:val="Compact"/>
      </w:pPr>
      <w:r w:rsidRPr="00C64DD4">
        <w:t>C.Dronedarone</w:t>
      </w:r>
      <w:r w:rsidRPr="00C64DD4">
        <w:t>。</w:t>
      </w:r>
    </w:p>
    <w:p w14:paraId="1557F317" w14:textId="77777777" w:rsidR="00236E9C" w:rsidRPr="00C64DD4" w:rsidRDefault="00000000" w:rsidP="00B300E5">
      <w:pPr>
        <w:pStyle w:val="Compact"/>
      </w:pPr>
      <w:r w:rsidRPr="00C64DD4">
        <w:t>D.Amiodarone</w:t>
      </w:r>
      <w:r w:rsidRPr="00C64DD4">
        <w:t>。</w:t>
      </w:r>
    </w:p>
    <w:p w14:paraId="6A157D63" w14:textId="77777777" w:rsidR="00236E9C" w:rsidRPr="00C64DD4" w:rsidRDefault="00000000" w:rsidP="00B300E5">
      <w:pPr>
        <w:pStyle w:val="Compact"/>
      </w:pPr>
      <w:r w:rsidRPr="00C64DD4">
        <w:t>E. Quinidine</w:t>
      </w:r>
    </w:p>
    <w:p w14:paraId="55783C78" w14:textId="77777777" w:rsidR="00236E9C" w:rsidRPr="00C64DD4" w:rsidRDefault="00000000" w:rsidP="00B300E5">
      <w:pPr>
        <w:pStyle w:val="2"/>
      </w:pPr>
      <w:bookmarkStart w:id="11" w:name="question-12"/>
      <w:bookmarkEnd w:id="10"/>
      <w:r w:rsidRPr="00C64DD4">
        <w:t>Question 12:</w:t>
      </w:r>
    </w:p>
    <w:p w14:paraId="00B4AAF4" w14:textId="77777777" w:rsidR="00236E9C" w:rsidRPr="00C64DD4" w:rsidRDefault="00000000" w:rsidP="00B300E5">
      <w:pPr>
        <w:pStyle w:val="FirstParagraph"/>
        <w:rPr>
          <w:lang w:eastAsia="zh-TW"/>
        </w:rPr>
      </w:pPr>
      <w:r w:rsidRPr="00C64DD4">
        <w:rPr>
          <w:lang w:eastAsia="zh-TW"/>
        </w:rPr>
        <w:t>對於心臟收縮功能異常之心衰竭之治療，何種藥物無法增加存活率？</w:t>
      </w:r>
    </w:p>
    <w:p w14:paraId="2E0F0093" w14:textId="77777777" w:rsidR="00236E9C" w:rsidRPr="00C64DD4" w:rsidRDefault="002D21FD">
      <w:pPr>
        <w:rPr>
          <w:szCs w:val="18"/>
        </w:rPr>
      </w:pPr>
      <w:r>
        <w:rPr>
          <w:noProof/>
          <w:szCs w:val="18"/>
        </w:rPr>
        <w:pict w14:anchorId="431B7183">
          <v:rect id="_x0000_i1172" alt="" style="width:415.3pt;height:.05pt;mso-width-percent:0;mso-height-percent:0;mso-width-percent:0;mso-height-percent:0" o:hralign="center" o:hrstd="t" o:hr="t"/>
        </w:pict>
      </w:r>
    </w:p>
    <w:p w14:paraId="1095C825" w14:textId="77777777" w:rsidR="00236E9C" w:rsidRPr="00C64DD4" w:rsidRDefault="00000000" w:rsidP="00B300E5">
      <w:pPr>
        <w:pStyle w:val="Compact"/>
      </w:pPr>
      <w:r w:rsidRPr="00C64DD4">
        <w:t>A.</w:t>
      </w:r>
      <w:r w:rsidRPr="00C64DD4">
        <w:t>血管收縮素轉化酶抑制劑（</w:t>
      </w:r>
      <w:r w:rsidRPr="00C64DD4">
        <w:t>angiotensin-converting enzyme inhibitor</w:t>
      </w:r>
      <w:r w:rsidRPr="00C64DD4">
        <w:t>，</w:t>
      </w:r>
      <w:r w:rsidRPr="00C64DD4">
        <w:t>ACEI</w:t>
      </w:r>
      <w:r w:rsidRPr="00C64DD4">
        <w:t>）。</w:t>
      </w:r>
    </w:p>
    <w:p w14:paraId="5D2BF005" w14:textId="77777777" w:rsidR="00236E9C" w:rsidRPr="00C64DD4" w:rsidRDefault="00000000" w:rsidP="00B300E5">
      <w:pPr>
        <w:pStyle w:val="Compact"/>
      </w:pPr>
      <w:r w:rsidRPr="00C64DD4">
        <w:t>B.</w:t>
      </w:r>
      <w:r w:rsidRPr="00C64DD4">
        <w:t>環管利尿劑</w:t>
      </w:r>
      <w:r w:rsidRPr="00C64DD4">
        <w:t xml:space="preserve"> (loop diuretic)</w:t>
      </w:r>
      <w:r w:rsidRPr="00C64DD4">
        <w:t>。</w:t>
      </w:r>
    </w:p>
    <w:p w14:paraId="79A3D754" w14:textId="77777777" w:rsidR="00236E9C" w:rsidRPr="00C64DD4" w:rsidRDefault="00000000" w:rsidP="00B300E5">
      <w:pPr>
        <w:pStyle w:val="Compact"/>
      </w:pPr>
      <w:r w:rsidRPr="00C64DD4">
        <w:lastRenderedPageBreak/>
        <w:t>C.</w:t>
      </w:r>
      <w:r w:rsidRPr="00C64DD4">
        <w:t>乙型交感神經拮抗劑（</w:t>
      </w:r>
      <w:r w:rsidRPr="00C64DD4">
        <w:t>β-blockers</w:t>
      </w:r>
      <w:r w:rsidRPr="00C64DD4">
        <w:t>）。</w:t>
      </w:r>
    </w:p>
    <w:p w14:paraId="1D889C11" w14:textId="77777777" w:rsidR="00236E9C" w:rsidRPr="00C64DD4" w:rsidRDefault="00000000" w:rsidP="00B300E5">
      <w:pPr>
        <w:pStyle w:val="Compact"/>
      </w:pPr>
      <w:r w:rsidRPr="00C64DD4">
        <w:t>D.</w:t>
      </w:r>
      <w:r w:rsidRPr="00C64DD4">
        <w:t>醛固酮拮抗劑（</w:t>
      </w:r>
      <w:r w:rsidRPr="00C64DD4">
        <w:t>spironolactone</w:t>
      </w:r>
      <w:r w:rsidRPr="00C64DD4">
        <w:t>）。</w:t>
      </w:r>
    </w:p>
    <w:p w14:paraId="1CD7F70B" w14:textId="77777777" w:rsidR="00236E9C" w:rsidRPr="00C64DD4" w:rsidRDefault="00000000" w:rsidP="00B300E5">
      <w:pPr>
        <w:pStyle w:val="Compact"/>
      </w:pPr>
      <w:r w:rsidRPr="00C64DD4">
        <w:t xml:space="preserve">E. </w:t>
      </w:r>
      <w:r w:rsidRPr="00C64DD4">
        <w:t>血管收縮素受體阻斷劑</w:t>
      </w:r>
      <w:r w:rsidRPr="00C64DD4">
        <w:t>(angiotensin receptor blocker)</w:t>
      </w:r>
      <w:r w:rsidRPr="00C64DD4">
        <w:t>。</w:t>
      </w:r>
    </w:p>
    <w:p w14:paraId="242D23AF" w14:textId="77777777" w:rsidR="00236E9C" w:rsidRPr="00C64DD4" w:rsidRDefault="00000000" w:rsidP="00B300E5">
      <w:pPr>
        <w:pStyle w:val="2"/>
      </w:pPr>
      <w:bookmarkStart w:id="12" w:name="question-13"/>
      <w:bookmarkEnd w:id="11"/>
      <w:r w:rsidRPr="00C64DD4">
        <w:t>Question 13:</w:t>
      </w:r>
    </w:p>
    <w:p w14:paraId="72BEBD5F" w14:textId="77777777" w:rsidR="00236E9C" w:rsidRPr="00C64DD4" w:rsidRDefault="00000000" w:rsidP="00B300E5">
      <w:pPr>
        <w:pStyle w:val="FirstParagraph"/>
      </w:pPr>
      <w:r w:rsidRPr="00C64DD4">
        <w:t>下列有關</w:t>
      </w:r>
      <w:r w:rsidRPr="00C64DD4">
        <w:t xml:space="preserve"> ST </w:t>
      </w:r>
      <w:r w:rsidRPr="00C64DD4">
        <w:t>節段上升的心肌梗塞（</w:t>
      </w:r>
      <w:r w:rsidRPr="00C64DD4">
        <w:t>ST-elevation myocardial infarction</w:t>
      </w:r>
      <w:r w:rsidRPr="00C64DD4">
        <w:t>，</w:t>
      </w:r>
      <w:r w:rsidRPr="00C64DD4">
        <w:t>STEMI</w:t>
      </w:r>
      <w:r w:rsidRPr="00C64DD4">
        <w:t>）的敍述，何者錯誤？</w:t>
      </w:r>
    </w:p>
    <w:p w14:paraId="1A73ECAF" w14:textId="77777777" w:rsidR="00236E9C" w:rsidRPr="00C64DD4" w:rsidRDefault="002D21FD">
      <w:pPr>
        <w:rPr>
          <w:szCs w:val="18"/>
        </w:rPr>
      </w:pPr>
      <w:r>
        <w:rPr>
          <w:noProof/>
          <w:szCs w:val="18"/>
        </w:rPr>
        <w:pict w14:anchorId="076FF4CE">
          <v:rect id="_x0000_i1171" alt="" style="width:415.3pt;height:.05pt;mso-width-percent:0;mso-height-percent:0;mso-width-percent:0;mso-height-percent:0" o:hralign="center" o:hrstd="t" o:hr="t"/>
        </w:pict>
      </w:r>
    </w:p>
    <w:p w14:paraId="6C4BC31F" w14:textId="77777777" w:rsidR="00236E9C" w:rsidRPr="00C64DD4" w:rsidRDefault="00000000" w:rsidP="00B300E5">
      <w:pPr>
        <w:pStyle w:val="Compact"/>
      </w:pPr>
      <w:r w:rsidRPr="00C64DD4">
        <w:rPr>
          <w:lang w:eastAsia="zh-TW"/>
        </w:rPr>
        <w:t>A.</w:t>
      </w:r>
      <w:r w:rsidRPr="00C64DD4">
        <w:rPr>
          <w:lang w:eastAsia="zh-TW"/>
        </w:rPr>
        <w:t>主要的發病機轉為血管內粥狀硬化斑瑰破裂，產生急性血栓將血管完全阻塞。</w:t>
      </w:r>
      <w:r w:rsidRPr="00C64DD4">
        <w:t>抗血板藥物</w:t>
      </w:r>
      <w:r w:rsidRPr="00C64DD4">
        <w:t xml:space="preserve"> clopidogrel </w:t>
      </w:r>
      <w:r w:rsidRPr="00C64DD4">
        <w:t>效果的臨床效果與</w:t>
      </w:r>
      <w:r w:rsidRPr="00C64DD4">
        <w:t xml:space="preserve"> ticargrelor, prasugrel </w:t>
      </w:r>
      <w:r w:rsidRPr="00C64DD4">
        <w:t>相似。</w:t>
      </w:r>
    </w:p>
    <w:p w14:paraId="31897C64" w14:textId="77777777" w:rsidR="00236E9C" w:rsidRPr="00C64DD4" w:rsidRDefault="00000000" w:rsidP="00B300E5">
      <w:pPr>
        <w:pStyle w:val="Compact"/>
      </w:pPr>
      <w:r w:rsidRPr="00C64DD4">
        <w:t>B.</w:t>
      </w:r>
      <w:r w:rsidRPr="00C64DD4">
        <w:t>抗血板藥物</w:t>
      </w:r>
      <w:r w:rsidRPr="00C64DD4">
        <w:t xml:space="preserve"> clopidogrel </w:t>
      </w:r>
      <w:r w:rsidRPr="00C64DD4">
        <w:t>效果的臨床效果與</w:t>
      </w:r>
      <w:r w:rsidRPr="00C64DD4">
        <w:t xml:space="preserve"> ticargrelor, prasugrel </w:t>
      </w:r>
      <w:r w:rsidRPr="00C64DD4">
        <w:t>相似。</w:t>
      </w:r>
    </w:p>
    <w:p w14:paraId="0275D330" w14:textId="77777777" w:rsidR="00236E9C" w:rsidRPr="00C64DD4" w:rsidRDefault="00000000" w:rsidP="00B300E5">
      <w:pPr>
        <w:pStyle w:val="Compact"/>
        <w:rPr>
          <w:lang w:eastAsia="zh-TW"/>
        </w:rPr>
      </w:pPr>
      <w:r w:rsidRPr="00C64DD4">
        <w:rPr>
          <w:lang w:eastAsia="zh-TW"/>
        </w:rPr>
        <w:t>C.</w:t>
      </w:r>
      <w:r w:rsidRPr="00C64DD4">
        <w:rPr>
          <w:lang w:eastAsia="zh-TW"/>
        </w:rPr>
        <w:t>病發如在</w:t>
      </w:r>
      <w:r w:rsidRPr="00C64DD4">
        <w:rPr>
          <w:lang w:eastAsia="zh-TW"/>
        </w:rPr>
        <w:t xml:space="preserve"> 12 </w:t>
      </w:r>
      <w:r w:rsidRPr="00C64DD4">
        <w:rPr>
          <w:lang w:eastAsia="zh-TW"/>
        </w:rPr>
        <w:t>小時內，要照會心臟科儘快進行心導管打通血管。</w:t>
      </w:r>
    </w:p>
    <w:p w14:paraId="7D337728" w14:textId="77777777" w:rsidR="00236E9C" w:rsidRPr="00C64DD4" w:rsidRDefault="00000000" w:rsidP="00B300E5">
      <w:pPr>
        <w:pStyle w:val="Compact"/>
      </w:pPr>
      <w:r w:rsidRPr="00C64DD4">
        <w:t>D.</w:t>
      </w:r>
      <w:r w:rsidRPr="00C64DD4">
        <w:t>可使用肝素</w:t>
      </w:r>
      <w:r w:rsidRPr="00C64DD4">
        <w:t>(heparin)</w:t>
      </w:r>
      <w:r w:rsidRPr="00C64DD4">
        <w:t>或低分子量肝素</w:t>
      </w:r>
      <w:r w:rsidRPr="00C64DD4">
        <w:t>(low-molecular-weigth heparin, LMWH)</w:t>
      </w:r>
      <w:r w:rsidRPr="00C64DD4">
        <w:t>治療。</w:t>
      </w:r>
    </w:p>
    <w:p w14:paraId="3A6F2582" w14:textId="77777777" w:rsidR="00236E9C" w:rsidRPr="00C64DD4" w:rsidRDefault="00000000" w:rsidP="00B300E5">
      <w:pPr>
        <w:pStyle w:val="Compact"/>
        <w:rPr>
          <w:lang w:eastAsia="zh-TW"/>
        </w:rPr>
      </w:pPr>
      <w:r w:rsidRPr="00C64DD4">
        <w:rPr>
          <w:lang w:eastAsia="zh-TW"/>
        </w:rPr>
        <w:t xml:space="preserve">E. </w:t>
      </w:r>
      <w:r w:rsidRPr="00C64DD4">
        <w:rPr>
          <w:lang w:eastAsia="zh-TW"/>
        </w:rPr>
        <w:t>下壁心肌梗塞合併右心梗塞時，如血壓不穩，可考慮輸液治療。</w:t>
      </w:r>
    </w:p>
    <w:p w14:paraId="54FEACE4" w14:textId="77777777" w:rsidR="00236E9C" w:rsidRPr="00C64DD4" w:rsidRDefault="00000000" w:rsidP="00B300E5">
      <w:pPr>
        <w:pStyle w:val="2"/>
      </w:pPr>
      <w:bookmarkStart w:id="13" w:name="question-14"/>
      <w:bookmarkEnd w:id="12"/>
      <w:r w:rsidRPr="00C64DD4">
        <w:t>Question 14:</w:t>
      </w:r>
    </w:p>
    <w:p w14:paraId="493B774D" w14:textId="77777777" w:rsidR="00236E9C" w:rsidRPr="00C64DD4" w:rsidRDefault="00000000" w:rsidP="00B300E5">
      <w:pPr>
        <w:pStyle w:val="FirstParagraph"/>
      </w:pPr>
      <w:r w:rsidRPr="00C64DD4">
        <w:t>有關心房纖維顫動</w:t>
      </w:r>
      <w:r w:rsidRPr="00C64DD4">
        <w:t>(Atrial fibrillation)</w:t>
      </w:r>
      <w:r w:rsidRPr="00C64DD4">
        <w:t>相關的敘述，下列何者說法是錯誤的？</w:t>
      </w:r>
    </w:p>
    <w:p w14:paraId="095CA1F6" w14:textId="77777777" w:rsidR="00236E9C" w:rsidRPr="00C64DD4" w:rsidRDefault="002D21FD">
      <w:pPr>
        <w:rPr>
          <w:szCs w:val="18"/>
        </w:rPr>
      </w:pPr>
      <w:r>
        <w:rPr>
          <w:noProof/>
          <w:szCs w:val="18"/>
        </w:rPr>
        <w:pict w14:anchorId="7AEE54E1">
          <v:rect id="_x0000_i1170" alt="" style="width:415.3pt;height:.05pt;mso-width-percent:0;mso-height-percent:0;mso-width-percent:0;mso-height-percent:0" o:hralign="center" o:hrstd="t" o:hr="t"/>
        </w:pict>
      </w:r>
    </w:p>
    <w:p w14:paraId="41BE1DCE" w14:textId="77777777" w:rsidR="00236E9C" w:rsidRPr="00C64DD4" w:rsidRDefault="00000000" w:rsidP="00B300E5">
      <w:pPr>
        <w:pStyle w:val="Compact"/>
        <w:rPr>
          <w:lang w:eastAsia="zh-TW"/>
        </w:rPr>
      </w:pPr>
      <w:r w:rsidRPr="00C64DD4">
        <w:rPr>
          <w:lang w:eastAsia="zh-TW"/>
        </w:rPr>
        <w:t>A.</w:t>
      </w:r>
      <w:r w:rsidRPr="00C64DD4">
        <w:rPr>
          <w:lang w:eastAsia="zh-TW"/>
        </w:rPr>
        <w:t>最常見的持續性心律不整，一般而言</w:t>
      </w:r>
      <w:r w:rsidRPr="00C64DD4">
        <w:rPr>
          <w:lang w:eastAsia="zh-TW"/>
        </w:rPr>
        <w:t xml:space="preserve"> 80 </w:t>
      </w:r>
      <w:r w:rsidRPr="00C64DD4">
        <w:rPr>
          <w:lang w:eastAsia="zh-TW"/>
        </w:rPr>
        <w:t>歲以上盛行率約</w:t>
      </w:r>
      <w:r w:rsidRPr="00C64DD4">
        <w:rPr>
          <w:lang w:eastAsia="zh-TW"/>
        </w:rPr>
        <w:t xml:space="preserve"> 10</w:t>
      </w:r>
      <w:r w:rsidRPr="00C64DD4">
        <w:rPr>
          <w:lang w:eastAsia="zh-TW"/>
        </w:rPr>
        <w:t>％。</w:t>
      </w:r>
    </w:p>
    <w:p w14:paraId="358A2D98" w14:textId="77777777" w:rsidR="00236E9C" w:rsidRPr="00C64DD4" w:rsidRDefault="00000000" w:rsidP="00B300E5">
      <w:pPr>
        <w:pStyle w:val="Compact"/>
        <w:rPr>
          <w:lang w:eastAsia="zh-TW"/>
        </w:rPr>
      </w:pPr>
      <w:r w:rsidRPr="00C64DD4">
        <w:rPr>
          <w:lang w:eastAsia="zh-TW"/>
        </w:rPr>
        <w:t>B.</w:t>
      </w:r>
      <w:r w:rsidRPr="00C64DD4">
        <w:rPr>
          <w:lang w:eastAsia="zh-TW"/>
        </w:rPr>
        <w:t>引起心房顫動的危險因子包括年老，高血壓，糖尿病，肥胖，呼吸終止症等。</w:t>
      </w:r>
    </w:p>
    <w:p w14:paraId="1103FE2F" w14:textId="77777777" w:rsidR="00236E9C" w:rsidRPr="00C64DD4" w:rsidRDefault="00000000" w:rsidP="00B300E5">
      <w:pPr>
        <w:pStyle w:val="Compact"/>
        <w:rPr>
          <w:lang w:eastAsia="zh-TW"/>
        </w:rPr>
      </w:pPr>
      <w:r w:rsidRPr="00C64DD4">
        <w:rPr>
          <w:lang w:eastAsia="zh-TW"/>
        </w:rPr>
        <w:t>C.</w:t>
      </w:r>
      <w:r w:rsidRPr="00C64DD4">
        <w:rPr>
          <w:lang w:eastAsia="zh-TW"/>
        </w:rPr>
        <w:t>心房顫動約增加</w:t>
      </w:r>
      <w:r w:rsidRPr="00C64DD4">
        <w:rPr>
          <w:lang w:eastAsia="zh-TW"/>
        </w:rPr>
        <w:t xml:space="preserve"> 5 </w:t>
      </w:r>
      <w:r w:rsidRPr="00C64DD4">
        <w:rPr>
          <w:lang w:eastAsia="zh-TW"/>
        </w:rPr>
        <w:t>倍中風的機會。</w:t>
      </w:r>
    </w:p>
    <w:p w14:paraId="613AFC02" w14:textId="77777777" w:rsidR="00236E9C" w:rsidRPr="00C64DD4" w:rsidRDefault="00000000" w:rsidP="00B300E5">
      <w:pPr>
        <w:pStyle w:val="Compact"/>
      </w:pPr>
      <w:r w:rsidRPr="00C64DD4">
        <w:t>D.</w:t>
      </w:r>
      <w:r w:rsidRPr="00C64DD4">
        <w:t>抗凝血劑如</w:t>
      </w:r>
      <w:r w:rsidRPr="00C64DD4">
        <w:t xml:space="preserve"> aspirin </w:t>
      </w:r>
      <w:r w:rsidRPr="00C64DD4">
        <w:t>等能有效預防中風發生。</w:t>
      </w:r>
    </w:p>
    <w:p w14:paraId="2EE2B5A4" w14:textId="77777777" w:rsidR="00236E9C" w:rsidRPr="00C64DD4" w:rsidRDefault="00000000" w:rsidP="00B300E5">
      <w:pPr>
        <w:pStyle w:val="Compact"/>
        <w:rPr>
          <w:lang w:eastAsia="zh-TW"/>
        </w:rPr>
      </w:pPr>
      <w:r w:rsidRPr="00C64DD4">
        <w:rPr>
          <w:lang w:eastAsia="zh-TW"/>
        </w:rPr>
        <w:t xml:space="preserve">E. </w:t>
      </w:r>
      <w:r w:rsidRPr="00C64DD4">
        <w:rPr>
          <w:lang w:eastAsia="zh-TW"/>
        </w:rPr>
        <w:t>約</w:t>
      </w:r>
      <w:r w:rsidRPr="00C64DD4">
        <w:rPr>
          <w:lang w:eastAsia="zh-TW"/>
        </w:rPr>
        <w:t xml:space="preserve"> 30</w:t>
      </w:r>
      <w:r w:rsidRPr="00C64DD4">
        <w:rPr>
          <w:lang w:eastAsia="zh-TW"/>
        </w:rPr>
        <w:t>％的開心手術患者術後可能產生長短不等的陣發性心房顫動。</w:t>
      </w:r>
    </w:p>
    <w:p w14:paraId="4A5F110C" w14:textId="77777777" w:rsidR="00236E9C" w:rsidRPr="00C64DD4" w:rsidRDefault="00000000" w:rsidP="00B300E5">
      <w:pPr>
        <w:pStyle w:val="2"/>
      </w:pPr>
      <w:bookmarkStart w:id="14" w:name="question-15"/>
      <w:bookmarkEnd w:id="13"/>
      <w:r w:rsidRPr="00C64DD4">
        <w:t>Question 15:</w:t>
      </w:r>
    </w:p>
    <w:p w14:paraId="3C1DC33D" w14:textId="77777777" w:rsidR="00236E9C" w:rsidRPr="00C64DD4" w:rsidRDefault="00000000" w:rsidP="00B300E5">
      <w:pPr>
        <w:pStyle w:val="FirstParagraph"/>
      </w:pPr>
      <w:r w:rsidRPr="00C64DD4">
        <w:rPr>
          <w:lang w:eastAsia="zh-TW"/>
        </w:rPr>
        <w:t xml:space="preserve">70 </w:t>
      </w:r>
      <w:r w:rsidRPr="00C64DD4">
        <w:rPr>
          <w:lang w:eastAsia="zh-TW"/>
        </w:rPr>
        <w:t>歲陳先生，因為發燒合併喘與端坐呼吸至急診，身體檢查在心尖部位聽到第四級收縮期雜音，且肺部有囉音</w:t>
      </w:r>
      <w:r w:rsidRPr="00C64DD4">
        <w:rPr>
          <w:lang w:eastAsia="zh-TW"/>
        </w:rPr>
        <w:t>(rales</w:t>
      </w:r>
      <w:r w:rsidRPr="00C64DD4">
        <w:rPr>
          <w:lang w:eastAsia="zh-TW"/>
        </w:rPr>
        <w:t>）。</w:t>
      </w:r>
      <w:r w:rsidRPr="00C64DD4">
        <w:t>心臟超音波在二尖瓣發現贅生物</w:t>
      </w:r>
      <w:r w:rsidRPr="00C64DD4">
        <w:t>(vegetation)</w:t>
      </w:r>
      <w:r w:rsidRPr="00C64DD4">
        <w:t>，三套血液培養呈現</w:t>
      </w:r>
      <w:r w:rsidRPr="00C64DD4">
        <w:t xml:space="preserve"> streptococcus gallolyticus</w:t>
      </w:r>
      <w:r w:rsidRPr="00C64DD4">
        <w:t>。</w:t>
      </w:r>
    </w:p>
    <w:p w14:paraId="5CD7D8BF" w14:textId="77777777" w:rsidR="00236E9C" w:rsidRPr="00C64DD4" w:rsidRDefault="00000000">
      <w:pPr>
        <w:pStyle w:val="a0"/>
        <w:rPr>
          <w:szCs w:val="18"/>
        </w:rPr>
      </w:pPr>
      <w:r w:rsidRPr="00C64DD4">
        <w:rPr>
          <w:szCs w:val="18"/>
        </w:rPr>
        <w:t>請問除了心內膜炎外，下列疾病必須列入考慮？</w:t>
      </w:r>
    </w:p>
    <w:p w14:paraId="5FA2EC34" w14:textId="77777777" w:rsidR="00236E9C" w:rsidRPr="00C64DD4" w:rsidRDefault="002D21FD">
      <w:pPr>
        <w:rPr>
          <w:szCs w:val="18"/>
        </w:rPr>
      </w:pPr>
      <w:r>
        <w:rPr>
          <w:noProof/>
          <w:szCs w:val="18"/>
        </w:rPr>
        <w:pict w14:anchorId="0E12EE56">
          <v:rect id="_x0000_i1169" alt="" style="width:415.3pt;height:.05pt;mso-width-percent:0;mso-height-percent:0;mso-width-percent:0;mso-height-percent:0" o:hralign="center" o:hrstd="t" o:hr="t"/>
        </w:pict>
      </w:r>
    </w:p>
    <w:p w14:paraId="084C7869" w14:textId="77777777" w:rsidR="00236E9C" w:rsidRPr="00C64DD4" w:rsidRDefault="00000000" w:rsidP="00B300E5">
      <w:pPr>
        <w:pStyle w:val="Compact"/>
      </w:pPr>
      <w:r w:rsidRPr="00C64DD4">
        <w:t>A.</w:t>
      </w:r>
      <w:r w:rsidRPr="00C64DD4">
        <w:t>腦膜病變</w:t>
      </w:r>
    </w:p>
    <w:p w14:paraId="78B40EBC" w14:textId="77777777" w:rsidR="00236E9C" w:rsidRPr="00C64DD4" w:rsidRDefault="00000000" w:rsidP="00B300E5">
      <w:pPr>
        <w:pStyle w:val="Compact"/>
      </w:pPr>
      <w:r w:rsidRPr="00C64DD4">
        <w:t>B.</w:t>
      </w:r>
      <w:r w:rsidRPr="00C64DD4">
        <w:t>腎結石引發腎水腫。</w:t>
      </w:r>
    </w:p>
    <w:p w14:paraId="2EA64426" w14:textId="77777777" w:rsidR="00236E9C" w:rsidRPr="00C64DD4" w:rsidRDefault="00000000" w:rsidP="00B300E5">
      <w:pPr>
        <w:pStyle w:val="Compact"/>
      </w:pPr>
      <w:r w:rsidRPr="00C64DD4">
        <w:t>C.</w:t>
      </w:r>
      <w:r w:rsidRPr="00C64DD4">
        <w:t>大腸息肉或大腸癌。</w:t>
      </w:r>
    </w:p>
    <w:p w14:paraId="3B913767" w14:textId="77777777" w:rsidR="00236E9C" w:rsidRPr="00C64DD4" w:rsidRDefault="00000000" w:rsidP="00B300E5">
      <w:pPr>
        <w:pStyle w:val="Compact"/>
      </w:pPr>
      <w:r w:rsidRPr="00C64DD4">
        <w:t>D.</w:t>
      </w:r>
      <w:r w:rsidRPr="00C64DD4">
        <w:t>肺部病變。</w:t>
      </w:r>
    </w:p>
    <w:p w14:paraId="4D073CD7" w14:textId="77777777" w:rsidR="00236E9C" w:rsidRPr="00C64DD4" w:rsidRDefault="00000000" w:rsidP="00B300E5">
      <w:pPr>
        <w:pStyle w:val="Compact"/>
      </w:pPr>
      <w:r w:rsidRPr="00C64DD4">
        <w:t>E.</w:t>
      </w:r>
      <w:r w:rsidRPr="00C64DD4">
        <w:t>攝護腺發炎。</w:t>
      </w:r>
    </w:p>
    <w:p w14:paraId="29B5D674" w14:textId="77777777" w:rsidR="00236E9C" w:rsidRPr="00C64DD4" w:rsidRDefault="00000000" w:rsidP="00B300E5">
      <w:pPr>
        <w:pStyle w:val="2"/>
      </w:pPr>
      <w:bookmarkStart w:id="15" w:name="question-16"/>
      <w:bookmarkEnd w:id="14"/>
      <w:r w:rsidRPr="00C64DD4">
        <w:t>Question 16:</w:t>
      </w:r>
    </w:p>
    <w:p w14:paraId="3FF0EB85" w14:textId="77777777" w:rsidR="00236E9C" w:rsidRPr="00C64DD4" w:rsidRDefault="00000000" w:rsidP="00B300E5">
      <w:pPr>
        <w:pStyle w:val="FirstParagraph"/>
      </w:pPr>
      <w:r w:rsidRPr="00C64DD4">
        <w:rPr>
          <w:lang w:eastAsia="zh-TW"/>
        </w:rPr>
        <w:t>王老太太三個月前接受心臟瓣膜置換手術，近一個月來，運動時呼吸困難逐漸加重且有下肢水腫。經檢查肝腎功能正常，給予利尿劑治療但頸靜脈仍有顯著擴張。門診胸部</w:t>
      </w:r>
      <w:r w:rsidRPr="00C64DD4">
        <w:rPr>
          <w:lang w:eastAsia="zh-TW"/>
        </w:rPr>
        <w:t xml:space="preserve"> X </w:t>
      </w:r>
      <w:r w:rsidRPr="00C64DD4">
        <w:rPr>
          <w:lang w:eastAsia="zh-TW"/>
        </w:rPr>
        <w:t>光顯示心臟並未擴大，身體診察無心雜音，肝臟稍腫大，有腹水及雙側下肢水腫。心導管檢查右心房平均壓力增加且右心房壓力曲線呈現明顯的</w:t>
      </w:r>
      <w:r w:rsidRPr="00C64DD4">
        <w:rPr>
          <w:lang w:eastAsia="zh-TW"/>
        </w:rPr>
        <w:t xml:space="preserve"> Y </w:t>
      </w:r>
      <w:r w:rsidRPr="00C64DD4">
        <w:rPr>
          <w:lang w:eastAsia="zh-TW"/>
        </w:rPr>
        <w:t>下降波。</w:t>
      </w:r>
      <w:r w:rsidRPr="00C64DD4">
        <w:t>以下有關本病人的描述何者正確？</w:t>
      </w:r>
    </w:p>
    <w:p w14:paraId="18881CD1" w14:textId="77777777" w:rsidR="00236E9C" w:rsidRPr="00C64DD4" w:rsidRDefault="002D21FD">
      <w:pPr>
        <w:rPr>
          <w:szCs w:val="18"/>
        </w:rPr>
      </w:pPr>
      <w:r>
        <w:rPr>
          <w:noProof/>
          <w:szCs w:val="18"/>
        </w:rPr>
        <w:pict w14:anchorId="5B1C400E">
          <v:rect id="_x0000_i1168" alt="" style="width:415.3pt;height:.05pt;mso-width-percent:0;mso-height-percent:0;mso-width-percent:0;mso-height-percent:0" o:hralign="center" o:hrstd="t" o:hr="t"/>
        </w:pict>
      </w:r>
    </w:p>
    <w:p w14:paraId="38C64D0D" w14:textId="77777777" w:rsidR="00236E9C" w:rsidRPr="00C64DD4" w:rsidRDefault="00000000" w:rsidP="00B300E5">
      <w:pPr>
        <w:pStyle w:val="Compact"/>
        <w:rPr>
          <w:lang w:eastAsia="zh-TW"/>
        </w:rPr>
      </w:pPr>
      <w:r w:rsidRPr="00C64DD4">
        <w:rPr>
          <w:lang w:eastAsia="zh-TW"/>
        </w:rPr>
        <w:t>A.</w:t>
      </w:r>
      <w:r w:rsidRPr="00C64DD4">
        <w:rPr>
          <w:lang w:eastAsia="zh-TW"/>
        </w:rPr>
        <w:t>血壓上升且脈搏壓變寬。</w:t>
      </w:r>
    </w:p>
    <w:p w14:paraId="2A86BE5F" w14:textId="77777777" w:rsidR="00236E9C" w:rsidRPr="00C64DD4" w:rsidRDefault="00000000" w:rsidP="00B300E5">
      <w:pPr>
        <w:pStyle w:val="Compact"/>
      </w:pPr>
      <w:r w:rsidRPr="00C64DD4">
        <w:t>B.</w:t>
      </w:r>
      <w:r w:rsidRPr="00C64DD4">
        <w:t>胸部</w:t>
      </w:r>
      <w:r w:rsidRPr="00C64DD4">
        <w:t xml:space="preserve"> X </w:t>
      </w:r>
      <w:r w:rsidRPr="00C64DD4">
        <w:t>光片呈現肺鬱血（</w:t>
      </w:r>
      <w:r w:rsidRPr="00C64DD4">
        <w:t>lung congestion</w:t>
      </w:r>
      <w:r w:rsidRPr="00C64DD4">
        <w:t>）現象。</w:t>
      </w:r>
    </w:p>
    <w:p w14:paraId="0E420367" w14:textId="77777777" w:rsidR="00236E9C" w:rsidRPr="00C64DD4" w:rsidRDefault="00000000" w:rsidP="00B300E5">
      <w:pPr>
        <w:pStyle w:val="Compact"/>
      </w:pPr>
      <w:r w:rsidRPr="00C64DD4">
        <w:t>C.</w:t>
      </w:r>
      <w:r w:rsidRPr="00C64DD4">
        <w:t>左右心室舒張末期壓力</w:t>
      </w:r>
      <w:r w:rsidRPr="00C64DD4">
        <w:t>(end-diastolic pressure)</w:t>
      </w:r>
      <w:r w:rsidRPr="00C64DD4">
        <w:t>不等。</w:t>
      </w:r>
    </w:p>
    <w:p w14:paraId="15894570" w14:textId="77777777" w:rsidR="00236E9C" w:rsidRPr="00C64DD4" w:rsidRDefault="00000000" w:rsidP="00B300E5">
      <w:pPr>
        <w:pStyle w:val="Compact"/>
      </w:pPr>
      <w:r w:rsidRPr="00C64DD4">
        <w:t>D.</w:t>
      </w:r>
      <w:r w:rsidRPr="00C64DD4">
        <w:t>聽診時有可能會有心包敲擊音（</w:t>
      </w:r>
      <w:r w:rsidRPr="00C64DD4">
        <w:t>pericardial knock</w:t>
      </w:r>
      <w:r w:rsidRPr="00C64DD4">
        <w:t>），有些會出現｢奇脈｣（</w:t>
      </w:r>
      <w:r w:rsidRPr="00C64DD4">
        <w:t>paradoxical pulse</w:t>
      </w:r>
      <w:r w:rsidRPr="00C64DD4">
        <w:t>）。</w:t>
      </w:r>
    </w:p>
    <w:p w14:paraId="4E3983F2" w14:textId="77777777" w:rsidR="00236E9C" w:rsidRPr="00C64DD4" w:rsidRDefault="00000000" w:rsidP="00B300E5">
      <w:pPr>
        <w:pStyle w:val="Compact"/>
        <w:rPr>
          <w:lang w:eastAsia="zh-TW"/>
        </w:rPr>
      </w:pPr>
      <w:r w:rsidRPr="00C64DD4">
        <w:rPr>
          <w:lang w:eastAsia="zh-TW"/>
        </w:rPr>
        <w:t xml:space="preserve">E. </w:t>
      </w:r>
      <w:r w:rsidRPr="00C64DD4">
        <w:rPr>
          <w:lang w:eastAsia="zh-TW"/>
        </w:rPr>
        <w:t>呼氣時，頸動脈擴張可能更形顯著。</w:t>
      </w:r>
    </w:p>
    <w:p w14:paraId="0F87C5D7" w14:textId="77777777" w:rsidR="00236E9C" w:rsidRPr="00C64DD4" w:rsidRDefault="00000000" w:rsidP="00B300E5">
      <w:pPr>
        <w:pStyle w:val="2"/>
      </w:pPr>
      <w:bookmarkStart w:id="16" w:name="question-17"/>
      <w:bookmarkEnd w:id="15"/>
      <w:r w:rsidRPr="00C64DD4">
        <w:t>Question 17:</w:t>
      </w:r>
    </w:p>
    <w:p w14:paraId="66BD844C" w14:textId="77777777" w:rsidR="00236E9C" w:rsidRPr="00C64DD4" w:rsidRDefault="00000000" w:rsidP="00B300E5">
      <w:pPr>
        <w:pStyle w:val="FirstParagraph"/>
      </w:pPr>
      <w:r w:rsidRPr="00C64DD4">
        <w:t>有關心臟衰竭</w:t>
      </w:r>
      <w:r w:rsidRPr="00C64DD4">
        <w:t xml:space="preserve"> (Heart failure) </w:t>
      </w:r>
      <w:r w:rsidRPr="00C64DD4">
        <w:t>的敘述，下列何項不正確？</w:t>
      </w:r>
    </w:p>
    <w:p w14:paraId="0F89447C" w14:textId="77777777" w:rsidR="00236E9C" w:rsidRPr="00C64DD4" w:rsidRDefault="002D21FD">
      <w:pPr>
        <w:rPr>
          <w:szCs w:val="18"/>
        </w:rPr>
      </w:pPr>
      <w:r>
        <w:rPr>
          <w:noProof/>
          <w:szCs w:val="18"/>
        </w:rPr>
        <w:pict w14:anchorId="4C1DDE16">
          <v:rect id="_x0000_i1167" alt="" style="width:415.3pt;height:.05pt;mso-width-percent:0;mso-height-percent:0;mso-width-percent:0;mso-height-percent:0" o:hralign="center" o:hrstd="t" o:hr="t"/>
        </w:pict>
      </w:r>
    </w:p>
    <w:p w14:paraId="2014F99A" w14:textId="77777777" w:rsidR="00236E9C" w:rsidRPr="00C64DD4" w:rsidRDefault="00000000" w:rsidP="00B300E5">
      <w:pPr>
        <w:pStyle w:val="Compact"/>
      </w:pPr>
      <w:r w:rsidRPr="00C64DD4">
        <w:lastRenderedPageBreak/>
        <w:t>A.</w:t>
      </w:r>
      <w:r w:rsidRPr="00C64DD4">
        <w:t>左心室射出率保留心臟衰竭</w:t>
      </w:r>
      <w:r w:rsidRPr="00C64DD4">
        <w:t>(heart failure with preserved ejection fraction, HFpEF)</w:t>
      </w:r>
      <w:r w:rsidRPr="00C64DD4">
        <w:t>病患，給予血管收</w:t>
      </w:r>
    </w:p>
    <w:p w14:paraId="5FB85765" w14:textId="77777777" w:rsidR="00236E9C" w:rsidRPr="00C64DD4" w:rsidRDefault="00000000" w:rsidP="00B300E5">
      <w:pPr>
        <w:pStyle w:val="Compact"/>
        <w:rPr>
          <w:lang w:eastAsia="zh-TW"/>
        </w:rPr>
      </w:pPr>
      <w:r w:rsidRPr="00C64DD4">
        <w:rPr>
          <w:lang w:eastAsia="zh-TW"/>
        </w:rPr>
        <w:t>B.</w:t>
      </w:r>
      <w:r w:rsidRPr="00C64DD4">
        <w:rPr>
          <w:lang w:eastAsia="zh-TW"/>
        </w:rPr>
        <w:t>毛地黃</w:t>
      </w:r>
      <w:r w:rsidRPr="00C64DD4">
        <w:rPr>
          <w:lang w:eastAsia="zh-TW"/>
        </w:rPr>
        <w:t>(digoxin)</w:t>
      </w:r>
      <w:r w:rsidRPr="00C64DD4">
        <w:rPr>
          <w:lang w:eastAsia="zh-TW"/>
        </w:rPr>
        <w:t>因無法改善病人預後，目前僅在其它藥物充分使用後仍有明顯症狀時考慮給予。</w:t>
      </w:r>
    </w:p>
    <w:p w14:paraId="3DFD9E59" w14:textId="77777777" w:rsidR="00236E9C" w:rsidRPr="00C64DD4" w:rsidRDefault="00000000" w:rsidP="00B300E5">
      <w:pPr>
        <w:pStyle w:val="Compact"/>
      </w:pPr>
      <w:r w:rsidRPr="00C64DD4">
        <w:t>C.</w:t>
      </w:r>
      <w:r w:rsidRPr="00C64DD4">
        <w:t>強心藥物</w:t>
      </w:r>
      <w:r w:rsidRPr="00C64DD4">
        <w:t>(inotropic agents)</w:t>
      </w:r>
      <w:r w:rsidRPr="00C64DD4">
        <w:t>無法改善預後，甚至可能增加死亡率及併發症，盡量在有需要時短期使用。</w:t>
      </w:r>
    </w:p>
    <w:p w14:paraId="45B0A24F" w14:textId="77777777" w:rsidR="00236E9C" w:rsidRPr="00C64DD4" w:rsidRDefault="00000000" w:rsidP="00B300E5">
      <w:pPr>
        <w:pStyle w:val="Compact"/>
      </w:pPr>
      <w:r w:rsidRPr="00C64DD4">
        <w:t>D.</w:t>
      </w:r>
      <w:r w:rsidRPr="00C64DD4">
        <w:t>急性失調性心臟衰竭</w:t>
      </w:r>
      <w:r w:rsidRPr="00C64DD4">
        <w:t>(Acute decompensated heart failure</w:t>
      </w:r>
      <w:r w:rsidRPr="00C64DD4">
        <w:t>，</w:t>
      </w:r>
      <w:r w:rsidRPr="00C64DD4">
        <w:t>ADHF)</w:t>
      </w:r>
      <w:r w:rsidRPr="00C64DD4">
        <w:t>可能會併發心腎症候群</w:t>
      </w:r>
      <w:r w:rsidRPr="00C64DD4">
        <w:t>(Cardio-renal syndrome)</w:t>
      </w:r>
      <w:r w:rsidRPr="00C64DD4">
        <w:t>，使用利尿量增加此類病人之排尿量不盡有效。</w:t>
      </w:r>
    </w:p>
    <w:p w14:paraId="244F92B5" w14:textId="77777777" w:rsidR="00236E9C" w:rsidRPr="00C64DD4" w:rsidRDefault="00000000" w:rsidP="00B300E5">
      <w:pPr>
        <w:pStyle w:val="Compact"/>
      </w:pPr>
      <w:r w:rsidRPr="00C64DD4">
        <w:t xml:space="preserve">E. </w:t>
      </w:r>
      <w:r w:rsidRPr="00C64DD4">
        <w:t>在左心室射出減少心臟衰竭</w:t>
      </w:r>
      <w:r w:rsidRPr="00C64DD4">
        <w:t>(heart failure with reduced ejection fraction, HFrEF)</w:t>
      </w:r>
      <w:r w:rsidRPr="00C64DD4">
        <w:t>病患，</w:t>
      </w:r>
      <w:r w:rsidRPr="00C64DD4">
        <w:t>LCZ696(Sacubitril/Valsartan)</w:t>
      </w:r>
      <w:r w:rsidRPr="00C64DD4">
        <w:t>較</w:t>
      </w:r>
      <w:r w:rsidRPr="00C64DD4">
        <w:t xml:space="preserve"> Ramipril </w:t>
      </w:r>
      <w:r w:rsidRPr="00C64DD4">
        <w:t>更能有效減少死亡率。</w:t>
      </w:r>
    </w:p>
    <w:p w14:paraId="1BBBF3B6" w14:textId="77777777" w:rsidR="00236E9C" w:rsidRPr="00C64DD4" w:rsidRDefault="00000000" w:rsidP="00B300E5">
      <w:pPr>
        <w:pStyle w:val="2"/>
      </w:pPr>
      <w:bookmarkStart w:id="17" w:name="question-18"/>
      <w:bookmarkEnd w:id="16"/>
      <w:r w:rsidRPr="00C64DD4">
        <w:t>Question 18:</w:t>
      </w:r>
    </w:p>
    <w:p w14:paraId="14814B50" w14:textId="77777777" w:rsidR="00236E9C" w:rsidRPr="00C64DD4" w:rsidRDefault="00000000" w:rsidP="00B300E5">
      <w:pPr>
        <w:pStyle w:val="FirstParagraph"/>
        <w:rPr>
          <w:lang w:eastAsia="zh-TW"/>
        </w:rPr>
      </w:pPr>
      <w:r w:rsidRPr="00C64DD4">
        <w:rPr>
          <w:lang w:eastAsia="zh-TW"/>
        </w:rPr>
        <w:t>吳先生為慢性腎臟病病人，因為全身無力就診，抽血發現血清肌酸酐（</w:t>
      </w:r>
      <w:r w:rsidRPr="00C64DD4">
        <w:rPr>
          <w:lang w:eastAsia="zh-TW"/>
        </w:rPr>
        <w:t>creatinine</w:t>
      </w:r>
      <w:r w:rsidRPr="00C64DD4">
        <w:rPr>
          <w:lang w:eastAsia="zh-TW"/>
        </w:rPr>
        <w:t>）為</w:t>
      </w:r>
      <w:r w:rsidRPr="00C64DD4">
        <w:rPr>
          <w:lang w:eastAsia="zh-TW"/>
        </w:rPr>
        <w:t xml:space="preserve"> 5.0 mg/dL </w:t>
      </w:r>
      <w:r w:rsidRPr="00C64DD4">
        <w:rPr>
          <w:lang w:eastAsia="zh-TW"/>
        </w:rPr>
        <w:t>，血鉀（</w:t>
      </w:r>
      <w:r w:rsidRPr="00C64DD4">
        <w:rPr>
          <w:lang w:eastAsia="zh-TW"/>
        </w:rPr>
        <w:t>K</w:t>
      </w:r>
      <w:r w:rsidRPr="00C64DD4">
        <w:rPr>
          <w:lang w:eastAsia="zh-TW"/>
        </w:rPr>
        <w:t>）</w:t>
      </w:r>
      <w:r w:rsidRPr="00C64DD4">
        <w:rPr>
          <w:lang w:eastAsia="zh-TW"/>
        </w:rPr>
        <w:t>7.2 mmol/L</w:t>
      </w:r>
      <w:r w:rsidRPr="00C64DD4">
        <w:rPr>
          <w:lang w:eastAsia="zh-TW"/>
        </w:rPr>
        <w:t>，有關心電圖可能的變化下列何者有誤？</w:t>
      </w:r>
    </w:p>
    <w:p w14:paraId="3F32E666" w14:textId="77777777" w:rsidR="00236E9C" w:rsidRPr="00C64DD4" w:rsidRDefault="002D21FD">
      <w:pPr>
        <w:rPr>
          <w:szCs w:val="18"/>
        </w:rPr>
      </w:pPr>
      <w:r>
        <w:rPr>
          <w:noProof/>
          <w:szCs w:val="18"/>
        </w:rPr>
        <w:pict w14:anchorId="4B4874DD">
          <v:rect id="_x0000_i1166" alt="" style="width:415.3pt;height:.05pt;mso-width-percent:0;mso-height-percent:0;mso-width-percent:0;mso-height-percent:0" o:hralign="center" o:hrstd="t" o:hr="t"/>
        </w:pict>
      </w:r>
    </w:p>
    <w:p w14:paraId="1EBDA296" w14:textId="77777777" w:rsidR="00236E9C" w:rsidRPr="00C64DD4" w:rsidRDefault="00000000" w:rsidP="00B300E5">
      <w:pPr>
        <w:pStyle w:val="Compact"/>
      </w:pPr>
      <w:r w:rsidRPr="00C64DD4">
        <w:t>A.</w:t>
      </w:r>
      <w:r w:rsidRPr="00C64DD4">
        <w:t>高尖</w:t>
      </w:r>
      <w:r w:rsidRPr="00C64DD4">
        <w:t xml:space="preserve"> T </w:t>
      </w:r>
      <w:r w:rsidRPr="00C64DD4">
        <w:t>波（</w:t>
      </w:r>
      <w:r w:rsidRPr="00C64DD4">
        <w:t>peaked T wave</w:t>
      </w:r>
      <w:r w:rsidRPr="00C64DD4">
        <w:t>）</w:t>
      </w:r>
    </w:p>
    <w:p w14:paraId="6C130B90" w14:textId="77777777" w:rsidR="00236E9C" w:rsidRPr="00C64DD4" w:rsidRDefault="00000000" w:rsidP="00B300E5">
      <w:pPr>
        <w:pStyle w:val="Compact"/>
      </w:pPr>
      <w:r w:rsidRPr="00C64DD4">
        <w:t xml:space="preserve">B.PR </w:t>
      </w:r>
      <w:r w:rsidRPr="00C64DD4">
        <w:t>期間變長。</w:t>
      </w:r>
    </w:p>
    <w:p w14:paraId="31AF808F" w14:textId="77777777" w:rsidR="00236E9C" w:rsidRPr="00C64DD4" w:rsidRDefault="00000000" w:rsidP="00B300E5">
      <w:pPr>
        <w:pStyle w:val="Compact"/>
      </w:pPr>
      <w:r w:rsidRPr="00C64DD4">
        <w:t xml:space="preserve">C.QRS </w:t>
      </w:r>
      <w:r w:rsidRPr="00C64DD4">
        <w:t>波變寬。</w:t>
      </w:r>
    </w:p>
    <w:p w14:paraId="34E3C17F" w14:textId="77777777" w:rsidR="00236E9C" w:rsidRPr="00C64DD4" w:rsidRDefault="00000000" w:rsidP="00B300E5">
      <w:pPr>
        <w:pStyle w:val="Compact"/>
      </w:pPr>
      <w:r w:rsidRPr="00C64DD4">
        <w:t xml:space="preserve">D.QT </w:t>
      </w:r>
      <w:r w:rsidRPr="00C64DD4">
        <w:t>期間變長。</w:t>
      </w:r>
    </w:p>
    <w:p w14:paraId="2082ECEC" w14:textId="77777777" w:rsidR="00236E9C" w:rsidRPr="00C64DD4" w:rsidRDefault="00000000" w:rsidP="00B300E5">
      <w:pPr>
        <w:pStyle w:val="Compact"/>
      </w:pPr>
      <w:r w:rsidRPr="00C64DD4">
        <w:t xml:space="preserve">E. P </w:t>
      </w:r>
      <w:r w:rsidRPr="00C64DD4">
        <w:t>波變扁。</w:t>
      </w:r>
    </w:p>
    <w:p w14:paraId="59C7CDA9" w14:textId="77777777" w:rsidR="00236E9C" w:rsidRPr="00C64DD4" w:rsidRDefault="00000000" w:rsidP="00B300E5">
      <w:pPr>
        <w:pStyle w:val="2"/>
      </w:pPr>
      <w:bookmarkStart w:id="18" w:name="question-19"/>
      <w:bookmarkEnd w:id="17"/>
      <w:r w:rsidRPr="00C64DD4">
        <w:t>Question 19:</w:t>
      </w:r>
    </w:p>
    <w:p w14:paraId="6129A183" w14:textId="77777777" w:rsidR="00236E9C" w:rsidRPr="00C64DD4" w:rsidRDefault="00000000" w:rsidP="00B300E5">
      <w:pPr>
        <w:pStyle w:val="FirstParagraph"/>
      </w:pPr>
      <w:r w:rsidRPr="00C64DD4">
        <w:t>關於慢性阻塞性肺病</w:t>
      </w:r>
      <w:r w:rsidRPr="00C64DD4">
        <w:t>(Chronic obstructive pulmonary disease, COPD)</w:t>
      </w:r>
      <w:r w:rsidRPr="00C64DD4">
        <w:t>的描述，下列何者錯誤？</w:t>
      </w:r>
    </w:p>
    <w:p w14:paraId="1526059F" w14:textId="77777777" w:rsidR="00236E9C" w:rsidRPr="00C64DD4" w:rsidRDefault="002D21FD">
      <w:pPr>
        <w:rPr>
          <w:szCs w:val="18"/>
        </w:rPr>
      </w:pPr>
      <w:r>
        <w:rPr>
          <w:noProof/>
          <w:szCs w:val="18"/>
        </w:rPr>
        <w:pict w14:anchorId="75A28C32">
          <v:rect id="_x0000_i1165" alt="" style="width:415.3pt;height:.05pt;mso-width-percent:0;mso-height-percent:0;mso-width-percent:0;mso-height-percent:0" o:hralign="center" o:hrstd="t" o:hr="t"/>
        </w:pict>
      </w:r>
    </w:p>
    <w:p w14:paraId="6EB24EDE" w14:textId="77777777" w:rsidR="00236E9C" w:rsidRPr="00C64DD4" w:rsidRDefault="00000000">
      <w:pPr>
        <w:numPr>
          <w:ilvl w:val="0"/>
          <w:numId w:val="20"/>
        </w:numPr>
        <w:rPr>
          <w:szCs w:val="18"/>
        </w:rPr>
      </w:pPr>
      <w:r w:rsidRPr="00C64DD4">
        <w:rPr>
          <w:szCs w:val="18"/>
        </w:rPr>
        <w:t xml:space="preserve">A.COPD </w:t>
      </w:r>
      <w:r w:rsidRPr="00C64DD4">
        <w:rPr>
          <w:szCs w:val="18"/>
        </w:rPr>
        <w:t>患者若休息時血氧飽和度</w:t>
      </w:r>
      <w:r w:rsidRPr="00C64DD4">
        <w:rPr>
          <w:szCs w:val="18"/>
        </w:rPr>
        <w:t xml:space="preserve"> ≤88%</w:t>
      </w:r>
      <w:r w:rsidRPr="00C64DD4">
        <w:rPr>
          <w:szCs w:val="18"/>
        </w:rPr>
        <w:t>，接受長期氧療</w:t>
      </w:r>
      <w:r w:rsidRPr="00C64DD4">
        <w:rPr>
          <w:szCs w:val="18"/>
        </w:rPr>
        <w:t>(long-term oxygen therapy, LTOT)</w:t>
      </w:r>
      <w:r w:rsidRPr="00C64DD4">
        <w:rPr>
          <w:szCs w:val="18"/>
        </w:rPr>
        <w:t>可改善存活</w:t>
      </w:r>
    </w:p>
    <w:p w14:paraId="49889DFF" w14:textId="77777777" w:rsidR="00236E9C" w:rsidRPr="00C64DD4" w:rsidRDefault="00000000">
      <w:pPr>
        <w:numPr>
          <w:ilvl w:val="0"/>
          <w:numId w:val="20"/>
        </w:numPr>
        <w:rPr>
          <w:szCs w:val="18"/>
          <w:lang w:eastAsia="zh-TW"/>
        </w:rPr>
      </w:pPr>
      <w:r w:rsidRPr="00C64DD4">
        <w:rPr>
          <w:szCs w:val="18"/>
          <w:lang w:eastAsia="zh-TW"/>
        </w:rPr>
        <w:t xml:space="preserve">B </w:t>
      </w:r>
      <w:r w:rsidRPr="00C64DD4">
        <w:rPr>
          <w:szCs w:val="18"/>
          <w:lang w:eastAsia="zh-TW"/>
        </w:rPr>
        <w:t>不建議長期使用口服類固醇。</w:t>
      </w:r>
    </w:p>
    <w:p w14:paraId="19222983" w14:textId="77777777" w:rsidR="00236E9C" w:rsidRPr="00C64DD4" w:rsidRDefault="00000000">
      <w:pPr>
        <w:numPr>
          <w:ilvl w:val="0"/>
          <w:numId w:val="20"/>
        </w:numPr>
        <w:rPr>
          <w:szCs w:val="18"/>
        </w:rPr>
      </w:pPr>
      <w:r w:rsidRPr="00C64DD4">
        <w:rPr>
          <w:szCs w:val="18"/>
        </w:rPr>
        <w:t>C.</w:t>
      </w:r>
      <w:r w:rsidRPr="00C64DD4">
        <w:rPr>
          <w:szCs w:val="18"/>
        </w:rPr>
        <w:t>急性發作</w:t>
      </w:r>
      <w:r w:rsidRPr="00C64DD4">
        <w:rPr>
          <w:szCs w:val="18"/>
        </w:rPr>
        <w:t xml:space="preserve">(COPD exacerbation) </w:t>
      </w:r>
      <w:r w:rsidRPr="00C64DD4">
        <w:rPr>
          <w:szCs w:val="18"/>
        </w:rPr>
        <w:t>大約有</w:t>
      </w:r>
      <w:r w:rsidRPr="00C64DD4">
        <w:rPr>
          <w:szCs w:val="18"/>
        </w:rPr>
        <w:t xml:space="preserve"> 1/3 </w:t>
      </w:r>
      <w:r w:rsidRPr="00C64DD4">
        <w:rPr>
          <w:szCs w:val="18"/>
        </w:rPr>
        <w:t>是呼吸道病毒感染引起的。</w:t>
      </w:r>
    </w:p>
    <w:p w14:paraId="4E9F5351" w14:textId="77777777" w:rsidR="00236E9C" w:rsidRPr="00C64DD4" w:rsidRDefault="00000000">
      <w:pPr>
        <w:numPr>
          <w:ilvl w:val="0"/>
          <w:numId w:val="20"/>
        </w:numPr>
        <w:rPr>
          <w:szCs w:val="18"/>
          <w:lang w:eastAsia="zh-TW"/>
        </w:rPr>
      </w:pPr>
      <w:r w:rsidRPr="00C64DD4">
        <w:rPr>
          <w:szCs w:val="18"/>
          <w:lang w:eastAsia="zh-TW"/>
        </w:rPr>
        <w:t>D.</w:t>
      </w:r>
      <w:r w:rsidRPr="00C64DD4">
        <w:rPr>
          <w:szCs w:val="18"/>
          <w:lang w:eastAsia="zh-TW"/>
        </w:rPr>
        <w:t>急性發作時，血氧不足時應給予氧氣以維持血氧飽和度</w:t>
      </w:r>
      <w:r w:rsidRPr="00C64DD4">
        <w:rPr>
          <w:szCs w:val="18"/>
          <w:lang w:eastAsia="zh-TW"/>
        </w:rPr>
        <w:t xml:space="preserve"> ≥90%</w:t>
      </w:r>
      <w:r w:rsidRPr="00C64DD4">
        <w:rPr>
          <w:szCs w:val="18"/>
          <w:lang w:eastAsia="zh-TW"/>
        </w:rPr>
        <w:t>。</w:t>
      </w:r>
    </w:p>
    <w:p w14:paraId="514C2444" w14:textId="77777777" w:rsidR="00236E9C" w:rsidRPr="00C64DD4" w:rsidRDefault="00000000">
      <w:pPr>
        <w:numPr>
          <w:ilvl w:val="0"/>
          <w:numId w:val="20"/>
        </w:numPr>
        <w:rPr>
          <w:szCs w:val="18"/>
        </w:rPr>
      </w:pPr>
      <w:r w:rsidRPr="00C64DD4">
        <w:rPr>
          <w:szCs w:val="18"/>
        </w:rPr>
        <w:t xml:space="preserve">E. </w:t>
      </w:r>
      <w:r w:rsidRPr="00C64DD4">
        <w:rPr>
          <w:szCs w:val="18"/>
        </w:rPr>
        <w:t>急性發作時，給予全身性類固醇</w:t>
      </w:r>
      <w:r w:rsidRPr="00C64DD4">
        <w:rPr>
          <w:szCs w:val="18"/>
        </w:rPr>
        <w:t>(systemic corticosteroid)</w:t>
      </w:r>
      <w:r w:rsidRPr="00C64DD4">
        <w:rPr>
          <w:szCs w:val="18"/>
        </w:rPr>
        <w:t>治療可以降低死亡率。</w:t>
      </w:r>
    </w:p>
    <w:p w14:paraId="7118165F" w14:textId="77777777" w:rsidR="00236E9C" w:rsidRPr="00C64DD4" w:rsidRDefault="00000000" w:rsidP="00B300E5">
      <w:pPr>
        <w:pStyle w:val="2"/>
      </w:pPr>
      <w:bookmarkStart w:id="19" w:name="question-20"/>
      <w:bookmarkEnd w:id="18"/>
      <w:r w:rsidRPr="00C64DD4">
        <w:t>Question 20:</w:t>
      </w:r>
    </w:p>
    <w:p w14:paraId="441F3A44" w14:textId="77777777" w:rsidR="00236E9C" w:rsidRPr="00C64DD4" w:rsidRDefault="00000000" w:rsidP="00B300E5">
      <w:pPr>
        <w:pStyle w:val="FirstParagraph"/>
        <w:rPr>
          <w:lang w:eastAsia="zh-TW"/>
        </w:rPr>
      </w:pPr>
      <w:r w:rsidRPr="00C64DD4">
        <w:rPr>
          <w:lang w:eastAsia="zh-TW"/>
        </w:rPr>
        <w:t>周先生</w:t>
      </w:r>
      <w:r w:rsidRPr="00C64DD4">
        <w:rPr>
          <w:lang w:eastAsia="zh-TW"/>
        </w:rPr>
        <w:t xml:space="preserve"> 65 </w:t>
      </w:r>
      <w:r w:rsidRPr="00C64DD4">
        <w:rPr>
          <w:lang w:eastAsia="zh-TW"/>
        </w:rPr>
        <w:t>歲，每天抽兩包菸共抽</w:t>
      </w:r>
      <w:r w:rsidRPr="00C64DD4">
        <w:rPr>
          <w:lang w:eastAsia="zh-TW"/>
        </w:rPr>
        <w:t xml:space="preserve"> 30 </w:t>
      </w:r>
      <w:r w:rsidRPr="00C64DD4">
        <w:rPr>
          <w:lang w:eastAsia="zh-TW"/>
        </w:rPr>
        <w:t>年，五年前由於較劇烈運動後會呼吸急促，因此戒菸。最近一年大約爬到二樓就要休息，慢慢的連稍微走一點平路都會覺得喘，常常需要停下來休息。他到附近醫院就醫，胸部</w:t>
      </w:r>
      <w:r w:rsidRPr="00C64DD4">
        <w:rPr>
          <w:lang w:eastAsia="zh-TW"/>
        </w:rPr>
        <w:t xml:space="preserve"> X </w:t>
      </w:r>
      <w:r w:rsidRPr="00C64DD4">
        <w:rPr>
          <w:lang w:eastAsia="zh-TW"/>
        </w:rPr>
        <w:t>光呈現兩側肺上葉大肺泡</w:t>
      </w:r>
      <w:r w:rsidRPr="00C64DD4">
        <w:rPr>
          <w:lang w:eastAsia="zh-TW"/>
        </w:rPr>
        <w:t>(bullae)</w:t>
      </w:r>
      <w:r w:rsidRPr="00C64DD4">
        <w:rPr>
          <w:lang w:eastAsia="zh-TW"/>
        </w:rPr>
        <w:t>。肺功能檢查結果為：</w:t>
      </w:r>
      <w:r w:rsidRPr="00C64DD4">
        <w:rPr>
          <w:lang w:eastAsia="zh-TW"/>
        </w:rPr>
        <w:t>FEV1/FVC=50%</w:t>
      </w:r>
      <w:r w:rsidRPr="00C64DD4">
        <w:rPr>
          <w:lang w:eastAsia="zh-TW"/>
        </w:rPr>
        <w:t>，</w:t>
      </w:r>
      <w:r w:rsidRPr="00C64DD4">
        <w:rPr>
          <w:lang w:eastAsia="zh-TW"/>
        </w:rPr>
        <w:t xml:space="preserve">FEV1 </w:t>
      </w:r>
      <w:r w:rsidRPr="00C64DD4">
        <w:rPr>
          <w:lang w:eastAsia="zh-TW"/>
        </w:rPr>
        <w:t>為預測值的</w:t>
      </w:r>
      <w:r w:rsidRPr="00C64DD4">
        <w:rPr>
          <w:lang w:eastAsia="zh-TW"/>
        </w:rPr>
        <w:t xml:space="preserve"> 35%</w:t>
      </w:r>
      <w:r w:rsidRPr="00C64DD4">
        <w:rPr>
          <w:lang w:eastAsia="zh-TW"/>
        </w:rPr>
        <w:t>，給予短效</w:t>
      </w:r>
      <w:r w:rsidRPr="00C64DD4">
        <w:rPr>
          <w:lang w:eastAsia="zh-TW"/>
        </w:rPr>
        <w:t xml:space="preserve"> </w:t>
      </w:r>
      <w:r w:rsidRPr="00C64DD4">
        <w:t>β</w:t>
      </w:r>
      <w:r w:rsidRPr="00C64DD4">
        <w:rPr>
          <w:lang w:eastAsia="zh-TW"/>
        </w:rPr>
        <w:t xml:space="preserve">2-agonist 15 </w:t>
      </w:r>
      <w:r w:rsidRPr="00C64DD4">
        <w:rPr>
          <w:lang w:eastAsia="zh-TW"/>
        </w:rPr>
        <w:t>分鐘後</w:t>
      </w:r>
      <w:r w:rsidRPr="00C64DD4">
        <w:rPr>
          <w:lang w:eastAsia="zh-TW"/>
        </w:rPr>
        <w:t xml:space="preserve"> FEV1 </w:t>
      </w:r>
      <w:r w:rsidRPr="00C64DD4">
        <w:rPr>
          <w:lang w:eastAsia="zh-TW"/>
        </w:rPr>
        <w:t>改善</w:t>
      </w:r>
      <w:r w:rsidRPr="00C64DD4">
        <w:rPr>
          <w:lang w:eastAsia="zh-TW"/>
        </w:rPr>
        <w:t xml:space="preserve"> 3%</w:t>
      </w:r>
      <w:r w:rsidRPr="00C64DD4">
        <w:rPr>
          <w:lang w:eastAsia="zh-TW"/>
        </w:rPr>
        <w:t>。最近半年因為喘的症狀加重到醫院急診就醫三次，門診藥物治療下列何者較不恰當？</w:t>
      </w:r>
    </w:p>
    <w:p w14:paraId="7D0B1100" w14:textId="77777777" w:rsidR="00236E9C" w:rsidRPr="00C64DD4" w:rsidRDefault="002D21FD">
      <w:pPr>
        <w:rPr>
          <w:szCs w:val="18"/>
        </w:rPr>
      </w:pPr>
      <w:r>
        <w:rPr>
          <w:noProof/>
          <w:szCs w:val="18"/>
        </w:rPr>
        <w:pict w14:anchorId="4D3145FF">
          <v:rect id="_x0000_i1164" alt="" style="width:415.3pt;height:.05pt;mso-width-percent:0;mso-height-percent:0;mso-width-percent:0;mso-height-percent:0" o:hralign="center" o:hrstd="t" o:hr="t"/>
        </w:pict>
      </w:r>
    </w:p>
    <w:p w14:paraId="2C982616" w14:textId="77777777" w:rsidR="00236E9C" w:rsidRPr="00C64DD4" w:rsidRDefault="00000000" w:rsidP="00B300E5">
      <w:pPr>
        <w:pStyle w:val="Compact"/>
      </w:pPr>
      <w:r w:rsidRPr="00C64DD4">
        <w:t>A.</w:t>
      </w:r>
      <w:r w:rsidRPr="00C64DD4">
        <w:t>單獨給予吸入型</w:t>
      </w:r>
      <w:r w:rsidRPr="00C64DD4">
        <w:t xml:space="preserve"> Long-acting β2-agonist (LABA)</w:t>
      </w:r>
      <w:r w:rsidRPr="00C64DD4">
        <w:t>。</w:t>
      </w:r>
    </w:p>
    <w:p w14:paraId="63F9E1D9" w14:textId="77777777" w:rsidR="00236E9C" w:rsidRPr="00C64DD4" w:rsidRDefault="00000000" w:rsidP="00B300E5">
      <w:pPr>
        <w:pStyle w:val="Compact"/>
      </w:pPr>
      <w:r w:rsidRPr="00C64DD4">
        <w:t>B.</w:t>
      </w:r>
      <w:r w:rsidRPr="00C64DD4">
        <w:t>單獨給予吸入型</w:t>
      </w:r>
      <w:r w:rsidRPr="00C64DD4">
        <w:t xml:space="preserve"> Long-acting Muscarinic Antagonists (LAMA)</w:t>
      </w:r>
      <w:r w:rsidRPr="00C64DD4">
        <w:t>。</w:t>
      </w:r>
    </w:p>
    <w:p w14:paraId="045A2318" w14:textId="77777777" w:rsidR="00236E9C" w:rsidRPr="00C64DD4" w:rsidRDefault="00000000" w:rsidP="00B300E5">
      <w:pPr>
        <w:pStyle w:val="Compact"/>
      </w:pPr>
      <w:r w:rsidRPr="00C64DD4">
        <w:t>C.</w:t>
      </w:r>
      <w:r w:rsidRPr="00C64DD4">
        <w:t>合併吸入型</w:t>
      </w:r>
      <w:r w:rsidRPr="00C64DD4">
        <w:t xml:space="preserve"> LAMA </w:t>
      </w:r>
      <w:r w:rsidRPr="00C64DD4">
        <w:t>與</w:t>
      </w:r>
      <w:r w:rsidRPr="00C64DD4">
        <w:t xml:space="preserve"> LABA</w:t>
      </w:r>
      <w:r w:rsidRPr="00C64DD4">
        <w:t>。</w:t>
      </w:r>
    </w:p>
    <w:p w14:paraId="1100FA5B" w14:textId="77777777" w:rsidR="00236E9C" w:rsidRPr="00C64DD4" w:rsidRDefault="00000000" w:rsidP="00B300E5">
      <w:pPr>
        <w:pStyle w:val="Compact"/>
        <w:rPr>
          <w:lang w:eastAsia="zh-TW"/>
        </w:rPr>
      </w:pPr>
      <w:r w:rsidRPr="00C64DD4">
        <w:rPr>
          <w:lang w:eastAsia="zh-TW"/>
        </w:rPr>
        <w:t>D.</w:t>
      </w:r>
      <w:r w:rsidRPr="00C64DD4">
        <w:rPr>
          <w:lang w:eastAsia="zh-TW"/>
        </w:rPr>
        <w:t>合併</w:t>
      </w:r>
      <w:r w:rsidRPr="00C64DD4">
        <w:rPr>
          <w:lang w:eastAsia="zh-TW"/>
        </w:rPr>
        <w:t xml:space="preserve"> LABA </w:t>
      </w:r>
      <w:r w:rsidRPr="00C64DD4">
        <w:rPr>
          <w:lang w:eastAsia="zh-TW"/>
        </w:rPr>
        <w:t>與吸入型類固醇</w:t>
      </w:r>
    </w:p>
    <w:p w14:paraId="6D913618" w14:textId="77777777" w:rsidR="00236E9C" w:rsidRPr="00C64DD4" w:rsidRDefault="00000000" w:rsidP="00B300E5">
      <w:pPr>
        <w:pStyle w:val="Compact"/>
      </w:pPr>
      <w:r w:rsidRPr="00C64DD4">
        <w:t xml:space="preserve">E. </w:t>
      </w:r>
      <w:r w:rsidRPr="00C64DD4">
        <w:t>合併吸入型</w:t>
      </w:r>
      <w:r w:rsidRPr="00C64DD4">
        <w:t xml:space="preserve"> LAMA</w:t>
      </w:r>
      <w:r w:rsidRPr="00C64DD4">
        <w:t>，</w:t>
      </w:r>
      <w:r w:rsidRPr="00C64DD4">
        <w:t xml:space="preserve">LABA </w:t>
      </w:r>
      <w:r w:rsidRPr="00C64DD4">
        <w:t>以及吸入型類固醇。</w:t>
      </w:r>
    </w:p>
    <w:p w14:paraId="76D52A08" w14:textId="77777777" w:rsidR="00236E9C" w:rsidRPr="00C64DD4" w:rsidRDefault="00000000" w:rsidP="00B300E5">
      <w:pPr>
        <w:pStyle w:val="2"/>
      </w:pPr>
      <w:bookmarkStart w:id="20" w:name="question-21"/>
      <w:bookmarkEnd w:id="19"/>
      <w:r w:rsidRPr="00C64DD4">
        <w:t>Question 21:</w:t>
      </w:r>
    </w:p>
    <w:p w14:paraId="6ABA63B9" w14:textId="77777777" w:rsidR="00236E9C" w:rsidRPr="00C64DD4" w:rsidRDefault="00000000" w:rsidP="00B300E5">
      <w:pPr>
        <w:pStyle w:val="FirstParagraph"/>
      </w:pPr>
      <w:r w:rsidRPr="00C64DD4">
        <w:t>下列哪一項不屬於第二型氣喘</w:t>
      </w:r>
      <w:r w:rsidRPr="00C64DD4">
        <w:t>(Type 2 high-inflammation asthma)</w:t>
      </w:r>
      <w:r w:rsidRPr="00C64DD4">
        <w:t>相關之生物標記？</w:t>
      </w:r>
    </w:p>
    <w:p w14:paraId="0B90A2ED" w14:textId="77777777" w:rsidR="00236E9C" w:rsidRPr="00C64DD4" w:rsidRDefault="002D21FD">
      <w:pPr>
        <w:rPr>
          <w:szCs w:val="18"/>
        </w:rPr>
      </w:pPr>
      <w:r>
        <w:rPr>
          <w:noProof/>
          <w:szCs w:val="18"/>
        </w:rPr>
        <w:pict w14:anchorId="09A6003C">
          <v:rect id="_x0000_i1163" alt="" style="width:415.3pt;height:.05pt;mso-width-percent:0;mso-height-percent:0;mso-width-percent:0;mso-height-percent:0" o:hralign="center" o:hrstd="t" o:hr="t"/>
        </w:pict>
      </w:r>
    </w:p>
    <w:p w14:paraId="46C71518" w14:textId="77777777" w:rsidR="00236E9C" w:rsidRPr="00C64DD4" w:rsidRDefault="00000000" w:rsidP="00B300E5">
      <w:pPr>
        <w:pStyle w:val="Compact"/>
      </w:pPr>
      <w:r w:rsidRPr="00C64DD4">
        <w:t>A.</w:t>
      </w:r>
      <w:r w:rsidRPr="00C64DD4">
        <w:t>嗜酸性白血球</w:t>
      </w:r>
      <w:r w:rsidRPr="00C64DD4">
        <w:t xml:space="preserve"> (eosinophils)</w:t>
      </w:r>
      <w:r w:rsidRPr="00C64DD4">
        <w:t>。</w:t>
      </w:r>
    </w:p>
    <w:p w14:paraId="5E811FFF" w14:textId="77777777" w:rsidR="00236E9C" w:rsidRPr="00C64DD4" w:rsidRDefault="00000000" w:rsidP="00B300E5">
      <w:pPr>
        <w:pStyle w:val="Compact"/>
      </w:pPr>
      <w:r w:rsidRPr="00C64DD4">
        <w:t>B.</w:t>
      </w:r>
      <w:r w:rsidRPr="00C64DD4">
        <w:t>嗜中性白血球</w:t>
      </w:r>
      <w:r w:rsidRPr="00C64DD4">
        <w:t xml:space="preserve"> (neutrophils)</w:t>
      </w:r>
      <w:r w:rsidRPr="00C64DD4">
        <w:t>。</w:t>
      </w:r>
    </w:p>
    <w:p w14:paraId="1AB55128" w14:textId="77777777" w:rsidR="00236E9C" w:rsidRPr="00C64DD4" w:rsidRDefault="00000000" w:rsidP="00B300E5">
      <w:pPr>
        <w:pStyle w:val="Compact"/>
      </w:pPr>
      <w:r w:rsidRPr="00C64DD4">
        <w:t>C.</w:t>
      </w:r>
      <w:r w:rsidRPr="00C64DD4">
        <w:t>白血球介素</w:t>
      </w:r>
      <w:r w:rsidRPr="00C64DD4">
        <w:t>-4 (Interleukin-4)</w:t>
      </w:r>
      <w:r w:rsidRPr="00C64DD4">
        <w:t>。</w:t>
      </w:r>
    </w:p>
    <w:p w14:paraId="38F72501" w14:textId="77777777" w:rsidR="00236E9C" w:rsidRPr="00C64DD4" w:rsidRDefault="00000000" w:rsidP="00B300E5">
      <w:pPr>
        <w:pStyle w:val="Compact"/>
      </w:pPr>
      <w:r w:rsidRPr="00C64DD4">
        <w:t>D.</w:t>
      </w:r>
      <w:r w:rsidRPr="00C64DD4">
        <w:t>白血球介素</w:t>
      </w:r>
      <w:r w:rsidRPr="00C64DD4">
        <w:t>-5 (Interleukin-5)</w:t>
      </w:r>
      <w:r w:rsidRPr="00C64DD4">
        <w:t>。</w:t>
      </w:r>
    </w:p>
    <w:p w14:paraId="7C53570D" w14:textId="77777777" w:rsidR="00236E9C" w:rsidRPr="00C64DD4" w:rsidRDefault="00000000" w:rsidP="00B300E5">
      <w:pPr>
        <w:pStyle w:val="Compact"/>
      </w:pPr>
      <w:r w:rsidRPr="00C64DD4">
        <w:t xml:space="preserve">E. </w:t>
      </w:r>
      <w:r w:rsidRPr="00C64DD4">
        <w:t>白血球介素</w:t>
      </w:r>
      <w:r w:rsidRPr="00C64DD4">
        <w:t>-13 (Interleukin-13)</w:t>
      </w:r>
      <w:r w:rsidRPr="00C64DD4">
        <w:t>。</w:t>
      </w:r>
    </w:p>
    <w:p w14:paraId="243F76B3" w14:textId="77777777" w:rsidR="00236E9C" w:rsidRPr="00C64DD4" w:rsidRDefault="00000000" w:rsidP="00B300E5">
      <w:pPr>
        <w:pStyle w:val="2"/>
      </w:pPr>
      <w:bookmarkStart w:id="21" w:name="question-22"/>
      <w:bookmarkEnd w:id="20"/>
      <w:r w:rsidRPr="00C64DD4">
        <w:lastRenderedPageBreak/>
        <w:t>Question 22:</w:t>
      </w:r>
    </w:p>
    <w:p w14:paraId="31B976F0" w14:textId="77777777" w:rsidR="00236E9C" w:rsidRPr="00C64DD4" w:rsidRDefault="00000000" w:rsidP="00B300E5">
      <w:pPr>
        <w:pStyle w:val="FirstParagraph"/>
      </w:pPr>
      <w:r w:rsidRPr="00C64DD4">
        <w:rPr>
          <w:lang w:eastAsia="zh-TW"/>
        </w:rPr>
        <w:t>以下哪些因素有可能引發氣喘急性發作？</w:t>
      </w:r>
      <w:r w:rsidRPr="00C64DD4">
        <w:rPr>
          <w:lang w:eastAsia="zh-TW"/>
        </w:rPr>
        <w:t xml:space="preserve"> </w:t>
      </w:r>
      <w:r w:rsidRPr="00C64DD4">
        <w:t>(1)</w:t>
      </w:r>
      <w:r w:rsidRPr="00C64DD4">
        <w:t>運動</w:t>
      </w:r>
      <w:r w:rsidRPr="00C64DD4">
        <w:t xml:space="preserve"> (2) </w:t>
      </w:r>
      <w:r w:rsidRPr="00C64DD4">
        <w:t>過度換氣</w:t>
      </w:r>
      <w:r w:rsidRPr="00C64DD4">
        <w:t xml:space="preserve"> (3) </w:t>
      </w:r>
      <w:r w:rsidRPr="00C64DD4">
        <w:t>冷空氣</w:t>
      </w:r>
      <w:r w:rsidRPr="00C64DD4">
        <w:t xml:space="preserve"> (4) SARS-CoV-2 </w:t>
      </w:r>
      <w:r w:rsidRPr="00C64DD4">
        <w:t>病毒感染</w:t>
      </w:r>
      <w:r w:rsidRPr="00C64DD4">
        <w:t xml:space="preserve"> (5) </w:t>
      </w:r>
      <w:r w:rsidRPr="00C64DD4">
        <w:t>使用</w:t>
      </w:r>
      <w:r w:rsidRPr="00C64DD4">
        <w:t xml:space="preserve"> beta-adrenergic blockers, aspirin </w:t>
      </w:r>
      <w:r w:rsidRPr="00C64DD4">
        <w:t>等藥</w:t>
      </w:r>
      <w:r w:rsidRPr="00C64DD4">
        <w:t xml:space="preserve"> </w:t>
      </w:r>
      <w:r w:rsidRPr="00C64DD4">
        <w:t>物。</w:t>
      </w:r>
    </w:p>
    <w:p w14:paraId="33149AB9" w14:textId="77777777" w:rsidR="00236E9C" w:rsidRPr="00C64DD4" w:rsidRDefault="002D21FD">
      <w:pPr>
        <w:rPr>
          <w:szCs w:val="18"/>
        </w:rPr>
      </w:pPr>
      <w:r>
        <w:rPr>
          <w:noProof/>
          <w:szCs w:val="18"/>
        </w:rPr>
        <w:pict w14:anchorId="4C131669">
          <v:rect id="_x0000_i1162" alt="" style="width:415.3pt;height:.05pt;mso-width-percent:0;mso-height-percent:0;mso-width-percent:0;mso-height-percent:0" o:hralign="center" o:hrstd="t" o:hr="t"/>
        </w:pict>
      </w:r>
    </w:p>
    <w:p w14:paraId="38807443" w14:textId="77777777" w:rsidR="00236E9C" w:rsidRPr="00C64DD4" w:rsidRDefault="00000000" w:rsidP="00B300E5">
      <w:pPr>
        <w:pStyle w:val="Compact"/>
      </w:pPr>
      <w:r w:rsidRPr="00C64DD4">
        <w:t>A.(1)+(2)+(3)</w:t>
      </w:r>
      <w:r w:rsidRPr="00C64DD4">
        <w:t>。</w:t>
      </w:r>
    </w:p>
    <w:p w14:paraId="32F90C00" w14:textId="77777777" w:rsidR="00236E9C" w:rsidRPr="00C64DD4" w:rsidRDefault="00000000" w:rsidP="00B300E5">
      <w:pPr>
        <w:pStyle w:val="Compact"/>
      </w:pPr>
      <w:r w:rsidRPr="00C64DD4">
        <w:t>B.(1)+(2)+(5)</w:t>
      </w:r>
      <w:r w:rsidRPr="00C64DD4">
        <w:t>。</w:t>
      </w:r>
    </w:p>
    <w:p w14:paraId="174E37CA" w14:textId="77777777" w:rsidR="00236E9C" w:rsidRPr="00C64DD4" w:rsidRDefault="00000000" w:rsidP="00B300E5">
      <w:pPr>
        <w:pStyle w:val="Compact"/>
      </w:pPr>
      <w:r w:rsidRPr="00C64DD4">
        <w:t>C.(1)+(2)+(3)+(4)</w:t>
      </w:r>
      <w:r w:rsidRPr="00C64DD4">
        <w:t>。</w:t>
      </w:r>
    </w:p>
    <w:p w14:paraId="2EBF076B" w14:textId="77777777" w:rsidR="00236E9C" w:rsidRPr="00C64DD4" w:rsidRDefault="00000000" w:rsidP="00B300E5">
      <w:pPr>
        <w:pStyle w:val="Compact"/>
      </w:pPr>
      <w:r w:rsidRPr="00C64DD4">
        <w:t>D.(1)+(3)+(4)+(5)</w:t>
      </w:r>
      <w:r w:rsidRPr="00C64DD4">
        <w:t>。</w:t>
      </w:r>
    </w:p>
    <w:p w14:paraId="718C4ED6" w14:textId="77777777" w:rsidR="00236E9C" w:rsidRPr="00C64DD4" w:rsidRDefault="00000000" w:rsidP="00B300E5">
      <w:pPr>
        <w:pStyle w:val="Compact"/>
      </w:pPr>
      <w:r w:rsidRPr="00C64DD4">
        <w:t>E. (1)+(2)+(3)+(4)+(5)</w:t>
      </w:r>
      <w:r w:rsidRPr="00C64DD4">
        <w:t>。</w:t>
      </w:r>
    </w:p>
    <w:p w14:paraId="2EB96613" w14:textId="77777777" w:rsidR="00236E9C" w:rsidRPr="00C64DD4" w:rsidRDefault="00000000" w:rsidP="00B300E5">
      <w:pPr>
        <w:pStyle w:val="2"/>
      </w:pPr>
      <w:bookmarkStart w:id="22" w:name="question-23"/>
      <w:bookmarkEnd w:id="21"/>
      <w:r w:rsidRPr="00C64DD4">
        <w:t>Question 23:</w:t>
      </w:r>
    </w:p>
    <w:p w14:paraId="198DA3F9" w14:textId="77777777" w:rsidR="00236E9C" w:rsidRPr="00C64DD4" w:rsidRDefault="00000000" w:rsidP="00B300E5">
      <w:pPr>
        <w:pStyle w:val="FirstParagraph"/>
      </w:pPr>
      <w:r w:rsidRPr="00C64DD4">
        <w:t>關於社區性肺炎</w:t>
      </w:r>
      <w:r w:rsidRPr="00C64DD4">
        <w:t xml:space="preserve"> (Community-acquired pneumonia) </w:t>
      </w:r>
      <w:r w:rsidRPr="00C64DD4">
        <w:t>的描述，下列何者正確？</w:t>
      </w:r>
    </w:p>
    <w:p w14:paraId="69D83C5B" w14:textId="77777777" w:rsidR="00236E9C" w:rsidRPr="00C64DD4" w:rsidRDefault="002D21FD">
      <w:pPr>
        <w:rPr>
          <w:szCs w:val="18"/>
        </w:rPr>
      </w:pPr>
      <w:r>
        <w:rPr>
          <w:noProof/>
          <w:szCs w:val="18"/>
        </w:rPr>
        <w:pict w14:anchorId="706E2AE3">
          <v:rect id="_x0000_i1161" alt="" style="width:415.3pt;height:.05pt;mso-width-percent:0;mso-height-percent:0;mso-width-percent:0;mso-height-percent:0" o:hralign="center" o:hrstd="t" o:hr="t"/>
        </w:pict>
      </w:r>
    </w:p>
    <w:p w14:paraId="2790520A" w14:textId="77777777" w:rsidR="00236E9C" w:rsidRPr="00C64DD4" w:rsidRDefault="00000000" w:rsidP="00B300E5">
      <w:pPr>
        <w:pStyle w:val="Compact"/>
        <w:rPr>
          <w:lang w:eastAsia="zh-TW"/>
        </w:rPr>
      </w:pPr>
      <w:r w:rsidRPr="00C64DD4">
        <w:rPr>
          <w:lang w:eastAsia="zh-TW"/>
        </w:rPr>
        <w:t>A.</w:t>
      </w:r>
      <w:r w:rsidRPr="00C64DD4">
        <w:rPr>
          <w:lang w:eastAsia="zh-TW"/>
        </w:rPr>
        <w:t>胸腔超音波診斷肺炎的靈敏度較胸部</w:t>
      </w:r>
      <w:r w:rsidRPr="00C64DD4">
        <w:rPr>
          <w:lang w:eastAsia="zh-TW"/>
        </w:rPr>
        <w:t xml:space="preserve"> X </w:t>
      </w:r>
      <w:r w:rsidRPr="00C64DD4">
        <w:rPr>
          <w:lang w:eastAsia="zh-TW"/>
        </w:rPr>
        <w:t>光高。</w:t>
      </w:r>
    </w:p>
    <w:p w14:paraId="66A82172" w14:textId="77777777" w:rsidR="00236E9C" w:rsidRPr="00C64DD4" w:rsidRDefault="00000000" w:rsidP="00B300E5">
      <w:pPr>
        <w:pStyle w:val="Compact"/>
      </w:pPr>
      <w:r w:rsidRPr="00C64DD4">
        <w:t>B.</w:t>
      </w:r>
      <w:r w:rsidRPr="00C64DD4">
        <w:t>慢性肺疾病</w:t>
      </w:r>
      <w:r w:rsidRPr="00C64DD4">
        <w:t>(chronic lung diseases, structure lung diseases)</w:t>
      </w:r>
      <w:r w:rsidRPr="00C64DD4">
        <w:t>是綠膿桿菌社區性肺炎</w:t>
      </w:r>
      <w:r w:rsidRPr="00C64DD4">
        <w:t>(Pseudomonas aeruginosa caused community-acquired pneumonia)</w:t>
      </w:r>
      <w:r w:rsidRPr="00C64DD4">
        <w:t>的危險因子之一。</w:t>
      </w:r>
    </w:p>
    <w:p w14:paraId="5B180E1F" w14:textId="77777777" w:rsidR="00236E9C" w:rsidRPr="00C64DD4" w:rsidRDefault="00000000" w:rsidP="00B300E5">
      <w:pPr>
        <w:pStyle w:val="Compact"/>
      </w:pPr>
      <w:r w:rsidRPr="00C64DD4">
        <w:t>C.</w:t>
      </w:r>
      <w:r w:rsidRPr="00C64DD4">
        <w:t>尿液</w:t>
      </w:r>
      <w:r w:rsidRPr="00C64DD4">
        <w:t xml:space="preserve"> Streptococcus pneumoniae </w:t>
      </w:r>
      <w:r w:rsidRPr="00C64DD4">
        <w:t>與</w:t>
      </w:r>
      <w:r w:rsidRPr="00C64DD4">
        <w:t xml:space="preserve"> Legionella pneumophila </w:t>
      </w:r>
      <w:r w:rsidRPr="00C64DD4">
        <w:t>抗原檢驗都有很高的診斷靈敏度。</w:t>
      </w:r>
    </w:p>
    <w:p w14:paraId="44E290D4" w14:textId="77777777" w:rsidR="00236E9C" w:rsidRPr="00C64DD4" w:rsidRDefault="00000000" w:rsidP="00B300E5">
      <w:pPr>
        <w:pStyle w:val="Compact"/>
      </w:pPr>
      <w:r w:rsidRPr="00C64DD4">
        <w:t xml:space="preserve">D.CURB-65 </w:t>
      </w:r>
      <w:r w:rsidRPr="00C64DD4">
        <w:t>較</w:t>
      </w:r>
      <w:r w:rsidRPr="00C64DD4">
        <w:t xml:space="preserve"> The Pneumonia Severity Index (PSI)</w:t>
      </w:r>
      <w:r w:rsidRPr="00C64DD4">
        <w:t>簡便且有效地判斷病患需要住院或只要接受門診治療。</w:t>
      </w:r>
    </w:p>
    <w:p w14:paraId="42DAFF7D" w14:textId="77777777" w:rsidR="00236E9C" w:rsidRPr="00C64DD4" w:rsidRDefault="00000000" w:rsidP="00B300E5">
      <w:pPr>
        <w:pStyle w:val="Compact"/>
      </w:pPr>
      <w:r w:rsidRPr="00C64DD4">
        <w:t xml:space="preserve">E. </w:t>
      </w:r>
      <w:r w:rsidRPr="00C64DD4">
        <w:t>接受門診治療的病患，只有在</w:t>
      </w:r>
      <w:r w:rsidRPr="00C64DD4">
        <w:t xml:space="preserve"> pneumococcal resistant to macrolide </w:t>
      </w:r>
      <w:r w:rsidRPr="00C64DD4">
        <w:t>小於</w:t>
      </w:r>
      <w:r w:rsidRPr="00C64DD4">
        <w:t xml:space="preserve"> 50%</w:t>
      </w:r>
      <w:r w:rsidRPr="00C64DD4">
        <w:t>的地區方可單獨使用</w:t>
      </w:r>
      <w:r w:rsidRPr="00C64DD4">
        <w:t xml:space="preserve"> macrolide </w:t>
      </w:r>
      <w:r w:rsidRPr="00C64DD4">
        <w:t>治療</w:t>
      </w:r>
    </w:p>
    <w:p w14:paraId="66883C85" w14:textId="77777777" w:rsidR="00236E9C" w:rsidRPr="00C64DD4" w:rsidRDefault="00000000" w:rsidP="00B300E5">
      <w:pPr>
        <w:pStyle w:val="2"/>
      </w:pPr>
      <w:bookmarkStart w:id="23" w:name="question-24"/>
      <w:bookmarkEnd w:id="22"/>
      <w:r w:rsidRPr="00C64DD4">
        <w:t>Question 24:</w:t>
      </w:r>
    </w:p>
    <w:p w14:paraId="1386998E" w14:textId="77777777" w:rsidR="00236E9C" w:rsidRPr="00C64DD4" w:rsidRDefault="00000000" w:rsidP="00B300E5">
      <w:pPr>
        <w:pStyle w:val="FirstParagraph"/>
      </w:pPr>
      <w:r w:rsidRPr="00C64DD4">
        <w:t>關於氧氣治療</w:t>
      </w:r>
      <w:r w:rsidRPr="00C64DD4">
        <w:t>(Oxygen Therapy)</w:t>
      </w:r>
      <w:r w:rsidRPr="00C64DD4">
        <w:t>的描述，下列何者錯誤？</w:t>
      </w:r>
    </w:p>
    <w:p w14:paraId="2DBD8AE5" w14:textId="77777777" w:rsidR="00236E9C" w:rsidRPr="00C64DD4" w:rsidRDefault="002D21FD">
      <w:pPr>
        <w:rPr>
          <w:szCs w:val="18"/>
        </w:rPr>
      </w:pPr>
      <w:r>
        <w:rPr>
          <w:noProof/>
          <w:szCs w:val="18"/>
        </w:rPr>
        <w:pict w14:anchorId="64FDFAC4">
          <v:rect id="_x0000_i1160" alt="" style="width:415.3pt;height:.05pt;mso-width-percent:0;mso-height-percent:0;mso-width-percent:0;mso-height-percent:0" o:hralign="center" o:hrstd="t" o:hr="t"/>
        </w:pict>
      </w:r>
    </w:p>
    <w:p w14:paraId="5B863068" w14:textId="77777777" w:rsidR="00236E9C" w:rsidRPr="00C64DD4" w:rsidRDefault="00000000" w:rsidP="00B300E5">
      <w:pPr>
        <w:pStyle w:val="Compact"/>
      </w:pPr>
      <w:r w:rsidRPr="00C64DD4">
        <w:t>A.</w:t>
      </w:r>
      <w:r w:rsidRPr="00C64DD4">
        <w:t>鼻導管（</w:t>
      </w:r>
      <w:r w:rsidRPr="00C64DD4">
        <w:t>Nasal cannula</w:t>
      </w:r>
      <w:r w:rsidRPr="00C64DD4">
        <w:t>）的氧氣流量以不超過</w:t>
      </w:r>
      <w:r w:rsidRPr="00C64DD4">
        <w:t xml:space="preserve"> 6 liters/min </w:t>
      </w:r>
      <w:r w:rsidRPr="00C64DD4">
        <w:t>為原則。</w:t>
      </w:r>
    </w:p>
    <w:p w14:paraId="45FBEEFB" w14:textId="77777777" w:rsidR="00236E9C" w:rsidRPr="00C64DD4" w:rsidRDefault="00000000" w:rsidP="00B300E5">
      <w:pPr>
        <w:pStyle w:val="Compact"/>
      </w:pPr>
      <w:r w:rsidRPr="00C64DD4">
        <w:t>B.</w:t>
      </w:r>
      <w:r w:rsidRPr="00C64DD4">
        <w:t>使用簡單式面罩（</w:t>
      </w:r>
      <w:r w:rsidRPr="00C64DD4">
        <w:t>Simple face mask</w:t>
      </w:r>
      <w:r w:rsidRPr="00C64DD4">
        <w:t>）時，若固定氧氣流速</w:t>
      </w:r>
      <w:r w:rsidRPr="00C64DD4">
        <w:t>( 5 liters/min)</w:t>
      </w:r>
      <w:r w:rsidRPr="00C64DD4">
        <w:t>，當病患每分鐘換氣量升高，則</w:t>
      </w:r>
      <w:r w:rsidRPr="00C64DD4">
        <w:t xml:space="preserve"> FiO2 </w:t>
      </w:r>
      <w:r w:rsidRPr="00C64DD4">
        <w:t>會隨之下降。</w:t>
      </w:r>
    </w:p>
    <w:p w14:paraId="6D0BEDEB" w14:textId="77777777" w:rsidR="00236E9C" w:rsidRPr="00C64DD4" w:rsidRDefault="00000000" w:rsidP="00B300E5">
      <w:pPr>
        <w:pStyle w:val="Compact"/>
      </w:pPr>
      <w:r w:rsidRPr="00C64DD4">
        <w:t>C.</w:t>
      </w:r>
      <w:r w:rsidRPr="00C64DD4">
        <w:t>非再吸入性面罩（</w:t>
      </w:r>
      <w:r w:rsidRPr="00C64DD4">
        <w:t>nonrebreather face mask</w:t>
      </w:r>
      <w:r w:rsidRPr="00C64DD4">
        <w:t>）給予病患的氧氣</w:t>
      </w:r>
      <w:r w:rsidRPr="00C64DD4">
        <w:t xml:space="preserve"> FiO2 </w:t>
      </w:r>
      <w:r w:rsidRPr="00C64DD4">
        <w:t>可達</w:t>
      </w:r>
      <w:r w:rsidRPr="00C64DD4">
        <w:t xml:space="preserve"> 0.6-1.0</w:t>
      </w:r>
      <w:r w:rsidRPr="00C64DD4">
        <w:t>。</w:t>
      </w:r>
    </w:p>
    <w:p w14:paraId="7DB34F4C" w14:textId="77777777" w:rsidR="00236E9C" w:rsidRPr="00C64DD4" w:rsidRDefault="00000000" w:rsidP="00B300E5">
      <w:pPr>
        <w:pStyle w:val="Compact"/>
      </w:pPr>
      <w:r w:rsidRPr="00C64DD4">
        <w:t xml:space="preserve">D.Venturi mask </w:t>
      </w:r>
      <w:r w:rsidRPr="00C64DD4">
        <w:t>的好處是可以提供病患相對固定的</w:t>
      </w:r>
      <w:r w:rsidRPr="00C64DD4">
        <w:t xml:space="preserve"> FiO2</w:t>
      </w:r>
      <w:r w:rsidRPr="00C64DD4">
        <w:t>。</w:t>
      </w:r>
    </w:p>
    <w:p w14:paraId="62F60B6C" w14:textId="77777777" w:rsidR="00236E9C" w:rsidRPr="00C64DD4" w:rsidRDefault="00000000" w:rsidP="00B300E5">
      <w:pPr>
        <w:pStyle w:val="Compact"/>
      </w:pPr>
      <w:r w:rsidRPr="00C64DD4">
        <w:t xml:space="preserve">E. </w:t>
      </w:r>
      <w:r w:rsidRPr="00C64DD4">
        <w:t>高流量鼻導管（</w:t>
      </w:r>
      <w:r w:rsidRPr="00C64DD4">
        <w:t>High-flow nasal cannula</w:t>
      </w:r>
      <w:r w:rsidRPr="00C64DD4">
        <w:t>）可產生吐氣末正壓</w:t>
      </w:r>
      <w:r w:rsidRPr="00C64DD4">
        <w:t>(positive end-expiratory pressure)</w:t>
      </w:r>
      <w:r w:rsidRPr="00C64DD4">
        <w:t>，以避免肺泡塌陷。</w:t>
      </w:r>
    </w:p>
    <w:p w14:paraId="14210EF8" w14:textId="77777777" w:rsidR="00236E9C" w:rsidRPr="00C64DD4" w:rsidRDefault="00000000" w:rsidP="00B300E5">
      <w:pPr>
        <w:pStyle w:val="2"/>
      </w:pPr>
      <w:bookmarkStart w:id="24" w:name="question-25"/>
      <w:bookmarkEnd w:id="23"/>
      <w:r w:rsidRPr="00C64DD4">
        <w:t>Question 25:</w:t>
      </w:r>
    </w:p>
    <w:p w14:paraId="534806AD" w14:textId="77777777" w:rsidR="00236E9C" w:rsidRPr="00C64DD4" w:rsidRDefault="00000000" w:rsidP="00B300E5">
      <w:pPr>
        <w:pStyle w:val="FirstParagraph"/>
      </w:pPr>
      <w:r w:rsidRPr="00C64DD4">
        <w:t>下列有關急性呼吸窘迫症候群</w:t>
      </w:r>
      <w:r w:rsidRPr="00C64DD4">
        <w:t>(acute respiratory distress syndrome, ARDS)</w:t>
      </w:r>
      <w:r w:rsidRPr="00C64DD4">
        <w:t>的描述何者錯誤？</w:t>
      </w:r>
    </w:p>
    <w:p w14:paraId="0D34F8BC" w14:textId="77777777" w:rsidR="00236E9C" w:rsidRPr="00C64DD4" w:rsidRDefault="002D21FD">
      <w:pPr>
        <w:rPr>
          <w:szCs w:val="18"/>
        </w:rPr>
      </w:pPr>
      <w:r>
        <w:rPr>
          <w:noProof/>
          <w:szCs w:val="18"/>
        </w:rPr>
        <w:pict w14:anchorId="13CA74A9">
          <v:rect id="_x0000_i1159" alt="" style="width:415.3pt;height:.05pt;mso-width-percent:0;mso-height-percent:0;mso-width-percent:0;mso-height-percent:0" o:hralign="center" o:hrstd="t" o:hr="t"/>
        </w:pict>
      </w:r>
    </w:p>
    <w:p w14:paraId="44370EA0" w14:textId="77777777" w:rsidR="00236E9C" w:rsidRPr="00C64DD4" w:rsidRDefault="00000000" w:rsidP="00B300E5">
      <w:pPr>
        <w:pStyle w:val="Compact"/>
      </w:pPr>
      <w:r w:rsidRPr="00C64DD4">
        <w:t>A.</w:t>
      </w:r>
      <w:r w:rsidRPr="00C64DD4">
        <w:t>根據</w:t>
      </w:r>
      <w:r w:rsidRPr="00C64DD4">
        <w:t xml:space="preserve"> Berlin definition</w:t>
      </w:r>
      <w:r w:rsidRPr="00C64DD4">
        <w:t>，嚴重度是以</w:t>
      </w:r>
      <w:r w:rsidRPr="00C64DD4">
        <w:t xml:space="preserve"> PaO2/FiO2 ratio </w:t>
      </w:r>
      <w:r w:rsidRPr="00C64DD4">
        <w:t>來區分。</w:t>
      </w:r>
    </w:p>
    <w:p w14:paraId="0F38F129" w14:textId="77777777" w:rsidR="00236E9C" w:rsidRPr="00C64DD4" w:rsidRDefault="00000000" w:rsidP="00B300E5">
      <w:pPr>
        <w:pStyle w:val="Compact"/>
      </w:pPr>
      <w:r w:rsidRPr="00C64DD4">
        <w:t>B.</w:t>
      </w:r>
      <w:r w:rsidRPr="00C64DD4">
        <w:t>最常見造成</w:t>
      </w:r>
      <w:r w:rsidRPr="00C64DD4">
        <w:t xml:space="preserve"> ARDS </w:t>
      </w:r>
      <w:r w:rsidRPr="00C64DD4">
        <w:t>的原因是肺炎及敗血症。</w:t>
      </w:r>
    </w:p>
    <w:p w14:paraId="16886DFD" w14:textId="77777777" w:rsidR="00236E9C" w:rsidRPr="00C64DD4" w:rsidRDefault="00000000" w:rsidP="00B300E5">
      <w:pPr>
        <w:pStyle w:val="Compact"/>
      </w:pPr>
      <w:r w:rsidRPr="00C64DD4">
        <w:t>C.</w:t>
      </w:r>
      <w:r w:rsidRPr="00C64DD4">
        <w:t>呼吸器的設定應採用肺保護通氣策略</w:t>
      </w:r>
      <w:r w:rsidRPr="00C64DD4">
        <w:t>(lung protective strategy)</w:t>
      </w:r>
      <w:r w:rsidRPr="00C64DD4">
        <w:t>，使用較低的潮氣容積</w:t>
      </w:r>
      <w:r w:rsidRPr="00C64DD4">
        <w:t>(Tidal Volume;6 mL/kg)</w:t>
      </w:r>
      <w:r w:rsidRPr="00C64DD4">
        <w:t>，以降低死亡率。</w:t>
      </w:r>
    </w:p>
    <w:p w14:paraId="0AF05051" w14:textId="77777777" w:rsidR="00236E9C" w:rsidRPr="00C64DD4" w:rsidRDefault="00000000" w:rsidP="00B300E5">
      <w:pPr>
        <w:pStyle w:val="Compact"/>
      </w:pPr>
      <w:r w:rsidRPr="00C64DD4">
        <w:t xml:space="preserve">D.Mild to moderate ARDS </w:t>
      </w:r>
      <w:r w:rsidRPr="00C64DD4">
        <w:t>應考慮使用俯臥式通氣模式</w:t>
      </w:r>
      <w:r w:rsidRPr="00C64DD4">
        <w:t xml:space="preserve">(Prone positioning) </w:t>
      </w:r>
      <w:r w:rsidRPr="00C64DD4">
        <w:t>以降低死亡率。</w:t>
      </w:r>
    </w:p>
    <w:p w14:paraId="4045D8E4" w14:textId="77777777" w:rsidR="00236E9C" w:rsidRPr="00C64DD4" w:rsidRDefault="00000000" w:rsidP="00B300E5">
      <w:pPr>
        <w:pStyle w:val="Compact"/>
      </w:pPr>
      <w:r w:rsidRPr="00C64DD4">
        <w:t xml:space="preserve">E. </w:t>
      </w:r>
      <w:r w:rsidRPr="00C64DD4">
        <w:t>類固醇的使用無法降低</w:t>
      </w:r>
      <w:r w:rsidRPr="00C64DD4">
        <w:t xml:space="preserve"> ARDS </w:t>
      </w:r>
      <w:r w:rsidRPr="00C64DD4">
        <w:t>的死亡率。</w:t>
      </w:r>
    </w:p>
    <w:p w14:paraId="529E75C6" w14:textId="77777777" w:rsidR="00236E9C" w:rsidRPr="00C64DD4" w:rsidRDefault="00000000" w:rsidP="00B300E5">
      <w:pPr>
        <w:pStyle w:val="2"/>
      </w:pPr>
      <w:bookmarkStart w:id="25" w:name="question-26"/>
      <w:bookmarkEnd w:id="24"/>
      <w:r w:rsidRPr="00C64DD4">
        <w:t>Question 26:</w:t>
      </w:r>
    </w:p>
    <w:p w14:paraId="241909B1" w14:textId="77777777" w:rsidR="00236E9C" w:rsidRPr="00C64DD4" w:rsidRDefault="00000000" w:rsidP="00B300E5">
      <w:pPr>
        <w:pStyle w:val="FirstParagraph"/>
      </w:pPr>
      <w:r w:rsidRPr="00C64DD4">
        <w:t>下列哪些原因會造成滲出肋膜積液</w:t>
      </w:r>
      <w:r w:rsidRPr="00C64DD4">
        <w:t>(exudative pleural effusion)?(1) Peritoneal dialysis (2) Superior vena cava obstruction (3) Asbestos exposure (4) Meigs’ syndrome (5) Radiation therapy</w:t>
      </w:r>
    </w:p>
    <w:p w14:paraId="6F95A031" w14:textId="77777777" w:rsidR="00236E9C" w:rsidRPr="00C64DD4" w:rsidRDefault="002D21FD">
      <w:pPr>
        <w:rPr>
          <w:szCs w:val="18"/>
        </w:rPr>
      </w:pPr>
      <w:r>
        <w:rPr>
          <w:noProof/>
          <w:szCs w:val="18"/>
        </w:rPr>
        <w:pict w14:anchorId="28FA5004">
          <v:rect id="_x0000_i1158" alt="" style="width:415.3pt;height:.05pt;mso-width-percent:0;mso-height-percent:0;mso-width-percent:0;mso-height-percent:0" o:hralign="center" o:hrstd="t" o:hr="t"/>
        </w:pict>
      </w:r>
    </w:p>
    <w:p w14:paraId="5A2F7049" w14:textId="77777777" w:rsidR="00236E9C" w:rsidRPr="00C64DD4" w:rsidRDefault="00000000" w:rsidP="00B300E5">
      <w:pPr>
        <w:pStyle w:val="Compact"/>
      </w:pPr>
      <w:r w:rsidRPr="00C64DD4">
        <w:t>A.(1)+(2)+(3)</w:t>
      </w:r>
      <w:r w:rsidRPr="00C64DD4">
        <w:t>。</w:t>
      </w:r>
    </w:p>
    <w:p w14:paraId="68F37D5A" w14:textId="77777777" w:rsidR="00236E9C" w:rsidRPr="00C64DD4" w:rsidRDefault="00000000" w:rsidP="00B300E5">
      <w:pPr>
        <w:pStyle w:val="Compact"/>
      </w:pPr>
      <w:r w:rsidRPr="00C64DD4">
        <w:t>B.(1)+(2)+(4)</w:t>
      </w:r>
      <w:r w:rsidRPr="00C64DD4">
        <w:t>。</w:t>
      </w:r>
    </w:p>
    <w:p w14:paraId="601CE7EB" w14:textId="77777777" w:rsidR="00236E9C" w:rsidRPr="00C64DD4" w:rsidRDefault="00000000" w:rsidP="00B300E5">
      <w:pPr>
        <w:pStyle w:val="Compact"/>
      </w:pPr>
      <w:r w:rsidRPr="00C64DD4">
        <w:t>C.(2)+(3)+(4)</w:t>
      </w:r>
      <w:r w:rsidRPr="00C64DD4">
        <w:t>。</w:t>
      </w:r>
    </w:p>
    <w:p w14:paraId="4FFA16BC" w14:textId="77777777" w:rsidR="00236E9C" w:rsidRPr="00C64DD4" w:rsidRDefault="00000000" w:rsidP="00B300E5">
      <w:pPr>
        <w:pStyle w:val="Compact"/>
      </w:pPr>
      <w:r w:rsidRPr="00C64DD4">
        <w:t>D.(3)+(4)+(5)</w:t>
      </w:r>
      <w:r w:rsidRPr="00C64DD4">
        <w:t>。</w:t>
      </w:r>
    </w:p>
    <w:p w14:paraId="48470782" w14:textId="77777777" w:rsidR="00236E9C" w:rsidRPr="00C64DD4" w:rsidRDefault="00000000" w:rsidP="00B300E5">
      <w:pPr>
        <w:pStyle w:val="Compact"/>
      </w:pPr>
      <w:r w:rsidRPr="00C64DD4">
        <w:t>E.(1)+(2)+(3)+(4)+(5)</w:t>
      </w:r>
    </w:p>
    <w:p w14:paraId="67F7DE91" w14:textId="77777777" w:rsidR="00236E9C" w:rsidRPr="00C64DD4" w:rsidRDefault="00000000" w:rsidP="00B300E5">
      <w:pPr>
        <w:pStyle w:val="2"/>
      </w:pPr>
      <w:bookmarkStart w:id="26" w:name="question-27"/>
      <w:bookmarkEnd w:id="25"/>
      <w:r w:rsidRPr="00C64DD4">
        <w:lastRenderedPageBreak/>
        <w:t>Question 27:</w:t>
      </w:r>
    </w:p>
    <w:p w14:paraId="2B224070" w14:textId="77777777" w:rsidR="00236E9C" w:rsidRPr="00C64DD4" w:rsidRDefault="00000000" w:rsidP="00B300E5">
      <w:pPr>
        <w:pStyle w:val="FirstParagraph"/>
      </w:pPr>
      <w:r w:rsidRPr="00C64DD4">
        <w:t>關於惡性肋膜間皮瘤</w:t>
      </w:r>
      <w:r w:rsidRPr="00C64DD4">
        <w:t>(Malignant Pleural Mesothelioma)</w:t>
      </w:r>
      <w:r w:rsidRPr="00C64DD4">
        <w:t>的描述，下列何者錯誤？</w:t>
      </w:r>
    </w:p>
    <w:p w14:paraId="5C0EC168" w14:textId="77777777" w:rsidR="00236E9C" w:rsidRPr="00C64DD4" w:rsidRDefault="002D21FD">
      <w:pPr>
        <w:rPr>
          <w:szCs w:val="18"/>
        </w:rPr>
      </w:pPr>
      <w:r>
        <w:rPr>
          <w:noProof/>
          <w:szCs w:val="18"/>
        </w:rPr>
        <w:pict w14:anchorId="14194ECA">
          <v:rect id="_x0000_i1157" alt="" style="width:415.3pt;height:.05pt;mso-width-percent:0;mso-height-percent:0;mso-width-percent:0;mso-height-percent:0" o:hralign="center" o:hrstd="t" o:hr="t"/>
        </w:pict>
      </w:r>
    </w:p>
    <w:p w14:paraId="3D1E9FE1" w14:textId="77777777" w:rsidR="00236E9C" w:rsidRPr="00C64DD4" w:rsidRDefault="00000000" w:rsidP="00B300E5">
      <w:pPr>
        <w:pStyle w:val="Compact"/>
        <w:rPr>
          <w:lang w:eastAsia="zh-TW"/>
        </w:rPr>
      </w:pPr>
      <w:r w:rsidRPr="00C64DD4">
        <w:rPr>
          <w:lang w:eastAsia="zh-TW"/>
        </w:rPr>
        <w:t>A.</w:t>
      </w:r>
      <w:r w:rsidRPr="00C64DD4">
        <w:rPr>
          <w:lang w:eastAsia="zh-TW"/>
        </w:rPr>
        <w:t>從石綿暴露到發病時間可以長達</w:t>
      </w:r>
      <w:r w:rsidRPr="00C64DD4">
        <w:rPr>
          <w:lang w:eastAsia="zh-TW"/>
        </w:rPr>
        <w:t xml:space="preserve"> 20-50 </w:t>
      </w:r>
      <w:r w:rsidRPr="00C64DD4">
        <w:rPr>
          <w:lang w:eastAsia="zh-TW"/>
        </w:rPr>
        <w:t>年。</w:t>
      </w:r>
    </w:p>
    <w:p w14:paraId="5AE84032" w14:textId="77777777" w:rsidR="00236E9C" w:rsidRPr="00C64DD4" w:rsidRDefault="00000000" w:rsidP="00B300E5">
      <w:pPr>
        <w:pStyle w:val="Compact"/>
      </w:pPr>
      <w:r w:rsidRPr="00C64DD4">
        <w:t>B.</w:t>
      </w:r>
      <w:r w:rsidRPr="00C64DD4">
        <w:t>最常見的組織型態是</w:t>
      </w:r>
      <w:r w:rsidRPr="00C64DD4">
        <w:t xml:space="preserve"> epithelioid mesothelioma</w:t>
      </w:r>
    </w:p>
    <w:p w14:paraId="1AF3A69E" w14:textId="77777777" w:rsidR="00236E9C" w:rsidRPr="00C64DD4" w:rsidRDefault="00000000" w:rsidP="00B300E5">
      <w:pPr>
        <w:pStyle w:val="Compact"/>
      </w:pPr>
      <w:r w:rsidRPr="00C64DD4">
        <w:t xml:space="preserve">C.Sarcomatoid mesothelioma </w:t>
      </w:r>
      <w:r w:rsidRPr="00C64DD4">
        <w:t>可以透過肋膜液的檢驗獲得診斷。</w:t>
      </w:r>
    </w:p>
    <w:p w14:paraId="104BB6D2" w14:textId="77777777" w:rsidR="00236E9C" w:rsidRPr="00C64DD4" w:rsidRDefault="00000000" w:rsidP="00B300E5">
      <w:pPr>
        <w:pStyle w:val="Compact"/>
      </w:pPr>
      <w:r w:rsidRPr="00C64DD4">
        <w:t>D.</w:t>
      </w:r>
      <w:r w:rsidRPr="00C64DD4">
        <w:t>肋膜積液的控制可以利用導管引流與滑石粉肋膜沾黏術</w:t>
      </w:r>
      <w:r w:rsidRPr="00C64DD4">
        <w:t>(talc pleurodesis)</w:t>
      </w:r>
      <w:r w:rsidRPr="00C64DD4">
        <w:t>。</w:t>
      </w:r>
    </w:p>
    <w:p w14:paraId="43B14B57" w14:textId="77777777" w:rsidR="00236E9C" w:rsidRPr="00C64DD4" w:rsidRDefault="00000000" w:rsidP="00B300E5">
      <w:pPr>
        <w:pStyle w:val="Compact"/>
        <w:rPr>
          <w:lang w:eastAsia="zh-TW"/>
        </w:rPr>
      </w:pPr>
      <w:r w:rsidRPr="00C64DD4">
        <w:rPr>
          <w:lang w:eastAsia="zh-TW"/>
        </w:rPr>
        <w:t xml:space="preserve">E. </w:t>
      </w:r>
      <w:r w:rsidRPr="00C64DD4">
        <w:rPr>
          <w:lang w:eastAsia="zh-TW"/>
        </w:rPr>
        <w:t>放射線治療無法改善病患存活。</w:t>
      </w:r>
    </w:p>
    <w:p w14:paraId="03A4132A" w14:textId="77777777" w:rsidR="00236E9C" w:rsidRPr="00C64DD4" w:rsidRDefault="00000000" w:rsidP="00B300E5">
      <w:pPr>
        <w:pStyle w:val="2"/>
      </w:pPr>
      <w:bookmarkStart w:id="27" w:name="question-28"/>
      <w:bookmarkEnd w:id="26"/>
      <w:r w:rsidRPr="00C64DD4">
        <w:t>Question 28:</w:t>
      </w:r>
    </w:p>
    <w:p w14:paraId="487FDB78" w14:textId="77777777" w:rsidR="00236E9C" w:rsidRPr="00C64DD4" w:rsidRDefault="00000000" w:rsidP="00B300E5">
      <w:pPr>
        <w:pStyle w:val="FirstParagraph"/>
      </w:pPr>
      <w:r w:rsidRPr="00C64DD4">
        <w:t>某</w:t>
      </w:r>
      <w:r w:rsidRPr="00C64DD4">
        <w:t xml:space="preserve"> 78 </w:t>
      </w:r>
      <w:r w:rsidRPr="00C64DD4">
        <w:t>歲</w:t>
      </w:r>
      <w:r w:rsidRPr="00C64DD4">
        <w:t xml:space="preserve"> COPD </w:t>
      </w:r>
      <w:r w:rsidRPr="00C64DD4">
        <w:t>病人發生急性惡化</w:t>
      </w:r>
      <w:r w:rsidRPr="00C64DD4">
        <w:t>(acute exacerbation)</w:t>
      </w:r>
      <w:r w:rsidRPr="00C64DD4">
        <w:t>。意識清楚，血壓</w:t>
      </w:r>
      <w:r w:rsidRPr="00C64DD4">
        <w:t xml:space="preserve"> 140/78 mmHg</w:t>
      </w:r>
      <w:r w:rsidRPr="00C64DD4">
        <w:t>。聽診兩側肺部有喘鳴聲。動脈血氣體分析</w:t>
      </w:r>
      <w:r w:rsidRPr="00C64DD4">
        <w:t xml:space="preserve">(ABG) </w:t>
      </w:r>
      <w:r w:rsidRPr="00C64DD4">
        <w:t>使用鼻導管氧氣</w:t>
      </w:r>
      <w:r w:rsidRPr="00C64DD4">
        <w:t xml:space="preserve"> 2 L/min </w:t>
      </w:r>
      <w:r w:rsidRPr="00C64DD4">
        <w:t>時顯示</w:t>
      </w:r>
      <w:r w:rsidRPr="00C64DD4">
        <w:t>: pH 7.33, PaCO₂ 58 mmHg, PaO₂ 64mmHg</w:t>
      </w:r>
      <w:r w:rsidRPr="00C64DD4">
        <w:t>。下列處置何者最不適當</w:t>
      </w:r>
      <w:r w:rsidRPr="00C64DD4">
        <w:t>?</w:t>
      </w:r>
    </w:p>
    <w:p w14:paraId="6C1360AF" w14:textId="77777777" w:rsidR="00236E9C" w:rsidRPr="00C64DD4" w:rsidRDefault="002D21FD">
      <w:pPr>
        <w:rPr>
          <w:szCs w:val="18"/>
        </w:rPr>
      </w:pPr>
      <w:r>
        <w:rPr>
          <w:noProof/>
          <w:szCs w:val="18"/>
        </w:rPr>
        <w:pict w14:anchorId="02AC63FF">
          <v:rect id="_x0000_i1156" alt="" style="width:415.3pt;height:.05pt;mso-width-percent:0;mso-height-percent:0;mso-width-percent:0;mso-height-percent:0" o:hralign="center" o:hrstd="t" o:hr="t"/>
        </w:pict>
      </w:r>
    </w:p>
    <w:p w14:paraId="3E710E76" w14:textId="77777777" w:rsidR="00236E9C" w:rsidRPr="00C64DD4" w:rsidRDefault="00000000" w:rsidP="00B300E5">
      <w:pPr>
        <w:pStyle w:val="Compact"/>
        <w:rPr>
          <w:lang w:eastAsia="zh-TW"/>
        </w:rPr>
      </w:pPr>
      <w:r w:rsidRPr="00C64DD4">
        <w:rPr>
          <w:lang w:eastAsia="zh-TW"/>
        </w:rPr>
        <w:t>A.</w:t>
      </w:r>
      <w:r w:rsidRPr="00C64DD4">
        <w:rPr>
          <w:lang w:eastAsia="zh-TW"/>
        </w:rPr>
        <w:t>給予非侵襲性雙陽壓呼吸器</w:t>
      </w:r>
      <w:r w:rsidRPr="00C64DD4">
        <w:rPr>
          <w:lang w:eastAsia="zh-TW"/>
        </w:rPr>
        <w:t>(BiPAP)</w:t>
      </w:r>
      <w:r w:rsidRPr="00C64DD4">
        <w:rPr>
          <w:lang w:eastAsia="zh-TW"/>
        </w:rPr>
        <w:t>支持。</w:t>
      </w:r>
    </w:p>
    <w:p w14:paraId="1244AC7F" w14:textId="77777777" w:rsidR="00236E9C" w:rsidRPr="00C64DD4" w:rsidRDefault="00000000" w:rsidP="00B300E5">
      <w:pPr>
        <w:pStyle w:val="Compact"/>
      </w:pPr>
      <w:r w:rsidRPr="00C64DD4">
        <w:t>B.</w:t>
      </w:r>
      <w:r w:rsidRPr="00C64DD4">
        <w:t>立即插管</w:t>
      </w:r>
      <w:r w:rsidRPr="00C64DD4">
        <w:t>(endotracheal intubation)</w:t>
      </w:r>
      <w:r w:rsidRPr="00C64DD4">
        <w:t>及使用呼吸器。</w:t>
      </w:r>
    </w:p>
    <w:p w14:paraId="6F9A3FA1" w14:textId="77777777" w:rsidR="00236E9C" w:rsidRPr="00C64DD4" w:rsidRDefault="00000000" w:rsidP="00B300E5">
      <w:pPr>
        <w:pStyle w:val="Compact"/>
        <w:rPr>
          <w:lang w:eastAsia="zh-TW"/>
        </w:rPr>
      </w:pPr>
      <w:r w:rsidRPr="00C64DD4">
        <w:rPr>
          <w:lang w:eastAsia="zh-TW"/>
        </w:rPr>
        <w:t>C.</w:t>
      </w:r>
      <w:r w:rsidRPr="00C64DD4">
        <w:rPr>
          <w:lang w:eastAsia="zh-TW"/>
        </w:rPr>
        <w:t>給予吸入性支氣管擴張劑。</w:t>
      </w:r>
    </w:p>
    <w:p w14:paraId="0B87E5DF" w14:textId="77777777" w:rsidR="00236E9C" w:rsidRPr="00C64DD4" w:rsidRDefault="00000000" w:rsidP="00B300E5">
      <w:pPr>
        <w:pStyle w:val="Compact"/>
      </w:pPr>
      <w:r w:rsidRPr="00C64DD4">
        <w:t>D.</w:t>
      </w:r>
      <w:r w:rsidRPr="00C64DD4">
        <w:t>給予抗生素治療。</w:t>
      </w:r>
    </w:p>
    <w:p w14:paraId="778A6284" w14:textId="77777777" w:rsidR="00236E9C" w:rsidRPr="00C64DD4" w:rsidRDefault="00000000" w:rsidP="00B300E5">
      <w:pPr>
        <w:pStyle w:val="Compact"/>
      </w:pPr>
      <w:r w:rsidRPr="00C64DD4">
        <w:t xml:space="preserve">E. </w:t>
      </w:r>
      <w:r w:rsidRPr="00C64DD4">
        <w:t>給予類固醇治療。</w:t>
      </w:r>
    </w:p>
    <w:p w14:paraId="12F25F3C" w14:textId="77777777" w:rsidR="00236E9C" w:rsidRPr="00C64DD4" w:rsidRDefault="00000000" w:rsidP="00B300E5">
      <w:pPr>
        <w:pStyle w:val="2"/>
      </w:pPr>
      <w:bookmarkStart w:id="28" w:name="question-29"/>
      <w:bookmarkEnd w:id="27"/>
      <w:r w:rsidRPr="00C64DD4">
        <w:t>Question 29:</w:t>
      </w:r>
    </w:p>
    <w:p w14:paraId="773C4F3E" w14:textId="77777777" w:rsidR="00236E9C" w:rsidRPr="00C64DD4" w:rsidRDefault="00000000" w:rsidP="00B300E5">
      <w:pPr>
        <w:pStyle w:val="FirstParagraph"/>
      </w:pPr>
      <w:r w:rsidRPr="00C64DD4">
        <w:t>某</w:t>
      </w:r>
      <w:r w:rsidRPr="00C64DD4">
        <w:t xml:space="preserve"> 30 </w:t>
      </w:r>
      <w:r w:rsidRPr="00C64DD4">
        <w:t>歲支氣管擴張症</w:t>
      </w:r>
      <w:r w:rsidRPr="00C64DD4">
        <w:t>(bronchiectasis)</w:t>
      </w:r>
      <w:r w:rsidRPr="00C64DD4">
        <w:t>病患因反覆咳血至急診就醫。</w:t>
      </w:r>
    </w:p>
    <w:p w14:paraId="5FB9048B" w14:textId="77777777" w:rsidR="00236E9C" w:rsidRPr="00C64DD4" w:rsidRDefault="00000000">
      <w:pPr>
        <w:pStyle w:val="a0"/>
        <w:rPr>
          <w:szCs w:val="18"/>
          <w:lang w:eastAsia="zh-TW"/>
        </w:rPr>
      </w:pPr>
      <w:r w:rsidRPr="00C64DD4">
        <w:rPr>
          <w:szCs w:val="18"/>
          <w:lang w:eastAsia="zh-TW"/>
        </w:rPr>
        <w:t>血壓</w:t>
      </w:r>
      <w:r w:rsidRPr="00C64DD4">
        <w:rPr>
          <w:szCs w:val="18"/>
          <w:lang w:eastAsia="zh-TW"/>
        </w:rPr>
        <w:t xml:space="preserve"> 105/80 mmHg</w:t>
      </w:r>
      <w:r w:rsidRPr="00C64DD4">
        <w:rPr>
          <w:szCs w:val="18"/>
          <w:lang w:eastAsia="zh-TW"/>
        </w:rPr>
        <w:t>，血氧</w:t>
      </w:r>
      <w:r w:rsidRPr="00C64DD4">
        <w:rPr>
          <w:szCs w:val="18"/>
          <w:lang w:eastAsia="zh-TW"/>
        </w:rPr>
        <w:t>(SpO₂) 94%</w:t>
      </w:r>
      <w:r w:rsidRPr="00C64DD4">
        <w:rPr>
          <w:szCs w:val="18"/>
          <w:lang w:eastAsia="zh-TW"/>
        </w:rPr>
        <w:t>，但仍持續咳嗽並大量咳血，胸部</w:t>
      </w:r>
      <w:r w:rsidRPr="00C64DD4">
        <w:rPr>
          <w:szCs w:val="18"/>
          <w:lang w:eastAsia="zh-TW"/>
        </w:rPr>
        <w:t xml:space="preserve"> X </w:t>
      </w:r>
      <w:r w:rsidRPr="00C64DD4">
        <w:rPr>
          <w:szCs w:val="18"/>
          <w:lang w:eastAsia="zh-TW"/>
        </w:rPr>
        <w:t>光顯示右下肺輕微浸潤。</w:t>
      </w:r>
    </w:p>
    <w:p w14:paraId="57F02E9F" w14:textId="77777777" w:rsidR="00236E9C" w:rsidRPr="00C64DD4" w:rsidRDefault="00000000">
      <w:pPr>
        <w:pStyle w:val="a0"/>
        <w:rPr>
          <w:szCs w:val="18"/>
          <w:lang w:eastAsia="zh-TW"/>
        </w:rPr>
      </w:pPr>
      <w:r w:rsidRPr="00C64DD4">
        <w:rPr>
          <w:szCs w:val="18"/>
          <w:lang w:eastAsia="zh-TW"/>
        </w:rPr>
        <w:t>此時在急診應優先安排下列何種檢查或處置最為適當</w:t>
      </w:r>
      <w:r w:rsidRPr="00C64DD4">
        <w:rPr>
          <w:szCs w:val="18"/>
          <w:lang w:eastAsia="zh-TW"/>
        </w:rPr>
        <w:t>?</w:t>
      </w:r>
    </w:p>
    <w:p w14:paraId="343979B5" w14:textId="77777777" w:rsidR="00236E9C" w:rsidRPr="00C64DD4" w:rsidRDefault="002D21FD">
      <w:pPr>
        <w:rPr>
          <w:szCs w:val="18"/>
        </w:rPr>
      </w:pPr>
      <w:r>
        <w:rPr>
          <w:noProof/>
          <w:szCs w:val="18"/>
        </w:rPr>
        <w:pict w14:anchorId="44ABFF01">
          <v:rect id="_x0000_i1155" alt="" style="width:415.3pt;height:.05pt;mso-width-percent:0;mso-height-percent:0;mso-width-percent:0;mso-height-percent:0" o:hralign="center" o:hrstd="t" o:hr="t"/>
        </w:pict>
      </w:r>
    </w:p>
    <w:p w14:paraId="1BFED678" w14:textId="77777777" w:rsidR="00236E9C" w:rsidRPr="00C64DD4" w:rsidRDefault="00000000" w:rsidP="00B300E5">
      <w:pPr>
        <w:pStyle w:val="Compact"/>
      </w:pPr>
      <w:r w:rsidRPr="00C64DD4">
        <w:t>A.</w:t>
      </w:r>
      <w:r w:rsidRPr="00C64DD4">
        <w:t>輸血</w:t>
      </w:r>
    </w:p>
    <w:p w14:paraId="1A767889" w14:textId="77777777" w:rsidR="00236E9C" w:rsidRPr="00C64DD4" w:rsidRDefault="00000000" w:rsidP="00B300E5">
      <w:pPr>
        <w:pStyle w:val="Compact"/>
      </w:pPr>
      <w:r w:rsidRPr="00C64DD4">
        <w:t>B.</w:t>
      </w:r>
      <w:r w:rsidRPr="00C64DD4">
        <w:t>支氣管鏡檢</w:t>
      </w:r>
    </w:p>
    <w:p w14:paraId="4DFAE96C" w14:textId="77777777" w:rsidR="00236E9C" w:rsidRPr="00C64DD4" w:rsidRDefault="00000000" w:rsidP="00B300E5">
      <w:pPr>
        <w:pStyle w:val="Compact"/>
      </w:pPr>
      <w:r w:rsidRPr="00C64DD4">
        <w:t>C.</w:t>
      </w:r>
      <w:r w:rsidRPr="00C64DD4">
        <w:t>核醫肺灌流顯影</w:t>
      </w:r>
      <w:r w:rsidRPr="00C64DD4">
        <w:t>(perfusion scan)</w:t>
      </w:r>
    </w:p>
    <w:p w14:paraId="2DD9C348" w14:textId="77777777" w:rsidR="00236E9C" w:rsidRPr="00C64DD4" w:rsidRDefault="00000000" w:rsidP="00B300E5">
      <w:pPr>
        <w:pStyle w:val="Compact"/>
      </w:pPr>
      <w:r w:rsidRPr="00C64DD4">
        <w:t>D.</w:t>
      </w:r>
      <w:r w:rsidRPr="00C64DD4">
        <w:t>電腦斷層肺血管攝影</w:t>
      </w:r>
      <w:r w:rsidRPr="00C64DD4">
        <w:t>(CT angiography)</w:t>
      </w:r>
    </w:p>
    <w:p w14:paraId="16255BFA" w14:textId="77777777" w:rsidR="00236E9C" w:rsidRPr="00C64DD4" w:rsidRDefault="00000000" w:rsidP="00B300E5">
      <w:pPr>
        <w:pStyle w:val="Compact"/>
        <w:rPr>
          <w:lang w:eastAsia="zh-TW"/>
        </w:rPr>
      </w:pPr>
      <w:r w:rsidRPr="00C64DD4">
        <w:rPr>
          <w:lang w:eastAsia="zh-TW"/>
        </w:rPr>
        <w:t xml:space="preserve">E. </w:t>
      </w:r>
      <w:r w:rsidRPr="00C64DD4">
        <w:rPr>
          <w:lang w:eastAsia="zh-TW"/>
        </w:rPr>
        <w:t>給予非侵襲性雙陽壓呼吸器</w:t>
      </w:r>
      <w:r w:rsidRPr="00C64DD4">
        <w:rPr>
          <w:lang w:eastAsia="zh-TW"/>
        </w:rPr>
        <w:t>(BiPAP)</w:t>
      </w:r>
      <w:r w:rsidRPr="00C64DD4">
        <w:rPr>
          <w:lang w:eastAsia="zh-TW"/>
        </w:rPr>
        <w:t>支持</w:t>
      </w:r>
    </w:p>
    <w:p w14:paraId="32464FDA" w14:textId="77777777" w:rsidR="00236E9C" w:rsidRPr="00C64DD4" w:rsidRDefault="00000000" w:rsidP="00B300E5">
      <w:pPr>
        <w:pStyle w:val="2"/>
      </w:pPr>
      <w:bookmarkStart w:id="29" w:name="question-30"/>
      <w:bookmarkEnd w:id="28"/>
      <w:r w:rsidRPr="00C64DD4">
        <w:t>Question 30:</w:t>
      </w:r>
    </w:p>
    <w:p w14:paraId="4E72235B" w14:textId="77777777" w:rsidR="00236E9C" w:rsidRPr="00C64DD4" w:rsidRDefault="00000000" w:rsidP="00B300E5">
      <w:pPr>
        <w:pStyle w:val="FirstParagraph"/>
      </w:pPr>
      <w:r w:rsidRPr="00C64DD4">
        <w:t>根據最新氣喘</w:t>
      </w:r>
      <w:r w:rsidRPr="00C64DD4">
        <w:t xml:space="preserve"> GINA </w:t>
      </w:r>
      <w:r w:rsidRPr="00C64DD4">
        <w:t>指引，下列何者不是嚴重氣喘第五階可考慮的治療選項</w:t>
      </w:r>
      <w:r w:rsidRPr="00C64DD4">
        <w:t>?</w:t>
      </w:r>
    </w:p>
    <w:p w14:paraId="0BC326A4" w14:textId="77777777" w:rsidR="00236E9C" w:rsidRPr="00C64DD4" w:rsidRDefault="002D21FD">
      <w:pPr>
        <w:rPr>
          <w:szCs w:val="18"/>
        </w:rPr>
      </w:pPr>
      <w:r>
        <w:rPr>
          <w:noProof/>
          <w:szCs w:val="18"/>
        </w:rPr>
        <w:pict w14:anchorId="06241C29">
          <v:rect id="_x0000_i1154" alt="" style="width:415.3pt;height:.05pt;mso-width-percent:0;mso-height-percent:0;mso-width-percent:0;mso-height-percent:0" o:hralign="center" o:hrstd="t" o:hr="t"/>
        </w:pict>
      </w:r>
    </w:p>
    <w:p w14:paraId="58AE071E" w14:textId="77777777" w:rsidR="00236E9C" w:rsidRPr="00C64DD4" w:rsidRDefault="00000000" w:rsidP="00B300E5">
      <w:pPr>
        <w:pStyle w:val="Compact"/>
      </w:pPr>
      <w:r w:rsidRPr="00C64DD4">
        <w:t>A.Anti-IgE (Omalizumab)</w:t>
      </w:r>
      <w:r w:rsidRPr="00C64DD4">
        <w:t>。</w:t>
      </w:r>
    </w:p>
    <w:p w14:paraId="2753E3D0" w14:textId="77777777" w:rsidR="00236E9C" w:rsidRPr="00C64DD4" w:rsidRDefault="00000000" w:rsidP="00B300E5">
      <w:pPr>
        <w:pStyle w:val="Compact"/>
      </w:pPr>
      <w:r w:rsidRPr="00C64DD4">
        <w:t>B.Anti-IL5 (</w:t>
      </w:r>
      <w:r w:rsidRPr="00C64DD4">
        <w:t>如</w:t>
      </w:r>
      <w:r w:rsidRPr="00C64DD4">
        <w:t xml:space="preserve"> Mepolizumab </w:t>
      </w:r>
      <w:r w:rsidRPr="00C64DD4">
        <w:t>或</w:t>
      </w:r>
      <w:r w:rsidRPr="00C64DD4">
        <w:t xml:space="preserve"> Benralizumab)</w:t>
      </w:r>
    </w:p>
    <w:p w14:paraId="58577B34" w14:textId="77777777" w:rsidR="00236E9C" w:rsidRPr="00C64DD4" w:rsidRDefault="00000000" w:rsidP="00B300E5">
      <w:pPr>
        <w:pStyle w:val="Compact"/>
      </w:pPr>
      <w:r w:rsidRPr="00C64DD4">
        <w:t>C.</w:t>
      </w:r>
      <w:r w:rsidRPr="00C64DD4">
        <w:t>茶鹼</w:t>
      </w:r>
      <w:r w:rsidRPr="00C64DD4">
        <w:t>(theophyllines)</w:t>
      </w:r>
      <w:r w:rsidRPr="00C64DD4">
        <w:t>。</w:t>
      </w:r>
    </w:p>
    <w:p w14:paraId="2F1E4F29" w14:textId="77777777" w:rsidR="00236E9C" w:rsidRPr="00C64DD4" w:rsidRDefault="00000000" w:rsidP="00B300E5">
      <w:pPr>
        <w:pStyle w:val="Compact"/>
      </w:pPr>
      <w:r w:rsidRPr="00C64DD4">
        <w:t>D.</w:t>
      </w:r>
      <w:r w:rsidRPr="00C64DD4">
        <w:t>高劑量吸入性類固醇</w:t>
      </w:r>
      <w:r w:rsidRPr="00C64DD4">
        <w:t>-</w:t>
      </w:r>
      <w:r w:rsidRPr="00C64DD4">
        <w:t>長效乙二型刺激劑</w:t>
      </w:r>
      <w:r w:rsidRPr="00C64DD4">
        <w:t>(ICS-LABA)</w:t>
      </w:r>
      <w:r w:rsidRPr="00C64DD4">
        <w:t>。</w:t>
      </w:r>
    </w:p>
    <w:p w14:paraId="38CFA67F" w14:textId="77777777" w:rsidR="00236E9C" w:rsidRPr="00C64DD4" w:rsidRDefault="00000000" w:rsidP="00B300E5">
      <w:pPr>
        <w:pStyle w:val="Compact"/>
      </w:pPr>
      <w:r w:rsidRPr="00C64DD4">
        <w:t>E. Tiotropium</w:t>
      </w:r>
      <w:r w:rsidRPr="00C64DD4">
        <w:t>。</w:t>
      </w:r>
    </w:p>
    <w:p w14:paraId="11331E5F" w14:textId="77777777" w:rsidR="00236E9C" w:rsidRPr="00C64DD4" w:rsidRDefault="00000000" w:rsidP="00B300E5">
      <w:pPr>
        <w:pStyle w:val="2"/>
      </w:pPr>
      <w:bookmarkStart w:id="30" w:name="question-31"/>
      <w:bookmarkEnd w:id="29"/>
      <w:r w:rsidRPr="00C64DD4">
        <w:t>Question 31:</w:t>
      </w:r>
    </w:p>
    <w:p w14:paraId="7120D9E2" w14:textId="77777777" w:rsidR="00236E9C" w:rsidRPr="00C64DD4" w:rsidRDefault="00000000" w:rsidP="00B300E5">
      <w:pPr>
        <w:pStyle w:val="FirstParagraph"/>
        <w:rPr>
          <w:lang w:eastAsia="zh-TW"/>
        </w:rPr>
      </w:pPr>
      <w:r w:rsidRPr="00C64DD4">
        <w:rPr>
          <w:lang w:eastAsia="zh-TW"/>
        </w:rPr>
        <w:t>某</w:t>
      </w:r>
      <w:r w:rsidRPr="00C64DD4">
        <w:rPr>
          <w:lang w:eastAsia="zh-TW"/>
        </w:rPr>
        <w:t xml:space="preserve"> 80 </w:t>
      </w:r>
      <w:r w:rsidRPr="00C64DD4">
        <w:rPr>
          <w:lang w:eastAsia="zh-TW"/>
        </w:rPr>
        <w:t>歲</w:t>
      </w:r>
      <w:r w:rsidRPr="00C64DD4">
        <w:rPr>
          <w:lang w:eastAsia="zh-TW"/>
        </w:rPr>
        <w:t xml:space="preserve"> COPD </w:t>
      </w:r>
      <w:r w:rsidRPr="00C64DD4">
        <w:rPr>
          <w:lang w:eastAsia="zh-TW"/>
        </w:rPr>
        <w:t>病人，吸入支氣管擴張劑前</w:t>
      </w:r>
      <w:r w:rsidRPr="00C64DD4">
        <w:rPr>
          <w:lang w:eastAsia="zh-TW"/>
        </w:rPr>
        <w:t xml:space="preserve"> FEV1 </w:t>
      </w:r>
      <w:r w:rsidRPr="00C64DD4">
        <w:rPr>
          <w:lang w:eastAsia="zh-TW"/>
        </w:rPr>
        <w:t>為預測值之</w:t>
      </w:r>
      <w:r w:rsidRPr="00C64DD4">
        <w:rPr>
          <w:lang w:eastAsia="zh-TW"/>
        </w:rPr>
        <w:t xml:space="preserve"> 71%</w:t>
      </w:r>
      <w:r w:rsidRPr="00C64DD4">
        <w:rPr>
          <w:lang w:eastAsia="zh-TW"/>
        </w:rPr>
        <w:t>，吸入支氣管擴張劑後</w:t>
      </w:r>
      <w:r w:rsidRPr="00C64DD4">
        <w:rPr>
          <w:lang w:eastAsia="zh-TW"/>
        </w:rPr>
        <w:t xml:space="preserve"> FEV1 </w:t>
      </w:r>
      <w:r w:rsidRPr="00C64DD4">
        <w:rPr>
          <w:lang w:eastAsia="zh-TW"/>
        </w:rPr>
        <w:t>為</w:t>
      </w:r>
      <w:r w:rsidRPr="00C64DD4">
        <w:rPr>
          <w:lang w:eastAsia="zh-TW"/>
        </w:rPr>
        <w:t xml:space="preserve"> 78%</w:t>
      </w:r>
      <w:r w:rsidRPr="00C64DD4">
        <w:rPr>
          <w:lang w:eastAsia="zh-TW"/>
        </w:rPr>
        <w:t>，</w:t>
      </w:r>
      <w:r w:rsidRPr="00C64DD4">
        <w:rPr>
          <w:lang w:eastAsia="zh-TW"/>
        </w:rPr>
        <w:t xml:space="preserve">COPD </w:t>
      </w:r>
      <w:r w:rsidRPr="00C64DD4">
        <w:rPr>
          <w:lang w:eastAsia="zh-TW"/>
        </w:rPr>
        <w:t>評估測驗</w:t>
      </w:r>
      <w:r w:rsidRPr="00C64DD4">
        <w:rPr>
          <w:lang w:eastAsia="zh-TW"/>
        </w:rPr>
        <w:t>(CAT)</w:t>
      </w:r>
      <w:r w:rsidRPr="00C64DD4">
        <w:rPr>
          <w:lang w:eastAsia="zh-TW"/>
        </w:rPr>
        <w:t>分數為</w:t>
      </w:r>
      <w:r w:rsidRPr="00C64DD4">
        <w:rPr>
          <w:lang w:eastAsia="zh-TW"/>
        </w:rPr>
        <w:t xml:space="preserve"> 8 </w:t>
      </w:r>
      <w:r w:rsidRPr="00C64DD4">
        <w:rPr>
          <w:lang w:eastAsia="zh-TW"/>
        </w:rPr>
        <w:t>分，</w:t>
      </w:r>
      <w:r w:rsidRPr="00C64DD4">
        <w:rPr>
          <w:lang w:eastAsia="zh-TW"/>
        </w:rPr>
        <w:t xml:space="preserve"> </w:t>
      </w:r>
      <w:r w:rsidRPr="00C64DD4">
        <w:rPr>
          <w:lang w:eastAsia="zh-TW"/>
        </w:rPr>
        <w:t>過去一年有</w:t>
      </w:r>
      <w:r w:rsidRPr="00C64DD4">
        <w:rPr>
          <w:lang w:eastAsia="zh-TW"/>
        </w:rPr>
        <w:t xml:space="preserve"> 1 </w:t>
      </w:r>
      <w:r w:rsidRPr="00C64DD4">
        <w:rPr>
          <w:lang w:eastAsia="zh-TW"/>
        </w:rPr>
        <w:t>次</w:t>
      </w:r>
      <w:r w:rsidRPr="00C64DD4">
        <w:rPr>
          <w:lang w:eastAsia="zh-TW"/>
        </w:rPr>
        <w:t xml:space="preserve"> COPD </w:t>
      </w:r>
      <w:r w:rsidRPr="00C64DD4">
        <w:rPr>
          <w:lang w:eastAsia="zh-TW"/>
        </w:rPr>
        <w:t>急性惡化住院。請問根據</w:t>
      </w:r>
      <w:r w:rsidRPr="00C64DD4">
        <w:rPr>
          <w:lang w:eastAsia="zh-TW"/>
        </w:rPr>
        <w:t xml:space="preserve"> GOLD </w:t>
      </w:r>
      <w:r w:rsidRPr="00C64DD4">
        <w:rPr>
          <w:lang w:eastAsia="zh-TW"/>
        </w:rPr>
        <w:t>指引，其肺功能分級與</w:t>
      </w:r>
      <w:r w:rsidRPr="00C64DD4">
        <w:rPr>
          <w:lang w:eastAsia="zh-TW"/>
        </w:rPr>
        <w:t xml:space="preserve"> COPD </w:t>
      </w:r>
      <w:r w:rsidRPr="00C64DD4">
        <w:rPr>
          <w:lang w:eastAsia="zh-TW"/>
        </w:rPr>
        <w:t>嚴重度分群為何？</w:t>
      </w:r>
    </w:p>
    <w:p w14:paraId="145395DC" w14:textId="77777777" w:rsidR="00236E9C" w:rsidRPr="00C64DD4" w:rsidRDefault="002D21FD">
      <w:pPr>
        <w:rPr>
          <w:szCs w:val="18"/>
        </w:rPr>
      </w:pPr>
      <w:r>
        <w:rPr>
          <w:noProof/>
          <w:szCs w:val="18"/>
        </w:rPr>
        <w:pict w14:anchorId="196BC052">
          <v:rect id="_x0000_i1153" alt="" style="width:415.3pt;height:.05pt;mso-width-percent:0;mso-height-percent:0;mso-width-percent:0;mso-height-percent:0" o:hralign="center" o:hrstd="t" o:hr="t"/>
        </w:pict>
      </w:r>
    </w:p>
    <w:p w14:paraId="65A8DBFB" w14:textId="77777777" w:rsidR="00236E9C" w:rsidRPr="00C64DD4" w:rsidRDefault="00000000" w:rsidP="00B300E5">
      <w:pPr>
        <w:pStyle w:val="Compact"/>
      </w:pPr>
      <w:r w:rsidRPr="00C64DD4">
        <w:t>A.</w:t>
      </w:r>
      <w:r w:rsidRPr="00C64DD4">
        <w:t>肺功能分級為</w:t>
      </w:r>
      <w:r w:rsidRPr="00C64DD4">
        <w:t xml:space="preserve"> GOLD 1</w:t>
      </w:r>
      <w:r w:rsidRPr="00C64DD4">
        <w:t>，</w:t>
      </w:r>
      <w:r w:rsidRPr="00C64DD4">
        <w:t xml:space="preserve">COPD </w:t>
      </w:r>
      <w:r w:rsidRPr="00C64DD4">
        <w:t>嚴重度為</w:t>
      </w:r>
      <w:r w:rsidRPr="00C64DD4">
        <w:t xml:space="preserve"> A </w:t>
      </w:r>
      <w:r w:rsidRPr="00C64DD4">
        <w:t>群。</w:t>
      </w:r>
    </w:p>
    <w:p w14:paraId="1A0C1BD4" w14:textId="77777777" w:rsidR="00236E9C" w:rsidRPr="00C64DD4" w:rsidRDefault="00000000" w:rsidP="00B300E5">
      <w:pPr>
        <w:pStyle w:val="Compact"/>
      </w:pPr>
      <w:r w:rsidRPr="00C64DD4">
        <w:t>B.</w:t>
      </w:r>
      <w:r w:rsidRPr="00C64DD4">
        <w:t>肺功能分級為</w:t>
      </w:r>
      <w:r w:rsidRPr="00C64DD4">
        <w:t xml:space="preserve"> GOLD 2</w:t>
      </w:r>
      <w:r w:rsidRPr="00C64DD4">
        <w:t>，</w:t>
      </w:r>
      <w:r w:rsidRPr="00C64DD4">
        <w:t xml:space="preserve">COPD </w:t>
      </w:r>
      <w:r w:rsidRPr="00C64DD4">
        <w:t>嚴重度為</w:t>
      </w:r>
      <w:r w:rsidRPr="00C64DD4">
        <w:t xml:space="preserve"> B </w:t>
      </w:r>
      <w:r w:rsidRPr="00C64DD4">
        <w:t>群。</w:t>
      </w:r>
    </w:p>
    <w:p w14:paraId="5D946037" w14:textId="77777777" w:rsidR="00236E9C" w:rsidRPr="00C64DD4" w:rsidRDefault="00000000" w:rsidP="00B300E5">
      <w:pPr>
        <w:pStyle w:val="Compact"/>
      </w:pPr>
      <w:r w:rsidRPr="00C64DD4">
        <w:t>C.</w:t>
      </w:r>
      <w:r w:rsidRPr="00C64DD4">
        <w:t>肺功能分級為</w:t>
      </w:r>
      <w:r w:rsidRPr="00C64DD4">
        <w:t xml:space="preserve"> GOLD 1</w:t>
      </w:r>
      <w:r w:rsidRPr="00C64DD4">
        <w:t>，</w:t>
      </w:r>
      <w:r w:rsidRPr="00C64DD4">
        <w:t xml:space="preserve">COPD </w:t>
      </w:r>
      <w:r w:rsidRPr="00C64DD4">
        <w:t>嚴重度為</w:t>
      </w:r>
      <w:r w:rsidRPr="00C64DD4">
        <w:t xml:space="preserve"> C </w:t>
      </w:r>
      <w:r w:rsidRPr="00C64DD4">
        <w:t>群。</w:t>
      </w:r>
    </w:p>
    <w:p w14:paraId="203C13C5" w14:textId="77777777" w:rsidR="00236E9C" w:rsidRPr="00C64DD4" w:rsidRDefault="00000000" w:rsidP="00B300E5">
      <w:pPr>
        <w:pStyle w:val="Compact"/>
      </w:pPr>
      <w:r w:rsidRPr="00C64DD4">
        <w:lastRenderedPageBreak/>
        <w:t>D.</w:t>
      </w:r>
      <w:r w:rsidRPr="00C64DD4">
        <w:t>肺功能分級為</w:t>
      </w:r>
      <w:r w:rsidRPr="00C64DD4">
        <w:t xml:space="preserve"> GOLD 2</w:t>
      </w:r>
      <w:r w:rsidRPr="00C64DD4">
        <w:t>，</w:t>
      </w:r>
      <w:r w:rsidRPr="00C64DD4">
        <w:t xml:space="preserve">COPD </w:t>
      </w:r>
      <w:r w:rsidRPr="00C64DD4">
        <w:t>嚴重度為</w:t>
      </w:r>
      <w:r w:rsidRPr="00C64DD4">
        <w:t xml:space="preserve"> C </w:t>
      </w:r>
      <w:r w:rsidRPr="00C64DD4">
        <w:t>群。</w:t>
      </w:r>
    </w:p>
    <w:p w14:paraId="3BCF34B9" w14:textId="77777777" w:rsidR="00236E9C" w:rsidRPr="00C64DD4" w:rsidRDefault="00000000" w:rsidP="00B300E5">
      <w:pPr>
        <w:pStyle w:val="Compact"/>
      </w:pPr>
      <w:r w:rsidRPr="00C64DD4">
        <w:t>E.</w:t>
      </w:r>
      <w:r w:rsidRPr="00C64DD4">
        <w:t>肺功能分級為</w:t>
      </w:r>
      <w:r w:rsidRPr="00C64DD4">
        <w:t xml:space="preserve"> GOLD 3</w:t>
      </w:r>
      <w:r w:rsidRPr="00C64DD4">
        <w:t>，</w:t>
      </w:r>
      <w:r w:rsidRPr="00C64DD4">
        <w:t xml:space="preserve">COPD </w:t>
      </w:r>
      <w:r w:rsidRPr="00C64DD4">
        <w:t>嚴重度分群為</w:t>
      </w:r>
      <w:r w:rsidRPr="00C64DD4">
        <w:t xml:space="preserve"> D </w:t>
      </w:r>
      <w:r w:rsidRPr="00C64DD4">
        <w:t>群。</w:t>
      </w:r>
    </w:p>
    <w:p w14:paraId="172673FA" w14:textId="77777777" w:rsidR="00236E9C" w:rsidRPr="00C64DD4" w:rsidRDefault="00000000" w:rsidP="00B300E5">
      <w:pPr>
        <w:pStyle w:val="2"/>
      </w:pPr>
      <w:bookmarkStart w:id="31" w:name="question-32"/>
      <w:bookmarkEnd w:id="30"/>
      <w:r w:rsidRPr="00C64DD4">
        <w:t>Question 32:</w:t>
      </w:r>
    </w:p>
    <w:p w14:paraId="393BFE56" w14:textId="77777777" w:rsidR="00236E9C" w:rsidRPr="00C64DD4" w:rsidRDefault="00000000" w:rsidP="00B300E5">
      <w:pPr>
        <w:pStyle w:val="FirstParagraph"/>
        <w:rPr>
          <w:lang w:eastAsia="zh-TW"/>
        </w:rPr>
      </w:pPr>
      <w:r w:rsidRPr="00C64DD4">
        <w:rPr>
          <w:lang w:eastAsia="zh-TW"/>
        </w:rPr>
        <w:t>某</w:t>
      </w:r>
      <w:r w:rsidRPr="00C64DD4">
        <w:rPr>
          <w:lang w:eastAsia="zh-TW"/>
        </w:rPr>
        <w:t xml:space="preserve"> 90 </w:t>
      </w:r>
      <w:r w:rsidRPr="00C64DD4">
        <w:rPr>
          <w:lang w:eastAsia="zh-TW"/>
        </w:rPr>
        <w:t>歲病人因乾咳與呼吸困難就醫，過去未曾吸菸。聽診時下肺葉有</w:t>
      </w:r>
      <w:r w:rsidRPr="00C64DD4">
        <w:rPr>
          <w:lang w:eastAsia="zh-TW"/>
        </w:rPr>
        <w:t xml:space="preserve"> crackles</w:t>
      </w:r>
      <w:r w:rsidRPr="00C64DD4">
        <w:rPr>
          <w:lang w:eastAsia="zh-TW"/>
        </w:rPr>
        <w:t>，胸部電腦斷層如圖所示。下列肺功能與動脈血氣體分析結果何者最符合其診斷</w:t>
      </w:r>
      <w:r w:rsidRPr="00C64DD4">
        <w:rPr>
          <w:lang w:eastAsia="zh-TW"/>
        </w:rPr>
        <w:t>?</w:t>
      </w:r>
    </w:p>
    <w:p w14:paraId="4D98EBC7" w14:textId="77777777" w:rsidR="00236E9C" w:rsidRPr="00C64DD4" w:rsidRDefault="002D21FD">
      <w:pPr>
        <w:rPr>
          <w:szCs w:val="18"/>
        </w:rPr>
      </w:pPr>
      <w:r>
        <w:rPr>
          <w:noProof/>
          <w:szCs w:val="18"/>
        </w:rPr>
        <w:pict w14:anchorId="6B2C8A35">
          <v:rect id="_x0000_i1152" alt="" style="width:415.3pt;height:.05pt;mso-width-percent:0;mso-height-percent:0;mso-width-percent:0;mso-height-percent:0" o:hralign="center" o:hrstd="t" o:hr="t"/>
        </w:pict>
      </w:r>
    </w:p>
    <w:p w14:paraId="7E9A1685" w14:textId="77777777" w:rsidR="00236E9C" w:rsidRPr="00C64DD4" w:rsidRDefault="00000000" w:rsidP="00B300E5">
      <w:pPr>
        <w:pStyle w:val="Compact"/>
      </w:pPr>
      <w:r w:rsidRPr="00C64DD4">
        <w:t>A.FVC 67%</w:t>
      </w:r>
      <w:r w:rsidRPr="00C64DD4">
        <w:t>，</w:t>
      </w:r>
      <w:r w:rsidRPr="00C64DD4">
        <w:t>FEV₁ 70%</w:t>
      </w:r>
      <w:r w:rsidRPr="00C64DD4">
        <w:t>，</w:t>
      </w:r>
      <w:r w:rsidRPr="00C64DD4">
        <w:t>FEV₁/FVC 0.81</w:t>
      </w:r>
      <w:r w:rsidRPr="00C64DD4">
        <w:t>，</w:t>
      </w:r>
      <w:r w:rsidRPr="00C64DD4">
        <w:t>DLCO 40%</w:t>
      </w:r>
      <w:r w:rsidRPr="00C64DD4">
        <w:t>，</w:t>
      </w:r>
      <w:r w:rsidRPr="00C64DD4">
        <w:t>PaO₂ 75 mmHg</w:t>
      </w:r>
      <w:r w:rsidRPr="00C64DD4">
        <w:t>，</w:t>
      </w:r>
      <w:r w:rsidRPr="00C64DD4">
        <w:t>PaCO₂ 40 mmHg</w:t>
      </w:r>
      <w:r w:rsidRPr="00C64DD4">
        <w:t>。</w:t>
      </w:r>
    </w:p>
    <w:p w14:paraId="785ED55D" w14:textId="77777777" w:rsidR="00236E9C" w:rsidRPr="00C64DD4" w:rsidRDefault="00000000" w:rsidP="00B300E5">
      <w:pPr>
        <w:pStyle w:val="Compact"/>
      </w:pPr>
      <w:r w:rsidRPr="00C64DD4">
        <w:t>B.FVC 92%</w:t>
      </w:r>
      <w:r w:rsidRPr="00C64DD4">
        <w:t>，</w:t>
      </w:r>
      <w:r w:rsidRPr="00C64DD4">
        <w:t>FEV₁ 70%</w:t>
      </w:r>
      <w:r w:rsidRPr="00C64DD4">
        <w:t>，</w:t>
      </w:r>
      <w:r w:rsidRPr="00C64DD4">
        <w:t>FEV₁/FVC 0.70</w:t>
      </w:r>
      <w:r w:rsidRPr="00C64DD4">
        <w:t>，</w:t>
      </w:r>
      <w:r w:rsidRPr="00C64DD4">
        <w:t>DLCO 78%</w:t>
      </w:r>
      <w:r w:rsidRPr="00C64DD4">
        <w:t>，</w:t>
      </w:r>
      <w:r w:rsidRPr="00C64DD4">
        <w:t>PaO₂ 75 mmHg</w:t>
      </w:r>
      <w:r w:rsidRPr="00C64DD4">
        <w:t>，</w:t>
      </w:r>
      <w:r w:rsidRPr="00C64DD4">
        <w:t>PaCO₂ 40 mmHg</w:t>
      </w:r>
      <w:r w:rsidRPr="00C64DD4">
        <w:t>。</w:t>
      </w:r>
    </w:p>
    <w:p w14:paraId="692C4419" w14:textId="77777777" w:rsidR="00236E9C" w:rsidRPr="00C64DD4" w:rsidRDefault="00000000" w:rsidP="00B300E5">
      <w:pPr>
        <w:pStyle w:val="Compact"/>
      </w:pPr>
      <w:r w:rsidRPr="00C64DD4">
        <w:t>C.FVC 77%</w:t>
      </w:r>
      <w:r w:rsidRPr="00C64DD4">
        <w:t>，</w:t>
      </w:r>
      <w:r w:rsidRPr="00C64DD4">
        <w:t>FEV₁ 90%</w:t>
      </w:r>
      <w:r w:rsidRPr="00C64DD4">
        <w:t>，</w:t>
      </w:r>
      <w:r w:rsidRPr="00C64DD4">
        <w:t>FEV₁/FVC 0.87</w:t>
      </w:r>
      <w:r w:rsidRPr="00C64DD4">
        <w:t>，</w:t>
      </w:r>
      <w:r w:rsidRPr="00C64DD4">
        <w:t>DLCO 80%</w:t>
      </w:r>
      <w:r w:rsidRPr="00C64DD4">
        <w:t>，</w:t>
      </w:r>
      <w:r w:rsidRPr="00C64DD4">
        <w:t>PaO₂ 75 mmHg</w:t>
      </w:r>
      <w:r w:rsidRPr="00C64DD4">
        <w:t>，</w:t>
      </w:r>
      <w:r w:rsidRPr="00C64DD4">
        <w:t>PaCO₂ 55 mmHg</w:t>
      </w:r>
      <w:r w:rsidRPr="00C64DD4">
        <w:t>。</w:t>
      </w:r>
    </w:p>
    <w:p w14:paraId="623D61E6" w14:textId="77777777" w:rsidR="00236E9C" w:rsidRPr="00C64DD4" w:rsidRDefault="00000000" w:rsidP="00B300E5">
      <w:pPr>
        <w:pStyle w:val="Compact"/>
      </w:pPr>
      <w:r w:rsidRPr="00C64DD4">
        <w:t>D.FVC 100%</w:t>
      </w:r>
      <w:r w:rsidRPr="00C64DD4">
        <w:t>，</w:t>
      </w:r>
      <w:r w:rsidRPr="00C64DD4">
        <w:t>FEV₁ 70%</w:t>
      </w:r>
      <w:r w:rsidRPr="00C64DD4">
        <w:t>，</w:t>
      </w:r>
      <w:r w:rsidRPr="00C64DD4">
        <w:t>FEV₁/FVC 0.55</w:t>
      </w:r>
      <w:r w:rsidRPr="00C64DD4">
        <w:t>，</w:t>
      </w:r>
      <w:r w:rsidRPr="00C64DD4">
        <w:t>DLCO 40%</w:t>
      </w:r>
      <w:r w:rsidRPr="00C64DD4">
        <w:t>，</w:t>
      </w:r>
      <w:r w:rsidRPr="00C64DD4">
        <w:t>PaO₂ 65 mmHg</w:t>
      </w:r>
      <w:r w:rsidRPr="00C64DD4">
        <w:t>，</w:t>
      </w:r>
      <w:r w:rsidRPr="00C64DD4">
        <w:t>PaCO₂ 40 mmHg</w:t>
      </w:r>
      <w:r w:rsidRPr="00C64DD4">
        <w:t>。</w:t>
      </w:r>
    </w:p>
    <w:p w14:paraId="67E1A731" w14:textId="77777777" w:rsidR="00236E9C" w:rsidRPr="00C64DD4" w:rsidRDefault="00000000" w:rsidP="00B300E5">
      <w:pPr>
        <w:pStyle w:val="Compact"/>
      </w:pPr>
      <w:r w:rsidRPr="00C64DD4">
        <w:t>E.FVC 57%</w:t>
      </w:r>
      <w:r w:rsidRPr="00C64DD4">
        <w:t>，</w:t>
      </w:r>
      <w:r w:rsidRPr="00C64DD4">
        <w:t>FEV₁ 89%</w:t>
      </w:r>
      <w:r w:rsidRPr="00C64DD4">
        <w:t>，</w:t>
      </w:r>
      <w:r w:rsidRPr="00C64DD4">
        <w:t>FEV₁/FVC 0.75</w:t>
      </w:r>
      <w:r w:rsidRPr="00C64DD4">
        <w:t>，</w:t>
      </w:r>
      <w:r w:rsidRPr="00C64DD4">
        <w:t>DLCO 87%</w:t>
      </w:r>
      <w:r w:rsidRPr="00C64DD4">
        <w:t>，</w:t>
      </w:r>
      <w:r w:rsidRPr="00C64DD4">
        <w:t>PaO₂ 75 mmHg</w:t>
      </w:r>
      <w:r w:rsidRPr="00C64DD4">
        <w:t>，</w:t>
      </w:r>
      <w:r w:rsidRPr="00C64DD4">
        <w:t>PaCO₂ 58 mmHg</w:t>
      </w:r>
      <w:r w:rsidRPr="00C64DD4">
        <w:t>。</w:t>
      </w:r>
    </w:p>
    <w:p w14:paraId="56D7FF8E" w14:textId="77777777" w:rsidR="00236E9C" w:rsidRPr="00C64DD4" w:rsidRDefault="00000000" w:rsidP="00B300E5">
      <w:pPr>
        <w:pStyle w:val="2"/>
      </w:pPr>
      <w:bookmarkStart w:id="32" w:name="question-33"/>
      <w:bookmarkEnd w:id="31"/>
      <w:r w:rsidRPr="00C64DD4">
        <w:t>Question 33:</w:t>
      </w:r>
    </w:p>
    <w:p w14:paraId="3773D4FC" w14:textId="77777777" w:rsidR="00236E9C" w:rsidRPr="00C64DD4" w:rsidRDefault="00000000" w:rsidP="00B300E5">
      <w:pPr>
        <w:pStyle w:val="FirstParagraph"/>
        <w:rPr>
          <w:lang w:eastAsia="zh-TW"/>
        </w:rPr>
      </w:pPr>
      <w:r w:rsidRPr="00C64DD4">
        <w:t>某位體重</w:t>
      </w:r>
      <w:r w:rsidRPr="00C64DD4">
        <w:t xml:space="preserve"> 60 </w:t>
      </w:r>
      <w:r w:rsidRPr="00C64DD4">
        <w:t>公斤之</w:t>
      </w:r>
      <w:r w:rsidRPr="00C64DD4">
        <w:t xml:space="preserve"> 65 </w:t>
      </w:r>
      <w:r w:rsidRPr="00C64DD4">
        <w:t>歲男性病患因</w:t>
      </w:r>
      <w:r w:rsidRPr="00C64DD4">
        <w:t xml:space="preserve"> COVID-19 </w:t>
      </w:r>
      <w:r w:rsidRPr="00C64DD4">
        <w:t>併發急性呼吸窘迫症候群</w:t>
      </w:r>
      <w:r w:rsidRPr="00C64DD4">
        <w:t>(ARDS)</w:t>
      </w:r>
      <w:r w:rsidRPr="00C64DD4">
        <w:t>接受呼吸器治療。其呼吸器設定</w:t>
      </w:r>
      <w:r w:rsidRPr="00C64DD4">
        <w:t>(VC mode)</w:t>
      </w:r>
      <w:r w:rsidRPr="00C64DD4">
        <w:t>為</w:t>
      </w:r>
      <w:r w:rsidRPr="00C64DD4">
        <w:t>: FiO₂ 0.55</w:t>
      </w:r>
      <w:r w:rsidRPr="00C64DD4">
        <w:t>、呼吸速率</w:t>
      </w:r>
      <w:r w:rsidRPr="00C64DD4">
        <w:t xml:space="preserve"> 16 </w:t>
      </w:r>
      <w:r w:rsidRPr="00C64DD4">
        <w:t>次</w:t>
      </w:r>
      <w:r w:rsidRPr="00C64DD4">
        <w:t>/min</w:t>
      </w:r>
      <w:r w:rsidRPr="00C64DD4">
        <w:t>、潮氣容積</w:t>
      </w:r>
      <w:r w:rsidRPr="00C64DD4">
        <w:t>(tidal volume) 600 mL</w:t>
      </w:r>
      <w:r w:rsidRPr="00C64DD4">
        <w:t>、最高吸氣流速</w:t>
      </w:r>
      <w:r w:rsidRPr="00C64DD4">
        <w:t xml:space="preserve"> 70L/min</w:t>
      </w:r>
      <w:r w:rsidRPr="00C64DD4">
        <w:t>、吐氣末陽壓</w:t>
      </w:r>
      <w:r w:rsidRPr="00C64DD4">
        <w:t>(PEEP) 10 cmH₂O</w:t>
      </w:r>
      <w:r w:rsidRPr="00C64DD4">
        <w:t>。</w:t>
      </w:r>
      <w:r w:rsidRPr="00C64DD4">
        <w:rPr>
          <w:lang w:eastAsia="zh-TW"/>
        </w:rPr>
        <w:t>其動脈血液氣體分析為：</w:t>
      </w:r>
      <w:r w:rsidRPr="00C64DD4">
        <w:rPr>
          <w:lang w:eastAsia="zh-TW"/>
        </w:rPr>
        <w:t>pH 7.34</w:t>
      </w:r>
      <w:r w:rsidRPr="00C64DD4">
        <w:rPr>
          <w:lang w:eastAsia="zh-TW"/>
        </w:rPr>
        <w:t>、</w:t>
      </w:r>
      <w:r w:rsidRPr="00C64DD4">
        <w:rPr>
          <w:lang w:eastAsia="zh-TW"/>
        </w:rPr>
        <w:t>PaO₂ 72 mmHg</w:t>
      </w:r>
      <w:r w:rsidRPr="00C64DD4">
        <w:rPr>
          <w:lang w:eastAsia="zh-TW"/>
        </w:rPr>
        <w:t>、</w:t>
      </w:r>
      <w:r w:rsidRPr="00C64DD4">
        <w:rPr>
          <w:lang w:eastAsia="zh-TW"/>
        </w:rPr>
        <w:t>PaCO₂ 51mmHg</w:t>
      </w:r>
      <w:r w:rsidRPr="00C64DD4">
        <w:rPr>
          <w:lang w:eastAsia="zh-TW"/>
        </w:rPr>
        <w:t>、</w:t>
      </w:r>
      <w:r w:rsidRPr="00C64DD4">
        <w:rPr>
          <w:lang w:eastAsia="zh-TW"/>
        </w:rPr>
        <w:t>HCO₃ 28 mEq/L</w:t>
      </w:r>
      <w:r w:rsidRPr="00C64DD4">
        <w:rPr>
          <w:lang w:eastAsia="zh-TW"/>
        </w:rPr>
        <w:t>。請問應調整那個呼吸器參數值最為妥當？</w:t>
      </w:r>
    </w:p>
    <w:p w14:paraId="71BE9EB0" w14:textId="77777777" w:rsidR="00236E9C" w:rsidRPr="00C64DD4" w:rsidRDefault="002D21FD">
      <w:pPr>
        <w:rPr>
          <w:szCs w:val="18"/>
        </w:rPr>
      </w:pPr>
      <w:r>
        <w:rPr>
          <w:noProof/>
          <w:szCs w:val="18"/>
        </w:rPr>
        <w:pict w14:anchorId="0B79DFE8">
          <v:rect id="_x0000_i1151" alt="" style="width:415.3pt;height:.05pt;mso-width-percent:0;mso-height-percent:0;mso-width-percent:0;mso-height-percent:0" o:hralign="center" o:hrstd="t" o:hr="t"/>
        </w:pict>
      </w:r>
    </w:p>
    <w:p w14:paraId="38DAA94B" w14:textId="77777777" w:rsidR="00236E9C" w:rsidRPr="00C64DD4" w:rsidRDefault="00000000" w:rsidP="00B300E5">
      <w:pPr>
        <w:pStyle w:val="Compact"/>
      </w:pPr>
      <w:r w:rsidRPr="00C64DD4">
        <w:t>A.</w:t>
      </w:r>
      <w:r w:rsidRPr="00C64DD4">
        <w:t>增加呼吸速率。</w:t>
      </w:r>
    </w:p>
    <w:p w14:paraId="379D76B1" w14:textId="77777777" w:rsidR="00236E9C" w:rsidRPr="00C64DD4" w:rsidRDefault="00000000" w:rsidP="00B300E5">
      <w:pPr>
        <w:pStyle w:val="Compact"/>
      </w:pPr>
      <w:r w:rsidRPr="00C64DD4">
        <w:t>B.</w:t>
      </w:r>
      <w:r w:rsidRPr="00C64DD4">
        <w:t>減少</w:t>
      </w:r>
      <w:r w:rsidRPr="00C64DD4">
        <w:t xml:space="preserve"> FiO₂</w:t>
      </w:r>
      <w:r w:rsidRPr="00C64DD4">
        <w:t>。</w:t>
      </w:r>
    </w:p>
    <w:p w14:paraId="2EDF32FA" w14:textId="77777777" w:rsidR="00236E9C" w:rsidRPr="00C64DD4" w:rsidRDefault="00000000" w:rsidP="00B300E5">
      <w:pPr>
        <w:pStyle w:val="Compact"/>
      </w:pPr>
      <w:r w:rsidRPr="00C64DD4">
        <w:t>C.</w:t>
      </w:r>
      <w:r w:rsidRPr="00C64DD4">
        <w:t>減少潮氣容積</w:t>
      </w:r>
      <w:r w:rsidRPr="00C64DD4">
        <w:t>(tidal volume)</w:t>
      </w:r>
      <w:r w:rsidRPr="00C64DD4">
        <w:t>。</w:t>
      </w:r>
    </w:p>
    <w:p w14:paraId="43B37005" w14:textId="77777777" w:rsidR="00236E9C" w:rsidRPr="00C64DD4" w:rsidRDefault="00000000" w:rsidP="00B300E5">
      <w:pPr>
        <w:pStyle w:val="Compact"/>
      </w:pPr>
      <w:r w:rsidRPr="00C64DD4">
        <w:t>D.</w:t>
      </w:r>
      <w:r w:rsidRPr="00C64DD4">
        <w:t>增加吸氣最大流速。</w:t>
      </w:r>
    </w:p>
    <w:p w14:paraId="55DD496E" w14:textId="77777777" w:rsidR="00236E9C" w:rsidRPr="00C64DD4" w:rsidRDefault="00000000" w:rsidP="00B300E5">
      <w:pPr>
        <w:pStyle w:val="Compact"/>
        <w:rPr>
          <w:lang w:eastAsia="zh-TW"/>
        </w:rPr>
      </w:pPr>
      <w:r w:rsidRPr="00C64DD4">
        <w:rPr>
          <w:lang w:eastAsia="zh-TW"/>
        </w:rPr>
        <w:t xml:space="preserve">E. </w:t>
      </w:r>
      <w:r w:rsidRPr="00C64DD4">
        <w:rPr>
          <w:lang w:eastAsia="zh-TW"/>
        </w:rPr>
        <w:t>減少吐氣末陽壓</w:t>
      </w:r>
      <w:r w:rsidRPr="00C64DD4">
        <w:rPr>
          <w:lang w:eastAsia="zh-TW"/>
        </w:rPr>
        <w:t>(PEEP)</w:t>
      </w:r>
      <w:r w:rsidRPr="00C64DD4">
        <w:rPr>
          <w:lang w:eastAsia="zh-TW"/>
        </w:rPr>
        <w:t>。</w:t>
      </w:r>
    </w:p>
    <w:p w14:paraId="2556E418" w14:textId="77777777" w:rsidR="00236E9C" w:rsidRPr="00C64DD4" w:rsidRDefault="00000000" w:rsidP="00B300E5">
      <w:pPr>
        <w:pStyle w:val="2"/>
      </w:pPr>
      <w:bookmarkStart w:id="33" w:name="question-34"/>
      <w:bookmarkEnd w:id="32"/>
      <w:r w:rsidRPr="00C64DD4">
        <w:t>Question 34:</w:t>
      </w:r>
    </w:p>
    <w:p w14:paraId="11792C1C" w14:textId="77777777" w:rsidR="00236E9C" w:rsidRPr="00C64DD4" w:rsidRDefault="00000000" w:rsidP="00B300E5">
      <w:pPr>
        <w:pStyle w:val="FirstParagraph"/>
        <w:rPr>
          <w:lang w:eastAsia="zh-TW"/>
        </w:rPr>
      </w:pPr>
      <w:r w:rsidRPr="00C64DD4">
        <w:rPr>
          <w:lang w:eastAsia="zh-TW"/>
        </w:rPr>
        <w:t>某肺炎導致呼吸衰竭病患接受呼吸器治療時突然產生血氧與血壓下降，聽診時右側肺部呼吸音減低。下列何者為適當之處置</w:t>
      </w:r>
      <w:r w:rsidRPr="00C64DD4">
        <w:rPr>
          <w:lang w:eastAsia="zh-TW"/>
        </w:rPr>
        <w:t>?</w:t>
      </w:r>
    </w:p>
    <w:p w14:paraId="709DFB45" w14:textId="77777777" w:rsidR="00236E9C" w:rsidRPr="00C64DD4" w:rsidRDefault="00000000">
      <w:pPr>
        <w:numPr>
          <w:ilvl w:val="0"/>
          <w:numId w:val="35"/>
        </w:numPr>
        <w:rPr>
          <w:szCs w:val="18"/>
          <w:lang w:eastAsia="zh-TW"/>
        </w:rPr>
      </w:pPr>
      <w:r w:rsidRPr="00C64DD4">
        <w:rPr>
          <w:szCs w:val="18"/>
          <w:lang w:eastAsia="zh-TW"/>
        </w:rPr>
        <w:t>增加吐氣末陽壓</w:t>
      </w:r>
      <w:r w:rsidRPr="00C64DD4">
        <w:rPr>
          <w:szCs w:val="18"/>
          <w:lang w:eastAsia="zh-TW"/>
        </w:rPr>
        <w:t>(PEEP)</w:t>
      </w:r>
    </w:p>
    <w:p w14:paraId="77BD82BE" w14:textId="77777777" w:rsidR="00236E9C" w:rsidRPr="00C64DD4" w:rsidRDefault="00000000">
      <w:pPr>
        <w:numPr>
          <w:ilvl w:val="0"/>
          <w:numId w:val="35"/>
        </w:numPr>
        <w:rPr>
          <w:szCs w:val="18"/>
          <w:lang w:eastAsia="zh-TW"/>
        </w:rPr>
      </w:pPr>
      <w:r w:rsidRPr="00C64DD4">
        <w:rPr>
          <w:szCs w:val="18"/>
          <w:lang w:eastAsia="zh-TW"/>
        </w:rPr>
        <w:t>增加吸入氧氣分率</w:t>
      </w:r>
      <w:r w:rsidRPr="00C64DD4">
        <w:rPr>
          <w:szCs w:val="18"/>
          <w:lang w:eastAsia="zh-TW"/>
        </w:rPr>
        <w:t>(FiO₂)</w:t>
      </w:r>
      <w:r w:rsidRPr="00C64DD4">
        <w:rPr>
          <w:szCs w:val="18"/>
          <w:lang w:eastAsia="zh-TW"/>
        </w:rPr>
        <w:t>至</w:t>
      </w:r>
      <w:r w:rsidRPr="00C64DD4">
        <w:rPr>
          <w:szCs w:val="18"/>
          <w:lang w:eastAsia="zh-TW"/>
        </w:rPr>
        <w:t xml:space="preserve"> 100%</w:t>
      </w:r>
    </w:p>
    <w:p w14:paraId="3C4DBCD1" w14:textId="77777777" w:rsidR="00236E9C" w:rsidRPr="00C64DD4" w:rsidRDefault="00000000">
      <w:pPr>
        <w:numPr>
          <w:ilvl w:val="0"/>
          <w:numId w:val="35"/>
        </w:numPr>
        <w:rPr>
          <w:szCs w:val="18"/>
          <w:lang w:eastAsia="zh-TW"/>
        </w:rPr>
      </w:pPr>
      <w:r w:rsidRPr="00C64DD4">
        <w:rPr>
          <w:szCs w:val="18"/>
          <w:lang w:eastAsia="zh-TW"/>
        </w:rPr>
        <w:t>暫時脫離呼吸器，使用甦醒球急救</w:t>
      </w:r>
      <w:r w:rsidRPr="00C64DD4">
        <w:rPr>
          <w:szCs w:val="18"/>
          <w:lang w:eastAsia="zh-TW"/>
        </w:rPr>
        <w:t>(Ambu)</w:t>
      </w:r>
    </w:p>
    <w:p w14:paraId="0D517944" w14:textId="77777777" w:rsidR="00236E9C" w:rsidRPr="00C64DD4" w:rsidRDefault="00000000">
      <w:pPr>
        <w:numPr>
          <w:ilvl w:val="0"/>
          <w:numId w:val="35"/>
        </w:numPr>
        <w:rPr>
          <w:szCs w:val="18"/>
        </w:rPr>
      </w:pPr>
      <w:r w:rsidRPr="00C64DD4">
        <w:rPr>
          <w:szCs w:val="18"/>
        </w:rPr>
        <w:t>用胸腔超音波確認診斷</w:t>
      </w:r>
    </w:p>
    <w:p w14:paraId="09A5E94B" w14:textId="77777777" w:rsidR="00236E9C" w:rsidRPr="00C64DD4" w:rsidRDefault="00000000">
      <w:pPr>
        <w:numPr>
          <w:ilvl w:val="0"/>
          <w:numId w:val="35"/>
        </w:numPr>
        <w:rPr>
          <w:szCs w:val="18"/>
          <w:lang w:eastAsia="zh-TW"/>
        </w:rPr>
      </w:pPr>
      <w:r w:rsidRPr="00C64DD4">
        <w:rPr>
          <w:szCs w:val="18"/>
          <w:lang w:eastAsia="zh-TW"/>
        </w:rPr>
        <w:t>如為張力性氣胸，應立刻用細針或引流導管插入肋膜腔減壓幹</w:t>
      </w:r>
    </w:p>
    <w:p w14:paraId="3CF38F94" w14:textId="77777777" w:rsidR="00236E9C" w:rsidRPr="00C64DD4" w:rsidRDefault="002D21FD">
      <w:pPr>
        <w:rPr>
          <w:szCs w:val="18"/>
        </w:rPr>
      </w:pPr>
      <w:r>
        <w:rPr>
          <w:noProof/>
          <w:szCs w:val="18"/>
        </w:rPr>
        <w:pict w14:anchorId="655F4AE5">
          <v:rect id="_x0000_i1150" alt="" style="width:415.3pt;height:.05pt;mso-width-percent:0;mso-height-percent:0;mso-width-percent:0;mso-height-percent:0" o:hralign="center" o:hrstd="t" o:hr="t"/>
        </w:pict>
      </w:r>
    </w:p>
    <w:p w14:paraId="66D7F67B" w14:textId="77777777" w:rsidR="00236E9C" w:rsidRPr="00C64DD4" w:rsidRDefault="00000000" w:rsidP="00B300E5">
      <w:pPr>
        <w:pStyle w:val="Compact"/>
      </w:pPr>
      <w:r w:rsidRPr="00C64DD4">
        <w:t>A.(1)+(2)+(3)+(4)</w:t>
      </w:r>
      <w:r w:rsidRPr="00C64DD4">
        <w:t>。</w:t>
      </w:r>
    </w:p>
    <w:p w14:paraId="0617C519" w14:textId="77777777" w:rsidR="00236E9C" w:rsidRPr="00C64DD4" w:rsidRDefault="00000000" w:rsidP="00B300E5">
      <w:pPr>
        <w:pStyle w:val="Compact"/>
      </w:pPr>
      <w:r w:rsidRPr="00C64DD4">
        <w:t>B.(2)+(3)+(4)</w:t>
      </w:r>
      <w:r w:rsidRPr="00C64DD4">
        <w:t>。</w:t>
      </w:r>
    </w:p>
    <w:p w14:paraId="58F0FF96" w14:textId="77777777" w:rsidR="00236E9C" w:rsidRPr="00C64DD4" w:rsidRDefault="00000000" w:rsidP="00B300E5">
      <w:pPr>
        <w:pStyle w:val="Compact"/>
      </w:pPr>
      <w:r w:rsidRPr="00C64DD4">
        <w:t>C.(3)+(4)+(5)</w:t>
      </w:r>
      <w:r w:rsidRPr="00C64DD4">
        <w:t>。</w:t>
      </w:r>
    </w:p>
    <w:p w14:paraId="3089FD7A" w14:textId="77777777" w:rsidR="00236E9C" w:rsidRPr="00C64DD4" w:rsidRDefault="00000000" w:rsidP="00B300E5">
      <w:pPr>
        <w:pStyle w:val="Compact"/>
      </w:pPr>
      <w:r w:rsidRPr="00C64DD4">
        <w:t>D.(2)+(3)+(4)+(5)</w:t>
      </w:r>
      <w:r w:rsidRPr="00C64DD4">
        <w:t>。</w:t>
      </w:r>
    </w:p>
    <w:p w14:paraId="38CDFEF2" w14:textId="77777777" w:rsidR="00236E9C" w:rsidRPr="00C64DD4" w:rsidRDefault="00000000" w:rsidP="00B300E5">
      <w:pPr>
        <w:pStyle w:val="Compact"/>
      </w:pPr>
      <w:r w:rsidRPr="00C64DD4">
        <w:t>E.(1)+(3)+(5)</w:t>
      </w:r>
      <w:r w:rsidRPr="00C64DD4">
        <w:t>。</w:t>
      </w:r>
    </w:p>
    <w:p w14:paraId="51BA6AA5" w14:textId="77777777" w:rsidR="00236E9C" w:rsidRPr="00C64DD4" w:rsidRDefault="00000000" w:rsidP="00B300E5">
      <w:pPr>
        <w:pStyle w:val="2"/>
      </w:pPr>
      <w:bookmarkStart w:id="34" w:name="question-35"/>
      <w:bookmarkEnd w:id="33"/>
      <w:r w:rsidRPr="00C64DD4">
        <w:t>Question 35:</w:t>
      </w:r>
    </w:p>
    <w:p w14:paraId="779A28E2" w14:textId="77777777" w:rsidR="00236E9C" w:rsidRPr="00C64DD4" w:rsidRDefault="00000000" w:rsidP="00B300E5">
      <w:pPr>
        <w:pStyle w:val="FirstParagraph"/>
        <w:rPr>
          <w:lang w:eastAsia="zh-TW"/>
        </w:rPr>
      </w:pPr>
      <w:r w:rsidRPr="00C64DD4">
        <w:rPr>
          <w:lang w:eastAsia="zh-TW"/>
        </w:rPr>
        <w:t>某懷孕</w:t>
      </w:r>
      <w:r w:rsidRPr="00C64DD4">
        <w:rPr>
          <w:lang w:eastAsia="zh-TW"/>
        </w:rPr>
        <w:t xml:space="preserve"> 35 </w:t>
      </w:r>
      <w:r w:rsidRPr="00C64DD4">
        <w:rPr>
          <w:lang w:eastAsia="zh-TW"/>
        </w:rPr>
        <w:t>週之硬皮症產婦緊急剖腹產後呼吸困難加重轉來內科加護病房，意識清楚，血壓由剖腹產前</w:t>
      </w:r>
      <w:r w:rsidRPr="00C64DD4">
        <w:rPr>
          <w:lang w:eastAsia="zh-TW"/>
        </w:rPr>
        <w:t xml:space="preserve"> 134/88 mmHg </w:t>
      </w:r>
      <w:r w:rsidRPr="00C64DD4">
        <w:rPr>
          <w:lang w:eastAsia="zh-TW"/>
        </w:rPr>
        <w:t>下降至</w:t>
      </w:r>
      <w:r w:rsidRPr="00C64DD4">
        <w:rPr>
          <w:lang w:eastAsia="zh-TW"/>
        </w:rPr>
        <w:t xml:space="preserve"> 92/50 mmHg</w:t>
      </w:r>
      <w:r w:rsidRPr="00C64DD4">
        <w:rPr>
          <w:lang w:eastAsia="zh-TW"/>
        </w:rPr>
        <w:t>，心跳</w:t>
      </w:r>
      <w:r w:rsidRPr="00C64DD4">
        <w:rPr>
          <w:lang w:eastAsia="zh-TW"/>
        </w:rPr>
        <w:t xml:space="preserve"> 110/min</w:t>
      </w:r>
      <w:r w:rsidRPr="00C64DD4">
        <w:rPr>
          <w:lang w:eastAsia="zh-TW"/>
        </w:rPr>
        <w:t>，</w:t>
      </w:r>
      <w:r w:rsidRPr="00C64DD4">
        <w:rPr>
          <w:lang w:eastAsia="zh-TW"/>
        </w:rPr>
        <w:t>SpO₂ 90% (NRM)</w:t>
      </w:r>
      <w:r w:rsidRPr="00C64DD4">
        <w:rPr>
          <w:lang w:eastAsia="zh-TW"/>
        </w:rPr>
        <w:t>。</w:t>
      </w:r>
    </w:p>
    <w:p w14:paraId="701F6A59" w14:textId="77777777" w:rsidR="00236E9C" w:rsidRPr="00C64DD4" w:rsidRDefault="00000000">
      <w:pPr>
        <w:pStyle w:val="a0"/>
        <w:rPr>
          <w:szCs w:val="18"/>
        </w:rPr>
      </w:pPr>
      <w:r w:rsidRPr="00C64DD4">
        <w:rPr>
          <w:szCs w:val="18"/>
        </w:rPr>
        <w:t>右心導管檢查顯示右心房壓</w:t>
      </w:r>
      <w:r w:rsidRPr="00C64DD4">
        <w:rPr>
          <w:szCs w:val="18"/>
        </w:rPr>
        <w:t>(RAP)</w:t>
      </w:r>
      <w:r w:rsidRPr="00C64DD4">
        <w:rPr>
          <w:szCs w:val="18"/>
        </w:rPr>
        <w:t>為</w:t>
      </w:r>
      <w:r w:rsidRPr="00C64DD4">
        <w:rPr>
          <w:szCs w:val="18"/>
        </w:rPr>
        <w:t xml:space="preserve"> 12 mmHg</w:t>
      </w:r>
      <w:r w:rsidRPr="00C64DD4">
        <w:rPr>
          <w:szCs w:val="18"/>
        </w:rPr>
        <w:t>，平均肺動脈壓</w:t>
      </w:r>
      <w:r w:rsidRPr="00C64DD4">
        <w:rPr>
          <w:szCs w:val="18"/>
        </w:rPr>
        <w:t>(mean PAP)</w:t>
      </w:r>
      <w:r w:rsidRPr="00C64DD4">
        <w:rPr>
          <w:szCs w:val="18"/>
        </w:rPr>
        <w:t>為</w:t>
      </w:r>
      <w:r w:rsidRPr="00C64DD4">
        <w:rPr>
          <w:szCs w:val="18"/>
        </w:rPr>
        <w:t xml:space="preserve"> 44 mmHg</w:t>
      </w:r>
      <w:r w:rsidRPr="00C64DD4">
        <w:rPr>
          <w:szCs w:val="18"/>
        </w:rPr>
        <w:t>，肺動脈楔壓</w:t>
      </w:r>
      <w:r w:rsidRPr="00C64DD4">
        <w:rPr>
          <w:szCs w:val="18"/>
        </w:rPr>
        <w:t>(PA wedge pressure(PAWP))</w:t>
      </w:r>
      <w:r w:rsidRPr="00C64DD4">
        <w:rPr>
          <w:szCs w:val="18"/>
        </w:rPr>
        <w:t>為</w:t>
      </w:r>
      <w:r w:rsidRPr="00C64DD4">
        <w:rPr>
          <w:szCs w:val="18"/>
        </w:rPr>
        <w:t xml:space="preserve"> 14 mmHg</w:t>
      </w:r>
      <w:r w:rsidRPr="00C64DD4">
        <w:rPr>
          <w:szCs w:val="18"/>
        </w:rPr>
        <w:t>，心輸出量為</w:t>
      </w:r>
      <w:r w:rsidRPr="00C64DD4">
        <w:rPr>
          <w:szCs w:val="18"/>
        </w:rPr>
        <w:t xml:space="preserve"> 3.0 L/min</w:t>
      </w:r>
      <w:r w:rsidRPr="00C64DD4">
        <w:rPr>
          <w:szCs w:val="18"/>
        </w:rPr>
        <w:t>。</w:t>
      </w:r>
    </w:p>
    <w:p w14:paraId="003FC91A" w14:textId="77777777" w:rsidR="00236E9C" w:rsidRPr="00C64DD4" w:rsidRDefault="00000000">
      <w:pPr>
        <w:pStyle w:val="a0"/>
        <w:rPr>
          <w:szCs w:val="18"/>
        </w:rPr>
      </w:pPr>
      <w:r w:rsidRPr="00C64DD4">
        <w:rPr>
          <w:szCs w:val="18"/>
        </w:rPr>
        <w:t>下列敘述何者為</w:t>
      </w:r>
      <w:r w:rsidRPr="00C64DD4">
        <w:rPr>
          <w:b/>
          <w:bCs/>
          <w:szCs w:val="18"/>
        </w:rPr>
        <w:t>錯誤？</w:t>
      </w:r>
    </w:p>
    <w:p w14:paraId="2A12AC29" w14:textId="77777777" w:rsidR="00236E9C" w:rsidRPr="00C64DD4" w:rsidRDefault="002D21FD">
      <w:pPr>
        <w:rPr>
          <w:szCs w:val="18"/>
        </w:rPr>
      </w:pPr>
      <w:r>
        <w:rPr>
          <w:noProof/>
          <w:szCs w:val="18"/>
        </w:rPr>
        <w:pict w14:anchorId="26B77308">
          <v:rect id="_x0000_i1149" alt="" style="width:415.3pt;height:.05pt;mso-width-percent:0;mso-height-percent:0;mso-width-percent:0;mso-height-percent:0" o:hralign="center" o:hrstd="t" o:hr="t"/>
        </w:pict>
      </w:r>
    </w:p>
    <w:p w14:paraId="29635FD6" w14:textId="77777777" w:rsidR="00236E9C" w:rsidRPr="00C64DD4" w:rsidRDefault="00000000" w:rsidP="00B300E5">
      <w:pPr>
        <w:pStyle w:val="Compact"/>
      </w:pPr>
      <w:r w:rsidRPr="00C64DD4">
        <w:lastRenderedPageBreak/>
        <w:t>A.</w:t>
      </w:r>
      <w:r w:rsidRPr="00C64DD4">
        <w:t>病患肺血管阻力為</w:t>
      </w:r>
      <w:r w:rsidRPr="00C64DD4">
        <w:t xml:space="preserve"> 14 Wood units</w:t>
      </w:r>
    </w:p>
    <w:p w14:paraId="64606CC8" w14:textId="77777777" w:rsidR="00236E9C" w:rsidRPr="00C64DD4" w:rsidRDefault="00000000" w:rsidP="00B300E5">
      <w:pPr>
        <w:pStyle w:val="Compact"/>
        <w:rPr>
          <w:lang w:eastAsia="zh-TW"/>
        </w:rPr>
      </w:pPr>
      <w:r w:rsidRPr="00C64DD4">
        <w:rPr>
          <w:lang w:eastAsia="zh-TW"/>
        </w:rPr>
        <w:t>B.</w:t>
      </w:r>
      <w:r w:rsidRPr="00C64DD4">
        <w:rPr>
          <w:lang w:eastAsia="zh-TW"/>
        </w:rPr>
        <w:t>硬皮症肺動脈高壓</w:t>
      </w:r>
      <w:r w:rsidRPr="00C64DD4">
        <w:rPr>
          <w:lang w:eastAsia="zh-TW"/>
        </w:rPr>
        <w:t>(PAH)</w:t>
      </w:r>
      <w:r w:rsidRPr="00C64DD4">
        <w:rPr>
          <w:lang w:eastAsia="zh-TW"/>
        </w:rPr>
        <w:t>如未治療則三年存活率低於</w:t>
      </w:r>
      <w:r w:rsidRPr="00C64DD4">
        <w:rPr>
          <w:lang w:eastAsia="zh-TW"/>
        </w:rPr>
        <w:t xml:space="preserve"> 50%</w:t>
      </w:r>
      <w:r w:rsidRPr="00C64DD4">
        <w:rPr>
          <w:lang w:eastAsia="zh-TW"/>
        </w:rPr>
        <w:t>。</w:t>
      </w:r>
    </w:p>
    <w:p w14:paraId="623A1EE7" w14:textId="77777777" w:rsidR="00236E9C" w:rsidRPr="00C64DD4" w:rsidRDefault="00000000" w:rsidP="00B300E5">
      <w:pPr>
        <w:pStyle w:val="Compact"/>
        <w:rPr>
          <w:lang w:eastAsia="zh-TW"/>
        </w:rPr>
      </w:pPr>
      <w:r w:rsidRPr="00C64DD4">
        <w:rPr>
          <w:lang w:eastAsia="zh-TW"/>
        </w:rPr>
        <w:t>C.</w:t>
      </w:r>
      <w:r w:rsidRPr="00C64DD4">
        <w:rPr>
          <w:lang w:eastAsia="zh-TW"/>
        </w:rPr>
        <w:t>可使用肺血管擴張劑以降低肺血管阻力。</w:t>
      </w:r>
    </w:p>
    <w:p w14:paraId="6AC0737C" w14:textId="77777777" w:rsidR="00236E9C" w:rsidRPr="00C64DD4" w:rsidRDefault="00000000" w:rsidP="00B300E5">
      <w:pPr>
        <w:pStyle w:val="Compact"/>
        <w:rPr>
          <w:lang w:eastAsia="zh-TW"/>
        </w:rPr>
      </w:pPr>
      <w:r w:rsidRPr="00C64DD4">
        <w:rPr>
          <w:lang w:eastAsia="zh-TW"/>
        </w:rPr>
        <w:t>D.</w:t>
      </w:r>
      <w:r w:rsidRPr="00C64DD4">
        <w:rPr>
          <w:lang w:eastAsia="zh-TW"/>
        </w:rPr>
        <w:t>不應該給予大量輸液來提高血壓。</w:t>
      </w:r>
    </w:p>
    <w:p w14:paraId="741B47A4" w14:textId="77777777" w:rsidR="00236E9C" w:rsidRPr="00C64DD4" w:rsidRDefault="00000000" w:rsidP="00B300E5">
      <w:pPr>
        <w:pStyle w:val="Compact"/>
      </w:pPr>
      <w:r w:rsidRPr="00C64DD4">
        <w:t xml:space="preserve">E. </w:t>
      </w:r>
      <w:r w:rsidRPr="00C64DD4">
        <w:t>可使用吸入一氧化氮以降低肺血管阻力。</w:t>
      </w:r>
    </w:p>
    <w:p w14:paraId="5598587C" w14:textId="77777777" w:rsidR="00236E9C" w:rsidRPr="00C64DD4" w:rsidRDefault="00000000" w:rsidP="00B300E5">
      <w:pPr>
        <w:pStyle w:val="2"/>
      </w:pPr>
      <w:bookmarkStart w:id="35" w:name="question-36"/>
      <w:bookmarkEnd w:id="34"/>
      <w:r w:rsidRPr="00C64DD4">
        <w:t>Question 36:</w:t>
      </w:r>
    </w:p>
    <w:p w14:paraId="50877B44" w14:textId="77777777" w:rsidR="00236E9C" w:rsidRPr="00C64DD4" w:rsidRDefault="00000000" w:rsidP="00B300E5">
      <w:pPr>
        <w:pStyle w:val="FirstParagraph"/>
      </w:pPr>
      <w:r w:rsidRPr="00C64DD4">
        <w:t>對於肺炎併發之肋膜積液</w:t>
      </w:r>
      <w:r w:rsidRPr="00C64DD4">
        <w:t xml:space="preserve">(parapneumonic pleural effusion), </w:t>
      </w:r>
      <w:r w:rsidRPr="00C64DD4">
        <w:t>下述何者不是進行胸管引流之條件</w:t>
      </w:r>
      <w:r w:rsidRPr="00C64DD4">
        <w:t>?</w:t>
      </w:r>
    </w:p>
    <w:p w14:paraId="7890C0F5" w14:textId="77777777" w:rsidR="00236E9C" w:rsidRPr="00C64DD4" w:rsidRDefault="002D21FD">
      <w:pPr>
        <w:rPr>
          <w:szCs w:val="18"/>
        </w:rPr>
      </w:pPr>
      <w:r>
        <w:rPr>
          <w:noProof/>
          <w:szCs w:val="18"/>
        </w:rPr>
        <w:pict w14:anchorId="25F3CF78">
          <v:rect id="_x0000_i1148" alt="" style="width:415.3pt;height:.05pt;mso-width-percent:0;mso-height-percent:0;mso-width-percent:0;mso-height-percent:0" o:hralign="center" o:hrstd="t" o:hr="t"/>
        </w:pict>
      </w:r>
    </w:p>
    <w:p w14:paraId="64476E5D" w14:textId="77777777" w:rsidR="00236E9C" w:rsidRPr="00C64DD4" w:rsidRDefault="00000000" w:rsidP="00B300E5">
      <w:pPr>
        <w:pStyle w:val="Compact"/>
        <w:rPr>
          <w:lang w:eastAsia="zh-TW"/>
        </w:rPr>
      </w:pPr>
      <w:r w:rsidRPr="00C64DD4">
        <w:rPr>
          <w:lang w:eastAsia="zh-TW"/>
        </w:rPr>
        <w:t>A.</w:t>
      </w:r>
      <w:r w:rsidRPr="00C64DD4">
        <w:rPr>
          <w:lang w:eastAsia="zh-TW"/>
        </w:rPr>
        <w:t>肋膜積液的白血球數目</w:t>
      </w:r>
      <w:r w:rsidRPr="00C64DD4">
        <w:rPr>
          <w:lang w:eastAsia="zh-TW"/>
        </w:rPr>
        <w:t>&gt; 1000/uL</w:t>
      </w:r>
      <w:r w:rsidRPr="00C64DD4">
        <w:rPr>
          <w:lang w:eastAsia="zh-TW"/>
        </w:rPr>
        <w:t>。</w:t>
      </w:r>
    </w:p>
    <w:p w14:paraId="2361CD43" w14:textId="77777777" w:rsidR="00236E9C" w:rsidRPr="00C64DD4" w:rsidRDefault="00000000" w:rsidP="00B300E5">
      <w:pPr>
        <w:pStyle w:val="Compact"/>
      </w:pPr>
      <w:r w:rsidRPr="00C64DD4">
        <w:t>B.</w:t>
      </w:r>
      <w:r w:rsidRPr="00C64DD4">
        <w:t>肋膜積液的革蘭氏染色</w:t>
      </w:r>
      <w:r w:rsidRPr="00C64DD4">
        <w:t>(Gram stain)</w:t>
      </w:r>
      <w:r w:rsidRPr="00C64DD4">
        <w:t>抹片發現細菌。</w:t>
      </w:r>
    </w:p>
    <w:p w14:paraId="7A0C5742" w14:textId="77777777" w:rsidR="00236E9C" w:rsidRPr="00C64DD4" w:rsidRDefault="00000000" w:rsidP="00B300E5">
      <w:pPr>
        <w:pStyle w:val="Compact"/>
        <w:rPr>
          <w:lang w:eastAsia="zh-TW"/>
        </w:rPr>
      </w:pPr>
      <w:r w:rsidRPr="00C64DD4">
        <w:rPr>
          <w:lang w:eastAsia="zh-TW"/>
        </w:rPr>
        <w:t>C.</w:t>
      </w:r>
      <w:r w:rsidRPr="00C64DD4">
        <w:rPr>
          <w:lang w:eastAsia="zh-TW"/>
        </w:rPr>
        <w:t>肋膜積液的</w:t>
      </w:r>
      <w:r w:rsidRPr="00C64DD4">
        <w:rPr>
          <w:lang w:eastAsia="zh-TW"/>
        </w:rPr>
        <w:t xml:space="preserve"> pH </w:t>
      </w:r>
      <w:r w:rsidRPr="00C64DD4">
        <w:rPr>
          <w:lang w:eastAsia="zh-TW"/>
        </w:rPr>
        <w:t>值為</w:t>
      </w:r>
      <w:r w:rsidRPr="00C64DD4">
        <w:rPr>
          <w:lang w:eastAsia="zh-TW"/>
        </w:rPr>
        <w:t xml:space="preserve"> 6.9</w:t>
      </w:r>
    </w:p>
    <w:p w14:paraId="467C6999" w14:textId="77777777" w:rsidR="00236E9C" w:rsidRPr="00C64DD4" w:rsidRDefault="00000000" w:rsidP="00B300E5">
      <w:pPr>
        <w:pStyle w:val="Compact"/>
      </w:pPr>
      <w:r w:rsidRPr="00C64DD4">
        <w:t>D.</w:t>
      </w:r>
      <w:r w:rsidRPr="00C64DD4">
        <w:t>肋膜積液的</w:t>
      </w:r>
      <w:r w:rsidRPr="00C64DD4">
        <w:t xml:space="preserve"> glucose </w:t>
      </w:r>
      <w:r w:rsidRPr="00C64DD4">
        <w:t>值為</w:t>
      </w:r>
      <w:r w:rsidRPr="00C64DD4">
        <w:t xml:space="preserve"> 8 mg/dL</w:t>
      </w:r>
    </w:p>
    <w:p w14:paraId="2DEBFEB4" w14:textId="77777777" w:rsidR="00236E9C" w:rsidRPr="00C64DD4" w:rsidRDefault="00000000" w:rsidP="00B300E5">
      <w:pPr>
        <w:pStyle w:val="Compact"/>
      </w:pPr>
      <w:r w:rsidRPr="00C64DD4">
        <w:t xml:space="preserve">E. </w:t>
      </w:r>
      <w:r w:rsidRPr="00C64DD4">
        <w:t>肋膜積液有惡臭味。</w:t>
      </w:r>
    </w:p>
    <w:p w14:paraId="51971D5A" w14:textId="77777777" w:rsidR="00236E9C" w:rsidRPr="00C64DD4" w:rsidRDefault="00000000" w:rsidP="00B300E5">
      <w:pPr>
        <w:pStyle w:val="2"/>
      </w:pPr>
      <w:bookmarkStart w:id="36" w:name="question-37"/>
      <w:bookmarkEnd w:id="35"/>
      <w:r w:rsidRPr="00C64DD4">
        <w:t>Question 37:</w:t>
      </w:r>
    </w:p>
    <w:p w14:paraId="2D4DD6FE" w14:textId="77777777" w:rsidR="00236E9C" w:rsidRPr="00C64DD4" w:rsidRDefault="00000000" w:rsidP="00B300E5">
      <w:pPr>
        <w:pStyle w:val="FirstParagraph"/>
      </w:pPr>
      <w:r w:rsidRPr="00C64DD4">
        <w:t>肝生檢</w:t>
      </w:r>
      <w:r w:rsidRPr="00C64DD4">
        <w:t>(liver biopsy)</w:t>
      </w:r>
      <w:r w:rsidRPr="00C64DD4">
        <w:t>之相關敘述，下列各項那些</w:t>
      </w:r>
      <w:r w:rsidRPr="00C64DD4">
        <w:rPr>
          <w:b/>
          <w:bCs/>
        </w:rPr>
        <w:t>正確？</w:t>
      </w:r>
    </w:p>
    <w:p w14:paraId="1E3DAB30" w14:textId="77777777" w:rsidR="00236E9C" w:rsidRPr="00C64DD4" w:rsidRDefault="00236E9C" w:rsidP="00B300E5">
      <w:pPr>
        <w:pStyle w:val="Compact"/>
      </w:pPr>
    </w:p>
    <w:p w14:paraId="3EDD0CE8" w14:textId="77777777" w:rsidR="00236E9C" w:rsidRPr="00C64DD4" w:rsidRDefault="00000000" w:rsidP="00B300E5">
      <w:pPr>
        <w:pStyle w:val="Compact"/>
        <w:numPr>
          <w:ilvl w:val="1"/>
          <w:numId w:val="40"/>
        </w:numPr>
      </w:pPr>
      <w:r w:rsidRPr="00C64DD4">
        <w:t xml:space="preserve">Cholestasis </w:t>
      </w:r>
      <w:r w:rsidRPr="00C64DD4">
        <w:t>病人診斷之首選檢查是肝生檢</w:t>
      </w:r>
    </w:p>
    <w:p w14:paraId="4144EA29" w14:textId="77777777" w:rsidR="00236E9C" w:rsidRPr="00C64DD4" w:rsidRDefault="00236E9C" w:rsidP="00B300E5">
      <w:pPr>
        <w:pStyle w:val="Compact"/>
      </w:pPr>
    </w:p>
    <w:p w14:paraId="0BD8047C" w14:textId="77777777" w:rsidR="00236E9C" w:rsidRPr="00C64DD4" w:rsidRDefault="00000000" w:rsidP="00B300E5">
      <w:pPr>
        <w:pStyle w:val="Compact"/>
        <w:numPr>
          <w:ilvl w:val="1"/>
          <w:numId w:val="41"/>
        </w:numPr>
      </w:pPr>
      <w:r w:rsidRPr="00C64DD4">
        <w:t xml:space="preserve">Budd-Chiari syndrome </w:t>
      </w:r>
      <w:r w:rsidRPr="00C64DD4">
        <w:t>病人診斷之首選檢查是肝生檢</w:t>
      </w:r>
    </w:p>
    <w:p w14:paraId="7930B780" w14:textId="77777777" w:rsidR="00236E9C" w:rsidRPr="00C64DD4" w:rsidRDefault="00236E9C" w:rsidP="00B300E5">
      <w:pPr>
        <w:pStyle w:val="Compact"/>
      </w:pPr>
    </w:p>
    <w:p w14:paraId="5CFC9B04" w14:textId="77777777" w:rsidR="00236E9C" w:rsidRPr="00C64DD4" w:rsidRDefault="00000000" w:rsidP="00B300E5">
      <w:pPr>
        <w:pStyle w:val="Compact"/>
        <w:numPr>
          <w:ilvl w:val="1"/>
          <w:numId w:val="42"/>
        </w:numPr>
        <w:rPr>
          <w:lang w:eastAsia="zh-TW"/>
        </w:rPr>
      </w:pPr>
      <w:r w:rsidRPr="00C64DD4">
        <w:rPr>
          <w:lang w:eastAsia="zh-TW"/>
        </w:rPr>
        <w:t>肝生檢有助於肝纖維化程度之判斷</w:t>
      </w:r>
    </w:p>
    <w:p w14:paraId="61D3C97C" w14:textId="77777777" w:rsidR="00236E9C" w:rsidRPr="00C64DD4" w:rsidRDefault="00236E9C" w:rsidP="00B300E5">
      <w:pPr>
        <w:pStyle w:val="Compact"/>
        <w:rPr>
          <w:lang w:eastAsia="zh-TW"/>
        </w:rPr>
      </w:pPr>
    </w:p>
    <w:p w14:paraId="14E57C81" w14:textId="77777777" w:rsidR="00236E9C" w:rsidRPr="00C64DD4" w:rsidRDefault="00000000" w:rsidP="00B300E5">
      <w:pPr>
        <w:pStyle w:val="Compact"/>
        <w:numPr>
          <w:ilvl w:val="1"/>
          <w:numId w:val="43"/>
        </w:numPr>
      </w:pPr>
      <w:r w:rsidRPr="00C64DD4">
        <w:t>現在有數種非侵襲性方式</w:t>
      </w:r>
      <w:r w:rsidRPr="00C64DD4">
        <w:t>(non-invasive tests)</w:t>
      </w:r>
      <w:r w:rsidRPr="00C64DD4">
        <w:t>可精準判斷肝纖維化程度，已可取代肝生檢</w:t>
      </w:r>
    </w:p>
    <w:p w14:paraId="42E62E44" w14:textId="77777777" w:rsidR="00236E9C" w:rsidRPr="00C64DD4" w:rsidRDefault="00236E9C" w:rsidP="00B300E5">
      <w:pPr>
        <w:pStyle w:val="Compact"/>
      </w:pPr>
    </w:p>
    <w:p w14:paraId="1389B289" w14:textId="77777777" w:rsidR="00236E9C" w:rsidRPr="00C64DD4" w:rsidRDefault="00000000" w:rsidP="00B300E5">
      <w:pPr>
        <w:pStyle w:val="Compact"/>
        <w:numPr>
          <w:ilvl w:val="1"/>
          <w:numId w:val="44"/>
        </w:numPr>
        <w:rPr>
          <w:lang w:eastAsia="zh-TW"/>
        </w:rPr>
      </w:pPr>
      <w:r w:rsidRPr="00C64DD4">
        <w:rPr>
          <w:lang w:eastAsia="zh-TW"/>
        </w:rPr>
        <w:t>肝生檢有助於不明原因肝炎之診斷</w:t>
      </w:r>
    </w:p>
    <w:p w14:paraId="2492DE5B" w14:textId="77777777" w:rsidR="00236E9C" w:rsidRPr="00C64DD4" w:rsidRDefault="00236E9C" w:rsidP="00B300E5">
      <w:pPr>
        <w:pStyle w:val="Compact"/>
        <w:rPr>
          <w:lang w:eastAsia="zh-TW"/>
        </w:rPr>
      </w:pPr>
    </w:p>
    <w:p w14:paraId="3168FF75" w14:textId="77777777" w:rsidR="00236E9C" w:rsidRPr="00C64DD4" w:rsidRDefault="00000000" w:rsidP="00B300E5">
      <w:pPr>
        <w:pStyle w:val="Compact"/>
        <w:numPr>
          <w:ilvl w:val="1"/>
          <w:numId w:val="45"/>
        </w:numPr>
        <w:rPr>
          <w:lang w:eastAsia="zh-TW"/>
        </w:rPr>
      </w:pPr>
      <w:r w:rsidRPr="00C64DD4">
        <w:rPr>
          <w:lang w:eastAsia="zh-TW"/>
        </w:rPr>
        <w:t>有明顯腹水之病人，懷疑有肝內瀰漫性腫瘤，祇能以經皮肝生檢診斷</w:t>
      </w:r>
    </w:p>
    <w:p w14:paraId="241D0066" w14:textId="77777777" w:rsidR="00236E9C" w:rsidRPr="00C64DD4" w:rsidRDefault="00236E9C" w:rsidP="00B300E5">
      <w:pPr>
        <w:pStyle w:val="Compact"/>
        <w:rPr>
          <w:lang w:eastAsia="zh-TW"/>
        </w:rPr>
      </w:pPr>
    </w:p>
    <w:p w14:paraId="07A51B2E" w14:textId="77777777" w:rsidR="00236E9C" w:rsidRPr="00C64DD4" w:rsidRDefault="00000000" w:rsidP="00B300E5">
      <w:pPr>
        <w:pStyle w:val="Compact"/>
        <w:numPr>
          <w:ilvl w:val="1"/>
          <w:numId w:val="46"/>
        </w:numPr>
        <w:rPr>
          <w:lang w:eastAsia="zh-TW"/>
        </w:rPr>
      </w:pPr>
      <w:r w:rsidRPr="00C64DD4">
        <w:rPr>
          <w:lang w:eastAsia="zh-TW"/>
        </w:rPr>
        <w:t>肝生檢有助於自體免疫肝炎之確診</w:t>
      </w:r>
    </w:p>
    <w:p w14:paraId="64106A2F" w14:textId="77777777" w:rsidR="00236E9C" w:rsidRPr="00C64DD4" w:rsidRDefault="002D21FD">
      <w:pPr>
        <w:rPr>
          <w:szCs w:val="18"/>
        </w:rPr>
      </w:pPr>
      <w:r>
        <w:rPr>
          <w:noProof/>
          <w:szCs w:val="18"/>
        </w:rPr>
        <w:pict w14:anchorId="42EAE1A1">
          <v:rect id="_x0000_i1147" alt="" style="width:415.3pt;height:.05pt;mso-width-percent:0;mso-height-percent:0;mso-width-percent:0;mso-height-percent:0" o:hralign="center" o:hrstd="t" o:hr="t"/>
        </w:pict>
      </w:r>
    </w:p>
    <w:p w14:paraId="64C668EF" w14:textId="77777777" w:rsidR="00236E9C" w:rsidRPr="00C64DD4" w:rsidRDefault="00000000" w:rsidP="00B300E5">
      <w:pPr>
        <w:pStyle w:val="Compact"/>
      </w:pPr>
      <w:r w:rsidRPr="00C64DD4">
        <w:t>A.(1) + (3) + (5)</w:t>
      </w:r>
      <w:r w:rsidRPr="00C64DD4">
        <w:t>。</w:t>
      </w:r>
    </w:p>
    <w:p w14:paraId="2AB48D31" w14:textId="77777777" w:rsidR="00236E9C" w:rsidRPr="00C64DD4" w:rsidRDefault="00000000" w:rsidP="00B300E5">
      <w:pPr>
        <w:pStyle w:val="Compact"/>
      </w:pPr>
      <w:r w:rsidRPr="00C64DD4">
        <w:t>B.(2) + (4) + (6)</w:t>
      </w:r>
      <w:r w:rsidRPr="00C64DD4">
        <w:t>。</w:t>
      </w:r>
    </w:p>
    <w:p w14:paraId="6B9947A5" w14:textId="77777777" w:rsidR="00236E9C" w:rsidRPr="00C64DD4" w:rsidRDefault="00000000" w:rsidP="00B300E5">
      <w:pPr>
        <w:pStyle w:val="Compact"/>
      </w:pPr>
      <w:r w:rsidRPr="00C64DD4">
        <w:t>C.(3) + (4) + (5)</w:t>
      </w:r>
      <w:r w:rsidRPr="00C64DD4">
        <w:t>。</w:t>
      </w:r>
    </w:p>
    <w:p w14:paraId="725E83A4" w14:textId="77777777" w:rsidR="00236E9C" w:rsidRPr="00C64DD4" w:rsidRDefault="00000000" w:rsidP="00B300E5">
      <w:pPr>
        <w:pStyle w:val="Compact"/>
      </w:pPr>
      <w:r w:rsidRPr="00C64DD4">
        <w:t>D.(3) + (5) + (7)</w:t>
      </w:r>
      <w:r w:rsidRPr="00C64DD4">
        <w:t>。</w:t>
      </w:r>
    </w:p>
    <w:p w14:paraId="2EED30C7" w14:textId="77777777" w:rsidR="00236E9C" w:rsidRPr="00C64DD4" w:rsidRDefault="00000000" w:rsidP="00B300E5">
      <w:pPr>
        <w:pStyle w:val="Compact"/>
      </w:pPr>
      <w:r w:rsidRPr="00C64DD4">
        <w:t>E.(4) + (5) + (6)</w:t>
      </w:r>
      <w:r w:rsidRPr="00C64DD4">
        <w:t>。</w:t>
      </w:r>
    </w:p>
    <w:p w14:paraId="5C75020E" w14:textId="77777777" w:rsidR="00236E9C" w:rsidRPr="00C64DD4" w:rsidRDefault="00000000" w:rsidP="00B300E5">
      <w:pPr>
        <w:pStyle w:val="2"/>
      </w:pPr>
      <w:bookmarkStart w:id="37" w:name="question-38"/>
      <w:bookmarkEnd w:id="36"/>
      <w:r w:rsidRPr="00C64DD4">
        <w:t>Question 38:</w:t>
      </w:r>
    </w:p>
    <w:p w14:paraId="0FDCC308" w14:textId="77777777" w:rsidR="00236E9C" w:rsidRPr="00C64DD4" w:rsidRDefault="00000000" w:rsidP="00B300E5">
      <w:pPr>
        <w:pStyle w:val="FirstParagraph"/>
        <w:rPr>
          <w:lang w:eastAsia="zh-TW"/>
        </w:rPr>
      </w:pPr>
      <w:r w:rsidRPr="00C64DD4">
        <w:rPr>
          <w:lang w:eastAsia="zh-TW"/>
        </w:rPr>
        <w:t>台灣現行健保給付有關慢性</w:t>
      </w:r>
      <w:r w:rsidRPr="00C64DD4">
        <w:rPr>
          <w:lang w:eastAsia="zh-TW"/>
        </w:rPr>
        <w:t xml:space="preserve"> B </w:t>
      </w:r>
      <w:r w:rsidRPr="00C64DD4">
        <w:rPr>
          <w:lang w:eastAsia="zh-TW"/>
        </w:rPr>
        <w:t>型肝炎口服抗病毒藥物的使用規範，下列何者錯誤？</w:t>
      </w:r>
    </w:p>
    <w:p w14:paraId="2332CB9F" w14:textId="77777777" w:rsidR="00236E9C" w:rsidRPr="00C64DD4" w:rsidRDefault="002D21FD">
      <w:pPr>
        <w:rPr>
          <w:szCs w:val="18"/>
        </w:rPr>
      </w:pPr>
      <w:r>
        <w:rPr>
          <w:noProof/>
          <w:szCs w:val="18"/>
        </w:rPr>
        <w:pict w14:anchorId="4798F2C3">
          <v:rect id="_x0000_i1146" alt="" style="width:415.3pt;height:.05pt;mso-width-percent:0;mso-height-percent:0;mso-width-percent:0;mso-height-percent:0" o:hralign="center" o:hrstd="t" o:hr="t"/>
        </w:pict>
      </w:r>
    </w:p>
    <w:p w14:paraId="6EBA51B3" w14:textId="77777777" w:rsidR="00236E9C" w:rsidRPr="00C64DD4" w:rsidRDefault="00000000" w:rsidP="00B300E5">
      <w:pPr>
        <w:pStyle w:val="Compact"/>
        <w:rPr>
          <w:lang w:eastAsia="zh-TW"/>
        </w:rPr>
      </w:pPr>
      <w:r w:rsidRPr="00C64DD4">
        <w:rPr>
          <w:lang w:eastAsia="zh-TW"/>
        </w:rPr>
        <w:t xml:space="preserve">A.HBeAg </w:t>
      </w:r>
      <w:r w:rsidRPr="00C64DD4">
        <w:rPr>
          <w:lang w:eastAsia="zh-TW"/>
        </w:rPr>
        <w:t>陽性患者應接受治療至</w:t>
      </w:r>
      <w:r w:rsidRPr="00C64DD4">
        <w:rPr>
          <w:lang w:eastAsia="zh-TW"/>
        </w:rPr>
        <w:t xml:space="preserve"> HBeAg </w:t>
      </w:r>
      <w:r w:rsidRPr="00C64DD4">
        <w:rPr>
          <w:lang w:eastAsia="zh-TW"/>
        </w:rPr>
        <w:t>消失後，再繼續服用一年。</w:t>
      </w:r>
    </w:p>
    <w:p w14:paraId="7CDD300B" w14:textId="77777777" w:rsidR="00236E9C" w:rsidRPr="00C64DD4" w:rsidRDefault="00000000" w:rsidP="00B300E5">
      <w:pPr>
        <w:pStyle w:val="Compact"/>
        <w:rPr>
          <w:lang w:eastAsia="zh-TW"/>
        </w:rPr>
      </w:pPr>
      <w:r w:rsidRPr="00C64DD4">
        <w:rPr>
          <w:lang w:eastAsia="zh-TW"/>
        </w:rPr>
        <w:t xml:space="preserve">B.HBeAg </w:t>
      </w:r>
      <w:r w:rsidRPr="00C64DD4">
        <w:rPr>
          <w:lang w:eastAsia="zh-TW"/>
        </w:rPr>
        <w:t>陰性患者應接受治療至血中</w:t>
      </w:r>
      <w:r w:rsidRPr="00C64DD4">
        <w:rPr>
          <w:lang w:eastAsia="zh-TW"/>
        </w:rPr>
        <w:t xml:space="preserve"> HBV DNA </w:t>
      </w:r>
      <w:r w:rsidRPr="00C64DD4">
        <w:rPr>
          <w:lang w:eastAsia="zh-TW"/>
        </w:rPr>
        <w:t>測不到（每半年測一次，連續三次測不到），療程至少兩年，至多三年。</w:t>
      </w:r>
    </w:p>
    <w:p w14:paraId="4C89051D" w14:textId="77777777" w:rsidR="00236E9C" w:rsidRPr="00C64DD4" w:rsidRDefault="00000000" w:rsidP="00B300E5">
      <w:pPr>
        <w:pStyle w:val="Compact"/>
        <w:rPr>
          <w:lang w:eastAsia="zh-TW"/>
        </w:rPr>
      </w:pPr>
      <w:r w:rsidRPr="00C64DD4">
        <w:rPr>
          <w:lang w:eastAsia="zh-TW"/>
        </w:rPr>
        <w:t>C.</w:t>
      </w:r>
      <w:r w:rsidRPr="00C64DD4">
        <w:rPr>
          <w:lang w:eastAsia="zh-TW"/>
        </w:rPr>
        <w:t>證實有肝硬化的患者，祇要血中測得到</w:t>
      </w:r>
      <w:r w:rsidRPr="00C64DD4">
        <w:rPr>
          <w:lang w:eastAsia="zh-TW"/>
        </w:rPr>
        <w:t xml:space="preserve"> B </w:t>
      </w:r>
      <w:r w:rsidRPr="00C64DD4">
        <w:rPr>
          <w:lang w:eastAsia="zh-TW"/>
        </w:rPr>
        <w:t>肝病毒，得長期服用抗病毒藥物。</w:t>
      </w:r>
    </w:p>
    <w:p w14:paraId="3F9611C3" w14:textId="77777777" w:rsidR="00236E9C" w:rsidRPr="00C64DD4" w:rsidRDefault="00000000" w:rsidP="00B300E5">
      <w:pPr>
        <w:pStyle w:val="Compact"/>
        <w:rPr>
          <w:lang w:eastAsia="zh-TW"/>
        </w:rPr>
      </w:pPr>
      <w:r w:rsidRPr="00C64DD4">
        <w:rPr>
          <w:lang w:eastAsia="zh-TW"/>
        </w:rPr>
        <w:t>D.</w:t>
      </w:r>
      <w:r w:rsidRPr="00C64DD4">
        <w:rPr>
          <w:lang w:eastAsia="zh-TW"/>
        </w:rPr>
        <w:t>肝細胞癌患者，祇要血中測得到</w:t>
      </w:r>
      <w:r w:rsidRPr="00C64DD4">
        <w:rPr>
          <w:lang w:eastAsia="zh-TW"/>
        </w:rPr>
        <w:t xml:space="preserve"> B </w:t>
      </w:r>
      <w:r w:rsidRPr="00C64DD4">
        <w:rPr>
          <w:lang w:eastAsia="zh-TW"/>
        </w:rPr>
        <w:t>肝病毒，得終生服用抗病毒藥物。</w:t>
      </w:r>
    </w:p>
    <w:p w14:paraId="7B3432B7" w14:textId="77777777" w:rsidR="00236E9C" w:rsidRPr="00C64DD4" w:rsidRDefault="00000000" w:rsidP="00B300E5">
      <w:pPr>
        <w:pStyle w:val="Compact"/>
        <w:rPr>
          <w:lang w:eastAsia="zh-TW"/>
        </w:rPr>
      </w:pPr>
      <w:r w:rsidRPr="00C64DD4">
        <w:rPr>
          <w:lang w:eastAsia="zh-TW"/>
        </w:rPr>
        <w:t xml:space="preserve">E. </w:t>
      </w:r>
      <w:r w:rsidRPr="00C64DD4">
        <w:rPr>
          <w:lang w:eastAsia="zh-TW"/>
        </w:rPr>
        <w:t>準備接受化學療法的慢性</w:t>
      </w:r>
      <w:r w:rsidRPr="00C64DD4">
        <w:rPr>
          <w:lang w:eastAsia="zh-TW"/>
        </w:rPr>
        <w:t xml:space="preserve"> B </w:t>
      </w:r>
      <w:r w:rsidRPr="00C64DD4">
        <w:rPr>
          <w:lang w:eastAsia="zh-TW"/>
        </w:rPr>
        <w:t>肝患者，可於化療啟動前一周開始預防性用藥，直至化療結束再服用半年</w:t>
      </w:r>
    </w:p>
    <w:p w14:paraId="1C8A7E42" w14:textId="77777777" w:rsidR="00236E9C" w:rsidRPr="00C64DD4" w:rsidRDefault="00000000" w:rsidP="00B300E5">
      <w:pPr>
        <w:pStyle w:val="2"/>
      </w:pPr>
      <w:bookmarkStart w:id="38" w:name="question-39"/>
      <w:bookmarkEnd w:id="37"/>
      <w:r w:rsidRPr="00C64DD4">
        <w:t>Question 39:</w:t>
      </w:r>
    </w:p>
    <w:p w14:paraId="081A737C" w14:textId="77777777" w:rsidR="00236E9C" w:rsidRPr="00C64DD4" w:rsidRDefault="00000000" w:rsidP="00B300E5">
      <w:pPr>
        <w:pStyle w:val="FirstParagraph"/>
        <w:rPr>
          <w:lang w:eastAsia="zh-TW"/>
        </w:rPr>
      </w:pPr>
      <w:r w:rsidRPr="00C64DD4">
        <w:rPr>
          <w:lang w:eastAsia="zh-TW"/>
        </w:rPr>
        <w:t>關於台灣</w:t>
      </w:r>
      <w:r w:rsidRPr="00C64DD4">
        <w:rPr>
          <w:lang w:eastAsia="zh-TW"/>
        </w:rPr>
        <w:t xml:space="preserve"> C </w:t>
      </w:r>
      <w:r w:rsidRPr="00C64DD4">
        <w:rPr>
          <w:lang w:eastAsia="zh-TW"/>
        </w:rPr>
        <w:t>型肝炎治療之健保給付規範，下列各項敘述何者錯誤？</w:t>
      </w:r>
    </w:p>
    <w:p w14:paraId="79CD16CA" w14:textId="77777777" w:rsidR="00236E9C" w:rsidRPr="00C64DD4" w:rsidRDefault="00000000">
      <w:pPr>
        <w:numPr>
          <w:ilvl w:val="0"/>
          <w:numId w:val="49"/>
        </w:numPr>
        <w:rPr>
          <w:szCs w:val="18"/>
        </w:rPr>
      </w:pPr>
      <w:r w:rsidRPr="00C64DD4">
        <w:rPr>
          <w:szCs w:val="18"/>
        </w:rPr>
        <w:lastRenderedPageBreak/>
        <w:t>現在是以全口服藥物（</w:t>
      </w:r>
      <w:r w:rsidRPr="00C64DD4">
        <w:rPr>
          <w:szCs w:val="18"/>
        </w:rPr>
        <w:t>Direct-Acting Antivirals, DAAs</w:t>
      </w:r>
      <w:r w:rsidRPr="00C64DD4">
        <w:rPr>
          <w:szCs w:val="18"/>
        </w:rPr>
        <w:t>）為治療主流</w:t>
      </w:r>
    </w:p>
    <w:p w14:paraId="4BF02CCE" w14:textId="77777777" w:rsidR="00236E9C" w:rsidRPr="00C64DD4" w:rsidRDefault="00000000">
      <w:pPr>
        <w:numPr>
          <w:ilvl w:val="0"/>
          <w:numId w:val="49"/>
        </w:numPr>
        <w:rPr>
          <w:szCs w:val="18"/>
          <w:lang w:eastAsia="zh-TW"/>
        </w:rPr>
      </w:pPr>
      <w:r w:rsidRPr="00C64DD4">
        <w:rPr>
          <w:szCs w:val="18"/>
          <w:lang w:eastAsia="zh-TW"/>
        </w:rPr>
        <w:t xml:space="preserve">C </w:t>
      </w:r>
      <w:r w:rsidRPr="00C64DD4">
        <w:rPr>
          <w:szCs w:val="18"/>
          <w:lang w:eastAsia="zh-TW"/>
        </w:rPr>
        <w:t>肝病人要等</w:t>
      </w:r>
      <w:r w:rsidRPr="00C64DD4">
        <w:rPr>
          <w:szCs w:val="18"/>
          <w:lang w:eastAsia="zh-TW"/>
        </w:rPr>
        <w:t xml:space="preserve"> 6 </w:t>
      </w:r>
      <w:r w:rsidRPr="00C64DD4">
        <w:rPr>
          <w:szCs w:val="18"/>
          <w:lang w:eastAsia="zh-TW"/>
        </w:rPr>
        <w:t>個月才能接受</w:t>
      </w:r>
      <w:r w:rsidRPr="00C64DD4">
        <w:rPr>
          <w:szCs w:val="18"/>
          <w:lang w:eastAsia="zh-TW"/>
        </w:rPr>
        <w:t xml:space="preserve"> DAAs </w:t>
      </w:r>
      <w:r w:rsidRPr="00C64DD4">
        <w:rPr>
          <w:szCs w:val="18"/>
          <w:lang w:eastAsia="zh-TW"/>
        </w:rPr>
        <w:t>治療</w:t>
      </w:r>
    </w:p>
    <w:p w14:paraId="57F3CA8E" w14:textId="77777777" w:rsidR="00236E9C" w:rsidRPr="00C64DD4" w:rsidRDefault="00000000">
      <w:pPr>
        <w:numPr>
          <w:ilvl w:val="0"/>
          <w:numId w:val="49"/>
        </w:numPr>
        <w:rPr>
          <w:szCs w:val="18"/>
          <w:lang w:eastAsia="zh-TW"/>
        </w:rPr>
      </w:pPr>
      <w:r w:rsidRPr="00C64DD4">
        <w:rPr>
          <w:szCs w:val="18"/>
          <w:lang w:eastAsia="zh-TW"/>
        </w:rPr>
        <w:t>現在台灣的執業西醫師皆可開立</w:t>
      </w:r>
      <w:r w:rsidRPr="00C64DD4">
        <w:rPr>
          <w:szCs w:val="18"/>
          <w:lang w:eastAsia="zh-TW"/>
        </w:rPr>
        <w:t xml:space="preserve"> DAAs </w:t>
      </w:r>
      <w:r w:rsidRPr="00C64DD4">
        <w:rPr>
          <w:szCs w:val="18"/>
          <w:lang w:eastAsia="zh-TW"/>
        </w:rPr>
        <w:t>治療</w:t>
      </w:r>
      <w:r w:rsidRPr="00C64DD4">
        <w:rPr>
          <w:szCs w:val="18"/>
          <w:lang w:eastAsia="zh-TW"/>
        </w:rPr>
        <w:t xml:space="preserve"> C </w:t>
      </w:r>
      <w:r w:rsidRPr="00C64DD4">
        <w:rPr>
          <w:szCs w:val="18"/>
          <w:lang w:eastAsia="zh-TW"/>
        </w:rPr>
        <w:t>肝病人</w:t>
      </w:r>
    </w:p>
    <w:p w14:paraId="3EAE7CC2" w14:textId="77777777" w:rsidR="00236E9C" w:rsidRPr="00C64DD4" w:rsidRDefault="00000000">
      <w:pPr>
        <w:numPr>
          <w:ilvl w:val="0"/>
          <w:numId w:val="49"/>
        </w:numPr>
        <w:rPr>
          <w:szCs w:val="18"/>
        </w:rPr>
      </w:pPr>
      <w:r w:rsidRPr="00C64DD4">
        <w:rPr>
          <w:szCs w:val="18"/>
        </w:rPr>
        <w:t>有肝功能失代償的患者，祇能用</w:t>
      </w:r>
      <w:r w:rsidRPr="00C64DD4">
        <w:rPr>
          <w:szCs w:val="18"/>
        </w:rPr>
        <w:t xml:space="preserve"> Maviret</w:t>
      </w:r>
      <w:r w:rsidRPr="00C64DD4">
        <w:rPr>
          <w:szCs w:val="18"/>
        </w:rPr>
        <w:t>（</w:t>
      </w:r>
      <w:r w:rsidRPr="00C64DD4">
        <w:rPr>
          <w:szCs w:val="18"/>
        </w:rPr>
        <w:t>Glecaprevir + Pibrentasvir</w:t>
      </w:r>
      <w:r w:rsidRPr="00C64DD4">
        <w:rPr>
          <w:szCs w:val="18"/>
        </w:rPr>
        <w:t>，含</w:t>
      </w:r>
      <w:r w:rsidRPr="00C64DD4">
        <w:rPr>
          <w:szCs w:val="18"/>
        </w:rPr>
        <w:t xml:space="preserve"> NS3/4A protease inhibitor</w:t>
      </w:r>
      <w:r w:rsidRPr="00C64DD4">
        <w:rPr>
          <w:szCs w:val="18"/>
        </w:rPr>
        <w:t>）治療</w:t>
      </w:r>
    </w:p>
    <w:p w14:paraId="46F4E9C8" w14:textId="77777777" w:rsidR="00236E9C" w:rsidRPr="00C64DD4" w:rsidRDefault="00000000">
      <w:pPr>
        <w:numPr>
          <w:ilvl w:val="0"/>
          <w:numId w:val="49"/>
        </w:numPr>
        <w:rPr>
          <w:szCs w:val="18"/>
          <w:lang w:eastAsia="zh-TW"/>
        </w:rPr>
      </w:pPr>
      <w:r w:rsidRPr="00C64DD4">
        <w:rPr>
          <w:szCs w:val="18"/>
          <w:lang w:eastAsia="zh-TW"/>
        </w:rPr>
        <w:t>絶大多數</w:t>
      </w:r>
      <w:r w:rsidRPr="00C64DD4">
        <w:rPr>
          <w:szCs w:val="18"/>
          <w:lang w:eastAsia="zh-TW"/>
        </w:rPr>
        <w:t xml:space="preserve"> C </w:t>
      </w:r>
      <w:r w:rsidRPr="00C64DD4">
        <w:rPr>
          <w:szCs w:val="18"/>
          <w:lang w:eastAsia="zh-TW"/>
        </w:rPr>
        <w:t>肝病人（含代償性肝硬化</w:t>
      </w:r>
      <w:r w:rsidRPr="00C64DD4">
        <w:rPr>
          <w:szCs w:val="18"/>
          <w:lang w:eastAsia="zh-TW"/>
        </w:rPr>
        <w:t>)</w:t>
      </w:r>
      <w:r w:rsidRPr="00C64DD4">
        <w:rPr>
          <w:szCs w:val="18"/>
          <w:lang w:eastAsia="zh-TW"/>
        </w:rPr>
        <w:t>接受現在所用的</w:t>
      </w:r>
      <w:r w:rsidRPr="00C64DD4">
        <w:rPr>
          <w:szCs w:val="18"/>
          <w:lang w:eastAsia="zh-TW"/>
        </w:rPr>
        <w:t xml:space="preserve"> DAAs </w:t>
      </w:r>
      <w:r w:rsidRPr="00C64DD4">
        <w:rPr>
          <w:szCs w:val="18"/>
          <w:lang w:eastAsia="zh-TW"/>
        </w:rPr>
        <w:t>治療，</w:t>
      </w:r>
      <w:r w:rsidRPr="00C64DD4">
        <w:rPr>
          <w:szCs w:val="18"/>
          <w:lang w:eastAsia="zh-TW"/>
        </w:rPr>
        <w:t xml:space="preserve">C </w:t>
      </w:r>
      <w:r w:rsidRPr="00C64DD4">
        <w:rPr>
          <w:szCs w:val="18"/>
          <w:lang w:eastAsia="zh-TW"/>
        </w:rPr>
        <w:t>肝病毒根除率可達</w:t>
      </w:r>
      <w:r w:rsidRPr="00C64DD4">
        <w:rPr>
          <w:szCs w:val="18"/>
          <w:lang w:eastAsia="zh-TW"/>
        </w:rPr>
        <w:t xml:space="preserve"> 98%</w:t>
      </w:r>
    </w:p>
    <w:p w14:paraId="3CB96630" w14:textId="77777777" w:rsidR="00236E9C" w:rsidRPr="00C64DD4" w:rsidRDefault="00000000">
      <w:pPr>
        <w:numPr>
          <w:ilvl w:val="0"/>
          <w:numId w:val="49"/>
        </w:numPr>
        <w:rPr>
          <w:szCs w:val="18"/>
          <w:lang w:eastAsia="zh-TW"/>
        </w:rPr>
      </w:pPr>
      <w:r w:rsidRPr="00C64DD4">
        <w:rPr>
          <w:szCs w:val="18"/>
          <w:lang w:eastAsia="zh-TW"/>
        </w:rPr>
        <w:t>被偵測出有一個直徑</w:t>
      </w:r>
      <w:r w:rsidRPr="00C64DD4">
        <w:rPr>
          <w:szCs w:val="18"/>
          <w:lang w:eastAsia="zh-TW"/>
        </w:rPr>
        <w:t xml:space="preserve"> 3 </w:t>
      </w:r>
      <w:r w:rsidRPr="00C64DD4">
        <w:rPr>
          <w:szCs w:val="18"/>
          <w:lang w:eastAsia="zh-TW"/>
        </w:rPr>
        <w:t>公分肝癌的病人，同時被發現為</w:t>
      </w:r>
      <w:r w:rsidRPr="00C64DD4">
        <w:rPr>
          <w:szCs w:val="18"/>
          <w:lang w:eastAsia="zh-TW"/>
        </w:rPr>
        <w:t xml:space="preserve"> C </w:t>
      </w:r>
      <w:r w:rsidRPr="00C64DD4">
        <w:rPr>
          <w:szCs w:val="18"/>
          <w:lang w:eastAsia="zh-TW"/>
        </w:rPr>
        <w:t>肝患者，他應該先接受</w:t>
      </w:r>
      <w:r w:rsidRPr="00C64DD4">
        <w:rPr>
          <w:szCs w:val="18"/>
          <w:lang w:eastAsia="zh-TW"/>
        </w:rPr>
        <w:t xml:space="preserve"> DAAs </w:t>
      </w:r>
      <w:r w:rsidRPr="00C64DD4">
        <w:rPr>
          <w:szCs w:val="18"/>
          <w:lang w:eastAsia="zh-TW"/>
        </w:rPr>
        <w:t>治療</w:t>
      </w:r>
    </w:p>
    <w:p w14:paraId="2F9212AF" w14:textId="77777777" w:rsidR="00236E9C" w:rsidRPr="00C64DD4" w:rsidRDefault="00000000">
      <w:pPr>
        <w:numPr>
          <w:ilvl w:val="0"/>
          <w:numId w:val="49"/>
        </w:numPr>
        <w:rPr>
          <w:szCs w:val="18"/>
          <w:lang w:eastAsia="zh-TW"/>
        </w:rPr>
      </w:pPr>
      <w:r w:rsidRPr="00C64DD4">
        <w:rPr>
          <w:szCs w:val="18"/>
          <w:lang w:eastAsia="zh-TW"/>
        </w:rPr>
        <w:t>合併有</w:t>
      </w:r>
      <w:r w:rsidRPr="00C64DD4">
        <w:rPr>
          <w:szCs w:val="18"/>
          <w:lang w:eastAsia="zh-TW"/>
        </w:rPr>
        <w:t xml:space="preserve"> B </w:t>
      </w:r>
      <w:r w:rsidRPr="00C64DD4">
        <w:rPr>
          <w:szCs w:val="18"/>
          <w:lang w:eastAsia="zh-TW"/>
        </w:rPr>
        <w:t>肝和</w:t>
      </w:r>
      <w:r w:rsidRPr="00C64DD4">
        <w:rPr>
          <w:szCs w:val="18"/>
          <w:lang w:eastAsia="zh-TW"/>
        </w:rPr>
        <w:t xml:space="preserve"> C </w:t>
      </w:r>
      <w:r w:rsidRPr="00C64DD4">
        <w:rPr>
          <w:szCs w:val="18"/>
          <w:lang w:eastAsia="zh-TW"/>
        </w:rPr>
        <w:t>肝之患者，於接受</w:t>
      </w:r>
      <w:r w:rsidRPr="00C64DD4">
        <w:rPr>
          <w:szCs w:val="18"/>
          <w:lang w:eastAsia="zh-TW"/>
        </w:rPr>
        <w:t xml:space="preserve"> DAAs </w:t>
      </w:r>
      <w:r w:rsidRPr="00C64DD4">
        <w:rPr>
          <w:szCs w:val="18"/>
          <w:lang w:eastAsia="zh-TW"/>
        </w:rPr>
        <w:t>治療中，其並存之</w:t>
      </w:r>
      <w:r w:rsidRPr="00C64DD4">
        <w:rPr>
          <w:szCs w:val="18"/>
          <w:lang w:eastAsia="zh-TW"/>
        </w:rPr>
        <w:t xml:space="preserve"> B </w:t>
      </w:r>
      <w:r w:rsidRPr="00C64DD4">
        <w:rPr>
          <w:szCs w:val="18"/>
          <w:lang w:eastAsia="zh-TW"/>
        </w:rPr>
        <w:t>肝病毒可能會被激活</w:t>
      </w:r>
    </w:p>
    <w:p w14:paraId="11E395D9" w14:textId="77777777" w:rsidR="00236E9C" w:rsidRPr="00C64DD4" w:rsidRDefault="002D21FD">
      <w:pPr>
        <w:rPr>
          <w:szCs w:val="18"/>
        </w:rPr>
      </w:pPr>
      <w:r>
        <w:rPr>
          <w:noProof/>
          <w:szCs w:val="18"/>
        </w:rPr>
        <w:pict w14:anchorId="69D839FD">
          <v:rect id="_x0000_i1145" alt="" style="width:415.3pt;height:.05pt;mso-width-percent:0;mso-height-percent:0;mso-width-percent:0;mso-height-percent:0" o:hralign="center" o:hrstd="t" o:hr="t"/>
        </w:pict>
      </w:r>
    </w:p>
    <w:p w14:paraId="62F86A3D" w14:textId="77777777" w:rsidR="00236E9C" w:rsidRPr="00C64DD4" w:rsidRDefault="00000000" w:rsidP="00B300E5">
      <w:pPr>
        <w:pStyle w:val="Compact"/>
      </w:pPr>
      <w:r w:rsidRPr="00C64DD4">
        <w:t>A. (1)+(3)+(5)</w:t>
      </w:r>
      <w:r w:rsidRPr="00C64DD4">
        <w:t>。</w:t>
      </w:r>
    </w:p>
    <w:p w14:paraId="6F10A024" w14:textId="77777777" w:rsidR="00236E9C" w:rsidRPr="00C64DD4" w:rsidRDefault="00000000" w:rsidP="00B300E5">
      <w:pPr>
        <w:pStyle w:val="Compact"/>
      </w:pPr>
      <w:r w:rsidRPr="00C64DD4">
        <w:t>B. (2)+(4)+(6)</w:t>
      </w:r>
      <w:r w:rsidRPr="00C64DD4">
        <w:t>。</w:t>
      </w:r>
    </w:p>
    <w:p w14:paraId="6BDC7A30" w14:textId="77777777" w:rsidR="00236E9C" w:rsidRPr="00C64DD4" w:rsidRDefault="00000000" w:rsidP="00B300E5">
      <w:pPr>
        <w:pStyle w:val="Compact"/>
      </w:pPr>
      <w:r w:rsidRPr="00C64DD4">
        <w:t>C. (3)+(6)+(7)</w:t>
      </w:r>
      <w:r w:rsidRPr="00C64DD4">
        <w:t>。</w:t>
      </w:r>
    </w:p>
    <w:p w14:paraId="0448800C" w14:textId="77777777" w:rsidR="00236E9C" w:rsidRPr="00C64DD4" w:rsidRDefault="00000000" w:rsidP="00B300E5">
      <w:pPr>
        <w:pStyle w:val="Compact"/>
      </w:pPr>
      <w:r w:rsidRPr="00C64DD4">
        <w:t>D. (2)+(5)+(7)</w:t>
      </w:r>
      <w:r w:rsidRPr="00C64DD4">
        <w:t>。</w:t>
      </w:r>
    </w:p>
    <w:p w14:paraId="6C650288" w14:textId="77777777" w:rsidR="00236E9C" w:rsidRPr="00C64DD4" w:rsidRDefault="00000000" w:rsidP="00B300E5">
      <w:pPr>
        <w:pStyle w:val="Compact"/>
      </w:pPr>
      <w:r w:rsidRPr="00C64DD4">
        <w:t>E. (3)+(4)+(5)</w:t>
      </w:r>
      <w:r w:rsidRPr="00C64DD4">
        <w:t>。</w:t>
      </w:r>
    </w:p>
    <w:p w14:paraId="7A1F01C1" w14:textId="77777777" w:rsidR="00236E9C" w:rsidRPr="00C64DD4" w:rsidRDefault="00000000" w:rsidP="00B300E5">
      <w:pPr>
        <w:pStyle w:val="2"/>
      </w:pPr>
      <w:bookmarkStart w:id="39" w:name="question-40"/>
      <w:bookmarkEnd w:id="38"/>
      <w:r w:rsidRPr="00C64DD4">
        <w:t>Question 40:</w:t>
      </w:r>
    </w:p>
    <w:p w14:paraId="12934E1D" w14:textId="77777777" w:rsidR="00236E9C" w:rsidRPr="00C64DD4" w:rsidRDefault="00000000" w:rsidP="00B300E5">
      <w:pPr>
        <w:pStyle w:val="FirstParagraph"/>
        <w:rPr>
          <w:lang w:eastAsia="zh-TW"/>
        </w:rPr>
      </w:pPr>
      <w:r w:rsidRPr="00C64DD4">
        <w:rPr>
          <w:lang w:eastAsia="zh-TW"/>
        </w:rPr>
        <w:t>關於膽囊疾病之敘述，下列何者錯誤？</w:t>
      </w:r>
    </w:p>
    <w:p w14:paraId="382871E6" w14:textId="77777777" w:rsidR="00236E9C" w:rsidRPr="00C64DD4" w:rsidRDefault="002D21FD">
      <w:pPr>
        <w:rPr>
          <w:szCs w:val="18"/>
        </w:rPr>
      </w:pPr>
      <w:r>
        <w:rPr>
          <w:noProof/>
          <w:szCs w:val="18"/>
        </w:rPr>
        <w:pict w14:anchorId="4F008EE3">
          <v:rect id="_x0000_i1144" alt="" style="width:415.3pt;height:.05pt;mso-width-percent:0;mso-height-percent:0;mso-width-percent:0;mso-height-percent:0" o:hralign="center" o:hrstd="t" o:hr="t"/>
        </w:pict>
      </w:r>
    </w:p>
    <w:p w14:paraId="02A64359" w14:textId="77777777" w:rsidR="00236E9C" w:rsidRPr="00C64DD4" w:rsidRDefault="00000000" w:rsidP="00B300E5">
      <w:pPr>
        <w:pStyle w:val="Compact"/>
        <w:rPr>
          <w:lang w:eastAsia="zh-TW"/>
        </w:rPr>
      </w:pPr>
      <w:r w:rsidRPr="00C64DD4">
        <w:rPr>
          <w:lang w:eastAsia="zh-TW"/>
        </w:rPr>
        <w:t>A.</w:t>
      </w:r>
      <w:r w:rsidRPr="00C64DD4">
        <w:rPr>
          <w:lang w:eastAsia="zh-TW"/>
        </w:rPr>
        <w:t>若無併發症，急性膽囊炎一般建議在確立診斷後</w:t>
      </w:r>
      <w:r w:rsidRPr="00C64DD4">
        <w:rPr>
          <w:lang w:eastAsia="zh-TW"/>
        </w:rPr>
        <w:t xml:space="preserve"> 48-72 </w:t>
      </w:r>
      <w:r w:rsidRPr="00C64DD4">
        <w:rPr>
          <w:lang w:eastAsia="zh-TW"/>
        </w:rPr>
        <w:t>小時內施行膽囊切除術。</w:t>
      </w:r>
    </w:p>
    <w:p w14:paraId="3F72690D" w14:textId="77777777" w:rsidR="00236E9C" w:rsidRPr="00C64DD4" w:rsidRDefault="00000000" w:rsidP="00B300E5">
      <w:pPr>
        <w:pStyle w:val="Compact"/>
        <w:rPr>
          <w:lang w:eastAsia="zh-TW"/>
        </w:rPr>
      </w:pPr>
      <w:r w:rsidRPr="00C64DD4">
        <w:rPr>
          <w:lang w:eastAsia="zh-TW"/>
        </w:rPr>
        <w:t>B.</w:t>
      </w:r>
      <w:r w:rsidRPr="00C64DD4">
        <w:rPr>
          <w:lang w:eastAsia="zh-TW"/>
        </w:rPr>
        <w:t>糖尿病人有膽囊結石，若無任何症狀，不必建議接受預防性膽囊切除術。</w:t>
      </w:r>
    </w:p>
    <w:p w14:paraId="2334E8A6" w14:textId="77777777" w:rsidR="00236E9C" w:rsidRPr="00C64DD4" w:rsidRDefault="00000000" w:rsidP="00B300E5">
      <w:pPr>
        <w:pStyle w:val="Compact"/>
      </w:pPr>
      <w:r w:rsidRPr="00C64DD4">
        <w:t>C.</w:t>
      </w:r>
      <w:r w:rsidRPr="00C64DD4">
        <w:t>膽囊內的</w:t>
      </w:r>
      <w:r w:rsidRPr="00C64DD4">
        <w:t xml:space="preserve"> radiolucent cholesterol stones </w:t>
      </w:r>
      <w:r w:rsidRPr="00C64DD4">
        <w:t>不論大小，皆有</w:t>
      </w:r>
      <w:r w:rsidRPr="00C64DD4">
        <w:t xml:space="preserve"> 50%</w:t>
      </w:r>
      <w:r w:rsidRPr="00C64DD4">
        <w:t>機會能以</w:t>
      </w:r>
      <w:r w:rsidRPr="00C64DD4">
        <w:t xml:space="preserve"> Ursodeoxycholic acid (UDCA)</w:t>
      </w:r>
    </w:p>
    <w:p w14:paraId="3FCDF961" w14:textId="77777777" w:rsidR="00236E9C" w:rsidRPr="00C64DD4" w:rsidRDefault="00000000" w:rsidP="00B300E5">
      <w:pPr>
        <w:pStyle w:val="Compact"/>
        <w:rPr>
          <w:lang w:eastAsia="zh-TW"/>
        </w:rPr>
      </w:pPr>
      <w:r w:rsidRPr="00C64DD4">
        <w:rPr>
          <w:lang w:eastAsia="zh-TW"/>
        </w:rPr>
        <w:t>D.</w:t>
      </w:r>
      <w:r w:rsidRPr="00C64DD4">
        <w:rPr>
          <w:lang w:eastAsia="zh-TW"/>
        </w:rPr>
        <w:t>在超音波檢查意外發現的膽囊結石，若受檢者過去從無相關症狀，長期追蹤後，</w:t>
      </w:r>
      <w:r w:rsidRPr="00C64DD4">
        <w:rPr>
          <w:lang w:eastAsia="zh-TW"/>
        </w:rPr>
        <w:t>60-80%</w:t>
      </w:r>
      <w:r w:rsidRPr="00C64DD4">
        <w:rPr>
          <w:lang w:eastAsia="zh-TW"/>
        </w:rPr>
        <w:t>不會產生症狀。</w:t>
      </w:r>
    </w:p>
    <w:p w14:paraId="5BE4C63E" w14:textId="77777777" w:rsidR="00236E9C" w:rsidRPr="00C64DD4" w:rsidRDefault="00000000" w:rsidP="00B300E5">
      <w:pPr>
        <w:pStyle w:val="Compact"/>
        <w:rPr>
          <w:lang w:eastAsia="zh-TW"/>
        </w:rPr>
      </w:pPr>
      <w:r w:rsidRPr="00C64DD4">
        <w:rPr>
          <w:lang w:eastAsia="zh-TW"/>
        </w:rPr>
        <w:t xml:space="preserve">E. 50 </w:t>
      </w:r>
      <w:r w:rsidRPr="00C64DD4">
        <w:rPr>
          <w:lang w:eastAsia="zh-TW"/>
        </w:rPr>
        <w:t>歲以上若經超音波檢查發現有大於</w:t>
      </w:r>
      <w:r w:rsidRPr="00C64DD4">
        <w:rPr>
          <w:lang w:eastAsia="zh-TW"/>
        </w:rPr>
        <w:t xml:space="preserve"> 1 cm </w:t>
      </w:r>
      <w:r w:rsidRPr="00C64DD4">
        <w:rPr>
          <w:lang w:eastAsia="zh-TW"/>
        </w:rPr>
        <w:t>的膽囊息肉，一般會建議接受膽囊切除術。</w:t>
      </w:r>
    </w:p>
    <w:p w14:paraId="729627B7" w14:textId="77777777" w:rsidR="00236E9C" w:rsidRPr="00C64DD4" w:rsidRDefault="00000000" w:rsidP="00B300E5">
      <w:pPr>
        <w:pStyle w:val="2"/>
      </w:pPr>
      <w:bookmarkStart w:id="40" w:name="question-41"/>
      <w:bookmarkEnd w:id="39"/>
      <w:r w:rsidRPr="00C64DD4">
        <w:t>Question 41:</w:t>
      </w:r>
    </w:p>
    <w:p w14:paraId="057E869A" w14:textId="77777777" w:rsidR="00236E9C" w:rsidRPr="00C64DD4" w:rsidRDefault="00000000" w:rsidP="00B300E5">
      <w:pPr>
        <w:pStyle w:val="FirstParagraph"/>
      </w:pPr>
      <w:r w:rsidRPr="00C64DD4">
        <w:t>圖</w:t>
      </w:r>
      <w:r w:rsidRPr="00C64DD4">
        <w:t xml:space="preserve"> A </w:t>
      </w:r>
      <w:r w:rsidRPr="00C64DD4">
        <w:t>及圖</w:t>
      </w:r>
      <w:r w:rsidRPr="00C64DD4">
        <w:t xml:space="preserve"> B </w:t>
      </w:r>
      <w:r w:rsidRPr="00C64DD4">
        <w:t>所示鋇劑顯影下之食道形像，下列敘述何者錯誤？</w:t>
      </w:r>
    </w:p>
    <w:p w14:paraId="61FE83CE" w14:textId="77777777" w:rsidR="00236E9C" w:rsidRPr="00C64DD4" w:rsidRDefault="002D21FD">
      <w:pPr>
        <w:rPr>
          <w:szCs w:val="18"/>
        </w:rPr>
      </w:pPr>
      <w:r>
        <w:rPr>
          <w:noProof/>
          <w:szCs w:val="18"/>
        </w:rPr>
        <w:pict w14:anchorId="548EEC88">
          <v:rect id="_x0000_i1143" alt="" style="width:415.3pt;height:.05pt;mso-width-percent:0;mso-height-percent:0;mso-width-percent:0;mso-height-percent:0" o:hralign="center" o:hrstd="t" o:hr="t"/>
        </w:pict>
      </w:r>
    </w:p>
    <w:p w14:paraId="7C136913" w14:textId="77777777" w:rsidR="00236E9C" w:rsidRPr="00C64DD4" w:rsidRDefault="00000000" w:rsidP="00B300E5">
      <w:pPr>
        <w:pStyle w:val="Compact"/>
        <w:rPr>
          <w:lang w:eastAsia="zh-TW"/>
        </w:rPr>
      </w:pPr>
      <w:r w:rsidRPr="00C64DD4">
        <w:rPr>
          <w:lang w:eastAsia="zh-TW"/>
        </w:rPr>
        <w:t>A.</w:t>
      </w:r>
      <w:r w:rsidRPr="00C64DD4">
        <w:rPr>
          <w:lang w:eastAsia="zh-TW"/>
        </w:rPr>
        <w:t>兩者皆可能以胸痛及吞嚥異常為病人的症狀。</w:t>
      </w:r>
    </w:p>
    <w:p w14:paraId="0FB2E5AE" w14:textId="77777777" w:rsidR="00236E9C" w:rsidRPr="00C64DD4" w:rsidRDefault="00000000" w:rsidP="00B300E5">
      <w:pPr>
        <w:pStyle w:val="Compact"/>
      </w:pPr>
      <w:r w:rsidRPr="00C64DD4">
        <w:t>B.</w:t>
      </w:r>
      <w:r w:rsidRPr="00C64DD4">
        <w:t>在</w:t>
      </w:r>
      <w:r w:rsidRPr="00C64DD4">
        <w:t xml:space="preserve"> Manometry </w:t>
      </w:r>
      <w:r w:rsidRPr="00C64DD4">
        <w:t>檢查時，會有不同的</w:t>
      </w:r>
      <w:r w:rsidRPr="00C64DD4">
        <w:t xml:space="preserve"> esophageal pressure topography </w:t>
      </w:r>
      <w:r w:rsidRPr="00C64DD4">
        <w:t>呈現。</w:t>
      </w:r>
    </w:p>
    <w:p w14:paraId="5D220DB7" w14:textId="77777777" w:rsidR="00236E9C" w:rsidRPr="00C64DD4" w:rsidRDefault="00000000" w:rsidP="00B300E5">
      <w:pPr>
        <w:pStyle w:val="Compact"/>
        <w:rPr>
          <w:lang w:eastAsia="zh-TW"/>
        </w:rPr>
      </w:pPr>
      <w:r w:rsidRPr="00C64DD4">
        <w:rPr>
          <w:lang w:eastAsia="zh-TW"/>
        </w:rPr>
        <w:t>C.</w:t>
      </w:r>
      <w:r w:rsidRPr="00C64DD4">
        <w:rPr>
          <w:lang w:eastAsia="zh-TW"/>
        </w:rPr>
        <w:t>針對圖</w:t>
      </w:r>
      <w:r w:rsidRPr="00C64DD4">
        <w:rPr>
          <w:lang w:eastAsia="zh-TW"/>
        </w:rPr>
        <w:t xml:space="preserve"> A </w:t>
      </w:r>
      <w:r w:rsidRPr="00C64DD4">
        <w:rPr>
          <w:lang w:eastAsia="zh-TW"/>
        </w:rPr>
        <w:t>之病況，通常會先嘗試以藥物治療，有相當高的機會能長期改善病人之症狀。</w:t>
      </w:r>
    </w:p>
    <w:p w14:paraId="7E750696" w14:textId="77777777" w:rsidR="00236E9C" w:rsidRPr="00C64DD4" w:rsidRDefault="00000000" w:rsidP="00B300E5">
      <w:pPr>
        <w:pStyle w:val="Compact"/>
        <w:rPr>
          <w:lang w:eastAsia="zh-TW"/>
        </w:rPr>
      </w:pPr>
      <w:r w:rsidRPr="00C64DD4">
        <w:rPr>
          <w:lang w:eastAsia="zh-TW"/>
        </w:rPr>
        <w:t>D.</w:t>
      </w:r>
      <w:r w:rsidRPr="00C64DD4">
        <w:rPr>
          <w:lang w:eastAsia="zh-TW"/>
        </w:rPr>
        <w:t>針對圖</w:t>
      </w:r>
      <w:r w:rsidRPr="00C64DD4">
        <w:rPr>
          <w:lang w:eastAsia="zh-TW"/>
        </w:rPr>
        <w:t xml:space="preserve"> B </w:t>
      </w:r>
      <w:r w:rsidRPr="00C64DD4">
        <w:rPr>
          <w:lang w:eastAsia="zh-TW"/>
        </w:rPr>
        <w:t>之病況，雖然</w:t>
      </w:r>
      <w:r w:rsidRPr="00C64DD4">
        <w:rPr>
          <w:lang w:eastAsia="zh-TW"/>
        </w:rPr>
        <w:t xml:space="preserve"> manometry </w:t>
      </w:r>
      <w:r w:rsidRPr="00C64DD4">
        <w:rPr>
          <w:lang w:eastAsia="zh-TW"/>
        </w:rPr>
        <w:t>之結果是主要的診斷依據，但仍需以內視鏡檢查排除其它可能產生類似症狀之疾病。</w:t>
      </w:r>
    </w:p>
    <w:p w14:paraId="6A8A91EA" w14:textId="77777777" w:rsidR="00236E9C" w:rsidRPr="00C64DD4" w:rsidRDefault="00000000" w:rsidP="00B300E5">
      <w:pPr>
        <w:pStyle w:val="Compact"/>
      </w:pPr>
      <w:r w:rsidRPr="00C64DD4">
        <w:t>E.</w:t>
      </w:r>
      <w:r w:rsidRPr="00C64DD4">
        <w:t>罹患圖</w:t>
      </w:r>
      <w:r w:rsidRPr="00C64DD4">
        <w:t xml:space="preserve"> A </w:t>
      </w:r>
      <w:r w:rsidRPr="00C64DD4">
        <w:t>之病人，若未加以處理，超過十年以上，有較高機率會產生</w:t>
      </w:r>
      <w:r w:rsidRPr="00C64DD4">
        <w:t xml:space="preserve"> squamous cell carcinoma</w:t>
      </w:r>
      <w:r w:rsidRPr="00C64DD4">
        <w:t>。</w:t>
      </w:r>
    </w:p>
    <w:p w14:paraId="610CADB9" w14:textId="77777777" w:rsidR="00236E9C" w:rsidRPr="00C64DD4" w:rsidRDefault="00000000" w:rsidP="00B300E5">
      <w:pPr>
        <w:pStyle w:val="2"/>
      </w:pPr>
      <w:bookmarkStart w:id="41" w:name="question-42"/>
      <w:bookmarkEnd w:id="40"/>
      <w:r w:rsidRPr="00C64DD4">
        <w:t>Question 42:</w:t>
      </w:r>
    </w:p>
    <w:p w14:paraId="3E718BBE" w14:textId="77777777" w:rsidR="00236E9C" w:rsidRPr="00C64DD4" w:rsidRDefault="00000000" w:rsidP="00B300E5">
      <w:pPr>
        <w:pStyle w:val="FirstParagraph"/>
      </w:pPr>
      <w:r w:rsidRPr="00C64DD4">
        <w:t xml:space="preserve">Barrett’s metaplasia </w:t>
      </w:r>
      <w:r w:rsidRPr="00C64DD4">
        <w:t>是</w:t>
      </w:r>
      <w:r w:rsidRPr="00C64DD4">
        <w:t xml:space="preserve"> gastroesophageal reflux disease </w:t>
      </w:r>
      <w:r w:rsidRPr="00C64DD4">
        <w:t>的併發症之一，下列各項敘述何者錯誤？</w:t>
      </w:r>
    </w:p>
    <w:p w14:paraId="250AC354" w14:textId="77777777" w:rsidR="00236E9C" w:rsidRPr="00C64DD4" w:rsidRDefault="002D21FD">
      <w:pPr>
        <w:rPr>
          <w:szCs w:val="18"/>
        </w:rPr>
      </w:pPr>
      <w:r>
        <w:rPr>
          <w:noProof/>
          <w:szCs w:val="18"/>
        </w:rPr>
        <w:pict w14:anchorId="605E2911">
          <v:rect id="_x0000_i1142" alt="" style="width:415.3pt;height:.05pt;mso-width-percent:0;mso-height-percent:0;mso-width-percent:0;mso-height-percent:0" o:hralign="center" o:hrstd="t" o:hr="t"/>
        </w:pict>
      </w:r>
    </w:p>
    <w:p w14:paraId="28F4360C" w14:textId="77777777" w:rsidR="00236E9C" w:rsidRPr="00C64DD4" w:rsidRDefault="00000000" w:rsidP="00B300E5">
      <w:pPr>
        <w:pStyle w:val="Compact"/>
      </w:pPr>
      <w:r w:rsidRPr="00C64DD4">
        <w:t>A.</w:t>
      </w:r>
      <w:r w:rsidRPr="00C64DD4">
        <w:t>現在內視鏡診斷及強而有效之抑制胃酸分泌藥物皆有很大的進展，因此</w:t>
      </w:r>
      <w:r w:rsidRPr="00C64DD4">
        <w:t xml:space="preserve"> Barrett’s metaplasia </w:t>
      </w:r>
      <w:r w:rsidRPr="00C64DD4">
        <w:t>之發生率逐漸減少。</w:t>
      </w:r>
    </w:p>
    <w:p w14:paraId="3BCA3D9B" w14:textId="77777777" w:rsidR="00236E9C" w:rsidRPr="00C64DD4" w:rsidRDefault="00000000" w:rsidP="00B300E5">
      <w:pPr>
        <w:pStyle w:val="Compact"/>
      </w:pPr>
      <w:r w:rsidRPr="00C64DD4">
        <w:t>B.</w:t>
      </w:r>
      <w:r w:rsidRPr="00C64DD4">
        <w:t>酗酒不是</w:t>
      </w:r>
      <w:r w:rsidRPr="00C64DD4">
        <w:t xml:space="preserve"> Barrett’s metaplasia </w:t>
      </w:r>
      <w:r w:rsidRPr="00C64DD4">
        <w:t>之風險因子。</w:t>
      </w:r>
    </w:p>
    <w:p w14:paraId="58AA3594" w14:textId="77777777" w:rsidR="00236E9C" w:rsidRPr="00C64DD4" w:rsidRDefault="00000000" w:rsidP="00B300E5">
      <w:pPr>
        <w:pStyle w:val="Compact"/>
      </w:pPr>
      <w:r w:rsidRPr="00C64DD4">
        <w:t xml:space="preserve">C.Long-segment Barrett’s metaplasia </w:t>
      </w:r>
      <w:r w:rsidRPr="00C64DD4">
        <w:t>是</w:t>
      </w:r>
      <w:r w:rsidRPr="00C64DD4">
        <w:t xml:space="preserve"> esophageal adenocarcinoma </w:t>
      </w:r>
      <w:r w:rsidRPr="00C64DD4">
        <w:t>之</w:t>
      </w:r>
      <w:r w:rsidRPr="00C64DD4">
        <w:t xml:space="preserve"> precursor lesion</w:t>
      </w:r>
      <w:r w:rsidRPr="00C64DD4">
        <w:t>。</w:t>
      </w:r>
    </w:p>
    <w:p w14:paraId="14D6598B" w14:textId="77777777" w:rsidR="00236E9C" w:rsidRPr="00C64DD4" w:rsidRDefault="00000000" w:rsidP="00B300E5">
      <w:pPr>
        <w:pStyle w:val="Compact"/>
      </w:pPr>
      <w:r w:rsidRPr="00C64DD4">
        <w:t xml:space="preserve">D.Barrett’s metaplasia </w:t>
      </w:r>
      <w:r w:rsidRPr="00C64DD4">
        <w:t>未併有</w:t>
      </w:r>
      <w:r w:rsidRPr="00C64DD4">
        <w:t xml:space="preserve"> dysplasia </w:t>
      </w:r>
      <w:r w:rsidRPr="00C64DD4">
        <w:t>者，約每</w:t>
      </w:r>
      <w:r w:rsidRPr="00C64DD4">
        <w:t xml:space="preserve"> 3-5 </w:t>
      </w:r>
      <w:r w:rsidRPr="00C64DD4">
        <w:t>年接受一次內視鏡檢查即可。</w:t>
      </w:r>
    </w:p>
    <w:p w14:paraId="7E35D6C0" w14:textId="77777777" w:rsidR="00236E9C" w:rsidRPr="00C64DD4" w:rsidRDefault="00000000" w:rsidP="00B300E5">
      <w:pPr>
        <w:pStyle w:val="Compact"/>
      </w:pPr>
      <w:r w:rsidRPr="00C64DD4">
        <w:t xml:space="preserve">E. Barrett’s metaplasia </w:t>
      </w:r>
      <w:r w:rsidRPr="00C64DD4">
        <w:t>併有</w:t>
      </w:r>
      <w:r w:rsidRPr="00C64DD4">
        <w:t xml:space="preserve"> high-grade dysplasia </w:t>
      </w:r>
      <w:r w:rsidRPr="00C64DD4">
        <w:t>者，應接受</w:t>
      </w:r>
      <w:r w:rsidRPr="00C64DD4">
        <w:t xml:space="preserve"> endoscopic eradication therapy</w:t>
      </w:r>
      <w:r w:rsidRPr="00C64DD4">
        <w:t>。</w:t>
      </w:r>
    </w:p>
    <w:p w14:paraId="727C78DC" w14:textId="77777777" w:rsidR="00236E9C" w:rsidRPr="00C64DD4" w:rsidRDefault="00000000" w:rsidP="00B300E5">
      <w:pPr>
        <w:pStyle w:val="2"/>
      </w:pPr>
      <w:bookmarkStart w:id="42" w:name="question-43"/>
      <w:bookmarkEnd w:id="41"/>
      <w:r w:rsidRPr="00C64DD4">
        <w:t>Question 43:</w:t>
      </w:r>
    </w:p>
    <w:p w14:paraId="2C358C87" w14:textId="77777777" w:rsidR="00236E9C" w:rsidRPr="00C64DD4" w:rsidRDefault="00000000" w:rsidP="00B300E5">
      <w:pPr>
        <w:pStyle w:val="FirstParagraph"/>
      </w:pPr>
      <w:r w:rsidRPr="00C64DD4">
        <w:t>關於</w:t>
      </w:r>
      <w:r w:rsidRPr="00C64DD4">
        <w:t xml:space="preserve"> peptic ulcer disease (PUD) </w:t>
      </w:r>
      <w:r w:rsidRPr="00C64DD4">
        <w:t>之治療，下列各項敘述那些錯誤？</w:t>
      </w:r>
    </w:p>
    <w:p w14:paraId="1D5CF395" w14:textId="77777777" w:rsidR="00236E9C" w:rsidRPr="00C64DD4" w:rsidRDefault="00000000">
      <w:pPr>
        <w:numPr>
          <w:ilvl w:val="0"/>
          <w:numId w:val="54"/>
        </w:numPr>
        <w:rPr>
          <w:szCs w:val="18"/>
        </w:rPr>
      </w:pPr>
      <w:r w:rsidRPr="00C64DD4">
        <w:rPr>
          <w:szCs w:val="18"/>
        </w:rPr>
        <w:t xml:space="preserve">Refractory PUD </w:t>
      </w:r>
      <w:r w:rsidRPr="00C64DD4">
        <w:rPr>
          <w:szCs w:val="18"/>
        </w:rPr>
        <w:t>接受較高劑量</w:t>
      </w:r>
      <w:r w:rsidRPr="00C64DD4">
        <w:rPr>
          <w:szCs w:val="18"/>
        </w:rPr>
        <w:t xml:space="preserve"> proton pump inhibitors (PPIs) </w:t>
      </w:r>
      <w:r w:rsidRPr="00C64DD4">
        <w:rPr>
          <w:szCs w:val="18"/>
        </w:rPr>
        <w:t>治療</w:t>
      </w:r>
      <w:r w:rsidRPr="00C64DD4">
        <w:rPr>
          <w:szCs w:val="18"/>
        </w:rPr>
        <w:t xml:space="preserve"> 8 </w:t>
      </w:r>
      <w:r w:rsidRPr="00C64DD4">
        <w:rPr>
          <w:szCs w:val="18"/>
        </w:rPr>
        <w:t>週有</w:t>
      </w:r>
      <w:r w:rsidRPr="00C64DD4">
        <w:rPr>
          <w:szCs w:val="18"/>
        </w:rPr>
        <w:t xml:space="preserve"> 90% </w:t>
      </w:r>
      <w:r w:rsidRPr="00C64DD4">
        <w:rPr>
          <w:szCs w:val="18"/>
        </w:rPr>
        <w:t>以上會癒合</w:t>
      </w:r>
    </w:p>
    <w:p w14:paraId="11F95B1F" w14:textId="77777777" w:rsidR="00236E9C" w:rsidRPr="00C64DD4" w:rsidRDefault="00000000">
      <w:pPr>
        <w:numPr>
          <w:ilvl w:val="0"/>
          <w:numId w:val="54"/>
        </w:numPr>
        <w:rPr>
          <w:szCs w:val="18"/>
        </w:rPr>
      </w:pPr>
      <w:r w:rsidRPr="00C64DD4">
        <w:rPr>
          <w:szCs w:val="18"/>
        </w:rPr>
        <w:lastRenderedPageBreak/>
        <w:t>長期服用</w:t>
      </w:r>
      <w:r w:rsidRPr="00C64DD4">
        <w:rPr>
          <w:szCs w:val="18"/>
        </w:rPr>
        <w:t xml:space="preserve"> PPIs </w:t>
      </w:r>
      <w:r w:rsidRPr="00C64DD4">
        <w:rPr>
          <w:szCs w:val="18"/>
        </w:rPr>
        <w:t>可能增加</w:t>
      </w:r>
      <w:r w:rsidRPr="00C64DD4">
        <w:rPr>
          <w:szCs w:val="18"/>
        </w:rPr>
        <w:t xml:space="preserve"> community-acquired pneumonia </w:t>
      </w:r>
      <w:r w:rsidRPr="00C64DD4">
        <w:rPr>
          <w:szCs w:val="18"/>
        </w:rPr>
        <w:t>發生機率</w:t>
      </w:r>
    </w:p>
    <w:p w14:paraId="26296C63" w14:textId="77777777" w:rsidR="00236E9C" w:rsidRPr="00C64DD4" w:rsidRDefault="00000000">
      <w:pPr>
        <w:numPr>
          <w:ilvl w:val="0"/>
          <w:numId w:val="54"/>
        </w:numPr>
        <w:rPr>
          <w:szCs w:val="18"/>
        </w:rPr>
      </w:pPr>
      <w:r w:rsidRPr="00C64DD4">
        <w:rPr>
          <w:szCs w:val="18"/>
        </w:rPr>
        <w:t>新開發的</w:t>
      </w:r>
      <w:r w:rsidRPr="00C64DD4">
        <w:rPr>
          <w:szCs w:val="18"/>
        </w:rPr>
        <w:t xml:space="preserve"> K-competitive acid pump antagonist (P-CAPs) </w:t>
      </w:r>
      <w:r w:rsidRPr="00C64DD4">
        <w:rPr>
          <w:szCs w:val="18"/>
        </w:rPr>
        <w:t>之療效尚不明確</w:t>
      </w:r>
    </w:p>
    <w:p w14:paraId="1E2FC751" w14:textId="77777777" w:rsidR="00236E9C" w:rsidRPr="00C64DD4" w:rsidRDefault="00000000">
      <w:pPr>
        <w:numPr>
          <w:ilvl w:val="0"/>
          <w:numId w:val="54"/>
        </w:numPr>
        <w:rPr>
          <w:szCs w:val="18"/>
        </w:rPr>
      </w:pPr>
      <w:r w:rsidRPr="00C64DD4">
        <w:rPr>
          <w:szCs w:val="18"/>
        </w:rPr>
        <w:t xml:space="preserve">Gastric maltoma (MALT) lymphoma </w:t>
      </w:r>
      <w:r w:rsidRPr="00C64DD4">
        <w:rPr>
          <w:szCs w:val="18"/>
        </w:rPr>
        <w:t>應接受化學治療</w:t>
      </w:r>
    </w:p>
    <w:p w14:paraId="29FE2E7E" w14:textId="77777777" w:rsidR="00236E9C" w:rsidRPr="00C64DD4" w:rsidRDefault="00000000">
      <w:pPr>
        <w:numPr>
          <w:ilvl w:val="0"/>
          <w:numId w:val="54"/>
        </w:numPr>
        <w:rPr>
          <w:szCs w:val="18"/>
        </w:rPr>
      </w:pPr>
      <w:r w:rsidRPr="00C64DD4">
        <w:rPr>
          <w:szCs w:val="18"/>
        </w:rPr>
        <w:t xml:space="preserve">Helicobacter pylori (HP) </w:t>
      </w:r>
      <w:r w:rsidRPr="00C64DD4">
        <w:rPr>
          <w:szCs w:val="18"/>
        </w:rPr>
        <w:t>存在胃中之偵測方法包括：</w:t>
      </w:r>
      <w:r w:rsidRPr="00C64DD4">
        <w:rPr>
          <w:szCs w:val="18"/>
        </w:rPr>
        <w:t xml:space="preserve">stool antigen </w:t>
      </w:r>
      <w:r w:rsidRPr="00C64DD4">
        <w:rPr>
          <w:szCs w:val="18"/>
        </w:rPr>
        <w:t>檢測</w:t>
      </w:r>
      <w:r w:rsidRPr="00C64DD4">
        <w:rPr>
          <w:szCs w:val="18"/>
        </w:rPr>
        <w:t>, urea breath test (UBT)</w:t>
      </w:r>
    </w:p>
    <w:p w14:paraId="174A56DE" w14:textId="77777777" w:rsidR="00236E9C" w:rsidRPr="00C64DD4" w:rsidRDefault="00000000" w:rsidP="00B300E5">
      <w:pPr>
        <w:pStyle w:val="FirstParagraph"/>
      </w:pPr>
      <w:r w:rsidRPr="00C64DD4">
        <w:t>及</w:t>
      </w:r>
      <w:r w:rsidRPr="00C64DD4">
        <w:t xml:space="preserve"> serological testing (6) </w:t>
      </w:r>
      <w:r w:rsidRPr="00C64DD4">
        <w:t>欲證實</w:t>
      </w:r>
      <w:r w:rsidRPr="00C64DD4">
        <w:t xml:space="preserve"> HP eradication therapy </w:t>
      </w:r>
      <w:r w:rsidRPr="00C64DD4">
        <w:t>已成功，需在</w:t>
      </w:r>
      <w:r w:rsidRPr="00C64DD4">
        <w:t xml:space="preserve"> eradication therapy </w:t>
      </w:r>
      <w:r w:rsidRPr="00C64DD4">
        <w:t>結束</w:t>
      </w:r>
      <w:r w:rsidRPr="00C64DD4">
        <w:t xml:space="preserve"> 4 </w:t>
      </w:r>
      <w:r w:rsidRPr="00C64DD4">
        <w:t>週後為之</w:t>
      </w:r>
    </w:p>
    <w:p w14:paraId="19F333E1" w14:textId="77777777" w:rsidR="00236E9C" w:rsidRPr="00C64DD4" w:rsidRDefault="002D21FD">
      <w:pPr>
        <w:rPr>
          <w:szCs w:val="18"/>
        </w:rPr>
      </w:pPr>
      <w:r>
        <w:rPr>
          <w:noProof/>
          <w:szCs w:val="18"/>
        </w:rPr>
        <w:pict w14:anchorId="012465CA">
          <v:rect id="_x0000_i1141" alt="" style="width:415.3pt;height:.05pt;mso-width-percent:0;mso-height-percent:0;mso-width-percent:0;mso-height-percent:0" o:hralign="center" o:hrstd="t" o:hr="t"/>
        </w:pict>
      </w:r>
    </w:p>
    <w:p w14:paraId="2219FF2E" w14:textId="77777777" w:rsidR="00236E9C" w:rsidRPr="00C64DD4" w:rsidRDefault="00000000" w:rsidP="00B300E5">
      <w:pPr>
        <w:pStyle w:val="Compact"/>
      </w:pPr>
      <w:r w:rsidRPr="00C64DD4">
        <w:t>A.(1) + (2) + (3)</w:t>
      </w:r>
      <w:r w:rsidRPr="00C64DD4">
        <w:t>。</w:t>
      </w:r>
    </w:p>
    <w:p w14:paraId="5A5F4347" w14:textId="77777777" w:rsidR="00236E9C" w:rsidRPr="00C64DD4" w:rsidRDefault="00000000" w:rsidP="00B300E5">
      <w:pPr>
        <w:pStyle w:val="Compact"/>
      </w:pPr>
      <w:r w:rsidRPr="00C64DD4">
        <w:t>B.(2) + (4) + (5)</w:t>
      </w:r>
      <w:r w:rsidRPr="00C64DD4">
        <w:t>。</w:t>
      </w:r>
    </w:p>
    <w:p w14:paraId="13A4E425" w14:textId="77777777" w:rsidR="00236E9C" w:rsidRPr="00C64DD4" w:rsidRDefault="00000000" w:rsidP="00B300E5">
      <w:pPr>
        <w:pStyle w:val="Compact"/>
      </w:pPr>
      <w:r w:rsidRPr="00C64DD4">
        <w:t>C.(3) + (4) + (5)</w:t>
      </w:r>
      <w:r w:rsidRPr="00C64DD4">
        <w:t>。</w:t>
      </w:r>
    </w:p>
    <w:p w14:paraId="37D121C1" w14:textId="77777777" w:rsidR="00236E9C" w:rsidRPr="00C64DD4" w:rsidRDefault="00000000" w:rsidP="00B300E5">
      <w:pPr>
        <w:pStyle w:val="Compact"/>
      </w:pPr>
      <w:r w:rsidRPr="00C64DD4">
        <w:t>D.(4) + (5) + (6)</w:t>
      </w:r>
      <w:r w:rsidRPr="00C64DD4">
        <w:t>。</w:t>
      </w:r>
    </w:p>
    <w:p w14:paraId="6D08B96F" w14:textId="77777777" w:rsidR="00236E9C" w:rsidRPr="00C64DD4" w:rsidRDefault="00000000" w:rsidP="00B300E5">
      <w:pPr>
        <w:pStyle w:val="Compact"/>
      </w:pPr>
      <w:r w:rsidRPr="00C64DD4">
        <w:t>E. (3) + (4) + (6)</w:t>
      </w:r>
      <w:r w:rsidRPr="00C64DD4">
        <w:t>。</w:t>
      </w:r>
    </w:p>
    <w:p w14:paraId="02BECCBE" w14:textId="77777777" w:rsidR="00236E9C" w:rsidRPr="00C64DD4" w:rsidRDefault="00000000" w:rsidP="00B300E5">
      <w:pPr>
        <w:pStyle w:val="2"/>
      </w:pPr>
      <w:bookmarkStart w:id="43" w:name="question-44"/>
      <w:bookmarkEnd w:id="42"/>
      <w:r w:rsidRPr="00C64DD4">
        <w:t>Question 44:</w:t>
      </w:r>
    </w:p>
    <w:p w14:paraId="6CC13A69" w14:textId="77777777" w:rsidR="00236E9C" w:rsidRPr="00C64DD4" w:rsidRDefault="00000000" w:rsidP="00B300E5">
      <w:pPr>
        <w:pStyle w:val="FirstParagraph"/>
        <w:rPr>
          <w:lang w:eastAsia="zh-TW"/>
        </w:rPr>
      </w:pPr>
      <w:r w:rsidRPr="00C64DD4">
        <w:rPr>
          <w:lang w:eastAsia="zh-TW"/>
        </w:rPr>
        <w:t>在台灣，大腸直腸癌之每年發生人數目前高居首位，如何早期發現及預防很重要，下列各項相關敘述，何者錯誤？</w:t>
      </w:r>
    </w:p>
    <w:p w14:paraId="4BEAC07D" w14:textId="77777777" w:rsidR="00236E9C" w:rsidRPr="00C64DD4" w:rsidRDefault="002D21FD">
      <w:pPr>
        <w:rPr>
          <w:szCs w:val="18"/>
        </w:rPr>
      </w:pPr>
      <w:r>
        <w:rPr>
          <w:noProof/>
          <w:szCs w:val="18"/>
        </w:rPr>
        <w:pict w14:anchorId="789BDBA7">
          <v:rect id="_x0000_i1140" alt="" style="width:415.3pt;height:.05pt;mso-width-percent:0;mso-height-percent:0;mso-width-percent:0;mso-height-percent:0" o:hralign="center" o:hrstd="t" o:hr="t"/>
        </w:pict>
      </w:r>
    </w:p>
    <w:p w14:paraId="07E74D03" w14:textId="77777777" w:rsidR="00236E9C" w:rsidRPr="00C64DD4" w:rsidRDefault="00000000" w:rsidP="00B300E5">
      <w:pPr>
        <w:pStyle w:val="Compact"/>
        <w:rPr>
          <w:lang w:eastAsia="zh-TW"/>
        </w:rPr>
      </w:pPr>
      <w:r w:rsidRPr="00C64DD4">
        <w:rPr>
          <w:lang w:eastAsia="zh-TW"/>
        </w:rPr>
        <w:t>A.</w:t>
      </w:r>
      <w:r w:rsidRPr="00C64DD4">
        <w:rPr>
          <w:lang w:eastAsia="zh-TW"/>
        </w:rPr>
        <w:t>糞便潛血檢測與內視鏡檢查已成篩檢之主要工具。</w:t>
      </w:r>
    </w:p>
    <w:p w14:paraId="4F821826" w14:textId="77777777" w:rsidR="00236E9C" w:rsidRPr="00C64DD4" w:rsidRDefault="00000000" w:rsidP="00B300E5">
      <w:pPr>
        <w:pStyle w:val="Compact"/>
      </w:pPr>
      <w:r w:rsidRPr="00C64DD4">
        <w:t xml:space="preserve">B.Air contrast </w:t>
      </w:r>
      <w:r w:rsidRPr="00C64DD4">
        <w:t>鋇劑顯影及</w:t>
      </w:r>
      <w:r w:rsidRPr="00C64DD4">
        <w:t xml:space="preserve"> virtual colonoscopy</w:t>
      </w:r>
      <w:r w:rsidRPr="00C64DD4">
        <w:t>（電腦斷層）已少用了。</w:t>
      </w:r>
    </w:p>
    <w:p w14:paraId="4CE53C27" w14:textId="77777777" w:rsidR="00236E9C" w:rsidRPr="00C64DD4" w:rsidRDefault="00000000" w:rsidP="00B300E5">
      <w:pPr>
        <w:pStyle w:val="Compact"/>
      </w:pPr>
      <w:r w:rsidRPr="00C64DD4">
        <w:t>C.</w:t>
      </w:r>
      <w:r w:rsidRPr="00C64DD4">
        <w:t>美國</w:t>
      </w:r>
      <w:r w:rsidRPr="00C64DD4">
        <w:t xml:space="preserve"> Multi-Society Task Force </w:t>
      </w:r>
      <w:r w:rsidRPr="00C64DD4">
        <w:t>針對一般風險成年人，建議</w:t>
      </w:r>
      <w:r w:rsidRPr="00C64DD4">
        <w:t xml:space="preserve"> 50 </w:t>
      </w:r>
      <w:r w:rsidRPr="00C64DD4">
        <w:t>歲</w:t>
      </w:r>
      <w:r w:rsidRPr="00C64DD4">
        <w:t xml:space="preserve"> (</w:t>
      </w:r>
      <w:r w:rsidRPr="00C64DD4">
        <w:t>最近改成</w:t>
      </w:r>
      <w:r w:rsidRPr="00C64DD4">
        <w:t xml:space="preserve"> 45 </w:t>
      </w:r>
      <w:r w:rsidRPr="00C64DD4">
        <w:t>歲</w:t>
      </w:r>
      <w:r w:rsidRPr="00C64DD4">
        <w:t xml:space="preserve">) </w:t>
      </w:r>
      <w:r w:rsidRPr="00C64DD4">
        <w:t>以上之大腸直腸癌篩檢方式為每年糞便潛血檢測</w:t>
      </w:r>
      <w:r w:rsidRPr="00C64DD4">
        <w:t xml:space="preserve">+ </w:t>
      </w:r>
      <w:r w:rsidRPr="00C64DD4">
        <w:t>每五年一次</w:t>
      </w:r>
      <w:r w:rsidRPr="00C64DD4">
        <w:t xml:space="preserve"> flexible sigmoidoscopy </w:t>
      </w:r>
      <w:r w:rsidRPr="00C64DD4">
        <w:t>或每十年一次</w:t>
      </w:r>
      <w:r w:rsidRPr="00C64DD4">
        <w:t xml:space="preserve"> total coloncolonoscopy</w:t>
      </w:r>
      <w:r w:rsidRPr="00C64DD4">
        <w:t>。</w:t>
      </w:r>
    </w:p>
    <w:p w14:paraId="11416F8D" w14:textId="77777777" w:rsidR="00236E9C" w:rsidRPr="00C64DD4" w:rsidRDefault="00000000" w:rsidP="00B300E5">
      <w:pPr>
        <w:pStyle w:val="Compact"/>
      </w:pPr>
      <w:r w:rsidRPr="00C64DD4">
        <w:t>D.</w:t>
      </w:r>
      <w:r w:rsidRPr="00C64DD4">
        <w:t>美國</w:t>
      </w:r>
      <w:r w:rsidRPr="00C64DD4">
        <w:t xml:space="preserve"> Multi-Society Task Force </w:t>
      </w:r>
      <w:r w:rsidRPr="00C64DD4">
        <w:t>對於初次大腸鏡檢查發現有不含惡性成分之</w:t>
      </w:r>
      <w:r w:rsidRPr="00C64DD4">
        <w:t xml:space="preserve"> polyp(s) </w:t>
      </w:r>
      <w:r w:rsidRPr="00C64DD4">
        <w:t>且已予以完全切除者之後續追蹤，除了</w:t>
      </w:r>
      <w:r w:rsidRPr="00C64DD4">
        <w:t xml:space="preserve"> adenomas </w:t>
      </w:r>
      <w:r w:rsidRPr="00C64DD4">
        <w:t>超過</w:t>
      </w:r>
      <w:r w:rsidRPr="00C64DD4">
        <w:t xml:space="preserve"> 10 </w:t>
      </w:r>
      <w:r w:rsidRPr="00C64DD4">
        <w:t>顆以上者，若後續糞便潛血檢測呈陰性時，一般建議</w:t>
      </w:r>
      <w:r w:rsidRPr="00C64DD4">
        <w:t xml:space="preserve"> 3 </w:t>
      </w:r>
      <w:r w:rsidRPr="00C64DD4">
        <w:t>年後再以大腸鏡追蹤。</w:t>
      </w:r>
    </w:p>
    <w:p w14:paraId="16611D5C" w14:textId="77777777" w:rsidR="00236E9C" w:rsidRPr="00C64DD4" w:rsidRDefault="00000000" w:rsidP="00B300E5">
      <w:pPr>
        <w:pStyle w:val="Compact"/>
      </w:pPr>
      <w:r w:rsidRPr="00C64DD4">
        <w:t xml:space="preserve">E.Peutz-Jeghers syndrome </w:t>
      </w:r>
      <w:r w:rsidRPr="00C64DD4">
        <w:t>患者之腸道息肉轉為惡性之機率極高，應密集追蹤篩檢</w:t>
      </w:r>
    </w:p>
    <w:p w14:paraId="26B0218C" w14:textId="77777777" w:rsidR="00236E9C" w:rsidRPr="00C64DD4" w:rsidRDefault="00000000" w:rsidP="00B300E5">
      <w:pPr>
        <w:pStyle w:val="2"/>
      </w:pPr>
      <w:bookmarkStart w:id="44" w:name="question-45"/>
      <w:bookmarkEnd w:id="43"/>
      <w:r w:rsidRPr="00C64DD4">
        <w:t>Question 45:</w:t>
      </w:r>
    </w:p>
    <w:p w14:paraId="4E03CA81" w14:textId="77777777" w:rsidR="00236E9C" w:rsidRPr="00C64DD4" w:rsidRDefault="00000000" w:rsidP="00B300E5">
      <w:pPr>
        <w:pStyle w:val="FirstParagraph"/>
        <w:rPr>
          <w:lang w:eastAsia="zh-TW"/>
        </w:rPr>
      </w:pPr>
      <w:r w:rsidRPr="00C64DD4">
        <w:rPr>
          <w:lang w:eastAsia="zh-TW"/>
        </w:rPr>
        <w:t>一位</w:t>
      </w:r>
      <w:r w:rsidRPr="00C64DD4">
        <w:rPr>
          <w:lang w:eastAsia="zh-TW"/>
        </w:rPr>
        <w:t xml:space="preserve"> 70 </w:t>
      </w:r>
      <w:r w:rsidRPr="00C64DD4">
        <w:rPr>
          <w:lang w:eastAsia="zh-TW"/>
        </w:rPr>
        <w:t>歲男性病人主訴最近一年老是覺得飯後會有心窩處疼痛，讓他對進食心生恐懼，體重已減輕了</w:t>
      </w:r>
      <w:r w:rsidRPr="00C64DD4">
        <w:rPr>
          <w:lang w:eastAsia="zh-TW"/>
        </w:rPr>
        <w:t xml:space="preserve"> 6 </w:t>
      </w:r>
      <w:r w:rsidRPr="00C64DD4">
        <w:rPr>
          <w:lang w:eastAsia="zh-TW"/>
        </w:rPr>
        <w:t>公斤。</w:t>
      </w:r>
    </w:p>
    <w:p w14:paraId="027C9E1E" w14:textId="77777777" w:rsidR="00236E9C" w:rsidRPr="00C64DD4" w:rsidRDefault="00000000">
      <w:pPr>
        <w:pStyle w:val="a0"/>
        <w:rPr>
          <w:szCs w:val="18"/>
          <w:lang w:eastAsia="zh-TW"/>
        </w:rPr>
      </w:pPr>
      <w:r w:rsidRPr="00C64DD4">
        <w:rPr>
          <w:szCs w:val="18"/>
          <w:lang w:eastAsia="zh-TW"/>
        </w:rPr>
        <w:t>就醫時身體診察顯示較消瘦，腹部檢查無明顯異常。</w:t>
      </w:r>
    </w:p>
    <w:p w14:paraId="01CAA3EB" w14:textId="77777777" w:rsidR="00236E9C" w:rsidRPr="00C64DD4" w:rsidRDefault="00000000">
      <w:pPr>
        <w:pStyle w:val="a0"/>
        <w:rPr>
          <w:szCs w:val="18"/>
          <w:lang w:eastAsia="zh-TW"/>
        </w:rPr>
      </w:pPr>
      <w:r w:rsidRPr="00C64DD4">
        <w:rPr>
          <w:szCs w:val="18"/>
          <w:lang w:eastAsia="zh-TW"/>
        </w:rPr>
        <w:t>安排上消化道內視鏡檢查並未發現消化性潰瘍、胃癌或逆流性食道炎。</w:t>
      </w:r>
    </w:p>
    <w:p w14:paraId="55FF18A2" w14:textId="77777777" w:rsidR="00236E9C" w:rsidRPr="00C64DD4" w:rsidRDefault="00000000">
      <w:pPr>
        <w:pStyle w:val="a0"/>
        <w:rPr>
          <w:szCs w:val="18"/>
          <w:lang w:eastAsia="zh-TW"/>
        </w:rPr>
      </w:pPr>
      <w:r w:rsidRPr="00C64DD4">
        <w:rPr>
          <w:szCs w:val="18"/>
          <w:lang w:eastAsia="zh-TW"/>
        </w:rPr>
        <w:t>腹部超音波檢查未發現膽結石。</w:t>
      </w:r>
    </w:p>
    <w:p w14:paraId="3660DA69" w14:textId="77777777" w:rsidR="00236E9C" w:rsidRPr="00C64DD4" w:rsidRDefault="00000000">
      <w:pPr>
        <w:pStyle w:val="a0"/>
        <w:rPr>
          <w:szCs w:val="18"/>
          <w:lang w:eastAsia="zh-TW"/>
        </w:rPr>
      </w:pPr>
      <w:r w:rsidRPr="00C64DD4">
        <w:rPr>
          <w:szCs w:val="18"/>
          <w:lang w:eastAsia="zh-TW"/>
        </w:rPr>
        <w:t>電腦斷層攝影也確認沒有胰臟癌。</w:t>
      </w:r>
    </w:p>
    <w:p w14:paraId="3CA7BEFE" w14:textId="77777777" w:rsidR="00236E9C" w:rsidRPr="00C64DD4" w:rsidRDefault="00000000">
      <w:pPr>
        <w:pStyle w:val="a0"/>
        <w:rPr>
          <w:szCs w:val="18"/>
        </w:rPr>
      </w:pPr>
      <w:r w:rsidRPr="00C64DD4">
        <w:rPr>
          <w:szCs w:val="18"/>
        </w:rPr>
        <w:t>心電圖顯示有心房振顫（</w:t>
      </w:r>
      <w:r w:rsidRPr="00C64DD4">
        <w:rPr>
          <w:szCs w:val="18"/>
        </w:rPr>
        <w:t>atrial fibrillation</w:t>
      </w:r>
      <w:r w:rsidRPr="00C64DD4">
        <w:rPr>
          <w:szCs w:val="18"/>
        </w:rPr>
        <w:t>）。</w:t>
      </w:r>
    </w:p>
    <w:p w14:paraId="0A56EFBE" w14:textId="77777777" w:rsidR="00236E9C" w:rsidRPr="00C64DD4" w:rsidRDefault="00000000">
      <w:pPr>
        <w:pStyle w:val="a0"/>
        <w:rPr>
          <w:szCs w:val="18"/>
        </w:rPr>
      </w:pPr>
      <w:r w:rsidRPr="00C64DD4">
        <w:rPr>
          <w:szCs w:val="18"/>
        </w:rPr>
        <w:t>有關這位病人之敘述，下列何者錯誤？</w:t>
      </w:r>
    </w:p>
    <w:p w14:paraId="4437FADB" w14:textId="77777777" w:rsidR="00236E9C" w:rsidRPr="00C64DD4" w:rsidRDefault="002D21FD">
      <w:pPr>
        <w:rPr>
          <w:szCs w:val="18"/>
        </w:rPr>
      </w:pPr>
      <w:r>
        <w:rPr>
          <w:noProof/>
          <w:szCs w:val="18"/>
        </w:rPr>
        <w:pict w14:anchorId="45BF5472">
          <v:rect id="_x0000_i1139" alt="" style="width:415.3pt;height:.05pt;mso-width-percent:0;mso-height-percent:0;mso-width-percent:0;mso-height-percent:0" o:hralign="center" o:hrstd="t" o:hr="t"/>
        </w:pict>
      </w:r>
    </w:p>
    <w:p w14:paraId="329F6B31" w14:textId="77777777" w:rsidR="00236E9C" w:rsidRPr="00C64DD4" w:rsidRDefault="00000000" w:rsidP="00B300E5">
      <w:pPr>
        <w:pStyle w:val="Compact"/>
        <w:rPr>
          <w:lang w:eastAsia="zh-TW"/>
        </w:rPr>
      </w:pPr>
      <w:r w:rsidRPr="00C64DD4">
        <w:rPr>
          <w:lang w:eastAsia="zh-TW"/>
        </w:rPr>
        <w:t>A.</w:t>
      </w:r>
      <w:r w:rsidRPr="00C64DD4">
        <w:rPr>
          <w:lang w:eastAsia="zh-TW"/>
        </w:rPr>
        <w:t>其病情有時會有急性病況，死亡率可能高達</w:t>
      </w:r>
      <w:r w:rsidRPr="00C64DD4">
        <w:rPr>
          <w:lang w:eastAsia="zh-TW"/>
        </w:rPr>
        <w:t xml:space="preserve"> 50% </w:t>
      </w:r>
      <w:r w:rsidRPr="00C64DD4">
        <w:rPr>
          <w:lang w:eastAsia="zh-TW"/>
        </w:rPr>
        <w:t>以上。</w:t>
      </w:r>
    </w:p>
    <w:p w14:paraId="28E00328" w14:textId="77777777" w:rsidR="00236E9C" w:rsidRPr="00C64DD4" w:rsidRDefault="00000000" w:rsidP="00B300E5">
      <w:pPr>
        <w:pStyle w:val="Compact"/>
        <w:rPr>
          <w:lang w:eastAsia="zh-TW"/>
        </w:rPr>
      </w:pPr>
      <w:r w:rsidRPr="00C64DD4">
        <w:rPr>
          <w:lang w:eastAsia="zh-TW"/>
        </w:rPr>
        <w:t xml:space="preserve">B.Duplex ultrasound </w:t>
      </w:r>
      <w:r w:rsidRPr="00C64DD4">
        <w:rPr>
          <w:lang w:eastAsia="zh-TW"/>
        </w:rPr>
        <w:t>在急診室常被拿來做為這種病人之初步篩檢工具，其診斷之敏感度及特異性相當不錯。</w:t>
      </w:r>
    </w:p>
    <w:p w14:paraId="34E5CC88" w14:textId="77777777" w:rsidR="00236E9C" w:rsidRPr="00C64DD4" w:rsidRDefault="00000000" w:rsidP="00B300E5">
      <w:pPr>
        <w:pStyle w:val="Compact"/>
      </w:pPr>
      <w:r w:rsidRPr="00C64DD4">
        <w:t xml:space="preserve">C.Duplex ultrasound </w:t>
      </w:r>
      <w:r w:rsidRPr="00C64DD4">
        <w:t>檢查要在飯後為之效果最佳。</w:t>
      </w:r>
    </w:p>
    <w:p w14:paraId="6EE43D51" w14:textId="77777777" w:rsidR="00236E9C" w:rsidRPr="00C64DD4" w:rsidRDefault="00000000" w:rsidP="00B300E5">
      <w:pPr>
        <w:pStyle w:val="Compact"/>
      </w:pPr>
      <w:r w:rsidRPr="00C64DD4">
        <w:t>D.</w:t>
      </w:r>
      <w:r w:rsidRPr="00C64DD4">
        <w:t>若診斷已大致確立，進一步處置前務必要有</w:t>
      </w:r>
      <w:r w:rsidRPr="00C64DD4">
        <w:t xml:space="preserve"> CT angiogram</w:t>
      </w:r>
    </w:p>
    <w:p w14:paraId="45114A4E" w14:textId="77777777" w:rsidR="00236E9C" w:rsidRPr="00C64DD4" w:rsidRDefault="00000000" w:rsidP="00B300E5">
      <w:pPr>
        <w:pStyle w:val="Compact"/>
      </w:pPr>
      <w:r w:rsidRPr="00C64DD4">
        <w:t xml:space="preserve">E. </w:t>
      </w:r>
      <w:r w:rsidRPr="00C64DD4">
        <w:t>其處置包括</w:t>
      </w:r>
      <w:r w:rsidRPr="00C64DD4">
        <w:t xml:space="preserve"> endovascular or open surgical revascularization</w:t>
      </w:r>
    </w:p>
    <w:p w14:paraId="435C722B" w14:textId="77777777" w:rsidR="00236E9C" w:rsidRPr="00C64DD4" w:rsidRDefault="00000000" w:rsidP="00B300E5">
      <w:pPr>
        <w:pStyle w:val="2"/>
      </w:pPr>
      <w:bookmarkStart w:id="45" w:name="question-46"/>
      <w:bookmarkEnd w:id="44"/>
      <w:r w:rsidRPr="00C64DD4">
        <w:t>Question 46:</w:t>
      </w:r>
    </w:p>
    <w:p w14:paraId="4C94C1AC" w14:textId="77777777" w:rsidR="00236E9C" w:rsidRPr="00C64DD4" w:rsidRDefault="00000000" w:rsidP="00B300E5">
      <w:pPr>
        <w:pStyle w:val="FirstParagraph"/>
      </w:pPr>
      <w:r w:rsidRPr="00C64DD4">
        <w:t xml:space="preserve">30 </w:t>
      </w:r>
      <w:r w:rsidRPr="00C64DD4">
        <w:t>歲男性患者有多年的嗆咳及吞嚥困難，接受食道攝影及檢壓術</w:t>
      </w:r>
      <w:r w:rsidRPr="00C64DD4">
        <w:t>(manometry)</w:t>
      </w:r>
      <w:r w:rsidRPr="00C64DD4">
        <w:t>，結果如圖</w:t>
      </w:r>
      <w:r w:rsidRPr="00C64DD4">
        <w:t xml:space="preserve"> 1</w:t>
      </w:r>
      <w:r w:rsidRPr="00C64DD4">
        <w:t>、圖</w:t>
      </w:r>
      <w:r w:rsidRPr="00C64DD4">
        <w:t xml:space="preserve"> 2</w:t>
      </w:r>
      <w:r w:rsidRPr="00C64DD4">
        <w:t>，下列敘述何者錯誤？</w:t>
      </w:r>
      <w:r w:rsidRPr="00C64DD4">
        <w:t>(1)</w:t>
      </w:r>
      <w:r w:rsidRPr="00C64DD4">
        <w:t>此病可以預防</w:t>
      </w:r>
      <w:r w:rsidRPr="00C64DD4">
        <w:t xml:space="preserve"> (2)</w:t>
      </w:r>
      <w:r w:rsidRPr="00C64DD4">
        <w:t>起因為下食道括約肌壓力太低</w:t>
      </w:r>
      <w:r w:rsidRPr="00C64DD4">
        <w:t xml:space="preserve"> (3)</w:t>
      </w:r>
      <w:r w:rsidRPr="00C64DD4">
        <w:t>可以用</w:t>
      </w:r>
      <w:r w:rsidRPr="00C64DD4">
        <w:t xml:space="preserve"> nitrate </w:t>
      </w:r>
      <w:r w:rsidRPr="00C64DD4">
        <w:t>或</w:t>
      </w:r>
      <w:r w:rsidRPr="00C64DD4">
        <w:t xml:space="preserve"> calcium channel blocker </w:t>
      </w:r>
      <w:r w:rsidRPr="00C64DD4">
        <w:t>治療，但效果有限</w:t>
      </w:r>
      <w:r w:rsidRPr="00C64DD4">
        <w:t xml:space="preserve"> (4)</w:t>
      </w:r>
      <w:r w:rsidRPr="00C64DD4">
        <w:t>可以用內視鏡擴張術</w:t>
      </w:r>
      <w:r w:rsidRPr="00C64DD4">
        <w:t>(pneumatic dilation)</w:t>
      </w:r>
      <w:r w:rsidRPr="00C64DD4">
        <w:t>治療，但不同中心有效結果報告從</w:t>
      </w:r>
      <w:r w:rsidRPr="00C64DD4">
        <w:t xml:space="preserve"> 30~90% (5)per oral esophageal myotomy (POES)</w:t>
      </w:r>
      <w:r w:rsidRPr="00C64DD4">
        <w:t>效果不錯，且較傳統外科手術恢復快</w:t>
      </w:r>
    </w:p>
    <w:p w14:paraId="01D6CC77" w14:textId="77777777" w:rsidR="00236E9C" w:rsidRPr="00C64DD4" w:rsidRDefault="002D21FD">
      <w:pPr>
        <w:rPr>
          <w:szCs w:val="18"/>
        </w:rPr>
      </w:pPr>
      <w:r>
        <w:rPr>
          <w:noProof/>
          <w:szCs w:val="18"/>
        </w:rPr>
        <w:pict w14:anchorId="192E5973">
          <v:rect id="_x0000_i1138" alt="" style="width:415.3pt;height:.05pt;mso-width-percent:0;mso-height-percent:0;mso-width-percent:0;mso-height-percent:0" o:hralign="center" o:hrstd="t" o:hr="t"/>
        </w:pict>
      </w:r>
    </w:p>
    <w:p w14:paraId="286E90B4" w14:textId="77777777" w:rsidR="00236E9C" w:rsidRPr="00C64DD4" w:rsidRDefault="00000000" w:rsidP="00B300E5">
      <w:pPr>
        <w:pStyle w:val="Compact"/>
      </w:pPr>
      <w:r w:rsidRPr="00C64DD4">
        <w:lastRenderedPageBreak/>
        <w:t>A.(1)+(2)</w:t>
      </w:r>
      <w:r w:rsidRPr="00C64DD4">
        <w:t>。</w:t>
      </w:r>
    </w:p>
    <w:p w14:paraId="34B207F6" w14:textId="77777777" w:rsidR="00236E9C" w:rsidRPr="00C64DD4" w:rsidRDefault="00000000" w:rsidP="00B300E5">
      <w:pPr>
        <w:pStyle w:val="Compact"/>
      </w:pPr>
      <w:r w:rsidRPr="00C64DD4">
        <w:t>B.(2)+(3)</w:t>
      </w:r>
      <w:r w:rsidRPr="00C64DD4">
        <w:t>。</w:t>
      </w:r>
    </w:p>
    <w:p w14:paraId="2CE8262F" w14:textId="77777777" w:rsidR="00236E9C" w:rsidRPr="00C64DD4" w:rsidRDefault="00000000" w:rsidP="00B300E5">
      <w:pPr>
        <w:pStyle w:val="Compact"/>
      </w:pPr>
      <w:r w:rsidRPr="00C64DD4">
        <w:t>C.(3)+(4)</w:t>
      </w:r>
      <w:r w:rsidRPr="00C64DD4">
        <w:t>。</w:t>
      </w:r>
    </w:p>
    <w:p w14:paraId="610DAD4B" w14:textId="77777777" w:rsidR="00236E9C" w:rsidRPr="00C64DD4" w:rsidRDefault="00000000" w:rsidP="00B300E5">
      <w:pPr>
        <w:pStyle w:val="Compact"/>
      </w:pPr>
      <w:r w:rsidRPr="00C64DD4">
        <w:t>D.(4)+(5)</w:t>
      </w:r>
      <w:r w:rsidRPr="00C64DD4">
        <w:t>。</w:t>
      </w:r>
    </w:p>
    <w:p w14:paraId="64BDF661" w14:textId="77777777" w:rsidR="00236E9C" w:rsidRPr="00C64DD4" w:rsidRDefault="00000000" w:rsidP="00B300E5">
      <w:pPr>
        <w:pStyle w:val="Compact"/>
      </w:pPr>
      <w:r w:rsidRPr="00C64DD4">
        <w:t>E.(1)+(5)</w:t>
      </w:r>
      <w:r w:rsidRPr="00C64DD4">
        <w:t>。</w:t>
      </w:r>
    </w:p>
    <w:p w14:paraId="66A1C2CC" w14:textId="77777777" w:rsidR="00236E9C" w:rsidRPr="00C64DD4" w:rsidRDefault="00000000" w:rsidP="00B300E5">
      <w:pPr>
        <w:pStyle w:val="2"/>
      </w:pPr>
      <w:bookmarkStart w:id="46" w:name="question-47"/>
      <w:bookmarkEnd w:id="45"/>
      <w:r w:rsidRPr="00C64DD4">
        <w:t>Question 47:</w:t>
      </w:r>
    </w:p>
    <w:p w14:paraId="66BB0AF6" w14:textId="77777777" w:rsidR="00236E9C" w:rsidRPr="00C64DD4" w:rsidRDefault="00000000" w:rsidP="00B300E5">
      <w:pPr>
        <w:pStyle w:val="FirstParagraph"/>
      </w:pPr>
      <w:r w:rsidRPr="00C64DD4">
        <w:t>下列不適用於幽門螺旋桿菌</w:t>
      </w:r>
      <w:r w:rsidRPr="00C64DD4">
        <w:t>(Helicobacter pylori)</w:t>
      </w:r>
      <w:r w:rsidRPr="00C64DD4">
        <w:t>之救援治療</w:t>
      </w:r>
      <w:r w:rsidRPr="00C64DD4">
        <w:t xml:space="preserve">(salvage therapy)[B] </w:t>
      </w:r>
      <w:r w:rsidRPr="00C64DD4">
        <w:t>的處方</w:t>
      </w:r>
      <w:r w:rsidRPr="00C64DD4">
        <w:t>(regimen)?</w:t>
      </w:r>
    </w:p>
    <w:p w14:paraId="30A06D10" w14:textId="77777777" w:rsidR="00236E9C" w:rsidRPr="00C64DD4" w:rsidRDefault="002D21FD">
      <w:pPr>
        <w:rPr>
          <w:szCs w:val="18"/>
        </w:rPr>
      </w:pPr>
      <w:r>
        <w:rPr>
          <w:noProof/>
          <w:szCs w:val="18"/>
        </w:rPr>
        <w:pict w14:anchorId="4ABA2116">
          <v:rect id="_x0000_i1137" alt="" style="width:415.3pt;height:.05pt;mso-width-percent:0;mso-height-percent:0;mso-width-percent:0;mso-height-percent:0" o:hralign="center" o:hrstd="t" o:hr="t"/>
        </w:pict>
      </w:r>
    </w:p>
    <w:p w14:paraId="1584D5A8" w14:textId="77777777" w:rsidR="00236E9C" w:rsidRPr="00C64DD4" w:rsidRDefault="00000000" w:rsidP="00B300E5">
      <w:pPr>
        <w:pStyle w:val="Compact"/>
      </w:pPr>
      <w:r w:rsidRPr="00C64DD4">
        <w:t>A.bismuth quadruple regimen</w:t>
      </w:r>
      <w:r w:rsidRPr="00C64DD4">
        <w:t>。</w:t>
      </w:r>
    </w:p>
    <w:p w14:paraId="24055584" w14:textId="77777777" w:rsidR="00236E9C" w:rsidRPr="00C64DD4" w:rsidRDefault="00000000" w:rsidP="00B300E5">
      <w:pPr>
        <w:pStyle w:val="Compact"/>
      </w:pPr>
      <w:r w:rsidRPr="00C64DD4">
        <w:t>B.clarithromycin triple regimen</w:t>
      </w:r>
      <w:r w:rsidRPr="00C64DD4">
        <w:t>。</w:t>
      </w:r>
    </w:p>
    <w:p w14:paraId="7BAE675D" w14:textId="77777777" w:rsidR="00236E9C" w:rsidRPr="00C64DD4" w:rsidRDefault="00000000" w:rsidP="00B300E5">
      <w:pPr>
        <w:pStyle w:val="Compact"/>
      </w:pPr>
      <w:r w:rsidRPr="00C64DD4">
        <w:t>C.concomitant regimen</w:t>
      </w:r>
      <w:r w:rsidRPr="00C64DD4">
        <w:t>。</w:t>
      </w:r>
    </w:p>
    <w:p w14:paraId="6CC066C0" w14:textId="77777777" w:rsidR="00236E9C" w:rsidRPr="00C64DD4" w:rsidRDefault="00000000" w:rsidP="00B300E5">
      <w:pPr>
        <w:pStyle w:val="Compact"/>
      </w:pPr>
      <w:r w:rsidRPr="00C64DD4">
        <w:t>D.levofloxacin triple regimen</w:t>
      </w:r>
    </w:p>
    <w:p w14:paraId="2C32B948" w14:textId="77777777" w:rsidR="00236E9C" w:rsidRPr="00C64DD4" w:rsidRDefault="00000000" w:rsidP="00B300E5">
      <w:pPr>
        <w:pStyle w:val="Compact"/>
      </w:pPr>
      <w:r w:rsidRPr="00C64DD4">
        <w:t>E. rifabutin triple regimen</w:t>
      </w:r>
      <w:r w:rsidRPr="00C64DD4">
        <w:t>。</w:t>
      </w:r>
    </w:p>
    <w:p w14:paraId="30FAB76E" w14:textId="77777777" w:rsidR="00236E9C" w:rsidRPr="00C64DD4" w:rsidRDefault="00000000" w:rsidP="00B300E5">
      <w:pPr>
        <w:pStyle w:val="2"/>
      </w:pPr>
      <w:bookmarkStart w:id="47" w:name="question-48"/>
      <w:bookmarkEnd w:id="46"/>
      <w:r w:rsidRPr="00C64DD4">
        <w:t>Question 48:</w:t>
      </w:r>
    </w:p>
    <w:p w14:paraId="1D5BBA40" w14:textId="77777777" w:rsidR="00236E9C" w:rsidRPr="00C64DD4" w:rsidRDefault="00000000" w:rsidP="00B300E5">
      <w:pPr>
        <w:pStyle w:val="FirstParagraph"/>
      </w:pPr>
      <w:r w:rsidRPr="00C64DD4">
        <w:t>有關膽酸</w:t>
      </w:r>
      <w:r w:rsidRPr="00C64DD4">
        <w:t>(bile acid)</w:t>
      </w:r>
      <w:r w:rsidRPr="00C64DD4">
        <w:t>和腸肝循環</w:t>
      </w:r>
      <w:r w:rsidRPr="00C64DD4">
        <w:t>(enterohepatic circulation)</w:t>
      </w:r>
      <w:r w:rsidRPr="00C64DD4">
        <w:t>的敘述何者正確</w:t>
      </w:r>
    </w:p>
    <w:p w14:paraId="6304E112" w14:textId="77777777" w:rsidR="00236E9C" w:rsidRPr="00C64DD4" w:rsidRDefault="00000000">
      <w:pPr>
        <w:pStyle w:val="a0"/>
        <w:rPr>
          <w:szCs w:val="18"/>
        </w:rPr>
      </w:pPr>
      <w:r w:rsidRPr="00C64DD4">
        <w:rPr>
          <w:szCs w:val="18"/>
        </w:rPr>
        <w:t>(1)</w:t>
      </w:r>
      <w:r w:rsidRPr="00C64DD4">
        <w:rPr>
          <w:szCs w:val="18"/>
        </w:rPr>
        <w:t>膽酸由膽固醇</w:t>
      </w:r>
      <w:r w:rsidRPr="00C64DD4">
        <w:rPr>
          <w:szCs w:val="18"/>
        </w:rPr>
        <w:t>(cholesterol)</w:t>
      </w:r>
      <w:r w:rsidRPr="00C64DD4">
        <w:rPr>
          <w:szCs w:val="18"/>
        </w:rPr>
        <w:t>在肝臟合成，每天</w:t>
      </w:r>
      <w:r w:rsidRPr="00C64DD4">
        <w:rPr>
          <w:szCs w:val="18"/>
        </w:rPr>
        <w:t xml:space="preserve"> 5 </w:t>
      </w:r>
      <w:r w:rsidRPr="00C64DD4">
        <w:rPr>
          <w:szCs w:val="18"/>
        </w:rPr>
        <w:t>公克</w:t>
      </w:r>
    </w:p>
    <w:p w14:paraId="4D3B55BE" w14:textId="77777777" w:rsidR="00236E9C" w:rsidRPr="00C64DD4" w:rsidRDefault="00000000">
      <w:pPr>
        <w:pStyle w:val="a0"/>
        <w:rPr>
          <w:szCs w:val="18"/>
        </w:rPr>
      </w:pPr>
      <w:r w:rsidRPr="00C64DD4">
        <w:rPr>
          <w:szCs w:val="18"/>
        </w:rPr>
        <w:t>(2)</w:t>
      </w:r>
      <w:r w:rsidRPr="00C64DD4">
        <w:rPr>
          <w:szCs w:val="18"/>
        </w:rPr>
        <w:t>從肝臟合成的初級</w:t>
      </w:r>
      <w:r w:rsidRPr="00C64DD4">
        <w:rPr>
          <w:szCs w:val="18"/>
        </w:rPr>
        <w:t>(primary)</w:t>
      </w:r>
      <w:r w:rsidRPr="00C64DD4">
        <w:rPr>
          <w:szCs w:val="18"/>
        </w:rPr>
        <w:t>膽酸有</w:t>
      </w:r>
      <w:r w:rsidRPr="00C64DD4">
        <w:rPr>
          <w:szCs w:val="18"/>
        </w:rPr>
        <w:t xml:space="preserve"> cholic acid </w:t>
      </w:r>
      <w:r w:rsidRPr="00C64DD4">
        <w:rPr>
          <w:szCs w:val="18"/>
        </w:rPr>
        <w:t>和</w:t>
      </w:r>
      <w:r w:rsidRPr="00C64DD4">
        <w:rPr>
          <w:szCs w:val="18"/>
        </w:rPr>
        <w:t xml:space="preserve"> lithocholic acid</w:t>
      </w:r>
    </w:p>
    <w:p w14:paraId="78552A91" w14:textId="77777777" w:rsidR="00236E9C" w:rsidRPr="00C64DD4" w:rsidRDefault="00000000">
      <w:pPr>
        <w:pStyle w:val="a0"/>
        <w:rPr>
          <w:szCs w:val="18"/>
        </w:rPr>
      </w:pPr>
      <w:r w:rsidRPr="00C64DD4">
        <w:rPr>
          <w:szCs w:val="18"/>
        </w:rPr>
        <w:t>(3)</w:t>
      </w:r>
      <w:r w:rsidRPr="00C64DD4">
        <w:rPr>
          <w:szCs w:val="18"/>
        </w:rPr>
        <w:t>膽酸合成由</w:t>
      </w:r>
      <w:r w:rsidRPr="00C64DD4">
        <w:rPr>
          <w:szCs w:val="18"/>
        </w:rPr>
        <w:t xml:space="preserve"> 7α-hydrxylase </w:t>
      </w:r>
      <w:r w:rsidRPr="00C64DD4">
        <w:rPr>
          <w:szCs w:val="18"/>
        </w:rPr>
        <w:t>自主調控</w:t>
      </w:r>
      <w:r w:rsidRPr="00C64DD4">
        <w:rPr>
          <w:szCs w:val="18"/>
        </w:rPr>
        <w:t>(autoregulated)</w:t>
      </w:r>
    </w:p>
    <w:p w14:paraId="764F06FE" w14:textId="77777777" w:rsidR="00236E9C" w:rsidRPr="00C64DD4" w:rsidRDefault="00000000">
      <w:pPr>
        <w:pStyle w:val="a0"/>
        <w:rPr>
          <w:szCs w:val="18"/>
        </w:rPr>
      </w:pPr>
      <w:r w:rsidRPr="00C64DD4">
        <w:rPr>
          <w:szCs w:val="18"/>
        </w:rPr>
        <w:t>(4)</w:t>
      </w:r>
      <w:r w:rsidRPr="00C64DD4">
        <w:rPr>
          <w:szCs w:val="18"/>
        </w:rPr>
        <w:t>次級</w:t>
      </w:r>
      <w:r w:rsidRPr="00C64DD4">
        <w:rPr>
          <w:szCs w:val="18"/>
        </w:rPr>
        <w:t>(secondary)</w:t>
      </w:r>
      <w:r w:rsidRPr="00C64DD4">
        <w:rPr>
          <w:szCs w:val="18"/>
        </w:rPr>
        <w:t>膽酸的形成須大腸內的細菌協助</w:t>
      </w:r>
    </w:p>
    <w:p w14:paraId="50CC241A" w14:textId="77777777" w:rsidR="00236E9C" w:rsidRPr="00C64DD4" w:rsidRDefault="00000000">
      <w:pPr>
        <w:pStyle w:val="a0"/>
        <w:rPr>
          <w:szCs w:val="18"/>
          <w:lang w:eastAsia="zh-TW"/>
        </w:rPr>
      </w:pPr>
      <w:r w:rsidRPr="00C64DD4">
        <w:rPr>
          <w:szCs w:val="18"/>
          <w:lang w:eastAsia="zh-TW"/>
        </w:rPr>
        <w:t>(5)</w:t>
      </w:r>
      <w:r w:rsidRPr="00C64DD4">
        <w:rPr>
          <w:szCs w:val="18"/>
          <w:lang w:eastAsia="zh-TW"/>
        </w:rPr>
        <w:t>膽酸透過門靜脈回到肝臟，然後再度分泌到小腸</w:t>
      </w:r>
    </w:p>
    <w:p w14:paraId="4291CD97" w14:textId="77777777" w:rsidR="00236E9C" w:rsidRPr="00C64DD4" w:rsidRDefault="002D21FD">
      <w:pPr>
        <w:rPr>
          <w:szCs w:val="18"/>
        </w:rPr>
      </w:pPr>
      <w:r>
        <w:rPr>
          <w:noProof/>
          <w:szCs w:val="18"/>
        </w:rPr>
        <w:pict w14:anchorId="0BF7AC52">
          <v:rect id="_x0000_i1136" alt="" style="width:415.3pt;height:.05pt;mso-width-percent:0;mso-height-percent:0;mso-width-percent:0;mso-height-percent:0" o:hralign="center" o:hrstd="t" o:hr="t"/>
        </w:pict>
      </w:r>
    </w:p>
    <w:p w14:paraId="6E88F305" w14:textId="77777777" w:rsidR="00236E9C" w:rsidRPr="00C64DD4" w:rsidRDefault="00000000" w:rsidP="00B300E5">
      <w:pPr>
        <w:pStyle w:val="Compact"/>
      </w:pPr>
      <w:r w:rsidRPr="00C64DD4">
        <w:t>A. (1)+(2)+(3)</w:t>
      </w:r>
      <w:r w:rsidRPr="00C64DD4">
        <w:t>。</w:t>
      </w:r>
    </w:p>
    <w:p w14:paraId="16DFE681" w14:textId="77777777" w:rsidR="00236E9C" w:rsidRPr="00C64DD4" w:rsidRDefault="00000000" w:rsidP="00B300E5">
      <w:pPr>
        <w:pStyle w:val="Compact"/>
      </w:pPr>
      <w:r w:rsidRPr="00C64DD4">
        <w:t>B. (2)+(3)+(4)</w:t>
      </w:r>
      <w:r w:rsidRPr="00C64DD4">
        <w:t>。</w:t>
      </w:r>
    </w:p>
    <w:p w14:paraId="269A94B1" w14:textId="77777777" w:rsidR="00236E9C" w:rsidRPr="00C64DD4" w:rsidRDefault="00000000" w:rsidP="00B300E5">
      <w:pPr>
        <w:pStyle w:val="Compact"/>
      </w:pPr>
      <w:r w:rsidRPr="00C64DD4">
        <w:t>C. (3)+(4)+(5)</w:t>
      </w:r>
      <w:r w:rsidRPr="00C64DD4">
        <w:t>。</w:t>
      </w:r>
    </w:p>
    <w:p w14:paraId="13471C20" w14:textId="77777777" w:rsidR="00236E9C" w:rsidRPr="00C64DD4" w:rsidRDefault="00000000" w:rsidP="00B300E5">
      <w:pPr>
        <w:pStyle w:val="Compact"/>
      </w:pPr>
      <w:r w:rsidRPr="00C64DD4">
        <w:t>D.(1)+(3)+(5)</w:t>
      </w:r>
      <w:r w:rsidRPr="00C64DD4">
        <w:t>。</w:t>
      </w:r>
    </w:p>
    <w:p w14:paraId="2A0EB897" w14:textId="77777777" w:rsidR="00236E9C" w:rsidRPr="00C64DD4" w:rsidRDefault="00000000" w:rsidP="00B300E5">
      <w:pPr>
        <w:pStyle w:val="Compact"/>
      </w:pPr>
      <w:r w:rsidRPr="00C64DD4">
        <w:t>E. (2)+(4)+(5)</w:t>
      </w:r>
      <w:r w:rsidRPr="00C64DD4">
        <w:t>。</w:t>
      </w:r>
    </w:p>
    <w:p w14:paraId="11CC3ED7" w14:textId="77777777" w:rsidR="00236E9C" w:rsidRPr="00C64DD4" w:rsidRDefault="00000000" w:rsidP="00B300E5">
      <w:pPr>
        <w:pStyle w:val="2"/>
      </w:pPr>
      <w:bookmarkStart w:id="48" w:name="question-49"/>
      <w:bookmarkEnd w:id="47"/>
      <w:r w:rsidRPr="00C64DD4">
        <w:t>Question 49:</w:t>
      </w:r>
    </w:p>
    <w:p w14:paraId="63938A9B" w14:textId="77777777" w:rsidR="00236E9C" w:rsidRPr="00C64DD4" w:rsidRDefault="00000000" w:rsidP="00B300E5">
      <w:pPr>
        <w:pStyle w:val="FirstParagraph"/>
        <w:rPr>
          <w:lang w:eastAsia="zh-TW"/>
        </w:rPr>
      </w:pPr>
      <w:r w:rsidRPr="00C64DD4">
        <w:rPr>
          <w:lang w:eastAsia="zh-TW"/>
        </w:rPr>
        <w:t xml:space="preserve">25 </w:t>
      </w:r>
      <w:r w:rsidRPr="00C64DD4">
        <w:rPr>
          <w:lang w:eastAsia="zh-TW"/>
        </w:rPr>
        <w:t>歲男性因長期血便、體重減輕，經醫師診斷為克隆氏病</w:t>
      </w:r>
      <w:r w:rsidRPr="00C64DD4">
        <w:rPr>
          <w:lang w:eastAsia="zh-TW"/>
        </w:rPr>
        <w:t>(Crohn’s disease)</w:t>
      </w:r>
      <w:r w:rsidRPr="00C64DD4">
        <w:rPr>
          <w:lang w:eastAsia="zh-TW"/>
        </w:rPr>
        <w:t>，下列四張鋇劑腸道攝影結果，何者特徵符合此病</w:t>
      </w:r>
      <w:r w:rsidRPr="00C64DD4">
        <w:rPr>
          <w:lang w:eastAsia="zh-TW"/>
        </w:rPr>
        <w:t>?</w:t>
      </w:r>
    </w:p>
    <w:p w14:paraId="2E39479B" w14:textId="77777777" w:rsidR="00236E9C" w:rsidRPr="00C64DD4" w:rsidRDefault="002D21FD">
      <w:pPr>
        <w:rPr>
          <w:szCs w:val="18"/>
        </w:rPr>
      </w:pPr>
      <w:r>
        <w:rPr>
          <w:noProof/>
          <w:szCs w:val="18"/>
        </w:rPr>
        <w:pict w14:anchorId="3C955297">
          <v:rect id="_x0000_i1135" alt="" style="width:415.3pt;height:.05pt;mso-width-percent:0;mso-height-percent:0;mso-width-percent:0;mso-height-percent:0" o:hralign="center" o:hrstd="t" o:hr="t"/>
        </w:pict>
      </w:r>
    </w:p>
    <w:p w14:paraId="667CE357" w14:textId="77777777" w:rsidR="00236E9C" w:rsidRPr="00C64DD4" w:rsidRDefault="00000000" w:rsidP="00B300E5">
      <w:pPr>
        <w:pStyle w:val="Compact"/>
      </w:pPr>
      <w:r w:rsidRPr="00C64DD4">
        <w:t>A.</w:t>
      </w:r>
      <w:r w:rsidRPr="00C64DD4">
        <w:t>圖</w:t>
      </w:r>
      <w:r w:rsidRPr="00C64DD4">
        <w:t xml:space="preserve"> A</w:t>
      </w:r>
      <w:r w:rsidRPr="00C64DD4">
        <w:t>。</w:t>
      </w:r>
    </w:p>
    <w:p w14:paraId="602A7F3C" w14:textId="77777777" w:rsidR="00236E9C" w:rsidRPr="00C64DD4" w:rsidRDefault="00000000" w:rsidP="00B300E5">
      <w:pPr>
        <w:pStyle w:val="Compact"/>
      </w:pPr>
      <w:r w:rsidRPr="00C64DD4">
        <w:t>B.</w:t>
      </w:r>
      <w:r w:rsidRPr="00C64DD4">
        <w:t>圖</w:t>
      </w:r>
      <w:r w:rsidRPr="00C64DD4">
        <w:t xml:space="preserve"> B</w:t>
      </w:r>
      <w:r w:rsidRPr="00C64DD4">
        <w:t>。</w:t>
      </w:r>
    </w:p>
    <w:p w14:paraId="595FF996" w14:textId="77777777" w:rsidR="00236E9C" w:rsidRPr="00C64DD4" w:rsidRDefault="00000000" w:rsidP="00B300E5">
      <w:pPr>
        <w:pStyle w:val="Compact"/>
      </w:pPr>
      <w:r w:rsidRPr="00C64DD4">
        <w:t>C.</w:t>
      </w:r>
      <w:r w:rsidRPr="00C64DD4">
        <w:t>圖</w:t>
      </w:r>
      <w:r w:rsidRPr="00C64DD4">
        <w:t xml:space="preserve"> C</w:t>
      </w:r>
      <w:r w:rsidRPr="00C64DD4">
        <w:t>。</w:t>
      </w:r>
    </w:p>
    <w:p w14:paraId="51F6D2B2" w14:textId="77777777" w:rsidR="00236E9C" w:rsidRPr="00C64DD4" w:rsidRDefault="00000000" w:rsidP="00B300E5">
      <w:pPr>
        <w:pStyle w:val="Compact"/>
      </w:pPr>
      <w:r w:rsidRPr="00C64DD4">
        <w:t>D.</w:t>
      </w:r>
      <w:r w:rsidRPr="00C64DD4">
        <w:t>圖</w:t>
      </w:r>
      <w:r w:rsidRPr="00C64DD4">
        <w:t xml:space="preserve"> D</w:t>
      </w:r>
      <w:r w:rsidRPr="00C64DD4">
        <w:t>。</w:t>
      </w:r>
    </w:p>
    <w:p w14:paraId="04FDE364" w14:textId="77777777" w:rsidR="00236E9C" w:rsidRPr="00C64DD4" w:rsidRDefault="00000000" w:rsidP="00B300E5">
      <w:pPr>
        <w:pStyle w:val="Compact"/>
      </w:pPr>
      <w:r w:rsidRPr="00C64DD4">
        <w:t>E.</w:t>
      </w:r>
      <w:r w:rsidRPr="00C64DD4">
        <w:t>以上皆非。</w:t>
      </w:r>
    </w:p>
    <w:p w14:paraId="1B0915F3" w14:textId="77777777" w:rsidR="00236E9C" w:rsidRPr="00C64DD4" w:rsidRDefault="00000000" w:rsidP="00B300E5">
      <w:pPr>
        <w:pStyle w:val="2"/>
      </w:pPr>
      <w:bookmarkStart w:id="49" w:name="question-50"/>
      <w:bookmarkEnd w:id="48"/>
      <w:r w:rsidRPr="00C64DD4">
        <w:t>Question 50:</w:t>
      </w:r>
    </w:p>
    <w:p w14:paraId="469BBB9B" w14:textId="77777777" w:rsidR="00236E9C" w:rsidRPr="00C64DD4" w:rsidRDefault="00000000" w:rsidP="00B300E5">
      <w:pPr>
        <w:pStyle w:val="FirstParagraph"/>
        <w:rPr>
          <w:lang w:eastAsia="zh-TW"/>
        </w:rPr>
      </w:pPr>
      <w:r w:rsidRPr="00C64DD4">
        <w:rPr>
          <w:lang w:eastAsia="zh-TW"/>
        </w:rPr>
        <w:t>一位急性腹痛患者，在急診處接受腹部電腦斷層檢查，結果如圖，下列敘述，何者正確？</w:t>
      </w:r>
    </w:p>
    <w:p w14:paraId="5F790937" w14:textId="77777777" w:rsidR="00236E9C" w:rsidRPr="00C64DD4" w:rsidRDefault="002D21FD">
      <w:pPr>
        <w:rPr>
          <w:szCs w:val="18"/>
        </w:rPr>
      </w:pPr>
      <w:r>
        <w:rPr>
          <w:noProof/>
          <w:szCs w:val="18"/>
        </w:rPr>
        <w:pict w14:anchorId="3802516E">
          <v:rect id="_x0000_i1134" alt="" style="width:415.3pt;height:.05pt;mso-width-percent:0;mso-height-percent:0;mso-width-percent:0;mso-height-percent:0" o:hralign="center" o:hrstd="t" o:hr="t"/>
        </w:pict>
      </w:r>
    </w:p>
    <w:p w14:paraId="41637000" w14:textId="77777777" w:rsidR="00236E9C" w:rsidRPr="00C64DD4" w:rsidRDefault="00000000" w:rsidP="00B300E5">
      <w:pPr>
        <w:pStyle w:val="Compact"/>
        <w:rPr>
          <w:lang w:eastAsia="zh-TW"/>
        </w:rPr>
      </w:pPr>
      <w:r w:rsidRPr="00C64DD4">
        <w:rPr>
          <w:lang w:eastAsia="zh-TW"/>
        </w:rPr>
        <w:t>A.</w:t>
      </w:r>
      <w:r w:rsidRPr="00C64DD4">
        <w:rPr>
          <w:lang w:eastAsia="zh-TW"/>
        </w:rPr>
        <w:t>此病發生率呈增加趨勢。</w:t>
      </w:r>
    </w:p>
    <w:p w14:paraId="1ECC94DB" w14:textId="77777777" w:rsidR="00236E9C" w:rsidRPr="00C64DD4" w:rsidRDefault="00000000" w:rsidP="00B300E5">
      <w:pPr>
        <w:pStyle w:val="Compact"/>
      </w:pPr>
      <w:r w:rsidRPr="00C64DD4">
        <w:t>B.</w:t>
      </w:r>
      <w:r w:rsidRPr="00C64DD4">
        <w:t>超過八成的患者可發現糞石</w:t>
      </w:r>
      <w:r w:rsidRPr="00C64DD4">
        <w:t>(fecalith)</w:t>
      </w:r>
      <w:r w:rsidRPr="00C64DD4">
        <w:t>。</w:t>
      </w:r>
    </w:p>
    <w:p w14:paraId="29775BC5" w14:textId="77777777" w:rsidR="00236E9C" w:rsidRPr="00C64DD4" w:rsidRDefault="00000000" w:rsidP="00B300E5">
      <w:pPr>
        <w:pStyle w:val="Compact"/>
      </w:pPr>
      <w:r w:rsidRPr="00C64DD4">
        <w:t>C.</w:t>
      </w:r>
      <w:r w:rsidRPr="00C64DD4">
        <w:t>一半以上患者身體檢查出現</w:t>
      </w:r>
      <w:r w:rsidRPr="00C64DD4">
        <w:t xml:space="preserve"> psoas sign</w:t>
      </w:r>
      <w:r w:rsidRPr="00C64DD4">
        <w:t>。</w:t>
      </w:r>
    </w:p>
    <w:p w14:paraId="63084F9C" w14:textId="77777777" w:rsidR="00236E9C" w:rsidRPr="00C64DD4" w:rsidRDefault="00000000" w:rsidP="00B300E5">
      <w:pPr>
        <w:pStyle w:val="Compact"/>
        <w:rPr>
          <w:lang w:eastAsia="zh-TW"/>
        </w:rPr>
      </w:pPr>
      <w:r w:rsidRPr="00C64DD4">
        <w:rPr>
          <w:lang w:eastAsia="zh-TW"/>
        </w:rPr>
        <w:t>D.</w:t>
      </w:r>
      <w:r w:rsidRPr="00C64DD4">
        <w:rPr>
          <w:lang w:eastAsia="zh-TW"/>
        </w:rPr>
        <w:t>年老患者易有非典型表現。</w:t>
      </w:r>
    </w:p>
    <w:p w14:paraId="50E2F29B" w14:textId="77777777" w:rsidR="00236E9C" w:rsidRPr="00C64DD4" w:rsidRDefault="00000000" w:rsidP="00B300E5">
      <w:pPr>
        <w:pStyle w:val="Compact"/>
        <w:rPr>
          <w:lang w:eastAsia="zh-TW"/>
        </w:rPr>
      </w:pPr>
      <w:r w:rsidRPr="00C64DD4">
        <w:rPr>
          <w:lang w:eastAsia="zh-TW"/>
        </w:rPr>
        <w:t xml:space="preserve">E. </w:t>
      </w:r>
      <w:r w:rsidRPr="00C64DD4">
        <w:rPr>
          <w:lang w:eastAsia="zh-TW"/>
        </w:rPr>
        <w:t>治療以內科保守性方式為主</w:t>
      </w:r>
    </w:p>
    <w:p w14:paraId="2D820378" w14:textId="77777777" w:rsidR="00236E9C" w:rsidRPr="00C64DD4" w:rsidRDefault="00000000" w:rsidP="00B300E5">
      <w:pPr>
        <w:pStyle w:val="2"/>
      </w:pPr>
      <w:bookmarkStart w:id="50" w:name="question-51"/>
      <w:bookmarkEnd w:id="49"/>
      <w:r w:rsidRPr="00C64DD4">
        <w:lastRenderedPageBreak/>
        <w:t>Question 51:</w:t>
      </w:r>
    </w:p>
    <w:p w14:paraId="6FCBE04B" w14:textId="77777777" w:rsidR="00236E9C" w:rsidRPr="00C64DD4" w:rsidRDefault="00000000" w:rsidP="00B300E5">
      <w:pPr>
        <w:pStyle w:val="FirstParagraph"/>
      </w:pPr>
      <w:r w:rsidRPr="00C64DD4">
        <w:rPr>
          <w:lang w:eastAsia="zh-TW"/>
        </w:rPr>
        <w:t xml:space="preserve">74 </w:t>
      </w:r>
      <w:r w:rsidRPr="00C64DD4">
        <w:rPr>
          <w:lang w:eastAsia="zh-TW"/>
        </w:rPr>
        <w:t>歲女性因皮膚黃、茶色尿和灰白便十天至急診處，身體檢查發現黃疸。實驗室檢查結果如下：</w:t>
      </w:r>
      <w:r w:rsidRPr="00C64DD4">
        <w:rPr>
          <w:lang w:eastAsia="zh-TW"/>
        </w:rPr>
        <w:t>ALP:175 U/L</w:t>
      </w:r>
      <w:r w:rsidRPr="00C64DD4">
        <w:rPr>
          <w:lang w:eastAsia="zh-TW"/>
        </w:rPr>
        <w:t>，</w:t>
      </w:r>
      <w:r w:rsidRPr="00C64DD4">
        <w:rPr>
          <w:lang w:eastAsia="zh-TW"/>
        </w:rPr>
        <w:t>ALT: 57 U/L</w:t>
      </w:r>
      <w:r w:rsidRPr="00C64DD4">
        <w:rPr>
          <w:lang w:eastAsia="zh-TW"/>
        </w:rPr>
        <w:t>，</w:t>
      </w:r>
      <w:r w:rsidRPr="00C64DD4">
        <w:rPr>
          <w:lang w:eastAsia="zh-TW"/>
        </w:rPr>
        <w:t>AST: 49 U/L</w:t>
      </w:r>
      <w:r w:rsidRPr="00C64DD4">
        <w:rPr>
          <w:lang w:eastAsia="zh-TW"/>
        </w:rPr>
        <w:t>，</w:t>
      </w:r>
      <w:r w:rsidRPr="00C64DD4">
        <w:rPr>
          <w:lang w:eastAsia="zh-TW"/>
        </w:rPr>
        <w:t>Bil(T/D): 6.0/4.6 mg/dL</w:t>
      </w:r>
      <w:r w:rsidRPr="00C64DD4">
        <w:rPr>
          <w:lang w:eastAsia="zh-TW"/>
        </w:rPr>
        <w:t>。腹部電腦斷層顯示有後腹腔纖維化</w:t>
      </w:r>
      <w:r w:rsidRPr="00C64DD4">
        <w:rPr>
          <w:lang w:eastAsia="zh-TW"/>
        </w:rPr>
        <w:t>(retroperitoneal fibrosis)</w:t>
      </w:r>
      <w:r w:rsidRPr="00C64DD4">
        <w:rPr>
          <w:lang w:eastAsia="zh-TW"/>
        </w:rPr>
        <w:t>及胰臟腫大如香腸狀</w:t>
      </w:r>
      <w:r w:rsidRPr="00C64DD4">
        <w:rPr>
          <w:lang w:eastAsia="zh-TW"/>
        </w:rPr>
        <w:t>(sausage-shaped)</w:t>
      </w:r>
      <w:r w:rsidRPr="00C64DD4">
        <w:rPr>
          <w:lang w:eastAsia="zh-TW"/>
        </w:rPr>
        <w:t>併胰管狹窄，內視鏡檢查併細針抽取細胞學檢查在高倍下發現</w:t>
      </w:r>
      <w:r w:rsidRPr="00C64DD4">
        <w:rPr>
          <w:lang w:eastAsia="zh-TW"/>
        </w:rPr>
        <w:t xml:space="preserve"> 10 </w:t>
      </w:r>
      <w:r w:rsidRPr="00C64DD4">
        <w:rPr>
          <w:lang w:eastAsia="zh-TW"/>
        </w:rPr>
        <w:t>個以上的</w:t>
      </w:r>
      <w:r w:rsidRPr="00C64DD4">
        <w:rPr>
          <w:lang w:eastAsia="zh-TW"/>
        </w:rPr>
        <w:t xml:space="preserve"> IgG4-positive </w:t>
      </w:r>
      <w:r w:rsidRPr="00C64DD4">
        <w:rPr>
          <w:lang w:eastAsia="zh-TW"/>
        </w:rPr>
        <w:t>細胞，且沒有惡性細胞。</w:t>
      </w:r>
      <w:r w:rsidRPr="00C64DD4">
        <w:t>以下何者為最適當治療</w:t>
      </w:r>
      <w:r w:rsidRPr="00C64DD4">
        <w:t>?</w:t>
      </w:r>
    </w:p>
    <w:p w14:paraId="7B6884F2" w14:textId="77777777" w:rsidR="00236E9C" w:rsidRPr="00C64DD4" w:rsidRDefault="002D21FD">
      <w:pPr>
        <w:rPr>
          <w:szCs w:val="18"/>
        </w:rPr>
      </w:pPr>
      <w:r>
        <w:rPr>
          <w:noProof/>
          <w:szCs w:val="18"/>
        </w:rPr>
        <w:pict w14:anchorId="6F6BD47E">
          <v:rect id="_x0000_i1133" alt="" style="width:415.3pt;height:.05pt;mso-width-percent:0;mso-height-percent:0;mso-width-percent:0;mso-height-percent:0" o:hralign="center" o:hrstd="t" o:hr="t"/>
        </w:pict>
      </w:r>
    </w:p>
    <w:p w14:paraId="73C120BC" w14:textId="77777777" w:rsidR="00236E9C" w:rsidRPr="00C64DD4" w:rsidRDefault="00000000" w:rsidP="00B300E5">
      <w:pPr>
        <w:pStyle w:val="Compact"/>
      </w:pPr>
      <w:r w:rsidRPr="00C64DD4">
        <w:t>A.azathioprine</w:t>
      </w:r>
      <w:r w:rsidRPr="00C64DD4">
        <w:t>。</w:t>
      </w:r>
    </w:p>
    <w:p w14:paraId="5311D0FE" w14:textId="77777777" w:rsidR="00236E9C" w:rsidRPr="00C64DD4" w:rsidRDefault="00000000" w:rsidP="00B300E5">
      <w:pPr>
        <w:pStyle w:val="Compact"/>
      </w:pPr>
      <w:r w:rsidRPr="00C64DD4">
        <w:t>B.ERCP with biliary stent placement</w:t>
      </w:r>
    </w:p>
    <w:p w14:paraId="6D8B947C" w14:textId="77777777" w:rsidR="00236E9C" w:rsidRPr="00C64DD4" w:rsidRDefault="00000000" w:rsidP="00B300E5">
      <w:pPr>
        <w:pStyle w:val="Compact"/>
      </w:pPr>
      <w:r w:rsidRPr="00C64DD4">
        <w:t>C.prednisolone</w:t>
      </w:r>
      <w:r w:rsidRPr="00C64DD4">
        <w:t>。</w:t>
      </w:r>
    </w:p>
    <w:p w14:paraId="1ECC4EB0" w14:textId="77777777" w:rsidR="00236E9C" w:rsidRPr="00C64DD4" w:rsidRDefault="00000000" w:rsidP="00B300E5">
      <w:pPr>
        <w:pStyle w:val="Compact"/>
      </w:pPr>
      <w:r w:rsidRPr="00C64DD4">
        <w:t>D.methotrexate</w:t>
      </w:r>
      <w:r w:rsidRPr="00C64DD4">
        <w:t>。</w:t>
      </w:r>
    </w:p>
    <w:p w14:paraId="1EF3704F" w14:textId="77777777" w:rsidR="00236E9C" w:rsidRPr="00C64DD4" w:rsidRDefault="00000000" w:rsidP="00B300E5">
      <w:pPr>
        <w:pStyle w:val="Compact"/>
      </w:pPr>
      <w:r w:rsidRPr="00C64DD4">
        <w:t>E.totoal pancreatectomy</w:t>
      </w:r>
    </w:p>
    <w:p w14:paraId="7C284D47" w14:textId="77777777" w:rsidR="00236E9C" w:rsidRPr="00C64DD4" w:rsidRDefault="00000000" w:rsidP="00B300E5">
      <w:pPr>
        <w:pStyle w:val="2"/>
      </w:pPr>
      <w:bookmarkStart w:id="51" w:name="question-52"/>
      <w:bookmarkEnd w:id="50"/>
      <w:r w:rsidRPr="00C64DD4">
        <w:t>Question 52:</w:t>
      </w:r>
    </w:p>
    <w:p w14:paraId="3129A10B" w14:textId="77777777" w:rsidR="00236E9C" w:rsidRPr="00C64DD4" w:rsidRDefault="00000000" w:rsidP="00B300E5">
      <w:pPr>
        <w:pStyle w:val="FirstParagraph"/>
      </w:pPr>
      <w:r w:rsidRPr="00C64DD4">
        <w:t xml:space="preserve">45 </w:t>
      </w:r>
      <w:r w:rsidRPr="00C64DD4">
        <w:t>歲女性因</w:t>
      </w:r>
      <w:r w:rsidRPr="00C64DD4">
        <w:t xml:space="preserve"> alkaline phosphatase (ALP)</w:t>
      </w:r>
      <w:r w:rsidRPr="00C64DD4">
        <w:t>持續異常追蹤一段時間，症狀只有輕微皮癢</w:t>
      </w:r>
      <w:r w:rsidRPr="00C64DD4">
        <w:t>(pruritus)</w:t>
      </w:r>
      <w:r w:rsidRPr="00C64DD4">
        <w:t>，並無家族史或其它系統性疾病，身體檢查正常，血液檢查包括</w:t>
      </w:r>
      <w:r w:rsidRPr="00C64DD4">
        <w:t xml:space="preserve"> CBC</w:t>
      </w:r>
      <w:r w:rsidRPr="00C64DD4">
        <w:t>，</w:t>
      </w:r>
      <w:r w:rsidRPr="00C64DD4">
        <w:t>AST/ALT</w:t>
      </w:r>
      <w:r w:rsidRPr="00C64DD4">
        <w:t>，</w:t>
      </w:r>
      <w:r w:rsidRPr="00C64DD4">
        <w:t>albumin</w:t>
      </w:r>
      <w:r w:rsidRPr="00C64DD4">
        <w:t>，</w:t>
      </w:r>
      <w:r w:rsidRPr="00C64DD4">
        <w:t xml:space="preserve">bilirubin </w:t>
      </w:r>
      <w:r w:rsidRPr="00C64DD4">
        <w:t>和</w:t>
      </w:r>
      <w:r w:rsidRPr="00C64DD4">
        <w:t xml:space="preserve"> total protein </w:t>
      </w:r>
      <w:r w:rsidRPr="00C64DD4">
        <w:t>均為正常，只有</w:t>
      </w:r>
      <w:r w:rsidRPr="00C64DD4">
        <w:t xml:space="preserve"> ALP 212 U/L </w:t>
      </w:r>
      <w:r w:rsidRPr="00C64DD4">
        <w:t>上升。下列何項是診斷的最適當檢查</w:t>
      </w:r>
      <w:r w:rsidRPr="00C64DD4">
        <w:t>?</w:t>
      </w:r>
    </w:p>
    <w:p w14:paraId="2513ED67" w14:textId="77777777" w:rsidR="00236E9C" w:rsidRPr="00C64DD4" w:rsidRDefault="002D21FD">
      <w:pPr>
        <w:rPr>
          <w:szCs w:val="18"/>
        </w:rPr>
      </w:pPr>
      <w:r>
        <w:rPr>
          <w:noProof/>
          <w:szCs w:val="18"/>
        </w:rPr>
        <w:pict w14:anchorId="744C1A49">
          <v:rect id="_x0000_i1132" alt="" style="width:415.3pt;height:.05pt;mso-width-percent:0;mso-height-percent:0;mso-width-percent:0;mso-height-percent:0" o:hralign="center" o:hrstd="t" o:hr="t"/>
        </w:pict>
      </w:r>
    </w:p>
    <w:p w14:paraId="08874A0F" w14:textId="77777777" w:rsidR="00236E9C" w:rsidRPr="00C64DD4" w:rsidRDefault="00000000" w:rsidP="00B300E5">
      <w:pPr>
        <w:pStyle w:val="Compact"/>
      </w:pPr>
      <w:r w:rsidRPr="00C64DD4">
        <w:t>A.anti-smooth muscle antibody</w:t>
      </w:r>
    </w:p>
    <w:p w14:paraId="4930D96C" w14:textId="77777777" w:rsidR="00236E9C" w:rsidRPr="00C64DD4" w:rsidRDefault="00000000" w:rsidP="00B300E5">
      <w:pPr>
        <w:pStyle w:val="Compact"/>
      </w:pPr>
      <w:r w:rsidRPr="00C64DD4">
        <w:t>B.antinuclear antibody</w:t>
      </w:r>
      <w:r w:rsidRPr="00C64DD4">
        <w:t>。</w:t>
      </w:r>
    </w:p>
    <w:p w14:paraId="7211D202" w14:textId="77777777" w:rsidR="00236E9C" w:rsidRPr="00C64DD4" w:rsidRDefault="00000000" w:rsidP="00B300E5">
      <w:pPr>
        <w:pStyle w:val="Compact"/>
      </w:pPr>
      <w:r w:rsidRPr="00C64DD4">
        <w:t>C.anti-mitochondria antibody</w:t>
      </w:r>
    </w:p>
    <w:p w14:paraId="30B28566" w14:textId="77777777" w:rsidR="00236E9C" w:rsidRPr="00C64DD4" w:rsidRDefault="00000000" w:rsidP="00B300E5">
      <w:pPr>
        <w:pStyle w:val="Compact"/>
      </w:pPr>
      <w:r w:rsidRPr="00C64DD4">
        <w:t>D.serum IgG4</w:t>
      </w:r>
      <w:r w:rsidRPr="00C64DD4">
        <w:t>。</w:t>
      </w:r>
    </w:p>
    <w:p w14:paraId="4BB45878" w14:textId="77777777" w:rsidR="00236E9C" w:rsidRPr="00C64DD4" w:rsidRDefault="00000000" w:rsidP="00B300E5">
      <w:pPr>
        <w:pStyle w:val="Compact"/>
      </w:pPr>
      <w:r w:rsidRPr="00C64DD4">
        <w:t>E. liver biopsy</w:t>
      </w:r>
      <w:r w:rsidRPr="00C64DD4">
        <w:t>。</w:t>
      </w:r>
    </w:p>
    <w:p w14:paraId="60B2D932" w14:textId="77777777" w:rsidR="00236E9C" w:rsidRPr="00C64DD4" w:rsidRDefault="00000000" w:rsidP="00B300E5">
      <w:pPr>
        <w:pStyle w:val="2"/>
      </w:pPr>
      <w:bookmarkStart w:id="52" w:name="question-53"/>
      <w:bookmarkEnd w:id="51"/>
      <w:r w:rsidRPr="00C64DD4">
        <w:t>Question 53:</w:t>
      </w:r>
    </w:p>
    <w:p w14:paraId="484338B1" w14:textId="77777777" w:rsidR="00236E9C" w:rsidRPr="00C64DD4" w:rsidRDefault="00000000" w:rsidP="00B300E5">
      <w:pPr>
        <w:pStyle w:val="FirstParagraph"/>
      </w:pPr>
      <w:r w:rsidRPr="00C64DD4">
        <w:rPr>
          <w:lang w:eastAsia="zh-TW"/>
        </w:rPr>
        <w:t xml:space="preserve">60 </w:t>
      </w:r>
      <w:r w:rsidRPr="00C64DD4">
        <w:rPr>
          <w:lang w:eastAsia="zh-TW"/>
        </w:rPr>
        <w:t>歲男性，於門診追蹤時發現</w:t>
      </w:r>
      <w:r w:rsidRPr="00C64DD4">
        <w:rPr>
          <w:lang w:eastAsia="zh-TW"/>
        </w:rPr>
        <w:t xml:space="preserve"> AST/ALT </w:t>
      </w:r>
      <w:r w:rsidRPr="00C64DD4">
        <w:rPr>
          <w:lang w:eastAsia="zh-TW"/>
        </w:rPr>
        <w:t>值上升。本身有糖尿病、高血壓及高血脂，目前服用</w:t>
      </w:r>
      <w:r w:rsidRPr="00C64DD4">
        <w:rPr>
          <w:lang w:eastAsia="zh-TW"/>
        </w:rPr>
        <w:t xml:space="preserve"> metformin,hydrochlorothiazide, losartan </w:t>
      </w:r>
      <w:r w:rsidRPr="00C64DD4">
        <w:rPr>
          <w:lang w:eastAsia="zh-TW"/>
        </w:rPr>
        <w:t>和</w:t>
      </w:r>
      <w:r w:rsidRPr="00C64DD4">
        <w:rPr>
          <w:lang w:eastAsia="zh-TW"/>
        </w:rPr>
        <w:t xml:space="preserve"> atorvastatin</w:t>
      </w:r>
      <w:r w:rsidRPr="00C64DD4">
        <w:rPr>
          <w:lang w:eastAsia="zh-TW"/>
        </w:rPr>
        <w:t>。他有</w:t>
      </w:r>
      <w:r w:rsidRPr="00C64DD4">
        <w:rPr>
          <w:lang w:eastAsia="zh-TW"/>
        </w:rPr>
        <w:t xml:space="preserve"> social drinking</w:t>
      </w:r>
      <w:r w:rsidRPr="00C64DD4">
        <w:rPr>
          <w:lang w:eastAsia="zh-TW"/>
        </w:rPr>
        <w:t>，</w:t>
      </w:r>
      <w:r w:rsidRPr="00C64DD4">
        <w:rPr>
          <w:lang w:eastAsia="zh-TW"/>
        </w:rPr>
        <w:t>BP: 143/80 mmHg</w:t>
      </w:r>
      <w:r w:rsidRPr="00C64DD4">
        <w:rPr>
          <w:lang w:eastAsia="zh-TW"/>
        </w:rPr>
        <w:t>，</w:t>
      </w:r>
      <w:r w:rsidRPr="00C64DD4">
        <w:rPr>
          <w:lang w:eastAsia="zh-TW"/>
        </w:rPr>
        <w:t>BMI: 37</w:t>
      </w:r>
      <w:r w:rsidRPr="00C64DD4">
        <w:rPr>
          <w:lang w:eastAsia="zh-TW"/>
        </w:rPr>
        <w:t>，腹部檢查有肝腫大但無壓痛或觸痛，也無脾腫大。實驗室檢查</w:t>
      </w:r>
      <w:r w:rsidRPr="00C64DD4">
        <w:rPr>
          <w:lang w:eastAsia="zh-TW"/>
        </w:rPr>
        <w:t xml:space="preserve"> ALP: 180 U/L</w:t>
      </w:r>
      <w:r w:rsidRPr="00C64DD4">
        <w:rPr>
          <w:lang w:eastAsia="zh-TW"/>
        </w:rPr>
        <w:t>，</w:t>
      </w:r>
      <w:r w:rsidRPr="00C64DD4">
        <w:rPr>
          <w:lang w:eastAsia="zh-TW"/>
        </w:rPr>
        <w:t>AST: 42 U/L</w:t>
      </w:r>
      <w:r w:rsidRPr="00C64DD4">
        <w:rPr>
          <w:lang w:eastAsia="zh-TW"/>
        </w:rPr>
        <w:t>，</w:t>
      </w:r>
      <w:r w:rsidRPr="00C64DD4">
        <w:rPr>
          <w:lang w:eastAsia="zh-TW"/>
        </w:rPr>
        <w:t>ALT: 64U/L</w:t>
      </w:r>
      <w:r w:rsidRPr="00C64DD4">
        <w:rPr>
          <w:lang w:eastAsia="zh-TW"/>
        </w:rPr>
        <w:t>，</w:t>
      </w:r>
      <w:r w:rsidRPr="00C64DD4">
        <w:rPr>
          <w:lang w:eastAsia="zh-TW"/>
        </w:rPr>
        <w:t>CBC</w:t>
      </w:r>
      <w:r w:rsidRPr="00C64DD4">
        <w:rPr>
          <w:lang w:eastAsia="zh-TW"/>
        </w:rPr>
        <w:t>、</w:t>
      </w:r>
      <w:r w:rsidRPr="00C64DD4">
        <w:rPr>
          <w:lang w:eastAsia="zh-TW"/>
        </w:rPr>
        <w:t xml:space="preserve">albumin </w:t>
      </w:r>
      <w:r w:rsidRPr="00C64DD4">
        <w:rPr>
          <w:lang w:eastAsia="zh-TW"/>
        </w:rPr>
        <w:t>和</w:t>
      </w:r>
      <w:r w:rsidRPr="00C64DD4">
        <w:rPr>
          <w:lang w:eastAsia="zh-TW"/>
        </w:rPr>
        <w:t xml:space="preserve"> bilirubin </w:t>
      </w:r>
      <w:r w:rsidRPr="00C64DD4">
        <w:rPr>
          <w:lang w:eastAsia="zh-TW"/>
        </w:rPr>
        <w:t>均正常。超音波檢查只有膽息肉，肝臟腫大，且</w:t>
      </w:r>
      <w:r w:rsidRPr="00C64DD4">
        <w:rPr>
          <w:lang w:eastAsia="zh-TW"/>
        </w:rPr>
        <w:t xml:space="preserve"> echogenicity </w:t>
      </w:r>
      <w:r w:rsidRPr="00C64DD4">
        <w:rPr>
          <w:lang w:eastAsia="zh-TW"/>
        </w:rPr>
        <w:t>增加，但膽管正常。</w:t>
      </w:r>
      <w:r w:rsidRPr="00C64DD4">
        <w:t>下列何者為此病患最適當的治療</w:t>
      </w:r>
      <w:r w:rsidRPr="00C64DD4">
        <w:t>?</w:t>
      </w:r>
    </w:p>
    <w:p w14:paraId="55E2BCDC" w14:textId="77777777" w:rsidR="00236E9C" w:rsidRPr="00C64DD4" w:rsidRDefault="002D21FD">
      <w:pPr>
        <w:rPr>
          <w:szCs w:val="18"/>
        </w:rPr>
      </w:pPr>
      <w:r>
        <w:rPr>
          <w:noProof/>
          <w:szCs w:val="18"/>
        </w:rPr>
        <w:pict w14:anchorId="64C94C66">
          <v:rect id="_x0000_i1131" alt="" style="width:415.3pt;height:.05pt;mso-width-percent:0;mso-height-percent:0;mso-width-percent:0;mso-height-percent:0" o:hralign="center" o:hrstd="t" o:hr="t"/>
        </w:pict>
      </w:r>
    </w:p>
    <w:p w14:paraId="76742699" w14:textId="77777777" w:rsidR="00236E9C" w:rsidRPr="00C64DD4" w:rsidRDefault="00000000" w:rsidP="00B300E5">
      <w:pPr>
        <w:pStyle w:val="Compact"/>
      </w:pPr>
      <w:r w:rsidRPr="00C64DD4">
        <w:t>A.</w:t>
      </w:r>
      <w:r w:rsidRPr="00C64DD4">
        <w:t>戒酒。</w:t>
      </w:r>
    </w:p>
    <w:p w14:paraId="60F9C440" w14:textId="77777777" w:rsidR="00236E9C" w:rsidRPr="00C64DD4" w:rsidRDefault="00000000" w:rsidP="00B300E5">
      <w:pPr>
        <w:pStyle w:val="Compact"/>
      </w:pPr>
      <w:r w:rsidRPr="00C64DD4">
        <w:t>B.</w:t>
      </w:r>
      <w:r w:rsidRPr="00C64DD4">
        <w:t>停用</w:t>
      </w:r>
      <w:r w:rsidRPr="00C64DD4">
        <w:t xml:space="preserve"> atorvastatin</w:t>
      </w:r>
      <w:r w:rsidRPr="00C64DD4">
        <w:t>。</w:t>
      </w:r>
    </w:p>
    <w:p w14:paraId="68EAB113" w14:textId="77777777" w:rsidR="00236E9C" w:rsidRPr="00C64DD4" w:rsidRDefault="00000000" w:rsidP="00B300E5">
      <w:pPr>
        <w:pStyle w:val="Compact"/>
      </w:pPr>
      <w:r w:rsidRPr="00C64DD4">
        <w:t>C.</w:t>
      </w:r>
      <w:r w:rsidRPr="00C64DD4">
        <w:t>加用</w:t>
      </w:r>
      <w:r w:rsidRPr="00C64DD4">
        <w:t xml:space="preserve"> pioglitazone</w:t>
      </w:r>
      <w:r w:rsidRPr="00C64DD4">
        <w:t>。</w:t>
      </w:r>
    </w:p>
    <w:p w14:paraId="0E982057" w14:textId="77777777" w:rsidR="00236E9C" w:rsidRPr="00C64DD4" w:rsidRDefault="00000000" w:rsidP="00B300E5">
      <w:pPr>
        <w:pStyle w:val="Compact"/>
      </w:pPr>
      <w:r w:rsidRPr="00C64DD4">
        <w:t>D.</w:t>
      </w:r>
      <w:r w:rsidRPr="00C64DD4">
        <w:t>減重。</w:t>
      </w:r>
    </w:p>
    <w:p w14:paraId="7D1D556F" w14:textId="77777777" w:rsidR="00236E9C" w:rsidRPr="00C64DD4" w:rsidRDefault="00000000" w:rsidP="00B300E5">
      <w:pPr>
        <w:pStyle w:val="Compact"/>
      </w:pPr>
      <w:r w:rsidRPr="00C64DD4">
        <w:t xml:space="preserve">E. </w:t>
      </w:r>
      <w:r w:rsidRPr="00C64DD4">
        <w:t>停用</w:t>
      </w:r>
      <w:r w:rsidRPr="00C64DD4">
        <w:t xml:space="preserve"> losartan</w:t>
      </w:r>
    </w:p>
    <w:p w14:paraId="69638D7D" w14:textId="77777777" w:rsidR="00236E9C" w:rsidRPr="00C64DD4" w:rsidRDefault="00000000" w:rsidP="00B300E5">
      <w:pPr>
        <w:pStyle w:val="2"/>
      </w:pPr>
      <w:bookmarkStart w:id="53" w:name="question-54"/>
      <w:bookmarkEnd w:id="52"/>
      <w:r w:rsidRPr="00C64DD4">
        <w:t>Question 54:</w:t>
      </w:r>
    </w:p>
    <w:p w14:paraId="2B37F284" w14:textId="77777777" w:rsidR="00236E9C" w:rsidRPr="00C64DD4" w:rsidRDefault="00000000" w:rsidP="00B300E5">
      <w:pPr>
        <w:pStyle w:val="FirstParagraph"/>
      </w:pPr>
      <w:r w:rsidRPr="00C64DD4">
        <w:rPr>
          <w:lang w:eastAsia="zh-TW"/>
        </w:rPr>
        <w:t xml:space="preserve">40 </w:t>
      </w:r>
      <w:r w:rsidRPr="00C64DD4">
        <w:rPr>
          <w:lang w:eastAsia="zh-TW"/>
        </w:rPr>
        <w:t>歲女性在飯後</w:t>
      </w:r>
      <w:r w:rsidRPr="00C64DD4">
        <w:rPr>
          <w:lang w:eastAsia="zh-TW"/>
        </w:rPr>
        <w:t xml:space="preserve"> 30 </w:t>
      </w:r>
      <w:r w:rsidRPr="00C64DD4">
        <w:rPr>
          <w:lang w:eastAsia="zh-TW"/>
        </w:rPr>
        <w:t>至</w:t>
      </w:r>
      <w:r w:rsidRPr="00C64DD4">
        <w:rPr>
          <w:lang w:eastAsia="zh-TW"/>
        </w:rPr>
        <w:t xml:space="preserve"> 60 </w:t>
      </w:r>
      <w:r w:rsidRPr="00C64DD4">
        <w:rPr>
          <w:lang w:eastAsia="zh-TW"/>
        </w:rPr>
        <w:t>分鐘後，有上腹痛、腹脹、噁心和腹瀉，已發生三個月，有時大餐後合併頭痛、流汗現象，上述症狀在飯後</w:t>
      </w:r>
      <w:r w:rsidRPr="00C64DD4">
        <w:rPr>
          <w:lang w:eastAsia="zh-TW"/>
        </w:rPr>
        <w:t xml:space="preserve"> 30 </w:t>
      </w:r>
      <w:r w:rsidRPr="00C64DD4">
        <w:rPr>
          <w:lang w:eastAsia="zh-TW"/>
        </w:rPr>
        <w:t>分鐘至</w:t>
      </w:r>
      <w:r w:rsidRPr="00C64DD4">
        <w:rPr>
          <w:lang w:eastAsia="zh-TW"/>
        </w:rPr>
        <w:t xml:space="preserve"> 2 </w:t>
      </w:r>
      <w:r w:rsidRPr="00C64DD4">
        <w:rPr>
          <w:lang w:eastAsia="zh-TW"/>
        </w:rPr>
        <w:t>小時會緩解。</w:t>
      </w:r>
      <w:r w:rsidRPr="00C64DD4">
        <w:t>本身為肥胖、高血壓和第二型糖尿病患者，四個月前接受減重手術</w:t>
      </w:r>
      <w:r w:rsidRPr="00C64DD4">
        <w:t xml:space="preserve"> sleeve gastrectomy</w:t>
      </w:r>
      <w:r w:rsidRPr="00C64DD4">
        <w:t>。胃鏡檢查除</w:t>
      </w:r>
      <w:r w:rsidRPr="00C64DD4">
        <w:t xml:space="preserve"> sleeve gastrectomy </w:t>
      </w:r>
      <w:r w:rsidRPr="00C64DD4">
        <w:t>外並無異常，胃切片無幽門螺旋桿菌，十二指腸切片及胃排空檢查均為正常。此位患者最恰當的治療為</w:t>
      </w:r>
      <w:r w:rsidRPr="00C64DD4">
        <w:t>?</w:t>
      </w:r>
    </w:p>
    <w:p w14:paraId="1C5F8055" w14:textId="77777777" w:rsidR="00236E9C" w:rsidRPr="00C64DD4" w:rsidRDefault="00000000" w:rsidP="00B300E5">
      <w:pPr>
        <w:pStyle w:val="Compact"/>
      </w:pPr>
      <w:r w:rsidRPr="00C64DD4">
        <w:t>A.acarbose</w:t>
      </w:r>
      <w:r w:rsidRPr="00C64DD4">
        <w:t>。</w:t>
      </w:r>
    </w:p>
    <w:p w14:paraId="16CAF035" w14:textId="77777777" w:rsidR="00236E9C" w:rsidRPr="00C64DD4" w:rsidRDefault="00000000" w:rsidP="00B300E5">
      <w:pPr>
        <w:pStyle w:val="Compact"/>
      </w:pPr>
      <w:r w:rsidRPr="00C64DD4">
        <w:t>B.metformin</w:t>
      </w:r>
      <w:r w:rsidRPr="00C64DD4">
        <w:t>。</w:t>
      </w:r>
    </w:p>
    <w:p w14:paraId="026DE4FE" w14:textId="77777777" w:rsidR="00236E9C" w:rsidRPr="00C64DD4" w:rsidRDefault="00000000" w:rsidP="00B300E5">
      <w:pPr>
        <w:pStyle w:val="Compact"/>
      </w:pPr>
      <w:r w:rsidRPr="00C64DD4">
        <w:t>C.metoclopramide</w:t>
      </w:r>
      <w:r w:rsidRPr="00C64DD4">
        <w:t>。</w:t>
      </w:r>
    </w:p>
    <w:p w14:paraId="4CF69F8B" w14:textId="77777777" w:rsidR="00236E9C" w:rsidRPr="00C64DD4" w:rsidRDefault="00000000" w:rsidP="00B300E5">
      <w:pPr>
        <w:pStyle w:val="Compact"/>
      </w:pPr>
      <w:r w:rsidRPr="00C64DD4">
        <w:t>D.rifaximin</w:t>
      </w:r>
      <w:r w:rsidRPr="00C64DD4">
        <w:t>。</w:t>
      </w:r>
    </w:p>
    <w:p w14:paraId="2C5364FA" w14:textId="77777777" w:rsidR="00236E9C" w:rsidRPr="00C64DD4" w:rsidRDefault="00000000" w:rsidP="00B300E5">
      <w:pPr>
        <w:pStyle w:val="Compact"/>
      </w:pPr>
      <w:r w:rsidRPr="00C64DD4">
        <w:t>E.</w:t>
      </w:r>
      <w:r w:rsidRPr="00C64DD4">
        <w:t>少量多餐。</w:t>
      </w:r>
    </w:p>
    <w:p w14:paraId="16558E42" w14:textId="77777777" w:rsidR="00236E9C" w:rsidRPr="00C64DD4" w:rsidRDefault="00000000" w:rsidP="00B300E5">
      <w:pPr>
        <w:pStyle w:val="2"/>
      </w:pPr>
      <w:bookmarkStart w:id="54" w:name="question-55"/>
      <w:bookmarkEnd w:id="53"/>
      <w:r w:rsidRPr="00C64DD4">
        <w:t>Question 55:</w:t>
      </w:r>
    </w:p>
    <w:p w14:paraId="6B3F3FBC" w14:textId="77777777" w:rsidR="00236E9C" w:rsidRPr="00C64DD4" w:rsidRDefault="00000000" w:rsidP="00B300E5">
      <w:pPr>
        <w:pStyle w:val="FirstParagraph"/>
      </w:pPr>
      <w:r w:rsidRPr="00C64DD4">
        <w:t>血液透析病人的血管通路</w:t>
      </w:r>
      <w:r w:rsidRPr="00C64DD4">
        <w:t>(AVF, arterio-venous fistula)</w:t>
      </w:r>
      <w:r w:rsidRPr="00C64DD4">
        <w:t>，透過例行檢視</w:t>
      </w:r>
      <w:r w:rsidRPr="00C64DD4">
        <w:t>(physical examination)</w:t>
      </w:r>
      <w:r w:rsidRPr="00C64DD4">
        <w:t>可以及早發現阻塞或血流異常，及時處理。以下哪一種徵兆符合</w:t>
      </w:r>
      <w:r w:rsidRPr="00C64DD4">
        <w:t xml:space="preserve"> AVF </w:t>
      </w:r>
      <w:r w:rsidRPr="00C64DD4">
        <w:t>動脈端狹窄</w:t>
      </w:r>
      <w:r w:rsidRPr="00C64DD4">
        <w:t>(inflow stenosis)</w:t>
      </w:r>
      <w:r w:rsidRPr="00C64DD4">
        <w:t>與血流灌注不足</w:t>
      </w:r>
      <w:r w:rsidRPr="00C64DD4">
        <w:t>?</w:t>
      </w:r>
    </w:p>
    <w:p w14:paraId="747CED41" w14:textId="77777777" w:rsidR="00236E9C" w:rsidRPr="00C64DD4" w:rsidRDefault="00000000">
      <w:pPr>
        <w:numPr>
          <w:ilvl w:val="0"/>
          <w:numId w:val="67"/>
        </w:numPr>
        <w:rPr>
          <w:szCs w:val="18"/>
        </w:rPr>
      </w:pPr>
      <w:r w:rsidRPr="00C64DD4">
        <w:rPr>
          <w:szCs w:val="18"/>
        </w:rPr>
        <w:t>increased pulsatility or water hammer pulse during systole</w:t>
      </w:r>
    </w:p>
    <w:p w14:paraId="77A6CE6C" w14:textId="77777777" w:rsidR="00236E9C" w:rsidRPr="00C64DD4" w:rsidRDefault="00000000">
      <w:pPr>
        <w:numPr>
          <w:ilvl w:val="0"/>
          <w:numId w:val="67"/>
        </w:numPr>
        <w:rPr>
          <w:szCs w:val="18"/>
        </w:rPr>
      </w:pPr>
      <w:r w:rsidRPr="00C64DD4">
        <w:rPr>
          <w:szCs w:val="18"/>
        </w:rPr>
        <w:t>reduced pulsatility during systole</w:t>
      </w:r>
    </w:p>
    <w:p w14:paraId="5549F028" w14:textId="77777777" w:rsidR="00236E9C" w:rsidRPr="00C64DD4" w:rsidRDefault="00000000">
      <w:pPr>
        <w:numPr>
          <w:ilvl w:val="0"/>
          <w:numId w:val="67"/>
        </w:numPr>
        <w:rPr>
          <w:szCs w:val="18"/>
        </w:rPr>
      </w:pPr>
      <w:r w:rsidRPr="00C64DD4">
        <w:rPr>
          <w:szCs w:val="18"/>
        </w:rPr>
        <w:lastRenderedPageBreak/>
        <w:t>reduced softening and“empty” access during diastole</w:t>
      </w:r>
    </w:p>
    <w:p w14:paraId="108F102B" w14:textId="77777777" w:rsidR="00236E9C" w:rsidRPr="00C64DD4" w:rsidRDefault="00000000">
      <w:pPr>
        <w:numPr>
          <w:ilvl w:val="0"/>
          <w:numId w:val="67"/>
        </w:numPr>
        <w:rPr>
          <w:szCs w:val="18"/>
        </w:rPr>
      </w:pPr>
      <w:r w:rsidRPr="00C64DD4">
        <w:rPr>
          <w:szCs w:val="18"/>
        </w:rPr>
        <w:t>a high pitch, discontinuous bruit</w:t>
      </w:r>
    </w:p>
    <w:p w14:paraId="5B6BE8BB" w14:textId="77777777" w:rsidR="00236E9C" w:rsidRPr="00C64DD4" w:rsidRDefault="00000000">
      <w:pPr>
        <w:numPr>
          <w:ilvl w:val="0"/>
          <w:numId w:val="67"/>
        </w:numPr>
        <w:rPr>
          <w:szCs w:val="18"/>
        </w:rPr>
      </w:pPr>
      <w:r w:rsidRPr="00C64DD4">
        <w:rPr>
          <w:szCs w:val="18"/>
        </w:rPr>
        <w:t>weak thrill</w:t>
      </w:r>
    </w:p>
    <w:p w14:paraId="55CC4717" w14:textId="77777777" w:rsidR="00236E9C" w:rsidRPr="00C64DD4" w:rsidRDefault="00000000">
      <w:pPr>
        <w:numPr>
          <w:ilvl w:val="0"/>
          <w:numId w:val="67"/>
        </w:numPr>
        <w:rPr>
          <w:szCs w:val="18"/>
        </w:rPr>
      </w:pPr>
      <w:r w:rsidRPr="00C64DD4">
        <w:rPr>
          <w:szCs w:val="18"/>
        </w:rPr>
        <w:t>Increased pulse intensity (augmentation) test</w:t>
      </w:r>
    </w:p>
    <w:p w14:paraId="18D0328C" w14:textId="77777777" w:rsidR="00236E9C" w:rsidRPr="00C64DD4" w:rsidRDefault="002D21FD">
      <w:pPr>
        <w:rPr>
          <w:szCs w:val="18"/>
        </w:rPr>
      </w:pPr>
      <w:r>
        <w:rPr>
          <w:noProof/>
          <w:szCs w:val="18"/>
        </w:rPr>
        <w:pict w14:anchorId="1756A971">
          <v:rect id="_x0000_i1130" alt="" style="width:415.3pt;height:.05pt;mso-width-percent:0;mso-height-percent:0;mso-width-percent:0;mso-height-percent:0" o:hralign="center" o:hrstd="t" o:hr="t"/>
        </w:pict>
      </w:r>
    </w:p>
    <w:p w14:paraId="062FDBA3" w14:textId="77777777" w:rsidR="00236E9C" w:rsidRPr="00C64DD4" w:rsidRDefault="00000000" w:rsidP="00B300E5">
      <w:pPr>
        <w:pStyle w:val="Compact"/>
      </w:pPr>
      <w:r w:rsidRPr="00C64DD4">
        <w:t>A.(1) + (4) + (6)</w:t>
      </w:r>
      <w:r w:rsidRPr="00C64DD4">
        <w:t>。</w:t>
      </w:r>
    </w:p>
    <w:p w14:paraId="7509A739" w14:textId="77777777" w:rsidR="00236E9C" w:rsidRPr="00C64DD4" w:rsidRDefault="00000000" w:rsidP="00B300E5">
      <w:pPr>
        <w:pStyle w:val="Compact"/>
      </w:pPr>
      <w:r w:rsidRPr="00C64DD4">
        <w:t>B.(1) + (3) + (5)</w:t>
      </w:r>
      <w:r w:rsidRPr="00C64DD4">
        <w:t>。</w:t>
      </w:r>
    </w:p>
    <w:p w14:paraId="0E611997" w14:textId="77777777" w:rsidR="00236E9C" w:rsidRPr="00C64DD4" w:rsidRDefault="00000000" w:rsidP="00B300E5">
      <w:pPr>
        <w:pStyle w:val="Compact"/>
      </w:pPr>
      <w:r w:rsidRPr="00C64DD4">
        <w:t>C.(2) + (3) + (5) + (6)</w:t>
      </w:r>
      <w:r w:rsidRPr="00C64DD4">
        <w:t>。</w:t>
      </w:r>
    </w:p>
    <w:p w14:paraId="3E1F6E47" w14:textId="77777777" w:rsidR="00236E9C" w:rsidRPr="00C64DD4" w:rsidRDefault="00000000" w:rsidP="00B300E5">
      <w:pPr>
        <w:pStyle w:val="Compact"/>
      </w:pPr>
      <w:r w:rsidRPr="00C64DD4">
        <w:t>D.(2) + (3) + (4) + (5)</w:t>
      </w:r>
      <w:r w:rsidRPr="00C64DD4">
        <w:t>。</w:t>
      </w:r>
    </w:p>
    <w:p w14:paraId="56D66B04" w14:textId="77777777" w:rsidR="00236E9C" w:rsidRPr="00C64DD4" w:rsidRDefault="00000000" w:rsidP="00B300E5">
      <w:pPr>
        <w:pStyle w:val="Compact"/>
      </w:pPr>
      <w:r w:rsidRPr="00C64DD4">
        <w:t>E. (2) + (3) + (4) + (5) + (6)</w:t>
      </w:r>
      <w:r w:rsidRPr="00C64DD4">
        <w:t>。</w:t>
      </w:r>
    </w:p>
    <w:p w14:paraId="7AD44E65" w14:textId="77777777" w:rsidR="00236E9C" w:rsidRPr="00C64DD4" w:rsidRDefault="00000000" w:rsidP="00B300E5">
      <w:pPr>
        <w:pStyle w:val="2"/>
      </w:pPr>
      <w:bookmarkStart w:id="55" w:name="question-56"/>
      <w:bookmarkEnd w:id="54"/>
      <w:r w:rsidRPr="00C64DD4">
        <w:t>Question 56:</w:t>
      </w:r>
    </w:p>
    <w:p w14:paraId="3DD05FA5" w14:textId="77777777" w:rsidR="00236E9C" w:rsidRPr="00C64DD4" w:rsidRDefault="00000000" w:rsidP="00B300E5">
      <w:pPr>
        <w:pStyle w:val="FirstParagraph"/>
      </w:pPr>
      <w:r w:rsidRPr="00C64DD4">
        <w:t>一位</w:t>
      </w:r>
      <w:r w:rsidRPr="00C64DD4">
        <w:t xml:space="preserve"> 60 </w:t>
      </w:r>
      <w:r w:rsidRPr="00C64DD4">
        <w:t>歲男性，腎功能正常。例行性超音波檢查無意間發現有良性前列腺肥大</w:t>
      </w:r>
      <w:r w:rsidRPr="00C64DD4">
        <w:t>(BPH)</w:t>
      </w:r>
      <w:r w:rsidRPr="00C64DD4">
        <w:t>，兩側中度</w:t>
      </w:r>
      <w:r w:rsidRPr="00C64DD4">
        <w:t xml:space="preserve"> hydronephrosis</w:t>
      </w:r>
      <w:r w:rsidRPr="00C64DD4">
        <w:t>，兩側腎臟大小仍在正常範圍。</w:t>
      </w:r>
    </w:p>
    <w:p w14:paraId="7DF20698" w14:textId="77777777" w:rsidR="00236E9C" w:rsidRPr="00C64DD4" w:rsidRDefault="00000000">
      <w:pPr>
        <w:pStyle w:val="a0"/>
        <w:rPr>
          <w:szCs w:val="18"/>
        </w:rPr>
      </w:pPr>
      <w:r w:rsidRPr="00C64DD4">
        <w:rPr>
          <w:szCs w:val="18"/>
        </w:rPr>
        <w:t>醫師擬安排進一步檢查可能的病因，並希望能藉此項檢查來選擇哪一側先做經皮腎臟造瘻</w:t>
      </w:r>
      <w:r w:rsidRPr="00C64DD4">
        <w:rPr>
          <w:szCs w:val="18"/>
        </w:rPr>
        <w:t xml:space="preserve">(Percutaneous Nephrostomy, PCN) </w:t>
      </w:r>
      <w:r w:rsidRPr="00C64DD4">
        <w:rPr>
          <w:szCs w:val="18"/>
        </w:rPr>
        <w:t>來暫時緩解腎臟傷害。</w:t>
      </w:r>
    </w:p>
    <w:p w14:paraId="48F3E443" w14:textId="77777777" w:rsidR="00236E9C" w:rsidRPr="00C64DD4" w:rsidRDefault="00000000">
      <w:pPr>
        <w:pStyle w:val="a0"/>
        <w:rPr>
          <w:szCs w:val="18"/>
        </w:rPr>
      </w:pPr>
      <w:r w:rsidRPr="00C64DD4">
        <w:rPr>
          <w:szCs w:val="18"/>
        </w:rPr>
        <w:t>以下何項檢查最合適</w:t>
      </w:r>
      <w:r w:rsidRPr="00C64DD4">
        <w:rPr>
          <w:szCs w:val="18"/>
        </w:rPr>
        <w:t>?</w:t>
      </w:r>
    </w:p>
    <w:p w14:paraId="4F88BFAC" w14:textId="77777777" w:rsidR="00236E9C" w:rsidRPr="00C64DD4" w:rsidRDefault="002D21FD">
      <w:pPr>
        <w:rPr>
          <w:szCs w:val="18"/>
        </w:rPr>
      </w:pPr>
      <w:r>
        <w:rPr>
          <w:noProof/>
          <w:szCs w:val="18"/>
        </w:rPr>
        <w:pict w14:anchorId="3F16FF58">
          <v:rect id="_x0000_i1129" alt="" style="width:415.3pt;height:.05pt;mso-width-percent:0;mso-height-percent:0;mso-width-percent:0;mso-height-percent:0" o:hralign="center" o:hrstd="t" o:hr="t"/>
        </w:pict>
      </w:r>
    </w:p>
    <w:p w14:paraId="4C2E0173" w14:textId="77777777" w:rsidR="00236E9C" w:rsidRPr="00C64DD4" w:rsidRDefault="00000000" w:rsidP="00B300E5">
      <w:pPr>
        <w:pStyle w:val="Compact"/>
      </w:pPr>
      <w:r w:rsidRPr="00C64DD4">
        <w:t>A.high-resolution multidetector row computed tomography (CT) scan</w:t>
      </w:r>
    </w:p>
    <w:p w14:paraId="1BFA7C0F" w14:textId="77777777" w:rsidR="00236E9C" w:rsidRPr="00C64DD4" w:rsidRDefault="00000000" w:rsidP="00B300E5">
      <w:pPr>
        <w:pStyle w:val="Compact"/>
      </w:pPr>
      <w:r w:rsidRPr="00C64DD4">
        <w:t>B.retrograde urography</w:t>
      </w:r>
    </w:p>
    <w:p w14:paraId="737618C6" w14:textId="77777777" w:rsidR="00236E9C" w:rsidRPr="00C64DD4" w:rsidRDefault="00000000" w:rsidP="00B300E5">
      <w:pPr>
        <w:pStyle w:val="Compact"/>
      </w:pPr>
      <w:r w:rsidRPr="00C64DD4">
        <w:t>C.radionuclide renal scan with furosemide</w:t>
      </w:r>
      <w:r w:rsidRPr="00C64DD4">
        <w:t>。</w:t>
      </w:r>
    </w:p>
    <w:p w14:paraId="14A14F28" w14:textId="77777777" w:rsidR="00236E9C" w:rsidRPr="00C64DD4" w:rsidRDefault="00000000" w:rsidP="00B300E5">
      <w:pPr>
        <w:pStyle w:val="Compact"/>
      </w:pPr>
      <w:r w:rsidRPr="00C64DD4">
        <w:t>D.Magnetic resonance urography</w:t>
      </w:r>
      <w:r w:rsidRPr="00C64DD4">
        <w:t>。</w:t>
      </w:r>
    </w:p>
    <w:p w14:paraId="0B666250" w14:textId="77777777" w:rsidR="00236E9C" w:rsidRPr="00C64DD4" w:rsidRDefault="00000000" w:rsidP="00B300E5">
      <w:pPr>
        <w:pStyle w:val="Compact"/>
      </w:pPr>
      <w:r w:rsidRPr="00C64DD4">
        <w:t>E. endoscopic voiding cystourethrography</w:t>
      </w:r>
    </w:p>
    <w:p w14:paraId="71D6540D" w14:textId="77777777" w:rsidR="00236E9C" w:rsidRPr="00C64DD4" w:rsidRDefault="00000000" w:rsidP="00B300E5">
      <w:pPr>
        <w:pStyle w:val="2"/>
      </w:pPr>
      <w:bookmarkStart w:id="56" w:name="question-57"/>
      <w:bookmarkEnd w:id="55"/>
      <w:r w:rsidRPr="00C64DD4">
        <w:t>Question 57:</w:t>
      </w:r>
    </w:p>
    <w:p w14:paraId="46637161" w14:textId="77777777" w:rsidR="00236E9C" w:rsidRPr="00C64DD4" w:rsidRDefault="00000000" w:rsidP="00B300E5">
      <w:pPr>
        <w:pStyle w:val="FirstParagraph"/>
      </w:pPr>
      <w:r w:rsidRPr="00C64DD4">
        <w:t>以下有關多囊腎</w:t>
      </w:r>
      <w:r w:rsidRPr="00C64DD4">
        <w:t>(ADPKD</w:t>
      </w:r>
      <w:r w:rsidRPr="00C64DD4">
        <w:t>，</w:t>
      </w:r>
      <w:r w:rsidRPr="00C64DD4">
        <w:t>Autosomal Dominant Polycystic Kidney Disease)</w:t>
      </w:r>
      <w:r w:rsidRPr="00C64DD4">
        <w:t>的敘述，何種組合是正確的</w:t>
      </w:r>
      <w:r w:rsidRPr="00C64DD4">
        <w:t>?</w:t>
      </w:r>
    </w:p>
    <w:p w14:paraId="70017D69" w14:textId="77777777" w:rsidR="00236E9C" w:rsidRPr="00C64DD4" w:rsidRDefault="00000000">
      <w:pPr>
        <w:numPr>
          <w:ilvl w:val="0"/>
          <w:numId w:val="70"/>
        </w:numPr>
        <w:rPr>
          <w:szCs w:val="18"/>
        </w:rPr>
      </w:pPr>
      <w:r w:rsidRPr="00C64DD4">
        <w:rPr>
          <w:szCs w:val="18"/>
        </w:rPr>
        <w:t>血壓建議以</w:t>
      </w:r>
      <w:r w:rsidRPr="00C64DD4">
        <w:rPr>
          <w:szCs w:val="18"/>
        </w:rPr>
        <w:t xml:space="preserve"> 140/90 mmHg </w:t>
      </w:r>
      <w:r w:rsidRPr="00C64DD4">
        <w:rPr>
          <w:szCs w:val="18"/>
        </w:rPr>
        <w:t>為目標，可降低心血管併發症，而若是能進一步控制收縮壓目標達</w:t>
      </w:r>
      <w:r w:rsidRPr="00C64DD4">
        <w:rPr>
          <w:szCs w:val="18"/>
        </w:rPr>
        <w:t xml:space="preserve"> 110mmHg</w:t>
      </w:r>
      <w:r w:rsidRPr="00C64DD4">
        <w:rPr>
          <w:szCs w:val="18"/>
        </w:rPr>
        <w:t>，可以延緩腎功能惡化。</w:t>
      </w:r>
    </w:p>
    <w:p w14:paraId="043529EC" w14:textId="77777777" w:rsidR="00236E9C" w:rsidRPr="00C64DD4" w:rsidRDefault="00000000">
      <w:pPr>
        <w:numPr>
          <w:ilvl w:val="0"/>
          <w:numId w:val="70"/>
        </w:numPr>
        <w:rPr>
          <w:szCs w:val="18"/>
        </w:rPr>
      </w:pPr>
      <w:r w:rsidRPr="00C64DD4">
        <w:rPr>
          <w:szCs w:val="18"/>
        </w:rPr>
        <w:t>選擇脂溶性抗生素</w:t>
      </w:r>
      <w:r w:rsidRPr="00C64DD4">
        <w:rPr>
          <w:szCs w:val="18"/>
        </w:rPr>
        <w:t>[</w:t>
      </w:r>
      <w:r w:rsidRPr="00C64DD4">
        <w:rPr>
          <w:szCs w:val="18"/>
        </w:rPr>
        <w:t>如</w:t>
      </w:r>
      <w:r w:rsidRPr="00C64DD4">
        <w:rPr>
          <w:szCs w:val="18"/>
        </w:rPr>
        <w:t xml:space="preserve"> trimethoprim sulfamethoxazole, quinolones, </w:t>
      </w:r>
      <w:r w:rsidRPr="00C64DD4">
        <w:rPr>
          <w:szCs w:val="18"/>
        </w:rPr>
        <w:t>及</w:t>
      </w:r>
      <w:r w:rsidRPr="00C64DD4">
        <w:rPr>
          <w:szCs w:val="18"/>
        </w:rPr>
        <w:t xml:space="preserve"> chloramphenicol] </w:t>
      </w:r>
      <w:r w:rsidRPr="00C64DD4">
        <w:rPr>
          <w:szCs w:val="18"/>
        </w:rPr>
        <w:t>對囊泡</w:t>
      </w:r>
      <w:r w:rsidRPr="00C64DD4">
        <w:rPr>
          <w:szCs w:val="18"/>
        </w:rPr>
        <w:t>(cyst)</w:t>
      </w:r>
      <w:r w:rsidRPr="00C64DD4">
        <w:rPr>
          <w:szCs w:val="18"/>
        </w:rPr>
        <w:t>感染，穿透性與治療效果較佳。</w:t>
      </w:r>
    </w:p>
    <w:p w14:paraId="0695F11E" w14:textId="77777777" w:rsidR="00236E9C" w:rsidRPr="00C64DD4" w:rsidRDefault="00000000" w:rsidP="00B300E5">
      <w:pPr>
        <w:pStyle w:val="FirstParagraph"/>
      </w:pPr>
      <w:r w:rsidRPr="00C64DD4">
        <w:t>(3 )</w:t>
      </w:r>
      <w:r w:rsidRPr="00C64DD4">
        <w:t>喝水量不建議過多</w:t>
      </w:r>
      <w:r w:rsidRPr="00C64DD4">
        <w:t>(&gt; 2500 mL/day)</w:t>
      </w:r>
      <w:r w:rsidRPr="00C64DD4">
        <w:t>，以免促進囊泡生長</w:t>
      </w:r>
      <w:r w:rsidRPr="00C64DD4">
        <w:t>(cyst growth)</w:t>
      </w:r>
    </w:p>
    <w:p w14:paraId="414FD015" w14:textId="77777777" w:rsidR="00236E9C" w:rsidRPr="00C64DD4" w:rsidRDefault="00000000">
      <w:pPr>
        <w:pStyle w:val="a0"/>
        <w:rPr>
          <w:szCs w:val="18"/>
        </w:rPr>
      </w:pPr>
      <w:r w:rsidRPr="00C64DD4">
        <w:rPr>
          <w:szCs w:val="18"/>
        </w:rPr>
        <w:t>(4)</w:t>
      </w:r>
      <w:r w:rsidRPr="00C64DD4">
        <w:rPr>
          <w:szCs w:val="18"/>
        </w:rPr>
        <w:t>抑制腎素</w:t>
      </w:r>
      <w:r w:rsidRPr="00C64DD4">
        <w:rPr>
          <w:szCs w:val="18"/>
        </w:rPr>
        <w:t>-</w:t>
      </w:r>
      <w:r w:rsidRPr="00C64DD4">
        <w:rPr>
          <w:szCs w:val="18"/>
        </w:rPr>
        <w:t>血管張力素系統</w:t>
      </w:r>
      <w:r w:rsidRPr="00C64DD4">
        <w:rPr>
          <w:szCs w:val="18"/>
        </w:rPr>
        <w:t>(RAA</w:t>
      </w:r>
      <w:r w:rsidRPr="00C64DD4">
        <w:rPr>
          <w:szCs w:val="18"/>
        </w:rPr>
        <w:t>，</w:t>
      </w:r>
      <w:r w:rsidRPr="00C64DD4">
        <w:rPr>
          <w:szCs w:val="18"/>
        </w:rPr>
        <w:t xml:space="preserve"> renin-angiotensin-aldosterone system)</w:t>
      </w:r>
      <w:r w:rsidRPr="00C64DD4">
        <w:rPr>
          <w:szCs w:val="18"/>
        </w:rPr>
        <w:t>，可控制血壓與減緩腎功能惡化。</w:t>
      </w:r>
    </w:p>
    <w:p w14:paraId="2DEE9AB5" w14:textId="77777777" w:rsidR="00236E9C" w:rsidRPr="00C64DD4" w:rsidRDefault="00000000" w:rsidP="00B300E5">
      <w:pPr>
        <w:pStyle w:val="Compact"/>
        <w:numPr>
          <w:ilvl w:val="0"/>
          <w:numId w:val="71"/>
        </w:numPr>
      </w:pPr>
      <w:r w:rsidRPr="00C64DD4">
        <w:t xml:space="preserve">tolvaptan, </w:t>
      </w:r>
      <w:r w:rsidRPr="00C64DD4">
        <w:t>一種</w:t>
      </w:r>
      <w:r w:rsidRPr="00C64DD4">
        <w:t xml:space="preserve"> vasopressin V2 receptor (V2R) antagonists</w:t>
      </w:r>
      <w:r w:rsidRPr="00C64DD4">
        <w:t>，可以抑制囊泡</w:t>
      </w:r>
      <w:r w:rsidRPr="00C64DD4">
        <w:t>(cyst)</w:t>
      </w:r>
      <w:r w:rsidRPr="00C64DD4">
        <w:t>細胞增生。建</w:t>
      </w:r>
      <w:r w:rsidRPr="00C64DD4">
        <w:t xml:space="preserve"> 80 </w:t>
      </w:r>
      <w:r w:rsidRPr="00C64DD4">
        <w:t>議早期使用</w:t>
      </w:r>
      <w:r w:rsidRPr="00C64DD4">
        <w:t xml:space="preserve"> tolvaptan</w:t>
      </w:r>
      <w:r w:rsidRPr="00C64DD4">
        <w:t>，預防囊泡生長與進展至尿毒症。</w:t>
      </w:r>
    </w:p>
    <w:p w14:paraId="35B1ECDE" w14:textId="77777777" w:rsidR="00236E9C" w:rsidRPr="00C64DD4" w:rsidRDefault="002D21FD">
      <w:pPr>
        <w:rPr>
          <w:szCs w:val="18"/>
        </w:rPr>
      </w:pPr>
      <w:r>
        <w:rPr>
          <w:noProof/>
          <w:szCs w:val="18"/>
        </w:rPr>
        <w:pict w14:anchorId="172B3D26">
          <v:rect id="_x0000_i1128" alt="" style="width:415.3pt;height:.05pt;mso-width-percent:0;mso-height-percent:0;mso-width-percent:0;mso-height-percent:0" o:hralign="center" o:hrstd="t" o:hr="t"/>
        </w:pict>
      </w:r>
    </w:p>
    <w:p w14:paraId="05D8D5B2" w14:textId="77777777" w:rsidR="00236E9C" w:rsidRPr="00C64DD4" w:rsidRDefault="00000000" w:rsidP="00B300E5">
      <w:pPr>
        <w:pStyle w:val="Compact"/>
      </w:pPr>
      <w:r w:rsidRPr="00C64DD4">
        <w:t>A.(1) + (2) + (3) + (4) + (5)</w:t>
      </w:r>
    </w:p>
    <w:p w14:paraId="6A8AC75B" w14:textId="77777777" w:rsidR="00236E9C" w:rsidRPr="00C64DD4" w:rsidRDefault="00000000" w:rsidP="00B300E5">
      <w:pPr>
        <w:pStyle w:val="Compact"/>
      </w:pPr>
      <w:r w:rsidRPr="00C64DD4">
        <w:t>B.(2) + (3) + (4) + (5)</w:t>
      </w:r>
      <w:r w:rsidRPr="00C64DD4">
        <w:t>。</w:t>
      </w:r>
    </w:p>
    <w:p w14:paraId="690EE904" w14:textId="77777777" w:rsidR="00236E9C" w:rsidRPr="00C64DD4" w:rsidRDefault="00000000" w:rsidP="00B300E5">
      <w:pPr>
        <w:pStyle w:val="Compact"/>
      </w:pPr>
      <w:r w:rsidRPr="00C64DD4">
        <w:t>C.(2) + (3) + (4)</w:t>
      </w:r>
      <w:r w:rsidRPr="00C64DD4">
        <w:t>。</w:t>
      </w:r>
    </w:p>
    <w:p w14:paraId="7C0E1B10" w14:textId="77777777" w:rsidR="00236E9C" w:rsidRPr="00C64DD4" w:rsidRDefault="00000000" w:rsidP="00B300E5">
      <w:pPr>
        <w:pStyle w:val="Compact"/>
      </w:pPr>
      <w:r w:rsidRPr="00C64DD4">
        <w:t>D.(2) + (4) + (5)</w:t>
      </w:r>
      <w:r w:rsidRPr="00C64DD4">
        <w:t>。</w:t>
      </w:r>
    </w:p>
    <w:p w14:paraId="44312222" w14:textId="77777777" w:rsidR="00236E9C" w:rsidRPr="00C64DD4" w:rsidRDefault="00000000" w:rsidP="00B300E5">
      <w:pPr>
        <w:pStyle w:val="Compact"/>
      </w:pPr>
      <w:r w:rsidRPr="00C64DD4">
        <w:t>E.(2) + (4)</w:t>
      </w:r>
      <w:r w:rsidRPr="00C64DD4">
        <w:t>。</w:t>
      </w:r>
    </w:p>
    <w:p w14:paraId="2BF74CCB" w14:textId="77777777" w:rsidR="00236E9C" w:rsidRPr="00C64DD4" w:rsidRDefault="00000000" w:rsidP="00B300E5">
      <w:pPr>
        <w:pStyle w:val="2"/>
      </w:pPr>
      <w:bookmarkStart w:id="57" w:name="question-58"/>
      <w:bookmarkEnd w:id="56"/>
      <w:r w:rsidRPr="00C64DD4">
        <w:t>Question 58:</w:t>
      </w:r>
    </w:p>
    <w:p w14:paraId="4949C470" w14:textId="77777777" w:rsidR="00236E9C" w:rsidRPr="00C64DD4" w:rsidRDefault="00000000" w:rsidP="00B300E5">
      <w:pPr>
        <w:pStyle w:val="FirstParagraph"/>
      </w:pPr>
      <w:r w:rsidRPr="00C64DD4">
        <w:t>健檢發現無臨床症狀血尿</w:t>
      </w:r>
      <w:r w:rsidRPr="00C64DD4">
        <w:t>(asymptomatic hematuria)</w:t>
      </w:r>
      <w:r w:rsidRPr="00C64DD4">
        <w:t>病人，</w:t>
      </w:r>
      <w:r w:rsidRPr="00C64DD4">
        <w:t xml:space="preserve"> 2020 </w:t>
      </w:r>
      <w:r w:rsidRPr="00C64DD4">
        <w:t>年</w:t>
      </w:r>
      <w:r w:rsidRPr="00C64DD4">
        <w:t xml:space="preserve"> AUA guideline </w:t>
      </w:r>
      <w:r w:rsidRPr="00C64DD4">
        <w:t>建議，依據危險等級程度進行追蹤處置建議。</w:t>
      </w:r>
      <w:r w:rsidRPr="00C64DD4">
        <w:t xml:space="preserve"> </w:t>
      </w:r>
      <w:r w:rsidRPr="00C64DD4">
        <w:t>以下何種病人，建議應安排</w:t>
      </w:r>
      <w:r w:rsidRPr="00C64DD4">
        <w:t xml:space="preserve"> CT scan </w:t>
      </w:r>
      <w:r w:rsidRPr="00C64DD4">
        <w:t>或</w:t>
      </w:r>
      <w:r w:rsidRPr="00C64DD4">
        <w:t xml:space="preserve"> cystoscopy </w:t>
      </w:r>
      <w:r w:rsidRPr="00C64DD4">
        <w:t>以排除泌尿道腫瘤</w:t>
      </w:r>
      <w:r w:rsidRPr="00C64DD4">
        <w:t>(urological malignancy)</w:t>
      </w:r>
      <w:r w:rsidRPr="00C64DD4">
        <w:t>的風險</w:t>
      </w:r>
      <w:r w:rsidRPr="00C64DD4">
        <w:t xml:space="preserve"> ?</w:t>
      </w:r>
    </w:p>
    <w:p w14:paraId="2E01DB79" w14:textId="77777777" w:rsidR="00236E9C" w:rsidRPr="00C64DD4" w:rsidRDefault="002D21FD">
      <w:pPr>
        <w:rPr>
          <w:szCs w:val="18"/>
        </w:rPr>
      </w:pPr>
      <w:r>
        <w:rPr>
          <w:noProof/>
          <w:szCs w:val="18"/>
        </w:rPr>
        <w:pict w14:anchorId="4B6FB573">
          <v:rect id="_x0000_i1127" alt="" style="width:415.3pt;height:.05pt;mso-width-percent:0;mso-height-percent:0;mso-width-percent:0;mso-height-percent:0" o:hralign="center" o:hrstd="t" o:hr="t"/>
        </w:pict>
      </w:r>
    </w:p>
    <w:p w14:paraId="184D822F" w14:textId="77777777" w:rsidR="00236E9C" w:rsidRPr="00C64DD4" w:rsidRDefault="00000000" w:rsidP="00B300E5">
      <w:pPr>
        <w:pStyle w:val="Compact"/>
      </w:pPr>
      <w:r w:rsidRPr="00C64DD4">
        <w:t xml:space="preserve">A. &lt; 50 </w:t>
      </w:r>
      <w:r w:rsidRPr="00C64DD4">
        <w:t>歲女性，無抽菸病史。</w:t>
      </w:r>
    </w:p>
    <w:p w14:paraId="7087F4A7" w14:textId="77777777" w:rsidR="00236E9C" w:rsidRPr="00C64DD4" w:rsidRDefault="00000000" w:rsidP="00B300E5">
      <w:pPr>
        <w:pStyle w:val="Compact"/>
      </w:pPr>
      <w:r w:rsidRPr="00C64DD4">
        <w:lastRenderedPageBreak/>
        <w:t xml:space="preserve">B. &lt; 60 </w:t>
      </w:r>
      <w:r w:rsidRPr="00C64DD4">
        <w:t>歲男性，有抽菸病史。</w:t>
      </w:r>
    </w:p>
    <w:p w14:paraId="2AC1919F" w14:textId="77777777" w:rsidR="00236E9C" w:rsidRPr="00C64DD4" w:rsidRDefault="00000000" w:rsidP="00B300E5">
      <w:pPr>
        <w:pStyle w:val="Compact"/>
      </w:pPr>
      <w:r w:rsidRPr="00C64DD4">
        <w:t xml:space="preserve">C. &gt; 60 </w:t>
      </w:r>
      <w:r w:rsidRPr="00C64DD4">
        <w:t>歲，不論男女，曾合併有</w:t>
      </w:r>
      <w:r w:rsidRPr="00C64DD4">
        <w:t xml:space="preserve"> gross hematuria </w:t>
      </w:r>
      <w:r w:rsidRPr="00C64DD4">
        <w:t>病史。</w:t>
      </w:r>
    </w:p>
    <w:p w14:paraId="5EFC4A6A" w14:textId="77777777" w:rsidR="00236E9C" w:rsidRPr="00C64DD4" w:rsidRDefault="00000000" w:rsidP="00B300E5">
      <w:pPr>
        <w:pStyle w:val="Compact"/>
      </w:pPr>
      <w:r w:rsidRPr="00C64DD4">
        <w:t>D.</w:t>
      </w:r>
      <w:r w:rsidRPr="00C64DD4">
        <w:t>有</w:t>
      </w:r>
      <w:r w:rsidRPr="00C64DD4">
        <w:t xml:space="preserve"> dysmorphic RBC, cellular cast </w:t>
      </w:r>
      <w:r w:rsidRPr="00C64DD4">
        <w:t>及</w:t>
      </w:r>
      <w:r w:rsidRPr="00C64DD4">
        <w:t xml:space="preserve"> proteinuria </w:t>
      </w:r>
      <w:r w:rsidRPr="00C64DD4">
        <w:t>的病人。</w:t>
      </w:r>
    </w:p>
    <w:p w14:paraId="0FBFB38E" w14:textId="77777777" w:rsidR="00236E9C" w:rsidRPr="00C64DD4" w:rsidRDefault="00000000" w:rsidP="00B300E5">
      <w:pPr>
        <w:pStyle w:val="Compact"/>
      </w:pPr>
      <w:r w:rsidRPr="00C64DD4">
        <w:t xml:space="preserve">E. </w:t>
      </w:r>
      <w:r w:rsidRPr="00C64DD4">
        <w:t>已經連續多年，每年健檢都是</w:t>
      </w:r>
      <w:r w:rsidRPr="00C64DD4">
        <w:t xml:space="preserve"> asymptomatic hematuria</w:t>
      </w:r>
      <w:r w:rsidRPr="00C64DD4">
        <w:t>，腎臟超音波也未發現異常。</w:t>
      </w:r>
    </w:p>
    <w:p w14:paraId="48580968" w14:textId="77777777" w:rsidR="00236E9C" w:rsidRPr="00C64DD4" w:rsidRDefault="00000000" w:rsidP="00B300E5">
      <w:pPr>
        <w:pStyle w:val="2"/>
      </w:pPr>
      <w:bookmarkStart w:id="58" w:name="question-59"/>
      <w:bookmarkEnd w:id="57"/>
      <w:r w:rsidRPr="00C64DD4">
        <w:t>Question 59:</w:t>
      </w:r>
    </w:p>
    <w:p w14:paraId="746DA4CF" w14:textId="77777777" w:rsidR="00236E9C" w:rsidRPr="00C64DD4" w:rsidRDefault="00000000" w:rsidP="00B300E5">
      <w:pPr>
        <w:pStyle w:val="FirstParagraph"/>
      </w:pPr>
      <w:r w:rsidRPr="00C64DD4">
        <w:t>血壓控制對於嚴重子癇前症</w:t>
      </w:r>
      <w:r w:rsidRPr="00C64DD4">
        <w:t>(severe preeclampsia)</w:t>
      </w:r>
      <w:r w:rsidRPr="00C64DD4">
        <w:t>的婦女很關鍵。以下哪一種藥物較不合適</w:t>
      </w:r>
      <w:r w:rsidRPr="00C64DD4">
        <w:t>?</w:t>
      </w:r>
    </w:p>
    <w:p w14:paraId="2D5884B9" w14:textId="77777777" w:rsidR="00236E9C" w:rsidRPr="00C64DD4" w:rsidRDefault="002D21FD">
      <w:pPr>
        <w:rPr>
          <w:szCs w:val="18"/>
        </w:rPr>
      </w:pPr>
      <w:r>
        <w:rPr>
          <w:noProof/>
          <w:szCs w:val="18"/>
        </w:rPr>
        <w:pict w14:anchorId="2A863D12">
          <v:rect id="_x0000_i1126" alt="" style="width:415.3pt;height:.05pt;mso-width-percent:0;mso-height-percent:0;mso-width-percent:0;mso-height-percent:0" o:hralign="center" o:hrstd="t" o:hr="t"/>
        </w:pict>
      </w:r>
    </w:p>
    <w:p w14:paraId="37E879DC" w14:textId="77777777" w:rsidR="00236E9C" w:rsidRPr="00C64DD4" w:rsidRDefault="00000000" w:rsidP="00B300E5">
      <w:pPr>
        <w:pStyle w:val="Compact"/>
      </w:pPr>
      <w:r w:rsidRPr="00C64DD4">
        <w:t>A.oral renin–angiotensin–aldosterone inhibitors</w:t>
      </w:r>
      <w:r w:rsidRPr="00C64DD4">
        <w:t>。</w:t>
      </w:r>
    </w:p>
    <w:p w14:paraId="6C97BFCA" w14:textId="77777777" w:rsidR="00236E9C" w:rsidRPr="00C64DD4" w:rsidRDefault="00000000" w:rsidP="00B300E5">
      <w:pPr>
        <w:pStyle w:val="Compact"/>
      </w:pPr>
      <w:r w:rsidRPr="00C64DD4">
        <w:t>B.oral nifedipine</w:t>
      </w:r>
      <w:r w:rsidRPr="00C64DD4">
        <w:t>。</w:t>
      </w:r>
    </w:p>
    <w:p w14:paraId="14A5A48B" w14:textId="77777777" w:rsidR="00236E9C" w:rsidRPr="00C64DD4" w:rsidRDefault="00000000" w:rsidP="00B300E5">
      <w:pPr>
        <w:pStyle w:val="Compact"/>
      </w:pPr>
      <w:r w:rsidRPr="00C64DD4">
        <w:t>C.oral methyldopa</w:t>
      </w:r>
      <w:r w:rsidRPr="00C64DD4">
        <w:t>。</w:t>
      </w:r>
    </w:p>
    <w:p w14:paraId="31A61B39" w14:textId="77777777" w:rsidR="00236E9C" w:rsidRPr="00C64DD4" w:rsidRDefault="00000000" w:rsidP="00B300E5">
      <w:pPr>
        <w:pStyle w:val="Compact"/>
      </w:pPr>
      <w:r w:rsidRPr="00C64DD4">
        <w:t>D.parenteral hydralazine</w:t>
      </w:r>
      <w:r w:rsidRPr="00C64DD4">
        <w:t>。</w:t>
      </w:r>
    </w:p>
    <w:p w14:paraId="4C6F326C" w14:textId="77777777" w:rsidR="00236E9C" w:rsidRPr="00C64DD4" w:rsidRDefault="00000000" w:rsidP="00B300E5">
      <w:pPr>
        <w:pStyle w:val="Compact"/>
      </w:pPr>
      <w:r w:rsidRPr="00C64DD4">
        <w:t>E.oral or parenteral labetalol</w:t>
      </w:r>
      <w:r w:rsidRPr="00C64DD4">
        <w:t>。</w:t>
      </w:r>
    </w:p>
    <w:p w14:paraId="60EE3578" w14:textId="77777777" w:rsidR="00236E9C" w:rsidRPr="00C64DD4" w:rsidRDefault="00000000" w:rsidP="00B300E5">
      <w:pPr>
        <w:pStyle w:val="2"/>
      </w:pPr>
      <w:bookmarkStart w:id="59" w:name="question-60"/>
      <w:bookmarkEnd w:id="58"/>
      <w:r w:rsidRPr="00C64DD4">
        <w:t>Question 60:</w:t>
      </w:r>
    </w:p>
    <w:p w14:paraId="2D862D70" w14:textId="77777777" w:rsidR="00236E9C" w:rsidRPr="00C64DD4" w:rsidRDefault="00000000" w:rsidP="00B300E5">
      <w:pPr>
        <w:pStyle w:val="FirstParagraph"/>
      </w:pPr>
      <w:r w:rsidRPr="00C64DD4">
        <w:t>以下有關</w:t>
      </w:r>
      <w:r w:rsidRPr="00C64DD4">
        <w:t xml:space="preserve"> lupus nephritis </w:t>
      </w:r>
      <w:r w:rsidRPr="00C64DD4">
        <w:t>的敘述，何者正確</w:t>
      </w:r>
      <w:r w:rsidRPr="00C64DD4">
        <w:t>?</w:t>
      </w:r>
    </w:p>
    <w:p w14:paraId="0F89EA4C" w14:textId="77777777" w:rsidR="00236E9C" w:rsidRPr="00C64DD4" w:rsidRDefault="002D21FD">
      <w:pPr>
        <w:rPr>
          <w:szCs w:val="18"/>
        </w:rPr>
      </w:pPr>
      <w:r>
        <w:rPr>
          <w:noProof/>
          <w:szCs w:val="18"/>
        </w:rPr>
        <w:pict w14:anchorId="3FE6DCB0">
          <v:rect id="_x0000_i1125" alt="" style="width:415.3pt;height:.05pt;mso-width-percent:0;mso-height-percent:0;mso-width-percent:0;mso-height-percent:0" o:hralign="center" o:hrstd="t" o:hr="t"/>
        </w:pict>
      </w:r>
    </w:p>
    <w:p w14:paraId="38EE1976" w14:textId="77777777" w:rsidR="00236E9C" w:rsidRPr="00C64DD4" w:rsidRDefault="00000000" w:rsidP="00B300E5">
      <w:pPr>
        <w:pStyle w:val="Compact"/>
      </w:pPr>
      <w:r w:rsidRPr="00C64DD4">
        <w:t xml:space="preserve">A.Class IV lupus nephritis </w:t>
      </w:r>
      <w:r w:rsidRPr="00C64DD4">
        <w:t>若是在</w:t>
      </w:r>
      <w:r w:rsidRPr="00C64DD4">
        <w:t xml:space="preserve"> renal biopsy </w:t>
      </w:r>
      <w:r w:rsidRPr="00C64DD4">
        <w:t>時發現有</w:t>
      </w:r>
      <w:r w:rsidRPr="00C64DD4">
        <w:t xml:space="preserve"> crescent</w:t>
      </w:r>
      <w:r w:rsidRPr="00C64DD4">
        <w:t>，應積極治療，避免進展至</w:t>
      </w:r>
      <w:r w:rsidRPr="00C64DD4">
        <w:t xml:space="preserve"> rapidly progressive glomerulonephritis(RPGN) </w:t>
      </w:r>
      <w:r w:rsidRPr="00C64DD4">
        <w:t>與</w:t>
      </w:r>
      <w:r w:rsidRPr="00C64DD4">
        <w:t xml:space="preserve"> renal fibrosis</w:t>
      </w:r>
      <w:r w:rsidRPr="00C64DD4">
        <w:t>。</w:t>
      </w:r>
    </w:p>
    <w:p w14:paraId="21539205" w14:textId="77777777" w:rsidR="00236E9C" w:rsidRPr="00C64DD4" w:rsidRDefault="00000000" w:rsidP="00B300E5">
      <w:pPr>
        <w:pStyle w:val="Compact"/>
      </w:pPr>
      <w:r w:rsidRPr="00C64DD4">
        <w:t>B.</w:t>
      </w:r>
      <w:r w:rsidRPr="00C64DD4">
        <w:t>有</w:t>
      </w:r>
      <w:r w:rsidRPr="00C64DD4">
        <w:t xml:space="preserve"> anti-phospholipid antibody </w:t>
      </w:r>
      <w:r w:rsidRPr="00C64DD4">
        <w:t>陽性的病人，有較高機會發生</w:t>
      </w:r>
      <w:r w:rsidRPr="00C64DD4">
        <w:t xml:space="preserve"> thrombotic microangiopathy</w:t>
      </w:r>
      <w:r w:rsidRPr="00C64DD4">
        <w:t>，應給予</w:t>
      </w:r>
      <w:r w:rsidRPr="00C64DD4">
        <w:t xml:space="preserve"> anticoagulant </w:t>
      </w:r>
      <w:r w:rsidRPr="00C64DD4">
        <w:t>可以有效預防</w:t>
      </w:r>
      <w:r w:rsidRPr="00C64DD4">
        <w:t xml:space="preserve"> lupus nephritis </w:t>
      </w:r>
      <w:r w:rsidRPr="00C64DD4">
        <w:t>惡化。</w:t>
      </w:r>
    </w:p>
    <w:p w14:paraId="1E158E9A" w14:textId="77777777" w:rsidR="00236E9C" w:rsidRPr="00C64DD4" w:rsidRDefault="00000000" w:rsidP="00B300E5">
      <w:pPr>
        <w:pStyle w:val="Compact"/>
      </w:pPr>
      <w:r w:rsidRPr="00C64DD4">
        <w:t>C.</w:t>
      </w:r>
      <w:r w:rsidRPr="00C64DD4">
        <w:t>診斷為</w:t>
      </w:r>
      <w:r w:rsidRPr="00C64DD4">
        <w:t xml:space="preserve"> Class I, II </w:t>
      </w:r>
      <w:r w:rsidRPr="00C64DD4">
        <w:t>的病人，應盡早給予</w:t>
      </w:r>
      <w:r w:rsidRPr="00C64DD4">
        <w:t xml:space="preserve"> moderate or high dose steroid </w:t>
      </w:r>
      <w:r w:rsidRPr="00C64DD4">
        <w:t>以預防病情進展至</w:t>
      </w:r>
      <w:r w:rsidRPr="00C64DD4">
        <w:t xml:space="preserve"> Class IV or V </w:t>
      </w:r>
      <w:r w:rsidRPr="00C64DD4">
        <w:t>的</w:t>
      </w:r>
      <w:r w:rsidRPr="00C64DD4">
        <w:t xml:space="preserve"> lupus nephritis </w:t>
      </w:r>
      <w:r w:rsidRPr="00C64DD4">
        <w:t>與</w:t>
      </w:r>
      <w:r w:rsidRPr="00C64DD4">
        <w:t xml:space="preserve"> renal fibrosis</w:t>
      </w:r>
      <w:r w:rsidRPr="00C64DD4">
        <w:t>。</w:t>
      </w:r>
    </w:p>
    <w:p w14:paraId="3C0C7A0B" w14:textId="77777777" w:rsidR="00236E9C" w:rsidRPr="00C64DD4" w:rsidRDefault="00000000" w:rsidP="00B300E5">
      <w:pPr>
        <w:pStyle w:val="Compact"/>
      </w:pPr>
      <w:r w:rsidRPr="00C64DD4">
        <w:t>D.</w:t>
      </w:r>
      <w:r w:rsidRPr="00C64DD4">
        <w:t>臨床預後與</w:t>
      </w:r>
      <w:r w:rsidRPr="00C64DD4">
        <w:t xml:space="preserve"> ANA level </w:t>
      </w:r>
      <w:r w:rsidRPr="00C64DD4">
        <w:t>及</w:t>
      </w:r>
      <w:r w:rsidRPr="00C64DD4">
        <w:t xml:space="preserve"> complement levels </w:t>
      </w:r>
      <w:r w:rsidRPr="00C64DD4">
        <w:t>密切相關，宜定期追蹤</w:t>
      </w:r>
      <w:r w:rsidRPr="00C64DD4">
        <w:t xml:space="preserve"> ANA </w:t>
      </w:r>
      <w:r w:rsidRPr="00C64DD4">
        <w:t>與</w:t>
      </w:r>
      <w:r w:rsidRPr="00C64DD4">
        <w:t xml:space="preserve"> C3, C4 levels</w:t>
      </w:r>
      <w:r w:rsidRPr="00C64DD4">
        <w:t>，評估治療效果。</w:t>
      </w:r>
    </w:p>
    <w:p w14:paraId="45B2D881" w14:textId="77777777" w:rsidR="00236E9C" w:rsidRPr="00C64DD4" w:rsidRDefault="00000000" w:rsidP="00B300E5">
      <w:pPr>
        <w:pStyle w:val="Compact"/>
      </w:pPr>
      <w:r w:rsidRPr="00C64DD4">
        <w:t xml:space="preserve">E.Class IV lupus nephritis </w:t>
      </w:r>
      <w:r w:rsidRPr="00C64DD4">
        <w:t>病人，建議儘早使用</w:t>
      </w:r>
      <w:r w:rsidRPr="00C64DD4">
        <w:t xml:space="preserve"> rituximab or tacrolimus</w:t>
      </w:r>
      <w:r w:rsidRPr="00C64DD4">
        <w:t>，可較傳統</w:t>
      </w:r>
      <w:r w:rsidRPr="00C64DD4">
        <w:t xml:space="preserve"> high dose steroid </w:t>
      </w:r>
      <w:r w:rsidRPr="00C64DD4">
        <w:t>更有效達到及維持</w:t>
      </w:r>
      <w:r w:rsidRPr="00C64DD4">
        <w:t xml:space="preserve"> renal remission</w:t>
      </w:r>
    </w:p>
    <w:p w14:paraId="7928A4E7" w14:textId="77777777" w:rsidR="00236E9C" w:rsidRPr="00C64DD4" w:rsidRDefault="00000000" w:rsidP="00B300E5">
      <w:pPr>
        <w:pStyle w:val="2"/>
      </w:pPr>
      <w:bookmarkStart w:id="60" w:name="question-61"/>
      <w:bookmarkEnd w:id="59"/>
      <w:r w:rsidRPr="00C64DD4">
        <w:t>Question 61:</w:t>
      </w:r>
    </w:p>
    <w:p w14:paraId="274B1C2B" w14:textId="77777777" w:rsidR="00236E9C" w:rsidRPr="00C64DD4" w:rsidRDefault="00000000" w:rsidP="00B300E5">
      <w:pPr>
        <w:pStyle w:val="FirstParagraph"/>
      </w:pPr>
      <w:r w:rsidRPr="00C64DD4">
        <w:t>有關</w:t>
      </w:r>
      <w:r w:rsidRPr="00C64DD4">
        <w:t xml:space="preserve"> asymptomatic bacteriuria(</w:t>
      </w:r>
      <w:r w:rsidRPr="00C64DD4">
        <w:t>定義</w:t>
      </w:r>
      <w:r w:rsidRPr="00C64DD4">
        <w:t>: voided urine specimen &gt; 10⁵ cfu/ml of an uropathogen isolated, absence of signs and symptoms of UTI)</w:t>
      </w:r>
      <w:r w:rsidRPr="00C64DD4">
        <w:t>，依據</w:t>
      </w:r>
      <w:r w:rsidRPr="00C64DD4">
        <w:t xml:space="preserve"> 2019 IDSA (Infectious Diseases of America)</w:t>
      </w:r>
      <w:r w:rsidRPr="00C64DD4">
        <w:t>，一般是不需要例行性篩檢與治療</w:t>
      </w:r>
      <w:r w:rsidRPr="00C64DD4">
        <w:t>(screen and treatment)</w:t>
      </w:r>
      <w:r w:rsidRPr="00C64DD4">
        <w:t>的，以免產生不必要的抗藥性。</w:t>
      </w:r>
    </w:p>
    <w:p w14:paraId="078466FB" w14:textId="77777777" w:rsidR="00236E9C" w:rsidRPr="00C64DD4" w:rsidRDefault="00000000">
      <w:pPr>
        <w:pStyle w:val="a0"/>
        <w:rPr>
          <w:szCs w:val="18"/>
        </w:rPr>
      </w:pPr>
      <w:r w:rsidRPr="00C64DD4">
        <w:rPr>
          <w:szCs w:val="18"/>
        </w:rPr>
        <w:t>以下何種情況</w:t>
      </w:r>
      <w:r w:rsidRPr="00C64DD4">
        <w:rPr>
          <w:szCs w:val="18"/>
        </w:rPr>
        <w:t xml:space="preserve"> IDSA </w:t>
      </w:r>
      <w:r w:rsidRPr="00C64DD4">
        <w:rPr>
          <w:szCs w:val="18"/>
        </w:rPr>
        <w:t>才建議例行性篩檢與必要時的治療</w:t>
      </w:r>
      <w:r w:rsidRPr="00C64DD4">
        <w:rPr>
          <w:szCs w:val="18"/>
        </w:rPr>
        <w:t>?</w:t>
      </w:r>
    </w:p>
    <w:p w14:paraId="7D6F57FD" w14:textId="77777777" w:rsidR="00236E9C" w:rsidRPr="00C64DD4" w:rsidRDefault="002D21FD">
      <w:pPr>
        <w:rPr>
          <w:szCs w:val="18"/>
        </w:rPr>
      </w:pPr>
      <w:r>
        <w:rPr>
          <w:noProof/>
          <w:szCs w:val="18"/>
        </w:rPr>
        <w:pict w14:anchorId="0972AD48">
          <v:rect id="_x0000_i1124" alt="" style="width:415.3pt;height:.05pt;mso-width-percent:0;mso-height-percent:0;mso-width-percent:0;mso-height-percent:0" o:hralign="center" o:hrstd="t" o:hr="t"/>
        </w:pict>
      </w:r>
    </w:p>
    <w:p w14:paraId="338F7694" w14:textId="77777777" w:rsidR="00236E9C" w:rsidRPr="00C64DD4" w:rsidRDefault="00000000" w:rsidP="00B300E5">
      <w:pPr>
        <w:pStyle w:val="Compact"/>
      </w:pPr>
      <w:r w:rsidRPr="00C64DD4">
        <w:t>A.pregnant woman</w:t>
      </w:r>
      <w:r w:rsidRPr="00C64DD4">
        <w:t>。</w:t>
      </w:r>
    </w:p>
    <w:p w14:paraId="21C4D460" w14:textId="77777777" w:rsidR="00236E9C" w:rsidRPr="00C64DD4" w:rsidRDefault="00000000" w:rsidP="00B300E5">
      <w:pPr>
        <w:pStyle w:val="Compact"/>
      </w:pPr>
      <w:r w:rsidRPr="00C64DD4">
        <w:t>B.older patients with cognitive impairment, delirium</w:t>
      </w:r>
    </w:p>
    <w:p w14:paraId="17141ABA" w14:textId="77777777" w:rsidR="00236E9C" w:rsidRPr="00C64DD4" w:rsidRDefault="00000000" w:rsidP="00B300E5">
      <w:pPr>
        <w:pStyle w:val="Compact"/>
      </w:pPr>
      <w:r w:rsidRPr="00C64DD4">
        <w:t>C.diabetes</w:t>
      </w:r>
      <w:r w:rsidRPr="00C64DD4">
        <w:t>。</w:t>
      </w:r>
    </w:p>
    <w:p w14:paraId="79521FB8" w14:textId="77777777" w:rsidR="00236E9C" w:rsidRPr="00C64DD4" w:rsidRDefault="00000000" w:rsidP="00B300E5">
      <w:pPr>
        <w:pStyle w:val="Compact"/>
      </w:pPr>
      <w:r w:rsidRPr="00C64DD4">
        <w:t>D.kidney transplant patients</w:t>
      </w:r>
      <w:r w:rsidRPr="00C64DD4">
        <w:t>。</w:t>
      </w:r>
    </w:p>
    <w:p w14:paraId="5E97C0FD" w14:textId="77777777" w:rsidR="00236E9C" w:rsidRPr="00C64DD4" w:rsidRDefault="00000000" w:rsidP="00B300E5">
      <w:pPr>
        <w:pStyle w:val="Compact"/>
      </w:pPr>
      <w:r w:rsidRPr="00C64DD4">
        <w:t>E.patients with spinal cord injury</w:t>
      </w:r>
    </w:p>
    <w:p w14:paraId="7ED3A085" w14:textId="77777777" w:rsidR="00236E9C" w:rsidRPr="00C64DD4" w:rsidRDefault="00000000" w:rsidP="00B300E5">
      <w:pPr>
        <w:pStyle w:val="2"/>
      </w:pPr>
      <w:bookmarkStart w:id="61" w:name="question-62"/>
      <w:bookmarkEnd w:id="60"/>
      <w:r w:rsidRPr="00C64DD4">
        <w:t>Question 62:</w:t>
      </w:r>
    </w:p>
    <w:p w14:paraId="17C1FCC3" w14:textId="77777777" w:rsidR="00236E9C" w:rsidRPr="00C64DD4" w:rsidRDefault="00000000" w:rsidP="00B300E5">
      <w:pPr>
        <w:pStyle w:val="FirstParagraph"/>
      </w:pPr>
      <w:r w:rsidRPr="00C64DD4">
        <w:t>一位</w:t>
      </w:r>
      <w:r w:rsidRPr="00C64DD4">
        <w:t xml:space="preserve"> 40 </w:t>
      </w:r>
      <w:r w:rsidRPr="00C64DD4">
        <w:t>歲男性，輕度高血壓</w:t>
      </w:r>
      <w:r w:rsidRPr="00C64DD4">
        <w:t>(sBP 148 mmHg)</w:t>
      </w:r>
      <w:r w:rsidRPr="00C64DD4">
        <w:t>，</w:t>
      </w:r>
      <w:r w:rsidRPr="00C64DD4">
        <w:t xml:space="preserve">serum creatinine 1.0 mg/dL, urine protein 0.6 g/24-Hr urine, renal biopsy </w:t>
      </w:r>
      <w:r w:rsidRPr="00C64DD4">
        <w:t>為</w:t>
      </w:r>
      <w:r w:rsidRPr="00C64DD4">
        <w:t xml:space="preserve"> IgA nephropathy, without advanced tubulointerstitial fibrosis, nor crescent formation. </w:t>
      </w:r>
      <w:r w:rsidRPr="00C64DD4">
        <w:t>醫師先給予</w:t>
      </w:r>
      <w:r w:rsidRPr="00C64DD4">
        <w:t xml:space="preserve"> RAAS blocker, </w:t>
      </w:r>
      <w:r w:rsidRPr="00C64DD4">
        <w:t>持續追蹤</w:t>
      </w:r>
      <w:r w:rsidRPr="00C64DD4">
        <w:t xml:space="preserve"> 6 </w:t>
      </w:r>
      <w:r w:rsidRPr="00C64DD4">
        <w:t>個月，再檢測實驗室數值為</w:t>
      </w:r>
      <w:r w:rsidRPr="00C64DD4">
        <w:t>: serum creatinine 1.4 mg/dL, urine protein 1.3 g/24-Hr urine, sBP 120 mmHg.</w:t>
      </w:r>
    </w:p>
    <w:p w14:paraId="080A94CB" w14:textId="77777777" w:rsidR="00236E9C" w:rsidRPr="00C64DD4" w:rsidRDefault="00000000">
      <w:pPr>
        <w:pStyle w:val="a0"/>
        <w:rPr>
          <w:szCs w:val="18"/>
        </w:rPr>
      </w:pPr>
      <w:r w:rsidRPr="00C64DD4">
        <w:rPr>
          <w:szCs w:val="18"/>
        </w:rPr>
        <w:t>請問</w:t>
      </w:r>
      <w:r w:rsidRPr="00C64DD4">
        <w:rPr>
          <w:szCs w:val="18"/>
        </w:rPr>
        <w:t xml:space="preserve">: </w:t>
      </w:r>
      <w:r w:rsidRPr="00C64DD4">
        <w:rPr>
          <w:szCs w:val="18"/>
        </w:rPr>
        <w:t>以下處置，何者最適宜</w:t>
      </w:r>
      <w:r w:rsidRPr="00C64DD4">
        <w:rPr>
          <w:szCs w:val="18"/>
        </w:rPr>
        <w:t>?</w:t>
      </w:r>
    </w:p>
    <w:p w14:paraId="18FADBF5" w14:textId="77777777" w:rsidR="00236E9C" w:rsidRPr="00C64DD4" w:rsidRDefault="002D21FD">
      <w:pPr>
        <w:rPr>
          <w:szCs w:val="18"/>
        </w:rPr>
      </w:pPr>
      <w:r>
        <w:rPr>
          <w:noProof/>
          <w:szCs w:val="18"/>
        </w:rPr>
        <w:pict w14:anchorId="180C8A5F">
          <v:rect id="_x0000_i1123" alt="" style="width:415.3pt;height:.05pt;mso-width-percent:0;mso-height-percent:0;mso-width-percent:0;mso-height-percent:0" o:hralign="center" o:hrstd="t" o:hr="t"/>
        </w:pict>
      </w:r>
    </w:p>
    <w:p w14:paraId="6AD4FFEC" w14:textId="77777777" w:rsidR="00236E9C" w:rsidRPr="00C64DD4" w:rsidRDefault="00000000" w:rsidP="00B300E5">
      <w:pPr>
        <w:pStyle w:val="Compact"/>
      </w:pPr>
      <w:r w:rsidRPr="00C64DD4">
        <w:t>A.intravenous methylprednisolone (500-1000 mg/day, for 3 days) followed by oral azathioprine for declining renal function</w:t>
      </w:r>
    </w:p>
    <w:p w14:paraId="086AEA3D" w14:textId="77777777" w:rsidR="00236E9C" w:rsidRPr="00C64DD4" w:rsidRDefault="00000000" w:rsidP="00B300E5">
      <w:pPr>
        <w:pStyle w:val="Compact"/>
      </w:pPr>
      <w:r w:rsidRPr="00C64DD4">
        <w:t>B.add on oral steroid 0.4 mg/kg/day</w:t>
      </w:r>
      <w:r w:rsidRPr="00C64DD4">
        <w:t>。</w:t>
      </w:r>
    </w:p>
    <w:p w14:paraId="08A8D00C" w14:textId="77777777" w:rsidR="00236E9C" w:rsidRPr="00C64DD4" w:rsidRDefault="00000000" w:rsidP="00B300E5">
      <w:pPr>
        <w:pStyle w:val="Compact"/>
      </w:pPr>
      <w:r w:rsidRPr="00C64DD4">
        <w:t>C.add on fish oil</w:t>
      </w:r>
    </w:p>
    <w:p w14:paraId="4F422471" w14:textId="77777777" w:rsidR="00236E9C" w:rsidRPr="00C64DD4" w:rsidRDefault="00000000" w:rsidP="00B300E5">
      <w:pPr>
        <w:pStyle w:val="Compact"/>
      </w:pPr>
      <w:r w:rsidRPr="00C64DD4">
        <w:t>D.arrange tonsillectomy + add on fish oil</w:t>
      </w:r>
      <w:r w:rsidRPr="00C64DD4">
        <w:t>。</w:t>
      </w:r>
    </w:p>
    <w:p w14:paraId="377CD2DA" w14:textId="77777777" w:rsidR="00236E9C" w:rsidRPr="00C64DD4" w:rsidRDefault="00000000" w:rsidP="00B300E5">
      <w:pPr>
        <w:pStyle w:val="Compact"/>
      </w:pPr>
      <w:r w:rsidRPr="00C64DD4">
        <w:lastRenderedPageBreak/>
        <w:t>E.hold RAAS blocker, shift to SGLT2i (sodium glucose cotransporter 2 inhibitor)</w:t>
      </w:r>
      <w:r w:rsidRPr="00C64DD4">
        <w:t>。</w:t>
      </w:r>
    </w:p>
    <w:p w14:paraId="4AB1B9D4" w14:textId="77777777" w:rsidR="00236E9C" w:rsidRPr="00C64DD4" w:rsidRDefault="00000000" w:rsidP="00B300E5">
      <w:pPr>
        <w:pStyle w:val="2"/>
      </w:pPr>
      <w:bookmarkStart w:id="62" w:name="question-63"/>
      <w:bookmarkEnd w:id="61"/>
      <w:r w:rsidRPr="00C64DD4">
        <w:t>Question 63:</w:t>
      </w:r>
    </w:p>
    <w:p w14:paraId="1F32E28B" w14:textId="77777777" w:rsidR="00236E9C" w:rsidRPr="00C64DD4" w:rsidRDefault="00000000" w:rsidP="00B300E5">
      <w:pPr>
        <w:pStyle w:val="FirstParagraph"/>
      </w:pPr>
      <w:r w:rsidRPr="00C64DD4">
        <w:t>一位</w:t>
      </w:r>
      <w:r w:rsidRPr="00C64DD4">
        <w:t xml:space="preserve"> 56 </w:t>
      </w:r>
      <w:r w:rsidRPr="00C64DD4">
        <w:t>歲男性，</w:t>
      </w:r>
      <w:r w:rsidRPr="00C64DD4">
        <w:t xml:space="preserve">15 </w:t>
      </w:r>
      <w:r w:rsidRPr="00C64DD4">
        <w:t>個月前有</w:t>
      </w:r>
      <w:r w:rsidRPr="00C64DD4">
        <w:t xml:space="preserve"> lung cancer, liver metastasis, </w:t>
      </w:r>
      <w:r w:rsidRPr="00C64DD4">
        <w:t>經</w:t>
      </w:r>
      <w:r w:rsidRPr="00C64DD4">
        <w:t xml:space="preserve"> cisplatin </w:t>
      </w:r>
      <w:r w:rsidRPr="00C64DD4">
        <w:t>治療，曾發生</w:t>
      </w:r>
      <w:r w:rsidRPr="00C64DD4">
        <w:t xml:space="preserve"> AKI (acute kidney injury</w:t>
      </w:r>
      <w:r w:rsidRPr="00C64DD4">
        <w:t>，最高</w:t>
      </w:r>
      <w:r w:rsidRPr="00C64DD4">
        <w:t xml:space="preserve"> serum creatinine 4.6 mg/dL)</w:t>
      </w:r>
      <w:r w:rsidRPr="00C64DD4">
        <w:t>。本次因疲憊無力被送至急診。血壓</w:t>
      </w:r>
      <w:r w:rsidRPr="00C64DD4">
        <w:t xml:space="preserve"> 150/88 mmHg</w:t>
      </w:r>
      <w:r w:rsidRPr="00C64DD4">
        <w:t>，實驗室數</w:t>
      </w:r>
      <w:r w:rsidRPr="00C64DD4">
        <w:t xml:space="preserve"> </w:t>
      </w:r>
      <w:r w:rsidRPr="00C64DD4">
        <w:t>據如下</w:t>
      </w:r>
      <w:r w:rsidRPr="00C64DD4">
        <w:t>: - albumin 3.2 g/dL, - creatinine 2.5 mg/dL, - Na 145 mEq/L, - K 2.0 mEq/L, - Cl 84 mEq/L, - ABG (pH 7.48, paCO₂ 60, PaO₂ 97, HCO₃⁻ 40, BE 10.5) - plasma osmolality 298 mOsm/kg, - urine data (osmolality 388 mOsm/kg, Na 35 mEq/L, K 26 mEq/L)</w:t>
      </w:r>
      <w:r w:rsidRPr="00C64DD4">
        <w:t>。</w:t>
      </w:r>
      <w:r w:rsidRPr="00C64DD4">
        <w:t xml:space="preserve"> - </w:t>
      </w:r>
      <w:r w:rsidRPr="00C64DD4">
        <w:t>進一步檢查</w:t>
      </w:r>
      <w:r w:rsidRPr="00C64DD4">
        <w:t xml:space="preserve"> plasma renin activity (PRA) </w:t>
      </w:r>
      <w:r w:rsidRPr="00C64DD4">
        <w:t>與</w:t>
      </w:r>
      <w:r w:rsidRPr="00C64DD4">
        <w:t xml:space="preserve"> plasma aldosterone concentration (PAC)</w:t>
      </w:r>
      <w:r w:rsidRPr="00C64DD4">
        <w:t>都在正常範圍。</w:t>
      </w:r>
      <w:r w:rsidRPr="00C64DD4">
        <w:t xml:space="preserve"> - </w:t>
      </w:r>
      <w:r w:rsidRPr="00C64DD4">
        <w:t>以下敘述何者正確。</w:t>
      </w:r>
    </w:p>
    <w:p w14:paraId="7E29B0E1" w14:textId="77777777" w:rsidR="00236E9C" w:rsidRPr="00C64DD4" w:rsidRDefault="002D21FD">
      <w:pPr>
        <w:rPr>
          <w:szCs w:val="18"/>
        </w:rPr>
      </w:pPr>
      <w:r>
        <w:rPr>
          <w:noProof/>
          <w:szCs w:val="18"/>
        </w:rPr>
        <w:pict w14:anchorId="0C8EEFD4">
          <v:rect id="_x0000_i1122" alt="" style="width:415.3pt;height:.05pt;mso-width-percent:0;mso-height-percent:0;mso-width-percent:0;mso-height-percent:0" o:hralign="center" o:hrstd="t" o:hr="t"/>
        </w:pict>
      </w:r>
    </w:p>
    <w:p w14:paraId="2073A565" w14:textId="77777777" w:rsidR="00236E9C" w:rsidRPr="00C64DD4" w:rsidRDefault="00000000" w:rsidP="00B300E5">
      <w:pPr>
        <w:pStyle w:val="Compact"/>
      </w:pPr>
      <w:r w:rsidRPr="00C64DD4">
        <w:t>A.</w:t>
      </w:r>
      <w:r w:rsidRPr="00C64DD4">
        <w:t>病人發生</w:t>
      </w:r>
      <w:r w:rsidRPr="00C64DD4">
        <w:t xml:space="preserve"> metabolic alkalosis with adequate respiratory compensation</w:t>
      </w:r>
      <w:r w:rsidRPr="00C64DD4">
        <w:t>。</w:t>
      </w:r>
    </w:p>
    <w:p w14:paraId="0F9CDEB3" w14:textId="77777777" w:rsidR="00236E9C" w:rsidRPr="00C64DD4" w:rsidRDefault="00000000" w:rsidP="00B300E5">
      <w:pPr>
        <w:pStyle w:val="Compact"/>
      </w:pPr>
      <w:r w:rsidRPr="00C64DD4">
        <w:t>B.</w:t>
      </w:r>
      <w:r w:rsidRPr="00C64DD4">
        <w:t>病人發生</w:t>
      </w:r>
      <w:r w:rsidRPr="00C64DD4">
        <w:t xml:space="preserve"> mixed type acid-base disorder, metabolic alkalosis with respiratory alkalosis</w:t>
      </w:r>
    </w:p>
    <w:p w14:paraId="101825B0" w14:textId="77777777" w:rsidR="00236E9C" w:rsidRPr="00C64DD4" w:rsidRDefault="00000000" w:rsidP="00B300E5">
      <w:pPr>
        <w:pStyle w:val="Compact"/>
      </w:pPr>
      <w:r w:rsidRPr="00C64DD4">
        <w:t>C.</w:t>
      </w:r>
      <w:r w:rsidRPr="00C64DD4">
        <w:t>符合</w:t>
      </w:r>
      <w:r w:rsidRPr="00C64DD4">
        <w:t xml:space="preserve"> Bartter-Gitelman syndrome </w:t>
      </w:r>
      <w:r w:rsidRPr="00C64DD4">
        <w:t>的診斷。</w:t>
      </w:r>
    </w:p>
    <w:p w14:paraId="096A8E4F" w14:textId="77777777" w:rsidR="00236E9C" w:rsidRPr="00C64DD4" w:rsidRDefault="00000000" w:rsidP="00B300E5">
      <w:pPr>
        <w:pStyle w:val="Compact"/>
      </w:pPr>
      <w:r w:rsidRPr="00C64DD4">
        <w:t xml:space="preserve">D.Ectopic ACTH: Cushing syndrome </w:t>
      </w:r>
      <w:r w:rsidRPr="00C64DD4">
        <w:t>可以有如上的表現</w:t>
      </w:r>
    </w:p>
    <w:p w14:paraId="57E2171C" w14:textId="77777777" w:rsidR="00236E9C" w:rsidRPr="00C64DD4" w:rsidRDefault="00000000" w:rsidP="00B300E5">
      <w:pPr>
        <w:pStyle w:val="Compact"/>
      </w:pPr>
      <w:r w:rsidRPr="00C64DD4">
        <w:t>E.</w:t>
      </w:r>
      <w:r w:rsidRPr="00C64DD4">
        <w:t>病人的</w:t>
      </w:r>
      <w:r w:rsidRPr="00C64DD4">
        <w:t xml:space="preserve"> TTKG (</w:t>
      </w:r>
      <w:r w:rsidRPr="00C64DD4">
        <w:t>對照當時</w:t>
      </w:r>
      <w:r w:rsidRPr="00C64DD4">
        <w:t xml:space="preserve"> serum [K] 2.0 mEq/L)</w:t>
      </w:r>
      <w:r w:rsidRPr="00C64DD4">
        <w:t>仍屬適當，判定非</w:t>
      </w:r>
      <w:r w:rsidRPr="00C64DD4">
        <w:t xml:space="preserve"> renal loss</w:t>
      </w:r>
      <w:r w:rsidRPr="00C64DD4">
        <w:t>。</w:t>
      </w:r>
    </w:p>
    <w:p w14:paraId="179D5FAC" w14:textId="77777777" w:rsidR="00236E9C" w:rsidRPr="00C64DD4" w:rsidRDefault="00000000" w:rsidP="00B300E5">
      <w:pPr>
        <w:pStyle w:val="2"/>
      </w:pPr>
      <w:bookmarkStart w:id="63" w:name="question-64"/>
      <w:bookmarkEnd w:id="62"/>
      <w:r w:rsidRPr="00C64DD4">
        <w:t>Question 64:</w:t>
      </w:r>
    </w:p>
    <w:p w14:paraId="0B6BFC70" w14:textId="77777777" w:rsidR="00236E9C" w:rsidRPr="00C64DD4" w:rsidRDefault="00000000" w:rsidP="00B300E5">
      <w:pPr>
        <w:pStyle w:val="FirstParagraph"/>
      </w:pPr>
      <w:r w:rsidRPr="00C64DD4">
        <w:t>有關早期偵測急性腎損傷發生的生物標誌物，下列何者為非？</w:t>
      </w:r>
    </w:p>
    <w:p w14:paraId="48C01BF2" w14:textId="77777777" w:rsidR="00236E9C" w:rsidRPr="00C64DD4" w:rsidRDefault="002D21FD">
      <w:pPr>
        <w:rPr>
          <w:szCs w:val="18"/>
        </w:rPr>
      </w:pPr>
      <w:r>
        <w:rPr>
          <w:noProof/>
          <w:szCs w:val="18"/>
        </w:rPr>
        <w:pict w14:anchorId="47C9B230">
          <v:rect id="_x0000_i1121" alt="" style="width:415.3pt;height:.05pt;mso-width-percent:0;mso-height-percent:0;mso-width-percent:0;mso-height-percent:0" o:hralign="center" o:hrstd="t" o:hr="t"/>
        </w:pict>
      </w:r>
    </w:p>
    <w:p w14:paraId="0CFCE2CB" w14:textId="77777777" w:rsidR="00236E9C" w:rsidRPr="00C64DD4" w:rsidRDefault="00000000" w:rsidP="00B300E5">
      <w:pPr>
        <w:pStyle w:val="Compact"/>
      </w:pPr>
      <w:r w:rsidRPr="00C64DD4">
        <w:t>A.</w:t>
      </w:r>
      <w:r w:rsidRPr="00C64DD4">
        <w:t>血尿素氮（</w:t>
      </w:r>
      <w:r w:rsidRPr="00C64DD4">
        <w:t>BUN</w:t>
      </w:r>
      <w:r w:rsidRPr="00C64DD4">
        <w:t>）</w:t>
      </w:r>
    </w:p>
    <w:p w14:paraId="5C952AFC" w14:textId="77777777" w:rsidR="00236E9C" w:rsidRPr="00C64DD4" w:rsidRDefault="00000000" w:rsidP="00B300E5">
      <w:pPr>
        <w:pStyle w:val="Compact"/>
      </w:pPr>
      <w:r w:rsidRPr="00C64DD4">
        <w:t>B.</w:t>
      </w:r>
      <w:r w:rsidRPr="00C64DD4">
        <w:t>白細胞介素</w:t>
      </w:r>
      <w:r w:rsidRPr="00C64DD4">
        <w:t xml:space="preserve">-18 </w:t>
      </w:r>
      <w:r w:rsidRPr="00C64DD4">
        <w:t>（</w:t>
      </w:r>
      <w:r w:rsidRPr="00C64DD4">
        <w:t>IL-18</w:t>
      </w:r>
      <w:r w:rsidRPr="00C64DD4">
        <w:t>）。</w:t>
      </w:r>
    </w:p>
    <w:p w14:paraId="619EE9F3" w14:textId="77777777" w:rsidR="00236E9C" w:rsidRPr="00C64DD4" w:rsidRDefault="00000000" w:rsidP="00B300E5">
      <w:pPr>
        <w:pStyle w:val="Compact"/>
      </w:pPr>
      <w:r w:rsidRPr="00C64DD4">
        <w:t>C.</w:t>
      </w:r>
      <w:r w:rsidRPr="00C64DD4">
        <w:t>腎損傷分子</w:t>
      </w:r>
      <w:r w:rsidRPr="00C64DD4">
        <w:t>-1 (KIM-1)</w:t>
      </w:r>
      <w:r w:rsidRPr="00C64DD4">
        <w:t>。</w:t>
      </w:r>
    </w:p>
    <w:p w14:paraId="2881F867" w14:textId="77777777" w:rsidR="00236E9C" w:rsidRPr="00C64DD4" w:rsidRDefault="00000000" w:rsidP="00B300E5">
      <w:pPr>
        <w:pStyle w:val="Compact"/>
      </w:pPr>
      <w:r w:rsidRPr="00C64DD4">
        <w:t>D.</w:t>
      </w:r>
      <w:r w:rsidRPr="00C64DD4">
        <w:t>中性粒細胞明膠酶相關載脂蛋白</w:t>
      </w:r>
      <w:r w:rsidRPr="00C64DD4">
        <w:t xml:space="preserve"> (NGAL)</w:t>
      </w:r>
      <w:r w:rsidRPr="00C64DD4">
        <w:t>。</w:t>
      </w:r>
    </w:p>
    <w:p w14:paraId="1D235B31" w14:textId="77777777" w:rsidR="00236E9C" w:rsidRPr="00C64DD4" w:rsidRDefault="00000000" w:rsidP="00B300E5">
      <w:pPr>
        <w:pStyle w:val="Compact"/>
      </w:pPr>
      <w:r w:rsidRPr="00C64DD4">
        <w:t>E.</w:t>
      </w:r>
      <w:r w:rsidRPr="00C64DD4">
        <w:t>肝臟型脂肪酸結合蛋白</w:t>
      </w:r>
      <w:r w:rsidRPr="00C64DD4">
        <w:t>(L-FABP)</w:t>
      </w:r>
    </w:p>
    <w:p w14:paraId="706E1D1F" w14:textId="77777777" w:rsidR="00236E9C" w:rsidRPr="00C64DD4" w:rsidRDefault="00000000" w:rsidP="00B300E5">
      <w:pPr>
        <w:pStyle w:val="2"/>
      </w:pPr>
      <w:bookmarkStart w:id="64" w:name="question-65"/>
      <w:bookmarkEnd w:id="63"/>
      <w:r w:rsidRPr="00C64DD4">
        <w:t>Question 65:</w:t>
      </w:r>
    </w:p>
    <w:p w14:paraId="4B60228D" w14:textId="77777777" w:rsidR="00236E9C" w:rsidRPr="00C64DD4" w:rsidRDefault="00000000" w:rsidP="00B300E5">
      <w:pPr>
        <w:pStyle w:val="FirstParagraph"/>
      </w:pPr>
      <w:r w:rsidRPr="00C64DD4">
        <w:t>慢性腎病患者死亡的主要原因是什麼？</w:t>
      </w:r>
    </w:p>
    <w:p w14:paraId="421A5177" w14:textId="77777777" w:rsidR="00236E9C" w:rsidRPr="00C64DD4" w:rsidRDefault="002D21FD">
      <w:pPr>
        <w:rPr>
          <w:szCs w:val="18"/>
        </w:rPr>
      </w:pPr>
      <w:r>
        <w:rPr>
          <w:noProof/>
          <w:szCs w:val="18"/>
        </w:rPr>
        <w:pict w14:anchorId="7D7AC577">
          <v:rect id="_x0000_i1120" alt="" style="width:415.3pt;height:.05pt;mso-width-percent:0;mso-height-percent:0;mso-width-percent:0;mso-height-percent:0" o:hralign="center" o:hrstd="t" o:hr="t"/>
        </w:pict>
      </w:r>
    </w:p>
    <w:p w14:paraId="06B41EB2" w14:textId="77777777" w:rsidR="00236E9C" w:rsidRPr="00C64DD4" w:rsidRDefault="00000000" w:rsidP="00B300E5">
      <w:pPr>
        <w:pStyle w:val="Compact"/>
      </w:pPr>
      <w:r w:rsidRPr="00C64DD4">
        <w:t>A.</w:t>
      </w:r>
      <w:r w:rsidRPr="00C64DD4">
        <w:t>心血管疾病。</w:t>
      </w:r>
    </w:p>
    <w:p w14:paraId="470A4BAF" w14:textId="77777777" w:rsidR="00236E9C" w:rsidRPr="00C64DD4" w:rsidRDefault="00000000" w:rsidP="00B300E5">
      <w:pPr>
        <w:pStyle w:val="Compact"/>
      </w:pPr>
      <w:r w:rsidRPr="00C64DD4">
        <w:t>B.</w:t>
      </w:r>
      <w:r w:rsidRPr="00C64DD4">
        <w:t>高鉀血症。</w:t>
      </w:r>
    </w:p>
    <w:p w14:paraId="71065B2D" w14:textId="77777777" w:rsidR="00236E9C" w:rsidRPr="00C64DD4" w:rsidRDefault="00000000" w:rsidP="00B300E5">
      <w:pPr>
        <w:pStyle w:val="Compact"/>
      </w:pPr>
      <w:r w:rsidRPr="00C64DD4">
        <w:t>C.</w:t>
      </w:r>
      <w:r w:rsidRPr="00C64DD4">
        <w:t>感染。</w:t>
      </w:r>
    </w:p>
    <w:p w14:paraId="1BE4CF0D" w14:textId="77777777" w:rsidR="00236E9C" w:rsidRPr="00C64DD4" w:rsidRDefault="00000000" w:rsidP="00B300E5">
      <w:pPr>
        <w:pStyle w:val="Compact"/>
      </w:pPr>
      <w:r w:rsidRPr="00C64DD4">
        <w:t>D.</w:t>
      </w:r>
      <w:r w:rsidRPr="00C64DD4">
        <w:t>惡性腫瘤。</w:t>
      </w:r>
    </w:p>
    <w:p w14:paraId="33E7E962" w14:textId="77777777" w:rsidR="00236E9C" w:rsidRPr="00C64DD4" w:rsidRDefault="00000000" w:rsidP="00B300E5">
      <w:pPr>
        <w:pStyle w:val="Compact"/>
      </w:pPr>
      <w:r w:rsidRPr="00C64DD4">
        <w:t>E.</w:t>
      </w:r>
      <w:r w:rsidRPr="00C64DD4">
        <w:t>尿毒症</w:t>
      </w:r>
    </w:p>
    <w:p w14:paraId="62F12F43" w14:textId="77777777" w:rsidR="00236E9C" w:rsidRPr="00C64DD4" w:rsidRDefault="00000000" w:rsidP="00B300E5">
      <w:pPr>
        <w:pStyle w:val="2"/>
      </w:pPr>
      <w:bookmarkStart w:id="65" w:name="question-66"/>
      <w:bookmarkEnd w:id="64"/>
      <w:r w:rsidRPr="00C64DD4">
        <w:t>Question 66:</w:t>
      </w:r>
    </w:p>
    <w:p w14:paraId="59AF154C" w14:textId="77777777" w:rsidR="00236E9C" w:rsidRPr="00C64DD4" w:rsidRDefault="00000000" w:rsidP="00B300E5">
      <w:pPr>
        <w:pStyle w:val="FirstParagraph"/>
      </w:pPr>
      <w:r w:rsidRPr="00C64DD4">
        <w:t>一名患有末期腎病的</w:t>
      </w:r>
      <w:r w:rsidRPr="00C64DD4">
        <w:t xml:space="preserve"> 27 </w:t>
      </w:r>
      <w:r w:rsidRPr="00C64DD4">
        <w:t>歲女性正在接受血液透析，在治療期間被發現出現低血壓。</w:t>
      </w:r>
      <w:r w:rsidRPr="00C64DD4">
        <w:t xml:space="preserve"> </w:t>
      </w:r>
      <w:r w:rsidRPr="00C64DD4">
        <w:t>有關血液透析期間低血壓，下列潛在機制何者為非？</w:t>
      </w:r>
    </w:p>
    <w:p w14:paraId="2CD0FD65" w14:textId="77777777" w:rsidR="00236E9C" w:rsidRPr="00C64DD4" w:rsidRDefault="002D21FD">
      <w:pPr>
        <w:rPr>
          <w:szCs w:val="18"/>
        </w:rPr>
      </w:pPr>
      <w:r>
        <w:rPr>
          <w:noProof/>
          <w:szCs w:val="18"/>
        </w:rPr>
        <w:pict w14:anchorId="2999E68B">
          <v:rect id="_x0000_i1119" alt="" style="width:415.3pt;height:.05pt;mso-width-percent:0;mso-height-percent:0;mso-width-percent:0;mso-height-percent:0" o:hralign="center" o:hrstd="t" o:hr="t"/>
        </w:pict>
      </w:r>
    </w:p>
    <w:p w14:paraId="6895DE09" w14:textId="77777777" w:rsidR="00236E9C" w:rsidRPr="00C64DD4" w:rsidRDefault="00000000" w:rsidP="00B300E5">
      <w:pPr>
        <w:pStyle w:val="Compact"/>
      </w:pPr>
      <w:r w:rsidRPr="00C64DD4">
        <w:t>A.</w:t>
      </w:r>
      <w:r w:rsidRPr="00C64DD4">
        <w:t>降壓藥</w:t>
      </w:r>
    </w:p>
    <w:p w14:paraId="5873F102" w14:textId="77777777" w:rsidR="00236E9C" w:rsidRPr="00C64DD4" w:rsidRDefault="00000000" w:rsidP="00B300E5">
      <w:pPr>
        <w:pStyle w:val="Compact"/>
      </w:pPr>
      <w:r w:rsidRPr="00C64DD4">
        <w:t>B.</w:t>
      </w:r>
      <w:r w:rsidRPr="00C64DD4">
        <w:t>過度超濾脫水</w:t>
      </w:r>
    </w:p>
    <w:p w14:paraId="72F1CF96" w14:textId="77777777" w:rsidR="00236E9C" w:rsidRPr="00C64DD4" w:rsidRDefault="00000000" w:rsidP="00B300E5">
      <w:pPr>
        <w:pStyle w:val="Compact"/>
      </w:pPr>
      <w:r w:rsidRPr="00C64DD4">
        <w:t>C.</w:t>
      </w:r>
      <w:r w:rsidRPr="00C64DD4">
        <w:t>自律神經反應受損。</w:t>
      </w:r>
    </w:p>
    <w:p w14:paraId="41B5A2FB" w14:textId="77777777" w:rsidR="00236E9C" w:rsidRPr="00C64DD4" w:rsidRDefault="00000000" w:rsidP="00B300E5">
      <w:pPr>
        <w:pStyle w:val="Compact"/>
      </w:pPr>
      <w:r w:rsidRPr="00C64DD4">
        <w:t>D.</w:t>
      </w:r>
      <w:r w:rsidRPr="00C64DD4">
        <w:t>滲透壓變化</w:t>
      </w:r>
    </w:p>
    <w:p w14:paraId="703A49D4" w14:textId="77777777" w:rsidR="00236E9C" w:rsidRPr="00C64DD4" w:rsidRDefault="00000000" w:rsidP="00B300E5">
      <w:pPr>
        <w:pStyle w:val="Compact"/>
      </w:pPr>
      <w:r w:rsidRPr="00C64DD4">
        <w:t>E.</w:t>
      </w:r>
      <w:r w:rsidRPr="00C64DD4">
        <w:t>動靜脈廔管血流較大</w:t>
      </w:r>
    </w:p>
    <w:p w14:paraId="072F3145" w14:textId="77777777" w:rsidR="00236E9C" w:rsidRPr="00C64DD4" w:rsidRDefault="00000000" w:rsidP="00B300E5">
      <w:pPr>
        <w:pStyle w:val="2"/>
      </w:pPr>
      <w:bookmarkStart w:id="66" w:name="question-67"/>
      <w:bookmarkEnd w:id="65"/>
      <w:r w:rsidRPr="00C64DD4">
        <w:t>Question 67:</w:t>
      </w:r>
    </w:p>
    <w:p w14:paraId="3881E33B" w14:textId="77777777" w:rsidR="00236E9C" w:rsidRPr="00C64DD4" w:rsidRDefault="00000000" w:rsidP="00B300E5">
      <w:pPr>
        <w:pStyle w:val="FirstParagraph"/>
      </w:pPr>
      <w:r w:rsidRPr="00C64DD4">
        <w:t>一名</w:t>
      </w:r>
      <w:r w:rsidRPr="00C64DD4">
        <w:t xml:space="preserve"> 28 </w:t>
      </w:r>
      <w:r w:rsidRPr="00C64DD4">
        <w:t>歲的女性，在她第二次懷孕的第</w:t>
      </w:r>
      <w:r w:rsidRPr="00C64DD4">
        <w:t xml:space="preserve"> 30 </w:t>
      </w:r>
      <w:r w:rsidRPr="00C64DD4">
        <w:t>週內，由於輕度高血壓而密切追蹤。</w:t>
      </w:r>
      <w:r w:rsidRPr="00C64DD4">
        <w:t xml:space="preserve"> </w:t>
      </w:r>
      <w:r w:rsidRPr="00C64DD4">
        <w:t>第一次懷孕曾因子癇前症而出現合併症，</w:t>
      </w:r>
      <w:r w:rsidRPr="00C64DD4">
        <w:t xml:space="preserve"> </w:t>
      </w:r>
      <w:r w:rsidRPr="00C64DD4">
        <w:t>現在疲勞加劇。</w:t>
      </w:r>
      <w:r w:rsidRPr="00C64DD4">
        <w:t xml:space="preserve"> </w:t>
      </w:r>
      <w:r w:rsidRPr="00C64DD4">
        <w:t>血壓為</w:t>
      </w:r>
      <w:r w:rsidRPr="00C64DD4">
        <w:t xml:space="preserve"> 140/90 mmHg</w:t>
      </w:r>
      <w:r w:rsidRPr="00C64DD4">
        <w:t>，心率為</w:t>
      </w:r>
      <w:r w:rsidRPr="00C64DD4">
        <w:t xml:space="preserve"> 84 bpm</w:t>
      </w:r>
      <w:r w:rsidRPr="00C64DD4">
        <w:t>，血氧飽和度為</w:t>
      </w:r>
      <w:r w:rsidRPr="00C64DD4">
        <w:t xml:space="preserve"> 95%</w:t>
      </w:r>
      <w:r w:rsidRPr="00C64DD4">
        <w:t>。</w:t>
      </w:r>
      <w:r w:rsidRPr="00C64DD4">
        <w:t xml:space="preserve"> </w:t>
      </w:r>
      <w:r w:rsidRPr="00C64DD4">
        <w:t>胎兒監測顯示沒有異常。</w:t>
      </w:r>
      <w:r w:rsidRPr="00C64DD4">
        <w:t xml:space="preserve"> </w:t>
      </w:r>
      <w:r w:rsidRPr="00C64DD4">
        <w:t>實驗室檢驗顯示血紅素為</w:t>
      </w:r>
      <w:r w:rsidRPr="00C64DD4">
        <w:t xml:space="preserve"> 6 g/dL</w:t>
      </w:r>
      <w:r w:rsidRPr="00C64DD4">
        <w:t>（</w:t>
      </w:r>
      <w:r w:rsidRPr="00C64DD4">
        <w:t xml:space="preserve">1 </w:t>
      </w:r>
      <w:r w:rsidRPr="00C64DD4">
        <w:t>週前為</w:t>
      </w:r>
      <w:r w:rsidRPr="00C64DD4">
        <w:t xml:space="preserve"> 10 g/dL</w:t>
      </w:r>
      <w:r w:rsidRPr="00C64DD4">
        <w:t>）和血小板為</w:t>
      </w:r>
      <w:r w:rsidRPr="00C64DD4">
        <w:t xml:space="preserve"> 80K/μL</w:t>
      </w:r>
      <w:r w:rsidRPr="00C64DD4">
        <w:t>（</w:t>
      </w:r>
      <w:r w:rsidRPr="00C64DD4">
        <w:t xml:space="preserve">1 </w:t>
      </w:r>
      <w:r w:rsidRPr="00C64DD4">
        <w:t>週前為</w:t>
      </w:r>
      <w:r w:rsidRPr="00C64DD4">
        <w:t xml:space="preserve"> 180K/μL</w:t>
      </w:r>
      <w:r w:rsidRPr="00C64DD4">
        <w:t>）。周邊血液抹片顯示破裂紅血球細胞。有關於她的情況的陳述，下列何者是錯誤的：</w:t>
      </w:r>
    </w:p>
    <w:p w14:paraId="69F72CFE" w14:textId="77777777" w:rsidR="00236E9C" w:rsidRPr="00C64DD4" w:rsidRDefault="002D21FD">
      <w:pPr>
        <w:rPr>
          <w:szCs w:val="18"/>
        </w:rPr>
      </w:pPr>
      <w:r>
        <w:rPr>
          <w:noProof/>
          <w:szCs w:val="18"/>
        </w:rPr>
        <w:pict w14:anchorId="55B7047A">
          <v:rect id="_x0000_i1118" alt="" style="width:415.3pt;height:.05pt;mso-width-percent:0;mso-height-percent:0;mso-width-percent:0;mso-height-percent:0" o:hralign="center" o:hrstd="t" o:hr="t"/>
        </w:pict>
      </w:r>
    </w:p>
    <w:p w14:paraId="4A85EEF4" w14:textId="77777777" w:rsidR="00236E9C" w:rsidRPr="00C64DD4" w:rsidRDefault="00000000" w:rsidP="00B300E5">
      <w:pPr>
        <w:pStyle w:val="Compact"/>
      </w:pPr>
      <w:r w:rsidRPr="00C64DD4">
        <w:t>A.</w:t>
      </w:r>
      <w:r w:rsidRPr="00C64DD4">
        <w:t>糖皮質激素（</w:t>
      </w:r>
      <w:r w:rsidRPr="00C64DD4">
        <w:t>Glucocorticoids</w:t>
      </w:r>
      <w:r w:rsidRPr="00C64DD4">
        <w:t>）可有效降低發病率和死亡率。</w:t>
      </w:r>
    </w:p>
    <w:p w14:paraId="0F2CE8F3" w14:textId="77777777" w:rsidR="00236E9C" w:rsidRPr="00C64DD4" w:rsidRDefault="00000000" w:rsidP="00B300E5">
      <w:pPr>
        <w:pStyle w:val="Compact"/>
      </w:pPr>
      <w:r w:rsidRPr="00C64DD4">
        <w:lastRenderedPageBreak/>
        <w:t>B.</w:t>
      </w:r>
      <w:r w:rsidRPr="00C64DD4">
        <w:t>肝功能酶可能升高。</w:t>
      </w:r>
    </w:p>
    <w:p w14:paraId="48F171BE" w14:textId="77777777" w:rsidR="00236E9C" w:rsidRPr="00C64DD4" w:rsidRDefault="00000000" w:rsidP="00B300E5">
      <w:pPr>
        <w:pStyle w:val="Compact"/>
      </w:pPr>
      <w:r w:rsidRPr="00C64DD4">
        <w:t>C.</w:t>
      </w:r>
      <w:r w:rsidRPr="00C64DD4">
        <w:t>子癇前症是此病的前驅病徵。</w:t>
      </w:r>
    </w:p>
    <w:p w14:paraId="71A55A17" w14:textId="77777777" w:rsidR="00236E9C" w:rsidRPr="00C64DD4" w:rsidRDefault="00000000" w:rsidP="00B300E5">
      <w:pPr>
        <w:pStyle w:val="Compact"/>
      </w:pPr>
      <w:r w:rsidRPr="00C64DD4">
        <w:t>D.</w:t>
      </w:r>
      <w:r w:rsidRPr="00C64DD4">
        <w:t>很常見腎衰竭。</w:t>
      </w:r>
    </w:p>
    <w:p w14:paraId="6F7E1CEA" w14:textId="77777777" w:rsidR="00236E9C" w:rsidRPr="00C64DD4" w:rsidRDefault="00000000" w:rsidP="00B300E5">
      <w:pPr>
        <w:pStyle w:val="Compact"/>
      </w:pPr>
      <w:r w:rsidRPr="00C64DD4">
        <w:t>E.</w:t>
      </w:r>
      <w:r w:rsidRPr="00C64DD4">
        <w:t>分娩後病情可能會好轉</w:t>
      </w:r>
    </w:p>
    <w:p w14:paraId="542820E3" w14:textId="77777777" w:rsidR="00236E9C" w:rsidRPr="00C64DD4" w:rsidRDefault="00000000" w:rsidP="00B300E5">
      <w:pPr>
        <w:pStyle w:val="2"/>
      </w:pPr>
      <w:bookmarkStart w:id="67" w:name="question-68"/>
      <w:bookmarkEnd w:id="66"/>
      <w:r w:rsidRPr="00C64DD4">
        <w:t>Question 68:</w:t>
      </w:r>
    </w:p>
    <w:p w14:paraId="22828340" w14:textId="77777777" w:rsidR="00236E9C" w:rsidRPr="00C64DD4" w:rsidRDefault="00000000" w:rsidP="00B300E5">
      <w:pPr>
        <w:pStyle w:val="FirstParagraph"/>
      </w:pPr>
      <w:r w:rsidRPr="00C64DD4">
        <w:t>一名</w:t>
      </w:r>
      <w:r w:rsidRPr="00C64DD4">
        <w:t xml:space="preserve"> 35 </w:t>
      </w:r>
      <w:r w:rsidRPr="00C64DD4">
        <w:t>歲女性患有高血壓慢性腎臟病患者，進展為末期腎病變。</w:t>
      </w:r>
      <w:r w:rsidRPr="00C64DD4">
        <w:t xml:space="preserve"> </w:t>
      </w:r>
      <w:r w:rsidRPr="00C64DD4">
        <w:t>並於</w:t>
      </w:r>
      <w:r w:rsidRPr="00C64DD4">
        <w:t xml:space="preserve"> 1 </w:t>
      </w:r>
      <w:r w:rsidRPr="00C64DD4">
        <w:t>年前開始進行腹膜透析，尿毒症症狀獲得明顯改善。</w:t>
      </w:r>
      <w:r w:rsidRPr="00C64DD4">
        <w:t xml:space="preserve"> </w:t>
      </w:r>
      <w:r w:rsidRPr="00C64DD4">
        <w:t>近日，因發燒、精神狀態改變、瀰漫性腹痛和透析液混濁被送往急診室。</w:t>
      </w:r>
      <w:r w:rsidRPr="00C64DD4">
        <w:t xml:space="preserve"> </w:t>
      </w:r>
      <w:r w:rsidRPr="00C64DD4">
        <w:t>她的腹膜透析液實驗室分析顯示：</w:t>
      </w:r>
      <w:r w:rsidRPr="00C64DD4">
        <w:t xml:space="preserve"> </w:t>
      </w:r>
      <w:r w:rsidRPr="00C64DD4">
        <w:t>白血球細胞計數為</w:t>
      </w:r>
      <w:r w:rsidRPr="00C64DD4">
        <w:t xml:space="preserve"> 125/μL</w:t>
      </w:r>
      <w:r w:rsidRPr="00C64DD4">
        <w:t>，含有</w:t>
      </w:r>
      <w:r w:rsidRPr="00C64DD4">
        <w:t xml:space="preserve"> 85% </w:t>
      </w:r>
      <w:r w:rsidRPr="00C64DD4">
        <w:t>的多形核中性顆粒白血球細胞。</w:t>
      </w:r>
      <w:r w:rsidRPr="00C64DD4">
        <w:t xml:space="preserve"> </w:t>
      </w:r>
      <w:r w:rsidRPr="00C64DD4">
        <w:t>腹膜液培養中最有可能發現哪種微生物？</w:t>
      </w:r>
    </w:p>
    <w:p w14:paraId="03F1FF7A" w14:textId="77777777" w:rsidR="00236E9C" w:rsidRPr="00C64DD4" w:rsidRDefault="002D21FD">
      <w:pPr>
        <w:rPr>
          <w:szCs w:val="18"/>
        </w:rPr>
      </w:pPr>
      <w:r>
        <w:rPr>
          <w:noProof/>
          <w:szCs w:val="18"/>
        </w:rPr>
        <w:pict w14:anchorId="7E1F7184">
          <v:rect id="_x0000_i1117" alt="" style="width:415.3pt;height:.05pt;mso-width-percent:0;mso-height-percent:0;mso-width-percent:0;mso-height-percent:0" o:hralign="center" o:hrstd="t" o:hr="t"/>
        </w:pict>
      </w:r>
    </w:p>
    <w:p w14:paraId="75E29AE6" w14:textId="77777777" w:rsidR="00236E9C" w:rsidRPr="00C64DD4" w:rsidRDefault="00000000" w:rsidP="00B300E5">
      <w:pPr>
        <w:pStyle w:val="Compact"/>
      </w:pPr>
      <w:r w:rsidRPr="00C64DD4">
        <w:t>A.</w:t>
      </w:r>
      <w:r w:rsidRPr="00C64DD4">
        <w:t>白色念珠菌（</w:t>
      </w:r>
      <w:r w:rsidRPr="00C64DD4">
        <w:t>Candida albicans</w:t>
      </w:r>
      <w:r w:rsidRPr="00C64DD4">
        <w:t>）。</w:t>
      </w:r>
    </w:p>
    <w:p w14:paraId="115D5082" w14:textId="77777777" w:rsidR="00236E9C" w:rsidRPr="00C64DD4" w:rsidRDefault="00000000" w:rsidP="00B300E5">
      <w:pPr>
        <w:pStyle w:val="Compact"/>
      </w:pPr>
      <w:r w:rsidRPr="00C64DD4">
        <w:t>B.</w:t>
      </w:r>
      <w:r w:rsidRPr="00C64DD4">
        <w:t>奇異變形桿菌（</w:t>
      </w:r>
      <w:r w:rsidRPr="00C64DD4">
        <w:t>Proteus mirabilis</w:t>
      </w:r>
      <w:r w:rsidRPr="00C64DD4">
        <w:t>）。</w:t>
      </w:r>
    </w:p>
    <w:p w14:paraId="43E654E2" w14:textId="77777777" w:rsidR="00236E9C" w:rsidRPr="00C64DD4" w:rsidRDefault="00000000" w:rsidP="00B300E5">
      <w:pPr>
        <w:pStyle w:val="Compact"/>
      </w:pPr>
      <w:r w:rsidRPr="00C64DD4">
        <w:t>C.</w:t>
      </w:r>
      <w:r w:rsidRPr="00C64DD4">
        <w:t>結核分枝桿菌</w:t>
      </w:r>
      <w:r w:rsidRPr="00C64DD4">
        <w:t xml:space="preserve"> </w:t>
      </w:r>
      <w:r w:rsidRPr="00C64DD4">
        <w:t>（</w:t>
      </w:r>
      <w:r w:rsidRPr="00C64DD4">
        <w:t>Mycobacterium tuberculosis</w:t>
      </w:r>
      <w:r w:rsidRPr="00C64DD4">
        <w:t>）。</w:t>
      </w:r>
    </w:p>
    <w:p w14:paraId="76532AC7" w14:textId="77777777" w:rsidR="00236E9C" w:rsidRPr="00C64DD4" w:rsidRDefault="00000000" w:rsidP="00B300E5">
      <w:pPr>
        <w:pStyle w:val="Compact"/>
      </w:pPr>
      <w:r w:rsidRPr="00C64DD4">
        <w:t>D.</w:t>
      </w:r>
      <w:r w:rsidRPr="00C64DD4">
        <w:t>綠膿單胞桿菌（</w:t>
      </w:r>
      <w:r w:rsidRPr="00C64DD4">
        <w:t>Pseudomonas aeruginosa</w:t>
      </w:r>
      <w:r w:rsidRPr="00C64DD4">
        <w:t>）</w:t>
      </w:r>
    </w:p>
    <w:p w14:paraId="6F9D1BD6" w14:textId="77777777" w:rsidR="00236E9C" w:rsidRPr="00C64DD4" w:rsidRDefault="00000000" w:rsidP="00B300E5">
      <w:pPr>
        <w:pStyle w:val="Compact"/>
      </w:pPr>
      <w:r w:rsidRPr="00C64DD4">
        <w:t>E.</w:t>
      </w:r>
      <w:r w:rsidRPr="00C64DD4">
        <w:t>金黃色葡萄球菌</w:t>
      </w:r>
      <w:r w:rsidRPr="00C64DD4">
        <w:t xml:space="preserve"> </w:t>
      </w:r>
      <w:r w:rsidRPr="00C64DD4">
        <w:t>（</w:t>
      </w:r>
      <w:r w:rsidRPr="00C64DD4">
        <w:t>Staphylococcus aureus</w:t>
      </w:r>
      <w:r w:rsidRPr="00C64DD4">
        <w:t>）</w:t>
      </w:r>
    </w:p>
    <w:p w14:paraId="7941D135" w14:textId="77777777" w:rsidR="00236E9C" w:rsidRPr="00C64DD4" w:rsidRDefault="00000000" w:rsidP="00B300E5">
      <w:pPr>
        <w:pStyle w:val="2"/>
      </w:pPr>
      <w:bookmarkStart w:id="68" w:name="question-69"/>
      <w:bookmarkEnd w:id="67"/>
      <w:r w:rsidRPr="00C64DD4">
        <w:t>Question 69:</w:t>
      </w:r>
    </w:p>
    <w:p w14:paraId="6D03D0D1" w14:textId="77777777" w:rsidR="00236E9C" w:rsidRPr="00C64DD4" w:rsidRDefault="00000000" w:rsidP="00B300E5">
      <w:pPr>
        <w:pStyle w:val="FirstParagraph"/>
      </w:pPr>
      <w:r w:rsidRPr="00C64DD4">
        <w:t>以下哪些急性腎損傷患者在腎臟超音波檢查中最有可能有『雙側』腎積水的證據？</w:t>
      </w:r>
    </w:p>
    <w:p w14:paraId="466ED7CA" w14:textId="77777777" w:rsidR="00236E9C" w:rsidRPr="00C64DD4" w:rsidRDefault="002D21FD">
      <w:pPr>
        <w:rPr>
          <w:szCs w:val="18"/>
        </w:rPr>
      </w:pPr>
      <w:r>
        <w:rPr>
          <w:noProof/>
          <w:szCs w:val="18"/>
        </w:rPr>
        <w:pict w14:anchorId="5F131959">
          <v:rect id="_x0000_i1116" alt="" style="width:415.3pt;height:.05pt;mso-width-percent:0;mso-height-percent:0;mso-width-percent:0;mso-height-percent:0" o:hralign="center" o:hrstd="t" o:hr="t"/>
        </w:pict>
      </w:r>
    </w:p>
    <w:p w14:paraId="25592F95" w14:textId="77777777" w:rsidR="00236E9C" w:rsidRPr="00C64DD4" w:rsidRDefault="00000000" w:rsidP="00B300E5">
      <w:pPr>
        <w:pStyle w:val="Compact"/>
      </w:pPr>
      <w:r w:rsidRPr="00C64DD4">
        <w:t>A.</w:t>
      </w:r>
      <w:r w:rsidRPr="00C64DD4">
        <w:t>一名</w:t>
      </w:r>
      <w:r w:rsidRPr="00C64DD4">
        <w:t xml:space="preserve"> 22 </w:t>
      </w:r>
      <w:r w:rsidRPr="00C64DD4">
        <w:t>歲男性患有猛暴性紫斑症合併淋球菌敗血症。</w:t>
      </w:r>
    </w:p>
    <w:p w14:paraId="698340BE" w14:textId="77777777" w:rsidR="00236E9C" w:rsidRPr="00C64DD4" w:rsidRDefault="00000000" w:rsidP="00B300E5">
      <w:pPr>
        <w:pStyle w:val="Compact"/>
      </w:pPr>
      <w:r w:rsidRPr="00C64DD4">
        <w:t>B.</w:t>
      </w:r>
      <w:r w:rsidRPr="00C64DD4">
        <w:t>一名</w:t>
      </w:r>
      <w:r w:rsidRPr="00C64DD4">
        <w:t xml:space="preserve"> 42 </w:t>
      </w:r>
      <w:r w:rsidRPr="00C64DD4">
        <w:t>歲的女性，因晚期子宮頸癌正在接受化療和放療。</w:t>
      </w:r>
    </w:p>
    <w:p w14:paraId="6B579C27" w14:textId="77777777" w:rsidR="00236E9C" w:rsidRPr="00C64DD4" w:rsidRDefault="00000000" w:rsidP="00B300E5">
      <w:pPr>
        <w:pStyle w:val="Compact"/>
      </w:pPr>
      <w:r w:rsidRPr="00C64DD4">
        <w:t>C.</w:t>
      </w:r>
      <w:r w:rsidRPr="00C64DD4">
        <w:t>一名</w:t>
      </w:r>
      <w:r w:rsidRPr="00C64DD4">
        <w:t xml:space="preserve"> 48 </w:t>
      </w:r>
      <w:r w:rsidRPr="00C64DD4">
        <w:t>歲男性，因高血壓而患有慢性腎臟病，接受接受含碘顯影劑注射的腹部血管造影。</w:t>
      </w:r>
    </w:p>
    <w:p w14:paraId="1B0E69EC" w14:textId="77777777" w:rsidR="00236E9C" w:rsidRPr="00C64DD4" w:rsidRDefault="00000000" w:rsidP="00B300E5">
      <w:pPr>
        <w:pStyle w:val="Compact"/>
      </w:pPr>
      <w:r w:rsidRPr="00C64DD4">
        <w:t>D.</w:t>
      </w:r>
      <w:r w:rsidRPr="00C64DD4">
        <w:t>一名</w:t>
      </w:r>
      <w:r w:rsidRPr="00C64DD4">
        <w:t xml:space="preserve"> 56 </w:t>
      </w:r>
      <w:r w:rsidRPr="00C64DD4">
        <w:t>歲男性患有大腸桿菌</w:t>
      </w:r>
      <w:r w:rsidRPr="00C64DD4">
        <w:t xml:space="preserve"> 0157:H7 </w:t>
      </w:r>
      <w:r w:rsidRPr="00C64DD4">
        <w:t>相關溶血性尿毒症。</w:t>
      </w:r>
    </w:p>
    <w:p w14:paraId="13024FFD" w14:textId="77777777" w:rsidR="00236E9C" w:rsidRPr="00C64DD4" w:rsidRDefault="00000000" w:rsidP="00B300E5">
      <w:pPr>
        <w:pStyle w:val="Compact"/>
      </w:pPr>
      <w:r w:rsidRPr="00C64DD4">
        <w:t>E.</w:t>
      </w:r>
      <w:r w:rsidRPr="00C64DD4">
        <w:t>一名</w:t>
      </w:r>
      <w:r w:rsidRPr="00C64DD4">
        <w:t xml:space="preserve"> 85 </w:t>
      </w:r>
      <w:r w:rsidRPr="00C64DD4">
        <w:t>歲住在安養中心女性，因腎盂腎炎和敗血症的患者</w:t>
      </w:r>
    </w:p>
    <w:p w14:paraId="5AC35ACD" w14:textId="77777777" w:rsidR="00236E9C" w:rsidRPr="00C64DD4" w:rsidRDefault="00000000" w:rsidP="00B300E5">
      <w:pPr>
        <w:pStyle w:val="2"/>
      </w:pPr>
      <w:bookmarkStart w:id="69" w:name="question-70"/>
      <w:bookmarkEnd w:id="68"/>
      <w:r w:rsidRPr="00C64DD4">
        <w:t>Question 70:</w:t>
      </w:r>
    </w:p>
    <w:p w14:paraId="137F45AA" w14:textId="77777777" w:rsidR="00236E9C" w:rsidRPr="00C64DD4" w:rsidRDefault="00000000" w:rsidP="00B300E5">
      <w:pPr>
        <w:pStyle w:val="FirstParagraph"/>
      </w:pPr>
      <w:r w:rsidRPr="00C64DD4">
        <w:t>一名</w:t>
      </w:r>
      <w:r w:rsidRPr="00C64DD4">
        <w:t xml:space="preserve"> 28 </w:t>
      </w:r>
      <w:r w:rsidRPr="00C64DD4">
        <w:t>歲的女性在一次血尿後，被診斷為常染色體顯性多囊腎病（</w:t>
      </w:r>
      <w:r w:rsidRPr="00C64DD4">
        <w:t>autosomal dominant polycystic kidney disease</w:t>
      </w:r>
      <w:r w:rsidRPr="00C64DD4">
        <w:t>，</w:t>
      </w:r>
      <w:r w:rsidRPr="00C64DD4">
        <w:t>ADPCKD</w:t>
      </w:r>
      <w:r w:rsidRPr="00C64DD4">
        <w:t>），她擔心顱內動脈瘤的風險。</w:t>
      </w:r>
      <w:r w:rsidRPr="00C64DD4">
        <w:t xml:space="preserve"> </w:t>
      </w:r>
      <w:r w:rsidRPr="00C64DD4">
        <w:t>關於這種風險，下列哪項陳述是正確的？</w:t>
      </w:r>
    </w:p>
    <w:p w14:paraId="14A04069" w14:textId="77777777" w:rsidR="00236E9C" w:rsidRPr="00C64DD4" w:rsidRDefault="002D21FD">
      <w:pPr>
        <w:rPr>
          <w:szCs w:val="18"/>
        </w:rPr>
      </w:pPr>
      <w:r>
        <w:rPr>
          <w:noProof/>
          <w:szCs w:val="18"/>
        </w:rPr>
        <w:pict w14:anchorId="4182E89B">
          <v:rect id="_x0000_i1115" alt="" style="width:415.3pt;height:.05pt;mso-width-percent:0;mso-height-percent:0;mso-width-percent:0;mso-height-percent:0" o:hralign="center" o:hrstd="t" o:hr="t"/>
        </w:pict>
      </w:r>
    </w:p>
    <w:p w14:paraId="62D3B1B7" w14:textId="77777777" w:rsidR="00236E9C" w:rsidRPr="00C64DD4" w:rsidRDefault="00000000" w:rsidP="00B300E5">
      <w:pPr>
        <w:pStyle w:val="Compact"/>
      </w:pPr>
      <w:r w:rsidRPr="00C64DD4">
        <w:t>A.</w:t>
      </w:r>
      <w:r w:rsidRPr="00C64DD4">
        <w:t>顱內動脈瘤破裂家族史不會增加破裂風險。</w:t>
      </w:r>
    </w:p>
    <w:p w14:paraId="6E55B4CF" w14:textId="77777777" w:rsidR="00236E9C" w:rsidRPr="00C64DD4" w:rsidRDefault="00000000" w:rsidP="00B300E5">
      <w:pPr>
        <w:pStyle w:val="Compact"/>
      </w:pPr>
      <w:r w:rsidRPr="00C64DD4">
        <w:t>B.</w:t>
      </w:r>
      <w:r w:rsidRPr="00C64DD4">
        <w:t>既往顱內出血不會增加隨後出血的風險。</w:t>
      </w:r>
    </w:p>
    <w:p w14:paraId="690668A6" w14:textId="77777777" w:rsidR="00236E9C" w:rsidRPr="00C64DD4" w:rsidRDefault="00000000" w:rsidP="00B300E5">
      <w:pPr>
        <w:pStyle w:val="Compact"/>
      </w:pPr>
      <w:r w:rsidRPr="00C64DD4">
        <w:t>C.</w:t>
      </w:r>
      <w:r w:rsidRPr="00C64DD4">
        <w:t>動脈瘤的大小與其自發破裂的風險無關。</w:t>
      </w:r>
    </w:p>
    <w:p w14:paraId="35E9A775" w14:textId="77777777" w:rsidR="00236E9C" w:rsidRPr="00C64DD4" w:rsidRDefault="00000000" w:rsidP="00B300E5">
      <w:pPr>
        <w:pStyle w:val="Compact"/>
      </w:pPr>
      <w:r w:rsidRPr="00C64DD4">
        <w:t>D.</w:t>
      </w:r>
      <w:r w:rsidRPr="00C64DD4">
        <w:t>有多囊腎病人，顱內動脈瘤的風險不會增加。</w:t>
      </w:r>
    </w:p>
    <w:p w14:paraId="5FCA16B5" w14:textId="77777777" w:rsidR="00236E9C" w:rsidRPr="00C64DD4" w:rsidRDefault="00000000" w:rsidP="00B300E5">
      <w:pPr>
        <w:pStyle w:val="Compact"/>
      </w:pPr>
      <w:r w:rsidRPr="00C64DD4">
        <w:t>E.</w:t>
      </w:r>
      <w:r w:rsidRPr="00C64DD4">
        <w:t>不受控制的高血壓會增加自發破裂的風險。</w:t>
      </w:r>
    </w:p>
    <w:p w14:paraId="66D60A79" w14:textId="77777777" w:rsidR="00236E9C" w:rsidRPr="00C64DD4" w:rsidRDefault="00000000" w:rsidP="00B300E5">
      <w:pPr>
        <w:pStyle w:val="2"/>
      </w:pPr>
      <w:bookmarkStart w:id="70" w:name="question-71"/>
      <w:bookmarkEnd w:id="69"/>
      <w:r w:rsidRPr="00C64DD4">
        <w:t>Question 71:</w:t>
      </w:r>
    </w:p>
    <w:p w14:paraId="3C5CB34D" w14:textId="77777777" w:rsidR="00236E9C" w:rsidRPr="00C64DD4" w:rsidRDefault="00000000" w:rsidP="00B300E5">
      <w:pPr>
        <w:pStyle w:val="FirstParagraph"/>
      </w:pPr>
      <w:r w:rsidRPr="00C64DD4">
        <w:t>一名</w:t>
      </w:r>
      <w:r w:rsidRPr="00C64DD4">
        <w:t xml:space="preserve"> 48 </w:t>
      </w:r>
      <w:r w:rsidRPr="00C64DD4">
        <w:t>歲的肥胖女性，有</w:t>
      </w:r>
      <w:r w:rsidRPr="00C64DD4">
        <w:t xml:space="preserve"> 5 </w:t>
      </w:r>
      <w:r w:rsidRPr="00C64DD4">
        <w:t>年的輕度高血壓病史，使用鈣離子通道阻斷劑</w:t>
      </w:r>
      <w:r w:rsidRPr="00C64DD4">
        <w:t>(Calcium-channel Blockers)</w:t>
      </w:r>
      <w:r w:rsidRPr="00C64DD4">
        <w:t>控制，在她每年的健康檢查時，尿試紙上顯示有蛋白尿。體格檢查顯示身高</w:t>
      </w:r>
      <w:r w:rsidRPr="00C64DD4">
        <w:t xml:space="preserve"> 167.6 </w:t>
      </w:r>
      <w:r w:rsidRPr="00C64DD4">
        <w:t>公分，體重</w:t>
      </w:r>
      <w:r w:rsidRPr="00C64DD4">
        <w:t xml:space="preserve"> 91 </w:t>
      </w:r>
      <w:r w:rsidRPr="00C64DD4">
        <w:t>公斤，血壓</w:t>
      </w:r>
      <w:r w:rsidRPr="00C64DD4">
        <w:t xml:space="preserve"> 130/80 </w:t>
      </w:r>
      <w:r w:rsidRPr="00C64DD4">
        <w:t>毫米汞柱，頸靜脈壓升高，第四心音和微量足部水腫。實驗室數值如下：</w:t>
      </w:r>
      <w:r w:rsidRPr="00C64DD4">
        <w:t xml:space="preserve"> - </w:t>
      </w:r>
      <w:r w:rsidRPr="00C64DD4">
        <w:t>血清肌酐：</w:t>
      </w:r>
      <w:r w:rsidRPr="00C64DD4">
        <w:t>0.9mg/dL</w:t>
      </w:r>
      <w:r w:rsidRPr="00C64DD4">
        <w:t>；</w:t>
      </w:r>
      <w:r w:rsidRPr="00C64DD4">
        <w:t xml:space="preserve"> eGFR</w:t>
      </w:r>
      <w:r w:rsidRPr="00C64DD4">
        <w:t>：</w:t>
      </w:r>
      <w:r w:rsidRPr="00C64DD4">
        <w:t xml:space="preserve">79 </w:t>
      </w:r>
      <w:r w:rsidRPr="00C64DD4">
        <w:t>毫升</w:t>
      </w:r>
      <w:r w:rsidRPr="00C64DD4">
        <w:t>/</w:t>
      </w:r>
      <w:r w:rsidRPr="00C64DD4">
        <w:t>分鐘</w:t>
      </w:r>
      <w:r w:rsidRPr="00C64DD4">
        <w:t xml:space="preserve"> - BUN</w:t>
      </w:r>
      <w:r w:rsidRPr="00C64DD4">
        <w:t>：</w:t>
      </w:r>
      <w:r w:rsidRPr="00C64DD4">
        <w:t xml:space="preserve">18 </w:t>
      </w:r>
      <w:r w:rsidRPr="00C64DD4">
        <w:t>毫克</w:t>
      </w:r>
      <w:r w:rsidRPr="00C64DD4">
        <w:t>/</w:t>
      </w:r>
      <w:r w:rsidRPr="00C64DD4">
        <w:t>分升</w:t>
      </w:r>
      <w:r w:rsidRPr="00C64DD4">
        <w:t xml:space="preserve"> - </w:t>
      </w:r>
      <w:r w:rsidRPr="00C64DD4">
        <w:t>尿液分析：</w:t>
      </w:r>
      <w:r w:rsidRPr="00C64DD4">
        <w:t>pH 5.0</w:t>
      </w:r>
      <w:r w:rsidRPr="00C64DD4">
        <w:t>；比重</w:t>
      </w:r>
      <w:r w:rsidRPr="00C64DD4">
        <w:t xml:space="preserve"> 1.018</w:t>
      </w:r>
      <w:r w:rsidRPr="00C64DD4">
        <w:t>；蛋白質</w:t>
      </w:r>
      <w:r w:rsidRPr="00C64DD4">
        <w:t xml:space="preserve"> 3+; </w:t>
      </w:r>
      <w:r w:rsidRPr="00C64DD4">
        <w:t>沒有葡萄糖；透明圓柱體</w:t>
      </w:r>
      <w:r w:rsidRPr="00C64DD4">
        <w:t xml:space="preserve">(Hyaline cast) - </w:t>
      </w:r>
      <w:r w:rsidRPr="00C64DD4">
        <w:t>尿液</w:t>
      </w:r>
      <w:r w:rsidRPr="00C64DD4">
        <w:t xml:space="preserve"> PCR(protein-creatinine ratio)</w:t>
      </w:r>
      <w:r w:rsidRPr="00C64DD4">
        <w:t>：</w:t>
      </w:r>
      <w:r w:rsidRPr="00C64DD4">
        <w:t xml:space="preserve">5.9 g/g - </w:t>
      </w:r>
      <w:r w:rsidRPr="00C64DD4">
        <w:t>腎臟切片結果顯示</w:t>
      </w:r>
      <w:r w:rsidRPr="00C64DD4">
        <w:t xml:space="preserve"> 60% </w:t>
      </w:r>
      <w:r w:rsidRPr="00C64DD4">
        <w:t>的腎絲球，在光學顯微鏡下有節段性瘢痕，其餘的腎小球看起來沒有明顯變化（圖</w:t>
      </w:r>
      <w:r w:rsidRPr="00C64DD4">
        <w:t xml:space="preserve"> 1</w:t>
      </w:r>
      <w:r w:rsidRPr="00C64DD4">
        <w:t>）。</w:t>
      </w:r>
    </w:p>
    <w:p w14:paraId="4B5767AA" w14:textId="77777777" w:rsidR="00236E9C" w:rsidRPr="00C64DD4" w:rsidRDefault="00000000">
      <w:pPr>
        <w:pStyle w:val="a0"/>
        <w:rPr>
          <w:szCs w:val="18"/>
        </w:rPr>
      </w:pPr>
      <w:r w:rsidRPr="00C64DD4">
        <w:rPr>
          <w:szCs w:val="18"/>
        </w:rPr>
        <w:t>最可能的診斷是什麼？</w:t>
      </w:r>
    </w:p>
    <w:p w14:paraId="7330C4AA" w14:textId="77777777" w:rsidR="00236E9C" w:rsidRPr="00C64DD4" w:rsidRDefault="002D21FD">
      <w:pPr>
        <w:rPr>
          <w:szCs w:val="18"/>
        </w:rPr>
      </w:pPr>
      <w:r>
        <w:rPr>
          <w:noProof/>
          <w:szCs w:val="18"/>
        </w:rPr>
        <w:pict w14:anchorId="019D13CE">
          <v:rect id="_x0000_i1114" alt="" style="width:415.3pt;height:.05pt;mso-width-percent:0;mso-height-percent:0;mso-width-percent:0;mso-height-percent:0" o:hralign="center" o:hrstd="t" o:hr="t"/>
        </w:pict>
      </w:r>
    </w:p>
    <w:p w14:paraId="30F59AC8" w14:textId="77777777" w:rsidR="00236E9C" w:rsidRPr="00C64DD4" w:rsidRDefault="00000000" w:rsidP="00B300E5">
      <w:pPr>
        <w:pStyle w:val="Compact"/>
      </w:pPr>
      <w:r w:rsidRPr="00C64DD4">
        <w:t>A.</w:t>
      </w:r>
      <w:r w:rsidRPr="00C64DD4">
        <w:t>高血壓性腎硬化。</w:t>
      </w:r>
    </w:p>
    <w:p w14:paraId="593FA938" w14:textId="77777777" w:rsidR="00236E9C" w:rsidRPr="00C64DD4" w:rsidRDefault="00000000" w:rsidP="00B300E5">
      <w:pPr>
        <w:pStyle w:val="Compact"/>
      </w:pPr>
      <w:r w:rsidRPr="00C64DD4">
        <w:t>B.</w:t>
      </w:r>
      <w:r w:rsidRPr="00C64DD4">
        <w:t>局部節結性腎絲球硬化症。</w:t>
      </w:r>
    </w:p>
    <w:p w14:paraId="7A4BBCE1" w14:textId="77777777" w:rsidR="00236E9C" w:rsidRPr="00C64DD4" w:rsidRDefault="00000000" w:rsidP="00B300E5">
      <w:pPr>
        <w:pStyle w:val="Compact"/>
      </w:pPr>
      <w:r w:rsidRPr="00C64DD4">
        <w:t>C.</w:t>
      </w:r>
      <w:r w:rsidRPr="00C64DD4">
        <w:t>微小性腎病變。</w:t>
      </w:r>
    </w:p>
    <w:p w14:paraId="469A0763" w14:textId="77777777" w:rsidR="00236E9C" w:rsidRPr="00C64DD4" w:rsidRDefault="00000000" w:rsidP="00B300E5">
      <w:pPr>
        <w:pStyle w:val="Compact"/>
      </w:pPr>
      <w:r w:rsidRPr="00C64DD4">
        <w:t>D.</w:t>
      </w:r>
      <w:r w:rsidRPr="00C64DD4">
        <w:t>膜性腎病變。</w:t>
      </w:r>
    </w:p>
    <w:p w14:paraId="1E1A405A" w14:textId="77777777" w:rsidR="00236E9C" w:rsidRPr="00C64DD4" w:rsidRDefault="00000000" w:rsidP="00B300E5">
      <w:pPr>
        <w:pStyle w:val="Compact"/>
      </w:pPr>
      <w:r w:rsidRPr="00C64DD4">
        <w:t>E.</w:t>
      </w:r>
      <w:r w:rsidRPr="00C64DD4">
        <w:t>新月型腎絲球腎炎。</w:t>
      </w:r>
    </w:p>
    <w:p w14:paraId="702378EF" w14:textId="77777777" w:rsidR="00236E9C" w:rsidRPr="00C64DD4" w:rsidRDefault="00000000" w:rsidP="00B300E5">
      <w:pPr>
        <w:pStyle w:val="2"/>
      </w:pPr>
      <w:bookmarkStart w:id="71" w:name="question-72"/>
      <w:bookmarkEnd w:id="70"/>
      <w:r w:rsidRPr="00C64DD4">
        <w:lastRenderedPageBreak/>
        <w:t>Question 72:</w:t>
      </w:r>
    </w:p>
    <w:p w14:paraId="1BE36A87" w14:textId="77777777" w:rsidR="00236E9C" w:rsidRPr="00C64DD4" w:rsidRDefault="00000000" w:rsidP="00B300E5">
      <w:pPr>
        <w:pStyle w:val="FirstParagraph"/>
      </w:pPr>
      <w:r w:rsidRPr="00C64DD4">
        <w:t>以下所有關於在慢性腎病患者中使用外源性促紅血球生成素是正確陳述：</w:t>
      </w:r>
    </w:p>
    <w:p w14:paraId="7E7A80B3" w14:textId="77777777" w:rsidR="00236E9C" w:rsidRPr="00C64DD4" w:rsidRDefault="00000000">
      <w:pPr>
        <w:numPr>
          <w:ilvl w:val="0"/>
          <w:numId w:val="87"/>
        </w:numPr>
        <w:rPr>
          <w:szCs w:val="18"/>
        </w:rPr>
      </w:pPr>
      <w:r w:rsidRPr="00C64DD4">
        <w:rPr>
          <w:szCs w:val="18"/>
        </w:rPr>
        <w:t>(1).</w:t>
      </w:r>
      <w:r w:rsidRPr="00C64DD4">
        <w:rPr>
          <w:szCs w:val="18"/>
        </w:rPr>
        <w:t>外源性促紅血球生成素應以</w:t>
      </w:r>
      <w:r w:rsidRPr="00C64DD4">
        <w:rPr>
          <w:szCs w:val="18"/>
        </w:rPr>
        <w:t xml:space="preserve"> 10-11.5 g/dL </w:t>
      </w:r>
      <w:r w:rsidRPr="00C64DD4">
        <w:rPr>
          <w:szCs w:val="18"/>
        </w:rPr>
        <w:t>的目標血紅蛋白濃度給藥。</w:t>
      </w:r>
    </w:p>
    <w:p w14:paraId="3CA8540E" w14:textId="77777777" w:rsidR="00236E9C" w:rsidRPr="00C64DD4" w:rsidRDefault="00000000">
      <w:pPr>
        <w:numPr>
          <w:ilvl w:val="0"/>
          <w:numId w:val="87"/>
        </w:numPr>
        <w:rPr>
          <w:szCs w:val="18"/>
        </w:rPr>
      </w:pPr>
      <w:r w:rsidRPr="00C64DD4">
        <w:rPr>
          <w:szCs w:val="18"/>
        </w:rPr>
        <w:t>(2).</w:t>
      </w:r>
      <w:r w:rsidRPr="00C64DD4">
        <w:rPr>
          <w:szCs w:val="18"/>
        </w:rPr>
        <w:t>使用外源性促紅血球生成素與改善心血管預後相關。</w:t>
      </w:r>
    </w:p>
    <w:p w14:paraId="20AD6ED6" w14:textId="77777777" w:rsidR="00236E9C" w:rsidRPr="00C64DD4" w:rsidRDefault="00000000">
      <w:pPr>
        <w:numPr>
          <w:ilvl w:val="0"/>
          <w:numId w:val="87"/>
        </w:numPr>
        <w:rPr>
          <w:szCs w:val="18"/>
        </w:rPr>
      </w:pPr>
      <w:r w:rsidRPr="00C64DD4">
        <w:rPr>
          <w:szCs w:val="18"/>
        </w:rPr>
        <w:t>(3).</w:t>
      </w:r>
      <w:r w:rsidRPr="00C64DD4">
        <w:rPr>
          <w:szCs w:val="18"/>
        </w:rPr>
        <w:t>使用外源性促紅血球生成素與合併</w:t>
      </w:r>
      <w:r w:rsidRPr="00C64DD4">
        <w:rPr>
          <w:szCs w:val="18"/>
        </w:rPr>
        <w:t xml:space="preserve"> 2 </w:t>
      </w:r>
      <w:r w:rsidRPr="00C64DD4">
        <w:rPr>
          <w:szCs w:val="18"/>
        </w:rPr>
        <w:t>型糖尿病患者增加腦中風險有關。</w:t>
      </w:r>
    </w:p>
    <w:p w14:paraId="3881C1BD" w14:textId="77777777" w:rsidR="00236E9C" w:rsidRPr="00C64DD4" w:rsidRDefault="00000000">
      <w:pPr>
        <w:numPr>
          <w:ilvl w:val="0"/>
          <w:numId w:val="87"/>
        </w:numPr>
        <w:rPr>
          <w:szCs w:val="18"/>
        </w:rPr>
      </w:pPr>
      <w:r w:rsidRPr="00C64DD4">
        <w:rPr>
          <w:szCs w:val="18"/>
        </w:rPr>
        <w:t xml:space="preserve">(4).HIF </w:t>
      </w:r>
      <w:r w:rsidRPr="00C64DD4">
        <w:rPr>
          <w:szCs w:val="18"/>
        </w:rPr>
        <w:t>加強劑，</w:t>
      </w:r>
      <w:r w:rsidRPr="00C64DD4">
        <w:rPr>
          <w:szCs w:val="18"/>
        </w:rPr>
        <w:t>hypoxia-inducible factors enhancer</w:t>
      </w:r>
      <w:r w:rsidRPr="00C64DD4">
        <w:rPr>
          <w:szCs w:val="18"/>
        </w:rPr>
        <w:t>，可能成為一個口服的外源性促紅血球生成素。</w:t>
      </w:r>
    </w:p>
    <w:p w14:paraId="64F239C3" w14:textId="77777777" w:rsidR="00236E9C" w:rsidRPr="00C64DD4" w:rsidRDefault="00000000">
      <w:pPr>
        <w:numPr>
          <w:ilvl w:val="0"/>
          <w:numId w:val="87"/>
        </w:numPr>
        <w:rPr>
          <w:szCs w:val="18"/>
        </w:rPr>
      </w:pPr>
      <w:r w:rsidRPr="00C64DD4">
        <w:rPr>
          <w:szCs w:val="18"/>
        </w:rPr>
        <w:t>(5).</w:t>
      </w:r>
      <w:r w:rsidRPr="00C64DD4">
        <w:rPr>
          <w:szCs w:val="18"/>
        </w:rPr>
        <w:t>使用外源性促紅血球生成素與血栓栓塞事件的發生率增加有關</w:t>
      </w:r>
    </w:p>
    <w:p w14:paraId="3B9EE055" w14:textId="77777777" w:rsidR="00236E9C" w:rsidRPr="00C64DD4" w:rsidRDefault="002D21FD">
      <w:pPr>
        <w:rPr>
          <w:szCs w:val="18"/>
        </w:rPr>
      </w:pPr>
      <w:r>
        <w:rPr>
          <w:noProof/>
          <w:szCs w:val="18"/>
        </w:rPr>
        <w:pict w14:anchorId="59F3C3BC">
          <v:rect id="_x0000_i1113" alt="" style="width:415.3pt;height:.05pt;mso-width-percent:0;mso-height-percent:0;mso-width-percent:0;mso-height-percent:0" o:hralign="center" o:hrstd="t" o:hr="t"/>
        </w:pict>
      </w:r>
    </w:p>
    <w:p w14:paraId="5910E555" w14:textId="77777777" w:rsidR="00236E9C" w:rsidRPr="00C64DD4" w:rsidRDefault="00000000" w:rsidP="00B300E5">
      <w:pPr>
        <w:pStyle w:val="Compact"/>
      </w:pPr>
      <w:r w:rsidRPr="00C64DD4">
        <w:t>A.(1)+ (2)+ (3)+ (4)</w:t>
      </w:r>
      <w:r w:rsidRPr="00C64DD4">
        <w:t>。</w:t>
      </w:r>
    </w:p>
    <w:p w14:paraId="783AE084" w14:textId="77777777" w:rsidR="00236E9C" w:rsidRPr="00C64DD4" w:rsidRDefault="00000000" w:rsidP="00B300E5">
      <w:pPr>
        <w:pStyle w:val="Compact"/>
      </w:pPr>
      <w:r w:rsidRPr="00C64DD4">
        <w:t>B.(2)+ (3)+ (4)+ (5)</w:t>
      </w:r>
      <w:r w:rsidRPr="00C64DD4">
        <w:t>。</w:t>
      </w:r>
    </w:p>
    <w:p w14:paraId="05C424B6" w14:textId="77777777" w:rsidR="00236E9C" w:rsidRPr="00C64DD4" w:rsidRDefault="00000000" w:rsidP="00B300E5">
      <w:pPr>
        <w:pStyle w:val="Compact"/>
      </w:pPr>
      <w:r w:rsidRPr="00C64DD4">
        <w:t>C.(1)+ (2)+ (4)+ (5)</w:t>
      </w:r>
    </w:p>
    <w:p w14:paraId="50C11E3A" w14:textId="77777777" w:rsidR="00236E9C" w:rsidRPr="00C64DD4" w:rsidRDefault="00000000" w:rsidP="00B300E5">
      <w:pPr>
        <w:pStyle w:val="Compact"/>
      </w:pPr>
      <w:r w:rsidRPr="00C64DD4">
        <w:t>D.(1)+ (2)+ (3)+ (5)</w:t>
      </w:r>
      <w:r w:rsidRPr="00C64DD4">
        <w:t>。</w:t>
      </w:r>
    </w:p>
    <w:p w14:paraId="1BB1752F" w14:textId="77777777" w:rsidR="00236E9C" w:rsidRPr="00C64DD4" w:rsidRDefault="00000000" w:rsidP="00B300E5">
      <w:pPr>
        <w:pStyle w:val="Compact"/>
      </w:pPr>
      <w:r w:rsidRPr="00C64DD4">
        <w:t>E.(1)+ (3)+ (4)+ (5)</w:t>
      </w:r>
      <w:r w:rsidRPr="00C64DD4">
        <w:t>。</w:t>
      </w:r>
    </w:p>
    <w:p w14:paraId="01E944F3" w14:textId="77777777" w:rsidR="00236E9C" w:rsidRPr="00C64DD4" w:rsidRDefault="00000000" w:rsidP="00B300E5">
      <w:pPr>
        <w:pStyle w:val="2"/>
      </w:pPr>
      <w:bookmarkStart w:id="72" w:name="question-73"/>
      <w:bookmarkEnd w:id="71"/>
      <w:r w:rsidRPr="00C64DD4">
        <w:t>Question 73:</w:t>
      </w:r>
    </w:p>
    <w:p w14:paraId="6D06CC95" w14:textId="77777777" w:rsidR="00236E9C" w:rsidRPr="00C64DD4" w:rsidRDefault="00000000" w:rsidP="00B300E5">
      <w:pPr>
        <w:pStyle w:val="FirstParagraph"/>
      </w:pPr>
      <w:r w:rsidRPr="00C64DD4">
        <w:t xml:space="preserve">60 </w:t>
      </w:r>
      <w:r w:rsidRPr="00C64DD4">
        <w:t>歲女性因解血便至急診，經輸液治療穩定生命徵象後安排大腸鏡及胃鏡檢查，結果並無發現可疑的出血病灶，下列敘述何者錯誤？</w:t>
      </w:r>
    </w:p>
    <w:p w14:paraId="38E353B6" w14:textId="77777777" w:rsidR="00236E9C" w:rsidRPr="00C64DD4" w:rsidRDefault="002D21FD">
      <w:pPr>
        <w:rPr>
          <w:szCs w:val="18"/>
        </w:rPr>
      </w:pPr>
      <w:r>
        <w:rPr>
          <w:noProof/>
          <w:szCs w:val="18"/>
        </w:rPr>
        <w:pict w14:anchorId="25E03F59">
          <v:rect id="_x0000_i1112" alt="" style="width:415.3pt;height:.05pt;mso-width-percent:0;mso-height-percent:0;mso-width-percent:0;mso-height-percent:0" o:hralign="center" o:hrstd="t" o:hr="t"/>
        </w:pict>
      </w:r>
    </w:p>
    <w:p w14:paraId="040F46F6" w14:textId="77777777" w:rsidR="00236E9C" w:rsidRPr="00C64DD4" w:rsidRDefault="00000000" w:rsidP="00B300E5">
      <w:pPr>
        <w:pStyle w:val="Compact"/>
      </w:pPr>
      <w:r w:rsidRPr="00C64DD4">
        <w:t>A.</w:t>
      </w:r>
      <w:r w:rsidRPr="00C64DD4">
        <w:t>此種出血型態稱為</w:t>
      </w:r>
      <w:r w:rsidRPr="00C64DD4">
        <w:t xml:space="preserve"> occult GI bleeding</w:t>
      </w:r>
      <w:r w:rsidRPr="00C64DD4">
        <w:t>。</w:t>
      </w:r>
    </w:p>
    <w:p w14:paraId="5921F6AD" w14:textId="77777777" w:rsidR="00236E9C" w:rsidRPr="00C64DD4" w:rsidRDefault="00000000" w:rsidP="00B300E5">
      <w:pPr>
        <w:pStyle w:val="Compact"/>
      </w:pPr>
      <w:r w:rsidRPr="00C64DD4">
        <w:t>B.</w:t>
      </w:r>
      <w:r w:rsidRPr="00C64DD4">
        <w:t>小腸是最可能的病灶位置。</w:t>
      </w:r>
    </w:p>
    <w:p w14:paraId="0701243E" w14:textId="77777777" w:rsidR="00236E9C" w:rsidRPr="00C64DD4" w:rsidRDefault="00000000" w:rsidP="00B300E5">
      <w:pPr>
        <w:pStyle w:val="Compact"/>
      </w:pPr>
      <w:r w:rsidRPr="00C64DD4">
        <w:t>C.</w:t>
      </w:r>
      <w:r w:rsidRPr="00C64DD4">
        <w:t>可以是血管性病灶。</w:t>
      </w:r>
    </w:p>
    <w:p w14:paraId="51D80662" w14:textId="77777777" w:rsidR="00236E9C" w:rsidRPr="00C64DD4" w:rsidRDefault="00000000" w:rsidP="00B300E5">
      <w:pPr>
        <w:pStyle w:val="Compact"/>
      </w:pPr>
      <w:r w:rsidRPr="00C64DD4">
        <w:t>D.</w:t>
      </w:r>
      <w:r w:rsidRPr="00C64DD4">
        <w:t>患者若持續嚴重性出血可考慮</w:t>
      </w:r>
      <w:r w:rsidRPr="00C64DD4">
        <w:t xml:space="preserve"> Tc-RBC scan </w:t>
      </w:r>
      <w:r w:rsidRPr="00C64DD4">
        <w:t>或</w:t>
      </w:r>
      <w:r w:rsidRPr="00C64DD4">
        <w:t xml:space="preserve"> angiography</w:t>
      </w:r>
      <w:r w:rsidRPr="00C64DD4">
        <w:t>。</w:t>
      </w:r>
    </w:p>
    <w:p w14:paraId="6779CFB7" w14:textId="77777777" w:rsidR="00236E9C" w:rsidRPr="00C64DD4" w:rsidRDefault="00000000" w:rsidP="00B300E5">
      <w:pPr>
        <w:pStyle w:val="Compact"/>
      </w:pPr>
      <w:r w:rsidRPr="00C64DD4">
        <w:t>E.</w:t>
      </w:r>
      <w:r w:rsidRPr="00C64DD4">
        <w:t>若出血停止則考慮進行</w:t>
      </w:r>
      <w:r w:rsidRPr="00C64DD4">
        <w:t xml:space="preserve"> video capsule </w:t>
      </w:r>
      <w:r w:rsidRPr="00C64DD4">
        <w:t>或</w:t>
      </w:r>
      <w:r w:rsidRPr="00C64DD4">
        <w:t xml:space="preserve"> enteroscopy </w:t>
      </w:r>
      <w:r w:rsidRPr="00C64DD4">
        <w:t>檢查。</w:t>
      </w:r>
    </w:p>
    <w:p w14:paraId="472291D2" w14:textId="77777777" w:rsidR="00236E9C" w:rsidRPr="00C64DD4" w:rsidRDefault="00000000" w:rsidP="00B300E5">
      <w:pPr>
        <w:pStyle w:val="2"/>
      </w:pPr>
      <w:bookmarkStart w:id="73" w:name="question-74"/>
      <w:bookmarkEnd w:id="72"/>
      <w:r w:rsidRPr="00C64DD4">
        <w:t>Question 74:</w:t>
      </w:r>
    </w:p>
    <w:p w14:paraId="1441062D" w14:textId="77777777" w:rsidR="00236E9C" w:rsidRPr="00C64DD4" w:rsidRDefault="00000000" w:rsidP="00B300E5">
      <w:pPr>
        <w:pStyle w:val="FirstParagraph"/>
      </w:pPr>
      <w:r w:rsidRPr="00C64DD4">
        <w:t>有關結核菌</w:t>
      </w:r>
      <w:r w:rsidRPr="00C64DD4">
        <w:t xml:space="preserve">(Mycobacterium tuberculosis) </w:t>
      </w:r>
      <w:r w:rsidRPr="00C64DD4">
        <w:t>感染之陳述，下列敘述何者錯誤？</w:t>
      </w:r>
    </w:p>
    <w:p w14:paraId="1D969A82" w14:textId="77777777" w:rsidR="00236E9C" w:rsidRPr="00C64DD4" w:rsidRDefault="002D21FD">
      <w:pPr>
        <w:rPr>
          <w:szCs w:val="18"/>
        </w:rPr>
      </w:pPr>
      <w:r>
        <w:rPr>
          <w:noProof/>
          <w:szCs w:val="18"/>
        </w:rPr>
        <w:pict w14:anchorId="20433394">
          <v:rect id="_x0000_i1111" alt="" style="width:415.3pt;height:.05pt;mso-width-percent:0;mso-height-percent:0;mso-width-percent:0;mso-height-percent:0" o:hralign="center" o:hrstd="t" o:hr="t"/>
        </w:pict>
      </w:r>
    </w:p>
    <w:p w14:paraId="35B21C82" w14:textId="77777777" w:rsidR="00236E9C" w:rsidRPr="00C64DD4" w:rsidRDefault="00000000" w:rsidP="00B300E5">
      <w:pPr>
        <w:pStyle w:val="Compact"/>
      </w:pPr>
      <w:r w:rsidRPr="00C64DD4">
        <w:t>A.</w:t>
      </w:r>
      <w:r w:rsidRPr="00C64DD4">
        <w:t>潛伏性結核菌感染者終其一生發病的機會約為</w:t>
      </w:r>
      <w:r w:rsidRPr="00C64DD4">
        <w:t xml:space="preserve"> 5~10%</w:t>
      </w:r>
      <w:r w:rsidRPr="00C64DD4">
        <w:t>。</w:t>
      </w:r>
    </w:p>
    <w:p w14:paraId="0CFC724F" w14:textId="77777777" w:rsidR="00236E9C" w:rsidRPr="00C64DD4" w:rsidRDefault="00000000" w:rsidP="00B300E5">
      <w:pPr>
        <w:pStyle w:val="Compact"/>
      </w:pPr>
      <w:r w:rsidRPr="00C64DD4">
        <w:t>B.</w:t>
      </w:r>
      <w:r w:rsidRPr="00C64DD4">
        <w:t>初次感染結核菌後，以感染後前一至二年發病的可能機會最高。</w:t>
      </w:r>
    </w:p>
    <w:p w14:paraId="4BB9F453" w14:textId="77777777" w:rsidR="00236E9C" w:rsidRPr="00C64DD4" w:rsidRDefault="00000000" w:rsidP="00B300E5">
      <w:pPr>
        <w:pStyle w:val="Compact"/>
      </w:pPr>
      <w:r w:rsidRPr="00C64DD4">
        <w:t>C.</w:t>
      </w:r>
      <w:r w:rsidRPr="00C64DD4">
        <w:t>典型之結核菌淋巴腺炎症狀為無痛性</w:t>
      </w:r>
      <w:r w:rsidRPr="00C64DD4">
        <w:t>(painless)</w:t>
      </w:r>
      <w:r w:rsidRPr="00C64DD4">
        <w:t>頸後淋巴腺炎或鎖骨上淋巴腺炎。</w:t>
      </w:r>
    </w:p>
    <w:p w14:paraId="37DEF3C3" w14:textId="77777777" w:rsidR="00236E9C" w:rsidRPr="00C64DD4" w:rsidRDefault="00000000" w:rsidP="00B300E5">
      <w:pPr>
        <w:pStyle w:val="Compact"/>
      </w:pPr>
      <w:r w:rsidRPr="00C64DD4">
        <w:t>D.</w:t>
      </w:r>
      <w:r w:rsidRPr="00C64DD4">
        <w:t>結核病患者即使在完成治療後，仍有約</w:t>
      </w:r>
      <w:r w:rsidRPr="00C64DD4">
        <w:t xml:space="preserve"> 50%</w:t>
      </w:r>
      <w:r w:rsidRPr="00C64DD4">
        <w:t>患者淋巴結有結核菌潛伏，不易根治，復發機率高。</w:t>
      </w:r>
    </w:p>
    <w:p w14:paraId="7F3A50FC" w14:textId="77777777" w:rsidR="00236E9C" w:rsidRPr="00C64DD4" w:rsidRDefault="00000000" w:rsidP="00B300E5">
      <w:pPr>
        <w:pStyle w:val="Compact"/>
      </w:pPr>
      <w:r w:rsidRPr="00C64DD4">
        <w:t>E.</w:t>
      </w:r>
      <w:r w:rsidRPr="00C64DD4">
        <w:t>結核菌痰抹片陽性發病之患者，若未接受治療，</w:t>
      </w:r>
      <w:r w:rsidRPr="00C64DD4">
        <w:t xml:space="preserve">5 </w:t>
      </w:r>
      <w:r w:rsidRPr="00C64DD4">
        <w:t>年內的死亡率約為</w:t>
      </w:r>
      <w:r w:rsidRPr="00C64DD4">
        <w:t xml:space="preserve"> 65%</w:t>
      </w:r>
      <w:r w:rsidRPr="00C64DD4">
        <w:t>。</w:t>
      </w:r>
    </w:p>
    <w:p w14:paraId="7B41C8E2" w14:textId="77777777" w:rsidR="00236E9C" w:rsidRPr="00C64DD4" w:rsidRDefault="00000000" w:rsidP="00B300E5">
      <w:pPr>
        <w:pStyle w:val="2"/>
      </w:pPr>
      <w:bookmarkStart w:id="74" w:name="question-75"/>
      <w:bookmarkEnd w:id="73"/>
      <w:r w:rsidRPr="00C64DD4">
        <w:t>Question 75:</w:t>
      </w:r>
    </w:p>
    <w:p w14:paraId="25C47153" w14:textId="77777777" w:rsidR="00236E9C" w:rsidRPr="00C64DD4" w:rsidRDefault="00000000" w:rsidP="00B300E5">
      <w:pPr>
        <w:pStyle w:val="FirstParagraph"/>
      </w:pPr>
      <w:r w:rsidRPr="00C64DD4">
        <w:t>75.</w:t>
      </w:r>
      <w:r w:rsidRPr="00C64DD4">
        <w:t>下列何者比較不適合使用非侵襲性呼吸器</w:t>
      </w:r>
      <w:r w:rsidRPr="00C64DD4">
        <w:t>(noninvasive positive pressure ventilation)?</w:t>
      </w:r>
    </w:p>
    <w:p w14:paraId="7C3C544A" w14:textId="77777777" w:rsidR="00236E9C" w:rsidRPr="00C64DD4" w:rsidRDefault="002D21FD">
      <w:pPr>
        <w:rPr>
          <w:szCs w:val="18"/>
        </w:rPr>
      </w:pPr>
      <w:r>
        <w:rPr>
          <w:noProof/>
          <w:szCs w:val="18"/>
        </w:rPr>
        <w:pict w14:anchorId="228664B7">
          <v:rect id="_x0000_i1110" alt="" style="width:415.3pt;height:.05pt;mso-width-percent:0;mso-height-percent:0;mso-width-percent:0;mso-height-percent:0" o:hralign="center" o:hrstd="t" o:hr="t"/>
        </w:pict>
      </w:r>
    </w:p>
    <w:p w14:paraId="317AA49A" w14:textId="77777777" w:rsidR="00236E9C" w:rsidRPr="00C64DD4" w:rsidRDefault="00000000" w:rsidP="00B300E5">
      <w:pPr>
        <w:pStyle w:val="Compact"/>
      </w:pPr>
      <w:r w:rsidRPr="00C64DD4">
        <w:t>A.</w:t>
      </w:r>
      <w:r w:rsidRPr="00C64DD4">
        <w:t>中或重度</w:t>
      </w:r>
      <w:r w:rsidRPr="00C64DD4">
        <w:t xml:space="preserve"> COPD </w:t>
      </w:r>
      <w:r w:rsidRPr="00C64DD4">
        <w:t>急性惡化。</w:t>
      </w:r>
    </w:p>
    <w:p w14:paraId="49097C64" w14:textId="77777777" w:rsidR="00236E9C" w:rsidRPr="00C64DD4" w:rsidRDefault="00000000" w:rsidP="00B300E5">
      <w:pPr>
        <w:pStyle w:val="Compact"/>
      </w:pPr>
      <w:r w:rsidRPr="00C64DD4">
        <w:t>B.</w:t>
      </w:r>
      <w:r w:rsidRPr="00C64DD4">
        <w:t>心因性肺水腫</w:t>
      </w:r>
      <w:r w:rsidRPr="00C64DD4">
        <w:t>(cardiogenic pulmonary edema)</w:t>
      </w:r>
      <w:r w:rsidRPr="00C64DD4">
        <w:t>。</w:t>
      </w:r>
    </w:p>
    <w:p w14:paraId="0BF5D702" w14:textId="77777777" w:rsidR="00236E9C" w:rsidRPr="00C64DD4" w:rsidRDefault="00000000" w:rsidP="00B300E5">
      <w:pPr>
        <w:pStyle w:val="Compact"/>
      </w:pPr>
      <w:r w:rsidRPr="00C64DD4">
        <w:t>C.</w:t>
      </w:r>
      <w:r w:rsidRPr="00C64DD4">
        <w:t>敗血性休克。</w:t>
      </w:r>
    </w:p>
    <w:p w14:paraId="7146108F" w14:textId="77777777" w:rsidR="00236E9C" w:rsidRPr="00C64DD4" w:rsidRDefault="00000000" w:rsidP="00B300E5">
      <w:pPr>
        <w:pStyle w:val="Compact"/>
      </w:pPr>
      <w:r w:rsidRPr="00C64DD4">
        <w:t>D.</w:t>
      </w:r>
      <w:r w:rsidRPr="00C64DD4">
        <w:t>免疫不全病人併發呼吸衰竭。</w:t>
      </w:r>
    </w:p>
    <w:p w14:paraId="27F63DEE" w14:textId="77777777" w:rsidR="00236E9C" w:rsidRPr="00C64DD4" w:rsidRDefault="00000000" w:rsidP="00B300E5">
      <w:pPr>
        <w:pStyle w:val="Compact"/>
      </w:pPr>
      <w:r w:rsidRPr="00C64DD4">
        <w:t>E.</w:t>
      </w:r>
      <w:r w:rsidRPr="00C64DD4">
        <w:t>腹部手術後併發缺氧性呼吸衰竭。</w:t>
      </w:r>
    </w:p>
    <w:p w14:paraId="2CB2903B" w14:textId="77777777" w:rsidR="00236E9C" w:rsidRPr="00C64DD4" w:rsidRDefault="00000000" w:rsidP="00B300E5">
      <w:pPr>
        <w:pStyle w:val="2"/>
      </w:pPr>
      <w:bookmarkStart w:id="75" w:name="question-76"/>
      <w:bookmarkEnd w:id="74"/>
      <w:r w:rsidRPr="00C64DD4">
        <w:t>Question 76:</w:t>
      </w:r>
    </w:p>
    <w:p w14:paraId="5953E6D2" w14:textId="77777777" w:rsidR="00236E9C" w:rsidRPr="00C64DD4" w:rsidRDefault="00000000" w:rsidP="00B300E5">
      <w:pPr>
        <w:pStyle w:val="FirstParagraph"/>
      </w:pPr>
      <w:r w:rsidRPr="00C64DD4">
        <w:t>請問底下藥物何者是主要由腎臟排泄且腎功能欠佳時需調整劑量，但在藥物過量時卻無法以血液透析來排</w:t>
      </w:r>
      <w:r w:rsidRPr="00C64DD4">
        <w:t xml:space="preserve"> </w:t>
      </w:r>
      <w:r w:rsidRPr="00C64DD4">
        <w:t>除？</w:t>
      </w:r>
      <w:r w:rsidRPr="00C64DD4">
        <w:t xml:space="preserve"> (1) Aspirin ; (2) Digoxin ;(3) Lithium (4)Tobramycin; (5)Vancomycin</w:t>
      </w:r>
    </w:p>
    <w:p w14:paraId="02CAF9C2" w14:textId="77777777" w:rsidR="00236E9C" w:rsidRPr="00C64DD4" w:rsidRDefault="002D21FD">
      <w:pPr>
        <w:rPr>
          <w:szCs w:val="18"/>
        </w:rPr>
      </w:pPr>
      <w:r>
        <w:rPr>
          <w:noProof/>
          <w:szCs w:val="18"/>
        </w:rPr>
        <w:pict w14:anchorId="5F1E7400">
          <v:rect id="_x0000_i1109" alt="" style="width:415.3pt;height:.05pt;mso-width-percent:0;mso-height-percent:0;mso-width-percent:0;mso-height-percent:0" o:hralign="center" o:hrstd="t" o:hr="t"/>
        </w:pict>
      </w:r>
    </w:p>
    <w:p w14:paraId="3FDC376E" w14:textId="77777777" w:rsidR="00236E9C" w:rsidRPr="00C64DD4" w:rsidRDefault="00000000" w:rsidP="00B300E5">
      <w:pPr>
        <w:pStyle w:val="Compact"/>
      </w:pPr>
      <w:r w:rsidRPr="00C64DD4">
        <w:lastRenderedPageBreak/>
        <w:t>A.(1)+(2)</w:t>
      </w:r>
    </w:p>
    <w:p w14:paraId="7E475A64" w14:textId="77777777" w:rsidR="00236E9C" w:rsidRPr="00C64DD4" w:rsidRDefault="00000000" w:rsidP="00B300E5">
      <w:pPr>
        <w:pStyle w:val="Compact"/>
      </w:pPr>
      <w:r w:rsidRPr="00C64DD4">
        <w:t>B.(2)+(3)</w:t>
      </w:r>
    </w:p>
    <w:p w14:paraId="1263A099" w14:textId="77777777" w:rsidR="00236E9C" w:rsidRPr="00C64DD4" w:rsidRDefault="00000000" w:rsidP="00B300E5">
      <w:pPr>
        <w:pStyle w:val="Compact"/>
      </w:pPr>
      <w:r w:rsidRPr="00C64DD4">
        <w:t>C.(2)+(5)</w:t>
      </w:r>
      <w:r w:rsidRPr="00C64DD4">
        <w:t>。</w:t>
      </w:r>
    </w:p>
    <w:p w14:paraId="1314C136" w14:textId="77777777" w:rsidR="00236E9C" w:rsidRPr="00C64DD4" w:rsidRDefault="00000000" w:rsidP="00B300E5">
      <w:pPr>
        <w:pStyle w:val="Compact"/>
      </w:pPr>
      <w:r w:rsidRPr="00C64DD4">
        <w:t>D.(2)+(4)</w:t>
      </w:r>
      <w:r w:rsidRPr="00C64DD4">
        <w:t>。</w:t>
      </w:r>
    </w:p>
    <w:p w14:paraId="1E44EDDD" w14:textId="77777777" w:rsidR="00236E9C" w:rsidRPr="00C64DD4" w:rsidRDefault="00000000" w:rsidP="00B300E5">
      <w:pPr>
        <w:pStyle w:val="Compact"/>
      </w:pPr>
      <w:r w:rsidRPr="00C64DD4">
        <w:t>E.(3)+(5)</w:t>
      </w:r>
      <w:r w:rsidRPr="00C64DD4">
        <w:t>。</w:t>
      </w:r>
    </w:p>
    <w:p w14:paraId="5566086E" w14:textId="77777777" w:rsidR="00236E9C" w:rsidRPr="00C64DD4" w:rsidRDefault="00000000" w:rsidP="00B300E5">
      <w:pPr>
        <w:pStyle w:val="2"/>
      </w:pPr>
      <w:bookmarkStart w:id="76" w:name="question-77"/>
      <w:bookmarkEnd w:id="75"/>
      <w:r w:rsidRPr="00C64DD4">
        <w:t>Question 77:</w:t>
      </w:r>
    </w:p>
    <w:p w14:paraId="465E594C" w14:textId="77777777" w:rsidR="00236E9C" w:rsidRPr="00C64DD4" w:rsidRDefault="00000000" w:rsidP="00B300E5">
      <w:pPr>
        <w:pStyle w:val="FirstParagraph"/>
      </w:pPr>
      <w:r w:rsidRPr="00C64DD4">
        <w:t>一位</w:t>
      </w:r>
      <w:r w:rsidRPr="00C64DD4">
        <w:t xml:space="preserve"> 45 </w:t>
      </w:r>
      <w:r w:rsidRPr="00C64DD4">
        <w:t>歲男性病人，主訴為前頸部疼痛。他約兩週前有感冒，沒有發燒，甲狀腺有局部腫大併壓痛。他的</w:t>
      </w:r>
      <w:r w:rsidRPr="00C64DD4">
        <w:t xml:space="preserve"> </w:t>
      </w:r>
      <w:r w:rsidRPr="00C64DD4">
        <w:t>白血球為</w:t>
      </w:r>
      <w:r w:rsidRPr="00C64DD4">
        <w:t xml:space="preserve"> 5.1 K/μL</w:t>
      </w:r>
      <w:r w:rsidRPr="00C64DD4">
        <w:t>，</w:t>
      </w:r>
      <w:r w:rsidRPr="00C64DD4">
        <w:t xml:space="preserve">fT4 </w:t>
      </w:r>
      <w:r w:rsidRPr="00C64DD4">
        <w:t>為</w:t>
      </w:r>
      <w:r w:rsidRPr="00C64DD4">
        <w:t xml:space="preserve"> 1.9 ng/dL (</w:t>
      </w:r>
      <w:r w:rsidRPr="00C64DD4">
        <w:t>參考值</w:t>
      </w:r>
      <w:r w:rsidRPr="00C64DD4">
        <w:t xml:space="preserve"> 0.89 ~ 1.76 ng/dL)</w:t>
      </w:r>
      <w:r w:rsidRPr="00C64DD4">
        <w:t>，</w:t>
      </w:r>
      <w:r w:rsidRPr="00C64DD4">
        <w:t xml:space="preserve">TSH </w:t>
      </w:r>
      <w:r w:rsidRPr="00C64DD4">
        <w:t>為</w:t>
      </w:r>
      <w:r w:rsidRPr="00C64DD4">
        <w:t xml:space="preserve"> 0.36 μIU/mL (</w:t>
      </w:r>
      <w:r w:rsidRPr="00C64DD4">
        <w:t>參考值</w:t>
      </w:r>
      <w:r w:rsidRPr="00C64DD4">
        <w:t xml:space="preserve"> 0.4 ~ 4μIU/mL) </w:t>
      </w:r>
      <w:r w:rsidRPr="00C64DD4">
        <w:t>，請問下列哪一個選項最正確</w:t>
      </w:r>
      <w:r w:rsidRPr="00C64DD4">
        <w:t>?</w:t>
      </w:r>
    </w:p>
    <w:p w14:paraId="2C94A3AF" w14:textId="77777777" w:rsidR="00236E9C" w:rsidRPr="00C64DD4" w:rsidRDefault="002D21FD">
      <w:pPr>
        <w:rPr>
          <w:szCs w:val="18"/>
        </w:rPr>
      </w:pPr>
      <w:r>
        <w:rPr>
          <w:noProof/>
          <w:szCs w:val="18"/>
        </w:rPr>
        <w:pict w14:anchorId="0D9AF2C8">
          <v:rect id="_x0000_i1108" alt="" style="width:415.3pt;height:.05pt;mso-width-percent:0;mso-height-percent:0;mso-width-percent:0;mso-height-percent:0" o:hralign="center" o:hrstd="t" o:hr="t"/>
        </w:pict>
      </w:r>
    </w:p>
    <w:p w14:paraId="5D5839B4" w14:textId="77777777" w:rsidR="00236E9C" w:rsidRPr="00C64DD4" w:rsidRDefault="00000000" w:rsidP="00B300E5">
      <w:pPr>
        <w:pStyle w:val="Compact"/>
      </w:pPr>
      <w:r w:rsidRPr="00C64DD4">
        <w:t>A.</w:t>
      </w:r>
      <w:r w:rsidRPr="00C64DD4">
        <w:t>給予抗甲狀腺藥物。</w:t>
      </w:r>
    </w:p>
    <w:p w14:paraId="1CAA9306" w14:textId="77777777" w:rsidR="00236E9C" w:rsidRPr="00C64DD4" w:rsidRDefault="00000000" w:rsidP="00B300E5">
      <w:pPr>
        <w:pStyle w:val="Compact"/>
      </w:pPr>
      <w:r w:rsidRPr="00C64DD4">
        <w:t>B.</w:t>
      </w:r>
      <w:r w:rsidRPr="00C64DD4">
        <w:t>給予抗生素。</w:t>
      </w:r>
    </w:p>
    <w:p w14:paraId="56D6FE7B" w14:textId="77777777" w:rsidR="00236E9C" w:rsidRPr="00C64DD4" w:rsidRDefault="00000000" w:rsidP="00B300E5">
      <w:pPr>
        <w:pStyle w:val="Compact"/>
      </w:pPr>
      <w:r w:rsidRPr="00C64DD4">
        <w:t>C.</w:t>
      </w:r>
      <w:r w:rsidRPr="00C64DD4">
        <w:t>給予甲狀腺素。</w:t>
      </w:r>
    </w:p>
    <w:p w14:paraId="10EDA275" w14:textId="77777777" w:rsidR="00236E9C" w:rsidRPr="00C64DD4" w:rsidRDefault="00000000" w:rsidP="00B300E5">
      <w:pPr>
        <w:pStyle w:val="Compact"/>
      </w:pPr>
      <w:r w:rsidRPr="00C64DD4">
        <w:t>D.</w:t>
      </w:r>
      <w:r w:rsidRPr="00C64DD4">
        <w:t>給予抗甲狀腺藥物及抗生素。</w:t>
      </w:r>
    </w:p>
    <w:p w14:paraId="077E19F4" w14:textId="77777777" w:rsidR="00236E9C" w:rsidRPr="00C64DD4" w:rsidRDefault="00000000" w:rsidP="00B300E5">
      <w:pPr>
        <w:pStyle w:val="Compact"/>
      </w:pPr>
      <w:r w:rsidRPr="00C64DD4">
        <w:t>E.</w:t>
      </w:r>
      <w:r w:rsidRPr="00C64DD4">
        <w:t>給予類固醇或非類固醇抗發炎藥物</w:t>
      </w:r>
      <w:r w:rsidRPr="00C64DD4">
        <w:t>(NSAID)</w:t>
      </w:r>
      <w:r w:rsidRPr="00C64DD4">
        <w:t>。</w:t>
      </w:r>
    </w:p>
    <w:p w14:paraId="0BB66901" w14:textId="77777777" w:rsidR="00236E9C" w:rsidRPr="00C64DD4" w:rsidRDefault="00000000" w:rsidP="00B300E5">
      <w:pPr>
        <w:pStyle w:val="2"/>
      </w:pPr>
      <w:bookmarkStart w:id="77" w:name="question-78"/>
      <w:bookmarkEnd w:id="76"/>
      <w:r w:rsidRPr="00C64DD4">
        <w:t>Question 78:</w:t>
      </w:r>
    </w:p>
    <w:p w14:paraId="6FE70A27" w14:textId="77777777" w:rsidR="00236E9C" w:rsidRPr="00C64DD4" w:rsidRDefault="00000000" w:rsidP="00B300E5">
      <w:pPr>
        <w:pStyle w:val="FirstParagraph"/>
      </w:pPr>
      <w:r w:rsidRPr="00C64DD4">
        <w:t>一位病人因血小板低下應診，下列各項檢</w:t>
      </w:r>
      <w:r w:rsidRPr="00C64DD4">
        <w:t xml:space="preserve">[E] </w:t>
      </w:r>
      <w:r w:rsidRPr="00C64DD4">
        <w:t>驗中何者為鑑別血小板低下原因幫忙最小者？</w:t>
      </w:r>
    </w:p>
    <w:p w14:paraId="0D7D5C41" w14:textId="77777777" w:rsidR="00236E9C" w:rsidRPr="00C64DD4" w:rsidRDefault="002D21FD">
      <w:pPr>
        <w:rPr>
          <w:szCs w:val="18"/>
        </w:rPr>
      </w:pPr>
      <w:r>
        <w:rPr>
          <w:noProof/>
          <w:szCs w:val="18"/>
        </w:rPr>
        <w:pict w14:anchorId="705B28CC">
          <v:rect id="_x0000_i1107" alt="" style="width:415.3pt;height:.05pt;mso-width-percent:0;mso-height-percent:0;mso-width-percent:0;mso-height-percent:0" o:hralign="center" o:hrstd="t" o:hr="t"/>
        </w:pict>
      </w:r>
    </w:p>
    <w:p w14:paraId="1D48D440" w14:textId="77777777" w:rsidR="00236E9C" w:rsidRPr="00C64DD4" w:rsidRDefault="00000000" w:rsidP="00B300E5">
      <w:pPr>
        <w:pStyle w:val="Compact"/>
      </w:pPr>
      <w:r w:rsidRPr="00C64DD4">
        <w:t>A.H. pylori infection</w:t>
      </w:r>
      <w:r w:rsidRPr="00C64DD4">
        <w:t>。</w:t>
      </w:r>
    </w:p>
    <w:p w14:paraId="0E035C4B" w14:textId="77777777" w:rsidR="00236E9C" w:rsidRPr="00C64DD4" w:rsidRDefault="00000000" w:rsidP="00B300E5">
      <w:pPr>
        <w:pStyle w:val="Compact"/>
      </w:pPr>
      <w:r w:rsidRPr="00C64DD4">
        <w:t>B.Serology tests for SLE</w:t>
      </w:r>
      <w:r w:rsidRPr="00C64DD4">
        <w:t>。</w:t>
      </w:r>
    </w:p>
    <w:p w14:paraId="31F84FD6" w14:textId="77777777" w:rsidR="00236E9C" w:rsidRPr="00C64DD4" w:rsidRDefault="00000000" w:rsidP="00B300E5">
      <w:pPr>
        <w:pStyle w:val="Compact"/>
      </w:pPr>
      <w:r w:rsidRPr="00C64DD4">
        <w:t>C.Hepatitis C infection</w:t>
      </w:r>
    </w:p>
    <w:p w14:paraId="1E1B8D20" w14:textId="77777777" w:rsidR="00236E9C" w:rsidRPr="00C64DD4" w:rsidRDefault="00000000" w:rsidP="00B300E5">
      <w:pPr>
        <w:pStyle w:val="Compact"/>
      </w:pPr>
      <w:r w:rsidRPr="00C64DD4">
        <w:t>D.HIV infection</w:t>
      </w:r>
      <w:r w:rsidRPr="00C64DD4">
        <w:t>。</w:t>
      </w:r>
    </w:p>
    <w:p w14:paraId="2201C9F0" w14:textId="77777777" w:rsidR="00236E9C" w:rsidRPr="00C64DD4" w:rsidRDefault="00000000" w:rsidP="00B300E5">
      <w:pPr>
        <w:pStyle w:val="Compact"/>
      </w:pPr>
      <w:r w:rsidRPr="00C64DD4">
        <w:t>E.Platelet antibodies</w:t>
      </w:r>
    </w:p>
    <w:p w14:paraId="39ACB057" w14:textId="77777777" w:rsidR="00236E9C" w:rsidRPr="00C64DD4" w:rsidRDefault="00000000" w:rsidP="00B300E5">
      <w:pPr>
        <w:pStyle w:val="2"/>
      </w:pPr>
      <w:bookmarkStart w:id="78" w:name="question-79"/>
      <w:bookmarkEnd w:id="77"/>
      <w:r w:rsidRPr="00C64DD4">
        <w:t>Question 79:</w:t>
      </w:r>
    </w:p>
    <w:p w14:paraId="30F5BD44" w14:textId="77777777" w:rsidR="00236E9C" w:rsidRPr="00C64DD4" w:rsidRDefault="00000000" w:rsidP="00B300E5">
      <w:pPr>
        <w:pStyle w:val="FirstParagraph"/>
      </w:pPr>
      <w:r w:rsidRPr="00C64DD4">
        <w:t>一位</w:t>
      </w:r>
      <w:r w:rsidRPr="00C64DD4">
        <w:t xml:space="preserve"> 32 </w:t>
      </w:r>
      <w:r w:rsidRPr="00C64DD4">
        <w:t>歲婦女因兩側雙手及雙腳腫痛約</w:t>
      </w:r>
      <w:r w:rsidRPr="00C64DD4">
        <w:t xml:space="preserve"> 2 </w:t>
      </w:r>
      <w:r w:rsidRPr="00C64DD4">
        <w:t>週到醫院住院，她有兩手早晨僵硬現象，沒有其他的特別病史，理學檢查顯示雙手第三、第四及第五近端指間關節壓痛及腫脹及兩側第二、第三掌指關節腫脹及壓痛，手部及腳部</w:t>
      </w:r>
      <w:r w:rsidRPr="00C64DD4">
        <w:t xml:space="preserve"> X-</w:t>
      </w:r>
      <w:r w:rsidRPr="00C64DD4">
        <w:t>光正常，</w:t>
      </w:r>
    </w:p>
    <w:p w14:paraId="5E6AB45D" w14:textId="77777777" w:rsidR="00236E9C" w:rsidRPr="00C64DD4" w:rsidRDefault="00000000">
      <w:pPr>
        <w:pStyle w:val="a0"/>
        <w:rPr>
          <w:szCs w:val="18"/>
        </w:rPr>
      </w:pPr>
      <w:r w:rsidRPr="00C64DD4">
        <w:rPr>
          <w:szCs w:val="18"/>
        </w:rPr>
        <w:t>下列那些檢查對病人是最有幫忙診斷？</w:t>
      </w:r>
    </w:p>
    <w:p w14:paraId="3E964BBF" w14:textId="77777777" w:rsidR="00236E9C" w:rsidRPr="00C64DD4" w:rsidRDefault="00000000">
      <w:pPr>
        <w:pStyle w:val="a0"/>
        <w:rPr>
          <w:szCs w:val="18"/>
        </w:rPr>
      </w:pPr>
      <w:r w:rsidRPr="00C64DD4">
        <w:rPr>
          <w:szCs w:val="18"/>
        </w:rPr>
        <w:t xml:space="preserve">(1). </w:t>
      </w:r>
      <w:r w:rsidRPr="00C64DD4">
        <w:rPr>
          <w:szCs w:val="18"/>
        </w:rPr>
        <w:t>紅血球下降速度</w:t>
      </w:r>
      <w:r w:rsidRPr="00C64DD4">
        <w:rPr>
          <w:szCs w:val="18"/>
        </w:rPr>
        <w:t>(ESR)</w:t>
      </w:r>
    </w:p>
    <w:p w14:paraId="26E4B0CF" w14:textId="77777777" w:rsidR="00236E9C" w:rsidRPr="00C64DD4" w:rsidRDefault="00000000">
      <w:pPr>
        <w:pStyle w:val="a0"/>
        <w:rPr>
          <w:szCs w:val="18"/>
        </w:rPr>
      </w:pPr>
      <w:r w:rsidRPr="00C64DD4">
        <w:rPr>
          <w:szCs w:val="18"/>
        </w:rPr>
        <w:t xml:space="preserve">(2). C </w:t>
      </w:r>
      <w:r w:rsidRPr="00C64DD4">
        <w:rPr>
          <w:szCs w:val="18"/>
        </w:rPr>
        <w:t>反應蛋白</w:t>
      </w:r>
      <w:r w:rsidRPr="00C64DD4">
        <w:rPr>
          <w:szCs w:val="18"/>
        </w:rPr>
        <w:t>(CRP)</w:t>
      </w:r>
    </w:p>
    <w:p w14:paraId="2E5FC78C" w14:textId="77777777" w:rsidR="00236E9C" w:rsidRPr="00C64DD4" w:rsidRDefault="00000000">
      <w:pPr>
        <w:pStyle w:val="a0"/>
        <w:rPr>
          <w:szCs w:val="18"/>
        </w:rPr>
      </w:pPr>
      <w:r w:rsidRPr="00C64DD4">
        <w:rPr>
          <w:szCs w:val="18"/>
        </w:rPr>
        <w:t xml:space="preserve">(3). </w:t>
      </w:r>
      <w:r w:rsidRPr="00C64DD4">
        <w:rPr>
          <w:szCs w:val="18"/>
        </w:rPr>
        <w:t>抗瓜胺酸蛋白抗體</w:t>
      </w:r>
      <w:r w:rsidRPr="00C64DD4">
        <w:rPr>
          <w:szCs w:val="18"/>
        </w:rPr>
        <w:t>(ACPA)</w:t>
      </w:r>
    </w:p>
    <w:p w14:paraId="2B77113D" w14:textId="77777777" w:rsidR="00236E9C" w:rsidRPr="00C64DD4" w:rsidRDefault="00000000">
      <w:pPr>
        <w:pStyle w:val="a0"/>
        <w:rPr>
          <w:szCs w:val="18"/>
        </w:rPr>
      </w:pPr>
      <w:r w:rsidRPr="00C64DD4">
        <w:rPr>
          <w:szCs w:val="18"/>
        </w:rPr>
        <w:t xml:space="preserve">(4). </w:t>
      </w:r>
      <w:r w:rsidRPr="00C64DD4">
        <w:rPr>
          <w:szCs w:val="18"/>
        </w:rPr>
        <w:t>類風濕性因子</w:t>
      </w:r>
      <w:r w:rsidRPr="00C64DD4">
        <w:rPr>
          <w:szCs w:val="18"/>
        </w:rPr>
        <w:t>(RF)</w:t>
      </w:r>
    </w:p>
    <w:p w14:paraId="11DD20AA" w14:textId="77777777" w:rsidR="00236E9C" w:rsidRPr="00C64DD4" w:rsidRDefault="00000000">
      <w:pPr>
        <w:pStyle w:val="a0"/>
        <w:rPr>
          <w:szCs w:val="18"/>
        </w:rPr>
      </w:pPr>
      <w:r w:rsidRPr="00C64DD4">
        <w:rPr>
          <w:szCs w:val="18"/>
        </w:rPr>
        <w:t xml:space="preserve">(5). </w:t>
      </w:r>
      <w:r w:rsidRPr="00C64DD4">
        <w:rPr>
          <w:szCs w:val="18"/>
        </w:rPr>
        <w:t>抗核抗體</w:t>
      </w:r>
      <w:r w:rsidRPr="00C64DD4">
        <w:rPr>
          <w:szCs w:val="18"/>
        </w:rPr>
        <w:t>(ANA)</w:t>
      </w:r>
    </w:p>
    <w:p w14:paraId="6B3AC284" w14:textId="77777777" w:rsidR="00236E9C" w:rsidRPr="00C64DD4" w:rsidRDefault="002D21FD">
      <w:pPr>
        <w:rPr>
          <w:szCs w:val="18"/>
        </w:rPr>
      </w:pPr>
      <w:r>
        <w:rPr>
          <w:noProof/>
          <w:szCs w:val="18"/>
        </w:rPr>
        <w:pict w14:anchorId="4B96D91F">
          <v:rect id="_x0000_i1106" alt="" style="width:415.3pt;height:.05pt;mso-width-percent:0;mso-height-percent:0;mso-width-percent:0;mso-height-percent:0" o:hralign="center" o:hrstd="t" o:hr="t"/>
        </w:pict>
      </w:r>
    </w:p>
    <w:p w14:paraId="48453AF6" w14:textId="77777777" w:rsidR="00236E9C" w:rsidRPr="00C64DD4" w:rsidRDefault="00000000" w:rsidP="00B300E5">
      <w:pPr>
        <w:pStyle w:val="Compact"/>
      </w:pPr>
      <w:r w:rsidRPr="00C64DD4">
        <w:t>A.(1)+(2)</w:t>
      </w:r>
    </w:p>
    <w:p w14:paraId="22F3D6B2" w14:textId="77777777" w:rsidR="00236E9C" w:rsidRPr="00C64DD4" w:rsidRDefault="00000000" w:rsidP="00B300E5">
      <w:pPr>
        <w:pStyle w:val="Compact"/>
      </w:pPr>
      <w:r w:rsidRPr="00C64DD4">
        <w:t>B.(2)+(3)</w:t>
      </w:r>
    </w:p>
    <w:p w14:paraId="7F8030A5" w14:textId="77777777" w:rsidR="00236E9C" w:rsidRPr="00C64DD4" w:rsidRDefault="00000000" w:rsidP="00B300E5">
      <w:pPr>
        <w:pStyle w:val="Compact"/>
      </w:pPr>
      <w:r w:rsidRPr="00C64DD4">
        <w:t>C.(3)+(4)</w:t>
      </w:r>
      <w:r w:rsidRPr="00C64DD4">
        <w:t>。</w:t>
      </w:r>
    </w:p>
    <w:p w14:paraId="73D71CCE" w14:textId="77777777" w:rsidR="00236E9C" w:rsidRPr="00C64DD4" w:rsidRDefault="00000000" w:rsidP="00B300E5">
      <w:pPr>
        <w:pStyle w:val="Compact"/>
      </w:pPr>
      <w:r w:rsidRPr="00C64DD4">
        <w:t>D.(4)+(5)</w:t>
      </w:r>
      <w:r w:rsidRPr="00C64DD4">
        <w:t>。</w:t>
      </w:r>
    </w:p>
    <w:p w14:paraId="1E78F636" w14:textId="77777777" w:rsidR="00236E9C" w:rsidRPr="00C64DD4" w:rsidRDefault="00000000" w:rsidP="00B300E5">
      <w:pPr>
        <w:pStyle w:val="Compact"/>
      </w:pPr>
      <w:r w:rsidRPr="00C64DD4">
        <w:t>E.(1)+(5)</w:t>
      </w:r>
      <w:r w:rsidRPr="00C64DD4">
        <w:t>。</w:t>
      </w:r>
    </w:p>
    <w:p w14:paraId="218A3456" w14:textId="77777777" w:rsidR="00236E9C" w:rsidRPr="00C64DD4" w:rsidRDefault="00000000" w:rsidP="00B300E5">
      <w:pPr>
        <w:pStyle w:val="2"/>
      </w:pPr>
      <w:bookmarkStart w:id="79" w:name="question-80"/>
      <w:bookmarkEnd w:id="78"/>
      <w:r w:rsidRPr="00C64DD4">
        <w:t>Question 80:</w:t>
      </w:r>
    </w:p>
    <w:p w14:paraId="4E067BFE" w14:textId="77777777" w:rsidR="00236E9C" w:rsidRPr="00C64DD4" w:rsidRDefault="00000000" w:rsidP="00B300E5">
      <w:pPr>
        <w:pStyle w:val="FirstParagraph"/>
      </w:pPr>
      <w:r w:rsidRPr="00C64DD4">
        <w:t>一</w:t>
      </w:r>
      <w:r w:rsidRPr="00C64DD4">
        <w:t xml:space="preserve"> 68 </w:t>
      </w:r>
      <w:r w:rsidRPr="00C64DD4">
        <w:t>歲男性病人，診斷罹患乙狀結腸癌</w:t>
      </w:r>
      <w:r w:rsidRPr="00C64DD4">
        <w:t>(adenocarcinoma, sigmoid colon)</w:t>
      </w:r>
      <w:r w:rsidRPr="00C64DD4">
        <w:t>，以根治性手術切除左側乙狀結腸與淋巴結廓清術，病理組織確定手術邊緣沒有癌細胞，清除淋巴結共</w:t>
      </w:r>
      <w:r w:rsidRPr="00C64DD4">
        <w:t xml:space="preserve"> 25 </w:t>
      </w:r>
      <w:r w:rsidRPr="00C64DD4">
        <w:t>顆中病理檢查有</w:t>
      </w:r>
      <w:r w:rsidRPr="00C64DD4">
        <w:t xml:space="preserve"> 6 </w:t>
      </w:r>
      <w:r w:rsidRPr="00C64DD4">
        <w:t>顆已有癌細胞，沒有遠處器官轉移，醫師建議手術後進行</w:t>
      </w:r>
      <w:r w:rsidRPr="00C64DD4">
        <w:t xml:space="preserve"> 6 </w:t>
      </w:r>
      <w:r w:rsidRPr="00C64DD4">
        <w:t>個月化學治療以降低復發率與增加存活。各種臨床指引均一致建議之最適合之輔助性</w:t>
      </w:r>
      <w:r w:rsidRPr="00C64DD4">
        <w:t>(adjuvant)</w:t>
      </w:r>
      <w:r w:rsidRPr="00C64DD4">
        <w:t>治療處方為何者？</w:t>
      </w:r>
    </w:p>
    <w:p w14:paraId="69CF9451" w14:textId="77777777" w:rsidR="00236E9C" w:rsidRPr="00C64DD4" w:rsidRDefault="002D21FD">
      <w:pPr>
        <w:rPr>
          <w:szCs w:val="18"/>
        </w:rPr>
      </w:pPr>
      <w:r>
        <w:rPr>
          <w:noProof/>
          <w:szCs w:val="18"/>
        </w:rPr>
        <w:pict w14:anchorId="2A07A2CE">
          <v:rect id="_x0000_i1105" alt="" style="width:415.3pt;height:.05pt;mso-width-percent:0;mso-height-percent:0;mso-width-percent:0;mso-height-percent:0" o:hralign="center" o:hrstd="t" o:hr="t"/>
        </w:pict>
      </w:r>
    </w:p>
    <w:p w14:paraId="5B79C77C" w14:textId="77777777" w:rsidR="00236E9C" w:rsidRPr="00C64DD4" w:rsidRDefault="00000000" w:rsidP="00B300E5">
      <w:pPr>
        <w:pStyle w:val="Compact"/>
      </w:pPr>
      <w:r w:rsidRPr="00C64DD4">
        <w:lastRenderedPageBreak/>
        <w:t>A.Irinotecan added to 5-FU and Leucovorin (FOLFIRI)</w:t>
      </w:r>
    </w:p>
    <w:p w14:paraId="69E6B4A4" w14:textId="77777777" w:rsidR="00236E9C" w:rsidRPr="00C64DD4" w:rsidRDefault="00000000" w:rsidP="00B300E5">
      <w:pPr>
        <w:pStyle w:val="Compact"/>
      </w:pPr>
      <w:r w:rsidRPr="00C64DD4">
        <w:t>B.Oxaliplatin added to 5-FU and Leucovorin (FOLFOX)</w:t>
      </w:r>
      <w:r w:rsidRPr="00C64DD4">
        <w:t>。</w:t>
      </w:r>
    </w:p>
    <w:p w14:paraId="52ACD430" w14:textId="77777777" w:rsidR="00236E9C" w:rsidRPr="00C64DD4" w:rsidRDefault="00000000" w:rsidP="00B300E5">
      <w:pPr>
        <w:pStyle w:val="Compact"/>
      </w:pPr>
      <w:r w:rsidRPr="00C64DD4">
        <w:t>C.Bevacizumab added to FOLFOX</w:t>
      </w:r>
      <w:r w:rsidRPr="00C64DD4">
        <w:t>。</w:t>
      </w:r>
    </w:p>
    <w:p w14:paraId="4B5522C2" w14:textId="77777777" w:rsidR="00236E9C" w:rsidRPr="00C64DD4" w:rsidRDefault="00000000" w:rsidP="00B300E5">
      <w:pPr>
        <w:pStyle w:val="Compact"/>
      </w:pPr>
      <w:r w:rsidRPr="00C64DD4">
        <w:t>D.Cetuximab added to FOLFOX</w:t>
      </w:r>
    </w:p>
    <w:p w14:paraId="1C2346D8" w14:textId="77777777" w:rsidR="00236E9C" w:rsidRPr="00C64DD4" w:rsidRDefault="00000000" w:rsidP="00B300E5">
      <w:pPr>
        <w:pStyle w:val="Compact"/>
      </w:pPr>
      <w:r w:rsidRPr="00C64DD4">
        <w:t>E.Panitumumab added to FOLFOX</w:t>
      </w:r>
    </w:p>
    <w:p w14:paraId="10618232" w14:textId="77777777" w:rsidR="00236E9C" w:rsidRPr="00C64DD4" w:rsidRDefault="00000000" w:rsidP="00B300E5">
      <w:pPr>
        <w:pStyle w:val="2"/>
      </w:pPr>
      <w:bookmarkStart w:id="80" w:name="question-81"/>
      <w:bookmarkEnd w:id="79"/>
      <w:r w:rsidRPr="00C64DD4">
        <w:t>Question 81:</w:t>
      </w:r>
    </w:p>
    <w:p w14:paraId="07CC74B6" w14:textId="77777777" w:rsidR="00236E9C" w:rsidRPr="00C64DD4" w:rsidRDefault="00000000" w:rsidP="00B300E5">
      <w:pPr>
        <w:pStyle w:val="FirstParagraph"/>
      </w:pPr>
      <w:r w:rsidRPr="00C64DD4">
        <w:t>一位</w:t>
      </w:r>
      <w:r w:rsidRPr="00C64DD4">
        <w:t>46</w:t>
      </w:r>
      <w:r w:rsidRPr="00C64DD4">
        <w:t>歲男性有發燒、畏寒、咳嗽帶黃痰</w:t>
      </w:r>
      <w:r w:rsidRPr="00C64DD4">
        <w:t xml:space="preserve"> 5</w:t>
      </w:r>
      <w:r w:rsidRPr="00C64DD4">
        <w:t>天，因呼吸困難加劇</w:t>
      </w:r>
      <w:r w:rsidRPr="00C64DD4">
        <w:t xml:space="preserve"> 1</w:t>
      </w:r>
      <w:r w:rsidRPr="00C64DD4">
        <w:t>天由急診收入院。病人在急診室因呼吸窘迫而被插管且接上呼吸器，急診已抽二套血液培養，使用經驗性抗生素治療。入院體溫</w:t>
      </w:r>
      <w:r w:rsidRPr="00C64DD4">
        <w:t xml:space="preserve"> 39</w:t>
      </w:r>
      <w:r w:rsidRPr="00C64DD4">
        <w:rPr>
          <w:rFonts w:ascii="Cambria Math" w:hAnsi="Cambria Math" w:cs="Cambria Math"/>
        </w:rPr>
        <w:t>℃</w:t>
      </w:r>
      <w:r w:rsidRPr="00C64DD4">
        <w:t>，血壓</w:t>
      </w:r>
      <w:r w:rsidRPr="00C64DD4">
        <w:t>86/50 mmHg</w:t>
      </w:r>
      <w:r w:rsidRPr="00C64DD4">
        <w:t>，心搏</w:t>
      </w:r>
      <w:r w:rsidRPr="00C64DD4">
        <w:t>132/min</w:t>
      </w:r>
      <w:r w:rsidRPr="00C64DD4">
        <w:t>，呼吸</w:t>
      </w:r>
      <w:r w:rsidRPr="00C64DD4">
        <w:t>28/min</w:t>
      </w:r>
      <w:r w:rsidRPr="00C64DD4">
        <w:t>，</w:t>
      </w:r>
      <w:r w:rsidRPr="00C64DD4">
        <w:t>BMI 28.5</w:t>
      </w:r>
      <w:r w:rsidRPr="00C64DD4">
        <w:t>，聽診在左右兩側下肺可聽到支氣管音。實驗室檢查血紅素</w:t>
      </w:r>
      <w:r w:rsidRPr="00C64DD4">
        <w:t xml:space="preserve"> 11 g/dL</w:t>
      </w:r>
      <w:r w:rsidRPr="00C64DD4">
        <w:t>，白血球</w:t>
      </w:r>
      <w:r w:rsidRPr="00C64DD4">
        <w:t xml:space="preserve"> 4200/cumm</w:t>
      </w:r>
      <w:r w:rsidRPr="00C64DD4">
        <w:t>，血小板</w:t>
      </w:r>
      <w:r w:rsidRPr="00C64DD4">
        <w:t xml:space="preserve"> 95000/cumm</w:t>
      </w:r>
      <w:r w:rsidRPr="00C64DD4">
        <w:t>，胸部</w:t>
      </w:r>
      <w:r w:rsidRPr="00C64DD4">
        <w:t xml:space="preserve"> X</w:t>
      </w:r>
      <w:r w:rsidRPr="00C64DD4">
        <w:t>光檢查呈現二側下肺和左肺中葉有實質化現象。除了氣管內抽吸痰液送</w:t>
      </w:r>
      <w:r w:rsidRPr="00C64DD4">
        <w:t xml:space="preserve"> Gram stain</w:t>
      </w:r>
      <w:r w:rsidRPr="00C64DD4">
        <w:t>和培養外，此時下列那一項檢查是最合適要再做的？</w:t>
      </w:r>
    </w:p>
    <w:p w14:paraId="49A6149A" w14:textId="77777777" w:rsidR="00236E9C" w:rsidRPr="00C64DD4" w:rsidRDefault="002D21FD">
      <w:pPr>
        <w:rPr>
          <w:szCs w:val="18"/>
        </w:rPr>
      </w:pPr>
      <w:r>
        <w:rPr>
          <w:noProof/>
          <w:szCs w:val="18"/>
        </w:rPr>
        <w:pict w14:anchorId="76C5D5F7">
          <v:rect id="_x0000_i1104" alt="" style="width:415.3pt;height:.05pt;mso-width-percent:0;mso-height-percent:0;mso-width-percent:0;mso-height-percent:0" o:hralign="center" o:hrstd="t" o:hr="t"/>
        </w:pict>
      </w:r>
    </w:p>
    <w:p w14:paraId="0371316A" w14:textId="77777777" w:rsidR="00236E9C" w:rsidRPr="00C64DD4" w:rsidRDefault="00000000" w:rsidP="00B300E5">
      <w:pPr>
        <w:pStyle w:val="Compact"/>
      </w:pPr>
      <w:r w:rsidRPr="00C64DD4">
        <w:t xml:space="preserve">A. </w:t>
      </w:r>
      <w:r w:rsidRPr="00C64DD4">
        <w:t>支氣管鏡檢查及定量細菌培養。</w:t>
      </w:r>
    </w:p>
    <w:p w14:paraId="28815E57" w14:textId="77777777" w:rsidR="00236E9C" w:rsidRPr="00C64DD4" w:rsidRDefault="00000000" w:rsidP="00B300E5">
      <w:pPr>
        <w:pStyle w:val="Compact"/>
      </w:pPr>
      <w:r w:rsidRPr="00C64DD4">
        <w:t>B. Legionella</w:t>
      </w:r>
      <w:r w:rsidRPr="00C64DD4">
        <w:t>和</w:t>
      </w:r>
      <w:r w:rsidRPr="00C64DD4">
        <w:t>pneumococcus</w:t>
      </w:r>
      <w:r w:rsidRPr="00C64DD4">
        <w:t>尿抗原。</w:t>
      </w:r>
    </w:p>
    <w:p w14:paraId="060CF73E" w14:textId="77777777" w:rsidR="00236E9C" w:rsidRPr="00C64DD4" w:rsidRDefault="00000000" w:rsidP="00B300E5">
      <w:pPr>
        <w:pStyle w:val="Compact"/>
      </w:pPr>
      <w:r w:rsidRPr="00C64DD4">
        <w:t>C. Legionella</w:t>
      </w:r>
      <w:r w:rsidRPr="00C64DD4">
        <w:t>血清抗體。</w:t>
      </w:r>
    </w:p>
    <w:p w14:paraId="3A75AB83" w14:textId="77777777" w:rsidR="00236E9C" w:rsidRPr="00C64DD4" w:rsidRDefault="00000000" w:rsidP="00B300E5">
      <w:pPr>
        <w:pStyle w:val="Compact"/>
      </w:pPr>
      <w:r w:rsidRPr="00C64DD4">
        <w:t xml:space="preserve">D. </w:t>
      </w:r>
      <w:r w:rsidRPr="00C64DD4">
        <w:t>肺切片檢查。</w:t>
      </w:r>
    </w:p>
    <w:p w14:paraId="4F419DF3" w14:textId="77777777" w:rsidR="00236E9C" w:rsidRPr="00C64DD4" w:rsidRDefault="00000000" w:rsidP="00B300E5">
      <w:pPr>
        <w:pStyle w:val="Compact"/>
      </w:pPr>
      <w:r w:rsidRPr="00C64DD4">
        <w:t xml:space="preserve">E. </w:t>
      </w:r>
      <w:r w:rsidRPr="00C64DD4">
        <w:t>不需要再檢查。</w:t>
      </w:r>
    </w:p>
    <w:p w14:paraId="2355598E" w14:textId="77777777" w:rsidR="00236E9C" w:rsidRPr="00C64DD4" w:rsidRDefault="00000000" w:rsidP="00B300E5">
      <w:pPr>
        <w:pStyle w:val="2"/>
      </w:pPr>
      <w:bookmarkStart w:id="81" w:name="question-82"/>
      <w:bookmarkEnd w:id="80"/>
      <w:r w:rsidRPr="00C64DD4">
        <w:t>Question 82:</w:t>
      </w:r>
    </w:p>
    <w:p w14:paraId="1C59741B" w14:textId="77777777" w:rsidR="00236E9C" w:rsidRPr="00C64DD4" w:rsidRDefault="00000000" w:rsidP="00B300E5">
      <w:pPr>
        <w:pStyle w:val="FirstParagraph"/>
      </w:pPr>
      <w:r w:rsidRPr="00C64DD4">
        <w:t>我國</w:t>
      </w:r>
      <w:r w:rsidRPr="00C64DD4">
        <w:t>2022</w:t>
      </w:r>
      <w:r w:rsidRPr="00C64DD4">
        <w:t>年</w:t>
      </w:r>
      <w:r w:rsidRPr="00C64DD4">
        <w:t>5</w:t>
      </w:r>
      <w:r w:rsidRPr="00C64DD4">
        <w:t>月開始面對大量</w:t>
      </w:r>
      <w:r w:rsidRPr="00C64DD4">
        <w:t xml:space="preserve"> COVID-19</w:t>
      </w:r>
      <w:r w:rsidRPr="00C64DD4">
        <w:t>社區感染者，防治策略漸次進入與病毒共存的階段，此時有關</w:t>
      </w:r>
      <w:r w:rsidRPr="00C64DD4">
        <w:t xml:space="preserve"> COVID-19</w:t>
      </w:r>
      <w:r w:rsidRPr="00C64DD4">
        <w:t>的治療，下列何者正確，請選出最適當的答案</w:t>
      </w:r>
    </w:p>
    <w:p w14:paraId="2EC7E948" w14:textId="77777777" w:rsidR="00236E9C" w:rsidRPr="00C64DD4" w:rsidRDefault="00000000" w:rsidP="00B300E5">
      <w:pPr>
        <w:pStyle w:val="Compact"/>
      </w:pPr>
      <w:r w:rsidRPr="00C64DD4">
        <w:t>(1)Remdesivir</w:t>
      </w:r>
      <w:r w:rsidRPr="00C64DD4">
        <w:t>是</w:t>
      </w:r>
      <w:r w:rsidRPr="00C64DD4">
        <w:t>RNA-dependent RNA polymerase</w:t>
      </w:r>
      <w:r w:rsidRPr="00C64DD4">
        <w:t>抑制劑，對疾病輕、重症患者單獨使用之預後皆有顯著之效果。</w:t>
      </w:r>
    </w:p>
    <w:p w14:paraId="464D2ED8" w14:textId="77777777" w:rsidR="00236E9C" w:rsidRPr="00C64DD4" w:rsidRDefault="00000000" w:rsidP="00B300E5">
      <w:pPr>
        <w:pStyle w:val="Compact"/>
      </w:pPr>
      <w:r w:rsidRPr="00C64DD4">
        <w:t>(2)Nirmatrelvir/ritonavir (Paxlovid)</w:t>
      </w:r>
      <w:r w:rsidRPr="00C64DD4">
        <w:t>能阻止病毒蛋白酶複製，</w:t>
      </w:r>
      <w:r w:rsidRPr="00C64DD4">
        <w:t>ritonavir</w:t>
      </w:r>
      <w:r w:rsidRPr="00C64DD4">
        <w:t>是</w:t>
      </w:r>
      <w:r w:rsidRPr="00C64DD4">
        <w:t>cytochrome P450 3A4(CYP3A4)</w:t>
      </w:r>
      <w:r w:rsidRPr="00C64DD4">
        <w:t>的強抑制劑，可減緩</w:t>
      </w:r>
      <w:r w:rsidRPr="00C64DD4">
        <w:t xml:space="preserve"> Nirmatrelvir</w:t>
      </w:r>
      <w:r w:rsidRPr="00C64DD4">
        <w:t>被肝臟</w:t>
      </w:r>
      <w:r w:rsidRPr="00C64DD4">
        <w:t xml:space="preserve"> cytochrome P450</w:t>
      </w:r>
      <w:r w:rsidRPr="00C64DD4">
        <w:t>分解代謝的速度，而增強其效果。</w:t>
      </w:r>
    </w:p>
    <w:p w14:paraId="1A0AFD72" w14:textId="77777777" w:rsidR="00236E9C" w:rsidRPr="00C64DD4" w:rsidRDefault="00000000" w:rsidP="00B300E5">
      <w:pPr>
        <w:pStyle w:val="Compact"/>
      </w:pPr>
      <w:r w:rsidRPr="00C64DD4">
        <w:t>(3)Molnupiravir</w:t>
      </w:r>
      <w:r w:rsidRPr="00C64DD4">
        <w:t>則藉由其成份的核苷類似物，讓病毒的複製酶在</w:t>
      </w:r>
      <w:r w:rsidRPr="00C64DD4">
        <w:t xml:space="preserve"> RNA</w:t>
      </w:r>
      <w:r w:rsidRPr="00C64DD4">
        <w:t>複製時產生有缺陷的</w:t>
      </w:r>
      <w:r w:rsidRPr="00C64DD4">
        <w:t xml:space="preserve"> RNA</w:t>
      </w:r>
      <w:r w:rsidRPr="00C64DD4">
        <w:t>，因有基因突變等考量，不建議使用於孕婦。</w:t>
      </w:r>
    </w:p>
    <w:p w14:paraId="32A9C440" w14:textId="77777777" w:rsidR="00236E9C" w:rsidRPr="00C64DD4" w:rsidRDefault="00000000" w:rsidP="00B300E5">
      <w:pPr>
        <w:pStyle w:val="Compact"/>
      </w:pPr>
      <w:r w:rsidRPr="00C64DD4">
        <w:t>(4)Paxlovid</w:t>
      </w:r>
      <w:r w:rsidRPr="00C64DD4">
        <w:t>和</w:t>
      </w:r>
      <w:r w:rsidRPr="00C64DD4">
        <w:t>Molnupiravir</w:t>
      </w:r>
      <w:r w:rsidRPr="00C64DD4">
        <w:t>主要於</w:t>
      </w:r>
      <w:r w:rsidRPr="00C64DD4">
        <w:t>COVID-19</w:t>
      </w:r>
      <w:r w:rsidRPr="00C64DD4">
        <w:t>發病早期，症狀輕微但有發生重症或死亡之高風險者。</w:t>
      </w:r>
    </w:p>
    <w:p w14:paraId="35DA89D1" w14:textId="77777777" w:rsidR="00236E9C" w:rsidRPr="00C64DD4" w:rsidRDefault="00000000" w:rsidP="00B300E5">
      <w:pPr>
        <w:pStyle w:val="Compact"/>
      </w:pPr>
      <w:r w:rsidRPr="00C64DD4">
        <w:t>(5)Paxlovid</w:t>
      </w:r>
      <w:r w:rsidRPr="00C64DD4">
        <w:t>有很多藥物交互作用及禁忌症，惟腎功能只要</w:t>
      </w:r>
      <w:r w:rsidRPr="00C64DD4">
        <w:t xml:space="preserve"> eGFR &gt;30</w:t>
      </w:r>
      <w:r w:rsidRPr="00C64DD4">
        <w:t>就不需調整劑量。</w:t>
      </w:r>
    </w:p>
    <w:p w14:paraId="1BE5E41B" w14:textId="77777777" w:rsidR="00236E9C" w:rsidRPr="00C64DD4" w:rsidRDefault="002D21FD">
      <w:pPr>
        <w:rPr>
          <w:szCs w:val="18"/>
        </w:rPr>
      </w:pPr>
      <w:r>
        <w:rPr>
          <w:noProof/>
          <w:szCs w:val="18"/>
        </w:rPr>
        <w:pict w14:anchorId="244EC2E5">
          <v:rect id="_x0000_i1103" alt="" style="width:415.3pt;height:.05pt;mso-width-percent:0;mso-height-percent:0;mso-width-percent:0;mso-height-percent:0" o:hralign="center" o:hrstd="t" o:hr="t"/>
        </w:pict>
      </w:r>
    </w:p>
    <w:p w14:paraId="5D6C96BB" w14:textId="77777777" w:rsidR="00236E9C" w:rsidRPr="00C64DD4" w:rsidRDefault="00000000" w:rsidP="00B300E5">
      <w:pPr>
        <w:pStyle w:val="Compact"/>
      </w:pPr>
      <w:r w:rsidRPr="00C64DD4">
        <w:t>A. (1)+(2)+(3)</w:t>
      </w:r>
      <w:r w:rsidRPr="00C64DD4">
        <w:t>。</w:t>
      </w:r>
    </w:p>
    <w:p w14:paraId="29DF633E" w14:textId="77777777" w:rsidR="00236E9C" w:rsidRPr="00C64DD4" w:rsidRDefault="00000000" w:rsidP="00B300E5">
      <w:pPr>
        <w:pStyle w:val="Compact"/>
      </w:pPr>
      <w:r w:rsidRPr="00C64DD4">
        <w:t>B. (1)+(2)+(3)+(4)</w:t>
      </w:r>
      <w:r w:rsidRPr="00C64DD4">
        <w:t>。</w:t>
      </w:r>
    </w:p>
    <w:p w14:paraId="79EF1D28" w14:textId="77777777" w:rsidR="00236E9C" w:rsidRPr="00C64DD4" w:rsidRDefault="00000000" w:rsidP="00B300E5">
      <w:pPr>
        <w:pStyle w:val="Compact"/>
      </w:pPr>
      <w:r w:rsidRPr="00C64DD4">
        <w:t>C. (2)+(3)+(4)</w:t>
      </w:r>
      <w:r w:rsidRPr="00C64DD4">
        <w:t>。</w:t>
      </w:r>
    </w:p>
    <w:p w14:paraId="653E8D5A" w14:textId="77777777" w:rsidR="00236E9C" w:rsidRPr="00C64DD4" w:rsidRDefault="00000000" w:rsidP="00B300E5">
      <w:pPr>
        <w:pStyle w:val="Compact"/>
      </w:pPr>
      <w:r w:rsidRPr="00C64DD4">
        <w:t>D. (2)+(3)+(4)+(5)</w:t>
      </w:r>
      <w:r w:rsidRPr="00C64DD4">
        <w:t>。</w:t>
      </w:r>
    </w:p>
    <w:p w14:paraId="2BC19F6C" w14:textId="77777777" w:rsidR="00236E9C" w:rsidRPr="00C64DD4" w:rsidRDefault="00000000" w:rsidP="00B300E5">
      <w:pPr>
        <w:pStyle w:val="Compact"/>
      </w:pPr>
      <w:r w:rsidRPr="00C64DD4">
        <w:t>E. (1)+(2)+(3)+(4)+(5)</w:t>
      </w:r>
      <w:r w:rsidRPr="00C64DD4">
        <w:t>。</w:t>
      </w:r>
    </w:p>
    <w:p w14:paraId="3E0DB106" w14:textId="77777777" w:rsidR="00236E9C" w:rsidRPr="00C64DD4" w:rsidRDefault="00000000" w:rsidP="00B300E5">
      <w:pPr>
        <w:pStyle w:val="2"/>
      </w:pPr>
      <w:bookmarkStart w:id="82" w:name="question-83"/>
      <w:bookmarkEnd w:id="81"/>
      <w:r w:rsidRPr="00C64DD4">
        <w:t>Question 83:</w:t>
      </w:r>
    </w:p>
    <w:p w14:paraId="2E4D1543" w14:textId="77777777" w:rsidR="00236E9C" w:rsidRPr="00C64DD4" w:rsidRDefault="00000000" w:rsidP="00B300E5">
      <w:pPr>
        <w:pStyle w:val="FirstParagraph"/>
      </w:pPr>
      <w:r w:rsidRPr="00C64DD4">
        <w:t>一位</w:t>
      </w:r>
      <w:r w:rsidRPr="00C64DD4">
        <w:t>51</w:t>
      </w:r>
      <w:r w:rsidRPr="00C64DD4">
        <w:t>歲女性於</w:t>
      </w:r>
      <w:r w:rsidRPr="00C64DD4">
        <w:t>3</w:t>
      </w:r>
      <w:r w:rsidRPr="00C64DD4">
        <w:t>天前因噁心、嘔吐、右側腰肋疼痛和高燒住院，在急性腎盂腎炎的診斷下入院即開始接受</w:t>
      </w:r>
      <w:r w:rsidRPr="00C64DD4">
        <w:t xml:space="preserve"> Ceftriaxone</w:t>
      </w:r>
      <w:r w:rsidRPr="00C64DD4">
        <w:t>治療。</w:t>
      </w:r>
    </w:p>
    <w:p w14:paraId="5E357C43" w14:textId="77777777" w:rsidR="00236E9C" w:rsidRPr="00C64DD4" w:rsidRDefault="00000000">
      <w:pPr>
        <w:pStyle w:val="a0"/>
        <w:rPr>
          <w:szCs w:val="18"/>
        </w:rPr>
      </w:pPr>
      <w:r w:rsidRPr="00C64DD4">
        <w:rPr>
          <w:szCs w:val="18"/>
        </w:rPr>
        <w:t>因為病人高燒</w:t>
      </w:r>
      <w:r w:rsidRPr="00C64DD4">
        <w:rPr>
          <w:szCs w:val="18"/>
        </w:rPr>
        <w:t xml:space="preserve"> 72</w:t>
      </w:r>
      <w:r w:rsidRPr="00C64DD4">
        <w:rPr>
          <w:szCs w:val="18"/>
        </w:rPr>
        <w:t>小時不退，你值班被呼叫去看病人，此時病人身體診察體溫</w:t>
      </w:r>
      <w:r w:rsidRPr="00C64DD4">
        <w:rPr>
          <w:szCs w:val="18"/>
        </w:rPr>
        <w:t xml:space="preserve"> 39℃</w:t>
      </w:r>
      <w:r w:rsidRPr="00C64DD4">
        <w:rPr>
          <w:szCs w:val="18"/>
        </w:rPr>
        <w:t>，血壓</w:t>
      </w:r>
      <w:r w:rsidRPr="00C64DD4">
        <w:rPr>
          <w:szCs w:val="18"/>
        </w:rPr>
        <w:t xml:space="preserve"> 106/60 mmHg</w:t>
      </w:r>
      <w:r w:rsidRPr="00C64DD4">
        <w:rPr>
          <w:szCs w:val="18"/>
        </w:rPr>
        <w:t>，脈搏</w:t>
      </w:r>
      <w:r w:rsidRPr="00C64DD4">
        <w:rPr>
          <w:szCs w:val="18"/>
        </w:rPr>
        <w:t xml:space="preserve"> 110/min</w:t>
      </w:r>
      <w:r w:rsidRPr="00C64DD4">
        <w:rPr>
          <w:szCs w:val="18"/>
        </w:rPr>
        <w:t>，呼吸</w:t>
      </w:r>
      <w:r w:rsidRPr="00C64DD4">
        <w:rPr>
          <w:szCs w:val="18"/>
        </w:rPr>
        <w:t>18/min</w:t>
      </w:r>
      <w:r w:rsidRPr="00C64DD4">
        <w:rPr>
          <w:szCs w:val="18"/>
        </w:rPr>
        <w:t>，</w:t>
      </w:r>
      <w:r w:rsidRPr="00C64DD4">
        <w:rPr>
          <w:szCs w:val="18"/>
        </w:rPr>
        <w:t>BMI 27</w:t>
      </w:r>
      <w:r w:rsidRPr="00C64DD4">
        <w:rPr>
          <w:szCs w:val="18"/>
        </w:rPr>
        <w:t>，右側肋脊角壓痛。入院時尿液培養發現大於</w:t>
      </w:r>
      <w:r w:rsidRPr="00C64DD4">
        <w:rPr>
          <w:szCs w:val="18"/>
        </w:rPr>
        <w:t xml:space="preserve"> 10⁵</w:t>
      </w:r>
      <w:r w:rsidRPr="00C64DD4">
        <w:rPr>
          <w:szCs w:val="18"/>
        </w:rPr>
        <w:t>菌落</w:t>
      </w:r>
      <w:r w:rsidRPr="00C64DD4">
        <w:rPr>
          <w:szCs w:val="18"/>
        </w:rPr>
        <w:t>/mL</w:t>
      </w:r>
      <w:r w:rsidRPr="00C64DD4">
        <w:rPr>
          <w:szCs w:val="18"/>
        </w:rPr>
        <w:t>的</w:t>
      </w:r>
      <w:r w:rsidRPr="00C64DD4">
        <w:rPr>
          <w:szCs w:val="18"/>
        </w:rPr>
        <w:t>E. coli</w:t>
      </w:r>
      <w:r w:rsidRPr="00C64DD4">
        <w:rPr>
          <w:szCs w:val="18"/>
        </w:rPr>
        <w:t>且對</w:t>
      </w:r>
      <w:r w:rsidRPr="00C64DD4">
        <w:rPr>
          <w:szCs w:val="18"/>
        </w:rPr>
        <w:t>ceftriaxone</w:t>
      </w:r>
      <w:r w:rsidRPr="00C64DD4">
        <w:rPr>
          <w:szCs w:val="18"/>
        </w:rPr>
        <w:t>有敏感性，血液培養陰性。請問下列那一項是最適當的處置？</w:t>
      </w:r>
    </w:p>
    <w:p w14:paraId="44ECF6C6" w14:textId="77777777" w:rsidR="00236E9C" w:rsidRPr="00C64DD4" w:rsidRDefault="002D21FD">
      <w:pPr>
        <w:rPr>
          <w:szCs w:val="18"/>
        </w:rPr>
      </w:pPr>
      <w:r>
        <w:rPr>
          <w:noProof/>
          <w:szCs w:val="18"/>
        </w:rPr>
        <w:pict w14:anchorId="604F9954">
          <v:rect id="_x0000_i1102" alt="" style="width:415.3pt;height:.05pt;mso-width-percent:0;mso-height-percent:0;mso-width-percent:0;mso-height-percent:0" o:hralign="center" o:hrstd="t" o:hr="t"/>
        </w:pict>
      </w:r>
    </w:p>
    <w:p w14:paraId="51C3DB00" w14:textId="77777777" w:rsidR="00236E9C" w:rsidRPr="00C64DD4" w:rsidRDefault="00000000" w:rsidP="00B300E5">
      <w:pPr>
        <w:pStyle w:val="Compact"/>
      </w:pPr>
      <w:r w:rsidRPr="00C64DD4">
        <w:t xml:space="preserve">A. </w:t>
      </w:r>
      <w:r w:rsidRPr="00C64DD4">
        <w:t>腎臟電腦斷層攝影檢查。</w:t>
      </w:r>
    </w:p>
    <w:p w14:paraId="61B57D5E" w14:textId="77777777" w:rsidR="00236E9C" w:rsidRPr="00C64DD4" w:rsidRDefault="00000000" w:rsidP="00B300E5">
      <w:pPr>
        <w:pStyle w:val="Compact"/>
      </w:pPr>
      <w:r w:rsidRPr="00C64DD4">
        <w:t xml:space="preserve">B. </w:t>
      </w:r>
      <w:r w:rsidRPr="00C64DD4">
        <w:t>尿液培養。</w:t>
      </w:r>
    </w:p>
    <w:p w14:paraId="0A976E58" w14:textId="77777777" w:rsidR="00236E9C" w:rsidRPr="00C64DD4" w:rsidRDefault="00000000" w:rsidP="00B300E5">
      <w:pPr>
        <w:pStyle w:val="Compact"/>
      </w:pPr>
      <w:r w:rsidRPr="00C64DD4">
        <w:t xml:space="preserve">C. </w:t>
      </w:r>
      <w:r w:rsidRPr="00C64DD4">
        <w:t>抗生素改為</w:t>
      </w:r>
      <w:r w:rsidRPr="00C64DD4">
        <w:t>gentamicin</w:t>
      </w:r>
      <w:r w:rsidRPr="00C64DD4">
        <w:t>。</w:t>
      </w:r>
    </w:p>
    <w:p w14:paraId="6E70EEB9" w14:textId="77777777" w:rsidR="00236E9C" w:rsidRPr="00C64DD4" w:rsidRDefault="00000000" w:rsidP="00B300E5">
      <w:pPr>
        <w:pStyle w:val="Compact"/>
      </w:pPr>
      <w:r w:rsidRPr="00C64DD4">
        <w:t xml:space="preserve">D. </w:t>
      </w:r>
      <w:r w:rsidRPr="00C64DD4">
        <w:t>抗生素改為</w:t>
      </w:r>
      <w:r w:rsidRPr="00C64DD4">
        <w:t>amoxicillin/clavulanate</w:t>
      </w:r>
      <w:r w:rsidRPr="00C64DD4">
        <w:t>。</w:t>
      </w:r>
    </w:p>
    <w:p w14:paraId="7D83175B" w14:textId="77777777" w:rsidR="00236E9C" w:rsidRPr="00C64DD4" w:rsidRDefault="00000000" w:rsidP="00B300E5">
      <w:pPr>
        <w:pStyle w:val="Compact"/>
      </w:pPr>
      <w:r w:rsidRPr="00C64DD4">
        <w:t xml:space="preserve">E. </w:t>
      </w:r>
      <w:r w:rsidRPr="00C64DD4">
        <w:t>給退燒藥，觀察即可。</w:t>
      </w:r>
    </w:p>
    <w:p w14:paraId="2923EA7B" w14:textId="77777777" w:rsidR="00236E9C" w:rsidRPr="00C64DD4" w:rsidRDefault="00000000" w:rsidP="00B300E5">
      <w:pPr>
        <w:pStyle w:val="2"/>
      </w:pPr>
      <w:bookmarkStart w:id="83" w:name="question-84"/>
      <w:bookmarkEnd w:id="82"/>
      <w:r w:rsidRPr="00C64DD4">
        <w:t>Question 84:</w:t>
      </w:r>
    </w:p>
    <w:p w14:paraId="61E7443A" w14:textId="77777777" w:rsidR="00236E9C" w:rsidRPr="00C64DD4" w:rsidRDefault="00000000" w:rsidP="00B300E5">
      <w:pPr>
        <w:pStyle w:val="FirstParagraph"/>
      </w:pPr>
      <w:r w:rsidRPr="00C64DD4">
        <w:t>一位</w:t>
      </w:r>
      <w:r w:rsidRPr="00C64DD4">
        <w:t>50</w:t>
      </w:r>
      <w:r w:rsidRPr="00C64DD4">
        <w:t>歲男性因為肺結核病已經接受二個月的抗結核治療，他使用的藥物包括</w:t>
      </w:r>
      <w:r w:rsidRPr="00C64DD4">
        <w:t xml:space="preserve"> rifampin</w:t>
      </w:r>
      <w:r w:rsidRPr="00C64DD4">
        <w:t>，</w:t>
      </w:r>
      <w:r w:rsidRPr="00C64DD4">
        <w:t>isoniazid</w:t>
      </w:r>
      <w:r w:rsidRPr="00C64DD4">
        <w:t>和</w:t>
      </w:r>
      <w:r w:rsidRPr="00C64DD4">
        <w:t xml:space="preserve"> ethambutol</w:t>
      </w:r>
      <w:r w:rsidRPr="00C64DD4">
        <w:t>，開始時就因痛風發作而未使用</w:t>
      </w:r>
      <w:r w:rsidRPr="00C64DD4">
        <w:t xml:space="preserve"> pyrazinamide</w:t>
      </w:r>
      <w:r w:rsidRPr="00C64DD4">
        <w:t>，痰液結核菌分離株對第一線抗結核藥物都具敏感性。他的過去病史只有高血壓、慢性痛風石關節炎併反覆急性</w:t>
      </w:r>
      <w:r w:rsidRPr="00C64DD4">
        <w:lastRenderedPageBreak/>
        <w:t>發作，有使用</w:t>
      </w:r>
      <w:r w:rsidRPr="00C64DD4">
        <w:t xml:space="preserve"> lisinopril</w:t>
      </w:r>
      <w:r w:rsidRPr="00C64DD4">
        <w:t>和</w:t>
      </w:r>
      <w:r w:rsidRPr="00C64DD4">
        <w:t>allopurinol</w:t>
      </w:r>
      <w:r w:rsidRPr="00C64DD4">
        <w:t>。來院身體診察生命徵象都正常，膝和手腳二側關節有痛風變化，在手肘有痛風石。胸部</w:t>
      </w:r>
      <w:r w:rsidRPr="00C64DD4">
        <w:t xml:space="preserve"> X</w:t>
      </w:r>
      <w:r w:rsidRPr="00C64DD4">
        <w:t>光檢查無開洞病灶，最近痰</w:t>
      </w:r>
      <w:r w:rsidRPr="00C64DD4">
        <w:t xml:space="preserve"> AFB</w:t>
      </w:r>
      <w:r w:rsidRPr="00C64DD4">
        <w:t>是陰性。</w:t>
      </w:r>
    </w:p>
    <w:p w14:paraId="00315338" w14:textId="77777777" w:rsidR="00236E9C" w:rsidRPr="00C64DD4" w:rsidRDefault="00000000">
      <w:pPr>
        <w:pStyle w:val="a0"/>
        <w:rPr>
          <w:szCs w:val="18"/>
        </w:rPr>
      </w:pPr>
      <w:r w:rsidRPr="00C64DD4">
        <w:rPr>
          <w:szCs w:val="18"/>
        </w:rPr>
        <w:t>請問病人要再接受</w:t>
      </w:r>
      <w:r w:rsidRPr="00C64DD4">
        <w:rPr>
          <w:szCs w:val="18"/>
        </w:rPr>
        <w:t xml:space="preserve"> rifampin</w:t>
      </w:r>
      <w:r w:rsidRPr="00C64DD4">
        <w:rPr>
          <w:szCs w:val="18"/>
        </w:rPr>
        <w:t>和</w:t>
      </w:r>
      <w:r w:rsidRPr="00C64DD4">
        <w:rPr>
          <w:szCs w:val="18"/>
        </w:rPr>
        <w:t xml:space="preserve"> isoniazid</w:t>
      </w:r>
      <w:r w:rsidRPr="00C64DD4">
        <w:rPr>
          <w:szCs w:val="18"/>
        </w:rPr>
        <w:t>治療多久？</w:t>
      </w:r>
    </w:p>
    <w:p w14:paraId="7F523F44" w14:textId="77777777" w:rsidR="00236E9C" w:rsidRPr="00C64DD4" w:rsidRDefault="002D21FD">
      <w:pPr>
        <w:rPr>
          <w:szCs w:val="18"/>
        </w:rPr>
      </w:pPr>
      <w:r>
        <w:rPr>
          <w:noProof/>
          <w:szCs w:val="18"/>
        </w:rPr>
        <w:pict w14:anchorId="44077EBF">
          <v:rect id="_x0000_i1101" alt="" style="width:415.3pt;height:.05pt;mso-width-percent:0;mso-height-percent:0;mso-width-percent:0;mso-height-percent:0" o:hralign="center" o:hrstd="t" o:hr="t"/>
        </w:pict>
      </w:r>
    </w:p>
    <w:p w14:paraId="11520F31" w14:textId="77777777" w:rsidR="00236E9C" w:rsidRPr="00C64DD4" w:rsidRDefault="00000000" w:rsidP="00B300E5">
      <w:pPr>
        <w:pStyle w:val="Compact"/>
      </w:pPr>
      <w:r w:rsidRPr="00C64DD4">
        <w:t>A. 4</w:t>
      </w:r>
      <w:r w:rsidRPr="00C64DD4">
        <w:t>個月。</w:t>
      </w:r>
    </w:p>
    <w:p w14:paraId="141D737D" w14:textId="77777777" w:rsidR="00236E9C" w:rsidRPr="00C64DD4" w:rsidRDefault="00000000" w:rsidP="00B300E5">
      <w:pPr>
        <w:pStyle w:val="Compact"/>
      </w:pPr>
      <w:r w:rsidRPr="00C64DD4">
        <w:t>B. 7</w:t>
      </w:r>
      <w:r w:rsidRPr="00C64DD4">
        <w:t>個月。</w:t>
      </w:r>
    </w:p>
    <w:p w14:paraId="48E44E16" w14:textId="77777777" w:rsidR="00236E9C" w:rsidRPr="00C64DD4" w:rsidRDefault="00000000" w:rsidP="00B300E5">
      <w:pPr>
        <w:pStyle w:val="Compact"/>
      </w:pPr>
      <w:r w:rsidRPr="00C64DD4">
        <w:t>C. 10</w:t>
      </w:r>
      <w:r w:rsidRPr="00C64DD4">
        <w:t>個月。</w:t>
      </w:r>
    </w:p>
    <w:p w14:paraId="79948D5C" w14:textId="77777777" w:rsidR="00236E9C" w:rsidRPr="00C64DD4" w:rsidRDefault="00000000" w:rsidP="00B300E5">
      <w:pPr>
        <w:pStyle w:val="Compact"/>
      </w:pPr>
      <w:r w:rsidRPr="00C64DD4">
        <w:t>D. 12</w:t>
      </w:r>
      <w:r w:rsidRPr="00C64DD4">
        <w:t>個月。</w:t>
      </w:r>
    </w:p>
    <w:p w14:paraId="53000DCA" w14:textId="77777777" w:rsidR="00236E9C" w:rsidRPr="00C64DD4" w:rsidRDefault="00000000" w:rsidP="00B300E5">
      <w:pPr>
        <w:pStyle w:val="Compact"/>
      </w:pPr>
      <w:r w:rsidRPr="00C64DD4">
        <w:t xml:space="preserve">E. </w:t>
      </w:r>
      <w:r w:rsidRPr="00C64DD4">
        <w:t>可以停藥了。</w:t>
      </w:r>
    </w:p>
    <w:p w14:paraId="441DD287" w14:textId="77777777" w:rsidR="00236E9C" w:rsidRPr="00C64DD4" w:rsidRDefault="00000000" w:rsidP="00B300E5">
      <w:pPr>
        <w:pStyle w:val="2"/>
      </w:pPr>
      <w:bookmarkStart w:id="84" w:name="question-85"/>
      <w:bookmarkEnd w:id="83"/>
      <w:r w:rsidRPr="00C64DD4">
        <w:t>Question 85:</w:t>
      </w:r>
    </w:p>
    <w:p w14:paraId="47225E35" w14:textId="77777777" w:rsidR="00236E9C" w:rsidRPr="00C64DD4" w:rsidRDefault="00000000" w:rsidP="00B300E5">
      <w:pPr>
        <w:pStyle w:val="FirstParagraph"/>
      </w:pPr>
      <w:r w:rsidRPr="00C64DD4">
        <w:t>一位</w:t>
      </w:r>
      <w:r w:rsidRPr="00C64DD4">
        <w:t>48</w:t>
      </w:r>
      <w:r w:rsidRPr="00C64DD4">
        <w:t>歲男性二天前在海邊涉水踩到魚鉤而致左腳底受傷，因發燒及左腳、左足疼痛加劇而經由急診入院，他發現紅腫疼痛往上擴散至左膝，他有</w:t>
      </w:r>
      <w:r w:rsidRPr="00C64DD4">
        <w:t xml:space="preserve"> C</w:t>
      </w:r>
      <w:r w:rsidRPr="00C64DD4">
        <w:t>型肝炎併肝硬化，平時服用</w:t>
      </w:r>
      <w:r w:rsidRPr="00C64DD4">
        <w:t xml:space="preserve"> propranolol</w:t>
      </w:r>
      <w:r w:rsidRPr="00C64DD4">
        <w:t>和</w:t>
      </w:r>
      <w:r w:rsidRPr="00C64DD4">
        <w:t>furosemide</w:t>
      </w:r>
      <w:r w:rsidRPr="00C64DD4">
        <w:t>。入院身體診察溫度</w:t>
      </w:r>
      <w:r w:rsidRPr="00C64DD4">
        <w:t xml:space="preserve"> 39.5</w:t>
      </w:r>
      <w:r w:rsidRPr="00C64DD4">
        <w:rPr>
          <w:rFonts w:ascii="Cambria Math" w:hAnsi="Cambria Math" w:cs="Cambria Math"/>
        </w:rPr>
        <w:t>℃</w:t>
      </w:r>
      <w:r w:rsidRPr="00C64DD4">
        <w:t>，血壓</w:t>
      </w:r>
      <w:r w:rsidRPr="00C64DD4">
        <w:t>90/60 mmHg</w:t>
      </w:r>
      <w:r w:rsidRPr="00C64DD4">
        <w:t>，脈搏</w:t>
      </w:r>
      <w:r w:rsidRPr="00C64DD4">
        <w:t>72/min</w:t>
      </w:r>
      <w:r w:rsidRPr="00C64DD4">
        <w:t>呼吸</w:t>
      </w:r>
      <w:r w:rsidRPr="00C64DD4">
        <w:t>22/min</w:t>
      </w:r>
      <w:r w:rsidRPr="00C64DD4">
        <w:t>，左足和左腳至膝部有水腫，嚴重壓痛，皮膚有出血性水泡，周邊白血球</w:t>
      </w:r>
      <w:r w:rsidRPr="00C64DD4">
        <w:t xml:space="preserve"> 20000/cumm,</w:t>
      </w:r>
      <w:r w:rsidRPr="00C64DD4">
        <w:t>中性球</w:t>
      </w:r>
      <w:r w:rsidRPr="00C64DD4">
        <w:t>85</w:t>
      </w:r>
      <w:r w:rsidRPr="00C64DD4">
        <w:t>％，</w:t>
      </w:r>
      <w:r w:rsidRPr="00C64DD4">
        <w:t>immature band form 10</w:t>
      </w:r>
      <w:r w:rsidRPr="00C64DD4">
        <w:t>％，而淋巴球</w:t>
      </w:r>
      <w:r w:rsidRPr="00C64DD4">
        <w:t xml:space="preserve"> 5</w:t>
      </w:r>
      <w:r w:rsidRPr="00C64DD4">
        <w:t>％，緊急外科清創手術顯示為壞死性肌筋膜炎，清創組織</w:t>
      </w:r>
      <w:r w:rsidRPr="00C64DD4">
        <w:t xml:space="preserve">Gram stain </w:t>
      </w:r>
      <w:r w:rsidRPr="00C64DD4">
        <w:t>顯示有彎曲的格蘭氏陰性菌，以下哪一項是最可能的致病原</w:t>
      </w:r>
      <w:r w:rsidRPr="00C64DD4">
        <w:t>?</w:t>
      </w:r>
    </w:p>
    <w:p w14:paraId="0C84F6F1" w14:textId="77777777" w:rsidR="00236E9C" w:rsidRPr="00C64DD4" w:rsidRDefault="002D21FD">
      <w:pPr>
        <w:rPr>
          <w:szCs w:val="18"/>
        </w:rPr>
      </w:pPr>
      <w:r>
        <w:rPr>
          <w:noProof/>
          <w:szCs w:val="18"/>
        </w:rPr>
        <w:pict w14:anchorId="16185954">
          <v:rect id="_x0000_i1100" alt="" style="width:415.3pt;height:.05pt;mso-width-percent:0;mso-height-percent:0;mso-width-percent:0;mso-height-percent:0" o:hralign="center" o:hrstd="t" o:hr="t"/>
        </w:pict>
      </w:r>
    </w:p>
    <w:p w14:paraId="64022D4D" w14:textId="77777777" w:rsidR="00236E9C" w:rsidRPr="00C64DD4" w:rsidRDefault="00000000" w:rsidP="00B300E5">
      <w:pPr>
        <w:pStyle w:val="Compact"/>
      </w:pPr>
      <w:r w:rsidRPr="00C64DD4">
        <w:t>A. Erysipelothrix rhusiopathiae</w:t>
      </w:r>
      <w:r w:rsidRPr="00C64DD4">
        <w:t>。</w:t>
      </w:r>
    </w:p>
    <w:p w14:paraId="4290D431" w14:textId="77777777" w:rsidR="00236E9C" w:rsidRPr="00C64DD4" w:rsidRDefault="00000000" w:rsidP="00B300E5">
      <w:pPr>
        <w:pStyle w:val="Compact"/>
      </w:pPr>
      <w:r w:rsidRPr="00C64DD4">
        <w:t>B. Listeria monocytogenes</w:t>
      </w:r>
      <w:r w:rsidRPr="00C64DD4">
        <w:t>。</w:t>
      </w:r>
    </w:p>
    <w:p w14:paraId="492920E2" w14:textId="77777777" w:rsidR="00236E9C" w:rsidRPr="00C64DD4" w:rsidRDefault="00000000" w:rsidP="00B300E5">
      <w:pPr>
        <w:pStyle w:val="Compact"/>
      </w:pPr>
      <w:r w:rsidRPr="00C64DD4">
        <w:t>C. Mycobacterium marinum</w:t>
      </w:r>
      <w:r w:rsidRPr="00C64DD4">
        <w:t>。</w:t>
      </w:r>
    </w:p>
    <w:p w14:paraId="49DF6A13" w14:textId="77777777" w:rsidR="00236E9C" w:rsidRPr="00C64DD4" w:rsidRDefault="00000000" w:rsidP="00B300E5">
      <w:pPr>
        <w:pStyle w:val="Compact"/>
      </w:pPr>
      <w:r w:rsidRPr="00C64DD4">
        <w:t>D. Vibrio vulnificus</w:t>
      </w:r>
      <w:r w:rsidRPr="00C64DD4">
        <w:t>。</w:t>
      </w:r>
    </w:p>
    <w:p w14:paraId="1AF52AEE" w14:textId="77777777" w:rsidR="00236E9C" w:rsidRPr="00C64DD4" w:rsidRDefault="00000000" w:rsidP="00B300E5">
      <w:pPr>
        <w:pStyle w:val="Compact"/>
      </w:pPr>
      <w:r w:rsidRPr="00C64DD4">
        <w:t>E. Legionella pneumophila</w:t>
      </w:r>
      <w:r w:rsidRPr="00C64DD4">
        <w:t>。</w:t>
      </w:r>
    </w:p>
    <w:p w14:paraId="4A7C9FA3" w14:textId="77777777" w:rsidR="00236E9C" w:rsidRPr="00C64DD4" w:rsidRDefault="00000000" w:rsidP="00B300E5">
      <w:pPr>
        <w:pStyle w:val="2"/>
      </w:pPr>
      <w:bookmarkStart w:id="85" w:name="question-86"/>
      <w:bookmarkEnd w:id="84"/>
      <w:r w:rsidRPr="00C64DD4">
        <w:t>Question 86:</w:t>
      </w:r>
    </w:p>
    <w:p w14:paraId="2A050C61" w14:textId="77777777" w:rsidR="00236E9C" w:rsidRPr="00C64DD4" w:rsidRDefault="00000000" w:rsidP="00B300E5">
      <w:pPr>
        <w:pStyle w:val="FirstParagraph"/>
      </w:pPr>
      <w:r w:rsidRPr="00C64DD4">
        <w:t>一位</w:t>
      </w:r>
      <w:r w:rsidRPr="00C64DD4">
        <w:t>24</w:t>
      </w:r>
      <w:r w:rsidRPr="00C64DD4">
        <w:t>歲男性大學生，平常健康，因蚊子叮咬後，左腳紅腫到門診來，身體診察體溫</w:t>
      </w:r>
      <w:r w:rsidRPr="00C64DD4">
        <w:t>37.3</w:t>
      </w:r>
      <w:r w:rsidRPr="00C64DD4">
        <w:rPr>
          <w:rFonts w:ascii="Cambria Math" w:hAnsi="Cambria Math" w:cs="Cambria Math"/>
        </w:rPr>
        <w:t>℃</w:t>
      </w:r>
      <w:r w:rsidRPr="00C64DD4">
        <w:t xml:space="preserve"> </w:t>
      </w:r>
      <w:r w:rsidRPr="00C64DD4">
        <w:t>，血壓</w:t>
      </w:r>
      <w:r w:rsidRPr="00C64DD4">
        <w:t>120/72 mmHg</w:t>
      </w:r>
      <w:r w:rsidRPr="00C64DD4">
        <w:t>，脈搏</w:t>
      </w:r>
      <w:r w:rsidRPr="00C64DD4">
        <w:t>72/min</w:t>
      </w:r>
      <w:r w:rsidRPr="00C64DD4">
        <w:t>，呼吸</w:t>
      </w:r>
      <w:r w:rsidRPr="00C64DD4">
        <w:t xml:space="preserve"> 14/min</w:t>
      </w:r>
      <w:r w:rsidRPr="00C64DD4">
        <w:t>，在左腳有</w:t>
      </w:r>
      <w:r w:rsidRPr="00C64DD4">
        <w:t>3×5</w:t>
      </w:r>
      <w:r w:rsidRPr="00C64DD4">
        <w:t>公分紅腫，觸摸有溫熱，但無化膿現象，也無淋巴結腫痛。下述最合適的抗生素</w:t>
      </w:r>
      <w:r w:rsidRPr="00C64DD4">
        <w:t>:</w:t>
      </w:r>
    </w:p>
    <w:p w14:paraId="1EB8A8C0" w14:textId="77777777" w:rsidR="00236E9C" w:rsidRPr="00C64DD4" w:rsidRDefault="002D21FD">
      <w:pPr>
        <w:rPr>
          <w:szCs w:val="18"/>
        </w:rPr>
      </w:pPr>
      <w:r>
        <w:rPr>
          <w:noProof/>
          <w:szCs w:val="18"/>
        </w:rPr>
        <w:pict w14:anchorId="71F39AF0">
          <v:rect id="_x0000_i1099" alt="" style="width:415.3pt;height:.05pt;mso-width-percent:0;mso-height-percent:0;mso-width-percent:0;mso-height-percent:0" o:hralign="center" o:hrstd="t" o:hr="t"/>
        </w:pict>
      </w:r>
    </w:p>
    <w:p w14:paraId="2D2E9A7A" w14:textId="77777777" w:rsidR="00236E9C" w:rsidRPr="00C64DD4" w:rsidRDefault="00000000" w:rsidP="00B300E5">
      <w:pPr>
        <w:pStyle w:val="Compact"/>
      </w:pPr>
      <w:r w:rsidRPr="00C64DD4">
        <w:t>A. moxifloxacin</w:t>
      </w:r>
      <w:r w:rsidRPr="00C64DD4">
        <w:t>。</w:t>
      </w:r>
    </w:p>
    <w:p w14:paraId="6FE91428" w14:textId="77777777" w:rsidR="00236E9C" w:rsidRPr="00C64DD4" w:rsidRDefault="00000000" w:rsidP="00B300E5">
      <w:pPr>
        <w:pStyle w:val="Compact"/>
      </w:pPr>
      <w:r w:rsidRPr="00C64DD4">
        <w:t>B. ciprofloxacin</w:t>
      </w:r>
      <w:r w:rsidRPr="00C64DD4">
        <w:t>。</w:t>
      </w:r>
    </w:p>
    <w:p w14:paraId="5BB73A91" w14:textId="77777777" w:rsidR="00236E9C" w:rsidRPr="00C64DD4" w:rsidRDefault="00000000" w:rsidP="00B300E5">
      <w:pPr>
        <w:pStyle w:val="Compact"/>
      </w:pPr>
      <w:r w:rsidRPr="00C64DD4">
        <w:t>C. linezolid</w:t>
      </w:r>
      <w:r w:rsidRPr="00C64DD4">
        <w:t>。</w:t>
      </w:r>
    </w:p>
    <w:p w14:paraId="1F4EA638" w14:textId="77777777" w:rsidR="00236E9C" w:rsidRPr="00C64DD4" w:rsidRDefault="00000000" w:rsidP="00B300E5">
      <w:pPr>
        <w:pStyle w:val="Compact"/>
      </w:pPr>
      <w:r w:rsidRPr="00C64DD4">
        <w:t>D. cephalexin</w:t>
      </w:r>
      <w:r w:rsidRPr="00C64DD4">
        <w:t>。</w:t>
      </w:r>
    </w:p>
    <w:p w14:paraId="274B6825" w14:textId="77777777" w:rsidR="00236E9C" w:rsidRPr="00C64DD4" w:rsidRDefault="00000000" w:rsidP="00B300E5">
      <w:pPr>
        <w:pStyle w:val="Compact"/>
      </w:pPr>
      <w:r w:rsidRPr="00C64DD4">
        <w:t>E. doxycycline</w:t>
      </w:r>
      <w:r w:rsidRPr="00C64DD4">
        <w:t>。</w:t>
      </w:r>
    </w:p>
    <w:p w14:paraId="12E716F4" w14:textId="77777777" w:rsidR="00236E9C" w:rsidRPr="00C64DD4" w:rsidRDefault="00000000" w:rsidP="00B300E5">
      <w:pPr>
        <w:pStyle w:val="2"/>
      </w:pPr>
      <w:bookmarkStart w:id="86" w:name="question-87"/>
      <w:bookmarkEnd w:id="85"/>
      <w:r w:rsidRPr="00C64DD4">
        <w:t>Question 87:</w:t>
      </w:r>
    </w:p>
    <w:p w14:paraId="46685B5E" w14:textId="77777777" w:rsidR="00236E9C" w:rsidRPr="00C64DD4" w:rsidRDefault="00000000" w:rsidP="00B300E5">
      <w:pPr>
        <w:pStyle w:val="FirstParagraph"/>
      </w:pPr>
      <w:r w:rsidRPr="00C64DD4">
        <w:t>猴痘</w:t>
      </w:r>
      <w:r w:rsidRPr="00C64DD4">
        <w:t xml:space="preserve"> (monkeypox) 2022</w:t>
      </w:r>
      <w:r w:rsidRPr="00C64DD4">
        <w:t>年</w:t>
      </w:r>
      <w:r w:rsidRPr="00C64DD4">
        <w:t>6</w:t>
      </w:r>
      <w:r w:rsidRPr="00C64DD4">
        <w:t>月至少在</w:t>
      </w:r>
      <w:r w:rsidRPr="00C64DD4">
        <w:t>27</w:t>
      </w:r>
      <w:r w:rsidRPr="00C64DD4">
        <w:t>個非洲以外國家發現並通報世界衛生組織</w:t>
      </w:r>
      <w:r w:rsidRPr="00C64DD4">
        <w:t>(WHO)</w:t>
      </w:r>
      <w:r w:rsidRPr="00C64DD4">
        <w:t>。下列敘述，何項組合最正確</w:t>
      </w:r>
      <w:r w:rsidRPr="00C64DD4">
        <w:t xml:space="preserve">? - (1) </w:t>
      </w:r>
      <w:r w:rsidRPr="00C64DD4">
        <w:t>猴痘由</w:t>
      </w:r>
      <w:r w:rsidRPr="00C64DD4">
        <w:t>DNA</w:t>
      </w:r>
      <w:r w:rsidRPr="00C64DD4">
        <w:t>病毒造成，症狀與天花類似，過去主要發現於鄰近熱帶雨林的中非和西非國家。天花疫苗對猴痘有</w:t>
      </w:r>
      <w:r w:rsidRPr="00C64DD4">
        <w:t xml:space="preserve"> 85%</w:t>
      </w:r>
      <w:r w:rsidRPr="00C64DD4">
        <w:t>保護力。</w:t>
      </w:r>
      <w:r w:rsidRPr="00C64DD4">
        <w:t xml:space="preserve"> - (2) </w:t>
      </w:r>
      <w:r w:rsidRPr="00C64DD4">
        <w:t>傳播主要是透過密切接觸到呼吸分泌物感染的皮膚病灶或汙染的物體。潛伏期可從</w:t>
      </w:r>
      <w:r w:rsidRPr="00C64DD4">
        <w:t xml:space="preserve"> 5</w:t>
      </w:r>
      <w:r w:rsidRPr="00C64DD4">
        <w:t>至</w:t>
      </w:r>
      <w:r w:rsidRPr="00C64DD4">
        <w:t>21</w:t>
      </w:r>
      <w:r w:rsidRPr="00C64DD4">
        <w:t>天，但大多</w:t>
      </w:r>
      <w:r w:rsidRPr="00C64DD4">
        <w:t xml:space="preserve"> 6</w:t>
      </w:r>
      <w:r w:rsidRPr="00C64DD4">
        <w:t>至</w:t>
      </w:r>
      <w:r w:rsidRPr="00C64DD4">
        <w:t>13</w:t>
      </w:r>
      <w:r w:rsidRPr="00C64DD4">
        <w:t>天。</w:t>
      </w:r>
      <w:r w:rsidRPr="00C64DD4">
        <w:t xml:space="preserve"> - (3) </w:t>
      </w:r>
      <w:r w:rsidRPr="00C64DD4">
        <w:t>症狀如發燒、頭痛、肌肉腫脹和酸痛、虛脫，一般先從臉部出疹，再逐漸擴散到手、足等身體其他部位。皮疹從斑丘疹、小水皰轉變為膿皰，約</w:t>
      </w:r>
      <w:r w:rsidRPr="00C64DD4">
        <w:t xml:space="preserve"> 10</w:t>
      </w:r>
      <w:r w:rsidRPr="00C64DD4">
        <w:t>天後結痂，</w:t>
      </w:r>
      <w:r w:rsidRPr="00C64DD4">
        <w:t>2</w:t>
      </w:r>
      <w:r w:rsidRPr="00C64DD4">
        <w:t>至</w:t>
      </w:r>
      <w:r w:rsidRPr="00C64DD4">
        <w:t>3</w:t>
      </w:r>
      <w:r w:rsidRPr="00C64DD4">
        <w:t>週消失。</w:t>
      </w:r>
      <w:r w:rsidRPr="00C64DD4">
        <w:t xml:space="preserve"> - (4) </w:t>
      </w:r>
      <w:r w:rsidRPr="00C64DD4">
        <w:t>猴痘是人畜共通傳染病，惟近期很多新增個案是經性行為傳播，在會陰部病灶常需與梅毒、軟性下疳和帶狀泡疹鑑別。</w:t>
      </w:r>
      <w:r w:rsidRPr="00C64DD4">
        <w:t xml:space="preserve"> - (5) </w:t>
      </w:r>
      <w:r w:rsidRPr="00C64DD4">
        <w:t>猴痘病人在照護上，台灣</w:t>
      </w:r>
      <w:r w:rsidRPr="00C64DD4">
        <w:t xml:space="preserve"> CDC</w:t>
      </w:r>
      <w:r w:rsidRPr="00C64DD4">
        <w:t>建議收治於具獨立衛浴之單人病房。在進行會引起氣溶膠的醫療處置</w:t>
      </w:r>
      <w:r w:rsidRPr="00C64DD4">
        <w:t>(aerosal generating procedues)</w:t>
      </w:r>
      <w:r w:rsidRPr="00C64DD4">
        <w:t>需有空氣傳染防護措施</w:t>
      </w:r>
      <w:r w:rsidRPr="00C64DD4">
        <w:t>(airborne precaution)</w:t>
      </w:r>
      <w:r w:rsidRPr="00C64DD4">
        <w:t>，且要穿戴適當防護裝備。</w:t>
      </w:r>
    </w:p>
    <w:p w14:paraId="2C85FEFD" w14:textId="77777777" w:rsidR="00236E9C" w:rsidRPr="00C64DD4" w:rsidRDefault="002D21FD">
      <w:pPr>
        <w:rPr>
          <w:szCs w:val="18"/>
        </w:rPr>
      </w:pPr>
      <w:r>
        <w:rPr>
          <w:noProof/>
          <w:szCs w:val="18"/>
        </w:rPr>
        <w:pict w14:anchorId="7540CD32">
          <v:rect id="_x0000_i1098" alt="" style="width:415.3pt;height:.05pt;mso-width-percent:0;mso-height-percent:0;mso-width-percent:0;mso-height-percent:0" o:hralign="center" o:hrstd="t" o:hr="t"/>
        </w:pict>
      </w:r>
    </w:p>
    <w:p w14:paraId="2B940195" w14:textId="77777777" w:rsidR="00236E9C" w:rsidRPr="00C64DD4" w:rsidRDefault="00000000" w:rsidP="00B300E5">
      <w:pPr>
        <w:pStyle w:val="Compact"/>
      </w:pPr>
      <w:r w:rsidRPr="00C64DD4">
        <w:t>A. (1)+(2)+(3)+(5)</w:t>
      </w:r>
      <w:r w:rsidRPr="00C64DD4">
        <w:t>。</w:t>
      </w:r>
    </w:p>
    <w:p w14:paraId="680D8A84" w14:textId="77777777" w:rsidR="00236E9C" w:rsidRPr="00C64DD4" w:rsidRDefault="00000000" w:rsidP="00B300E5">
      <w:pPr>
        <w:pStyle w:val="Compact"/>
      </w:pPr>
      <w:r w:rsidRPr="00C64DD4">
        <w:t>B. (1)+(2)+(3)</w:t>
      </w:r>
      <w:r w:rsidRPr="00C64DD4">
        <w:t>。</w:t>
      </w:r>
    </w:p>
    <w:p w14:paraId="6A87DE8A" w14:textId="77777777" w:rsidR="00236E9C" w:rsidRPr="00C64DD4" w:rsidRDefault="00000000" w:rsidP="00B300E5">
      <w:pPr>
        <w:pStyle w:val="Compact"/>
      </w:pPr>
      <w:r w:rsidRPr="00C64DD4">
        <w:t>C. (1)+(2)+(4)</w:t>
      </w:r>
      <w:r w:rsidRPr="00C64DD4">
        <w:t>。</w:t>
      </w:r>
    </w:p>
    <w:p w14:paraId="7971463F" w14:textId="77777777" w:rsidR="00236E9C" w:rsidRPr="00C64DD4" w:rsidRDefault="00000000" w:rsidP="00B300E5">
      <w:pPr>
        <w:pStyle w:val="Compact"/>
      </w:pPr>
      <w:r w:rsidRPr="00C64DD4">
        <w:t>D. (1)+(2)+(3)+(4)+(5)</w:t>
      </w:r>
      <w:r w:rsidRPr="00C64DD4">
        <w:t>。</w:t>
      </w:r>
    </w:p>
    <w:p w14:paraId="09A0D13B" w14:textId="77777777" w:rsidR="00236E9C" w:rsidRPr="00C64DD4" w:rsidRDefault="00000000" w:rsidP="00B300E5">
      <w:pPr>
        <w:pStyle w:val="Compact"/>
      </w:pPr>
      <w:r w:rsidRPr="00C64DD4">
        <w:t>E. (1)+(3)+(4)+(5)</w:t>
      </w:r>
      <w:r w:rsidRPr="00C64DD4">
        <w:t>。</w:t>
      </w:r>
    </w:p>
    <w:p w14:paraId="79877F19" w14:textId="77777777" w:rsidR="00236E9C" w:rsidRPr="00C64DD4" w:rsidRDefault="00000000" w:rsidP="00B300E5">
      <w:pPr>
        <w:pStyle w:val="2"/>
      </w:pPr>
      <w:bookmarkStart w:id="87" w:name="question-88"/>
      <w:bookmarkEnd w:id="86"/>
      <w:r w:rsidRPr="00C64DD4">
        <w:lastRenderedPageBreak/>
        <w:t>Question 88:</w:t>
      </w:r>
    </w:p>
    <w:p w14:paraId="5E23EAE6" w14:textId="77777777" w:rsidR="00236E9C" w:rsidRPr="00C64DD4" w:rsidRDefault="00000000" w:rsidP="00B300E5">
      <w:pPr>
        <w:pStyle w:val="FirstParagraph"/>
      </w:pPr>
      <w:r w:rsidRPr="00C64DD4">
        <w:t>推廣酒精乾洗手可以大大降低院內感染的發生，以下敘述何者正確？</w:t>
      </w:r>
    </w:p>
    <w:p w14:paraId="22F76D79" w14:textId="77777777" w:rsidR="00236E9C" w:rsidRPr="00C64DD4" w:rsidRDefault="002D21FD">
      <w:pPr>
        <w:rPr>
          <w:szCs w:val="18"/>
        </w:rPr>
      </w:pPr>
      <w:r>
        <w:rPr>
          <w:noProof/>
          <w:szCs w:val="18"/>
        </w:rPr>
        <w:pict w14:anchorId="55BA0B7C">
          <v:rect id="_x0000_i1097" alt="" style="width:415.3pt;height:.05pt;mso-width-percent:0;mso-height-percent:0;mso-width-percent:0;mso-height-percent:0" o:hralign="center" o:hrstd="t" o:hr="t"/>
        </w:pict>
      </w:r>
    </w:p>
    <w:p w14:paraId="092F6E5D" w14:textId="77777777" w:rsidR="00236E9C" w:rsidRPr="00C64DD4" w:rsidRDefault="00000000" w:rsidP="00B300E5">
      <w:pPr>
        <w:pStyle w:val="Compact"/>
      </w:pPr>
      <w:r w:rsidRPr="00C64DD4">
        <w:t xml:space="preserve">A. </w:t>
      </w:r>
      <w:r w:rsidRPr="00C64DD4">
        <w:t>酒精乾洗手每次使用酒精量</w:t>
      </w:r>
      <w:r w:rsidRPr="00C64DD4">
        <w:t xml:space="preserve"> 1</w:t>
      </w:r>
      <w:r w:rsidRPr="00C64DD4">
        <w:t>毫升即可。</w:t>
      </w:r>
    </w:p>
    <w:p w14:paraId="7BA98A1F" w14:textId="77777777" w:rsidR="00236E9C" w:rsidRPr="00C64DD4" w:rsidRDefault="00000000" w:rsidP="00B300E5">
      <w:pPr>
        <w:pStyle w:val="Compact"/>
      </w:pPr>
      <w:r w:rsidRPr="00C64DD4">
        <w:t xml:space="preserve">B. </w:t>
      </w:r>
      <w:r w:rsidRPr="00C64DD4">
        <w:t>酒精乾洗手可清除寄生蟲蟲卵。</w:t>
      </w:r>
    </w:p>
    <w:p w14:paraId="3224CB23" w14:textId="77777777" w:rsidR="00236E9C" w:rsidRPr="00C64DD4" w:rsidRDefault="00000000" w:rsidP="00B300E5">
      <w:pPr>
        <w:pStyle w:val="Compact"/>
      </w:pPr>
      <w:r w:rsidRPr="00C64DD4">
        <w:t xml:space="preserve">C. </w:t>
      </w:r>
      <w:r w:rsidRPr="00C64DD4">
        <w:t>酒精乾洗手可清除腸病毒、諾羅病毒。</w:t>
      </w:r>
    </w:p>
    <w:p w14:paraId="4891CB91" w14:textId="77777777" w:rsidR="00236E9C" w:rsidRPr="00C64DD4" w:rsidRDefault="00000000" w:rsidP="00B300E5">
      <w:pPr>
        <w:pStyle w:val="Compact"/>
      </w:pPr>
      <w:r w:rsidRPr="00C64DD4">
        <w:t xml:space="preserve">D. </w:t>
      </w:r>
      <w:r w:rsidRPr="00C64DD4">
        <w:t>酒精乾洗手可清除流感病毒、新冠病毒。</w:t>
      </w:r>
    </w:p>
    <w:p w14:paraId="1C3B48F4" w14:textId="77777777" w:rsidR="00236E9C" w:rsidRPr="00C64DD4" w:rsidRDefault="00000000" w:rsidP="00B300E5">
      <w:pPr>
        <w:pStyle w:val="Compact"/>
      </w:pPr>
      <w:r w:rsidRPr="00C64DD4">
        <w:t xml:space="preserve">E. </w:t>
      </w:r>
      <w:r w:rsidRPr="00C64DD4">
        <w:t>以上皆正確。</w:t>
      </w:r>
    </w:p>
    <w:p w14:paraId="296A72DD" w14:textId="77777777" w:rsidR="00236E9C" w:rsidRPr="00C64DD4" w:rsidRDefault="00000000" w:rsidP="00B300E5">
      <w:pPr>
        <w:pStyle w:val="2"/>
      </w:pPr>
      <w:bookmarkStart w:id="88" w:name="question-89"/>
      <w:bookmarkEnd w:id="87"/>
      <w:r w:rsidRPr="00C64DD4">
        <w:t>Question 89:</w:t>
      </w:r>
    </w:p>
    <w:p w14:paraId="73C540EE" w14:textId="77777777" w:rsidR="00236E9C" w:rsidRPr="00C64DD4" w:rsidRDefault="00000000" w:rsidP="00B300E5">
      <w:pPr>
        <w:pStyle w:val="FirstParagraph"/>
      </w:pPr>
      <w:r w:rsidRPr="00C64DD4">
        <w:t>在台灣血糖控制不良的患者中，</w:t>
      </w:r>
      <w:r w:rsidRPr="00C64DD4">
        <w:t>Klebsiella pneumoniae</w:t>
      </w:r>
      <w:r w:rsidRPr="00C64DD4">
        <w:t>是重要且常見的腸源性致病菌，經常造成肝膿瘍、泌尿道感染等疾病，以下相關敘述，何者正確？</w:t>
      </w:r>
    </w:p>
    <w:p w14:paraId="7158D096" w14:textId="77777777" w:rsidR="00236E9C" w:rsidRPr="00C64DD4" w:rsidRDefault="002D21FD">
      <w:pPr>
        <w:rPr>
          <w:szCs w:val="18"/>
        </w:rPr>
      </w:pPr>
      <w:r>
        <w:rPr>
          <w:noProof/>
          <w:szCs w:val="18"/>
        </w:rPr>
        <w:pict w14:anchorId="7F3082D9">
          <v:rect id="_x0000_i1096" alt="" style="width:415.3pt;height:.05pt;mso-width-percent:0;mso-height-percent:0;mso-width-percent:0;mso-height-percent:0" o:hralign="center" o:hrstd="t" o:hr="t"/>
        </w:pict>
      </w:r>
    </w:p>
    <w:p w14:paraId="7746FA82" w14:textId="77777777" w:rsidR="00236E9C" w:rsidRPr="00C64DD4" w:rsidRDefault="00000000" w:rsidP="00B300E5">
      <w:pPr>
        <w:pStyle w:val="Compact"/>
      </w:pPr>
      <w:r w:rsidRPr="00C64DD4">
        <w:t xml:space="preserve">A. </w:t>
      </w:r>
      <w:r w:rsidRPr="00C64DD4">
        <w:t>臨床上</w:t>
      </w:r>
      <w:r w:rsidRPr="00C64DD4">
        <w:t xml:space="preserve">wild type K. pneumoniae </w:t>
      </w:r>
      <w:r w:rsidRPr="00C64DD4">
        <w:t>可用</w:t>
      </w:r>
      <w:r w:rsidRPr="00C64DD4">
        <w:t>Ampicillin</w:t>
      </w:r>
      <w:r w:rsidRPr="00C64DD4">
        <w:t>治療。</w:t>
      </w:r>
    </w:p>
    <w:p w14:paraId="79053C58" w14:textId="77777777" w:rsidR="00236E9C" w:rsidRPr="00C64DD4" w:rsidRDefault="00000000" w:rsidP="00B300E5">
      <w:pPr>
        <w:pStyle w:val="Compact"/>
      </w:pPr>
      <w:r w:rsidRPr="00C64DD4">
        <w:t xml:space="preserve">B. </w:t>
      </w:r>
      <w:r w:rsidRPr="00C64DD4">
        <w:t>若檢驗結果為</w:t>
      </w:r>
      <w:r w:rsidRPr="00C64DD4">
        <w:t xml:space="preserve">Extended spectrum beta-lactamase (ESBL) -producing K. pneumoniae </w:t>
      </w:r>
      <w:r w:rsidRPr="00C64DD4">
        <w:t>因對第一線抗生素有抗藥性，建議使用</w:t>
      </w:r>
      <w:r w:rsidRPr="00C64DD4">
        <w:t xml:space="preserve"> Ceftriaxone</w:t>
      </w:r>
      <w:r w:rsidRPr="00C64DD4">
        <w:t>治療。</w:t>
      </w:r>
    </w:p>
    <w:p w14:paraId="58E8E431" w14:textId="77777777" w:rsidR="00236E9C" w:rsidRPr="00C64DD4" w:rsidRDefault="00000000" w:rsidP="00B300E5">
      <w:pPr>
        <w:pStyle w:val="Compact"/>
      </w:pPr>
      <w:r w:rsidRPr="00C64DD4">
        <w:t xml:space="preserve">C. </w:t>
      </w:r>
      <w:r w:rsidRPr="00C64DD4">
        <w:t>臨床上對於</w:t>
      </w:r>
      <w:r w:rsidRPr="00C64DD4">
        <w:t xml:space="preserve">ESBL-producing K. pneumoniae </w:t>
      </w:r>
      <w:r w:rsidRPr="00C64DD4">
        <w:t>感染建議使用</w:t>
      </w:r>
      <w:r w:rsidRPr="00C64DD4">
        <w:t>imipenem</w:t>
      </w:r>
      <w:r w:rsidRPr="00C64DD4">
        <w:t>或</w:t>
      </w:r>
      <w:r w:rsidRPr="00C64DD4">
        <w:t>ertapenem</w:t>
      </w:r>
      <w:r w:rsidRPr="00C64DD4">
        <w:t>治療。</w:t>
      </w:r>
    </w:p>
    <w:p w14:paraId="79871F1D" w14:textId="77777777" w:rsidR="00236E9C" w:rsidRPr="00C64DD4" w:rsidRDefault="00000000" w:rsidP="00B300E5">
      <w:pPr>
        <w:pStyle w:val="Compact"/>
      </w:pPr>
      <w:r w:rsidRPr="00C64DD4">
        <w:t xml:space="preserve">D. </w:t>
      </w:r>
      <w:r w:rsidRPr="00C64DD4">
        <w:t>可產生</w:t>
      </w:r>
      <w:r w:rsidRPr="00C64DD4">
        <w:t>NDM-1 carbapenemase</w:t>
      </w:r>
      <w:r w:rsidRPr="00C64DD4">
        <w:t>的</w:t>
      </w:r>
      <w:r w:rsidRPr="00C64DD4">
        <w:t>K. pneumoniae</w:t>
      </w:r>
      <w:r w:rsidRPr="00C64DD4">
        <w:t>可用</w:t>
      </w:r>
      <w:r w:rsidRPr="00C64DD4">
        <w:t>Tigecycline</w:t>
      </w:r>
      <w:r w:rsidRPr="00C64DD4">
        <w:t>和</w:t>
      </w:r>
      <w:r w:rsidRPr="00C64DD4">
        <w:t>Trimethoprim/Sulfamethoxazole(TPM-SMX)</w:t>
      </w:r>
      <w:r w:rsidRPr="00C64DD4">
        <w:t>治療。</w:t>
      </w:r>
    </w:p>
    <w:p w14:paraId="4FC18A47" w14:textId="77777777" w:rsidR="00236E9C" w:rsidRPr="00C64DD4" w:rsidRDefault="00000000" w:rsidP="00B300E5">
      <w:pPr>
        <w:pStyle w:val="Compact"/>
      </w:pPr>
      <w:r w:rsidRPr="00C64DD4">
        <w:t xml:space="preserve">E. </w:t>
      </w:r>
      <w:r w:rsidRPr="00C64DD4">
        <w:t>在台灣造成肝膿瘍或眼內炎的致病菌相對抗藥性較高，大多是屬於</w:t>
      </w:r>
      <w:r w:rsidRPr="00C64DD4">
        <w:t xml:space="preserve"> ESBL-producing K.pneumoniae</w:t>
      </w:r>
      <w:r w:rsidRPr="00C64DD4">
        <w:t>。</w:t>
      </w:r>
    </w:p>
    <w:p w14:paraId="4EE2B19D" w14:textId="77777777" w:rsidR="00236E9C" w:rsidRPr="00C64DD4" w:rsidRDefault="00000000" w:rsidP="00B300E5">
      <w:pPr>
        <w:pStyle w:val="2"/>
      </w:pPr>
      <w:bookmarkStart w:id="89" w:name="question-90"/>
      <w:bookmarkEnd w:id="88"/>
      <w:r w:rsidRPr="00C64DD4">
        <w:t>Question 90:</w:t>
      </w:r>
    </w:p>
    <w:p w14:paraId="69C4BC7C" w14:textId="77777777" w:rsidR="00236E9C" w:rsidRPr="00C64DD4" w:rsidRDefault="00000000" w:rsidP="00B300E5">
      <w:pPr>
        <w:pStyle w:val="FirstParagraph"/>
      </w:pPr>
      <w:r w:rsidRPr="00C64DD4">
        <w:t>下列社區性肺炎致病原與宿主因子之配對，何者最不適當</w:t>
      </w:r>
      <w:r w:rsidRPr="00C64DD4">
        <w:t>?</w:t>
      </w:r>
    </w:p>
    <w:p w14:paraId="3B7FC2D4" w14:textId="77777777" w:rsidR="00236E9C" w:rsidRPr="00C64DD4" w:rsidRDefault="002D21FD">
      <w:pPr>
        <w:rPr>
          <w:szCs w:val="18"/>
        </w:rPr>
      </w:pPr>
      <w:r>
        <w:rPr>
          <w:noProof/>
          <w:szCs w:val="18"/>
        </w:rPr>
        <w:pict w14:anchorId="66267C4B">
          <v:rect id="_x0000_i1095" alt="" style="width:415.3pt;height:.05pt;mso-width-percent:0;mso-height-percent:0;mso-width-percent:0;mso-height-percent:0" o:hralign="center" o:hrstd="t" o:hr="t"/>
        </w:pict>
      </w:r>
    </w:p>
    <w:p w14:paraId="2F621A6E" w14:textId="77777777" w:rsidR="00236E9C" w:rsidRPr="00C64DD4" w:rsidRDefault="00000000" w:rsidP="00B300E5">
      <w:pPr>
        <w:pStyle w:val="Compact"/>
      </w:pPr>
      <w:r w:rsidRPr="00C64DD4">
        <w:t>A. Alcoholism – Streptococcus pneumoniae</w:t>
      </w:r>
      <w:r w:rsidRPr="00C64DD4">
        <w:t>。</w:t>
      </w:r>
    </w:p>
    <w:p w14:paraId="619CB883" w14:textId="77777777" w:rsidR="00236E9C" w:rsidRPr="00C64DD4" w:rsidRDefault="00000000" w:rsidP="00B300E5">
      <w:pPr>
        <w:pStyle w:val="Compact"/>
      </w:pPr>
      <w:r w:rsidRPr="00C64DD4">
        <w:t>B. Bronchiectasis – Pseudomonas aeruginosa</w:t>
      </w:r>
      <w:r w:rsidRPr="00C64DD4">
        <w:t>。</w:t>
      </w:r>
    </w:p>
    <w:p w14:paraId="545F6F87" w14:textId="77777777" w:rsidR="00236E9C" w:rsidRPr="00C64DD4" w:rsidRDefault="00000000" w:rsidP="00B300E5">
      <w:pPr>
        <w:pStyle w:val="Compact"/>
      </w:pPr>
      <w:r w:rsidRPr="00C64DD4">
        <w:t>C. Post-Influenza illness – Stapylococcus aureus</w:t>
      </w:r>
      <w:r w:rsidRPr="00C64DD4">
        <w:t>。</w:t>
      </w:r>
    </w:p>
    <w:p w14:paraId="6C466422" w14:textId="77777777" w:rsidR="00236E9C" w:rsidRPr="00C64DD4" w:rsidRDefault="00000000" w:rsidP="00B300E5">
      <w:pPr>
        <w:pStyle w:val="Compact"/>
      </w:pPr>
      <w:r w:rsidRPr="00C64DD4">
        <w:t>D. Exposure to bird – Chlamydia trochomatis</w:t>
      </w:r>
      <w:r w:rsidRPr="00C64DD4">
        <w:t>。</w:t>
      </w:r>
    </w:p>
    <w:p w14:paraId="637C613D" w14:textId="77777777" w:rsidR="00236E9C" w:rsidRPr="00C64DD4" w:rsidRDefault="00000000" w:rsidP="00B300E5">
      <w:pPr>
        <w:pStyle w:val="Compact"/>
      </w:pPr>
      <w:r w:rsidRPr="00C64DD4">
        <w:t>E. Exposure to sheep – Coxiella burnetii</w:t>
      </w:r>
      <w:r w:rsidRPr="00C64DD4">
        <w:t>。</w:t>
      </w:r>
    </w:p>
    <w:p w14:paraId="35AB48C9" w14:textId="77777777" w:rsidR="00236E9C" w:rsidRPr="00C64DD4" w:rsidRDefault="00000000" w:rsidP="00B300E5">
      <w:pPr>
        <w:pStyle w:val="2"/>
      </w:pPr>
      <w:bookmarkStart w:id="90" w:name="question-91"/>
      <w:bookmarkEnd w:id="89"/>
      <w:r w:rsidRPr="00C64DD4">
        <w:t>Question 91:</w:t>
      </w:r>
    </w:p>
    <w:p w14:paraId="071428E1" w14:textId="77777777" w:rsidR="00236E9C" w:rsidRPr="00C64DD4" w:rsidRDefault="00000000" w:rsidP="00B300E5">
      <w:pPr>
        <w:pStyle w:val="FirstParagraph"/>
      </w:pPr>
      <w:r w:rsidRPr="00C64DD4">
        <w:t>有關抗生素治療與敗血症致病原的配對</w:t>
      </w:r>
      <w:r w:rsidRPr="00C64DD4">
        <w:t>,</w:t>
      </w:r>
      <w:r w:rsidRPr="00C64DD4">
        <w:t>下列哪些組合是正確的</w:t>
      </w:r>
      <w:r w:rsidRPr="00C64DD4">
        <w:t>? - (1) Ceftriaxone - Neisseria meningitidis - (2) Penicillin - Group A Streptococcus - (3) Clindamycin - Rickettsia - (4) Ceftazidime- Enterococcus</w:t>
      </w:r>
    </w:p>
    <w:p w14:paraId="2B70FBC2" w14:textId="77777777" w:rsidR="00236E9C" w:rsidRPr="00C64DD4" w:rsidRDefault="002D21FD">
      <w:pPr>
        <w:rPr>
          <w:szCs w:val="18"/>
        </w:rPr>
      </w:pPr>
      <w:r>
        <w:rPr>
          <w:noProof/>
          <w:szCs w:val="18"/>
        </w:rPr>
        <w:pict w14:anchorId="2D3C4F46">
          <v:rect id="_x0000_i1094" alt="" style="width:415.3pt;height:.05pt;mso-width-percent:0;mso-height-percent:0;mso-width-percent:0;mso-height-percent:0" o:hralign="center" o:hrstd="t" o:hr="t"/>
        </w:pict>
      </w:r>
    </w:p>
    <w:p w14:paraId="287707E9" w14:textId="77777777" w:rsidR="00236E9C" w:rsidRPr="00C64DD4" w:rsidRDefault="00000000" w:rsidP="00B300E5">
      <w:pPr>
        <w:pStyle w:val="Compact"/>
      </w:pPr>
      <w:r w:rsidRPr="00C64DD4">
        <w:t>A. (1)+(2)</w:t>
      </w:r>
      <w:r w:rsidRPr="00C64DD4">
        <w:t>。</w:t>
      </w:r>
    </w:p>
    <w:p w14:paraId="79774597" w14:textId="77777777" w:rsidR="00236E9C" w:rsidRPr="00C64DD4" w:rsidRDefault="00000000" w:rsidP="00B300E5">
      <w:pPr>
        <w:pStyle w:val="Compact"/>
      </w:pPr>
      <w:r w:rsidRPr="00C64DD4">
        <w:t>B. (2)+(3)</w:t>
      </w:r>
      <w:r w:rsidRPr="00C64DD4">
        <w:t>。</w:t>
      </w:r>
    </w:p>
    <w:p w14:paraId="6FB5AACA" w14:textId="77777777" w:rsidR="00236E9C" w:rsidRPr="00C64DD4" w:rsidRDefault="00000000" w:rsidP="00B300E5">
      <w:pPr>
        <w:pStyle w:val="Compact"/>
      </w:pPr>
      <w:r w:rsidRPr="00C64DD4">
        <w:t>C. (1)+(3)</w:t>
      </w:r>
      <w:r w:rsidRPr="00C64DD4">
        <w:t>。</w:t>
      </w:r>
    </w:p>
    <w:p w14:paraId="2765E7D1" w14:textId="77777777" w:rsidR="00236E9C" w:rsidRPr="00C64DD4" w:rsidRDefault="00000000" w:rsidP="00B300E5">
      <w:pPr>
        <w:pStyle w:val="Compact"/>
      </w:pPr>
      <w:r w:rsidRPr="00C64DD4">
        <w:t>D. (2)+(4)</w:t>
      </w:r>
      <w:r w:rsidRPr="00C64DD4">
        <w:t>。</w:t>
      </w:r>
    </w:p>
    <w:p w14:paraId="0B7B0E14" w14:textId="77777777" w:rsidR="00236E9C" w:rsidRPr="00C64DD4" w:rsidRDefault="00000000" w:rsidP="00B300E5">
      <w:pPr>
        <w:pStyle w:val="Compact"/>
      </w:pPr>
      <w:r w:rsidRPr="00C64DD4">
        <w:t>E. (1)+(4)</w:t>
      </w:r>
      <w:r w:rsidRPr="00C64DD4">
        <w:t>。</w:t>
      </w:r>
    </w:p>
    <w:p w14:paraId="0AD7BDE1" w14:textId="77777777" w:rsidR="00236E9C" w:rsidRPr="00C64DD4" w:rsidRDefault="00000000" w:rsidP="00B300E5">
      <w:pPr>
        <w:pStyle w:val="2"/>
      </w:pPr>
      <w:bookmarkStart w:id="91" w:name="question-92"/>
      <w:bookmarkEnd w:id="90"/>
      <w:r w:rsidRPr="00C64DD4">
        <w:t>Question 92:</w:t>
      </w:r>
    </w:p>
    <w:p w14:paraId="119C2573" w14:textId="77777777" w:rsidR="00236E9C" w:rsidRPr="00C64DD4" w:rsidRDefault="00000000" w:rsidP="00B300E5">
      <w:pPr>
        <w:pStyle w:val="FirstParagraph"/>
      </w:pPr>
      <w:r w:rsidRPr="00C64DD4">
        <w:t>有關</w:t>
      </w:r>
      <w:r w:rsidRPr="00C64DD4">
        <w:t>Filariae(</w:t>
      </w:r>
      <w:r w:rsidRPr="00C64DD4">
        <w:t>血絲蟲</w:t>
      </w:r>
      <w:r w:rsidRPr="00C64DD4">
        <w:t>)</w:t>
      </w:r>
      <w:r w:rsidRPr="00C64DD4">
        <w:t>感染人體途徑，下列何者為是</w:t>
      </w:r>
      <w:r w:rsidRPr="00C64DD4">
        <w:t>?</w:t>
      </w:r>
    </w:p>
    <w:p w14:paraId="2E5575E9" w14:textId="77777777" w:rsidR="00236E9C" w:rsidRPr="00C64DD4" w:rsidRDefault="002D21FD">
      <w:pPr>
        <w:rPr>
          <w:szCs w:val="18"/>
        </w:rPr>
      </w:pPr>
      <w:r>
        <w:rPr>
          <w:noProof/>
          <w:szCs w:val="18"/>
        </w:rPr>
        <w:pict w14:anchorId="62C76627">
          <v:rect id="_x0000_i1093" alt="" style="width:415.3pt;height:.05pt;mso-width-percent:0;mso-height-percent:0;mso-width-percent:0;mso-height-percent:0" o:hralign="center" o:hrstd="t" o:hr="t"/>
        </w:pict>
      </w:r>
    </w:p>
    <w:p w14:paraId="1F9929EA" w14:textId="77777777" w:rsidR="00236E9C" w:rsidRPr="00C64DD4" w:rsidRDefault="00000000" w:rsidP="00B300E5">
      <w:pPr>
        <w:pStyle w:val="Compact"/>
      </w:pPr>
      <w:r w:rsidRPr="00C64DD4">
        <w:t>A. insect vector bite</w:t>
      </w:r>
      <w:r w:rsidRPr="00C64DD4">
        <w:t>。</w:t>
      </w:r>
    </w:p>
    <w:p w14:paraId="51E9A74F" w14:textId="77777777" w:rsidR="00236E9C" w:rsidRPr="00C64DD4" w:rsidRDefault="00000000" w:rsidP="00B300E5">
      <w:pPr>
        <w:pStyle w:val="Compact"/>
      </w:pPr>
      <w:r w:rsidRPr="00C64DD4">
        <w:t>B. larvae skin penetration</w:t>
      </w:r>
      <w:r w:rsidRPr="00C64DD4">
        <w:t>。</w:t>
      </w:r>
    </w:p>
    <w:p w14:paraId="0BC46F79" w14:textId="77777777" w:rsidR="00236E9C" w:rsidRPr="00C64DD4" w:rsidRDefault="00000000" w:rsidP="00B300E5">
      <w:pPr>
        <w:pStyle w:val="Compact"/>
      </w:pPr>
      <w:r w:rsidRPr="00C64DD4">
        <w:t>C. ingest egg from mouth</w:t>
      </w:r>
      <w:r w:rsidRPr="00C64DD4">
        <w:t>。</w:t>
      </w:r>
    </w:p>
    <w:p w14:paraId="09F52C68" w14:textId="77777777" w:rsidR="00236E9C" w:rsidRPr="00C64DD4" w:rsidRDefault="00000000" w:rsidP="00B300E5">
      <w:pPr>
        <w:pStyle w:val="Compact"/>
      </w:pPr>
      <w:r w:rsidRPr="00C64DD4">
        <w:t>D. metacercaria in fish</w:t>
      </w:r>
      <w:r w:rsidRPr="00C64DD4">
        <w:t>。</w:t>
      </w:r>
    </w:p>
    <w:p w14:paraId="1DB55525" w14:textId="77777777" w:rsidR="00236E9C" w:rsidRPr="00C64DD4" w:rsidRDefault="00000000" w:rsidP="00B300E5">
      <w:pPr>
        <w:pStyle w:val="Compact"/>
      </w:pPr>
      <w:r w:rsidRPr="00C64DD4">
        <w:t>E. cercariae skin penetration from water</w:t>
      </w:r>
      <w:r w:rsidRPr="00C64DD4">
        <w:t>。</w:t>
      </w:r>
    </w:p>
    <w:p w14:paraId="50902B3B" w14:textId="77777777" w:rsidR="00236E9C" w:rsidRPr="00C64DD4" w:rsidRDefault="00000000" w:rsidP="00B300E5">
      <w:pPr>
        <w:pStyle w:val="2"/>
      </w:pPr>
      <w:bookmarkStart w:id="92" w:name="question-93"/>
      <w:bookmarkEnd w:id="91"/>
      <w:r w:rsidRPr="00C64DD4">
        <w:lastRenderedPageBreak/>
        <w:t>Question 93:</w:t>
      </w:r>
    </w:p>
    <w:p w14:paraId="45D75884" w14:textId="77777777" w:rsidR="00236E9C" w:rsidRPr="00C64DD4" w:rsidRDefault="00000000" w:rsidP="00B300E5">
      <w:pPr>
        <w:pStyle w:val="FirstParagraph"/>
      </w:pPr>
      <w:r w:rsidRPr="00C64DD4">
        <w:t>下列有關隱球菌</w:t>
      </w:r>
      <w:r w:rsidRPr="00C64DD4">
        <w:t>(Cryptococcus)</w:t>
      </w:r>
      <w:r w:rsidRPr="00C64DD4">
        <w:t>的描述，何者為非</w:t>
      </w:r>
      <w:r w:rsidRPr="00C64DD4">
        <w:t>?</w:t>
      </w:r>
    </w:p>
    <w:p w14:paraId="716B90DF" w14:textId="77777777" w:rsidR="00236E9C" w:rsidRPr="00C64DD4" w:rsidRDefault="002D21FD">
      <w:pPr>
        <w:rPr>
          <w:szCs w:val="18"/>
        </w:rPr>
      </w:pPr>
      <w:r>
        <w:rPr>
          <w:noProof/>
          <w:szCs w:val="18"/>
        </w:rPr>
        <w:pict w14:anchorId="1A87ABB5">
          <v:rect id="_x0000_i1092" alt="" style="width:415.3pt;height:.05pt;mso-width-percent:0;mso-height-percent:0;mso-width-percent:0;mso-height-percent:0" o:hralign="center" o:hrstd="t" o:hr="t"/>
        </w:pict>
      </w:r>
    </w:p>
    <w:p w14:paraId="46A1C1CF" w14:textId="77777777" w:rsidR="00236E9C" w:rsidRPr="00C64DD4" w:rsidRDefault="00000000" w:rsidP="00B300E5">
      <w:pPr>
        <w:pStyle w:val="Compact"/>
      </w:pPr>
      <w:r w:rsidRPr="00C64DD4">
        <w:t>A. C.gattii</w:t>
      </w:r>
      <w:r w:rsidRPr="00C64DD4">
        <w:t>在鳥類糞便</w:t>
      </w:r>
      <w:r w:rsidRPr="00C64DD4">
        <w:t>(</w:t>
      </w:r>
      <w:r w:rsidRPr="00C64DD4">
        <w:t>如鴿子</w:t>
      </w:r>
      <w:r w:rsidRPr="00C64DD4">
        <w:t>)</w:t>
      </w:r>
      <w:r w:rsidRPr="00C64DD4">
        <w:t>不容易發現。</w:t>
      </w:r>
    </w:p>
    <w:p w14:paraId="4694F359" w14:textId="77777777" w:rsidR="00236E9C" w:rsidRPr="00C64DD4" w:rsidRDefault="00000000" w:rsidP="00B300E5">
      <w:pPr>
        <w:pStyle w:val="Compact"/>
      </w:pPr>
      <w:r w:rsidRPr="00C64DD4">
        <w:t xml:space="preserve">B. </w:t>
      </w:r>
      <w:r w:rsidRPr="00C64DD4">
        <w:t>在</w:t>
      </w:r>
      <w:r w:rsidRPr="00C64DD4">
        <w:t>HIV</w:t>
      </w:r>
      <w:r w:rsidRPr="00C64DD4">
        <w:t>感染族群，</w:t>
      </w:r>
      <w:r w:rsidRPr="00C64DD4">
        <w:t>memory B cell IgM</w:t>
      </w:r>
      <w:r w:rsidRPr="00C64DD4">
        <w:t>的下降，具有較高的感染風險。</w:t>
      </w:r>
    </w:p>
    <w:p w14:paraId="5B486C4E" w14:textId="77777777" w:rsidR="00236E9C" w:rsidRPr="00C64DD4" w:rsidRDefault="00000000" w:rsidP="00B300E5">
      <w:pPr>
        <w:pStyle w:val="Compact"/>
      </w:pPr>
      <w:r w:rsidRPr="00C64DD4">
        <w:t>C. Cryptococcal Ag</w:t>
      </w:r>
      <w:r w:rsidRPr="00C64DD4">
        <w:t>可以有效的診斷肺部感染</w:t>
      </w:r>
      <w:r w:rsidRPr="00C64DD4">
        <w:t>(pulmonary cryptococcosis)</w:t>
      </w:r>
      <w:r w:rsidRPr="00C64DD4">
        <w:t>，具有很好的敏感性與專一性。</w:t>
      </w:r>
    </w:p>
    <w:p w14:paraId="046FD76A" w14:textId="77777777" w:rsidR="00236E9C" w:rsidRPr="00C64DD4" w:rsidRDefault="00000000" w:rsidP="00B300E5">
      <w:pPr>
        <w:pStyle w:val="Compact"/>
      </w:pPr>
      <w:r w:rsidRPr="00C64DD4">
        <w:t xml:space="preserve">D. </w:t>
      </w:r>
      <w:r w:rsidRPr="00C64DD4">
        <w:t>肺部隱球菌感染的治療以</w:t>
      </w:r>
      <w:r w:rsidRPr="00C64DD4">
        <w:t xml:space="preserve"> fluconazole 200-400mg/</w:t>
      </w:r>
      <w:r w:rsidRPr="00C64DD4">
        <w:t>天為期</w:t>
      </w:r>
      <w:r w:rsidRPr="00C64DD4">
        <w:t>3-6</w:t>
      </w:r>
      <w:r w:rsidRPr="00C64DD4">
        <w:t>個月。</w:t>
      </w:r>
    </w:p>
    <w:p w14:paraId="51A7A046" w14:textId="77777777" w:rsidR="00236E9C" w:rsidRPr="00C64DD4" w:rsidRDefault="00000000" w:rsidP="00B300E5">
      <w:pPr>
        <w:pStyle w:val="Compact"/>
      </w:pPr>
      <w:r w:rsidRPr="00C64DD4">
        <w:t xml:space="preserve">E. </w:t>
      </w:r>
      <w:r w:rsidRPr="00C64DD4">
        <w:t>肺外感染</w:t>
      </w:r>
      <w:r w:rsidRPr="00C64DD4">
        <w:t>(</w:t>
      </w:r>
      <w:r w:rsidRPr="00C64DD4">
        <w:t>如腦膜炎</w:t>
      </w:r>
      <w:r w:rsidRPr="00C64DD4">
        <w:t>)</w:t>
      </w:r>
      <w:r w:rsidRPr="00C64DD4">
        <w:t>以</w:t>
      </w:r>
      <w:r w:rsidRPr="00C64DD4">
        <w:t xml:space="preserve"> amphotericin B deoxycholate 0.5-1 mg/kg/</w:t>
      </w:r>
      <w:r w:rsidRPr="00C64DD4">
        <w:t>天，做為起始治療。</w:t>
      </w:r>
    </w:p>
    <w:p w14:paraId="26BC820F" w14:textId="77777777" w:rsidR="00236E9C" w:rsidRPr="00C64DD4" w:rsidRDefault="00000000" w:rsidP="00B300E5">
      <w:pPr>
        <w:pStyle w:val="2"/>
      </w:pPr>
      <w:bookmarkStart w:id="93" w:name="question-94"/>
      <w:bookmarkEnd w:id="92"/>
      <w:r w:rsidRPr="00C64DD4">
        <w:t>Question 94:</w:t>
      </w:r>
    </w:p>
    <w:p w14:paraId="28D6511E" w14:textId="77777777" w:rsidR="00236E9C" w:rsidRPr="00C64DD4" w:rsidRDefault="00000000" w:rsidP="00B300E5">
      <w:pPr>
        <w:pStyle w:val="FirstParagraph"/>
      </w:pPr>
      <w:r w:rsidRPr="00C64DD4">
        <w:t>下列有關</w:t>
      </w:r>
      <w:r w:rsidRPr="00C64DD4">
        <w:t>COVID- 19</w:t>
      </w:r>
      <w:r w:rsidRPr="00C64DD4">
        <w:t>治療藥物與其機轉的配對，何者為非</w:t>
      </w:r>
      <w:r w:rsidRPr="00C64DD4">
        <w:t>?</w:t>
      </w:r>
    </w:p>
    <w:p w14:paraId="40F2B34E" w14:textId="77777777" w:rsidR="00236E9C" w:rsidRPr="00C64DD4" w:rsidRDefault="002D21FD">
      <w:pPr>
        <w:rPr>
          <w:szCs w:val="18"/>
        </w:rPr>
      </w:pPr>
      <w:r>
        <w:rPr>
          <w:noProof/>
          <w:szCs w:val="18"/>
        </w:rPr>
        <w:pict w14:anchorId="73F15B1F">
          <v:rect id="_x0000_i1091" alt="" style="width:415.3pt;height:.05pt;mso-width-percent:0;mso-height-percent:0;mso-width-percent:0;mso-height-percent:0" o:hralign="center" o:hrstd="t" o:hr="t"/>
        </w:pict>
      </w:r>
    </w:p>
    <w:p w14:paraId="39D59526" w14:textId="77777777" w:rsidR="00236E9C" w:rsidRPr="00C64DD4" w:rsidRDefault="00000000" w:rsidP="00B300E5">
      <w:pPr>
        <w:pStyle w:val="Compact"/>
      </w:pPr>
      <w:r w:rsidRPr="00C64DD4">
        <w:t>A. Remdesivir</w:t>
      </w:r>
      <w:r w:rsidRPr="00C64DD4">
        <w:t>：</w:t>
      </w:r>
      <w:r w:rsidRPr="00C64DD4">
        <w:t>Inhibit viral RNA polymerase</w:t>
      </w:r>
      <w:r w:rsidRPr="00C64DD4">
        <w:t>。</w:t>
      </w:r>
    </w:p>
    <w:p w14:paraId="51C7962A" w14:textId="77777777" w:rsidR="00236E9C" w:rsidRPr="00C64DD4" w:rsidRDefault="00000000" w:rsidP="00B300E5">
      <w:pPr>
        <w:pStyle w:val="Compact"/>
      </w:pPr>
      <w:r w:rsidRPr="00C64DD4">
        <w:t>B. Tocilizumab</w:t>
      </w:r>
      <w:r w:rsidRPr="00C64DD4">
        <w:t>：</w:t>
      </w:r>
      <w:r w:rsidRPr="00C64DD4">
        <w:t>IL-6 monoclonal Ab</w:t>
      </w:r>
      <w:r w:rsidRPr="00C64DD4">
        <w:t>。</w:t>
      </w:r>
    </w:p>
    <w:p w14:paraId="70D8AE69" w14:textId="77777777" w:rsidR="00236E9C" w:rsidRPr="00C64DD4" w:rsidRDefault="00000000" w:rsidP="00B300E5">
      <w:pPr>
        <w:pStyle w:val="Compact"/>
      </w:pPr>
      <w:r w:rsidRPr="00C64DD4">
        <w:t>C. Molnupiravir</w:t>
      </w:r>
      <w:r w:rsidRPr="00C64DD4">
        <w:t>：</w:t>
      </w:r>
      <w:r w:rsidRPr="00C64DD4">
        <w:t>Ribonucleoside analog</w:t>
      </w:r>
      <w:r w:rsidRPr="00C64DD4">
        <w:t>。</w:t>
      </w:r>
    </w:p>
    <w:p w14:paraId="43A7D43A" w14:textId="77777777" w:rsidR="00236E9C" w:rsidRPr="00C64DD4" w:rsidRDefault="00000000" w:rsidP="00B300E5">
      <w:pPr>
        <w:pStyle w:val="Compact"/>
      </w:pPr>
      <w:r w:rsidRPr="00C64DD4">
        <w:t>D. Baricitinib</w:t>
      </w:r>
      <w:r w:rsidRPr="00C64DD4">
        <w:t>：</w:t>
      </w:r>
      <w:r w:rsidRPr="00C64DD4">
        <w:t>TNF-α inhibitor</w:t>
      </w:r>
      <w:r w:rsidRPr="00C64DD4">
        <w:t>。</w:t>
      </w:r>
    </w:p>
    <w:p w14:paraId="18858612" w14:textId="77777777" w:rsidR="00236E9C" w:rsidRPr="00C64DD4" w:rsidRDefault="00000000" w:rsidP="00B300E5">
      <w:pPr>
        <w:pStyle w:val="Compact"/>
      </w:pPr>
      <w:r w:rsidRPr="00C64DD4">
        <w:t>E. Nirmatrelvir/Ritonavir</w:t>
      </w:r>
      <w:r w:rsidRPr="00C64DD4">
        <w:t>：</w:t>
      </w:r>
      <w:r w:rsidRPr="00C64DD4">
        <w:t>protease inhibitor</w:t>
      </w:r>
      <w:r w:rsidRPr="00C64DD4">
        <w:t>。</w:t>
      </w:r>
    </w:p>
    <w:p w14:paraId="55752193" w14:textId="77777777" w:rsidR="00236E9C" w:rsidRPr="00C64DD4" w:rsidRDefault="00000000" w:rsidP="00B300E5">
      <w:pPr>
        <w:pStyle w:val="2"/>
      </w:pPr>
      <w:bookmarkStart w:id="94" w:name="question-95"/>
      <w:bookmarkEnd w:id="93"/>
      <w:r w:rsidRPr="00C64DD4">
        <w:t>Question 95:</w:t>
      </w:r>
    </w:p>
    <w:p w14:paraId="0995F7B8" w14:textId="77777777" w:rsidR="00236E9C" w:rsidRPr="00C64DD4" w:rsidRDefault="00000000" w:rsidP="00B300E5">
      <w:pPr>
        <w:pStyle w:val="FirstParagraph"/>
      </w:pPr>
      <w:r w:rsidRPr="00C64DD4">
        <w:t>下列有關與性病表徵</w:t>
      </w:r>
      <w:r w:rsidRPr="00C64DD4">
        <w:t>(syndrome)</w:t>
      </w:r>
      <w:r w:rsidRPr="00C64DD4">
        <w:t>致病原</w:t>
      </w:r>
      <w:r w:rsidRPr="00C64DD4">
        <w:t>(pathogen)</w:t>
      </w:r>
      <w:r w:rsidRPr="00C64DD4">
        <w:t>之配對，何這為非</w:t>
      </w:r>
      <w:r w:rsidRPr="00C64DD4">
        <w:t>?</w:t>
      </w:r>
    </w:p>
    <w:p w14:paraId="594D1639" w14:textId="77777777" w:rsidR="00236E9C" w:rsidRPr="00C64DD4" w:rsidRDefault="002D21FD">
      <w:pPr>
        <w:rPr>
          <w:szCs w:val="18"/>
        </w:rPr>
      </w:pPr>
      <w:r>
        <w:rPr>
          <w:noProof/>
          <w:szCs w:val="18"/>
        </w:rPr>
        <w:pict w14:anchorId="2AAFA242">
          <v:rect id="_x0000_i1090" alt="" style="width:415.3pt;height:.05pt;mso-width-percent:0;mso-height-percent:0;mso-width-percent:0;mso-height-percent:0" o:hralign="center" o:hrstd="t" o:hr="t"/>
        </w:pict>
      </w:r>
    </w:p>
    <w:p w14:paraId="7D5A7460" w14:textId="77777777" w:rsidR="00236E9C" w:rsidRPr="00C64DD4" w:rsidRDefault="00000000" w:rsidP="00B300E5">
      <w:pPr>
        <w:pStyle w:val="Compact"/>
      </w:pPr>
      <w:r w:rsidRPr="00C64DD4">
        <w:t>A. Epididymitis</w:t>
      </w:r>
      <w:r w:rsidRPr="00C64DD4">
        <w:t>：</w:t>
      </w:r>
      <w:r w:rsidRPr="00C64DD4">
        <w:t>Chlamydia trachomatis</w:t>
      </w:r>
      <w:r w:rsidRPr="00C64DD4">
        <w:t>。</w:t>
      </w:r>
    </w:p>
    <w:p w14:paraId="122F87C1" w14:textId="77777777" w:rsidR="00236E9C" w:rsidRPr="00C64DD4" w:rsidRDefault="00000000" w:rsidP="00B300E5">
      <w:pPr>
        <w:pStyle w:val="Compact"/>
      </w:pPr>
      <w:r w:rsidRPr="00C64DD4">
        <w:t xml:space="preserve">B. Bartholinitis </w:t>
      </w:r>
      <w:r w:rsidRPr="00C64DD4">
        <w:t>：</w:t>
      </w:r>
      <w:r w:rsidRPr="00C64DD4">
        <w:t>Trichomonas vaginalis</w:t>
      </w:r>
      <w:r w:rsidRPr="00C64DD4">
        <w:t>。</w:t>
      </w:r>
    </w:p>
    <w:p w14:paraId="4477BAC6" w14:textId="77777777" w:rsidR="00236E9C" w:rsidRPr="00C64DD4" w:rsidRDefault="00000000" w:rsidP="00B300E5">
      <w:pPr>
        <w:pStyle w:val="Compact"/>
      </w:pPr>
      <w:r w:rsidRPr="00C64DD4">
        <w:t>C. Infertility</w:t>
      </w:r>
      <w:r w:rsidRPr="00C64DD4">
        <w:t>：</w:t>
      </w:r>
      <w:r w:rsidRPr="00C64DD4">
        <w:t>Neisseria gonorrhoeae</w:t>
      </w:r>
      <w:r w:rsidRPr="00C64DD4">
        <w:t>。</w:t>
      </w:r>
    </w:p>
    <w:p w14:paraId="40451898" w14:textId="77777777" w:rsidR="00236E9C" w:rsidRPr="00C64DD4" w:rsidRDefault="00000000" w:rsidP="00B300E5">
      <w:pPr>
        <w:pStyle w:val="Compact"/>
      </w:pPr>
      <w:r w:rsidRPr="00C64DD4">
        <w:t>D. Genital warts</w:t>
      </w:r>
      <w:r w:rsidRPr="00C64DD4">
        <w:t>：</w:t>
      </w:r>
      <w:r w:rsidRPr="00C64DD4">
        <w:t>Human herpes virus type 8</w:t>
      </w:r>
      <w:r w:rsidRPr="00C64DD4">
        <w:t>。</w:t>
      </w:r>
    </w:p>
    <w:p w14:paraId="35CD50D1" w14:textId="77777777" w:rsidR="00236E9C" w:rsidRPr="00C64DD4" w:rsidRDefault="00000000" w:rsidP="00B300E5">
      <w:pPr>
        <w:pStyle w:val="Compact"/>
      </w:pPr>
      <w:r w:rsidRPr="00C64DD4">
        <w:t xml:space="preserve">E. Genital ulcers </w:t>
      </w:r>
      <w:r w:rsidRPr="00C64DD4">
        <w:t>：</w:t>
      </w:r>
      <w:r w:rsidRPr="00C64DD4">
        <w:t xml:space="preserve"> Haemophilus ducreyi</w:t>
      </w:r>
      <w:r w:rsidRPr="00C64DD4">
        <w:t>。</w:t>
      </w:r>
    </w:p>
    <w:p w14:paraId="20A23459" w14:textId="77777777" w:rsidR="00236E9C" w:rsidRPr="00C64DD4" w:rsidRDefault="00000000" w:rsidP="00B300E5">
      <w:pPr>
        <w:pStyle w:val="2"/>
      </w:pPr>
      <w:bookmarkStart w:id="95" w:name="question-96"/>
      <w:bookmarkEnd w:id="94"/>
      <w:r w:rsidRPr="00C64DD4">
        <w:t>Question 96:</w:t>
      </w:r>
    </w:p>
    <w:p w14:paraId="09BF0CAF" w14:textId="77777777" w:rsidR="00236E9C" w:rsidRPr="00C64DD4" w:rsidRDefault="00000000" w:rsidP="00B300E5">
      <w:pPr>
        <w:pStyle w:val="FirstParagraph"/>
      </w:pPr>
      <w:r w:rsidRPr="00C64DD4">
        <w:t>一位</w:t>
      </w:r>
      <w:r w:rsidRPr="00C64DD4">
        <w:t>30</w:t>
      </w:r>
      <w:r w:rsidRPr="00C64DD4">
        <w:t>歲男性，路上不慎被狗咬傷，被送至急診處置，下列敘述何者不正確</w:t>
      </w:r>
      <w:r w:rsidRPr="00C64DD4">
        <w:t>?</w:t>
      </w:r>
    </w:p>
    <w:p w14:paraId="01563A98" w14:textId="77777777" w:rsidR="00236E9C" w:rsidRPr="00C64DD4" w:rsidRDefault="002D21FD">
      <w:pPr>
        <w:rPr>
          <w:szCs w:val="18"/>
        </w:rPr>
      </w:pPr>
      <w:r>
        <w:rPr>
          <w:noProof/>
          <w:szCs w:val="18"/>
        </w:rPr>
        <w:pict w14:anchorId="5C25BF51">
          <v:rect id="_x0000_i1089" alt="" style="width:415.3pt;height:.05pt;mso-width-percent:0;mso-height-percent:0;mso-width-percent:0;mso-height-percent:0" o:hralign="center" o:hrstd="t" o:hr="t"/>
        </w:pict>
      </w:r>
    </w:p>
    <w:p w14:paraId="6412825A" w14:textId="77777777" w:rsidR="00236E9C" w:rsidRPr="00C64DD4" w:rsidRDefault="00000000" w:rsidP="00B300E5">
      <w:pPr>
        <w:pStyle w:val="Compact"/>
      </w:pPr>
      <w:r w:rsidRPr="00C64DD4">
        <w:t xml:space="preserve">A. </w:t>
      </w:r>
      <w:r w:rsidRPr="00C64DD4">
        <w:t>常見致病原為</w:t>
      </w:r>
      <w:r w:rsidRPr="00C64DD4">
        <w:t>Staphylococcus aureus</w:t>
      </w:r>
      <w:r w:rsidRPr="00C64DD4">
        <w:t>、</w:t>
      </w:r>
      <w:r w:rsidRPr="00C64DD4">
        <w:t>Pasteurella multocida</w:t>
      </w:r>
      <w:r w:rsidRPr="00C64DD4">
        <w:t>、</w:t>
      </w:r>
      <w:r w:rsidRPr="00C64DD4">
        <w:t>Anaerobe</w:t>
      </w:r>
      <w:r w:rsidRPr="00C64DD4">
        <w:t>等。</w:t>
      </w:r>
    </w:p>
    <w:p w14:paraId="351FAC2F" w14:textId="77777777" w:rsidR="00236E9C" w:rsidRPr="00C64DD4" w:rsidRDefault="00000000" w:rsidP="00B300E5">
      <w:pPr>
        <w:pStyle w:val="Compact"/>
      </w:pPr>
      <w:r w:rsidRPr="00C64DD4">
        <w:t xml:space="preserve">B. </w:t>
      </w:r>
      <w:r w:rsidRPr="00C64DD4">
        <w:t>若致病原為</w:t>
      </w:r>
      <w:r w:rsidRPr="00C64DD4">
        <w:t>Capnocytophaga canimorsus</w:t>
      </w:r>
      <w:r w:rsidRPr="00C64DD4">
        <w:t>引起之敗血症，血液培養需要至</w:t>
      </w:r>
      <w:r w:rsidRPr="00C64DD4">
        <w:t xml:space="preserve"> 14</w:t>
      </w:r>
      <w:r w:rsidRPr="00C64DD4">
        <w:t>天。</w:t>
      </w:r>
    </w:p>
    <w:p w14:paraId="1B1D6530" w14:textId="77777777" w:rsidR="00236E9C" w:rsidRPr="00C64DD4" w:rsidRDefault="00000000" w:rsidP="00B300E5">
      <w:pPr>
        <w:pStyle w:val="Compact"/>
      </w:pPr>
      <w:r w:rsidRPr="00C64DD4">
        <w:t xml:space="preserve">C. </w:t>
      </w:r>
      <w:r w:rsidRPr="00C64DD4">
        <w:t>首選治療為</w:t>
      </w:r>
      <w:r w:rsidRPr="00C64DD4">
        <w:t>amoxicillin/clavulanate</w:t>
      </w:r>
      <w:r w:rsidRPr="00C64DD4">
        <w:t>或</w:t>
      </w:r>
      <w:r w:rsidRPr="00C64DD4">
        <w:t>ampicillin/sulbactam</w:t>
      </w:r>
      <w:r w:rsidRPr="00C64DD4">
        <w:t>。</w:t>
      </w:r>
    </w:p>
    <w:p w14:paraId="51BF9B4F" w14:textId="77777777" w:rsidR="00236E9C" w:rsidRPr="00C64DD4" w:rsidRDefault="00000000" w:rsidP="00B300E5">
      <w:pPr>
        <w:pStyle w:val="Compact"/>
      </w:pPr>
      <w:r w:rsidRPr="00C64DD4">
        <w:t xml:space="preserve">D. </w:t>
      </w:r>
      <w:r w:rsidRPr="00C64DD4">
        <w:t>若對</w:t>
      </w:r>
      <w:r w:rsidRPr="00C64DD4">
        <w:t>penicillin</w:t>
      </w:r>
      <w:r w:rsidRPr="00C64DD4">
        <w:t>過敏，可使用</w:t>
      </w:r>
      <w:r w:rsidRPr="00C64DD4">
        <w:t xml:space="preserve"> macrolide</w:t>
      </w:r>
      <w:r w:rsidRPr="00C64DD4">
        <w:t>治療做為替代。</w:t>
      </w:r>
    </w:p>
    <w:p w14:paraId="3EB5FA5E" w14:textId="77777777" w:rsidR="00236E9C" w:rsidRPr="00C64DD4" w:rsidRDefault="00000000" w:rsidP="00B300E5">
      <w:pPr>
        <w:pStyle w:val="Compact"/>
      </w:pPr>
      <w:r w:rsidRPr="00C64DD4">
        <w:t xml:space="preserve">E. </w:t>
      </w:r>
      <w:r w:rsidRPr="00C64DD4">
        <w:t>需評估是否有</w:t>
      </w:r>
      <w:r w:rsidRPr="00C64DD4">
        <w:t>Rabies</w:t>
      </w:r>
      <w:r w:rsidRPr="00C64DD4">
        <w:t>預防處置之需要。</w:t>
      </w:r>
    </w:p>
    <w:p w14:paraId="6652CBBA" w14:textId="77777777" w:rsidR="00236E9C" w:rsidRPr="00C64DD4" w:rsidRDefault="00000000" w:rsidP="00B300E5">
      <w:pPr>
        <w:pStyle w:val="2"/>
      </w:pPr>
      <w:bookmarkStart w:id="96" w:name="question-97"/>
      <w:bookmarkEnd w:id="95"/>
      <w:r w:rsidRPr="00C64DD4">
        <w:t>Question 97:</w:t>
      </w:r>
    </w:p>
    <w:p w14:paraId="115E87C6" w14:textId="77777777" w:rsidR="00236E9C" w:rsidRPr="00C64DD4" w:rsidRDefault="00000000" w:rsidP="00B300E5">
      <w:pPr>
        <w:pStyle w:val="FirstParagraph"/>
      </w:pPr>
      <w:r w:rsidRPr="00C64DD4">
        <w:t>以下有關懷孕與甲狀腺疾病的描述，哪幾項最正確</w:t>
      </w:r>
      <w:r w:rsidRPr="00C64DD4">
        <w:t xml:space="preserve">? - (1) </w:t>
      </w:r>
      <w:r w:rsidRPr="00C64DD4">
        <w:t>懷孕婦女體內的甲狀腺刺激球蛋白</w:t>
      </w:r>
      <w:r w:rsidRPr="00C64DD4">
        <w:t>(thyroid stimulating immunoglobulins)</w:t>
      </w:r>
      <w:r w:rsidRPr="00C64DD4">
        <w:t>可以過胎盤造成胎兒的甲狀腺毒症。</w:t>
      </w:r>
      <w:r w:rsidRPr="00C64DD4">
        <w:t xml:space="preserve"> - (2) </w:t>
      </w:r>
      <w:r w:rsidRPr="00C64DD4">
        <w:t>美國食品藥物管理局</w:t>
      </w:r>
      <w:r w:rsidRPr="00C64DD4">
        <w:t xml:space="preserve"> (Food and Drug Administration) </w:t>
      </w:r>
      <w:r w:rsidRPr="00C64DD4">
        <w:t>建議不論懷孕週期，懷孕婦女的首選抗甲狀腺藥物均為</w:t>
      </w:r>
      <w:r w:rsidRPr="00C64DD4">
        <w:t xml:space="preserve"> propylthiouracil</w:t>
      </w:r>
      <w:r w:rsidRPr="00C64DD4">
        <w:t>。</w:t>
      </w:r>
      <w:r w:rsidRPr="00C64DD4">
        <w:t xml:space="preserve"> - (3) </w:t>
      </w:r>
      <w:r w:rsidRPr="00C64DD4">
        <w:t>一般而言，使用放射性碘治療六個月以後可以安全受孕，但在懷孕及哺乳期使用放射性碘治療是絕對禁忌。</w:t>
      </w:r>
      <w:r w:rsidRPr="00C64DD4">
        <w:t xml:space="preserve"> - (4) </w:t>
      </w:r>
      <w:r w:rsidRPr="00C64DD4">
        <w:t>胎兒甲狀腺毒症的徵候包括子宮內生長遲緩</w:t>
      </w:r>
      <w:r w:rsidRPr="00C64DD4">
        <w:t xml:space="preserve">(poor intrauterine growth) </w:t>
      </w:r>
      <w:r w:rsidRPr="00C64DD4">
        <w:t>、心跳超過每分鐘</w:t>
      </w:r>
      <w:r w:rsidRPr="00C64DD4">
        <w:t>160</w:t>
      </w:r>
      <w:r w:rsidRPr="00C64DD4">
        <w:t>下、骨齡超過</w:t>
      </w:r>
      <w:r w:rsidRPr="00C64DD4">
        <w:t>(advanced bone age)</w:t>
      </w:r>
      <w:r w:rsidRPr="00C64DD4">
        <w:t>、甲狀腺腫等。</w:t>
      </w:r>
      <w:r w:rsidRPr="00C64DD4">
        <w:t xml:space="preserve"> - (5) </w:t>
      </w:r>
      <w:r w:rsidRPr="00C64DD4">
        <w:t>產後很容易有甲狀腺功能亢進的復發，但若哺乳，則不應該使用抗甲狀腺藥物。</w:t>
      </w:r>
    </w:p>
    <w:p w14:paraId="728B6B4D" w14:textId="77777777" w:rsidR="00236E9C" w:rsidRPr="00C64DD4" w:rsidRDefault="002D21FD">
      <w:pPr>
        <w:rPr>
          <w:szCs w:val="18"/>
        </w:rPr>
      </w:pPr>
      <w:r>
        <w:rPr>
          <w:noProof/>
          <w:szCs w:val="18"/>
        </w:rPr>
        <w:pict w14:anchorId="62533761">
          <v:rect id="_x0000_i1088" alt="" style="width:415.3pt;height:.05pt;mso-width-percent:0;mso-height-percent:0;mso-width-percent:0;mso-height-percent:0" o:hralign="center" o:hrstd="t" o:hr="t"/>
        </w:pict>
      </w:r>
    </w:p>
    <w:p w14:paraId="69A067E6" w14:textId="77777777" w:rsidR="00236E9C" w:rsidRPr="00C64DD4" w:rsidRDefault="00000000" w:rsidP="00B300E5">
      <w:pPr>
        <w:pStyle w:val="Compact"/>
      </w:pPr>
      <w:r w:rsidRPr="00C64DD4">
        <w:t>A. (1)+(2)</w:t>
      </w:r>
      <w:r w:rsidRPr="00C64DD4">
        <w:t>。</w:t>
      </w:r>
    </w:p>
    <w:p w14:paraId="49BED75E" w14:textId="77777777" w:rsidR="00236E9C" w:rsidRPr="00C64DD4" w:rsidRDefault="00000000" w:rsidP="00B300E5">
      <w:pPr>
        <w:pStyle w:val="Compact"/>
      </w:pPr>
      <w:r w:rsidRPr="00C64DD4">
        <w:t>B. (3)+(4)</w:t>
      </w:r>
      <w:r w:rsidRPr="00C64DD4">
        <w:t>。</w:t>
      </w:r>
    </w:p>
    <w:p w14:paraId="395911CF" w14:textId="77777777" w:rsidR="00236E9C" w:rsidRPr="00C64DD4" w:rsidRDefault="00000000" w:rsidP="00B300E5">
      <w:pPr>
        <w:pStyle w:val="Compact"/>
      </w:pPr>
      <w:r w:rsidRPr="00C64DD4">
        <w:t>C. (4)+(5)</w:t>
      </w:r>
      <w:r w:rsidRPr="00C64DD4">
        <w:t>。</w:t>
      </w:r>
    </w:p>
    <w:p w14:paraId="290CF1D1" w14:textId="77777777" w:rsidR="00236E9C" w:rsidRPr="00C64DD4" w:rsidRDefault="00000000" w:rsidP="00B300E5">
      <w:pPr>
        <w:pStyle w:val="Compact"/>
      </w:pPr>
      <w:r w:rsidRPr="00C64DD4">
        <w:t>D. (1)+(3)+(4)</w:t>
      </w:r>
      <w:r w:rsidRPr="00C64DD4">
        <w:t>。</w:t>
      </w:r>
    </w:p>
    <w:p w14:paraId="70A59A91" w14:textId="77777777" w:rsidR="00236E9C" w:rsidRPr="00C64DD4" w:rsidRDefault="00000000" w:rsidP="00B300E5">
      <w:pPr>
        <w:pStyle w:val="Compact"/>
      </w:pPr>
      <w:r w:rsidRPr="00C64DD4">
        <w:t>E. (2)+(3)+(5)</w:t>
      </w:r>
      <w:r w:rsidRPr="00C64DD4">
        <w:t>。</w:t>
      </w:r>
    </w:p>
    <w:p w14:paraId="1C279CFF" w14:textId="77777777" w:rsidR="00236E9C" w:rsidRPr="00C64DD4" w:rsidRDefault="00000000" w:rsidP="00B300E5">
      <w:pPr>
        <w:pStyle w:val="2"/>
      </w:pPr>
      <w:bookmarkStart w:id="97" w:name="question-98"/>
      <w:bookmarkEnd w:id="96"/>
      <w:r w:rsidRPr="00C64DD4">
        <w:t>Question 98:</w:t>
      </w:r>
    </w:p>
    <w:p w14:paraId="36BEA0E7" w14:textId="77777777" w:rsidR="00236E9C" w:rsidRPr="00C64DD4" w:rsidRDefault="00000000" w:rsidP="00B300E5">
      <w:pPr>
        <w:pStyle w:val="FirstParagraph"/>
      </w:pPr>
      <w:r w:rsidRPr="00C64DD4">
        <w:t>下列因素可能造成高血鈣症，哪幾項描述最正確</w:t>
      </w:r>
      <w:r w:rsidRPr="00C64DD4">
        <w:t>?</w:t>
      </w:r>
    </w:p>
    <w:p w14:paraId="4A2F9595" w14:textId="77777777" w:rsidR="00236E9C" w:rsidRPr="00C64DD4" w:rsidRDefault="00236E9C" w:rsidP="00B300E5">
      <w:pPr>
        <w:pStyle w:val="Compact"/>
      </w:pPr>
    </w:p>
    <w:p w14:paraId="1E8A62E7" w14:textId="77777777" w:rsidR="00236E9C" w:rsidRPr="00C64DD4" w:rsidRDefault="00000000" w:rsidP="00B300E5">
      <w:pPr>
        <w:pStyle w:val="Compact"/>
        <w:numPr>
          <w:ilvl w:val="1"/>
          <w:numId w:val="116"/>
        </w:numPr>
      </w:pPr>
      <w:r w:rsidRPr="00C64DD4">
        <w:t>與副甲狀腺荷爾蒙</w:t>
      </w:r>
      <w:r w:rsidRPr="00C64DD4">
        <w:t>(parathyroid hormone, PTH)</w:t>
      </w:r>
      <w:r w:rsidRPr="00C64DD4">
        <w:t>相關，包括副甲狀腺癌、使用鋰鹽治療、家族性低尿鈣高血鈣等。</w:t>
      </w:r>
    </w:p>
    <w:p w14:paraId="3E00EF5E" w14:textId="77777777" w:rsidR="00236E9C" w:rsidRPr="00C64DD4" w:rsidRDefault="00236E9C" w:rsidP="00B300E5">
      <w:pPr>
        <w:pStyle w:val="Compact"/>
      </w:pPr>
    </w:p>
    <w:p w14:paraId="44EBAC82" w14:textId="77777777" w:rsidR="00236E9C" w:rsidRPr="00C64DD4" w:rsidRDefault="00000000" w:rsidP="00B300E5">
      <w:pPr>
        <w:pStyle w:val="Compact"/>
        <w:numPr>
          <w:ilvl w:val="1"/>
          <w:numId w:val="117"/>
        </w:numPr>
      </w:pPr>
      <w:r w:rsidRPr="00C64DD4">
        <w:t>24-hydroxylase</w:t>
      </w:r>
      <w:r w:rsidRPr="00C64DD4">
        <w:t>缺乏使</w:t>
      </w:r>
      <w:r w:rsidRPr="00C64DD4">
        <w:t xml:space="preserve"> 1,25(OH)₂D</w:t>
      </w:r>
      <w:r w:rsidRPr="00C64DD4">
        <w:t>代謝變慢可能導致高血鈣。</w:t>
      </w:r>
    </w:p>
    <w:p w14:paraId="2045DC62" w14:textId="77777777" w:rsidR="00236E9C" w:rsidRPr="00C64DD4" w:rsidRDefault="00236E9C" w:rsidP="00B300E5">
      <w:pPr>
        <w:pStyle w:val="Compact"/>
      </w:pPr>
    </w:p>
    <w:p w14:paraId="33245752" w14:textId="77777777" w:rsidR="00236E9C" w:rsidRPr="00C64DD4" w:rsidRDefault="00000000" w:rsidP="00B300E5">
      <w:pPr>
        <w:pStyle w:val="Compact"/>
        <w:numPr>
          <w:ilvl w:val="1"/>
          <w:numId w:val="118"/>
        </w:numPr>
      </w:pPr>
      <w:r w:rsidRPr="00C64DD4">
        <w:t>維生素</w:t>
      </w:r>
      <w:r w:rsidRPr="00C64DD4">
        <w:t>A</w:t>
      </w:r>
      <w:r w:rsidRPr="00C64DD4">
        <w:t>缺乏、使用</w:t>
      </w:r>
      <w:r w:rsidRPr="00C64DD4">
        <w:t>Thiazides</w:t>
      </w:r>
      <w:r w:rsidRPr="00C64DD4">
        <w:t>、脂肪消解</w:t>
      </w:r>
      <w:r w:rsidRPr="00C64DD4">
        <w:t>(fat necrosis)</w:t>
      </w:r>
      <w:r w:rsidRPr="00C64DD4">
        <w:t>等可能加快骨代謝而造成高血鈣。</w:t>
      </w:r>
    </w:p>
    <w:p w14:paraId="1436B5B7" w14:textId="77777777" w:rsidR="00236E9C" w:rsidRPr="00C64DD4" w:rsidRDefault="00236E9C" w:rsidP="00B300E5">
      <w:pPr>
        <w:pStyle w:val="Compact"/>
      </w:pPr>
    </w:p>
    <w:p w14:paraId="11E5E78E" w14:textId="77777777" w:rsidR="00236E9C" w:rsidRPr="00C64DD4" w:rsidRDefault="00000000" w:rsidP="00B300E5">
      <w:pPr>
        <w:pStyle w:val="Compact"/>
        <w:numPr>
          <w:ilvl w:val="1"/>
          <w:numId w:val="119"/>
        </w:numPr>
      </w:pPr>
      <w:r w:rsidRPr="00C64DD4">
        <w:t>甲狀腺功能低下、不動</w:t>
      </w:r>
      <w:r w:rsidRPr="00C64DD4">
        <w:t xml:space="preserve">(immobilization) </w:t>
      </w:r>
      <w:r w:rsidRPr="00C64DD4">
        <w:t>使代謝變慢，鈣不易排出，因此可能造成高血鈣。</w:t>
      </w:r>
    </w:p>
    <w:p w14:paraId="3BF0DD4C" w14:textId="77777777" w:rsidR="00236E9C" w:rsidRPr="00C64DD4" w:rsidRDefault="00236E9C" w:rsidP="00B300E5">
      <w:pPr>
        <w:pStyle w:val="Compact"/>
      </w:pPr>
    </w:p>
    <w:p w14:paraId="2266749E" w14:textId="77777777" w:rsidR="00236E9C" w:rsidRPr="00C64DD4" w:rsidRDefault="00000000" w:rsidP="00B300E5">
      <w:pPr>
        <w:pStyle w:val="Compact"/>
        <w:numPr>
          <w:ilvl w:val="1"/>
          <w:numId w:val="120"/>
        </w:numPr>
      </w:pPr>
      <w:r w:rsidRPr="00C64DD4">
        <w:t>惡性腫瘤可能因為轉移</w:t>
      </w:r>
      <w:r w:rsidRPr="00C64DD4">
        <w:t>(metastasis)</w:t>
      </w:r>
      <w:r w:rsidRPr="00C64DD4">
        <w:t>或分泌某些因子</w:t>
      </w:r>
      <w:r w:rsidRPr="00C64DD4">
        <w:t>(humoral mediation)</w:t>
      </w:r>
      <w:r w:rsidRPr="00C64DD4">
        <w:t>而造成高血鈣。</w:t>
      </w:r>
    </w:p>
    <w:p w14:paraId="4F949A3A" w14:textId="77777777" w:rsidR="00236E9C" w:rsidRPr="00C64DD4" w:rsidRDefault="002D21FD">
      <w:pPr>
        <w:rPr>
          <w:szCs w:val="18"/>
        </w:rPr>
      </w:pPr>
      <w:r>
        <w:rPr>
          <w:noProof/>
          <w:szCs w:val="18"/>
        </w:rPr>
        <w:pict w14:anchorId="3593DE2A">
          <v:rect id="_x0000_i1087" alt="" style="width:415.3pt;height:.05pt;mso-width-percent:0;mso-height-percent:0;mso-width-percent:0;mso-height-percent:0" o:hralign="center" o:hrstd="t" o:hr="t"/>
        </w:pict>
      </w:r>
    </w:p>
    <w:p w14:paraId="12ED9231" w14:textId="77777777" w:rsidR="00236E9C" w:rsidRPr="00C64DD4" w:rsidRDefault="00000000" w:rsidP="00B300E5">
      <w:pPr>
        <w:pStyle w:val="Compact"/>
      </w:pPr>
      <w:r w:rsidRPr="00C64DD4">
        <w:t>A. (1)+(3)</w:t>
      </w:r>
      <w:r w:rsidRPr="00C64DD4">
        <w:t>。</w:t>
      </w:r>
    </w:p>
    <w:p w14:paraId="3F0E2397" w14:textId="77777777" w:rsidR="00236E9C" w:rsidRPr="00C64DD4" w:rsidRDefault="00000000" w:rsidP="00B300E5">
      <w:pPr>
        <w:pStyle w:val="Compact"/>
      </w:pPr>
      <w:r w:rsidRPr="00C64DD4">
        <w:t>B. (2)+(4)</w:t>
      </w:r>
      <w:r w:rsidRPr="00C64DD4">
        <w:t>。</w:t>
      </w:r>
    </w:p>
    <w:p w14:paraId="1C781DC4" w14:textId="77777777" w:rsidR="00236E9C" w:rsidRPr="00C64DD4" w:rsidRDefault="00000000" w:rsidP="00B300E5">
      <w:pPr>
        <w:pStyle w:val="Compact"/>
      </w:pPr>
      <w:r w:rsidRPr="00C64DD4">
        <w:t>C. (1)+(5)</w:t>
      </w:r>
      <w:r w:rsidRPr="00C64DD4">
        <w:t>。</w:t>
      </w:r>
    </w:p>
    <w:p w14:paraId="471AADBD" w14:textId="77777777" w:rsidR="00236E9C" w:rsidRPr="00C64DD4" w:rsidRDefault="00000000" w:rsidP="00B300E5">
      <w:pPr>
        <w:pStyle w:val="Compact"/>
      </w:pPr>
      <w:r w:rsidRPr="00C64DD4">
        <w:t>D. (2)+(3)+(5)</w:t>
      </w:r>
      <w:r w:rsidRPr="00C64DD4">
        <w:t>。</w:t>
      </w:r>
    </w:p>
    <w:p w14:paraId="6587F4B7" w14:textId="77777777" w:rsidR="00236E9C" w:rsidRPr="00C64DD4" w:rsidRDefault="00000000" w:rsidP="00B300E5">
      <w:pPr>
        <w:pStyle w:val="Compact"/>
      </w:pPr>
      <w:r w:rsidRPr="00C64DD4">
        <w:t>E. (1)+(2)+(5)</w:t>
      </w:r>
      <w:r w:rsidRPr="00C64DD4">
        <w:t>。</w:t>
      </w:r>
    </w:p>
    <w:p w14:paraId="2BC3EE24" w14:textId="77777777" w:rsidR="00236E9C" w:rsidRPr="00C64DD4" w:rsidRDefault="00000000" w:rsidP="00B300E5">
      <w:pPr>
        <w:pStyle w:val="2"/>
      </w:pPr>
      <w:bookmarkStart w:id="98" w:name="question-99"/>
      <w:bookmarkEnd w:id="97"/>
      <w:r w:rsidRPr="00C64DD4">
        <w:t>Question 99:</w:t>
      </w:r>
    </w:p>
    <w:p w14:paraId="1693B6DE" w14:textId="77777777" w:rsidR="00236E9C" w:rsidRPr="00C64DD4" w:rsidRDefault="00000000" w:rsidP="00B300E5">
      <w:pPr>
        <w:pStyle w:val="FirstParagraph"/>
      </w:pPr>
      <w:r w:rsidRPr="00C64DD4">
        <w:t>下列有關庫欣氏症候群</w:t>
      </w:r>
      <w:r w:rsidRPr="00C64DD4">
        <w:t>(Cushing’s syndrome)</w:t>
      </w:r>
      <w:r w:rsidRPr="00C64DD4">
        <w:t>的描述，哪一項最正確</w:t>
      </w:r>
      <w:r w:rsidRPr="00C64DD4">
        <w:t>?</w:t>
      </w:r>
    </w:p>
    <w:p w14:paraId="3BDB29AE" w14:textId="77777777" w:rsidR="00236E9C" w:rsidRPr="00C64DD4" w:rsidRDefault="002D21FD">
      <w:pPr>
        <w:rPr>
          <w:szCs w:val="18"/>
        </w:rPr>
      </w:pPr>
      <w:r>
        <w:rPr>
          <w:noProof/>
          <w:szCs w:val="18"/>
        </w:rPr>
        <w:pict w14:anchorId="25883B02">
          <v:rect id="_x0000_i1086" alt="" style="width:415.3pt;height:.05pt;mso-width-percent:0;mso-height-percent:0;mso-width-percent:0;mso-height-percent:0" o:hralign="center" o:hrstd="t" o:hr="t"/>
        </w:pict>
      </w:r>
    </w:p>
    <w:p w14:paraId="61DAD98B" w14:textId="77777777" w:rsidR="00236E9C" w:rsidRPr="00C64DD4" w:rsidRDefault="00000000" w:rsidP="00B300E5">
      <w:pPr>
        <w:pStyle w:val="Compact"/>
      </w:pPr>
      <w:r w:rsidRPr="00C64DD4">
        <w:t xml:space="preserve">A. </w:t>
      </w:r>
      <w:r w:rsidRPr="00C64DD4">
        <w:t>庫欣氏症候群病因不同，男女好發比例各異。其中，易位性庫欣氏症候群</w:t>
      </w:r>
      <w:r w:rsidRPr="00C64DD4">
        <w:t>(ectopic ACTHsyndrome)</w:t>
      </w:r>
      <w:r w:rsidRPr="00C64DD4">
        <w:t>以女性居多；但腎上腺皮質腫瘤的，則以男性居多。</w:t>
      </w:r>
    </w:p>
    <w:p w14:paraId="23D88177" w14:textId="77777777" w:rsidR="00236E9C" w:rsidRPr="00C64DD4" w:rsidRDefault="00000000" w:rsidP="00B300E5">
      <w:pPr>
        <w:pStyle w:val="Compact"/>
      </w:pPr>
      <w:r w:rsidRPr="00C64DD4">
        <w:t xml:space="preserve">B. </w:t>
      </w:r>
      <w:r w:rsidRPr="00C64DD4">
        <w:t>在庫欣氏症候群的診斷流程中，低劑量</w:t>
      </w:r>
      <w:r w:rsidRPr="00C64DD4">
        <w:t xml:space="preserve"> dexamethasone </w:t>
      </w:r>
      <w:r w:rsidRPr="00C64DD4">
        <w:t>壓抑測試</w:t>
      </w:r>
      <w:r w:rsidRPr="00C64DD4">
        <w:t xml:space="preserve"> (low dose dexamethasonesuppression test)</w:t>
      </w:r>
      <w:r w:rsidRPr="00C64DD4">
        <w:t>，給予</w:t>
      </w:r>
      <w:r w:rsidRPr="00C64DD4">
        <w:t xml:space="preserve">0.5 mg dexamethasone q6h </w:t>
      </w:r>
      <w:r w:rsidRPr="00C64DD4">
        <w:t>兩天後，如果血清中的</w:t>
      </w:r>
      <w:r w:rsidRPr="00C64DD4">
        <w:t xml:space="preserve"> cortisol </w:t>
      </w:r>
      <w:r w:rsidRPr="00C64DD4">
        <w:t>濃度低於</w:t>
      </w:r>
      <w:r w:rsidRPr="00C64DD4">
        <w:t xml:space="preserve"> 50nmol/L</w:t>
      </w:r>
      <w:r w:rsidRPr="00C64DD4">
        <w:t>，應該可以先排除庫欣氏症候群。</w:t>
      </w:r>
    </w:p>
    <w:p w14:paraId="43EB6F26" w14:textId="77777777" w:rsidR="00236E9C" w:rsidRPr="00C64DD4" w:rsidRDefault="00000000" w:rsidP="00B300E5">
      <w:pPr>
        <w:pStyle w:val="Compact"/>
      </w:pPr>
      <w:r w:rsidRPr="00C64DD4">
        <w:t>C. 40%</w:t>
      </w:r>
      <w:r w:rsidRPr="00C64DD4">
        <w:t>庫欣氏症</w:t>
      </w:r>
      <w:r w:rsidRPr="00C64DD4">
        <w:t xml:space="preserve"> (Cushing’s disease)</w:t>
      </w:r>
      <w:r w:rsidRPr="00C64DD4">
        <w:t>病人的腦垂體腫瘤大於</w:t>
      </w:r>
      <w:r w:rsidRPr="00C64DD4">
        <w:t xml:space="preserve"> 1</w:t>
      </w:r>
      <w:r w:rsidRPr="00C64DD4">
        <w:t>公分。</w:t>
      </w:r>
    </w:p>
    <w:p w14:paraId="3A13D222" w14:textId="77777777" w:rsidR="00236E9C" w:rsidRPr="00C64DD4" w:rsidRDefault="00000000" w:rsidP="00B300E5">
      <w:pPr>
        <w:pStyle w:val="Compact"/>
      </w:pPr>
      <w:r w:rsidRPr="00C64DD4">
        <w:t xml:space="preserve">D. </w:t>
      </w:r>
      <w:r w:rsidRPr="00C64DD4">
        <w:t>庫欣氏症候群的病人通常白血球數下降，且嗜鹼性細胞</w:t>
      </w:r>
      <w:r w:rsidRPr="00C64DD4">
        <w:t>(basophil)</w:t>
      </w:r>
      <w:r w:rsidRPr="00C64DD4">
        <w:t>增加。</w:t>
      </w:r>
    </w:p>
    <w:p w14:paraId="25712736" w14:textId="77777777" w:rsidR="00236E9C" w:rsidRPr="00C64DD4" w:rsidRDefault="00000000" w:rsidP="00B300E5">
      <w:pPr>
        <w:pStyle w:val="Compact"/>
      </w:pPr>
      <w:r w:rsidRPr="00C64DD4">
        <w:t xml:space="preserve">E. </w:t>
      </w:r>
      <w:r w:rsidRPr="00C64DD4">
        <w:t>庫欣氏症的病人有高凝血</w:t>
      </w:r>
      <w:r w:rsidRPr="00C64DD4">
        <w:t>(hypercoagulation)</w:t>
      </w:r>
      <w:r w:rsidRPr="00C64DD4">
        <w:t>，肺栓塞</w:t>
      </w:r>
      <w:r w:rsidRPr="00C64DD4">
        <w:t>(pulmonary embolism)</w:t>
      </w:r>
      <w:r w:rsidRPr="00C64DD4">
        <w:t>的風險增加，但深部靜脈栓塞</w:t>
      </w:r>
      <w:r w:rsidRPr="00C64DD4">
        <w:t>(deep vein thromobosis)</w:t>
      </w:r>
      <w:r w:rsidRPr="00C64DD4">
        <w:t>的風險並未增加。</w:t>
      </w:r>
    </w:p>
    <w:p w14:paraId="00FA19B0" w14:textId="77777777" w:rsidR="00236E9C" w:rsidRPr="00C64DD4" w:rsidRDefault="00000000" w:rsidP="00B300E5">
      <w:pPr>
        <w:pStyle w:val="2"/>
      </w:pPr>
      <w:bookmarkStart w:id="99" w:name="question-100"/>
      <w:bookmarkEnd w:id="98"/>
      <w:r w:rsidRPr="00C64DD4">
        <w:t>Question 100:</w:t>
      </w:r>
    </w:p>
    <w:p w14:paraId="15B82AF7" w14:textId="77777777" w:rsidR="00236E9C" w:rsidRPr="00C64DD4" w:rsidRDefault="00000000" w:rsidP="00B300E5">
      <w:pPr>
        <w:pStyle w:val="FirstParagraph"/>
      </w:pPr>
      <w:r w:rsidRPr="00C64DD4">
        <w:t>下列有關於原發性醛固酮症</w:t>
      </w:r>
      <w:r w:rsidRPr="00C64DD4">
        <w:t>(primary aldosteronism, PA)</w:t>
      </w:r>
      <w:r w:rsidRPr="00C64DD4">
        <w:t>的描述，哪一項最正確</w:t>
      </w:r>
      <w:r w:rsidRPr="00C64DD4">
        <w:t>?</w:t>
      </w:r>
    </w:p>
    <w:p w14:paraId="5554F7C8" w14:textId="77777777" w:rsidR="00236E9C" w:rsidRPr="00C64DD4" w:rsidRDefault="002D21FD">
      <w:pPr>
        <w:rPr>
          <w:szCs w:val="18"/>
        </w:rPr>
      </w:pPr>
      <w:r>
        <w:rPr>
          <w:noProof/>
          <w:szCs w:val="18"/>
        </w:rPr>
        <w:pict w14:anchorId="6F3E7972">
          <v:rect id="_x0000_i1085" alt="" style="width:415.3pt;height:.05pt;mso-width-percent:0;mso-height-percent:0;mso-width-percent:0;mso-height-percent:0" o:hralign="center" o:hrstd="t" o:hr="t"/>
        </w:pict>
      </w:r>
    </w:p>
    <w:p w14:paraId="37B2A5E3" w14:textId="77777777" w:rsidR="00236E9C" w:rsidRPr="00C64DD4" w:rsidRDefault="00000000" w:rsidP="00B300E5">
      <w:pPr>
        <w:pStyle w:val="Compact"/>
      </w:pPr>
      <w:r w:rsidRPr="00C64DD4">
        <w:t>A. PA</w:t>
      </w:r>
      <w:r w:rsidRPr="00C64DD4">
        <w:t>的病人可能增加骨質疏鬆、糖尿病、認知障礙等疾病風險，也可能使</w:t>
      </w:r>
      <w:r w:rsidRPr="00C64DD4">
        <w:t xml:space="preserve"> cortisol</w:t>
      </w:r>
      <w:r w:rsidRPr="00C64DD4">
        <w:t>的</w:t>
      </w:r>
      <w:r w:rsidRPr="00C64DD4">
        <w:rPr>
          <w:b/>
          <w:bCs/>
        </w:rPr>
        <w:t>分泌減少</w:t>
      </w:r>
      <w:r w:rsidRPr="00C64DD4">
        <w:t>。</w:t>
      </w:r>
    </w:p>
    <w:p w14:paraId="5B92B8C0" w14:textId="77777777" w:rsidR="00236E9C" w:rsidRPr="00C64DD4" w:rsidRDefault="00000000" w:rsidP="00B300E5">
      <w:pPr>
        <w:pStyle w:val="Compact"/>
      </w:pPr>
      <w:r w:rsidRPr="00C64DD4">
        <w:t>B. PA</w:t>
      </w:r>
      <w:r w:rsidRPr="00C64DD4">
        <w:t>的鑑別診斷過程中，檢測醛固酮</w:t>
      </w:r>
      <w:r w:rsidRPr="00C64DD4">
        <w:t>/</w:t>
      </w:r>
      <w:r w:rsidRPr="00C64DD4">
        <w:t>腎素比值</w:t>
      </w:r>
      <w:r w:rsidRPr="00C64DD4">
        <w:t>(aldosterone/renin ratio, ARR)</w:t>
      </w:r>
      <w:r w:rsidRPr="00C64DD4">
        <w:t>時</w:t>
      </w:r>
      <w:r w:rsidRPr="00C64DD4">
        <w:t xml:space="preserve">, </w:t>
      </w:r>
      <w:r w:rsidRPr="00C64DD4">
        <w:t>除了需要停用</w:t>
      </w:r>
      <w:r w:rsidRPr="00C64DD4">
        <w:t xml:space="preserve"> spironolactone 4</w:t>
      </w:r>
      <w:r w:rsidRPr="00C64DD4">
        <w:t>週外，可以持續原有的血壓藥。但因為</w:t>
      </w:r>
      <w:r w:rsidRPr="00C64DD4">
        <w:t xml:space="preserve"> β-blocker</w:t>
      </w:r>
      <w:r w:rsidRPr="00C64DD4">
        <w:t>可能使</w:t>
      </w:r>
      <w:r w:rsidRPr="00C64DD4">
        <w:t xml:space="preserve"> ARR</w:t>
      </w:r>
      <w:r w:rsidRPr="00C64DD4">
        <w:rPr>
          <w:b/>
          <w:bCs/>
        </w:rPr>
        <w:t>下降</w:t>
      </w:r>
      <w:r w:rsidRPr="00C64DD4">
        <w:t>，因此若檢測結果不確定</w:t>
      </w:r>
      <w:r w:rsidRPr="00C64DD4">
        <w:t>(equivocal)</w:t>
      </w:r>
      <w:r w:rsidRPr="00C64DD4">
        <w:t>時，最好停用</w:t>
      </w:r>
      <w:r w:rsidRPr="00C64DD4">
        <w:t xml:space="preserve"> β-blocker</w:t>
      </w:r>
      <w:r w:rsidRPr="00C64DD4">
        <w:t>兩週後再重複測量一次。</w:t>
      </w:r>
    </w:p>
    <w:p w14:paraId="26C67BF0" w14:textId="77777777" w:rsidR="00236E9C" w:rsidRPr="00C64DD4" w:rsidRDefault="00000000" w:rsidP="00B300E5">
      <w:pPr>
        <w:pStyle w:val="Compact"/>
      </w:pPr>
      <w:r w:rsidRPr="00C64DD4">
        <w:t xml:space="preserve">C. </w:t>
      </w:r>
      <w:r w:rsidRPr="00C64DD4">
        <w:t>生理食鹽水靜注測試</w:t>
      </w:r>
      <w:r w:rsidRPr="00C64DD4">
        <w:t>(saline infusion test)</w:t>
      </w:r>
      <w:r w:rsidRPr="00C64DD4">
        <w:t>，在</w:t>
      </w:r>
      <w:r w:rsidRPr="00C64DD4">
        <w:t xml:space="preserve"> 4</w:t>
      </w:r>
      <w:r w:rsidRPr="00C64DD4">
        <w:t>小時內靜脈輸注</w:t>
      </w:r>
      <w:r w:rsidRPr="00C64DD4">
        <w:t>2</w:t>
      </w:r>
      <w:r w:rsidRPr="00C64DD4">
        <w:t>公升生理食鹽水後，</w:t>
      </w:r>
      <w:r w:rsidRPr="00C64DD4">
        <w:t>aldosterone</w:t>
      </w:r>
      <w:r w:rsidRPr="00C64DD4">
        <w:t>濃度為</w:t>
      </w:r>
      <w:r w:rsidRPr="00C64DD4">
        <w:t xml:space="preserve"> 280 pmol/L (10 ng/dL)</w:t>
      </w:r>
      <w:r w:rsidRPr="00C64DD4">
        <w:t>可排除</w:t>
      </w:r>
      <w:r w:rsidRPr="00C64DD4">
        <w:t>PA</w:t>
      </w:r>
      <w:r w:rsidRPr="00C64DD4">
        <w:t>。</w:t>
      </w:r>
    </w:p>
    <w:p w14:paraId="278D6607" w14:textId="77777777" w:rsidR="00236E9C" w:rsidRPr="00C64DD4" w:rsidRDefault="00000000" w:rsidP="00B300E5">
      <w:pPr>
        <w:pStyle w:val="Compact"/>
      </w:pPr>
      <w:r w:rsidRPr="00C64DD4">
        <w:t xml:space="preserve">D. </w:t>
      </w:r>
      <w:r w:rsidRPr="00C64DD4">
        <w:t>腎上腺靜脈取樣</w:t>
      </w:r>
      <w:r w:rsidRPr="00C64DD4">
        <w:t>(adrenal vein sampling)</w:t>
      </w:r>
      <w:r w:rsidRPr="00C64DD4">
        <w:t>時，如果右、左腎上腺靜脈中的</w:t>
      </w:r>
      <w:r w:rsidRPr="00C64DD4">
        <w:t xml:space="preserve"> aldosterone/cortisone</w:t>
      </w:r>
      <w:r w:rsidRPr="00C64DD4">
        <w:t>濃度比差距為</w:t>
      </w:r>
      <w:r w:rsidRPr="00C64DD4">
        <w:t xml:space="preserve"> 1.8</w:t>
      </w:r>
      <w:r w:rsidRPr="00C64DD4">
        <w:t>，可採信是右腎上腺造成</w:t>
      </w:r>
      <w:r w:rsidRPr="00C64DD4">
        <w:t xml:space="preserve"> PA</w:t>
      </w:r>
      <w:r w:rsidRPr="00C64DD4">
        <w:t>。</w:t>
      </w:r>
    </w:p>
    <w:p w14:paraId="768FEB16" w14:textId="77777777" w:rsidR="00236E9C" w:rsidRPr="00C64DD4" w:rsidRDefault="00000000" w:rsidP="00B300E5">
      <w:pPr>
        <w:pStyle w:val="Compact"/>
      </w:pPr>
      <w:r w:rsidRPr="00C64DD4">
        <w:t xml:space="preserve">E. </w:t>
      </w:r>
      <w:r w:rsidRPr="00C64DD4">
        <w:t>糖皮質類固醇可抑制性醛固酮增多症（</w:t>
      </w:r>
      <w:r w:rsidRPr="00C64DD4">
        <w:t>glucocorticoid remediable aldosteronism, GRA</w:t>
      </w:r>
      <w:r w:rsidRPr="00C64DD4">
        <w:t>）應先以低劑量</w:t>
      </w:r>
      <w:r w:rsidRPr="00C64DD4">
        <w:t xml:space="preserve"> dexamethasone</w:t>
      </w:r>
      <w:r w:rsidRPr="00C64DD4">
        <w:t>控制血壓。若需要，可加上醛固酮受體拮抗劑。</w:t>
      </w:r>
    </w:p>
    <w:p w14:paraId="0A3AB550" w14:textId="77777777" w:rsidR="00236E9C" w:rsidRPr="00C64DD4" w:rsidRDefault="00000000" w:rsidP="00B300E5">
      <w:pPr>
        <w:pStyle w:val="2"/>
      </w:pPr>
      <w:bookmarkStart w:id="100" w:name="question-101"/>
      <w:bookmarkEnd w:id="99"/>
      <w:r w:rsidRPr="00C64DD4">
        <w:t>Question 101:</w:t>
      </w:r>
    </w:p>
    <w:p w14:paraId="094A7D88" w14:textId="77777777" w:rsidR="00236E9C" w:rsidRPr="00C64DD4" w:rsidRDefault="00000000" w:rsidP="00B300E5">
      <w:pPr>
        <w:pStyle w:val="FirstParagraph"/>
      </w:pPr>
      <w:r w:rsidRPr="00C64DD4">
        <w:t>嗜鉻細胞瘤</w:t>
      </w:r>
      <w:r w:rsidRPr="00C64DD4">
        <w:t xml:space="preserve"> (pheochromocytoma) </w:t>
      </w:r>
      <w:r w:rsidRPr="00C64DD4">
        <w:t>被視為</w:t>
      </w:r>
      <w:r w:rsidRPr="00C64DD4">
        <w:t>“</w:t>
      </w:r>
      <w:r w:rsidRPr="00C64DD4">
        <w:t>偉大的偽裝者</w:t>
      </w:r>
      <w:r w:rsidRPr="00C64DD4">
        <w:t>(the great masquerader)”</w:t>
      </w:r>
      <w:r w:rsidRPr="00C64DD4">
        <w:t>，以下哪一項描述最正確</w:t>
      </w:r>
      <w:r w:rsidRPr="00C64DD4">
        <w:t>?</w:t>
      </w:r>
    </w:p>
    <w:p w14:paraId="09BE781E" w14:textId="77777777" w:rsidR="00236E9C" w:rsidRPr="00C64DD4" w:rsidRDefault="002D21FD">
      <w:pPr>
        <w:rPr>
          <w:szCs w:val="18"/>
        </w:rPr>
      </w:pPr>
      <w:r>
        <w:rPr>
          <w:noProof/>
          <w:szCs w:val="18"/>
        </w:rPr>
        <w:pict w14:anchorId="28647A3C">
          <v:rect id="_x0000_i1084" alt="" style="width:415.3pt;height:.05pt;mso-width-percent:0;mso-height-percent:0;mso-width-percent:0;mso-height-percent:0" o:hralign="center" o:hrstd="t" o:hr="t"/>
        </w:pict>
      </w:r>
    </w:p>
    <w:p w14:paraId="6B12C2BB" w14:textId="77777777" w:rsidR="00236E9C" w:rsidRPr="00C64DD4" w:rsidRDefault="00000000" w:rsidP="00B300E5">
      <w:pPr>
        <w:pStyle w:val="Compact"/>
      </w:pPr>
      <w:r w:rsidRPr="00C64DD4">
        <w:t xml:space="preserve">A. </w:t>
      </w:r>
      <w:r w:rsidRPr="00C64DD4">
        <w:t>嗜鉻細胞瘤的症狀包括高血壓及陣發性的心悸、冒汗、頭痛等。通常其症狀明顯，但也有某些病人可以無症狀達數年之久。</w:t>
      </w:r>
    </w:p>
    <w:p w14:paraId="49C563BD" w14:textId="77777777" w:rsidR="00236E9C" w:rsidRPr="00C64DD4" w:rsidRDefault="00000000" w:rsidP="00B300E5">
      <w:pPr>
        <w:pStyle w:val="Compact"/>
      </w:pPr>
      <w:r w:rsidRPr="00C64DD4">
        <w:t xml:space="preserve">B. </w:t>
      </w:r>
      <w:r w:rsidRPr="00C64DD4">
        <w:t>嗜鉻細胞瘤的症狀發作頻率不定，但每次發作時間通常大於兩小時。</w:t>
      </w:r>
    </w:p>
    <w:p w14:paraId="34902167" w14:textId="77777777" w:rsidR="00236E9C" w:rsidRPr="00C64DD4" w:rsidRDefault="00000000" w:rsidP="00B300E5">
      <w:pPr>
        <w:pStyle w:val="Compact"/>
      </w:pPr>
      <w:r w:rsidRPr="00C64DD4">
        <w:t xml:space="preserve">C. </w:t>
      </w:r>
      <w:r w:rsidRPr="00C64DD4">
        <w:t>三環抗憂鬱藥</w:t>
      </w:r>
      <w:r w:rsidRPr="00C64DD4">
        <w:t>(tricyclic antidepressants)</w:t>
      </w:r>
      <w:r w:rsidRPr="00C64DD4">
        <w:t>、</w:t>
      </w:r>
      <w:r w:rsidRPr="00C64DD4">
        <w:t>opiates</w:t>
      </w:r>
      <w:r w:rsidRPr="00C64DD4">
        <w:t>、</w:t>
      </w:r>
      <w:r w:rsidRPr="00C64DD4">
        <w:t>metoclopramide</w:t>
      </w:r>
      <w:r w:rsidRPr="00C64DD4">
        <w:t>等藥會減少嗜鉻細胞瘤的症狀表現，延緩診斷。</w:t>
      </w:r>
    </w:p>
    <w:p w14:paraId="185E3ACC" w14:textId="77777777" w:rsidR="00236E9C" w:rsidRPr="00C64DD4" w:rsidRDefault="00000000" w:rsidP="00B300E5">
      <w:pPr>
        <w:pStyle w:val="Compact"/>
      </w:pPr>
      <w:r w:rsidRPr="00C64DD4">
        <w:t xml:space="preserve">D. </w:t>
      </w:r>
      <w:r w:rsidRPr="00C64DD4">
        <w:t>病人懷疑有嗜鉻細胞瘤需要做電腦斷層或核磁共振等影像學檢查時，為減少刺激，最好不要施打顯影劑。</w:t>
      </w:r>
    </w:p>
    <w:p w14:paraId="7202576F" w14:textId="77777777" w:rsidR="00236E9C" w:rsidRPr="00C64DD4" w:rsidRDefault="00000000" w:rsidP="00B300E5">
      <w:pPr>
        <w:pStyle w:val="Compact"/>
      </w:pPr>
      <w:r w:rsidRPr="00C64DD4">
        <w:t xml:space="preserve">E. </w:t>
      </w:r>
      <w:r w:rsidRPr="00C64DD4">
        <w:t>與其他檢驗方式比較，檢測血中的</w:t>
      </w:r>
      <w:r w:rsidRPr="00C64DD4">
        <w:t xml:space="preserve"> metanephrine </w:t>
      </w:r>
      <w:r w:rsidRPr="00C64DD4">
        <w:t>具有高敏感度，但因很容易受到靜脈穿刺</w:t>
      </w:r>
      <w:r w:rsidRPr="00C64DD4">
        <w:t>(venipuncture)</w:t>
      </w:r>
      <w:r w:rsidRPr="00C64DD4">
        <w:t>等壓力影響，而有較高的偽陽性</w:t>
      </w:r>
    </w:p>
    <w:p w14:paraId="5EE1276C" w14:textId="77777777" w:rsidR="00236E9C" w:rsidRPr="00C64DD4" w:rsidRDefault="00000000" w:rsidP="00B300E5">
      <w:pPr>
        <w:pStyle w:val="2"/>
      </w:pPr>
      <w:bookmarkStart w:id="101" w:name="question-102"/>
      <w:bookmarkEnd w:id="100"/>
      <w:r w:rsidRPr="00C64DD4">
        <w:t>Question 102:</w:t>
      </w:r>
    </w:p>
    <w:p w14:paraId="7EB23BDD" w14:textId="77777777" w:rsidR="00236E9C" w:rsidRPr="00C64DD4" w:rsidRDefault="00000000" w:rsidP="00B300E5">
      <w:pPr>
        <w:pStyle w:val="FirstParagraph"/>
      </w:pPr>
      <w:r w:rsidRPr="00C64DD4">
        <w:t>腦垂體腫瘤</w:t>
      </w:r>
      <w:r w:rsidRPr="00C64DD4">
        <w:t xml:space="preserve"> (pituitary adenomas) </w:t>
      </w:r>
      <w:r w:rsidRPr="00C64DD4">
        <w:t>可能伴隨腦垂體荷爾蒙分泌異常。下列哪一項描述不正確</w:t>
      </w:r>
      <w:r w:rsidRPr="00C64DD4">
        <w:t>?</w:t>
      </w:r>
    </w:p>
    <w:p w14:paraId="16AF8121" w14:textId="77777777" w:rsidR="00236E9C" w:rsidRPr="00C64DD4" w:rsidRDefault="002D21FD">
      <w:pPr>
        <w:rPr>
          <w:szCs w:val="18"/>
        </w:rPr>
      </w:pPr>
      <w:r>
        <w:rPr>
          <w:noProof/>
          <w:szCs w:val="18"/>
        </w:rPr>
        <w:pict w14:anchorId="1B02833E">
          <v:rect id="_x0000_i1083" alt="" style="width:415.3pt;height:.05pt;mso-width-percent:0;mso-height-percent:0;mso-width-percent:0;mso-height-percent:0" o:hralign="center" o:hrstd="t" o:hr="t"/>
        </w:pict>
      </w:r>
    </w:p>
    <w:p w14:paraId="65F97B92" w14:textId="77777777" w:rsidR="00236E9C" w:rsidRPr="00C64DD4" w:rsidRDefault="00000000" w:rsidP="00B300E5">
      <w:pPr>
        <w:pStyle w:val="Compact"/>
      </w:pPr>
      <w:r w:rsidRPr="00C64DD4">
        <w:t xml:space="preserve">A. </w:t>
      </w:r>
      <w:r w:rsidRPr="00C64DD4">
        <w:t>腦垂體腫瘤通常源自單一型態細胞，但可能有兩種以上荷爾蒙的過多分泌。</w:t>
      </w:r>
    </w:p>
    <w:p w14:paraId="2F066CCD" w14:textId="77777777" w:rsidR="00236E9C" w:rsidRPr="00C64DD4" w:rsidRDefault="00000000" w:rsidP="00B300E5">
      <w:pPr>
        <w:pStyle w:val="Compact"/>
      </w:pPr>
      <w:r w:rsidRPr="00C64DD4">
        <w:t xml:space="preserve">B. </w:t>
      </w:r>
      <w:r w:rsidRPr="00C64DD4">
        <w:t>泌乳激素瘤</w:t>
      </w:r>
      <w:r w:rsidRPr="00C64DD4">
        <w:t>(prolactinoma)</w:t>
      </w:r>
      <w:r w:rsidRPr="00C64DD4">
        <w:t>的大小與泌乳激素</w:t>
      </w:r>
      <w:r w:rsidRPr="00C64DD4">
        <w:t>(prolactin, PRL)</w:t>
      </w:r>
      <w:r w:rsidRPr="00C64DD4">
        <w:t>濃度相關。</w:t>
      </w:r>
      <w:r w:rsidRPr="00C64DD4">
        <w:t>PRL</w:t>
      </w:r>
      <w:r w:rsidRPr="00C64DD4">
        <w:t>濃度大於</w:t>
      </w:r>
      <w:r w:rsidRPr="00C64DD4">
        <w:t>150μg/L</w:t>
      </w:r>
      <w:r w:rsidRPr="00C64DD4">
        <w:t>，其腫瘤皆大於</w:t>
      </w:r>
      <w:r w:rsidRPr="00C64DD4">
        <w:t xml:space="preserve">1 </w:t>
      </w:r>
      <w:r w:rsidRPr="00C64DD4">
        <w:t>公分。</w:t>
      </w:r>
    </w:p>
    <w:p w14:paraId="2488C95E" w14:textId="77777777" w:rsidR="00236E9C" w:rsidRPr="00C64DD4" w:rsidRDefault="00000000" w:rsidP="00B300E5">
      <w:pPr>
        <w:pStyle w:val="Compact"/>
      </w:pPr>
      <w:r w:rsidRPr="00C64DD4">
        <w:t xml:space="preserve">C. </w:t>
      </w:r>
      <w:r w:rsidRPr="00C64DD4">
        <w:t>生長激素</w:t>
      </w:r>
      <w:r w:rsidRPr="00C64DD4">
        <w:t>(growth hormone, GH)</w:t>
      </w:r>
      <w:r w:rsidRPr="00C64DD4">
        <w:t>有脈動性</w:t>
      </w:r>
      <w:r w:rsidRPr="00C64DD4">
        <w:t>(pulsatile)</w:t>
      </w:r>
      <w:r w:rsidRPr="00C64DD4">
        <w:t>分泌，單一隨意</w:t>
      </w:r>
      <w:r w:rsidRPr="00C64DD4">
        <w:t>(single, random)</w:t>
      </w:r>
      <w:r w:rsidRPr="00C64DD4">
        <w:t>檢測的</w:t>
      </w:r>
      <w:r w:rsidRPr="00C64DD4">
        <w:t xml:space="preserve"> GH</w:t>
      </w:r>
      <w:r w:rsidRPr="00C64DD4">
        <w:t>濃度無法用以確定</w:t>
      </w:r>
      <w:r w:rsidRPr="00C64DD4">
        <w:t>(</w:t>
      </w:r>
      <w:r w:rsidRPr="00C64DD4">
        <w:t>或排除</w:t>
      </w:r>
      <w:r w:rsidRPr="00C64DD4">
        <w:t>)</w:t>
      </w:r>
      <w:r w:rsidRPr="00C64DD4">
        <w:t>肢端肥大症</w:t>
      </w:r>
      <w:r w:rsidRPr="00C64DD4">
        <w:t>(acromegaly)</w:t>
      </w:r>
      <w:r w:rsidRPr="00C64DD4">
        <w:t>的診斷，也無法代表疾病的嚴重度。</w:t>
      </w:r>
    </w:p>
    <w:p w14:paraId="2EA1ED45" w14:textId="77777777" w:rsidR="00236E9C" w:rsidRPr="00C64DD4" w:rsidRDefault="00000000" w:rsidP="00B300E5">
      <w:pPr>
        <w:pStyle w:val="Compact"/>
      </w:pPr>
      <w:r w:rsidRPr="00C64DD4">
        <w:t xml:space="preserve">D. </w:t>
      </w:r>
      <w:r w:rsidRPr="00C64DD4">
        <w:t>類胰島素生長因子</w:t>
      </w:r>
      <w:r w:rsidRPr="00C64DD4">
        <w:t>1 (insulin-like growth factor 1</w:t>
      </w:r>
      <w:r w:rsidRPr="00C64DD4">
        <w:t>，</w:t>
      </w:r>
      <w:r w:rsidRPr="00C64DD4">
        <w:t>IGF-1)</w:t>
      </w:r>
      <w:r w:rsidRPr="00C64DD4">
        <w:t>的濃度會因年紀不同而異。</w:t>
      </w:r>
      <w:r w:rsidRPr="00C64DD4">
        <w:t>GH</w:t>
      </w:r>
      <w:r w:rsidRPr="00C64DD4">
        <w:t>可以使</w:t>
      </w:r>
      <w:r w:rsidRPr="00C64DD4">
        <w:t>IGF-1</w:t>
      </w:r>
      <w:r w:rsidRPr="00C64DD4">
        <w:t>的濃度增加，限制熱量攝取</w:t>
      </w:r>
      <w:r w:rsidRPr="00C64DD4">
        <w:t>(caloric restriction)</w:t>
      </w:r>
      <w:r w:rsidRPr="00C64DD4">
        <w:t>會使</w:t>
      </w:r>
      <w:r w:rsidRPr="00C64DD4">
        <w:t xml:space="preserve"> IGF-1</w:t>
      </w:r>
      <w:r w:rsidRPr="00C64DD4">
        <w:t>濃度下降。</w:t>
      </w:r>
    </w:p>
    <w:p w14:paraId="15184CE8" w14:textId="77777777" w:rsidR="00236E9C" w:rsidRPr="00C64DD4" w:rsidRDefault="00000000" w:rsidP="00B300E5">
      <w:pPr>
        <w:pStyle w:val="Compact"/>
      </w:pPr>
      <w:r w:rsidRPr="00C64DD4">
        <w:t xml:space="preserve">E. </w:t>
      </w:r>
      <w:r w:rsidRPr="00C64DD4">
        <w:t>大多數庫欣氏症</w:t>
      </w:r>
      <w:r w:rsidRPr="00C64DD4">
        <w:t>(Cushing’s disease)</w:t>
      </w:r>
      <w:r w:rsidRPr="00C64DD4">
        <w:t>的腦垂體腫瘤是小於</w:t>
      </w:r>
      <w:r w:rsidRPr="00C64DD4">
        <w:t xml:space="preserve"> 0.5 </w:t>
      </w:r>
      <w:r w:rsidRPr="00C64DD4">
        <w:t>公分的</w:t>
      </w:r>
      <w:r w:rsidRPr="00C64DD4">
        <w:t xml:space="preserve"> microadenoma</w:t>
      </w:r>
      <w:r w:rsidRPr="00C64DD4">
        <w:t>。</w:t>
      </w:r>
    </w:p>
    <w:p w14:paraId="604B15C7" w14:textId="77777777" w:rsidR="00236E9C" w:rsidRPr="00C64DD4" w:rsidRDefault="00000000" w:rsidP="00B300E5">
      <w:pPr>
        <w:pStyle w:val="2"/>
      </w:pPr>
      <w:bookmarkStart w:id="102" w:name="question-103"/>
      <w:bookmarkEnd w:id="101"/>
      <w:r w:rsidRPr="00C64DD4">
        <w:t>Question 103:</w:t>
      </w:r>
    </w:p>
    <w:p w14:paraId="3B8F67A8" w14:textId="77777777" w:rsidR="00236E9C" w:rsidRPr="00C64DD4" w:rsidRDefault="00000000" w:rsidP="00B300E5">
      <w:pPr>
        <w:pStyle w:val="FirstParagraph"/>
      </w:pPr>
      <w:r w:rsidRPr="00C64DD4">
        <w:t>有關性腺功能異常的描述，下列哪一項最正確</w:t>
      </w:r>
      <w:r w:rsidRPr="00C64DD4">
        <w:t>?</w:t>
      </w:r>
    </w:p>
    <w:p w14:paraId="0788753F" w14:textId="77777777" w:rsidR="00236E9C" w:rsidRPr="00C64DD4" w:rsidRDefault="002D21FD">
      <w:pPr>
        <w:rPr>
          <w:szCs w:val="18"/>
        </w:rPr>
      </w:pPr>
      <w:r>
        <w:rPr>
          <w:noProof/>
          <w:szCs w:val="18"/>
        </w:rPr>
        <w:pict w14:anchorId="0505F4CD">
          <v:rect id="_x0000_i1082" alt="" style="width:415.3pt;height:.05pt;mso-width-percent:0;mso-height-percent:0;mso-width-percent:0;mso-height-percent:0" o:hralign="center" o:hrstd="t" o:hr="t"/>
        </w:pict>
      </w:r>
    </w:p>
    <w:p w14:paraId="1906A3DE" w14:textId="77777777" w:rsidR="00236E9C" w:rsidRPr="00C64DD4" w:rsidRDefault="00000000" w:rsidP="00B300E5">
      <w:pPr>
        <w:pStyle w:val="Compact"/>
      </w:pPr>
      <w:r w:rsidRPr="00C64DD4">
        <w:t xml:space="preserve">A. Turner’s syndrome </w:t>
      </w:r>
      <w:r w:rsidRPr="00C64DD4">
        <w:t>會表現</w:t>
      </w:r>
      <w:r w:rsidRPr="00C64DD4">
        <w:t xml:space="preserve"> hypogonadotropic hypogonadism</w:t>
      </w:r>
      <w:r w:rsidRPr="00C64DD4">
        <w:t>。</w:t>
      </w:r>
    </w:p>
    <w:p w14:paraId="2EC9350B" w14:textId="77777777" w:rsidR="00236E9C" w:rsidRPr="00C64DD4" w:rsidRDefault="00000000" w:rsidP="00B300E5">
      <w:pPr>
        <w:pStyle w:val="Compact"/>
      </w:pPr>
      <w:r w:rsidRPr="00C64DD4">
        <w:t xml:space="preserve">B. </w:t>
      </w:r>
      <w:r w:rsidRPr="00C64DD4">
        <w:t>顱咽瘤</w:t>
      </w:r>
      <w:r w:rsidRPr="00C64DD4">
        <w:t>(Craniopharygioma)</w:t>
      </w:r>
      <w:r w:rsidRPr="00C64DD4">
        <w:t>可導致</w:t>
      </w:r>
      <w:r w:rsidRPr="00C64DD4">
        <w:t>hypergonadotropic hypogonadism</w:t>
      </w:r>
      <w:r w:rsidRPr="00C64DD4">
        <w:t>。</w:t>
      </w:r>
    </w:p>
    <w:p w14:paraId="7804C614" w14:textId="77777777" w:rsidR="00236E9C" w:rsidRPr="00C64DD4" w:rsidRDefault="00000000" w:rsidP="00B300E5">
      <w:pPr>
        <w:pStyle w:val="Compact"/>
      </w:pPr>
      <w:r w:rsidRPr="00C64DD4">
        <w:t xml:space="preserve">C. </w:t>
      </w:r>
      <w:r w:rsidRPr="00C64DD4">
        <w:t>血液中的睪固酮</w:t>
      </w:r>
      <w:r w:rsidRPr="00C64DD4">
        <w:t>(testosterone)</w:t>
      </w:r>
      <w:r w:rsidRPr="00C64DD4">
        <w:t>約</w:t>
      </w:r>
      <w:r w:rsidRPr="00C64DD4">
        <w:t>80%</w:t>
      </w:r>
      <w:r w:rsidRPr="00C64DD4">
        <w:t>與白蛋白或性荷爾蒙結合球蛋白</w:t>
      </w:r>
      <w:r w:rsidRPr="00C64DD4">
        <w:t>(sex hormone-bindingglobulin, SHBG)</w:t>
      </w:r>
      <w:r w:rsidRPr="00C64DD4">
        <w:t>結合，約</w:t>
      </w:r>
      <w:r w:rsidRPr="00C64DD4">
        <w:t>20%</w:t>
      </w:r>
      <w:r w:rsidRPr="00C64DD4">
        <w:t>屬游離型。</w:t>
      </w:r>
    </w:p>
    <w:p w14:paraId="6A2FDA5C" w14:textId="77777777" w:rsidR="00236E9C" w:rsidRPr="00C64DD4" w:rsidRDefault="00000000" w:rsidP="00B300E5">
      <w:pPr>
        <w:pStyle w:val="Compact"/>
      </w:pPr>
      <w:r w:rsidRPr="00C64DD4">
        <w:t>D. Klinefelter syndrome</w:t>
      </w:r>
      <w:r w:rsidRPr="00C64DD4">
        <w:t>病人罹患乳癌、糖尿病、骨質疏鬆、全身性紅斑性狼瘡</w:t>
      </w:r>
      <w:r w:rsidRPr="00C64DD4">
        <w:t>(systemic lupus erythematosus, SLE)</w:t>
      </w:r>
      <w:r w:rsidRPr="00C64DD4">
        <w:t>等疾病的風險增加，但罹患攝護腺癌的風險降低。</w:t>
      </w:r>
    </w:p>
    <w:p w14:paraId="48D8E73E" w14:textId="77777777" w:rsidR="00236E9C" w:rsidRPr="00C64DD4" w:rsidRDefault="00000000" w:rsidP="00B300E5">
      <w:pPr>
        <w:pStyle w:val="Compact"/>
      </w:pPr>
      <w:r w:rsidRPr="00C64DD4">
        <w:t>E. Ketoconazole</w:t>
      </w:r>
      <w:r w:rsidRPr="00C64DD4">
        <w:t>可以刺激抑制睪固酮</w:t>
      </w:r>
      <w:r w:rsidRPr="00C64DD4">
        <w:t>(testosterone)</w:t>
      </w:r>
      <w:r w:rsidRPr="00C64DD4">
        <w:t>的生成，而</w:t>
      </w:r>
      <w:r w:rsidRPr="00C64DD4">
        <w:t>spironolactone</w:t>
      </w:r>
      <w:r w:rsidRPr="00C64DD4">
        <w:t>可以阻斷雄激素</w:t>
      </w:r>
      <w:r w:rsidRPr="00C64DD4">
        <w:t>(androgen)</w:t>
      </w:r>
      <w:r w:rsidRPr="00C64DD4">
        <w:t>的作用。</w:t>
      </w:r>
    </w:p>
    <w:p w14:paraId="442C1DF9" w14:textId="77777777" w:rsidR="00236E9C" w:rsidRPr="00C64DD4" w:rsidRDefault="00000000" w:rsidP="00B300E5">
      <w:pPr>
        <w:pStyle w:val="2"/>
      </w:pPr>
      <w:bookmarkStart w:id="103" w:name="question-104"/>
      <w:bookmarkEnd w:id="102"/>
      <w:r w:rsidRPr="00C64DD4">
        <w:t>Question 104:</w:t>
      </w:r>
    </w:p>
    <w:p w14:paraId="6B86BB3C" w14:textId="77777777" w:rsidR="00236E9C" w:rsidRPr="00C64DD4" w:rsidRDefault="00000000" w:rsidP="00B300E5">
      <w:pPr>
        <w:pStyle w:val="FirstParagraph"/>
      </w:pPr>
      <w:r w:rsidRPr="00C64DD4">
        <w:t>下列有關尿崩症</w:t>
      </w:r>
      <w:r w:rsidRPr="00C64DD4">
        <w:t>(diabetes insipidus, DI)</w:t>
      </w:r>
      <w:r w:rsidRPr="00C64DD4">
        <w:t>的描述，哪一項最正確</w:t>
      </w:r>
      <w:r w:rsidRPr="00C64DD4">
        <w:t>?</w:t>
      </w:r>
    </w:p>
    <w:p w14:paraId="2AC9EE93" w14:textId="77777777" w:rsidR="00236E9C" w:rsidRPr="00C64DD4" w:rsidRDefault="002D21FD">
      <w:pPr>
        <w:rPr>
          <w:szCs w:val="18"/>
        </w:rPr>
      </w:pPr>
      <w:r>
        <w:rPr>
          <w:noProof/>
          <w:szCs w:val="18"/>
        </w:rPr>
        <w:pict w14:anchorId="4FA98370">
          <v:rect id="_x0000_i1081" alt="" style="width:415.3pt;height:.05pt;mso-width-percent:0;mso-height-percent:0;mso-width-percent:0;mso-height-percent:0" o:hralign="center" o:hrstd="t" o:hr="t"/>
        </w:pict>
      </w:r>
    </w:p>
    <w:p w14:paraId="1FD247F5" w14:textId="77777777" w:rsidR="00236E9C" w:rsidRPr="00C64DD4" w:rsidRDefault="00000000" w:rsidP="00B300E5">
      <w:pPr>
        <w:pStyle w:val="Compact"/>
      </w:pPr>
      <w:r w:rsidRPr="00C64DD4">
        <w:t xml:space="preserve">A. </w:t>
      </w:r>
      <w:r w:rsidRPr="00C64DD4">
        <w:t>尿崩症的定義為</w:t>
      </w:r>
      <w:r w:rsidRPr="00C64DD4">
        <w:t xml:space="preserve">24 </w:t>
      </w:r>
      <w:r w:rsidRPr="00C64DD4">
        <w:t>小時尿量超過</w:t>
      </w:r>
      <w:r w:rsidRPr="00C64DD4">
        <w:t xml:space="preserve"> 30 ml/</w:t>
      </w:r>
      <w:r w:rsidRPr="00C64DD4">
        <w:t>公斤體重，且尿滲透壓</w:t>
      </w:r>
      <w:r w:rsidRPr="00C64DD4">
        <w:t xml:space="preserve"> &lt;250 mosmol/L</w:t>
      </w:r>
      <w:r w:rsidRPr="00C64DD4">
        <w:t>。</w:t>
      </w:r>
    </w:p>
    <w:p w14:paraId="611F5193" w14:textId="77777777" w:rsidR="00236E9C" w:rsidRPr="00C64DD4" w:rsidRDefault="00000000" w:rsidP="00B300E5">
      <w:pPr>
        <w:pStyle w:val="Compact"/>
      </w:pPr>
      <w:r w:rsidRPr="00C64DD4">
        <w:t xml:space="preserve">B. </w:t>
      </w:r>
      <w:r w:rsidRPr="00C64DD4">
        <w:t>正常人的腦垂體核磁共振檢查，後葉在</w:t>
      </w:r>
      <w:r w:rsidRPr="00C64DD4">
        <w:t xml:space="preserve"> T1-weighted midsagittal images </w:t>
      </w:r>
      <w:r w:rsidRPr="00C64DD4">
        <w:t>會呈現亮點。此亮點在原發性多飲症（</w:t>
      </w:r>
      <w:r w:rsidRPr="00C64DD4">
        <w:t>primary polydipsia</w:t>
      </w:r>
      <w:r w:rsidRPr="00C64DD4">
        <w:t>）或中樞性尿崩症</w:t>
      </w:r>
      <w:r w:rsidRPr="00C64DD4">
        <w:t>(central DI)</w:t>
      </w:r>
      <w:r w:rsidRPr="00C64DD4">
        <w:t>會消失。</w:t>
      </w:r>
    </w:p>
    <w:p w14:paraId="098970DD" w14:textId="77777777" w:rsidR="00236E9C" w:rsidRPr="00C64DD4" w:rsidRDefault="00000000" w:rsidP="00B300E5">
      <w:pPr>
        <w:pStyle w:val="Compact"/>
      </w:pPr>
      <w:r w:rsidRPr="00C64DD4">
        <w:t xml:space="preserve">C. </w:t>
      </w:r>
      <w:r w:rsidRPr="00C64DD4">
        <w:t>某些藥物，例如</w:t>
      </w:r>
      <w:r w:rsidRPr="00C64DD4">
        <w:t>lithium</w:t>
      </w:r>
      <w:r w:rsidRPr="00C64DD4">
        <w:t>、</w:t>
      </w:r>
      <w:r w:rsidRPr="00C64DD4">
        <w:t>amphotericin B</w:t>
      </w:r>
      <w:r w:rsidRPr="00C64DD4">
        <w:t>、</w:t>
      </w:r>
      <w:r w:rsidRPr="00C64DD4">
        <w:t>aminoglycosides</w:t>
      </w:r>
      <w:r w:rsidRPr="00C64DD4">
        <w:t>等可能導致腎性尿崩症</w:t>
      </w:r>
      <w:r w:rsidRPr="00C64DD4">
        <w:t>(nephrogenic DI)</w:t>
      </w:r>
      <w:r w:rsidRPr="00C64DD4">
        <w:t>。</w:t>
      </w:r>
    </w:p>
    <w:p w14:paraId="78BB7672" w14:textId="77777777" w:rsidR="00236E9C" w:rsidRPr="00C64DD4" w:rsidRDefault="00000000" w:rsidP="00B300E5">
      <w:pPr>
        <w:pStyle w:val="Compact"/>
      </w:pPr>
      <w:r w:rsidRPr="00C64DD4">
        <w:t xml:space="preserve">D. </w:t>
      </w:r>
      <w:r w:rsidRPr="00C64DD4">
        <w:t>懷孕期尿崩症</w:t>
      </w:r>
      <w:r w:rsidRPr="00C64DD4">
        <w:t xml:space="preserve">(gestational DI) </w:t>
      </w:r>
      <w:r w:rsidRPr="00C64DD4">
        <w:t>常表現於懷孕的頭三個月，隨孕期之增加而逐漸改善。</w:t>
      </w:r>
    </w:p>
    <w:p w14:paraId="4ABBDB0A" w14:textId="77777777" w:rsidR="00236E9C" w:rsidRPr="00C64DD4" w:rsidRDefault="00000000" w:rsidP="00B300E5">
      <w:pPr>
        <w:pStyle w:val="Compact"/>
      </w:pPr>
      <w:r w:rsidRPr="00C64DD4">
        <w:t>E. Desmopressin(DDAVP)</w:t>
      </w:r>
      <w:r w:rsidRPr="00C64DD4">
        <w:t>可治療原發性多飲症</w:t>
      </w:r>
      <w:r w:rsidRPr="00C64DD4">
        <w:t>(primary polydipsia)</w:t>
      </w:r>
      <w:r w:rsidRPr="00C64DD4">
        <w:t>或中樞性尿崩症</w:t>
      </w:r>
      <w:r w:rsidRPr="00C64DD4">
        <w:t>(central DI)</w:t>
      </w:r>
      <w:r w:rsidRPr="00C64DD4">
        <w:t>。腎性尿崩症</w:t>
      </w:r>
      <w:r w:rsidRPr="00C64DD4">
        <w:t xml:space="preserve"> (nephrogenic DI)</w:t>
      </w:r>
      <w:r w:rsidRPr="00C64DD4">
        <w:t>應以</w:t>
      </w:r>
      <w:r w:rsidRPr="00C64DD4">
        <w:t>thiazide</w:t>
      </w:r>
      <w:r w:rsidRPr="00C64DD4">
        <w:t>利尿劑、</w:t>
      </w:r>
      <w:r w:rsidRPr="00C64DD4">
        <w:t xml:space="preserve"> amiloride</w:t>
      </w:r>
      <w:r w:rsidRPr="00C64DD4">
        <w:t>、</w:t>
      </w:r>
      <w:r w:rsidRPr="00C64DD4">
        <w:t xml:space="preserve">indomethacin </w:t>
      </w:r>
      <w:r w:rsidRPr="00C64DD4">
        <w:t>等藥物治療。</w:t>
      </w:r>
    </w:p>
    <w:p w14:paraId="23CEF091" w14:textId="77777777" w:rsidR="00236E9C" w:rsidRPr="00C64DD4" w:rsidRDefault="00000000" w:rsidP="00B300E5">
      <w:pPr>
        <w:pStyle w:val="2"/>
      </w:pPr>
      <w:bookmarkStart w:id="104" w:name="question-105"/>
      <w:bookmarkEnd w:id="103"/>
      <w:r w:rsidRPr="00C64DD4">
        <w:t>Question 105:</w:t>
      </w:r>
    </w:p>
    <w:p w14:paraId="54EFADA9" w14:textId="77777777" w:rsidR="00236E9C" w:rsidRPr="00C64DD4" w:rsidRDefault="00000000" w:rsidP="00B300E5">
      <w:pPr>
        <w:pStyle w:val="FirstParagraph"/>
      </w:pPr>
      <w:r w:rsidRPr="00C64DD4">
        <w:t>糖尿病與肥胖組成糖胖症</w:t>
      </w:r>
      <w:r w:rsidRPr="00C64DD4">
        <w:t>(Diabesity)</w:t>
      </w:r>
      <w:r w:rsidRPr="00C64DD4">
        <w:t>，在新陳代謝疾病的範疇內，肥胖已經成為控制糖尿病血糖之重要障礙，下列之有關糖胖症之描述，何者有誤</w:t>
      </w:r>
      <w:r w:rsidRPr="00C64DD4">
        <w:t>?</w:t>
      </w:r>
    </w:p>
    <w:p w14:paraId="09E61513" w14:textId="77777777" w:rsidR="00236E9C" w:rsidRPr="00C64DD4" w:rsidRDefault="002D21FD">
      <w:pPr>
        <w:rPr>
          <w:szCs w:val="18"/>
        </w:rPr>
      </w:pPr>
      <w:r>
        <w:rPr>
          <w:noProof/>
          <w:szCs w:val="18"/>
        </w:rPr>
        <w:pict w14:anchorId="4C354564">
          <v:rect id="_x0000_i1080" alt="" style="width:415.3pt;height:.05pt;mso-width-percent:0;mso-height-percent:0;mso-width-percent:0;mso-height-percent:0" o:hralign="center" o:hrstd="t" o:hr="t"/>
        </w:pict>
      </w:r>
    </w:p>
    <w:p w14:paraId="5AC323DC" w14:textId="77777777" w:rsidR="00236E9C" w:rsidRPr="00C64DD4" w:rsidRDefault="00000000" w:rsidP="00B300E5">
      <w:pPr>
        <w:pStyle w:val="Compact"/>
      </w:pPr>
      <w:r w:rsidRPr="00C64DD4">
        <w:t xml:space="preserve">A. </w:t>
      </w:r>
      <w:r w:rsidRPr="00C64DD4">
        <w:t>運動對於體重控制非常重要，實證研究顯示運動強度愈強時，可以降低糖尿病發病率，也可以降低心臟血管疾病之死亡率。</w:t>
      </w:r>
    </w:p>
    <w:p w14:paraId="0B43A457" w14:textId="77777777" w:rsidR="00236E9C" w:rsidRPr="00C64DD4" w:rsidRDefault="00000000" w:rsidP="00B300E5">
      <w:pPr>
        <w:pStyle w:val="Compact"/>
      </w:pPr>
      <w:r w:rsidRPr="00C64DD4">
        <w:t xml:space="preserve">B. </w:t>
      </w:r>
      <w:r w:rsidRPr="00C64DD4">
        <w:t>美國國衛院進行之生活型態研究</w:t>
      </w:r>
      <w:r w:rsidRPr="00C64DD4">
        <w:t xml:space="preserve"> LOOKAHEAD</w:t>
      </w:r>
      <w:r w:rsidRPr="00C64DD4">
        <w:t>，針對糖尿病的患者安排營養諮詢及體重管理，雖然可以改善血糖及</w:t>
      </w:r>
      <w:r w:rsidRPr="00C64DD4">
        <w:t xml:space="preserve"> HbA1c</w:t>
      </w:r>
      <w:r w:rsidRPr="00C64DD4">
        <w:t>之控制，但是最終研究結果，卻顯示無法降低糖尿病患者心臟血管疾病死亡率。</w:t>
      </w:r>
    </w:p>
    <w:p w14:paraId="3D0442EC" w14:textId="77777777" w:rsidR="00236E9C" w:rsidRPr="00C64DD4" w:rsidRDefault="00000000" w:rsidP="00B300E5">
      <w:pPr>
        <w:pStyle w:val="Compact"/>
      </w:pPr>
      <w:r w:rsidRPr="00C64DD4">
        <w:t xml:space="preserve">C. </w:t>
      </w:r>
      <w:r w:rsidRPr="00C64DD4">
        <w:t>生活型態之於糖尿病飲食控制原則，計畫性飲食及運動降低的體重及脂肪組織，可以預防疾病之進展。</w:t>
      </w:r>
    </w:p>
    <w:p w14:paraId="67881CBE" w14:textId="77777777" w:rsidR="00236E9C" w:rsidRPr="00C64DD4" w:rsidRDefault="00000000" w:rsidP="00B300E5">
      <w:pPr>
        <w:pStyle w:val="Compact"/>
      </w:pPr>
      <w:r w:rsidRPr="00C64DD4">
        <w:t xml:space="preserve">D. </w:t>
      </w:r>
      <w:r w:rsidRPr="00C64DD4">
        <w:t>目前實證醫學上，針對糖胖症之血糖控制，以及有效降低體重，使用</w:t>
      </w:r>
      <w:r w:rsidRPr="00C64DD4">
        <w:t xml:space="preserve"> Glucagon-like peptide-1 receptor agonist (GLP-1 RA)</w:t>
      </w:r>
      <w:r w:rsidRPr="00C64DD4">
        <w:t>是治療上常見的考量之一。</w:t>
      </w:r>
    </w:p>
    <w:p w14:paraId="6BC38A06" w14:textId="77777777" w:rsidR="00236E9C" w:rsidRPr="00C64DD4" w:rsidRDefault="00000000" w:rsidP="00B300E5">
      <w:pPr>
        <w:pStyle w:val="Compact"/>
      </w:pPr>
      <w:r w:rsidRPr="00C64DD4">
        <w:t xml:space="preserve">E. </w:t>
      </w:r>
      <w:r w:rsidRPr="00C64DD4">
        <w:t>過去二十年之減重手術研究，顯示體重減輕之過程中，糖尿病進展及心臟血管死亡率均得到統計學上，有意義之改善。</w:t>
      </w:r>
    </w:p>
    <w:p w14:paraId="479302B0" w14:textId="77777777" w:rsidR="00236E9C" w:rsidRPr="00C64DD4" w:rsidRDefault="00000000" w:rsidP="00B300E5">
      <w:pPr>
        <w:pStyle w:val="2"/>
      </w:pPr>
      <w:bookmarkStart w:id="105" w:name="question-106"/>
      <w:bookmarkEnd w:id="104"/>
      <w:r w:rsidRPr="00C64DD4">
        <w:t>Question 106:</w:t>
      </w:r>
    </w:p>
    <w:p w14:paraId="6DDAF32D" w14:textId="77777777" w:rsidR="00236E9C" w:rsidRPr="00C64DD4" w:rsidRDefault="00000000" w:rsidP="00B300E5">
      <w:pPr>
        <w:pStyle w:val="FirstParagraph"/>
      </w:pPr>
      <w:r w:rsidRPr="00C64DD4">
        <w:t>楊先生，</w:t>
      </w:r>
      <w:r w:rsidRPr="00C64DD4">
        <w:t>56</w:t>
      </w:r>
      <w:r w:rsidRPr="00C64DD4">
        <w:t>歲，身高</w:t>
      </w:r>
      <w:r w:rsidRPr="00C64DD4">
        <w:t xml:space="preserve"> 164</w:t>
      </w:r>
      <w:r w:rsidRPr="00C64DD4">
        <w:t>公分，體重</w:t>
      </w:r>
      <w:r w:rsidRPr="00C64DD4">
        <w:t xml:space="preserve"> 77 </w:t>
      </w:r>
      <w:r w:rsidRPr="00C64DD4">
        <w:t>公斤，並無糖尿病之家族及個人病史，最近半年，體重增加了</w:t>
      </w:r>
      <w:r w:rsidRPr="00C64DD4">
        <w:t xml:space="preserve"> 4</w:t>
      </w:r>
      <w:r w:rsidRPr="00C64DD4">
        <w:t>公斤。近一年以來，數次因不明原因昏倒，送至急診就醫。病史有高血壓，每日規則服用</w:t>
      </w:r>
      <w:r w:rsidRPr="00C64DD4">
        <w:t xml:space="preserve"> Losartan 50mg</w:t>
      </w:r>
      <w:r w:rsidRPr="00C64DD4">
        <w:t>及</w:t>
      </w:r>
      <w:r w:rsidRPr="00C64DD4">
        <w:t>Amlodipine 5mg</w:t>
      </w:r>
      <w:r w:rsidRPr="00C64DD4">
        <w:t>，過去門診無異常神經血管之異常狀況。</w:t>
      </w:r>
    </w:p>
    <w:p w14:paraId="03AFEC01" w14:textId="77777777" w:rsidR="00236E9C" w:rsidRPr="00C64DD4" w:rsidRDefault="00000000">
      <w:pPr>
        <w:pStyle w:val="a0"/>
        <w:rPr>
          <w:szCs w:val="18"/>
        </w:rPr>
      </w:pPr>
      <w:r w:rsidRPr="00C64DD4">
        <w:rPr>
          <w:szCs w:val="18"/>
        </w:rPr>
        <w:t>本次居家時，再度昏倒，並且意識持續不清，因此送到急診。本次急診之血壓為</w:t>
      </w:r>
      <w:r w:rsidRPr="00C64DD4">
        <w:rPr>
          <w:szCs w:val="18"/>
        </w:rPr>
        <w:t xml:space="preserve"> 98/60 mmHg</w:t>
      </w:r>
      <w:r w:rsidRPr="00C64DD4">
        <w:rPr>
          <w:szCs w:val="18"/>
        </w:rPr>
        <w:t>，脈搏為規律的</w:t>
      </w:r>
      <w:r w:rsidRPr="00C64DD4">
        <w:rPr>
          <w:szCs w:val="18"/>
        </w:rPr>
        <w:t>84bpm</w:t>
      </w:r>
      <w:r w:rsidRPr="00C64DD4">
        <w:rPr>
          <w:szCs w:val="18"/>
        </w:rPr>
        <w:t>，急診之血糖顯示為</w:t>
      </w:r>
      <w:r w:rsidRPr="00C64DD4">
        <w:rPr>
          <w:szCs w:val="18"/>
        </w:rPr>
        <w:t xml:space="preserve"> 22mg/dL</w:t>
      </w:r>
      <w:r w:rsidRPr="00C64DD4">
        <w:rPr>
          <w:szCs w:val="18"/>
        </w:rPr>
        <w:t>，給予</w:t>
      </w:r>
      <w:r w:rsidRPr="00C64DD4">
        <w:rPr>
          <w:szCs w:val="18"/>
        </w:rPr>
        <w:t>50%</w:t>
      </w:r>
      <w:r w:rsidRPr="00C64DD4">
        <w:rPr>
          <w:szCs w:val="18"/>
        </w:rPr>
        <w:t>之葡萄糖輸液後，恢復意識。因此建議住院診察，在病房無點滴輸液的前提下，空腹</w:t>
      </w:r>
      <w:r w:rsidRPr="00C64DD4">
        <w:rPr>
          <w:szCs w:val="18"/>
        </w:rPr>
        <w:t xml:space="preserve"> 8</w:t>
      </w:r>
      <w:r w:rsidRPr="00C64DD4">
        <w:rPr>
          <w:szCs w:val="18"/>
        </w:rPr>
        <w:t>小時後，抽血報告為</w:t>
      </w:r>
      <w:r w:rsidRPr="00C64DD4">
        <w:rPr>
          <w:szCs w:val="18"/>
        </w:rPr>
        <w:t xml:space="preserve">: </w:t>
      </w:r>
      <w:r w:rsidRPr="00C64DD4">
        <w:rPr>
          <w:szCs w:val="18"/>
        </w:rPr>
        <w:t>空腹血糖</w:t>
      </w:r>
      <w:r w:rsidRPr="00C64DD4">
        <w:rPr>
          <w:szCs w:val="18"/>
        </w:rPr>
        <w:t xml:space="preserve"> 76 mg/dL </w:t>
      </w:r>
      <w:r w:rsidRPr="00C64DD4">
        <w:rPr>
          <w:szCs w:val="18"/>
        </w:rPr>
        <w:t>，</w:t>
      </w:r>
      <w:r w:rsidRPr="00C64DD4">
        <w:rPr>
          <w:szCs w:val="18"/>
        </w:rPr>
        <w:t xml:space="preserve">Insulin 3.6mIU/mL </w:t>
      </w:r>
      <w:r w:rsidRPr="00C64DD4">
        <w:rPr>
          <w:szCs w:val="18"/>
        </w:rPr>
        <w:t>，</w:t>
      </w:r>
      <w:r w:rsidRPr="00C64DD4">
        <w:rPr>
          <w:szCs w:val="18"/>
        </w:rPr>
        <w:t>C-peptide 2.6 ng/mL</w:t>
      </w:r>
      <w:r w:rsidRPr="00C64DD4">
        <w:rPr>
          <w:szCs w:val="18"/>
        </w:rPr>
        <w:t>，</w:t>
      </w:r>
      <w:r w:rsidRPr="00C64DD4">
        <w:rPr>
          <w:szCs w:val="18"/>
        </w:rPr>
        <w:t>ACTH 62.2pg/mL</w:t>
      </w:r>
      <w:r w:rsidRPr="00C64DD4">
        <w:rPr>
          <w:szCs w:val="18"/>
        </w:rPr>
        <w:t>，</w:t>
      </w:r>
      <w:r w:rsidRPr="00C64DD4">
        <w:rPr>
          <w:szCs w:val="18"/>
        </w:rPr>
        <w:t>Cortisol 16.3 ug/dL</w:t>
      </w:r>
      <w:r w:rsidRPr="00C64DD4">
        <w:rPr>
          <w:szCs w:val="18"/>
        </w:rPr>
        <w:t>，</w:t>
      </w:r>
      <w:r w:rsidRPr="00C64DD4">
        <w:rPr>
          <w:szCs w:val="18"/>
        </w:rPr>
        <w:t>IGF-1 106 ng/mL</w:t>
      </w:r>
      <w:r w:rsidRPr="00C64DD4">
        <w:rPr>
          <w:szCs w:val="18"/>
        </w:rPr>
        <w:t>，</w:t>
      </w:r>
      <w:r w:rsidRPr="00C64DD4">
        <w:rPr>
          <w:szCs w:val="18"/>
        </w:rPr>
        <w:t>TSH 4.32 mIU/mL</w:t>
      </w:r>
      <w:r w:rsidRPr="00C64DD4">
        <w:rPr>
          <w:szCs w:val="18"/>
        </w:rPr>
        <w:t>，於此時應考慮之優先檢查項目為何</w:t>
      </w:r>
      <w:r w:rsidRPr="00C64DD4">
        <w:rPr>
          <w:szCs w:val="18"/>
        </w:rPr>
        <w:t>?</w:t>
      </w:r>
    </w:p>
    <w:p w14:paraId="0EFD9026" w14:textId="77777777" w:rsidR="00236E9C" w:rsidRPr="00C64DD4" w:rsidRDefault="002D21FD">
      <w:pPr>
        <w:rPr>
          <w:szCs w:val="18"/>
        </w:rPr>
      </w:pPr>
      <w:r>
        <w:rPr>
          <w:noProof/>
          <w:szCs w:val="18"/>
        </w:rPr>
        <w:pict w14:anchorId="3D616FA5">
          <v:rect id="_x0000_i1079" alt="" style="width:415.3pt;height:.05pt;mso-width-percent:0;mso-height-percent:0;mso-width-percent:0;mso-height-percent:0" o:hralign="center" o:hrstd="t" o:hr="t"/>
        </w:pict>
      </w:r>
    </w:p>
    <w:p w14:paraId="308FB49B" w14:textId="77777777" w:rsidR="00236E9C" w:rsidRPr="00C64DD4" w:rsidRDefault="00000000" w:rsidP="00B300E5">
      <w:pPr>
        <w:pStyle w:val="Compact"/>
      </w:pPr>
      <w:r w:rsidRPr="00C64DD4">
        <w:t xml:space="preserve">A. </w:t>
      </w:r>
      <w:r w:rsidRPr="00C64DD4">
        <w:t>腹部肝胰磁振攝影</w:t>
      </w:r>
      <w:r w:rsidRPr="00C64DD4">
        <w:t xml:space="preserve"> (Magnetic resonance image, MRI)</w:t>
      </w:r>
      <w:r w:rsidRPr="00C64DD4">
        <w:t>。</w:t>
      </w:r>
    </w:p>
    <w:p w14:paraId="14107DFF" w14:textId="77777777" w:rsidR="00236E9C" w:rsidRPr="00C64DD4" w:rsidRDefault="00000000" w:rsidP="00B300E5">
      <w:pPr>
        <w:pStyle w:val="Compact"/>
      </w:pPr>
      <w:r w:rsidRPr="00C64DD4">
        <w:t>B. 72</w:t>
      </w:r>
      <w:r w:rsidRPr="00C64DD4">
        <w:t>小時延長禁食測試</w:t>
      </w:r>
      <w:r w:rsidRPr="00C64DD4">
        <w:t xml:space="preserve"> ( Prolonged fasting test)</w:t>
      </w:r>
      <w:r w:rsidRPr="00C64DD4">
        <w:t>。</w:t>
      </w:r>
    </w:p>
    <w:p w14:paraId="57BE5163" w14:textId="77777777" w:rsidR="00236E9C" w:rsidRPr="00C64DD4" w:rsidRDefault="00000000" w:rsidP="00B300E5">
      <w:pPr>
        <w:pStyle w:val="Compact"/>
      </w:pPr>
      <w:r w:rsidRPr="00C64DD4">
        <w:t>C. 24</w:t>
      </w:r>
      <w:r w:rsidRPr="00C64DD4">
        <w:t>小時心電圖</w:t>
      </w:r>
      <w:r w:rsidRPr="00C64DD4">
        <w:t xml:space="preserve"> (Holter ECG monitor)</w:t>
      </w:r>
      <w:r w:rsidRPr="00C64DD4">
        <w:t>。</w:t>
      </w:r>
    </w:p>
    <w:p w14:paraId="3B45342F" w14:textId="77777777" w:rsidR="00236E9C" w:rsidRPr="00C64DD4" w:rsidRDefault="00000000" w:rsidP="00B300E5">
      <w:pPr>
        <w:pStyle w:val="Compact"/>
      </w:pPr>
      <w:r w:rsidRPr="00C64DD4">
        <w:t xml:space="preserve">D. </w:t>
      </w:r>
      <w:r w:rsidRPr="00C64DD4">
        <w:t>腦下垂體磁振攝影</w:t>
      </w:r>
      <w:r w:rsidRPr="00C64DD4">
        <w:t>(MRI)</w:t>
      </w:r>
      <w:r w:rsidRPr="00C64DD4">
        <w:t>。</w:t>
      </w:r>
    </w:p>
    <w:p w14:paraId="68EFB428" w14:textId="77777777" w:rsidR="00236E9C" w:rsidRPr="00C64DD4" w:rsidRDefault="00000000" w:rsidP="00B300E5">
      <w:pPr>
        <w:pStyle w:val="Compact"/>
      </w:pPr>
      <w:r w:rsidRPr="00C64DD4">
        <w:t xml:space="preserve">E. </w:t>
      </w:r>
      <w:r w:rsidRPr="00C64DD4">
        <w:t>經食道內視鏡超音波</w:t>
      </w:r>
      <w:r w:rsidRPr="00C64DD4">
        <w:t xml:space="preserve"> (Endoscopic ultrasound, EUS)</w:t>
      </w:r>
      <w:r w:rsidRPr="00C64DD4">
        <w:t>。</w:t>
      </w:r>
    </w:p>
    <w:p w14:paraId="4EDF4E81" w14:textId="77777777" w:rsidR="00236E9C" w:rsidRPr="00C64DD4" w:rsidRDefault="00000000" w:rsidP="00B300E5">
      <w:pPr>
        <w:pStyle w:val="2"/>
      </w:pPr>
      <w:bookmarkStart w:id="106" w:name="question-107"/>
      <w:bookmarkEnd w:id="105"/>
      <w:r w:rsidRPr="00C64DD4">
        <w:t>Question 107:</w:t>
      </w:r>
    </w:p>
    <w:p w14:paraId="67D37AE2" w14:textId="77777777" w:rsidR="00236E9C" w:rsidRPr="00C64DD4" w:rsidRDefault="00000000" w:rsidP="00B300E5">
      <w:pPr>
        <w:pStyle w:val="FirstParagraph"/>
      </w:pPr>
      <w:r w:rsidRPr="00C64DD4">
        <w:t>糖尿病降血糖藥物眾多，下列之降血糖藥物中，實證研究顯示那些藥物，有明確可降低</w:t>
      </w:r>
      <w:r w:rsidRPr="00C64DD4">
        <w:t xml:space="preserve"> Major adverse cardiovascular events (cardiovascular death, non-fatal myocardial infarctiomn, non-fatal stroke) </w:t>
      </w:r>
      <w:r w:rsidRPr="00C64DD4">
        <w:t>之結果</w:t>
      </w:r>
      <w:r w:rsidRPr="00C64DD4">
        <w:t>?</w:t>
      </w:r>
    </w:p>
    <w:p w14:paraId="371E3001" w14:textId="77777777" w:rsidR="00236E9C" w:rsidRPr="00C64DD4" w:rsidRDefault="00236E9C" w:rsidP="00B300E5">
      <w:pPr>
        <w:pStyle w:val="Compact"/>
      </w:pPr>
    </w:p>
    <w:p w14:paraId="1C247287" w14:textId="77777777" w:rsidR="00236E9C" w:rsidRPr="00C64DD4" w:rsidRDefault="00000000" w:rsidP="00B300E5">
      <w:pPr>
        <w:pStyle w:val="Compact"/>
        <w:numPr>
          <w:ilvl w:val="1"/>
          <w:numId w:val="131"/>
        </w:numPr>
      </w:pPr>
      <w:r w:rsidRPr="00C64DD4">
        <w:t>Alpha-glucosidase inhibitors</w:t>
      </w:r>
    </w:p>
    <w:p w14:paraId="3D4A688E" w14:textId="77777777" w:rsidR="00236E9C" w:rsidRPr="00C64DD4" w:rsidRDefault="00236E9C" w:rsidP="00B300E5">
      <w:pPr>
        <w:pStyle w:val="Compact"/>
      </w:pPr>
    </w:p>
    <w:p w14:paraId="6A99DC4F" w14:textId="77777777" w:rsidR="00236E9C" w:rsidRPr="00C64DD4" w:rsidRDefault="00000000" w:rsidP="00B300E5">
      <w:pPr>
        <w:pStyle w:val="Compact"/>
        <w:numPr>
          <w:ilvl w:val="1"/>
          <w:numId w:val="132"/>
        </w:numPr>
      </w:pPr>
      <w:r w:rsidRPr="00C64DD4">
        <w:t>Glucagon-like peptide 1 receptor agonists</w:t>
      </w:r>
    </w:p>
    <w:p w14:paraId="2BA5C2E7" w14:textId="77777777" w:rsidR="00236E9C" w:rsidRPr="00C64DD4" w:rsidRDefault="00236E9C" w:rsidP="00B300E5">
      <w:pPr>
        <w:pStyle w:val="Compact"/>
      </w:pPr>
    </w:p>
    <w:p w14:paraId="1132E998" w14:textId="77777777" w:rsidR="00236E9C" w:rsidRPr="00C64DD4" w:rsidRDefault="00000000" w:rsidP="00B300E5">
      <w:pPr>
        <w:pStyle w:val="Compact"/>
        <w:numPr>
          <w:ilvl w:val="1"/>
          <w:numId w:val="133"/>
        </w:numPr>
      </w:pPr>
      <w:r w:rsidRPr="00C64DD4">
        <w:t>Sulfonylurea</w:t>
      </w:r>
    </w:p>
    <w:p w14:paraId="69381F3E" w14:textId="77777777" w:rsidR="00236E9C" w:rsidRPr="00C64DD4" w:rsidRDefault="00236E9C" w:rsidP="00B300E5">
      <w:pPr>
        <w:pStyle w:val="Compact"/>
      </w:pPr>
    </w:p>
    <w:p w14:paraId="2913821D" w14:textId="77777777" w:rsidR="00236E9C" w:rsidRPr="00C64DD4" w:rsidRDefault="00000000" w:rsidP="00B300E5">
      <w:pPr>
        <w:pStyle w:val="Compact"/>
        <w:numPr>
          <w:ilvl w:val="1"/>
          <w:numId w:val="134"/>
        </w:numPr>
      </w:pPr>
      <w:r w:rsidRPr="00C64DD4">
        <w:t>Dipepetidyl peptidase inhibitor</w:t>
      </w:r>
    </w:p>
    <w:p w14:paraId="6C735E49" w14:textId="77777777" w:rsidR="00236E9C" w:rsidRPr="00C64DD4" w:rsidRDefault="00236E9C" w:rsidP="00B300E5">
      <w:pPr>
        <w:pStyle w:val="Compact"/>
      </w:pPr>
    </w:p>
    <w:p w14:paraId="20F508DD" w14:textId="77777777" w:rsidR="00236E9C" w:rsidRPr="00C64DD4" w:rsidRDefault="00000000" w:rsidP="00B300E5">
      <w:pPr>
        <w:pStyle w:val="Compact"/>
        <w:numPr>
          <w:ilvl w:val="1"/>
          <w:numId w:val="135"/>
        </w:numPr>
      </w:pPr>
      <w:r w:rsidRPr="00C64DD4">
        <w:t>Sodium-glucose co-transporter-2 inhibitors</w:t>
      </w:r>
    </w:p>
    <w:p w14:paraId="7361C0F4" w14:textId="77777777" w:rsidR="00236E9C" w:rsidRPr="00C64DD4" w:rsidRDefault="002D21FD">
      <w:pPr>
        <w:rPr>
          <w:szCs w:val="18"/>
        </w:rPr>
      </w:pPr>
      <w:r>
        <w:rPr>
          <w:noProof/>
          <w:szCs w:val="18"/>
        </w:rPr>
        <w:pict w14:anchorId="7A61977E">
          <v:rect id="_x0000_i1078" alt="" style="width:415.3pt;height:.05pt;mso-width-percent:0;mso-height-percent:0;mso-width-percent:0;mso-height-percent:0" o:hralign="center" o:hrstd="t" o:hr="t"/>
        </w:pict>
      </w:r>
    </w:p>
    <w:p w14:paraId="0834331A" w14:textId="77777777" w:rsidR="00236E9C" w:rsidRPr="00C64DD4" w:rsidRDefault="00000000" w:rsidP="00B300E5">
      <w:pPr>
        <w:pStyle w:val="Compact"/>
      </w:pPr>
      <w:r w:rsidRPr="00C64DD4">
        <w:t>A. (1)+(3)</w:t>
      </w:r>
      <w:r w:rsidRPr="00C64DD4">
        <w:t>。</w:t>
      </w:r>
    </w:p>
    <w:p w14:paraId="559913A2" w14:textId="77777777" w:rsidR="00236E9C" w:rsidRPr="00C64DD4" w:rsidRDefault="00000000" w:rsidP="00B300E5">
      <w:pPr>
        <w:pStyle w:val="Compact"/>
      </w:pPr>
      <w:r w:rsidRPr="00C64DD4">
        <w:t>B. (2)+(4)</w:t>
      </w:r>
      <w:r w:rsidRPr="00C64DD4">
        <w:t>。</w:t>
      </w:r>
    </w:p>
    <w:p w14:paraId="6C93079D" w14:textId="77777777" w:rsidR="00236E9C" w:rsidRPr="00C64DD4" w:rsidRDefault="00000000" w:rsidP="00B300E5">
      <w:pPr>
        <w:pStyle w:val="Compact"/>
      </w:pPr>
      <w:r w:rsidRPr="00C64DD4">
        <w:t>C. (1)+(4)</w:t>
      </w:r>
      <w:r w:rsidRPr="00C64DD4">
        <w:t>。</w:t>
      </w:r>
    </w:p>
    <w:p w14:paraId="5F98031A" w14:textId="77777777" w:rsidR="00236E9C" w:rsidRPr="00C64DD4" w:rsidRDefault="00000000" w:rsidP="00B300E5">
      <w:pPr>
        <w:pStyle w:val="Compact"/>
      </w:pPr>
      <w:r w:rsidRPr="00C64DD4">
        <w:t>D. (3)+(5)</w:t>
      </w:r>
      <w:r w:rsidRPr="00C64DD4">
        <w:t>。</w:t>
      </w:r>
    </w:p>
    <w:p w14:paraId="65BBDA07" w14:textId="77777777" w:rsidR="00236E9C" w:rsidRPr="00C64DD4" w:rsidRDefault="00000000" w:rsidP="00B300E5">
      <w:pPr>
        <w:pStyle w:val="Compact"/>
      </w:pPr>
      <w:r w:rsidRPr="00C64DD4">
        <w:t>E. (2)+(5)</w:t>
      </w:r>
      <w:r w:rsidRPr="00C64DD4">
        <w:t>。</w:t>
      </w:r>
    </w:p>
    <w:p w14:paraId="72A839B9" w14:textId="77777777" w:rsidR="00236E9C" w:rsidRPr="00C64DD4" w:rsidRDefault="00000000" w:rsidP="00B300E5">
      <w:pPr>
        <w:pStyle w:val="2"/>
      </w:pPr>
      <w:bookmarkStart w:id="107" w:name="question-108"/>
      <w:bookmarkEnd w:id="106"/>
      <w:r w:rsidRPr="00C64DD4">
        <w:t>Question 108:</w:t>
      </w:r>
    </w:p>
    <w:p w14:paraId="3ABB5FB9" w14:textId="77777777" w:rsidR="00236E9C" w:rsidRPr="00C64DD4" w:rsidRDefault="00000000" w:rsidP="00B300E5">
      <w:pPr>
        <w:pStyle w:val="FirstParagraph"/>
      </w:pPr>
      <w:r w:rsidRPr="00C64DD4">
        <w:t>Thiazolidinedione (TZD)</w:t>
      </w:r>
      <w:r w:rsidRPr="00C64DD4">
        <w:t>類之胰島素增敏劑，可以改善胰島素在人體內之敏感度，文獻報告顯示也可以改善蛋白尿，但是本類藥物也有些副作用。</w:t>
      </w:r>
    </w:p>
    <w:p w14:paraId="41541D3D" w14:textId="77777777" w:rsidR="00236E9C" w:rsidRPr="00C64DD4" w:rsidRDefault="00000000">
      <w:pPr>
        <w:pStyle w:val="a0"/>
        <w:rPr>
          <w:szCs w:val="18"/>
        </w:rPr>
      </w:pPr>
      <w:r w:rsidRPr="00C64DD4">
        <w:rPr>
          <w:szCs w:val="18"/>
        </w:rPr>
        <w:t>以</w:t>
      </w:r>
      <w:r w:rsidRPr="00C64DD4">
        <w:rPr>
          <w:szCs w:val="18"/>
        </w:rPr>
        <w:t xml:space="preserve"> Pioglitazone</w:t>
      </w:r>
      <w:r w:rsidRPr="00C64DD4">
        <w:rPr>
          <w:szCs w:val="18"/>
        </w:rPr>
        <w:t>為例，使用相關藥物副作用包括下列何者</w:t>
      </w:r>
      <w:r w:rsidRPr="00C64DD4">
        <w:rPr>
          <w:szCs w:val="18"/>
        </w:rPr>
        <w:t>?</w:t>
      </w:r>
    </w:p>
    <w:p w14:paraId="52F28F9D" w14:textId="77777777" w:rsidR="00236E9C" w:rsidRPr="00C64DD4" w:rsidRDefault="00236E9C" w:rsidP="00B300E5">
      <w:pPr>
        <w:pStyle w:val="Compact"/>
      </w:pPr>
    </w:p>
    <w:p w14:paraId="3E7C6DCD" w14:textId="77777777" w:rsidR="00236E9C" w:rsidRPr="00C64DD4" w:rsidRDefault="00000000" w:rsidP="00B300E5">
      <w:pPr>
        <w:pStyle w:val="Compact"/>
        <w:numPr>
          <w:ilvl w:val="1"/>
          <w:numId w:val="138"/>
        </w:numPr>
      </w:pPr>
      <w:r w:rsidRPr="00C64DD4">
        <w:t>水腫</w:t>
      </w:r>
      <w:r w:rsidRPr="00C64DD4">
        <w:t xml:space="preserve"> (edema)</w:t>
      </w:r>
    </w:p>
    <w:p w14:paraId="468D1D4D" w14:textId="77777777" w:rsidR="00236E9C" w:rsidRPr="00C64DD4" w:rsidRDefault="00236E9C" w:rsidP="00B300E5">
      <w:pPr>
        <w:pStyle w:val="Compact"/>
      </w:pPr>
    </w:p>
    <w:p w14:paraId="2EA9E5EB" w14:textId="77777777" w:rsidR="00236E9C" w:rsidRPr="00C64DD4" w:rsidRDefault="00000000" w:rsidP="00B300E5">
      <w:pPr>
        <w:pStyle w:val="Compact"/>
        <w:numPr>
          <w:ilvl w:val="1"/>
          <w:numId w:val="139"/>
        </w:numPr>
      </w:pPr>
      <w:r w:rsidRPr="00C64DD4">
        <w:t>認知障礙</w:t>
      </w:r>
      <w:r w:rsidRPr="00C64DD4">
        <w:t xml:space="preserve"> (cognitive dysfunction)</w:t>
      </w:r>
    </w:p>
    <w:p w14:paraId="46E64522" w14:textId="77777777" w:rsidR="00236E9C" w:rsidRPr="00C64DD4" w:rsidRDefault="00000000" w:rsidP="00B300E5">
      <w:pPr>
        <w:pStyle w:val="Compact"/>
      </w:pPr>
      <w:r w:rsidRPr="00C64DD4">
        <w:t>(3 )</w:t>
      </w:r>
      <w:r w:rsidRPr="00C64DD4">
        <w:t>脆弱性骨折</w:t>
      </w:r>
      <w:r w:rsidRPr="00C64DD4">
        <w:t xml:space="preserve"> (fragility frcuture)</w:t>
      </w:r>
    </w:p>
    <w:p w14:paraId="0AF6FE40" w14:textId="77777777" w:rsidR="00236E9C" w:rsidRPr="00C64DD4" w:rsidRDefault="00236E9C" w:rsidP="00B300E5">
      <w:pPr>
        <w:pStyle w:val="Compact"/>
      </w:pPr>
    </w:p>
    <w:p w14:paraId="40848902" w14:textId="77777777" w:rsidR="00236E9C" w:rsidRPr="00C64DD4" w:rsidRDefault="00000000" w:rsidP="00B300E5">
      <w:pPr>
        <w:pStyle w:val="Compact"/>
        <w:numPr>
          <w:ilvl w:val="1"/>
          <w:numId w:val="140"/>
        </w:numPr>
      </w:pPr>
      <w:r w:rsidRPr="00C64DD4">
        <w:t>腦中風</w:t>
      </w:r>
      <w:r w:rsidRPr="00C64DD4">
        <w:t xml:space="preserve"> (Storke)</w:t>
      </w:r>
    </w:p>
    <w:p w14:paraId="3788EE90" w14:textId="77777777" w:rsidR="00236E9C" w:rsidRPr="00C64DD4" w:rsidRDefault="00236E9C" w:rsidP="00B300E5">
      <w:pPr>
        <w:pStyle w:val="Compact"/>
      </w:pPr>
    </w:p>
    <w:p w14:paraId="1B34E62D" w14:textId="77777777" w:rsidR="00236E9C" w:rsidRPr="00C64DD4" w:rsidRDefault="00000000" w:rsidP="00B300E5">
      <w:pPr>
        <w:pStyle w:val="Compact"/>
        <w:numPr>
          <w:ilvl w:val="1"/>
          <w:numId w:val="141"/>
        </w:numPr>
      </w:pPr>
      <w:r w:rsidRPr="00C64DD4">
        <w:t>體重及脂肪組織增加</w:t>
      </w:r>
    </w:p>
    <w:p w14:paraId="576F1A59" w14:textId="77777777" w:rsidR="00236E9C" w:rsidRPr="00C64DD4" w:rsidRDefault="002D21FD">
      <w:pPr>
        <w:rPr>
          <w:szCs w:val="18"/>
        </w:rPr>
      </w:pPr>
      <w:r>
        <w:rPr>
          <w:noProof/>
          <w:szCs w:val="18"/>
        </w:rPr>
        <w:pict w14:anchorId="7C927CA3">
          <v:rect id="_x0000_i1077" alt="" style="width:415.3pt;height:.05pt;mso-width-percent:0;mso-height-percent:0;mso-width-percent:0;mso-height-percent:0" o:hralign="center" o:hrstd="t" o:hr="t"/>
        </w:pict>
      </w:r>
    </w:p>
    <w:p w14:paraId="5C52A58B" w14:textId="77777777" w:rsidR="00236E9C" w:rsidRPr="00C64DD4" w:rsidRDefault="00000000" w:rsidP="00B300E5">
      <w:pPr>
        <w:pStyle w:val="Compact"/>
      </w:pPr>
      <w:r w:rsidRPr="00C64DD4">
        <w:t>A. (1)+(2)+(4)</w:t>
      </w:r>
      <w:r w:rsidRPr="00C64DD4">
        <w:t>。</w:t>
      </w:r>
    </w:p>
    <w:p w14:paraId="69A59DD6" w14:textId="77777777" w:rsidR="00236E9C" w:rsidRPr="00C64DD4" w:rsidRDefault="00000000" w:rsidP="00B300E5">
      <w:pPr>
        <w:pStyle w:val="Compact"/>
      </w:pPr>
      <w:r w:rsidRPr="00C64DD4">
        <w:t>B. (1)+(2)+(3)</w:t>
      </w:r>
      <w:r w:rsidRPr="00C64DD4">
        <w:t>。</w:t>
      </w:r>
    </w:p>
    <w:p w14:paraId="11A4FA81" w14:textId="77777777" w:rsidR="00236E9C" w:rsidRPr="00C64DD4" w:rsidRDefault="00000000" w:rsidP="00B300E5">
      <w:pPr>
        <w:pStyle w:val="Compact"/>
      </w:pPr>
      <w:r w:rsidRPr="00C64DD4">
        <w:t>C. (1)+(3)+(5)</w:t>
      </w:r>
      <w:r w:rsidRPr="00C64DD4">
        <w:t>。</w:t>
      </w:r>
    </w:p>
    <w:p w14:paraId="012ADF97" w14:textId="77777777" w:rsidR="00236E9C" w:rsidRPr="00C64DD4" w:rsidRDefault="00000000" w:rsidP="00B300E5">
      <w:pPr>
        <w:pStyle w:val="Compact"/>
      </w:pPr>
      <w:r w:rsidRPr="00C64DD4">
        <w:t>D. (2)+(3)+(5)</w:t>
      </w:r>
      <w:r w:rsidRPr="00C64DD4">
        <w:t>。</w:t>
      </w:r>
    </w:p>
    <w:p w14:paraId="64D04439" w14:textId="77777777" w:rsidR="00236E9C" w:rsidRPr="00C64DD4" w:rsidRDefault="00000000" w:rsidP="00B300E5">
      <w:pPr>
        <w:pStyle w:val="Compact"/>
      </w:pPr>
      <w:r w:rsidRPr="00C64DD4">
        <w:t>E. (3)+(4)+(5)</w:t>
      </w:r>
      <w:r w:rsidRPr="00C64DD4">
        <w:t>。</w:t>
      </w:r>
    </w:p>
    <w:p w14:paraId="24D62A88" w14:textId="77777777" w:rsidR="00236E9C" w:rsidRPr="00C64DD4" w:rsidRDefault="00000000" w:rsidP="00B300E5">
      <w:pPr>
        <w:pStyle w:val="2"/>
      </w:pPr>
      <w:bookmarkStart w:id="108" w:name="question-109"/>
      <w:bookmarkEnd w:id="107"/>
      <w:r w:rsidRPr="00C64DD4">
        <w:t>Question 109:</w:t>
      </w:r>
    </w:p>
    <w:p w14:paraId="472A70F5" w14:textId="77777777" w:rsidR="00236E9C" w:rsidRPr="00C64DD4" w:rsidRDefault="00000000" w:rsidP="00B300E5">
      <w:pPr>
        <w:pStyle w:val="FirstParagraph"/>
      </w:pPr>
      <w:r w:rsidRPr="00C64DD4">
        <w:t>李先生，</w:t>
      </w:r>
      <w:r w:rsidRPr="00C64DD4">
        <w:t>64</w:t>
      </w:r>
      <w:r w:rsidRPr="00C64DD4">
        <w:t>歲，糖尿病病史為</w:t>
      </w:r>
      <w:r w:rsidRPr="00C64DD4">
        <w:t xml:space="preserve"> 8</w:t>
      </w:r>
      <w:r w:rsidRPr="00C64DD4">
        <w:t>年，一年前因冠狀動脈疾病</w:t>
      </w:r>
      <w:r w:rsidRPr="00C64DD4">
        <w:t>(three vessles disease )</w:t>
      </w:r>
      <w:r w:rsidRPr="00C64DD4">
        <w:t>進行心導管，並置放支架，目前使用之血糖控藥物為胰島素</w:t>
      </w:r>
      <w:r w:rsidRPr="00C64DD4">
        <w:t xml:space="preserve"> insulin degludec (70%)/aspart (30%)</w:t>
      </w:r>
      <w:r w:rsidRPr="00C64DD4">
        <w:t>。高血壓藥物為每日</w:t>
      </w:r>
      <w:r w:rsidRPr="00C64DD4">
        <w:t xml:space="preserve"> Valsatan 160mg </w:t>
      </w:r>
      <w:r w:rsidRPr="00C64DD4">
        <w:t>及</w:t>
      </w:r>
      <w:r w:rsidRPr="00C64DD4">
        <w:t xml:space="preserve">Amlodipine 5mg </w:t>
      </w:r>
      <w:r w:rsidRPr="00C64DD4">
        <w:t>，膽固醇藥物為</w:t>
      </w:r>
      <w:r w:rsidRPr="00C64DD4">
        <w:t xml:space="preserve"> Atorvastatin </w:t>
      </w:r>
      <w:r w:rsidRPr="00C64DD4">
        <w:t>每日</w:t>
      </w:r>
      <w:r w:rsidRPr="00C64DD4">
        <w:t>40mg</w:t>
      </w:r>
      <w:r w:rsidRPr="00C64DD4">
        <w:t>。目前之空腹血糖為</w:t>
      </w:r>
      <w:r w:rsidRPr="00C64DD4">
        <w:t xml:space="preserve"> 132mg/dL</w:t>
      </w:r>
      <w:r w:rsidRPr="00C64DD4">
        <w:t>，</w:t>
      </w:r>
      <w:r w:rsidRPr="00C64DD4">
        <w:t xml:space="preserve">HbA1c </w:t>
      </w:r>
      <w:r w:rsidRPr="00C64DD4">
        <w:t>為</w:t>
      </w:r>
      <w:r w:rsidRPr="00C64DD4">
        <w:t xml:space="preserve"> 7.0 %</w:t>
      </w:r>
      <w:r w:rsidRPr="00C64DD4">
        <w:t>，</w:t>
      </w:r>
      <w:r w:rsidRPr="00C64DD4">
        <w:t xml:space="preserve">LDL cholesterol </w:t>
      </w:r>
      <w:r w:rsidRPr="00C64DD4">
        <w:t>為</w:t>
      </w:r>
      <w:r w:rsidRPr="00C64DD4">
        <w:t xml:space="preserve"> 55 mg/dL</w:t>
      </w:r>
      <w:r w:rsidRPr="00C64DD4">
        <w:t>，</w:t>
      </w:r>
      <w:r w:rsidRPr="00C64DD4">
        <w:t>HDL cholesterol 48mg/dL</w:t>
      </w:r>
      <w:r w:rsidRPr="00C64DD4">
        <w:t>，</w:t>
      </w:r>
      <w:r w:rsidRPr="00C64DD4">
        <w:t xml:space="preserve">Triglyceride </w:t>
      </w:r>
      <w:r w:rsidRPr="00C64DD4">
        <w:t>為</w:t>
      </w:r>
      <w:r w:rsidRPr="00C64DD4">
        <w:t>628 mg/dL</w:t>
      </w:r>
      <w:r w:rsidRPr="00C64DD4">
        <w:t>，尿液顯示有巨量白蛋白尿</w:t>
      </w:r>
      <w:r w:rsidRPr="00C64DD4">
        <w:t xml:space="preserve"> (macroalbuminuria)</w:t>
      </w:r>
      <w:r w:rsidRPr="00C64DD4">
        <w:t>，且有非增殖型視網膜病變</w:t>
      </w:r>
      <w:r w:rsidRPr="00C64DD4">
        <w:t xml:space="preserve"> (Non-proliferative retinopathy)</w:t>
      </w:r>
      <w:r w:rsidRPr="00C64DD4">
        <w:t>，目前應該增加使用下列哪一項藥物</w:t>
      </w:r>
      <w:r w:rsidRPr="00C64DD4">
        <w:t>?</w:t>
      </w:r>
    </w:p>
    <w:p w14:paraId="423C40C5" w14:textId="77777777" w:rsidR="00236E9C" w:rsidRPr="00C64DD4" w:rsidRDefault="002D21FD">
      <w:pPr>
        <w:rPr>
          <w:szCs w:val="18"/>
        </w:rPr>
      </w:pPr>
      <w:r>
        <w:rPr>
          <w:noProof/>
          <w:szCs w:val="18"/>
        </w:rPr>
        <w:pict w14:anchorId="7D0B7FDB">
          <v:rect id="_x0000_i1076" alt="" style="width:415.3pt;height:.05pt;mso-width-percent:0;mso-height-percent:0;mso-width-percent:0;mso-height-percent:0" o:hralign="center" o:hrstd="t" o:hr="t"/>
        </w:pict>
      </w:r>
    </w:p>
    <w:p w14:paraId="1C8D9046" w14:textId="77777777" w:rsidR="00236E9C" w:rsidRPr="00C64DD4" w:rsidRDefault="00000000" w:rsidP="00B300E5">
      <w:pPr>
        <w:pStyle w:val="Compact"/>
      </w:pPr>
      <w:r w:rsidRPr="00C64DD4">
        <w:t>A. Ezetimibe</w:t>
      </w:r>
      <w:r w:rsidRPr="00C64DD4">
        <w:t>。</w:t>
      </w:r>
    </w:p>
    <w:p w14:paraId="7DE48493" w14:textId="77777777" w:rsidR="00236E9C" w:rsidRPr="00C64DD4" w:rsidRDefault="00000000" w:rsidP="00B300E5">
      <w:pPr>
        <w:pStyle w:val="Compact"/>
      </w:pPr>
      <w:r w:rsidRPr="00C64DD4">
        <w:t>B. Cholestyramine</w:t>
      </w:r>
      <w:r w:rsidRPr="00C64DD4">
        <w:t>。</w:t>
      </w:r>
    </w:p>
    <w:p w14:paraId="42BEEF9E" w14:textId="77777777" w:rsidR="00236E9C" w:rsidRPr="00C64DD4" w:rsidRDefault="00000000" w:rsidP="00B300E5">
      <w:pPr>
        <w:pStyle w:val="Compact"/>
      </w:pPr>
      <w:r w:rsidRPr="00C64DD4">
        <w:t>C. PCSK9 (Proprotein convertase subtilisin/kexin type9) inhibitor</w:t>
      </w:r>
      <w:r w:rsidRPr="00C64DD4">
        <w:t>。</w:t>
      </w:r>
    </w:p>
    <w:p w14:paraId="31FB4FC0" w14:textId="77777777" w:rsidR="00236E9C" w:rsidRPr="00C64DD4" w:rsidRDefault="00000000" w:rsidP="00B300E5">
      <w:pPr>
        <w:pStyle w:val="Compact"/>
      </w:pPr>
      <w:r w:rsidRPr="00C64DD4">
        <w:t>D. Fenofibrate</w:t>
      </w:r>
      <w:r w:rsidRPr="00C64DD4">
        <w:t>。</w:t>
      </w:r>
    </w:p>
    <w:p w14:paraId="112F39F1" w14:textId="77777777" w:rsidR="00236E9C" w:rsidRPr="00C64DD4" w:rsidRDefault="00000000" w:rsidP="00B300E5">
      <w:pPr>
        <w:pStyle w:val="Compact"/>
      </w:pPr>
      <w:r w:rsidRPr="00C64DD4">
        <w:t>E. Sodium-glucose Cotransporter-2 (SGLT2) Inhibitors</w:t>
      </w:r>
    </w:p>
    <w:p w14:paraId="5BCE8713" w14:textId="77777777" w:rsidR="00236E9C" w:rsidRPr="00C64DD4" w:rsidRDefault="00000000" w:rsidP="00B300E5">
      <w:pPr>
        <w:pStyle w:val="2"/>
      </w:pPr>
      <w:bookmarkStart w:id="109" w:name="question-110"/>
      <w:bookmarkEnd w:id="108"/>
      <w:r w:rsidRPr="00C64DD4">
        <w:t>Question 110:</w:t>
      </w:r>
    </w:p>
    <w:p w14:paraId="1D20CA68" w14:textId="77777777" w:rsidR="00236E9C" w:rsidRPr="00C64DD4" w:rsidRDefault="00000000" w:rsidP="00B300E5">
      <w:pPr>
        <w:pStyle w:val="FirstParagraph"/>
      </w:pPr>
      <w:r w:rsidRPr="00C64DD4">
        <w:t>GLP-1 receptor agonist</w:t>
      </w:r>
      <w:r w:rsidRPr="00C64DD4">
        <w:t>與</w:t>
      </w:r>
      <w:r w:rsidRPr="00C64DD4">
        <w:t>DPP-4 inhibitors</w:t>
      </w:r>
      <w:r w:rsidRPr="00C64DD4">
        <w:t>屬於</w:t>
      </w:r>
      <w:r w:rsidRPr="00C64DD4">
        <w:t xml:space="preserve">Incretin </w:t>
      </w:r>
      <w:r w:rsidRPr="00C64DD4">
        <w:t>腸泌素類類藥物。以下有關腸泌素之敘述，何者為正確</w:t>
      </w:r>
      <w:r w:rsidRPr="00C64DD4">
        <w:t xml:space="preserve">? (1) GLP-1 (Glucagon like peptide-1) </w:t>
      </w:r>
      <w:r w:rsidRPr="00C64DD4">
        <w:t>由腸道之</w:t>
      </w:r>
      <w:r w:rsidRPr="00C64DD4">
        <w:t>L cell</w:t>
      </w:r>
      <w:r w:rsidRPr="00C64DD4">
        <w:t>分泌</w:t>
      </w:r>
      <w:r w:rsidRPr="00C64DD4">
        <w:t xml:space="preserve"> (2) GLP-1 </w:t>
      </w:r>
      <w:r w:rsidRPr="00C64DD4">
        <w:t>可刺激胰島素分泌，但也刺激昇糖激素</w:t>
      </w:r>
      <w:r w:rsidRPr="00C64DD4">
        <w:t xml:space="preserve"> (Glucagon)</w:t>
      </w:r>
      <w:r w:rsidRPr="00C64DD4">
        <w:t>分泌</w:t>
      </w:r>
      <w:r w:rsidRPr="00C64DD4">
        <w:t xml:space="preserve"> (3) </w:t>
      </w:r>
      <w:r w:rsidRPr="00C64DD4">
        <w:t>使用</w:t>
      </w:r>
      <w:r w:rsidRPr="00C64DD4">
        <w:t>GLP-1 receptor agonist</w:t>
      </w:r>
      <w:r w:rsidRPr="00C64DD4">
        <w:t>治療糖尿病患者時，也有明顯減輕體重之效果</w:t>
      </w:r>
      <w:r w:rsidRPr="00C64DD4">
        <w:t xml:space="preserve"> (4) </w:t>
      </w:r>
      <w:r w:rsidRPr="00C64DD4">
        <w:t>第一型糖尿病患者也適用</w:t>
      </w:r>
      <w:r w:rsidRPr="00C64DD4">
        <w:t xml:space="preserve"> GLP-1 receptor agonist (5) </w:t>
      </w:r>
      <w:r w:rsidRPr="00C64DD4">
        <w:t>使用</w:t>
      </w:r>
      <w:r w:rsidRPr="00C64DD4">
        <w:t>GLP-1 receptor agonist</w:t>
      </w:r>
      <w:r w:rsidRPr="00C64DD4">
        <w:t>可降低糖尿病患之食慾及延緩胃排空時間</w:t>
      </w:r>
    </w:p>
    <w:p w14:paraId="0E01BDD8" w14:textId="77777777" w:rsidR="00236E9C" w:rsidRPr="00C64DD4" w:rsidRDefault="002D21FD">
      <w:pPr>
        <w:rPr>
          <w:szCs w:val="18"/>
        </w:rPr>
      </w:pPr>
      <w:r>
        <w:rPr>
          <w:noProof/>
          <w:szCs w:val="18"/>
        </w:rPr>
        <w:pict w14:anchorId="3259DD47">
          <v:rect id="_x0000_i1075" alt="" style="width:415.3pt;height:.05pt;mso-width-percent:0;mso-height-percent:0;mso-width-percent:0;mso-height-percent:0" o:hralign="center" o:hrstd="t" o:hr="t"/>
        </w:pict>
      </w:r>
    </w:p>
    <w:p w14:paraId="73DCB493" w14:textId="77777777" w:rsidR="00236E9C" w:rsidRPr="00C64DD4" w:rsidRDefault="00000000" w:rsidP="00B300E5">
      <w:pPr>
        <w:pStyle w:val="Compact"/>
      </w:pPr>
      <w:r w:rsidRPr="00C64DD4">
        <w:t>A. (1)+(2)+(3)</w:t>
      </w:r>
      <w:r w:rsidRPr="00C64DD4">
        <w:t>。</w:t>
      </w:r>
    </w:p>
    <w:p w14:paraId="75085293" w14:textId="77777777" w:rsidR="00236E9C" w:rsidRPr="00C64DD4" w:rsidRDefault="00000000" w:rsidP="00B300E5">
      <w:pPr>
        <w:pStyle w:val="Compact"/>
      </w:pPr>
      <w:r w:rsidRPr="00C64DD4">
        <w:t>B. (2)+(3)+(4)</w:t>
      </w:r>
      <w:r w:rsidRPr="00C64DD4">
        <w:t>。</w:t>
      </w:r>
    </w:p>
    <w:p w14:paraId="5B54D640" w14:textId="77777777" w:rsidR="00236E9C" w:rsidRPr="00C64DD4" w:rsidRDefault="00000000" w:rsidP="00B300E5">
      <w:pPr>
        <w:pStyle w:val="Compact"/>
      </w:pPr>
      <w:r w:rsidRPr="00C64DD4">
        <w:t>C. (2)+(3)+(5)</w:t>
      </w:r>
      <w:r w:rsidRPr="00C64DD4">
        <w:t>。</w:t>
      </w:r>
    </w:p>
    <w:p w14:paraId="60AC3109" w14:textId="77777777" w:rsidR="00236E9C" w:rsidRPr="00C64DD4" w:rsidRDefault="00000000" w:rsidP="00B300E5">
      <w:pPr>
        <w:pStyle w:val="Compact"/>
      </w:pPr>
      <w:r w:rsidRPr="00C64DD4">
        <w:t>D. (1)+(4)+(5)</w:t>
      </w:r>
      <w:r w:rsidRPr="00C64DD4">
        <w:t>。</w:t>
      </w:r>
    </w:p>
    <w:p w14:paraId="48E213AA" w14:textId="77777777" w:rsidR="00236E9C" w:rsidRPr="00C64DD4" w:rsidRDefault="00000000" w:rsidP="00B300E5">
      <w:pPr>
        <w:pStyle w:val="Compact"/>
      </w:pPr>
      <w:r w:rsidRPr="00C64DD4">
        <w:t>E. (1)+(3)+(5)</w:t>
      </w:r>
      <w:r w:rsidRPr="00C64DD4">
        <w:t>。</w:t>
      </w:r>
    </w:p>
    <w:p w14:paraId="24194217" w14:textId="77777777" w:rsidR="00236E9C" w:rsidRPr="00C64DD4" w:rsidRDefault="00000000" w:rsidP="00B300E5">
      <w:pPr>
        <w:pStyle w:val="2"/>
      </w:pPr>
      <w:bookmarkStart w:id="110" w:name="question-111"/>
      <w:bookmarkEnd w:id="109"/>
      <w:r w:rsidRPr="00C64DD4">
        <w:t>Question 111:</w:t>
      </w:r>
    </w:p>
    <w:p w14:paraId="78094451" w14:textId="77777777" w:rsidR="00236E9C" w:rsidRPr="00C64DD4" w:rsidRDefault="00000000" w:rsidP="00B300E5">
      <w:pPr>
        <w:pStyle w:val="FirstParagraph"/>
      </w:pPr>
      <w:r w:rsidRPr="00C64DD4">
        <w:t xml:space="preserve">Biguanides </w:t>
      </w:r>
      <w:r w:rsidRPr="00C64DD4">
        <w:t>類的藥物，是目前全世界大多數糖尿病治療指引的建議首選用藥，以下有關</w:t>
      </w:r>
      <w:r w:rsidRPr="00C64DD4">
        <w:t>Metformin</w:t>
      </w:r>
      <w:r w:rsidRPr="00C64DD4">
        <w:t>之敘述何者為錯誤的</w:t>
      </w:r>
      <w:r w:rsidRPr="00C64DD4">
        <w:t>?</w:t>
      </w:r>
    </w:p>
    <w:p w14:paraId="168EE112" w14:textId="77777777" w:rsidR="00236E9C" w:rsidRPr="00C64DD4" w:rsidRDefault="002D21FD">
      <w:pPr>
        <w:rPr>
          <w:szCs w:val="18"/>
        </w:rPr>
      </w:pPr>
      <w:r>
        <w:rPr>
          <w:noProof/>
          <w:szCs w:val="18"/>
        </w:rPr>
        <w:pict w14:anchorId="3004C847">
          <v:rect id="_x0000_i1074" alt="" style="width:415.3pt;height:.05pt;mso-width-percent:0;mso-height-percent:0;mso-width-percent:0;mso-height-percent:0" o:hralign="center" o:hrstd="t" o:hr="t"/>
        </w:pict>
      </w:r>
    </w:p>
    <w:p w14:paraId="025D3CF2" w14:textId="77777777" w:rsidR="00236E9C" w:rsidRPr="00C64DD4" w:rsidRDefault="00000000" w:rsidP="00B300E5">
      <w:pPr>
        <w:pStyle w:val="Compact"/>
      </w:pPr>
      <w:r w:rsidRPr="00C64DD4">
        <w:t xml:space="preserve">A. </w:t>
      </w:r>
      <w:r w:rsidRPr="00C64DD4">
        <w:t>腎功能不佳的糖尿病患者，</w:t>
      </w:r>
      <w:r w:rsidRPr="00C64DD4">
        <w:t>eGFR</w:t>
      </w:r>
      <w:r w:rsidRPr="00C64DD4">
        <w:t>小於</w:t>
      </w:r>
      <w:r w:rsidRPr="00C64DD4">
        <w:t>30 ml/min/1.73</w:t>
      </w:r>
      <w:r w:rsidRPr="00C64DD4">
        <w:t>㎡時，不應使用</w:t>
      </w:r>
      <w:r w:rsidRPr="00C64DD4">
        <w:t xml:space="preserve"> Metformin</w:t>
      </w:r>
      <w:r w:rsidRPr="00C64DD4">
        <w:t>。</w:t>
      </w:r>
    </w:p>
    <w:p w14:paraId="4DF7B561" w14:textId="77777777" w:rsidR="00236E9C" w:rsidRPr="00C64DD4" w:rsidRDefault="00000000" w:rsidP="00B300E5">
      <w:pPr>
        <w:pStyle w:val="Compact"/>
      </w:pPr>
      <w:r w:rsidRPr="00C64DD4">
        <w:t>B. Metformin</w:t>
      </w:r>
      <w:r w:rsidRPr="00C64DD4">
        <w:t>可能造成維他命</w:t>
      </w:r>
      <w:r w:rsidRPr="00C64DD4">
        <w:t xml:space="preserve"> B12 (Vitamin B12)</w:t>
      </w:r>
      <w:r w:rsidRPr="00C64DD4">
        <w:t>之</w:t>
      </w:r>
      <w:r w:rsidRPr="00C64DD4">
        <w:t>malabsorption</w:t>
      </w:r>
      <w:r w:rsidRPr="00C64DD4">
        <w:t>。</w:t>
      </w:r>
    </w:p>
    <w:p w14:paraId="32F61D30" w14:textId="77777777" w:rsidR="00236E9C" w:rsidRPr="00C64DD4" w:rsidRDefault="00000000" w:rsidP="00B300E5">
      <w:pPr>
        <w:pStyle w:val="Compact"/>
      </w:pPr>
      <w:r w:rsidRPr="00C64DD4">
        <w:t xml:space="preserve">C. </w:t>
      </w:r>
      <w:r w:rsidRPr="00C64DD4">
        <w:t>雖然</w:t>
      </w:r>
      <w:r w:rsidRPr="00C64DD4">
        <w:t>Metfmornin</w:t>
      </w:r>
      <w:r w:rsidRPr="00C64DD4">
        <w:t>之使用可以降低血糖，但是根據</w:t>
      </w:r>
      <w:r w:rsidRPr="00C64DD4">
        <w:t xml:space="preserve"> Diabetes Prevention Program</w:t>
      </w:r>
      <w:r w:rsidRPr="00C64DD4">
        <w:t>之研究，</w:t>
      </w:r>
      <w:r w:rsidRPr="00C64DD4">
        <w:t>Metformin</w:t>
      </w:r>
      <w:r w:rsidRPr="00C64DD4">
        <w:t>並無法延緩糖尿病之發病病程。</w:t>
      </w:r>
    </w:p>
    <w:p w14:paraId="26CA87D7" w14:textId="77777777" w:rsidR="00236E9C" w:rsidRPr="00C64DD4" w:rsidRDefault="00000000" w:rsidP="00B300E5">
      <w:pPr>
        <w:pStyle w:val="Compact"/>
      </w:pPr>
      <w:r w:rsidRPr="00C64DD4">
        <w:t xml:space="preserve">D. </w:t>
      </w:r>
      <w:r w:rsidRPr="00C64DD4">
        <w:t>乳酸中毒是罕見的</w:t>
      </w:r>
      <w:r w:rsidRPr="00C64DD4">
        <w:t>Metformin</w:t>
      </w:r>
      <w:r w:rsidRPr="00C64DD4">
        <w:t>藥物副作用，統計上，延遲診斷之死亡率可達</w:t>
      </w:r>
      <w:r w:rsidRPr="00C64DD4">
        <w:t xml:space="preserve"> 50%</w:t>
      </w:r>
      <w:r w:rsidRPr="00C64DD4">
        <w:t>。</w:t>
      </w:r>
    </w:p>
    <w:p w14:paraId="42CA0EEF" w14:textId="77777777" w:rsidR="00236E9C" w:rsidRPr="00C64DD4" w:rsidRDefault="00000000" w:rsidP="00B300E5">
      <w:pPr>
        <w:pStyle w:val="Compact"/>
      </w:pPr>
      <w:r w:rsidRPr="00C64DD4">
        <w:t xml:space="preserve">E. </w:t>
      </w:r>
      <w:r w:rsidRPr="00C64DD4">
        <w:t>目前糖尿病之孕婦懷孕時，依據美國及台灣之治療指引，</w:t>
      </w:r>
      <w:r w:rsidRPr="00C64DD4">
        <w:t>Metformin</w:t>
      </w:r>
      <w:r w:rsidRPr="00C64DD4">
        <w:t>是安全的糖尿病用藥選擇之一。</w:t>
      </w:r>
    </w:p>
    <w:p w14:paraId="5CABB9C5" w14:textId="77777777" w:rsidR="00236E9C" w:rsidRPr="00C64DD4" w:rsidRDefault="00000000" w:rsidP="00B300E5">
      <w:pPr>
        <w:pStyle w:val="2"/>
      </w:pPr>
      <w:bookmarkStart w:id="111" w:name="question-112"/>
      <w:bookmarkEnd w:id="110"/>
      <w:r w:rsidRPr="00C64DD4">
        <w:t>Question 112:</w:t>
      </w:r>
    </w:p>
    <w:p w14:paraId="43029754" w14:textId="77777777" w:rsidR="00236E9C" w:rsidRPr="00C64DD4" w:rsidRDefault="00000000" w:rsidP="00B300E5">
      <w:pPr>
        <w:pStyle w:val="FirstParagraph"/>
      </w:pPr>
      <w:r w:rsidRPr="00C64DD4">
        <w:t>糖尿病新型用藥中，</w:t>
      </w:r>
      <w:r w:rsidRPr="00C64DD4">
        <w:t>SGLT-2</w:t>
      </w:r>
      <w:r w:rsidRPr="00C64DD4">
        <w:t>抑制劑</w:t>
      </w:r>
      <w:r w:rsidRPr="00C64DD4">
        <w:t xml:space="preserve"> (Sodium-glucose Cotransporter 2 inhibitor)</w:t>
      </w:r>
      <w:r w:rsidRPr="00C64DD4">
        <w:t>，最近數年廣泛使用的於糖尿病之新興治療藥物。下列有關</w:t>
      </w:r>
      <w:r w:rsidRPr="00C64DD4">
        <w:t xml:space="preserve"> SGLT-2</w:t>
      </w:r>
      <w:r w:rsidRPr="00C64DD4">
        <w:t>抑制劑的敘述，何者是錯誤的</w:t>
      </w:r>
      <w:r w:rsidRPr="00C64DD4">
        <w:t>?</w:t>
      </w:r>
    </w:p>
    <w:p w14:paraId="55744669" w14:textId="77777777" w:rsidR="00236E9C" w:rsidRPr="00C64DD4" w:rsidRDefault="002D21FD">
      <w:pPr>
        <w:rPr>
          <w:szCs w:val="18"/>
        </w:rPr>
      </w:pPr>
      <w:r>
        <w:rPr>
          <w:noProof/>
          <w:szCs w:val="18"/>
        </w:rPr>
        <w:pict w14:anchorId="62C9E7D7">
          <v:rect id="_x0000_i1073" alt="" style="width:415.3pt;height:.05pt;mso-width-percent:0;mso-height-percent:0;mso-width-percent:0;mso-height-percent:0" o:hralign="center" o:hrstd="t" o:hr="t"/>
        </w:pict>
      </w:r>
    </w:p>
    <w:p w14:paraId="68BDFC44" w14:textId="77777777" w:rsidR="00236E9C" w:rsidRPr="00C64DD4" w:rsidRDefault="00000000" w:rsidP="00B300E5">
      <w:pPr>
        <w:pStyle w:val="Compact"/>
      </w:pPr>
      <w:r w:rsidRPr="00C64DD4">
        <w:t>A. SGLT-2</w:t>
      </w:r>
      <w:r w:rsidRPr="00C64DD4">
        <w:t>抑制劑的作用機轉，主要是抑制尿糖之再吸收，因此葡萄糖大量的從尿中排出。</w:t>
      </w:r>
    </w:p>
    <w:p w14:paraId="5B83998A" w14:textId="77777777" w:rsidR="00236E9C" w:rsidRPr="00C64DD4" w:rsidRDefault="00000000" w:rsidP="00B300E5">
      <w:pPr>
        <w:pStyle w:val="Compact"/>
      </w:pPr>
      <w:r w:rsidRPr="00C64DD4">
        <w:t xml:space="preserve">B. </w:t>
      </w:r>
      <w:r w:rsidRPr="00C64DD4">
        <w:t>目前大多數的</w:t>
      </w:r>
      <w:r w:rsidRPr="00C64DD4">
        <w:t>SGLT-2</w:t>
      </w:r>
      <w:r w:rsidRPr="00C64DD4">
        <w:t>抑制劑，使用之腎功能之限制為</w:t>
      </w:r>
      <w:r w:rsidRPr="00C64DD4">
        <w:t xml:space="preserve"> eGFR &gt; 45 ml/min/1.73</w:t>
      </w:r>
      <w:r w:rsidRPr="00C64DD4">
        <w:t>㎡以上。</w:t>
      </w:r>
    </w:p>
    <w:p w14:paraId="62A61EFE" w14:textId="77777777" w:rsidR="00236E9C" w:rsidRPr="00C64DD4" w:rsidRDefault="00000000" w:rsidP="00B300E5">
      <w:pPr>
        <w:pStyle w:val="Compact"/>
      </w:pPr>
      <w:r w:rsidRPr="00C64DD4">
        <w:t xml:space="preserve">C. </w:t>
      </w:r>
      <w:r w:rsidRPr="00C64DD4">
        <w:t>此類藥物在降血糖的過程中，糖尿病患者體重多半也會隨之減輕。</w:t>
      </w:r>
    </w:p>
    <w:p w14:paraId="19FFEAA4" w14:textId="77777777" w:rsidR="00236E9C" w:rsidRPr="00C64DD4" w:rsidRDefault="00000000" w:rsidP="00B300E5">
      <w:pPr>
        <w:pStyle w:val="Compact"/>
      </w:pPr>
      <w:r w:rsidRPr="00C64DD4">
        <w:t xml:space="preserve">D. </w:t>
      </w:r>
      <w:r w:rsidRPr="00C64DD4">
        <w:t>實證醫學研究顯示，</w:t>
      </w:r>
      <w:r w:rsidRPr="00C64DD4">
        <w:t>SGLT-2</w:t>
      </w:r>
      <w:r w:rsidRPr="00C64DD4">
        <w:t>抑制劑也可以使用於非糖尿病之慢性腎臟病患者。</w:t>
      </w:r>
    </w:p>
    <w:p w14:paraId="09D94C6E" w14:textId="77777777" w:rsidR="00236E9C" w:rsidRPr="00C64DD4" w:rsidRDefault="00000000" w:rsidP="00B300E5">
      <w:pPr>
        <w:pStyle w:val="Compact"/>
      </w:pPr>
      <w:r w:rsidRPr="00C64DD4">
        <w:t xml:space="preserve">E. </w:t>
      </w:r>
      <w:r w:rsidRPr="00C64DD4">
        <w:t>由於此類藥物增加尿糖排出，因此容易發生泌尿道感染，而且可能發生嚴重之生殖器感染。</w:t>
      </w:r>
    </w:p>
    <w:p w14:paraId="7055C9EF" w14:textId="77777777" w:rsidR="00236E9C" w:rsidRPr="00C64DD4" w:rsidRDefault="00000000" w:rsidP="00B300E5">
      <w:pPr>
        <w:pStyle w:val="2"/>
      </w:pPr>
      <w:bookmarkStart w:id="112" w:name="question-113"/>
      <w:bookmarkEnd w:id="111"/>
      <w:r w:rsidRPr="00C64DD4">
        <w:t>Question 113:</w:t>
      </w:r>
    </w:p>
    <w:p w14:paraId="2630DBF3" w14:textId="77777777" w:rsidR="00236E9C" w:rsidRPr="00C64DD4" w:rsidRDefault="00000000" w:rsidP="00B300E5">
      <w:pPr>
        <w:pStyle w:val="FirstParagraph"/>
      </w:pPr>
      <w:r w:rsidRPr="00C64DD4">
        <w:t>一位</w:t>
      </w:r>
      <w:r w:rsidRPr="00C64DD4">
        <w:t>30</w:t>
      </w:r>
      <w:r w:rsidRPr="00C64DD4">
        <w:t>歲女性打完</w:t>
      </w:r>
      <w:r w:rsidRPr="00C64DD4">
        <w:t xml:space="preserve"> COVID-19</w:t>
      </w:r>
      <w:r w:rsidRPr="00C64DD4">
        <w:t>疫苗</w:t>
      </w:r>
      <w:r w:rsidRPr="00C64DD4">
        <w:t>10</w:t>
      </w:r>
      <w:r w:rsidRPr="00C64DD4">
        <w:t>天後開始頭痛，經檢查後確定有疫苗引起血栓塞</w:t>
      </w:r>
      <w:r w:rsidRPr="00C64DD4">
        <w:t>(thrombosis)</w:t>
      </w:r>
      <w:r w:rsidRPr="00C64DD4">
        <w:t>，下列何種疫苗較易引起此副作用？</w:t>
      </w:r>
    </w:p>
    <w:p w14:paraId="3B72B226" w14:textId="77777777" w:rsidR="00236E9C" w:rsidRPr="00C64DD4" w:rsidRDefault="002D21FD">
      <w:pPr>
        <w:rPr>
          <w:szCs w:val="18"/>
        </w:rPr>
      </w:pPr>
      <w:r>
        <w:rPr>
          <w:noProof/>
          <w:szCs w:val="18"/>
        </w:rPr>
        <w:pict w14:anchorId="278E9A67">
          <v:rect id="_x0000_i1072" alt="" style="width:415.3pt;height:.05pt;mso-width-percent:0;mso-height-percent:0;mso-width-percent:0;mso-height-percent:0" o:hralign="center" o:hrstd="t" o:hr="t"/>
        </w:pict>
      </w:r>
    </w:p>
    <w:p w14:paraId="3A293079" w14:textId="77777777" w:rsidR="00236E9C" w:rsidRPr="00C64DD4" w:rsidRDefault="00000000" w:rsidP="00B300E5">
      <w:pPr>
        <w:pStyle w:val="Compact"/>
      </w:pPr>
      <w:r w:rsidRPr="00C64DD4">
        <w:t xml:space="preserve">A. </w:t>
      </w:r>
      <w:r w:rsidRPr="00C64DD4">
        <w:t>核酸疫苗</w:t>
      </w:r>
      <w:r w:rsidRPr="00C64DD4">
        <w:t>(mRNA Vaccine)</w:t>
      </w:r>
      <w:r w:rsidRPr="00C64DD4">
        <w:t>。</w:t>
      </w:r>
    </w:p>
    <w:p w14:paraId="59357589" w14:textId="77777777" w:rsidR="00236E9C" w:rsidRPr="00C64DD4" w:rsidRDefault="00000000" w:rsidP="00B300E5">
      <w:pPr>
        <w:pStyle w:val="Compact"/>
      </w:pPr>
      <w:r w:rsidRPr="00C64DD4">
        <w:t xml:space="preserve">B. </w:t>
      </w:r>
      <w:r w:rsidRPr="00C64DD4">
        <w:t>病毒載體疫苗</w:t>
      </w:r>
      <w:r w:rsidRPr="00C64DD4">
        <w:t>(Viral Vector Vaccine)</w:t>
      </w:r>
      <w:r w:rsidRPr="00C64DD4">
        <w:t>。</w:t>
      </w:r>
    </w:p>
    <w:p w14:paraId="72EAF1F7" w14:textId="77777777" w:rsidR="00236E9C" w:rsidRPr="00C64DD4" w:rsidRDefault="00000000" w:rsidP="00B300E5">
      <w:pPr>
        <w:pStyle w:val="Compact"/>
      </w:pPr>
      <w:r w:rsidRPr="00C64DD4">
        <w:t xml:space="preserve">C. </w:t>
      </w:r>
      <w:r w:rsidRPr="00C64DD4">
        <w:t>蛋白質次單位疫苗</w:t>
      </w:r>
      <w:r w:rsidRPr="00C64DD4">
        <w:t>(Protein Subunit Vaccine)</w:t>
      </w:r>
      <w:r w:rsidRPr="00C64DD4">
        <w:t>。</w:t>
      </w:r>
    </w:p>
    <w:p w14:paraId="3A5191D5" w14:textId="77777777" w:rsidR="00236E9C" w:rsidRPr="00C64DD4" w:rsidRDefault="00000000" w:rsidP="00B300E5">
      <w:pPr>
        <w:pStyle w:val="Compact"/>
      </w:pPr>
      <w:r w:rsidRPr="00C64DD4">
        <w:t xml:space="preserve">D. </w:t>
      </w:r>
      <w:r w:rsidRPr="00C64DD4">
        <w:t>不活動疫苗</w:t>
      </w:r>
      <w:r w:rsidRPr="00C64DD4">
        <w:t>(Inactivated Vaccine)</w:t>
      </w:r>
      <w:r w:rsidRPr="00C64DD4">
        <w:t>。</w:t>
      </w:r>
    </w:p>
    <w:p w14:paraId="66547104" w14:textId="77777777" w:rsidR="00236E9C" w:rsidRPr="00C64DD4" w:rsidRDefault="00000000" w:rsidP="00B300E5">
      <w:pPr>
        <w:pStyle w:val="Compact"/>
      </w:pPr>
      <w:r w:rsidRPr="00C64DD4">
        <w:t xml:space="preserve">E. </w:t>
      </w:r>
      <w:r w:rsidRPr="00C64DD4">
        <w:t>減毒疫苗</w:t>
      </w:r>
      <w:r w:rsidRPr="00C64DD4">
        <w:t>(Live- Attenuated Vaccine)</w:t>
      </w:r>
      <w:r w:rsidRPr="00C64DD4">
        <w:t>。</w:t>
      </w:r>
    </w:p>
    <w:p w14:paraId="5080A216" w14:textId="77777777" w:rsidR="00236E9C" w:rsidRPr="00C64DD4" w:rsidRDefault="00000000" w:rsidP="00B300E5">
      <w:pPr>
        <w:pStyle w:val="2"/>
      </w:pPr>
      <w:bookmarkStart w:id="113" w:name="question-114"/>
      <w:bookmarkEnd w:id="112"/>
      <w:r w:rsidRPr="00C64DD4">
        <w:t>Question 114:</w:t>
      </w:r>
    </w:p>
    <w:p w14:paraId="71D6F497" w14:textId="77777777" w:rsidR="00236E9C" w:rsidRPr="00C64DD4" w:rsidRDefault="00000000" w:rsidP="00B300E5">
      <w:pPr>
        <w:pStyle w:val="FirstParagraph"/>
      </w:pPr>
      <w:r w:rsidRPr="00C64DD4">
        <w:t>一位</w:t>
      </w:r>
      <w:r w:rsidRPr="00C64DD4">
        <w:t>30</w:t>
      </w:r>
      <w:r w:rsidRPr="00C64DD4">
        <w:t>歲女性打完</w:t>
      </w:r>
      <w:r w:rsidRPr="00C64DD4">
        <w:t xml:space="preserve"> COVID-19</w:t>
      </w:r>
      <w:r w:rsidRPr="00C64DD4">
        <w:t>疫苗</w:t>
      </w:r>
      <w:r w:rsidRPr="00C64DD4">
        <w:t>10</w:t>
      </w:r>
      <w:r w:rsidRPr="00C64DD4">
        <w:t>天後開始頭痛，經檢查後確定有疫苗引起血栓塞</w:t>
      </w:r>
      <w:r w:rsidRPr="00C64DD4">
        <w:t>(thrombosis)</w:t>
      </w:r>
      <w:r w:rsidRPr="00C64DD4">
        <w:t>，下列何種疫苗較易引起此副作用？</w:t>
      </w:r>
    </w:p>
    <w:p w14:paraId="5E723373" w14:textId="77777777" w:rsidR="00236E9C" w:rsidRPr="00C64DD4" w:rsidRDefault="00000000">
      <w:pPr>
        <w:pStyle w:val="a0"/>
        <w:rPr>
          <w:szCs w:val="18"/>
        </w:rPr>
      </w:pPr>
      <w:r w:rsidRPr="00C64DD4">
        <w:rPr>
          <w:szCs w:val="18"/>
        </w:rPr>
        <w:t>承接上題，此病人因疫苗引起的栓塞，其機轉與下列何種血液細胞的成份抗體有關？</w:t>
      </w:r>
    </w:p>
    <w:p w14:paraId="5E2CA083" w14:textId="77777777" w:rsidR="00236E9C" w:rsidRPr="00C64DD4" w:rsidRDefault="002D21FD">
      <w:pPr>
        <w:rPr>
          <w:szCs w:val="18"/>
        </w:rPr>
      </w:pPr>
      <w:r>
        <w:rPr>
          <w:noProof/>
          <w:szCs w:val="18"/>
        </w:rPr>
        <w:pict w14:anchorId="60A609A2">
          <v:rect id="_x0000_i1071" alt="" style="width:415.3pt;height:.05pt;mso-width-percent:0;mso-height-percent:0;mso-width-percent:0;mso-height-percent:0" o:hralign="center" o:hrstd="t" o:hr="t"/>
        </w:pict>
      </w:r>
    </w:p>
    <w:p w14:paraId="7116A458" w14:textId="77777777" w:rsidR="00236E9C" w:rsidRPr="00C64DD4" w:rsidRDefault="00000000" w:rsidP="00B300E5">
      <w:pPr>
        <w:pStyle w:val="Compact"/>
      </w:pPr>
      <w:r w:rsidRPr="00C64DD4">
        <w:t xml:space="preserve">A. </w:t>
      </w:r>
      <w:r w:rsidRPr="00C64DD4">
        <w:t>白血球</w:t>
      </w:r>
      <w:r w:rsidRPr="00C64DD4">
        <w:t>(Leukocyte)</w:t>
      </w:r>
      <w:r w:rsidRPr="00C64DD4">
        <w:t>。</w:t>
      </w:r>
    </w:p>
    <w:p w14:paraId="0CABAD3F" w14:textId="77777777" w:rsidR="00236E9C" w:rsidRPr="00C64DD4" w:rsidRDefault="00000000" w:rsidP="00B300E5">
      <w:pPr>
        <w:pStyle w:val="Compact"/>
      </w:pPr>
      <w:r w:rsidRPr="00C64DD4">
        <w:t xml:space="preserve">B. </w:t>
      </w:r>
      <w:r w:rsidRPr="00C64DD4">
        <w:t>血小板</w:t>
      </w:r>
      <w:r w:rsidRPr="00C64DD4">
        <w:t>(Platelet)</w:t>
      </w:r>
      <w:r w:rsidRPr="00C64DD4">
        <w:t>。</w:t>
      </w:r>
    </w:p>
    <w:p w14:paraId="3122054E" w14:textId="77777777" w:rsidR="00236E9C" w:rsidRPr="00C64DD4" w:rsidRDefault="00000000" w:rsidP="00B300E5">
      <w:pPr>
        <w:pStyle w:val="Compact"/>
      </w:pPr>
      <w:r w:rsidRPr="00C64DD4">
        <w:t xml:space="preserve">C. </w:t>
      </w:r>
      <w:r w:rsidRPr="00C64DD4">
        <w:t>淋巴球</w:t>
      </w:r>
      <w:r w:rsidRPr="00C64DD4">
        <w:t>(Lymphocyte)</w:t>
      </w:r>
      <w:r w:rsidRPr="00C64DD4">
        <w:t>。</w:t>
      </w:r>
    </w:p>
    <w:p w14:paraId="01325CC1" w14:textId="77777777" w:rsidR="00236E9C" w:rsidRPr="00C64DD4" w:rsidRDefault="00000000" w:rsidP="00B300E5">
      <w:pPr>
        <w:pStyle w:val="Compact"/>
      </w:pPr>
      <w:r w:rsidRPr="00C64DD4">
        <w:t xml:space="preserve">D. </w:t>
      </w:r>
      <w:r w:rsidRPr="00C64DD4">
        <w:t>巨噬細胞</w:t>
      </w:r>
      <w:r w:rsidRPr="00C64DD4">
        <w:t>(Macrophage)</w:t>
      </w:r>
      <w:r w:rsidRPr="00C64DD4">
        <w:t>。</w:t>
      </w:r>
    </w:p>
    <w:p w14:paraId="041CFC4F" w14:textId="77777777" w:rsidR="00236E9C" w:rsidRPr="00C64DD4" w:rsidRDefault="00000000" w:rsidP="00B300E5">
      <w:pPr>
        <w:pStyle w:val="Compact"/>
      </w:pPr>
      <w:r w:rsidRPr="00C64DD4">
        <w:t xml:space="preserve">E. </w:t>
      </w:r>
      <w:r w:rsidRPr="00C64DD4">
        <w:t>嗜伊紅性白血球</w:t>
      </w:r>
      <w:r w:rsidRPr="00C64DD4">
        <w:t>(Eosinophil)</w:t>
      </w:r>
      <w:r w:rsidRPr="00C64DD4">
        <w:t>。</w:t>
      </w:r>
    </w:p>
    <w:p w14:paraId="67080BE9" w14:textId="77777777" w:rsidR="00236E9C" w:rsidRPr="00C64DD4" w:rsidRDefault="00000000" w:rsidP="00B300E5">
      <w:pPr>
        <w:pStyle w:val="2"/>
      </w:pPr>
      <w:bookmarkStart w:id="114" w:name="question-115"/>
      <w:bookmarkEnd w:id="113"/>
      <w:r w:rsidRPr="00C64DD4">
        <w:t>Question 115:</w:t>
      </w:r>
    </w:p>
    <w:p w14:paraId="3ABDCB3C" w14:textId="77777777" w:rsidR="00236E9C" w:rsidRPr="00C64DD4" w:rsidRDefault="00000000" w:rsidP="00B300E5">
      <w:pPr>
        <w:pStyle w:val="FirstParagraph"/>
      </w:pPr>
      <w:r w:rsidRPr="00C64DD4">
        <w:t>一位</w:t>
      </w:r>
      <w:r w:rsidRPr="00C64DD4">
        <w:t>30</w:t>
      </w:r>
      <w:r w:rsidRPr="00C64DD4">
        <w:t>歲女性發燒一個月合併多處關節痛及口腔潰瘍，依據</w:t>
      </w:r>
      <w:r w:rsidRPr="00C64DD4">
        <w:t xml:space="preserve"> 2019 EULAR/ACR</w:t>
      </w:r>
      <w:r w:rsidRPr="00C64DD4">
        <w:t>診斷紅斑性狼瘡之條件，下列抗體檢查將有幫助診斷？</w:t>
      </w:r>
    </w:p>
    <w:p w14:paraId="1E2A925E" w14:textId="77777777" w:rsidR="00236E9C" w:rsidRPr="00C64DD4" w:rsidRDefault="002D21FD">
      <w:pPr>
        <w:rPr>
          <w:szCs w:val="18"/>
        </w:rPr>
      </w:pPr>
      <w:r>
        <w:rPr>
          <w:noProof/>
          <w:szCs w:val="18"/>
        </w:rPr>
        <w:pict w14:anchorId="2C7C59E6">
          <v:rect id="_x0000_i1070" alt="" style="width:415.3pt;height:.05pt;mso-width-percent:0;mso-height-percent:0;mso-width-percent:0;mso-height-percent:0" o:hralign="center" o:hrstd="t" o:hr="t"/>
        </w:pict>
      </w:r>
    </w:p>
    <w:p w14:paraId="623DE442" w14:textId="77777777" w:rsidR="00236E9C" w:rsidRPr="00C64DD4" w:rsidRDefault="00000000" w:rsidP="00B300E5">
      <w:pPr>
        <w:pStyle w:val="Compact"/>
      </w:pPr>
      <w:r w:rsidRPr="00C64DD4">
        <w:t xml:space="preserve">A. </w:t>
      </w:r>
      <w:r w:rsidRPr="00C64DD4">
        <w:t>抗</w:t>
      </w:r>
      <w:r w:rsidRPr="00C64DD4">
        <w:t>RNP</w:t>
      </w:r>
      <w:r w:rsidRPr="00C64DD4">
        <w:t>抗體</w:t>
      </w:r>
      <w:r w:rsidRPr="00C64DD4">
        <w:t>(Anti-RNP Antibody)</w:t>
      </w:r>
      <w:r w:rsidRPr="00C64DD4">
        <w:t>。</w:t>
      </w:r>
    </w:p>
    <w:p w14:paraId="7B6A9615" w14:textId="77777777" w:rsidR="00236E9C" w:rsidRPr="00C64DD4" w:rsidRDefault="00000000" w:rsidP="00B300E5">
      <w:pPr>
        <w:pStyle w:val="Compact"/>
      </w:pPr>
      <w:r w:rsidRPr="00C64DD4">
        <w:t xml:space="preserve">B. </w:t>
      </w:r>
      <w:r w:rsidRPr="00C64DD4">
        <w:t>抗磷脂抗體</w:t>
      </w:r>
      <w:r w:rsidRPr="00C64DD4">
        <w:t>(Anti-Phospholipid Antibody)</w:t>
      </w:r>
      <w:r w:rsidRPr="00C64DD4">
        <w:t>。</w:t>
      </w:r>
    </w:p>
    <w:p w14:paraId="430CA93A" w14:textId="77777777" w:rsidR="00236E9C" w:rsidRPr="00C64DD4" w:rsidRDefault="00000000" w:rsidP="00B300E5">
      <w:pPr>
        <w:pStyle w:val="Compact"/>
      </w:pPr>
      <w:r w:rsidRPr="00C64DD4">
        <w:t xml:space="preserve">C. </w:t>
      </w:r>
      <w:r w:rsidRPr="00C64DD4">
        <w:t>抗</w:t>
      </w:r>
      <w:r w:rsidRPr="00C64DD4">
        <w:t>SS-A/RO</w:t>
      </w:r>
      <w:r w:rsidRPr="00C64DD4">
        <w:t>抗體</w:t>
      </w:r>
      <w:r w:rsidRPr="00C64DD4">
        <w:t>(Anti-SS-A/RO Antibody)</w:t>
      </w:r>
      <w:r w:rsidRPr="00C64DD4">
        <w:t>。</w:t>
      </w:r>
    </w:p>
    <w:p w14:paraId="57C4EAD0" w14:textId="77777777" w:rsidR="00236E9C" w:rsidRPr="00C64DD4" w:rsidRDefault="00000000" w:rsidP="00B300E5">
      <w:pPr>
        <w:pStyle w:val="Compact"/>
      </w:pPr>
      <w:r w:rsidRPr="00C64DD4">
        <w:t xml:space="preserve">D. </w:t>
      </w:r>
      <w:r w:rsidRPr="00C64DD4">
        <w:t>抗</w:t>
      </w:r>
      <w:r w:rsidRPr="00C64DD4">
        <w:t>SS-B/LA</w:t>
      </w:r>
      <w:r w:rsidRPr="00C64DD4">
        <w:t>抗體</w:t>
      </w:r>
      <w:r w:rsidRPr="00C64DD4">
        <w:t>(Anti-SS-B/LA Antibody)</w:t>
      </w:r>
      <w:r w:rsidRPr="00C64DD4">
        <w:t>。</w:t>
      </w:r>
    </w:p>
    <w:p w14:paraId="3871181C" w14:textId="77777777" w:rsidR="00236E9C" w:rsidRPr="00C64DD4" w:rsidRDefault="00000000" w:rsidP="00B300E5">
      <w:pPr>
        <w:pStyle w:val="Compact"/>
      </w:pPr>
      <w:r w:rsidRPr="00C64DD4">
        <w:t xml:space="preserve">E. </w:t>
      </w:r>
      <w:r w:rsidRPr="00C64DD4">
        <w:t>抗組織蛋白抗體</w:t>
      </w:r>
      <w:r w:rsidRPr="00C64DD4">
        <w:t>(Anti-histone Antibody)</w:t>
      </w:r>
      <w:r w:rsidRPr="00C64DD4">
        <w:t>。</w:t>
      </w:r>
    </w:p>
    <w:p w14:paraId="65B6CF40" w14:textId="77777777" w:rsidR="00236E9C" w:rsidRPr="00C64DD4" w:rsidRDefault="00000000" w:rsidP="00B300E5">
      <w:pPr>
        <w:pStyle w:val="2"/>
      </w:pPr>
      <w:bookmarkStart w:id="115" w:name="question-116"/>
      <w:bookmarkEnd w:id="114"/>
      <w:r w:rsidRPr="00C64DD4">
        <w:t>Question 116:</w:t>
      </w:r>
    </w:p>
    <w:p w14:paraId="3139A55D" w14:textId="77777777" w:rsidR="00236E9C" w:rsidRPr="00C64DD4" w:rsidRDefault="00000000" w:rsidP="00B300E5">
      <w:pPr>
        <w:pStyle w:val="FirstParagraph"/>
      </w:pPr>
      <w:r w:rsidRPr="00C64DD4">
        <w:t>一位</w:t>
      </w:r>
      <w:r w:rsidRPr="00C64DD4">
        <w:t>60</w:t>
      </w:r>
      <w:r w:rsidRPr="00C64DD4">
        <w:t>歲女性主訴多處關節炎，包括手腕、近端手指關節炎及膝關節炎，下列兩種實驗室檢查已成為診斷類風濕性關節炎之常用檢查？</w:t>
      </w:r>
      <w:r w:rsidRPr="00C64DD4">
        <w:t xml:space="preserve"> (1) </w:t>
      </w:r>
      <w:r w:rsidRPr="00C64DD4">
        <w:t>抗核抗體</w:t>
      </w:r>
      <w:r w:rsidRPr="00C64DD4">
        <w:t xml:space="preserve"> (2) </w:t>
      </w:r>
      <w:r w:rsidRPr="00C64DD4">
        <w:t>類風濕性因子</w:t>
      </w:r>
      <w:r w:rsidRPr="00C64DD4">
        <w:t xml:space="preserve"> (3) </w:t>
      </w:r>
      <w:r w:rsidRPr="00C64DD4">
        <w:t>抗</w:t>
      </w:r>
      <w:r w:rsidRPr="00C64DD4">
        <w:t>SS-A/RO</w:t>
      </w:r>
      <w:r w:rsidRPr="00C64DD4">
        <w:t>抗體</w:t>
      </w:r>
      <w:r w:rsidRPr="00C64DD4">
        <w:t xml:space="preserve"> (4) </w:t>
      </w:r>
      <w:r w:rsidRPr="00C64DD4">
        <w:t>抗瓜氨酸抗體</w:t>
      </w:r>
      <w:r w:rsidRPr="00C64DD4">
        <w:t xml:space="preserve">(Anti-citrullinated protein Antibodies) (5) </w:t>
      </w:r>
      <w:r w:rsidRPr="00C64DD4">
        <w:t>抗</w:t>
      </w:r>
      <w:r w:rsidRPr="00C64DD4">
        <w:t>SS-B/LA</w:t>
      </w:r>
      <w:r w:rsidRPr="00C64DD4">
        <w:t>抗體</w:t>
      </w:r>
    </w:p>
    <w:p w14:paraId="0B89B5D5" w14:textId="77777777" w:rsidR="00236E9C" w:rsidRPr="00C64DD4" w:rsidRDefault="002D21FD">
      <w:pPr>
        <w:rPr>
          <w:szCs w:val="18"/>
        </w:rPr>
      </w:pPr>
      <w:r>
        <w:rPr>
          <w:noProof/>
          <w:szCs w:val="18"/>
        </w:rPr>
        <w:pict w14:anchorId="230289DE">
          <v:rect id="_x0000_i1069" alt="" style="width:415.3pt;height:.05pt;mso-width-percent:0;mso-height-percent:0;mso-width-percent:0;mso-height-percent:0" o:hralign="center" o:hrstd="t" o:hr="t"/>
        </w:pict>
      </w:r>
    </w:p>
    <w:p w14:paraId="3D116613" w14:textId="77777777" w:rsidR="00236E9C" w:rsidRPr="00C64DD4" w:rsidRDefault="00000000" w:rsidP="00B300E5">
      <w:pPr>
        <w:pStyle w:val="Compact"/>
      </w:pPr>
      <w:r w:rsidRPr="00C64DD4">
        <w:t>A. (1)+(2)</w:t>
      </w:r>
      <w:r w:rsidRPr="00C64DD4">
        <w:t>。</w:t>
      </w:r>
    </w:p>
    <w:p w14:paraId="5F85BB7F" w14:textId="77777777" w:rsidR="00236E9C" w:rsidRPr="00C64DD4" w:rsidRDefault="00000000" w:rsidP="00B300E5">
      <w:pPr>
        <w:pStyle w:val="Compact"/>
      </w:pPr>
      <w:r w:rsidRPr="00C64DD4">
        <w:t>B. (1)+(3)</w:t>
      </w:r>
      <w:r w:rsidRPr="00C64DD4">
        <w:t>。</w:t>
      </w:r>
    </w:p>
    <w:p w14:paraId="2876D3C0" w14:textId="77777777" w:rsidR="00236E9C" w:rsidRPr="00C64DD4" w:rsidRDefault="00000000" w:rsidP="00B300E5">
      <w:pPr>
        <w:pStyle w:val="Compact"/>
      </w:pPr>
      <w:r w:rsidRPr="00C64DD4">
        <w:t>C. (1)+(4)</w:t>
      </w:r>
      <w:r w:rsidRPr="00C64DD4">
        <w:t>。</w:t>
      </w:r>
    </w:p>
    <w:p w14:paraId="71A633B4" w14:textId="77777777" w:rsidR="00236E9C" w:rsidRPr="00C64DD4" w:rsidRDefault="00000000" w:rsidP="00B300E5">
      <w:pPr>
        <w:pStyle w:val="Compact"/>
      </w:pPr>
      <w:r w:rsidRPr="00C64DD4">
        <w:t>D. (2)+(3)</w:t>
      </w:r>
      <w:r w:rsidRPr="00C64DD4">
        <w:t>。</w:t>
      </w:r>
    </w:p>
    <w:p w14:paraId="101A811F" w14:textId="77777777" w:rsidR="00236E9C" w:rsidRPr="00C64DD4" w:rsidRDefault="00000000" w:rsidP="00B300E5">
      <w:pPr>
        <w:pStyle w:val="Compact"/>
      </w:pPr>
      <w:r w:rsidRPr="00C64DD4">
        <w:t>E. (2)+(4)</w:t>
      </w:r>
      <w:r w:rsidRPr="00C64DD4">
        <w:t>。</w:t>
      </w:r>
    </w:p>
    <w:p w14:paraId="63D83822" w14:textId="77777777" w:rsidR="00236E9C" w:rsidRPr="00C64DD4" w:rsidRDefault="00000000" w:rsidP="00B300E5">
      <w:pPr>
        <w:pStyle w:val="2"/>
      </w:pPr>
      <w:bookmarkStart w:id="116" w:name="question-117"/>
      <w:bookmarkEnd w:id="115"/>
      <w:r w:rsidRPr="00C64DD4">
        <w:t>Question 117:</w:t>
      </w:r>
    </w:p>
    <w:p w14:paraId="78EE6131" w14:textId="77777777" w:rsidR="00236E9C" w:rsidRPr="00C64DD4" w:rsidRDefault="00000000" w:rsidP="00B300E5">
      <w:pPr>
        <w:pStyle w:val="FirstParagraph"/>
      </w:pPr>
      <w:r w:rsidRPr="00C64DD4">
        <w:t>一位</w:t>
      </w:r>
      <w:r w:rsidRPr="00C64DD4">
        <w:t>30</w:t>
      </w:r>
      <w:r w:rsidRPr="00C64DD4">
        <w:t>歲男性主訴下背痛一年，最近左膝關節腫二個月，過去有前葡萄膜炎</w:t>
      </w:r>
      <w:r w:rsidRPr="00C64DD4">
        <w:t>(anterior uveitis)</w:t>
      </w:r>
      <w:r w:rsidRPr="00C64DD4">
        <w:t>病史，病人有抽菸一天一包已經抽菸五年，下列檢查對此病人診斷最有幫助？</w:t>
      </w:r>
      <w:r w:rsidRPr="00C64DD4">
        <w:t xml:space="preserve"> (1) </w:t>
      </w:r>
      <w:r w:rsidRPr="00C64DD4">
        <w:t>抗核抗體</w:t>
      </w:r>
      <w:r w:rsidRPr="00C64DD4">
        <w:t xml:space="preserve">(ANA) (2) </w:t>
      </w:r>
      <w:r w:rsidRPr="00C64DD4">
        <w:t>特別人類白血球抗原檢查</w:t>
      </w:r>
      <w:r w:rsidRPr="00C64DD4">
        <w:t>(HLA) (3) C-</w:t>
      </w:r>
      <w:r w:rsidRPr="00C64DD4">
        <w:t>反應蛋白</w:t>
      </w:r>
      <w:r w:rsidRPr="00C64DD4">
        <w:t xml:space="preserve">(CRP) (4) </w:t>
      </w:r>
      <w:r w:rsidRPr="00C64DD4">
        <w:t>抗</w:t>
      </w:r>
      <w:r w:rsidRPr="00C64DD4">
        <w:t>RNP</w:t>
      </w:r>
      <w:r w:rsidRPr="00C64DD4">
        <w:t>抗體</w:t>
      </w:r>
      <w:r w:rsidRPr="00C64DD4">
        <w:t xml:space="preserve"> (5) </w:t>
      </w:r>
      <w:r w:rsidRPr="00C64DD4">
        <w:t>尿酸檢測</w:t>
      </w:r>
    </w:p>
    <w:p w14:paraId="6C1383C4" w14:textId="77777777" w:rsidR="00236E9C" w:rsidRPr="00C64DD4" w:rsidRDefault="002D21FD">
      <w:pPr>
        <w:rPr>
          <w:szCs w:val="18"/>
        </w:rPr>
      </w:pPr>
      <w:r>
        <w:rPr>
          <w:noProof/>
          <w:szCs w:val="18"/>
        </w:rPr>
        <w:pict w14:anchorId="61F937D0">
          <v:rect id="_x0000_i1068" alt="" style="width:415.3pt;height:.05pt;mso-width-percent:0;mso-height-percent:0;mso-width-percent:0;mso-height-percent:0" o:hralign="center" o:hrstd="t" o:hr="t"/>
        </w:pict>
      </w:r>
    </w:p>
    <w:p w14:paraId="43B2F6DB" w14:textId="77777777" w:rsidR="00236E9C" w:rsidRPr="00C64DD4" w:rsidRDefault="00000000" w:rsidP="00B300E5">
      <w:pPr>
        <w:pStyle w:val="Compact"/>
      </w:pPr>
      <w:r w:rsidRPr="00C64DD4">
        <w:t>A. (1)+(2)</w:t>
      </w:r>
      <w:r w:rsidRPr="00C64DD4">
        <w:t>。</w:t>
      </w:r>
    </w:p>
    <w:p w14:paraId="43B504C1" w14:textId="77777777" w:rsidR="00236E9C" w:rsidRPr="00C64DD4" w:rsidRDefault="00000000" w:rsidP="00B300E5">
      <w:pPr>
        <w:pStyle w:val="Compact"/>
      </w:pPr>
      <w:r w:rsidRPr="00C64DD4">
        <w:t>B. (2)+(3)</w:t>
      </w:r>
      <w:r w:rsidRPr="00C64DD4">
        <w:t>。</w:t>
      </w:r>
    </w:p>
    <w:p w14:paraId="128427BF" w14:textId="77777777" w:rsidR="00236E9C" w:rsidRPr="00C64DD4" w:rsidRDefault="00000000" w:rsidP="00B300E5">
      <w:pPr>
        <w:pStyle w:val="Compact"/>
      </w:pPr>
      <w:r w:rsidRPr="00C64DD4">
        <w:t>C. (3)+(4)</w:t>
      </w:r>
      <w:r w:rsidRPr="00C64DD4">
        <w:t>。</w:t>
      </w:r>
    </w:p>
    <w:p w14:paraId="72F596BC" w14:textId="77777777" w:rsidR="00236E9C" w:rsidRPr="00C64DD4" w:rsidRDefault="00000000" w:rsidP="00B300E5">
      <w:pPr>
        <w:pStyle w:val="Compact"/>
      </w:pPr>
      <w:r w:rsidRPr="00C64DD4">
        <w:t>D. (4)+(5)</w:t>
      </w:r>
      <w:r w:rsidRPr="00C64DD4">
        <w:t>。</w:t>
      </w:r>
    </w:p>
    <w:p w14:paraId="52A4AE05" w14:textId="77777777" w:rsidR="00236E9C" w:rsidRPr="00C64DD4" w:rsidRDefault="00000000" w:rsidP="00B300E5">
      <w:pPr>
        <w:pStyle w:val="Compact"/>
      </w:pPr>
      <w:r w:rsidRPr="00C64DD4">
        <w:t>E. (1)+(5)</w:t>
      </w:r>
      <w:r w:rsidRPr="00C64DD4">
        <w:t>。</w:t>
      </w:r>
    </w:p>
    <w:p w14:paraId="12B4DC3F" w14:textId="77777777" w:rsidR="00236E9C" w:rsidRPr="00C64DD4" w:rsidRDefault="00000000" w:rsidP="00B300E5">
      <w:pPr>
        <w:pStyle w:val="2"/>
      </w:pPr>
      <w:bookmarkStart w:id="117" w:name="question-118"/>
      <w:bookmarkEnd w:id="116"/>
      <w:r w:rsidRPr="00C64DD4">
        <w:t>Question 118:</w:t>
      </w:r>
    </w:p>
    <w:p w14:paraId="3F721BFA" w14:textId="77777777" w:rsidR="00236E9C" w:rsidRPr="00C64DD4" w:rsidRDefault="00000000" w:rsidP="00B300E5">
      <w:pPr>
        <w:pStyle w:val="FirstParagraph"/>
      </w:pPr>
      <w:r w:rsidRPr="00C64DD4">
        <w:t>一位</w:t>
      </w:r>
      <w:r w:rsidRPr="00C64DD4">
        <w:t>50</w:t>
      </w:r>
      <w:r w:rsidRPr="00C64DD4">
        <w:t>歲女性主訴眼乾及口乾，過去曾有腮腺腫大之病史，被診斷為乾燥症，下列何者異常最有可能會產生淋巴瘤？</w:t>
      </w:r>
    </w:p>
    <w:p w14:paraId="17A81D6A" w14:textId="77777777" w:rsidR="00236E9C" w:rsidRPr="00C64DD4" w:rsidRDefault="002D21FD">
      <w:pPr>
        <w:rPr>
          <w:szCs w:val="18"/>
        </w:rPr>
      </w:pPr>
      <w:r>
        <w:rPr>
          <w:noProof/>
          <w:szCs w:val="18"/>
        </w:rPr>
        <w:pict w14:anchorId="75E003EF">
          <v:rect id="_x0000_i1067" alt="" style="width:415.3pt;height:.05pt;mso-width-percent:0;mso-height-percent:0;mso-width-percent:0;mso-height-percent:0" o:hralign="center" o:hrstd="t" o:hr="t"/>
        </w:pict>
      </w:r>
    </w:p>
    <w:p w14:paraId="277D2BF3" w14:textId="77777777" w:rsidR="00236E9C" w:rsidRPr="00C64DD4" w:rsidRDefault="00000000" w:rsidP="00B300E5">
      <w:pPr>
        <w:pStyle w:val="Compact"/>
      </w:pPr>
      <w:r w:rsidRPr="00C64DD4">
        <w:t xml:space="preserve">A. </w:t>
      </w:r>
      <w:r w:rsidRPr="00C64DD4">
        <w:t>紅血球下降速度增加</w:t>
      </w:r>
      <w:r w:rsidRPr="00C64DD4">
        <w:t>(ESR)</w:t>
      </w:r>
      <w:r w:rsidRPr="00C64DD4">
        <w:t>。</w:t>
      </w:r>
    </w:p>
    <w:p w14:paraId="080BC4D9" w14:textId="77777777" w:rsidR="00236E9C" w:rsidRPr="00C64DD4" w:rsidRDefault="00000000" w:rsidP="00B300E5">
      <w:pPr>
        <w:pStyle w:val="Compact"/>
      </w:pPr>
      <w:r w:rsidRPr="00C64DD4">
        <w:t xml:space="preserve">B. </w:t>
      </w:r>
      <w:r w:rsidRPr="00C64DD4">
        <w:t>貧血。</w:t>
      </w:r>
    </w:p>
    <w:p w14:paraId="468B7BD1" w14:textId="77777777" w:rsidR="00236E9C" w:rsidRPr="00C64DD4" w:rsidRDefault="00000000" w:rsidP="00B300E5">
      <w:pPr>
        <w:pStyle w:val="Compact"/>
      </w:pPr>
      <w:r w:rsidRPr="00C64DD4">
        <w:t xml:space="preserve">C. </w:t>
      </w:r>
      <w:r w:rsidRPr="00C64DD4">
        <w:t>長期腮腺腫大。</w:t>
      </w:r>
    </w:p>
    <w:p w14:paraId="7019E999" w14:textId="77777777" w:rsidR="00236E9C" w:rsidRPr="00C64DD4" w:rsidRDefault="00000000" w:rsidP="00B300E5">
      <w:pPr>
        <w:pStyle w:val="Compact"/>
      </w:pPr>
      <w:r w:rsidRPr="00C64DD4">
        <w:t xml:space="preserve">D. </w:t>
      </w:r>
      <w:r w:rsidRPr="00C64DD4">
        <w:t>關節痛。</w:t>
      </w:r>
    </w:p>
    <w:p w14:paraId="2D238945" w14:textId="77777777" w:rsidR="00236E9C" w:rsidRPr="00C64DD4" w:rsidRDefault="00000000" w:rsidP="00B300E5">
      <w:pPr>
        <w:pStyle w:val="Compact"/>
      </w:pPr>
      <w:r w:rsidRPr="00C64DD4">
        <w:t xml:space="preserve">E. </w:t>
      </w:r>
      <w:r w:rsidRPr="00C64DD4">
        <w:t>肝功能異常。</w:t>
      </w:r>
    </w:p>
    <w:p w14:paraId="4755EB1E" w14:textId="77777777" w:rsidR="00236E9C" w:rsidRPr="00C64DD4" w:rsidRDefault="00000000" w:rsidP="00B300E5">
      <w:pPr>
        <w:pStyle w:val="2"/>
      </w:pPr>
      <w:bookmarkStart w:id="118" w:name="question-119"/>
      <w:bookmarkEnd w:id="117"/>
      <w:r w:rsidRPr="00C64DD4">
        <w:t>Question 119:</w:t>
      </w:r>
    </w:p>
    <w:p w14:paraId="4629A993" w14:textId="77777777" w:rsidR="00236E9C" w:rsidRPr="00C64DD4" w:rsidRDefault="00000000" w:rsidP="00B300E5">
      <w:pPr>
        <w:pStyle w:val="FirstParagraph"/>
      </w:pPr>
      <w:r w:rsidRPr="00C64DD4">
        <w:t>一位</w:t>
      </w:r>
      <w:r w:rsidRPr="00C64DD4">
        <w:t>45</w:t>
      </w:r>
      <w:r w:rsidRPr="00C64DD4">
        <w:t>歲男性突然右腳踝腫痛，無法走路，病人無受傷之病史，下列檢查最有幫助診斷？</w:t>
      </w:r>
    </w:p>
    <w:p w14:paraId="475B57C6" w14:textId="77777777" w:rsidR="00236E9C" w:rsidRPr="00C64DD4" w:rsidRDefault="002D21FD">
      <w:pPr>
        <w:rPr>
          <w:szCs w:val="18"/>
        </w:rPr>
      </w:pPr>
      <w:r>
        <w:rPr>
          <w:noProof/>
          <w:szCs w:val="18"/>
        </w:rPr>
        <w:pict w14:anchorId="632ED139">
          <v:rect id="_x0000_i1066" alt="" style="width:415.3pt;height:.05pt;mso-width-percent:0;mso-height-percent:0;mso-width-percent:0;mso-height-percent:0" o:hralign="center" o:hrstd="t" o:hr="t"/>
        </w:pict>
      </w:r>
    </w:p>
    <w:p w14:paraId="16432BF0" w14:textId="77777777" w:rsidR="00236E9C" w:rsidRPr="00C64DD4" w:rsidRDefault="00000000" w:rsidP="00B300E5">
      <w:pPr>
        <w:pStyle w:val="Compact"/>
      </w:pPr>
      <w:r w:rsidRPr="00C64DD4">
        <w:t xml:space="preserve">A. </w:t>
      </w:r>
      <w:r w:rsidRPr="00C64DD4">
        <w:t>類風濕性因子。</w:t>
      </w:r>
    </w:p>
    <w:p w14:paraId="29F943F8" w14:textId="77777777" w:rsidR="00236E9C" w:rsidRPr="00C64DD4" w:rsidRDefault="00000000" w:rsidP="00B300E5">
      <w:pPr>
        <w:pStyle w:val="Compact"/>
      </w:pPr>
      <w:r w:rsidRPr="00C64DD4">
        <w:t xml:space="preserve">B. </w:t>
      </w:r>
      <w:r w:rsidRPr="00C64DD4">
        <w:t>抗核抗體。</w:t>
      </w:r>
    </w:p>
    <w:p w14:paraId="5AB15A42" w14:textId="77777777" w:rsidR="00236E9C" w:rsidRPr="00C64DD4" w:rsidRDefault="00000000" w:rsidP="00B300E5">
      <w:pPr>
        <w:pStyle w:val="Compact"/>
      </w:pPr>
      <w:r w:rsidRPr="00C64DD4">
        <w:t>C. X-Ray</w:t>
      </w:r>
      <w:r w:rsidRPr="00C64DD4">
        <w:t>檢查。</w:t>
      </w:r>
    </w:p>
    <w:p w14:paraId="60E075A9" w14:textId="77777777" w:rsidR="00236E9C" w:rsidRPr="00C64DD4" w:rsidRDefault="00000000" w:rsidP="00B300E5">
      <w:pPr>
        <w:pStyle w:val="Compact"/>
      </w:pPr>
      <w:r w:rsidRPr="00C64DD4">
        <w:t xml:space="preserve">D. </w:t>
      </w:r>
      <w:r w:rsidRPr="00C64DD4">
        <w:t>關節腔液檢查。</w:t>
      </w:r>
    </w:p>
    <w:p w14:paraId="1E0EAC83" w14:textId="77777777" w:rsidR="00236E9C" w:rsidRPr="00C64DD4" w:rsidRDefault="00000000" w:rsidP="00B300E5">
      <w:pPr>
        <w:pStyle w:val="Compact"/>
      </w:pPr>
      <w:r w:rsidRPr="00C64DD4">
        <w:t xml:space="preserve">E. </w:t>
      </w:r>
      <w:r w:rsidRPr="00C64DD4">
        <w:t>電腦斷層檢查。</w:t>
      </w:r>
    </w:p>
    <w:p w14:paraId="33FCE872" w14:textId="77777777" w:rsidR="00236E9C" w:rsidRPr="00C64DD4" w:rsidRDefault="00000000" w:rsidP="00B300E5">
      <w:pPr>
        <w:pStyle w:val="2"/>
      </w:pPr>
      <w:bookmarkStart w:id="119" w:name="question-120"/>
      <w:bookmarkEnd w:id="118"/>
      <w:r w:rsidRPr="00C64DD4">
        <w:t>Question 120:</w:t>
      </w:r>
    </w:p>
    <w:p w14:paraId="086E2280" w14:textId="77777777" w:rsidR="00236E9C" w:rsidRPr="00C64DD4" w:rsidRDefault="00000000" w:rsidP="00B300E5">
      <w:pPr>
        <w:pStyle w:val="FirstParagraph"/>
      </w:pPr>
      <w:r w:rsidRPr="00C64DD4">
        <w:t>一位</w:t>
      </w:r>
      <w:r w:rsidRPr="00C64DD4">
        <w:t>55</w:t>
      </w:r>
      <w:r w:rsidRPr="00C64DD4">
        <w:t>歲女性主訴呼吸困難二週，六個月前在眼瞼有紅斑合併水腫，臉部及前胸也有紅斑，在手背、指關節有脫屑皮疹，下肢肌肉無力，病人因呼吸困難住進</w:t>
      </w:r>
      <w:r w:rsidRPr="00C64DD4">
        <w:t xml:space="preserve"> ICU</w:t>
      </w:r>
      <w:r w:rsidRPr="00C64DD4">
        <w:t>使用呼吸器，下列抗體檢查對病人之診斷及病情預後最有幫助？</w:t>
      </w:r>
    </w:p>
    <w:p w14:paraId="042E4E1D" w14:textId="77777777" w:rsidR="00236E9C" w:rsidRPr="00C64DD4" w:rsidRDefault="002D21FD">
      <w:pPr>
        <w:rPr>
          <w:szCs w:val="18"/>
        </w:rPr>
      </w:pPr>
      <w:r>
        <w:rPr>
          <w:noProof/>
          <w:szCs w:val="18"/>
        </w:rPr>
        <w:pict w14:anchorId="0299A250">
          <v:rect id="_x0000_i1065" alt="" style="width:415.3pt;height:.05pt;mso-width-percent:0;mso-height-percent:0;mso-width-percent:0;mso-height-percent:0" o:hralign="center" o:hrstd="t" o:hr="t"/>
        </w:pict>
      </w:r>
    </w:p>
    <w:p w14:paraId="7F775831" w14:textId="77777777" w:rsidR="00236E9C" w:rsidRPr="00C64DD4" w:rsidRDefault="00000000" w:rsidP="00B300E5">
      <w:pPr>
        <w:pStyle w:val="Compact"/>
      </w:pPr>
      <w:r w:rsidRPr="00C64DD4">
        <w:t xml:space="preserve">A. </w:t>
      </w:r>
      <w:r w:rsidRPr="00C64DD4">
        <w:t>抗</w:t>
      </w:r>
      <w:r w:rsidRPr="00C64DD4">
        <w:t>RNP</w:t>
      </w:r>
      <w:r w:rsidRPr="00C64DD4">
        <w:t>抗體。</w:t>
      </w:r>
    </w:p>
    <w:p w14:paraId="207F4FB5" w14:textId="77777777" w:rsidR="00236E9C" w:rsidRPr="00C64DD4" w:rsidRDefault="00000000" w:rsidP="00B300E5">
      <w:pPr>
        <w:pStyle w:val="Compact"/>
      </w:pPr>
      <w:r w:rsidRPr="00C64DD4">
        <w:t xml:space="preserve">B. </w:t>
      </w:r>
      <w:r w:rsidRPr="00C64DD4">
        <w:t>抗</w:t>
      </w:r>
      <w:r w:rsidRPr="00C64DD4">
        <w:t>MDA5</w:t>
      </w:r>
      <w:r w:rsidRPr="00C64DD4">
        <w:t>抗體。</w:t>
      </w:r>
    </w:p>
    <w:p w14:paraId="4F2188A0" w14:textId="77777777" w:rsidR="00236E9C" w:rsidRPr="00C64DD4" w:rsidRDefault="00000000" w:rsidP="00B300E5">
      <w:pPr>
        <w:pStyle w:val="Compact"/>
      </w:pPr>
      <w:r w:rsidRPr="00C64DD4">
        <w:t xml:space="preserve">C. </w:t>
      </w:r>
      <w:r w:rsidRPr="00C64DD4">
        <w:t>抗</w:t>
      </w:r>
      <w:r w:rsidRPr="00C64DD4">
        <w:t>Scl-70</w:t>
      </w:r>
      <w:r w:rsidRPr="00C64DD4">
        <w:t>抗體。</w:t>
      </w:r>
    </w:p>
    <w:p w14:paraId="548352F7" w14:textId="77777777" w:rsidR="00236E9C" w:rsidRPr="00C64DD4" w:rsidRDefault="00000000" w:rsidP="00B300E5">
      <w:pPr>
        <w:pStyle w:val="Compact"/>
      </w:pPr>
      <w:r w:rsidRPr="00C64DD4">
        <w:t xml:space="preserve">D. </w:t>
      </w:r>
      <w:r w:rsidRPr="00C64DD4">
        <w:t>抗</w:t>
      </w:r>
      <w:r w:rsidRPr="00C64DD4">
        <w:t>SS-A/RO</w:t>
      </w:r>
      <w:r w:rsidRPr="00C64DD4">
        <w:t>抗體。</w:t>
      </w:r>
    </w:p>
    <w:p w14:paraId="4D12BCB3" w14:textId="77777777" w:rsidR="00236E9C" w:rsidRPr="00C64DD4" w:rsidRDefault="00000000" w:rsidP="00B300E5">
      <w:pPr>
        <w:pStyle w:val="Compact"/>
      </w:pPr>
      <w:r w:rsidRPr="00C64DD4">
        <w:t xml:space="preserve">E. </w:t>
      </w:r>
      <w:r w:rsidRPr="00C64DD4">
        <w:t>抗</w:t>
      </w:r>
      <w:r w:rsidRPr="00C64DD4">
        <w:t>SS-B/LA</w:t>
      </w:r>
      <w:r w:rsidRPr="00C64DD4">
        <w:t>抗體。</w:t>
      </w:r>
    </w:p>
    <w:p w14:paraId="62DDF93D" w14:textId="77777777" w:rsidR="00236E9C" w:rsidRPr="00C64DD4" w:rsidRDefault="00000000" w:rsidP="00B300E5">
      <w:pPr>
        <w:pStyle w:val="2"/>
      </w:pPr>
      <w:bookmarkStart w:id="120" w:name="question-121"/>
      <w:bookmarkEnd w:id="119"/>
      <w:r w:rsidRPr="00C64DD4">
        <w:t>Question 121:</w:t>
      </w:r>
    </w:p>
    <w:p w14:paraId="78AF8DAC" w14:textId="77777777" w:rsidR="00236E9C" w:rsidRPr="00C64DD4" w:rsidRDefault="00000000" w:rsidP="00B300E5">
      <w:pPr>
        <w:pStyle w:val="FirstParagraph"/>
      </w:pPr>
      <w:r w:rsidRPr="00C64DD4">
        <w:t>下列有關</w:t>
      </w:r>
      <w:r w:rsidRPr="00C64DD4">
        <w:t>HLA loci</w:t>
      </w:r>
      <w:r w:rsidRPr="00C64DD4">
        <w:t>與免疫相關疾病之間的關聯性中，何者最為強烈？</w:t>
      </w:r>
    </w:p>
    <w:p w14:paraId="01DAEAA3" w14:textId="77777777" w:rsidR="00236E9C" w:rsidRPr="00C64DD4" w:rsidRDefault="002D21FD">
      <w:pPr>
        <w:rPr>
          <w:szCs w:val="18"/>
        </w:rPr>
      </w:pPr>
      <w:r>
        <w:rPr>
          <w:noProof/>
          <w:szCs w:val="18"/>
        </w:rPr>
        <w:pict w14:anchorId="7322F9EA">
          <v:rect id="_x0000_i1064" alt="" style="width:415.3pt;height:.05pt;mso-width-percent:0;mso-height-percent:0;mso-width-percent:0;mso-height-percent:0" o:hralign="center" o:hrstd="t" o:hr="t"/>
        </w:pict>
      </w:r>
    </w:p>
    <w:p w14:paraId="4668191A" w14:textId="77777777" w:rsidR="00236E9C" w:rsidRPr="00C64DD4" w:rsidRDefault="00000000" w:rsidP="00B300E5">
      <w:pPr>
        <w:pStyle w:val="Compact"/>
      </w:pPr>
      <w:r w:rsidRPr="00C64DD4">
        <w:t>A. SLE—HLA-DR2</w:t>
      </w:r>
      <w:r w:rsidRPr="00C64DD4">
        <w:t>。</w:t>
      </w:r>
    </w:p>
    <w:p w14:paraId="2297C288" w14:textId="77777777" w:rsidR="00236E9C" w:rsidRPr="00C64DD4" w:rsidRDefault="00000000" w:rsidP="00B300E5">
      <w:pPr>
        <w:pStyle w:val="Compact"/>
      </w:pPr>
      <w:r w:rsidRPr="00C64DD4">
        <w:t>B. Ankylosing spondylitis—HLA-B27</w:t>
      </w:r>
      <w:r w:rsidRPr="00C64DD4">
        <w:t>。</w:t>
      </w:r>
    </w:p>
    <w:p w14:paraId="330E9BD8" w14:textId="77777777" w:rsidR="00236E9C" w:rsidRPr="00C64DD4" w:rsidRDefault="00000000" w:rsidP="00B300E5">
      <w:pPr>
        <w:pStyle w:val="Compact"/>
      </w:pPr>
      <w:r w:rsidRPr="00C64DD4">
        <w:t>C. Myasthenia gravis—HLA-B8</w:t>
      </w:r>
      <w:r w:rsidRPr="00C64DD4">
        <w:t>。</w:t>
      </w:r>
    </w:p>
    <w:p w14:paraId="527D8F66" w14:textId="77777777" w:rsidR="00236E9C" w:rsidRPr="00C64DD4" w:rsidRDefault="00000000" w:rsidP="00B300E5">
      <w:pPr>
        <w:pStyle w:val="Compact"/>
      </w:pPr>
      <w:r w:rsidRPr="00C64DD4">
        <w:t>D. Behcet’s disease—HLA-B51</w:t>
      </w:r>
      <w:r w:rsidRPr="00C64DD4">
        <w:t>。</w:t>
      </w:r>
    </w:p>
    <w:p w14:paraId="35F32568" w14:textId="77777777" w:rsidR="00236E9C" w:rsidRPr="00C64DD4" w:rsidRDefault="00000000" w:rsidP="00B300E5">
      <w:pPr>
        <w:pStyle w:val="Compact"/>
      </w:pPr>
      <w:r w:rsidRPr="00C64DD4">
        <w:t>E. Chronic active hepatitis—HLA-DR3</w:t>
      </w:r>
      <w:r w:rsidRPr="00C64DD4">
        <w:t>。</w:t>
      </w:r>
    </w:p>
    <w:p w14:paraId="4BEEC918" w14:textId="77777777" w:rsidR="00236E9C" w:rsidRPr="00C64DD4" w:rsidRDefault="00000000" w:rsidP="00B300E5">
      <w:pPr>
        <w:pStyle w:val="2"/>
      </w:pPr>
      <w:bookmarkStart w:id="121" w:name="question-122"/>
      <w:bookmarkEnd w:id="120"/>
      <w:r w:rsidRPr="00C64DD4">
        <w:t>Question 122:</w:t>
      </w:r>
    </w:p>
    <w:p w14:paraId="22A56E0B" w14:textId="77777777" w:rsidR="00236E9C" w:rsidRPr="00C64DD4" w:rsidRDefault="00000000" w:rsidP="00B300E5">
      <w:pPr>
        <w:pStyle w:val="FirstParagraph"/>
      </w:pPr>
      <w:r w:rsidRPr="00C64DD4">
        <w:t>下列有關自體免疫疾病與自體抗體之間的配對中，何者最為正確？</w:t>
      </w:r>
    </w:p>
    <w:p w14:paraId="3F7B6B0C" w14:textId="77777777" w:rsidR="00236E9C" w:rsidRPr="00C64DD4" w:rsidRDefault="002D21FD">
      <w:pPr>
        <w:rPr>
          <w:szCs w:val="18"/>
        </w:rPr>
      </w:pPr>
      <w:r>
        <w:rPr>
          <w:noProof/>
          <w:szCs w:val="18"/>
        </w:rPr>
        <w:pict w14:anchorId="1D8F550A">
          <v:rect id="_x0000_i1063" alt="" style="width:415.3pt;height:.05pt;mso-width-percent:0;mso-height-percent:0;mso-width-percent:0;mso-height-percent:0" o:hralign="center" o:hrstd="t" o:hr="t"/>
        </w:pict>
      </w:r>
    </w:p>
    <w:p w14:paraId="7CC67709" w14:textId="77777777" w:rsidR="00236E9C" w:rsidRPr="00C64DD4" w:rsidRDefault="00000000" w:rsidP="00B300E5">
      <w:pPr>
        <w:pStyle w:val="Compact"/>
      </w:pPr>
      <w:r w:rsidRPr="00C64DD4">
        <w:t>A. Hashimoto’s thyroiditis—anti-TSH receptor antibody</w:t>
      </w:r>
      <w:r w:rsidRPr="00C64DD4">
        <w:t>。</w:t>
      </w:r>
    </w:p>
    <w:p w14:paraId="64D17FA4" w14:textId="77777777" w:rsidR="00236E9C" w:rsidRPr="00C64DD4" w:rsidRDefault="00000000" w:rsidP="00B300E5">
      <w:pPr>
        <w:pStyle w:val="Compact"/>
      </w:pPr>
      <w:r w:rsidRPr="00C64DD4">
        <w:t>B. Granulomatosis with polyangiitis–anti-proteinase 3 antibody</w:t>
      </w:r>
      <w:r w:rsidRPr="00C64DD4">
        <w:t>。</w:t>
      </w:r>
    </w:p>
    <w:p w14:paraId="541A9BA8" w14:textId="77777777" w:rsidR="00236E9C" w:rsidRPr="00C64DD4" w:rsidRDefault="00000000" w:rsidP="00B300E5">
      <w:pPr>
        <w:pStyle w:val="Compact"/>
      </w:pPr>
      <w:r w:rsidRPr="00C64DD4">
        <w:t>C. Systemic lupus erythematosis (SLE)—anti-C3 antibody</w:t>
      </w:r>
      <w:r w:rsidRPr="00C64DD4">
        <w:t>。</w:t>
      </w:r>
    </w:p>
    <w:p w14:paraId="1BD25726" w14:textId="77777777" w:rsidR="00236E9C" w:rsidRPr="00C64DD4" w:rsidRDefault="00000000" w:rsidP="00B300E5">
      <w:pPr>
        <w:pStyle w:val="Compact"/>
      </w:pPr>
      <w:r w:rsidRPr="00C64DD4">
        <w:t>D. Rheumatoid arthritis (RA)—anti-IgM antibody</w:t>
      </w:r>
      <w:r w:rsidRPr="00C64DD4">
        <w:t>。</w:t>
      </w:r>
    </w:p>
    <w:p w14:paraId="6F65FB7C" w14:textId="77777777" w:rsidR="00236E9C" w:rsidRPr="00C64DD4" w:rsidRDefault="00000000" w:rsidP="00B300E5">
      <w:pPr>
        <w:pStyle w:val="Compact"/>
      </w:pPr>
      <w:r w:rsidRPr="00C64DD4">
        <w:t>E. Systemic sclerosis—anti-epidermal cadhedin antibody</w:t>
      </w:r>
      <w:r w:rsidRPr="00C64DD4">
        <w:t>。</w:t>
      </w:r>
    </w:p>
    <w:p w14:paraId="366DA41B" w14:textId="77777777" w:rsidR="00236E9C" w:rsidRPr="00C64DD4" w:rsidRDefault="00000000" w:rsidP="00B300E5">
      <w:pPr>
        <w:pStyle w:val="2"/>
      </w:pPr>
      <w:bookmarkStart w:id="122" w:name="question-123"/>
      <w:bookmarkEnd w:id="121"/>
      <w:r w:rsidRPr="00C64DD4">
        <w:t>Question 123:</w:t>
      </w:r>
    </w:p>
    <w:p w14:paraId="273D748E" w14:textId="77777777" w:rsidR="00236E9C" w:rsidRPr="00C64DD4" w:rsidRDefault="00000000" w:rsidP="00B300E5">
      <w:pPr>
        <w:pStyle w:val="FirstParagraph"/>
      </w:pPr>
      <w:r w:rsidRPr="00C64DD4">
        <w:t>下列何者是</w:t>
      </w:r>
      <w:r w:rsidRPr="00C64DD4">
        <w:t>rheumatoid arthritis</w:t>
      </w:r>
      <w:r w:rsidRPr="00C64DD4">
        <w:t>最常見的關節外表現？</w:t>
      </w:r>
    </w:p>
    <w:p w14:paraId="7BAD2FC4" w14:textId="77777777" w:rsidR="00236E9C" w:rsidRPr="00C64DD4" w:rsidRDefault="002D21FD">
      <w:pPr>
        <w:rPr>
          <w:szCs w:val="18"/>
        </w:rPr>
      </w:pPr>
      <w:r>
        <w:rPr>
          <w:noProof/>
          <w:szCs w:val="18"/>
        </w:rPr>
        <w:pict w14:anchorId="7E721831">
          <v:rect id="_x0000_i1062" alt="" style="width:415.3pt;height:.05pt;mso-width-percent:0;mso-height-percent:0;mso-width-percent:0;mso-height-percent:0" o:hralign="center" o:hrstd="t" o:hr="t"/>
        </w:pict>
      </w:r>
    </w:p>
    <w:p w14:paraId="3E0E7DA5" w14:textId="77777777" w:rsidR="00236E9C" w:rsidRPr="00C64DD4" w:rsidRDefault="00000000" w:rsidP="00B300E5">
      <w:pPr>
        <w:pStyle w:val="Compact"/>
      </w:pPr>
      <w:r w:rsidRPr="00C64DD4">
        <w:t>A. Vasculitis</w:t>
      </w:r>
      <w:r w:rsidRPr="00C64DD4">
        <w:t>。</w:t>
      </w:r>
    </w:p>
    <w:p w14:paraId="4CF6FE21" w14:textId="77777777" w:rsidR="00236E9C" w:rsidRPr="00C64DD4" w:rsidRDefault="00000000" w:rsidP="00B300E5">
      <w:pPr>
        <w:pStyle w:val="Compact"/>
      </w:pPr>
      <w:r w:rsidRPr="00C64DD4">
        <w:t>B. Non-specific Interstitial pneumonia</w:t>
      </w:r>
      <w:r w:rsidRPr="00C64DD4">
        <w:t>。</w:t>
      </w:r>
    </w:p>
    <w:p w14:paraId="3A801400" w14:textId="77777777" w:rsidR="00236E9C" w:rsidRPr="00C64DD4" w:rsidRDefault="00000000" w:rsidP="00B300E5">
      <w:pPr>
        <w:pStyle w:val="Compact"/>
      </w:pPr>
      <w:r w:rsidRPr="00C64DD4">
        <w:t>C. Subcutaneous nodule</w:t>
      </w:r>
      <w:r w:rsidRPr="00C64DD4">
        <w:t>。</w:t>
      </w:r>
    </w:p>
    <w:p w14:paraId="5E8C1FEF" w14:textId="77777777" w:rsidR="00236E9C" w:rsidRPr="00C64DD4" w:rsidRDefault="00000000" w:rsidP="00B300E5">
      <w:pPr>
        <w:pStyle w:val="Compact"/>
      </w:pPr>
      <w:r w:rsidRPr="00C64DD4">
        <w:t>D. Cervical myelopathy</w:t>
      </w:r>
      <w:r w:rsidRPr="00C64DD4">
        <w:t>。</w:t>
      </w:r>
    </w:p>
    <w:p w14:paraId="40B20F28" w14:textId="77777777" w:rsidR="00236E9C" w:rsidRPr="00C64DD4" w:rsidRDefault="00000000" w:rsidP="00B300E5">
      <w:pPr>
        <w:pStyle w:val="Compact"/>
      </w:pPr>
      <w:r w:rsidRPr="00C64DD4">
        <w:t>E. Uveitis</w:t>
      </w:r>
      <w:r w:rsidRPr="00C64DD4">
        <w:t>。</w:t>
      </w:r>
    </w:p>
    <w:p w14:paraId="09FC4AA0" w14:textId="77777777" w:rsidR="00236E9C" w:rsidRPr="00C64DD4" w:rsidRDefault="00000000" w:rsidP="00B300E5">
      <w:pPr>
        <w:pStyle w:val="2"/>
      </w:pPr>
      <w:bookmarkStart w:id="123" w:name="question-124"/>
      <w:bookmarkEnd w:id="122"/>
      <w:r w:rsidRPr="00C64DD4">
        <w:t>Question 124:</w:t>
      </w:r>
    </w:p>
    <w:p w14:paraId="2EC78E7A" w14:textId="77777777" w:rsidR="00236E9C" w:rsidRPr="00C64DD4" w:rsidRDefault="00000000" w:rsidP="00B300E5">
      <w:pPr>
        <w:pStyle w:val="FirstParagraph"/>
      </w:pPr>
      <w:r w:rsidRPr="00C64DD4">
        <w:t>下列有關</w:t>
      </w:r>
      <w:r w:rsidRPr="00C64DD4">
        <w:t>systemic sclerosis</w:t>
      </w:r>
      <w:r w:rsidRPr="00C64DD4">
        <w:t>的臨床症狀描述中，何者最為正確？</w:t>
      </w:r>
    </w:p>
    <w:p w14:paraId="38B1BA8F" w14:textId="77777777" w:rsidR="00236E9C" w:rsidRPr="00C64DD4" w:rsidRDefault="002D21FD">
      <w:pPr>
        <w:rPr>
          <w:szCs w:val="18"/>
        </w:rPr>
      </w:pPr>
      <w:r>
        <w:rPr>
          <w:noProof/>
          <w:szCs w:val="18"/>
        </w:rPr>
        <w:pict w14:anchorId="61BF68D4">
          <v:rect id="_x0000_i1061" alt="" style="width:415.3pt;height:.05pt;mso-width-percent:0;mso-height-percent:0;mso-width-percent:0;mso-height-percent:0" o:hralign="center" o:hrstd="t" o:hr="t"/>
        </w:pict>
      </w:r>
    </w:p>
    <w:p w14:paraId="154ECA6E" w14:textId="77777777" w:rsidR="00236E9C" w:rsidRPr="00C64DD4" w:rsidRDefault="00000000" w:rsidP="00B300E5">
      <w:pPr>
        <w:pStyle w:val="Compact"/>
      </w:pPr>
      <w:r w:rsidRPr="00C64DD4">
        <w:t xml:space="preserve">A. </w:t>
      </w:r>
      <w:r w:rsidRPr="00C64DD4">
        <w:t>皮膚常會出現溼疹性變化。</w:t>
      </w:r>
    </w:p>
    <w:p w14:paraId="0AB8A692" w14:textId="77777777" w:rsidR="00236E9C" w:rsidRPr="00C64DD4" w:rsidRDefault="00000000" w:rsidP="00B300E5">
      <w:pPr>
        <w:pStyle w:val="Compact"/>
      </w:pPr>
      <w:r w:rsidRPr="00C64DD4">
        <w:t xml:space="preserve">B. </w:t>
      </w:r>
      <w:r w:rsidRPr="00C64DD4">
        <w:t>易發生心血管病變。</w:t>
      </w:r>
    </w:p>
    <w:p w14:paraId="68DAE2E3" w14:textId="77777777" w:rsidR="00236E9C" w:rsidRPr="00C64DD4" w:rsidRDefault="00000000" w:rsidP="00B300E5">
      <w:pPr>
        <w:pStyle w:val="Compact"/>
      </w:pPr>
      <w:r w:rsidRPr="00C64DD4">
        <w:t xml:space="preserve">C. </w:t>
      </w:r>
      <w:r w:rsidRPr="00C64DD4">
        <w:t>常會引起間質性腎炎。</w:t>
      </w:r>
    </w:p>
    <w:p w14:paraId="303F12FB" w14:textId="77777777" w:rsidR="00236E9C" w:rsidRPr="00C64DD4" w:rsidRDefault="00000000" w:rsidP="00B300E5">
      <w:pPr>
        <w:pStyle w:val="Compact"/>
      </w:pPr>
      <w:r w:rsidRPr="00C64DD4">
        <w:t xml:space="preserve">D. </w:t>
      </w:r>
      <w:r w:rsidRPr="00C64DD4">
        <w:t>肺癌的比例增加。</w:t>
      </w:r>
    </w:p>
    <w:p w14:paraId="7EC7EBF7" w14:textId="77777777" w:rsidR="00236E9C" w:rsidRPr="00C64DD4" w:rsidRDefault="00000000" w:rsidP="00B300E5">
      <w:pPr>
        <w:pStyle w:val="Compact"/>
      </w:pPr>
      <w:r w:rsidRPr="00C64DD4">
        <w:t xml:space="preserve">E. </w:t>
      </w:r>
      <w:r w:rsidRPr="00C64DD4">
        <w:t>最常見的初始症狀為</w:t>
      </w:r>
      <w:r w:rsidRPr="00C64DD4">
        <w:t>Raynaud’s phenomenon</w:t>
      </w:r>
      <w:r w:rsidRPr="00C64DD4">
        <w:t>。</w:t>
      </w:r>
    </w:p>
    <w:p w14:paraId="56B45931" w14:textId="77777777" w:rsidR="00236E9C" w:rsidRPr="00C64DD4" w:rsidRDefault="00000000" w:rsidP="00B300E5">
      <w:pPr>
        <w:pStyle w:val="2"/>
      </w:pPr>
      <w:bookmarkStart w:id="124" w:name="question-125"/>
      <w:bookmarkEnd w:id="123"/>
      <w:r w:rsidRPr="00C64DD4">
        <w:t>Question 125:</w:t>
      </w:r>
    </w:p>
    <w:p w14:paraId="5FCE8D62" w14:textId="77777777" w:rsidR="00236E9C" w:rsidRPr="00C64DD4" w:rsidRDefault="00000000" w:rsidP="00B300E5">
      <w:pPr>
        <w:pStyle w:val="FirstParagraph"/>
      </w:pPr>
      <w:r w:rsidRPr="00C64DD4">
        <w:t>下列何者是</w:t>
      </w:r>
      <w:r w:rsidRPr="00C64DD4">
        <w:t>Sjogren’s syndrome</w:t>
      </w:r>
      <w:r w:rsidRPr="00C64DD4">
        <w:t>的腺體外</w:t>
      </w:r>
      <w:r w:rsidRPr="00C64DD4">
        <w:t>(extra-glandular)</w:t>
      </w:r>
      <w:r w:rsidRPr="00C64DD4">
        <w:t>併發症之一？</w:t>
      </w:r>
    </w:p>
    <w:p w14:paraId="1212C79D" w14:textId="77777777" w:rsidR="00236E9C" w:rsidRPr="00C64DD4" w:rsidRDefault="002D21FD">
      <w:pPr>
        <w:rPr>
          <w:szCs w:val="18"/>
        </w:rPr>
      </w:pPr>
      <w:r>
        <w:rPr>
          <w:noProof/>
          <w:szCs w:val="18"/>
        </w:rPr>
        <w:pict w14:anchorId="46067642">
          <v:rect id="_x0000_i1060" alt="" style="width:415.3pt;height:.05pt;mso-width-percent:0;mso-height-percent:0;mso-width-percent:0;mso-height-percent:0" o:hralign="center" o:hrstd="t" o:hr="t"/>
        </w:pict>
      </w:r>
    </w:p>
    <w:p w14:paraId="758091CC" w14:textId="77777777" w:rsidR="00236E9C" w:rsidRPr="00C64DD4" w:rsidRDefault="00000000" w:rsidP="00B300E5">
      <w:pPr>
        <w:pStyle w:val="Compact"/>
      </w:pPr>
      <w:r w:rsidRPr="00C64DD4">
        <w:t>A. Uveitis</w:t>
      </w:r>
      <w:r w:rsidRPr="00C64DD4">
        <w:t>。</w:t>
      </w:r>
    </w:p>
    <w:p w14:paraId="60662F0D" w14:textId="77777777" w:rsidR="00236E9C" w:rsidRPr="00C64DD4" w:rsidRDefault="00000000" w:rsidP="00B300E5">
      <w:pPr>
        <w:pStyle w:val="Compact"/>
      </w:pPr>
      <w:r w:rsidRPr="00C64DD4">
        <w:t>B. Chronic pancreatitis</w:t>
      </w:r>
      <w:r w:rsidRPr="00C64DD4">
        <w:t>。</w:t>
      </w:r>
    </w:p>
    <w:p w14:paraId="4B27EDF3" w14:textId="77777777" w:rsidR="00236E9C" w:rsidRPr="00C64DD4" w:rsidRDefault="00000000" w:rsidP="00B300E5">
      <w:pPr>
        <w:pStyle w:val="Compact"/>
      </w:pPr>
      <w:r w:rsidRPr="00C64DD4">
        <w:t>C. Retroperitoneal fibrosis</w:t>
      </w:r>
      <w:r w:rsidRPr="00C64DD4">
        <w:t>。</w:t>
      </w:r>
    </w:p>
    <w:p w14:paraId="55E05027" w14:textId="77777777" w:rsidR="00236E9C" w:rsidRPr="00C64DD4" w:rsidRDefault="00000000" w:rsidP="00B300E5">
      <w:pPr>
        <w:pStyle w:val="Compact"/>
      </w:pPr>
      <w:r w:rsidRPr="00C64DD4">
        <w:t>D. Renal tubular acidosis</w:t>
      </w:r>
      <w:r w:rsidRPr="00C64DD4">
        <w:t>。</w:t>
      </w:r>
    </w:p>
    <w:p w14:paraId="196FCFF2" w14:textId="77777777" w:rsidR="00236E9C" w:rsidRPr="00C64DD4" w:rsidRDefault="00000000" w:rsidP="00B300E5">
      <w:pPr>
        <w:pStyle w:val="Compact"/>
      </w:pPr>
      <w:r w:rsidRPr="00C64DD4">
        <w:t>E. Anemia</w:t>
      </w:r>
      <w:r w:rsidRPr="00C64DD4">
        <w:t>。</w:t>
      </w:r>
    </w:p>
    <w:p w14:paraId="71894057" w14:textId="77777777" w:rsidR="00236E9C" w:rsidRPr="00C64DD4" w:rsidRDefault="00000000" w:rsidP="00B300E5">
      <w:pPr>
        <w:pStyle w:val="2"/>
      </w:pPr>
      <w:bookmarkStart w:id="125" w:name="question-126"/>
      <w:bookmarkEnd w:id="124"/>
      <w:r w:rsidRPr="00C64DD4">
        <w:t>Question 126:</w:t>
      </w:r>
    </w:p>
    <w:p w14:paraId="39764A1C" w14:textId="77777777" w:rsidR="00236E9C" w:rsidRPr="00C64DD4" w:rsidRDefault="00000000" w:rsidP="00B300E5">
      <w:pPr>
        <w:pStyle w:val="FirstParagraph"/>
      </w:pPr>
      <w:r w:rsidRPr="00C64DD4">
        <w:t>治療</w:t>
      </w:r>
      <w:r w:rsidRPr="00C64DD4">
        <w:t>axial spondyloarthritis</w:t>
      </w:r>
      <w:r w:rsidRPr="00C64DD4">
        <w:t>的最有效的藥物為下列何者？</w:t>
      </w:r>
    </w:p>
    <w:p w14:paraId="0A05DB6F" w14:textId="77777777" w:rsidR="00236E9C" w:rsidRPr="00C64DD4" w:rsidRDefault="002D21FD">
      <w:pPr>
        <w:rPr>
          <w:szCs w:val="18"/>
        </w:rPr>
      </w:pPr>
      <w:r>
        <w:rPr>
          <w:noProof/>
          <w:szCs w:val="18"/>
        </w:rPr>
        <w:pict w14:anchorId="1CB33257">
          <v:rect id="_x0000_i1059" alt="" style="width:415.3pt;height:.05pt;mso-width-percent:0;mso-height-percent:0;mso-width-percent:0;mso-height-percent:0" o:hralign="center" o:hrstd="t" o:hr="t"/>
        </w:pict>
      </w:r>
    </w:p>
    <w:p w14:paraId="1DBFDAD6" w14:textId="77777777" w:rsidR="00236E9C" w:rsidRPr="00C64DD4" w:rsidRDefault="00000000" w:rsidP="00B300E5">
      <w:pPr>
        <w:pStyle w:val="Compact"/>
      </w:pPr>
      <w:r w:rsidRPr="00C64DD4">
        <w:t>A. Salazopyrin</w:t>
      </w:r>
      <w:r w:rsidRPr="00C64DD4">
        <w:t>。</w:t>
      </w:r>
    </w:p>
    <w:p w14:paraId="643B0F58" w14:textId="77777777" w:rsidR="00236E9C" w:rsidRPr="00C64DD4" w:rsidRDefault="00000000" w:rsidP="00B300E5">
      <w:pPr>
        <w:pStyle w:val="Compact"/>
      </w:pPr>
      <w:r w:rsidRPr="00C64DD4">
        <w:t>B. Methotrexate</w:t>
      </w:r>
      <w:r w:rsidRPr="00C64DD4">
        <w:t>。</w:t>
      </w:r>
    </w:p>
    <w:p w14:paraId="48C8875F" w14:textId="77777777" w:rsidR="00236E9C" w:rsidRPr="00C64DD4" w:rsidRDefault="00000000" w:rsidP="00B300E5">
      <w:pPr>
        <w:pStyle w:val="Compact"/>
      </w:pPr>
      <w:r w:rsidRPr="00C64DD4">
        <w:t>C. Anti-TNF-alpha therapy</w:t>
      </w:r>
      <w:r w:rsidRPr="00C64DD4">
        <w:t>。</w:t>
      </w:r>
    </w:p>
    <w:p w14:paraId="4FFE30A3" w14:textId="77777777" w:rsidR="00236E9C" w:rsidRPr="00C64DD4" w:rsidRDefault="00000000" w:rsidP="00B300E5">
      <w:pPr>
        <w:pStyle w:val="Compact"/>
      </w:pPr>
      <w:r w:rsidRPr="00C64DD4">
        <w:t>D. Corticosteroids</w:t>
      </w:r>
      <w:r w:rsidRPr="00C64DD4">
        <w:t>。</w:t>
      </w:r>
    </w:p>
    <w:p w14:paraId="659CB0FC" w14:textId="77777777" w:rsidR="00236E9C" w:rsidRPr="00C64DD4" w:rsidRDefault="00000000" w:rsidP="00B300E5">
      <w:pPr>
        <w:pStyle w:val="Compact"/>
      </w:pPr>
      <w:r w:rsidRPr="00C64DD4">
        <w:t>E. Cyclosporine</w:t>
      </w:r>
      <w:r w:rsidRPr="00C64DD4">
        <w:t>。</w:t>
      </w:r>
    </w:p>
    <w:p w14:paraId="473E903C" w14:textId="77777777" w:rsidR="00236E9C" w:rsidRPr="00C64DD4" w:rsidRDefault="00000000" w:rsidP="00B300E5">
      <w:pPr>
        <w:pStyle w:val="2"/>
      </w:pPr>
      <w:bookmarkStart w:id="126" w:name="question-127"/>
      <w:bookmarkEnd w:id="125"/>
      <w:r w:rsidRPr="00C64DD4">
        <w:t>Question 127:</w:t>
      </w:r>
    </w:p>
    <w:p w14:paraId="46301BB9" w14:textId="77777777" w:rsidR="00236E9C" w:rsidRPr="00C64DD4" w:rsidRDefault="00000000" w:rsidP="00B300E5">
      <w:pPr>
        <w:pStyle w:val="FirstParagraph"/>
      </w:pPr>
      <w:r w:rsidRPr="00C64DD4">
        <w:t>SLE</w:t>
      </w:r>
      <w:r w:rsidRPr="00C64DD4">
        <w:t>的診斷是根據臨床症狀及免疫血清學檢查兩部分。請問下列的那些項目包括在內？</w:t>
      </w:r>
      <w:r w:rsidRPr="00C64DD4">
        <w:t xml:space="preserve"> - (1) Oral mucosa ulcer - (2) scaring alopecia - (3) discoid skin lesion - (4) pleural effusion - (5) myalgia - (6) schizophrenia - (7) low serum complements - (8) anti-Sm antibody - (9) anti-beta glycoprotein I antibody - (10) hemolytic anemia - (11) anti-ribonuclear protein antibody - (12) thrombocytopenia</w:t>
      </w:r>
    </w:p>
    <w:p w14:paraId="3EA45E73" w14:textId="77777777" w:rsidR="00236E9C" w:rsidRPr="00C64DD4" w:rsidRDefault="002D21FD">
      <w:pPr>
        <w:rPr>
          <w:szCs w:val="18"/>
        </w:rPr>
      </w:pPr>
      <w:r>
        <w:rPr>
          <w:noProof/>
          <w:szCs w:val="18"/>
        </w:rPr>
        <w:pict w14:anchorId="6C863A96">
          <v:rect id="_x0000_i1058" alt="" style="width:415.3pt;height:.05pt;mso-width-percent:0;mso-height-percent:0;mso-width-percent:0;mso-height-percent:0" o:hralign="center" o:hrstd="t" o:hr="t"/>
        </w:pict>
      </w:r>
    </w:p>
    <w:p w14:paraId="42C83E3D" w14:textId="77777777" w:rsidR="00236E9C" w:rsidRPr="00C64DD4" w:rsidRDefault="00000000" w:rsidP="00B300E5">
      <w:pPr>
        <w:pStyle w:val="Compact"/>
      </w:pPr>
      <w:r w:rsidRPr="00C64DD4">
        <w:t>A. (1)+(2)+(7)</w:t>
      </w:r>
      <w:r w:rsidRPr="00C64DD4">
        <w:t>。</w:t>
      </w:r>
    </w:p>
    <w:p w14:paraId="1708898C" w14:textId="77777777" w:rsidR="00236E9C" w:rsidRPr="00C64DD4" w:rsidRDefault="00000000" w:rsidP="00B300E5">
      <w:pPr>
        <w:pStyle w:val="Compact"/>
      </w:pPr>
      <w:r w:rsidRPr="00C64DD4">
        <w:t>B. (3)+(4)+(11)</w:t>
      </w:r>
      <w:r w:rsidRPr="00C64DD4">
        <w:t>。</w:t>
      </w:r>
    </w:p>
    <w:p w14:paraId="3D917C1A" w14:textId="77777777" w:rsidR="00236E9C" w:rsidRPr="00C64DD4" w:rsidRDefault="00000000" w:rsidP="00B300E5">
      <w:pPr>
        <w:pStyle w:val="Compact"/>
      </w:pPr>
      <w:r w:rsidRPr="00C64DD4">
        <w:t>C. (5)+(8)+(9)</w:t>
      </w:r>
      <w:r w:rsidRPr="00C64DD4">
        <w:t>。</w:t>
      </w:r>
    </w:p>
    <w:p w14:paraId="1152CCC9" w14:textId="77777777" w:rsidR="00236E9C" w:rsidRPr="00C64DD4" w:rsidRDefault="00000000" w:rsidP="00B300E5">
      <w:pPr>
        <w:pStyle w:val="Compact"/>
      </w:pPr>
      <w:r w:rsidRPr="00C64DD4">
        <w:t>D. (3)+(7)+(10)</w:t>
      </w:r>
      <w:r w:rsidRPr="00C64DD4">
        <w:t>。</w:t>
      </w:r>
    </w:p>
    <w:p w14:paraId="3086FE9B" w14:textId="77777777" w:rsidR="00236E9C" w:rsidRPr="00C64DD4" w:rsidRDefault="00000000" w:rsidP="00B300E5">
      <w:pPr>
        <w:pStyle w:val="Compact"/>
      </w:pPr>
      <w:r w:rsidRPr="00C64DD4">
        <w:t>E. (3)+(11)+(12)</w:t>
      </w:r>
    </w:p>
    <w:p w14:paraId="45E25401" w14:textId="77777777" w:rsidR="00236E9C" w:rsidRPr="00C64DD4" w:rsidRDefault="00000000" w:rsidP="00B300E5">
      <w:pPr>
        <w:pStyle w:val="2"/>
      </w:pPr>
      <w:bookmarkStart w:id="127" w:name="question-128"/>
      <w:bookmarkEnd w:id="126"/>
      <w:r w:rsidRPr="00C64DD4">
        <w:t>Question 128:</w:t>
      </w:r>
    </w:p>
    <w:p w14:paraId="16BD8016" w14:textId="77777777" w:rsidR="00236E9C" w:rsidRPr="00C64DD4" w:rsidRDefault="00000000" w:rsidP="00B300E5">
      <w:pPr>
        <w:pStyle w:val="FirstParagraph"/>
      </w:pPr>
      <w:r w:rsidRPr="00C64DD4">
        <w:t>下列何種疾病屬於</w:t>
      </w:r>
      <w:r w:rsidRPr="00C64DD4">
        <w:t>anti-neutrophil cytoplasmic antibody (ANCA)</w:t>
      </w:r>
      <w:r w:rsidRPr="00C64DD4">
        <w:t>陽性的血管炎症候群？</w:t>
      </w:r>
      <w:r w:rsidRPr="00C64DD4">
        <w:t xml:space="preserve"> - (1) granulomatosis with polyangiitis - (2) hepatitis C virus-associated vasculitis - (3) microscopic polyangiitis - (4) eosinophilic granulomatosis with polyangiitis - (5) lupus vasculitis - (6) giant cell arteritis - (7) drug-induced vasculitis - (8) Behcet’s disease - (9) IgA-induced vasculitis - (10) Takayasu arteritis</w:t>
      </w:r>
    </w:p>
    <w:p w14:paraId="7EE777AC" w14:textId="77777777" w:rsidR="00236E9C" w:rsidRPr="00C64DD4" w:rsidRDefault="002D21FD">
      <w:pPr>
        <w:rPr>
          <w:szCs w:val="18"/>
        </w:rPr>
      </w:pPr>
      <w:r>
        <w:rPr>
          <w:noProof/>
          <w:szCs w:val="18"/>
        </w:rPr>
        <w:pict w14:anchorId="4E63B5A2">
          <v:rect id="_x0000_i1057" alt="" style="width:415.3pt;height:.05pt;mso-width-percent:0;mso-height-percent:0;mso-width-percent:0;mso-height-percent:0" o:hralign="center" o:hrstd="t" o:hr="t"/>
        </w:pict>
      </w:r>
    </w:p>
    <w:p w14:paraId="10E6FDB8" w14:textId="77777777" w:rsidR="00236E9C" w:rsidRPr="00C64DD4" w:rsidRDefault="00000000" w:rsidP="00B300E5">
      <w:pPr>
        <w:pStyle w:val="Compact"/>
      </w:pPr>
      <w:r w:rsidRPr="00C64DD4">
        <w:t>A. (3)+(4)+(5)</w:t>
      </w:r>
      <w:r w:rsidRPr="00C64DD4">
        <w:t>。</w:t>
      </w:r>
    </w:p>
    <w:p w14:paraId="08A0359E" w14:textId="77777777" w:rsidR="00236E9C" w:rsidRPr="00C64DD4" w:rsidRDefault="00000000" w:rsidP="00B300E5">
      <w:pPr>
        <w:pStyle w:val="Compact"/>
      </w:pPr>
      <w:r w:rsidRPr="00C64DD4">
        <w:t>B. (6)+(7)+(8)</w:t>
      </w:r>
      <w:r w:rsidRPr="00C64DD4">
        <w:t>。</w:t>
      </w:r>
    </w:p>
    <w:p w14:paraId="0535A39A" w14:textId="77777777" w:rsidR="00236E9C" w:rsidRPr="00C64DD4" w:rsidRDefault="00000000" w:rsidP="00B300E5">
      <w:pPr>
        <w:pStyle w:val="Compact"/>
      </w:pPr>
      <w:r w:rsidRPr="00C64DD4">
        <w:t>C. (1)+(2)+(6)</w:t>
      </w:r>
      <w:r w:rsidRPr="00C64DD4">
        <w:t>。</w:t>
      </w:r>
    </w:p>
    <w:p w14:paraId="75D1FD12" w14:textId="77777777" w:rsidR="00236E9C" w:rsidRPr="00C64DD4" w:rsidRDefault="00000000" w:rsidP="00B300E5">
      <w:pPr>
        <w:pStyle w:val="Compact"/>
      </w:pPr>
      <w:r w:rsidRPr="00C64DD4">
        <w:t>D. (7)+(8)+(9)</w:t>
      </w:r>
      <w:r w:rsidRPr="00C64DD4">
        <w:t>。</w:t>
      </w:r>
    </w:p>
    <w:p w14:paraId="13E6893D" w14:textId="77777777" w:rsidR="00236E9C" w:rsidRPr="00C64DD4" w:rsidRDefault="00000000" w:rsidP="00B300E5">
      <w:pPr>
        <w:pStyle w:val="Compact"/>
      </w:pPr>
      <w:r w:rsidRPr="00C64DD4">
        <w:t>E. (1)+(3)+(4)</w:t>
      </w:r>
      <w:r w:rsidRPr="00C64DD4">
        <w:t>。</w:t>
      </w:r>
    </w:p>
    <w:p w14:paraId="0E2B99A4" w14:textId="77777777" w:rsidR="00236E9C" w:rsidRPr="00C64DD4" w:rsidRDefault="00000000" w:rsidP="00B300E5">
      <w:pPr>
        <w:pStyle w:val="2"/>
      </w:pPr>
      <w:bookmarkStart w:id="128" w:name="question-129"/>
      <w:bookmarkEnd w:id="127"/>
      <w:r w:rsidRPr="00C64DD4">
        <w:t>Question 129:</w:t>
      </w:r>
    </w:p>
    <w:p w14:paraId="39B1F00F" w14:textId="77777777" w:rsidR="00236E9C" w:rsidRPr="00C64DD4" w:rsidRDefault="00000000" w:rsidP="00B300E5">
      <w:pPr>
        <w:pStyle w:val="FirstParagraph"/>
      </w:pPr>
      <w:r w:rsidRPr="00C64DD4">
        <w:t>急性骨髓性白血病人帶有下列染色體或基因變異的預後很差，何者為例外？</w:t>
      </w:r>
    </w:p>
    <w:p w14:paraId="7A535439" w14:textId="77777777" w:rsidR="00236E9C" w:rsidRPr="00C64DD4" w:rsidRDefault="002D21FD">
      <w:pPr>
        <w:rPr>
          <w:szCs w:val="18"/>
        </w:rPr>
      </w:pPr>
      <w:r>
        <w:rPr>
          <w:noProof/>
          <w:szCs w:val="18"/>
        </w:rPr>
        <w:pict w14:anchorId="317E703F">
          <v:rect id="_x0000_i1056" alt="" style="width:415.3pt;height:.05pt;mso-width-percent:0;mso-height-percent:0;mso-width-percent:0;mso-height-percent:0" o:hralign="center" o:hrstd="t" o:hr="t"/>
        </w:pict>
      </w:r>
    </w:p>
    <w:p w14:paraId="69D31AAC" w14:textId="77777777" w:rsidR="00236E9C" w:rsidRPr="00C64DD4" w:rsidRDefault="00000000" w:rsidP="00B300E5">
      <w:pPr>
        <w:pStyle w:val="Compact"/>
      </w:pPr>
      <w:r w:rsidRPr="00C64DD4">
        <w:t>A. t(6;9)</w:t>
      </w:r>
      <w:r w:rsidRPr="00C64DD4">
        <w:t>。</w:t>
      </w:r>
    </w:p>
    <w:p w14:paraId="62B31E03" w14:textId="77777777" w:rsidR="00236E9C" w:rsidRPr="00C64DD4" w:rsidRDefault="00000000" w:rsidP="00B300E5">
      <w:pPr>
        <w:pStyle w:val="Compact"/>
      </w:pPr>
      <w:r w:rsidRPr="00C64DD4">
        <w:t>B. t(3;3)</w:t>
      </w:r>
      <w:r w:rsidRPr="00C64DD4">
        <w:t>。</w:t>
      </w:r>
    </w:p>
    <w:p w14:paraId="0C9337A7" w14:textId="77777777" w:rsidR="00236E9C" w:rsidRPr="00C64DD4" w:rsidRDefault="00000000" w:rsidP="00B300E5">
      <w:pPr>
        <w:pStyle w:val="Compact"/>
      </w:pPr>
      <w:r w:rsidRPr="00C64DD4">
        <w:t>C. NPM1 mutation without FLT3-ITD</w:t>
      </w:r>
      <w:r w:rsidRPr="00C64DD4">
        <w:t>。</w:t>
      </w:r>
    </w:p>
    <w:p w14:paraId="06CABDFD" w14:textId="77777777" w:rsidR="00236E9C" w:rsidRPr="00C64DD4" w:rsidRDefault="00000000" w:rsidP="00B300E5">
      <w:pPr>
        <w:pStyle w:val="Compact"/>
      </w:pPr>
      <w:r w:rsidRPr="00C64DD4">
        <w:t>D. TP53 mutation</w:t>
      </w:r>
      <w:r w:rsidRPr="00C64DD4">
        <w:t>。</w:t>
      </w:r>
    </w:p>
    <w:p w14:paraId="2AE74EDB" w14:textId="77777777" w:rsidR="00236E9C" w:rsidRPr="00C64DD4" w:rsidRDefault="00000000" w:rsidP="00B300E5">
      <w:pPr>
        <w:pStyle w:val="Compact"/>
      </w:pPr>
      <w:r w:rsidRPr="00C64DD4">
        <w:t>E. ASXL1 mutation</w:t>
      </w:r>
      <w:r w:rsidRPr="00C64DD4">
        <w:t>。</w:t>
      </w:r>
    </w:p>
    <w:p w14:paraId="06C8E707" w14:textId="77777777" w:rsidR="00236E9C" w:rsidRPr="00C64DD4" w:rsidRDefault="00000000" w:rsidP="00B300E5">
      <w:pPr>
        <w:pStyle w:val="2"/>
      </w:pPr>
      <w:bookmarkStart w:id="129" w:name="question-130"/>
      <w:bookmarkEnd w:id="128"/>
      <w:r w:rsidRPr="00C64DD4">
        <w:t>Question 130:</w:t>
      </w:r>
    </w:p>
    <w:p w14:paraId="6453A53F" w14:textId="77777777" w:rsidR="00236E9C" w:rsidRPr="00C64DD4" w:rsidRDefault="00000000" w:rsidP="00B300E5">
      <w:pPr>
        <w:pStyle w:val="FirstParagraph"/>
      </w:pPr>
      <w:r w:rsidRPr="00C64DD4">
        <w:t>Ibrutinib</w:t>
      </w:r>
      <w:r w:rsidRPr="00C64DD4">
        <w:t>健保可給付用於帶有</w:t>
      </w:r>
      <w:r w:rsidRPr="00C64DD4">
        <w:t xml:space="preserve"> 17p</w:t>
      </w:r>
      <w:r w:rsidRPr="00C64DD4">
        <w:t>缺損且先前曾接受治療仍惡化或復發的慢性淋巴細胞白血病病人，它的作用機轉為何？</w:t>
      </w:r>
    </w:p>
    <w:p w14:paraId="77F75A71" w14:textId="77777777" w:rsidR="00236E9C" w:rsidRPr="00C64DD4" w:rsidRDefault="002D21FD">
      <w:pPr>
        <w:rPr>
          <w:szCs w:val="18"/>
        </w:rPr>
      </w:pPr>
      <w:r>
        <w:rPr>
          <w:noProof/>
          <w:szCs w:val="18"/>
        </w:rPr>
        <w:pict w14:anchorId="0336E5A6">
          <v:rect id="_x0000_i1055" alt="" style="width:415.3pt;height:.05pt;mso-width-percent:0;mso-height-percent:0;mso-width-percent:0;mso-height-percent:0" o:hralign="center" o:hrstd="t" o:hr="t"/>
        </w:pict>
      </w:r>
    </w:p>
    <w:p w14:paraId="6755AB37" w14:textId="77777777" w:rsidR="00236E9C" w:rsidRPr="00C64DD4" w:rsidRDefault="00000000" w:rsidP="00B300E5">
      <w:pPr>
        <w:pStyle w:val="Compact"/>
      </w:pPr>
      <w:r w:rsidRPr="00C64DD4">
        <w:t>A. Bruton tyrosine kinase inhibitor</w:t>
      </w:r>
      <w:r w:rsidRPr="00C64DD4">
        <w:t>。</w:t>
      </w:r>
    </w:p>
    <w:p w14:paraId="5C965B15" w14:textId="77777777" w:rsidR="00236E9C" w:rsidRPr="00C64DD4" w:rsidRDefault="00000000" w:rsidP="00B300E5">
      <w:pPr>
        <w:pStyle w:val="Compact"/>
      </w:pPr>
      <w:r w:rsidRPr="00C64DD4">
        <w:t>B. BCL-2 inhibitor</w:t>
      </w:r>
      <w:r w:rsidRPr="00C64DD4">
        <w:t>。</w:t>
      </w:r>
    </w:p>
    <w:p w14:paraId="0F31295F" w14:textId="77777777" w:rsidR="00236E9C" w:rsidRPr="00C64DD4" w:rsidRDefault="00000000" w:rsidP="00B300E5">
      <w:pPr>
        <w:pStyle w:val="Compact"/>
      </w:pPr>
      <w:r w:rsidRPr="00C64DD4">
        <w:t>C. MCL-1 inhibitor</w:t>
      </w:r>
      <w:r w:rsidRPr="00C64DD4">
        <w:t>。</w:t>
      </w:r>
    </w:p>
    <w:p w14:paraId="6C0CD4D6" w14:textId="77777777" w:rsidR="00236E9C" w:rsidRPr="00C64DD4" w:rsidRDefault="00000000" w:rsidP="00B300E5">
      <w:pPr>
        <w:pStyle w:val="Compact"/>
      </w:pPr>
      <w:r w:rsidRPr="00C64DD4">
        <w:t>D. RAS inhibitor</w:t>
      </w:r>
      <w:r w:rsidRPr="00C64DD4">
        <w:t>。</w:t>
      </w:r>
    </w:p>
    <w:p w14:paraId="434DFFD7" w14:textId="77777777" w:rsidR="00236E9C" w:rsidRPr="00C64DD4" w:rsidRDefault="00000000" w:rsidP="00B300E5">
      <w:pPr>
        <w:pStyle w:val="Compact"/>
      </w:pPr>
      <w:r w:rsidRPr="00C64DD4">
        <w:t>E. Immunomudulatory agent</w:t>
      </w:r>
      <w:r w:rsidRPr="00C64DD4">
        <w:t>。</w:t>
      </w:r>
    </w:p>
    <w:p w14:paraId="225CBCBD" w14:textId="77777777" w:rsidR="00236E9C" w:rsidRPr="00C64DD4" w:rsidRDefault="00000000" w:rsidP="00B300E5">
      <w:pPr>
        <w:pStyle w:val="2"/>
      </w:pPr>
      <w:bookmarkStart w:id="130" w:name="question-131"/>
      <w:bookmarkEnd w:id="129"/>
      <w:r w:rsidRPr="00C64DD4">
        <w:t>Question 131:</w:t>
      </w:r>
    </w:p>
    <w:p w14:paraId="5AC16C22" w14:textId="77777777" w:rsidR="00236E9C" w:rsidRPr="00C64DD4" w:rsidRDefault="00000000" w:rsidP="00B300E5">
      <w:pPr>
        <w:pStyle w:val="FirstParagraph"/>
      </w:pPr>
      <w:r w:rsidRPr="00C64DD4">
        <w:t>一位</w:t>
      </w:r>
      <w:r w:rsidRPr="00C64DD4">
        <w:t>65</w:t>
      </w:r>
      <w:r w:rsidRPr="00C64DD4">
        <w:t>歲病患因疲憊、失去味覺、手腳發麻來診，神經學檢查發現</w:t>
      </w:r>
      <w:r w:rsidRPr="00C64DD4">
        <w:t xml:space="preserve"> vibration sensation</w:t>
      </w:r>
      <w:r w:rsidRPr="00C64DD4">
        <w:t>異常，舌頭光滑、味蕾萎縮；抽血結果發現</w:t>
      </w:r>
      <w:r w:rsidRPr="00C64DD4">
        <w:t xml:space="preserve"> Hb 6.1 gm/dL</w:t>
      </w:r>
      <w:r w:rsidRPr="00C64DD4">
        <w:t>，</w:t>
      </w:r>
      <w:r w:rsidRPr="00C64DD4">
        <w:t>MCV 118 fL</w:t>
      </w:r>
      <w:r w:rsidRPr="00C64DD4">
        <w:t>，白血球</w:t>
      </w:r>
      <w:r w:rsidRPr="00C64DD4">
        <w:t xml:space="preserve"> 3150/μL</w:t>
      </w:r>
      <w:r w:rsidRPr="00C64DD4">
        <w:t>，分類正常，血小板</w:t>
      </w:r>
      <w:r w:rsidRPr="00C64DD4">
        <w:t xml:space="preserve"> 116,000/μL</w:t>
      </w:r>
      <w:r w:rsidRPr="00C64DD4">
        <w:t>，網狀紅血球</w:t>
      </w:r>
      <w:r w:rsidRPr="00C64DD4">
        <w:t xml:space="preserve"> 1.1%</w:t>
      </w:r>
      <w:r w:rsidRPr="00C64DD4">
        <w:t>。此病人最可能的診斷為？</w:t>
      </w:r>
    </w:p>
    <w:p w14:paraId="495E4D83" w14:textId="77777777" w:rsidR="00236E9C" w:rsidRPr="00C64DD4" w:rsidRDefault="002D21FD">
      <w:pPr>
        <w:rPr>
          <w:szCs w:val="18"/>
        </w:rPr>
      </w:pPr>
      <w:r>
        <w:rPr>
          <w:noProof/>
          <w:szCs w:val="18"/>
        </w:rPr>
        <w:pict w14:anchorId="714A1B4C">
          <v:rect id="_x0000_i1054" alt="" style="width:415.3pt;height:.05pt;mso-width-percent:0;mso-height-percent:0;mso-width-percent:0;mso-height-percent:0" o:hralign="center" o:hrstd="t" o:hr="t"/>
        </w:pict>
      </w:r>
    </w:p>
    <w:p w14:paraId="41D0696A" w14:textId="77777777" w:rsidR="00236E9C" w:rsidRPr="00C64DD4" w:rsidRDefault="00000000" w:rsidP="00B300E5">
      <w:pPr>
        <w:pStyle w:val="Compact"/>
      </w:pPr>
      <w:r w:rsidRPr="00C64DD4">
        <w:t>A. Aplastic anemia</w:t>
      </w:r>
      <w:r w:rsidRPr="00C64DD4">
        <w:t>。</w:t>
      </w:r>
    </w:p>
    <w:p w14:paraId="7368E4A4" w14:textId="77777777" w:rsidR="00236E9C" w:rsidRPr="00C64DD4" w:rsidRDefault="00000000" w:rsidP="00B300E5">
      <w:pPr>
        <w:pStyle w:val="Compact"/>
      </w:pPr>
      <w:r w:rsidRPr="00C64DD4">
        <w:t>B. VitB12 deficiency anemia</w:t>
      </w:r>
      <w:r w:rsidRPr="00C64DD4">
        <w:t>。</w:t>
      </w:r>
    </w:p>
    <w:p w14:paraId="1A185F51" w14:textId="77777777" w:rsidR="00236E9C" w:rsidRPr="00C64DD4" w:rsidRDefault="00000000" w:rsidP="00B300E5">
      <w:pPr>
        <w:pStyle w:val="Compact"/>
      </w:pPr>
      <w:r w:rsidRPr="00C64DD4">
        <w:t>C. Folic acid deficiency anemia</w:t>
      </w:r>
      <w:r w:rsidRPr="00C64DD4">
        <w:t>。</w:t>
      </w:r>
    </w:p>
    <w:p w14:paraId="340D6418" w14:textId="77777777" w:rsidR="00236E9C" w:rsidRPr="00C64DD4" w:rsidRDefault="00000000" w:rsidP="00B300E5">
      <w:pPr>
        <w:pStyle w:val="Compact"/>
      </w:pPr>
      <w:r w:rsidRPr="00C64DD4">
        <w:t>D. Hemolytic anemia</w:t>
      </w:r>
      <w:r w:rsidRPr="00C64DD4">
        <w:t>。</w:t>
      </w:r>
    </w:p>
    <w:p w14:paraId="00C5B301" w14:textId="77777777" w:rsidR="00236E9C" w:rsidRPr="00C64DD4" w:rsidRDefault="00000000" w:rsidP="00B300E5">
      <w:pPr>
        <w:pStyle w:val="Compact"/>
      </w:pPr>
      <w:r w:rsidRPr="00C64DD4">
        <w:t>E. Lead poisoning</w:t>
      </w:r>
      <w:r w:rsidRPr="00C64DD4">
        <w:t>。</w:t>
      </w:r>
    </w:p>
    <w:p w14:paraId="3B70EF60" w14:textId="77777777" w:rsidR="00236E9C" w:rsidRPr="00C64DD4" w:rsidRDefault="00000000" w:rsidP="00B300E5">
      <w:pPr>
        <w:pStyle w:val="2"/>
      </w:pPr>
      <w:bookmarkStart w:id="131" w:name="question-132"/>
      <w:bookmarkEnd w:id="130"/>
      <w:r w:rsidRPr="00C64DD4">
        <w:t>Question 132:</w:t>
      </w:r>
    </w:p>
    <w:p w14:paraId="769C10B0" w14:textId="77777777" w:rsidR="00236E9C" w:rsidRPr="00C64DD4" w:rsidRDefault="00000000" w:rsidP="00B300E5">
      <w:pPr>
        <w:pStyle w:val="FirstParagraph"/>
      </w:pPr>
      <w:r w:rsidRPr="00C64DD4">
        <w:t>下列有關陣發性夜間血色素尿</w:t>
      </w:r>
      <w:r w:rsidRPr="00C64DD4">
        <w:t>(PNH)</w:t>
      </w:r>
      <w:r w:rsidRPr="00C64DD4">
        <w:t>的敘述何者有誤？</w:t>
      </w:r>
    </w:p>
    <w:p w14:paraId="5C391AEF" w14:textId="77777777" w:rsidR="00236E9C" w:rsidRPr="00C64DD4" w:rsidRDefault="002D21FD">
      <w:pPr>
        <w:rPr>
          <w:szCs w:val="18"/>
        </w:rPr>
      </w:pPr>
      <w:r>
        <w:rPr>
          <w:noProof/>
          <w:szCs w:val="18"/>
        </w:rPr>
        <w:pict w14:anchorId="5DD87E54">
          <v:rect id="_x0000_i1053" alt="" style="width:415.3pt;height:.05pt;mso-width-percent:0;mso-height-percent:0;mso-width-percent:0;mso-height-percent:0" o:hralign="center" o:hrstd="t" o:hr="t"/>
        </w:pict>
      </w:r>
    </w:p>
    <w:p w14:paraId="15CB2B5A" w14:textId="77777777" w:rsidR="00236E9C" w:rsidRPr="00C64DD4" w:rsidRDefault="00000000" w:rsidP="00B300E5">
      <w:pPr>
        <w:pStyle w:val="Compact"/>
      </w:pPr>
      <w:r w:rsidRPr="00C64DD4">
        <w:t>A. PIG-A gene mutation</w:t>
      </w:r>
      <w:r w:rsidRPr="00C64DD4">
        <w:t>。</w:t>
      </w:r>
    </w:p>
    <w:p w14:paraId="2E4ADE15" w14:textId="77777777" w:rsidR="00236E9C" w:rsidRPr="00C64DD4" w:rsidRDefault="00000000" w:rsidP="00B300E5">
      <w:pPr>
        <w:pStyle w:val="Compact"/>
      </w:pPr>
      <w:r w:rsidRPr="00C64DD4">
        <w:t>B. Tendency to venous thrombosis</w:t>
      </w:r>
      <w:r w:rsidRPr="00C64DD4">
        <w:t>。</w:t>
      </w:r>
    </w:p>
    <w:p w14:paraId="0936A2ED" w14:textId="77777777" w:rsidR="00236E9C" w:rsidRPr="00C64DD4" w:rsidRDefault="00000000" w:rsidP="00B300E5">
      <w:pPr>
        <w:pStyle w:val="Compact"/>
      </w:pPr>
      <w:r w:rsidRPr="00C64DD4">
        <w:t>C. Reduced haptoglobin levels</w:t>
      </w:r>
      <w:r w:rsidRPr="00C64DD4">
        <w:t>。</w:t>
      </w:r>
    </w:p>
    <w:p w14:paraId="101502AA" w14:textId="77777777" w:rsidR="00236E9C" w:rsidRPr="00C64DD4" w:rsidRDefault="00000000" w:rsidP="00B300E5">
      <w:pPr>
        <w:pStyle w:val="Compact"/>
      </w:pPr>
      <w:r w:rsidRPr="00C64DD4">
        <w:t>D. Bilirubinuria</w:t>
      </w:r>
      <w:r w:rsidRPr="00C64DD4">
        <w:t>。</w:t>
      </w:r>
    </w:p>
    <w:p w14:paraId="1113FFD0" w14:textId="77777777" w:rsidR="00236E9C" w:rsidRPr="00C64DD4" w:rsidRDefault="00000000" w:rsidP="00B300E5">
      <w:pPr>
        <w:pStyle w:val="Compact"/>
      </w:pPr>
      <w:r w:rsidRPr="00C64DD4">
        <w:t>E. Responsive to complement 5 (C5) inhibitor treatment</w:t>
      </w:r>
      <w:r w:rsidRPr="00C64DD4">
        <w:t>。</w:t>
      </w:r>
    </w:p>
    <w:p w14:paraId="4749900D" w14:textId="77777777" w:rsidR="00236E9C" w:rsidRPr="00C64DD4" w:rsidRDefault="00000000" w:rsidP="00B300E5">
      <w:pPr>
        <w:pStyle w:val="2"/>
      </w:pPr>
      <w:bookmarkStart w:id="132" w:name="question-133"/>
      <w:bookmarkEnd w:id="131"/>
      <w:r w:rsidRPr="00C64DD4">
        <w:t>Question 133:</w:t>
      </w:r>
    </w:p>
    <w:p w14:paraId="6C28131E" w14:textId="77777777" w:rsidR="00236E9C" w:rsidRPr="00C64DD4" w:rsidRDefault="00000000" w:rsidP="00B300E5">
      <w:pPr>
        <w:pStyle w:val="FirstParagraph"/>
      </w:pPr>
      <w:r w:rsidRPr="00C64DD4">
        <w:t>未曾注射過</w:t>
      </w:r>
      <w:r w:rsidRPr="00C64DD4">
        <w:t>heparin</w:t>
      </w:r>
      <w:r w:rsidRPr="00C64DD4">
        <w:t>之病人，注射</w:t>
      </w:r>
      <w:r w:rsidRPr="00C64DD4">
        <w:t xml:space="preserve"> heparin</w:t>
      </w:r>
      <w:r w:rsidRPr="00C64DD4">
        <w:t>後引發血小板低下</w:t>
      </w:r>
      <w:r w:rsidRPr="00C64DD4">
        <w:t>(Heparin induced thrombocytopenia)</w:t>
      </w:r>
      <w:r w:rsidRPr="00C64DD4">
        <w:t>最常出現的時間為</w:t>
      </w:r>
      <w:r w:rsidRPr="00C64DD4">
        <w:t xml:space="preserve"> heparin </w:t>
      </w:r>
      <w:r w:rsidRPr="00C64DD4">
        <w:t>注射後</w:t>
      </w:r>
    </w:p>
    <w:p w14:paraId="58726247" w14:textId="77777777" w:rsidR="00236E9C" w:rsidRPr="00C64DD4" w:rsidRDefault="002D21FD">
      <w:pPr>
        <w:rPr>
          <w:szCs w:val="18"/>
        </w:rPr>
      </w:pPr>
      <w:r>
        <w:rPr>
          <w:noProof/>
          <w:szCs w:val="18"/>
        </w:rPr>
        <w:pict w14:anchorId="41A55F76">
          <v:rect id="_x0000_i1052" alt="" style="width:415.3pt;height:.05pt;mso-width-percent:0;mso-height-percent:0;mso-width-percent:0;mso-height-percent:0" o:hralign="center" o:hrstd="t" o:hr="t"/>
        </w:pict>
      </w:r>
    </w:p>
    <w:p w14:paraId="37312BB7" w14:textId="77777777" w:rsidR="00236E9C" w:rsidRPr="00C64DD4" w:rsidRDefault="00000000" w:rsidP="00B300E5">
      <w:pPr>
        <w:pStyle w:val="Compact"/>
      </w:pPr>
      <w:r w:rsidRPr="00C64DD4">
        <w:t>A. 1</w:t>
      </w:r>
      <w:r w:rsidRPr="00C64DD4">
        <w:t>天內。</w:t>
      </w:r>
    </w:p>
    <w:p w14:paraId="7466D0DC" w14:textId="77777777" w:rsidR="00236E9C" w:rsidRPr="00C64DD4" w:rsidRDefault="00000000" w:rsidP="00B300E5">
      <w:pPr>
        <w:pStyle w:val="Compact"/>
      </w:pPr>
      <w:r w:rsidRPr="00C64DD4">
        <w:t>B. 1</w:t>
      </w:r>
      <w:r w:rsidRPr="00C64DD4">
        <w:t>至</w:t>
      </w:r>
      <w:r w:rsidRPr="00C64DD4">
        <w:t>3</w:t>
      </w:r>
      <w:r w:rsidRPr="00C64DD4">
        <w:t>天。</w:t>
      </w:r>
    </w:p>
    <w:p w14:paraId="27678FC5" w14:textId="77777777" w:rsidR="00236E9C" w:rsidRPr="00C64DD4" w:rsidRDefault="00000000" w:rsidP="00B300E5">
      <w:pPr>
        <w:pStyle w:val="Compact"/>
      </w:pPr>
      <w:r w:rsidRPr="00C64DD4">
        <w:t>C. 5</w:t>
      </w:r>
      <w:r w:rsidRPr="00C64DD4">
        <w:t>至</w:t>
      </w:r>
      <w:r w:rsidRPr="00C64DD4">
        <w:t>10</w:t>
      </w:r>
      <w:r w:rsidRPr="00C64DD4">
        <w:t>天。</w:t>
      </w:r>
    </w:p>
    <w:p w14:paraId="4B03382E" w14:textId="77777777" w:rsidR="00236E9C" w:rsidRPr="00C64DD4" w:rsidRDefault="00000000" w:rsidP="00B300E5">
      <w:pPr>
        <w:pStyle w:val="Compact"/>
      </w:pPr>
      <w:r w:rsidRPr="00C64DD4">
        <w:t>D. 14</w:t>
      </w:r>
      <w:r w:rsidRPr="00C64DD4">
        <w:t>至</w:t>
      </w:r>
      <w:r w:rsidRPr="00C64DD4">
        <w:t>28</w:t>
      </w:r>
      <w:r w:rsidRPr="00C64DD4">
        <w:t>天。</w:t>
      </w:r>
    </w:p>
    <w:p w14:paraId="558F1EB7" w14:textId="77777777" w:rsidR="00236E9C" w:rsidRPr="00C64DD4" w:rsidRDefault="00000000" w:rsidP="00B300E5">
      <w:pPr>
        <w:pStyle w:val="Compact"/>
      </w:pPr>
      <w:r w:rsidRPr="00C64DD4">
        <w:t>E. 1</w:t>
      </w:r>
      <w:r w:rsidRPr="00C64DD4">
        <w:t>個月後。</w:t>
      </w:r>
    </w:p>
    <w:p w14:paraId="6E9A42CC" w14:textId="77777777" w:rsidR="00236E9C" w:rsidRPr="00C64DD4" w:rsidRDefault="00000000" w:rsidP="00B300E5">
      <w:pPr>
        <w:pStyle w:val="2"/>
      </w:pPr>
      <w:bookmarkStart w:id="133" w:name="question-134"/>
      <w:bookmarkEnd w:id="132"/>
      <w:r w:rsidRPr="00C64DD4">
        <w:t>Question 134:</w:t>
      </w:r>
    </w:p>
    <w:p w14:paraId="2F0170AA" w14:textId="77777777" w:rsidR="00236E9C" w:rsidRPr="00C64DD4" w:rsidRDefault="00000000" w:rsidP="00B300E5">
      <w:pPr>
        <w:pStyle w:val="FirstParagraph"/>
      </w:pPr>
      <w:r w:rsidRPr="00C64DD4">
        <w:t>下列變化能幫忙鑑別病人為原發性多血症而非次發性多血症，何者例外</w:t>
      </w:r>
      <w:r w:rsidRPr="00C64DD4">
        <w:t>?</w:t>
      </w:r>
    </w:p>
    <w:p w14:paraId="654BFA9A" w14:textId="77777777" w:rsidR="00236E9C" w:rsidRPr="00C64DD4" w:rsidRDefault="002D21FD">
      <w:pPr>
        <w:rPr>
          <w:szCs w:val="18"/>
        </w:rPr>
      </w:pPr>
      <w:r>
        <w:rPr>
          <w:noProof/>
          <w:szCs w:val="18"/>
        </w:rPr>
        <w:pict w14:anchorId="00501198">
          <v:rect id="_x0000_i1051" alt="" style="width:415.3pt;height:.05pt;mso-width-percent:0;mso-height-percent:0;mso-width-percent:0;mso-height-percent:0" o:hralign="center" o:hrstd="t" o:hr="t"/>
        </w:pict>
      </w:r>
    </w:p>
    <w:p w14:paraId="2ED9E5C6" w14:textId="77777777" w:rsidR="00236E9C" w:rsidRPr="00C64DD4" w:rsidRDefault="00000000" w:rsidP="00B300E5">
      <w:pPr>
        <w:pStyle w:val="Compact"/>
      </w:pPr>
      <w:r w:rsidRPr="00C64DD4">
        <w:t>A. JAK2 gene mutation</w:t>
      </w:r>
      <w:r w:rsidRPr="00C64DD4">
        <w:t>。</w:t>
      </w:r>
    </w:p>
    <w:p w14:paraId="7850B21F" w14:textId="77777777" w:rsidR="00236E9C" w:rsidRPr="00C64DD4" w:rsidRDefault="00000000" w:rsidP="00B300E5">
      <w:pPr>
        <w:pStyle w:val="Compact"/>
      </w:pPr>
      <w:r w:rsidRPr="00C64DD4">
        <w:t>B. Splenomegaly</w:t>
      </w:r>
      <w:r w:rsidRPr="00C64DD4">
        <w:t>。</w:t>
      </w:r>
    </w:p>
    <w:p w14:paraId="4ACE3D42" w14:textId="77777777" w:rsidR="00236E9C" w:rsidRPr="00C64DD4" w:rsidRDefault="00000000" w:rsidP="00B300E5">
      <w:pPr>
        <w:pStyle w:val="Compact"/>
      </w:pPr>
      <w:r w:rsidRPr="00C64DD4">
        <w:t>C. Expansion of plasma volume</w:t>
      </w:r>
      <w:r w:rsidRPr="00C64DD4">
        <w:t>。</w:t>
      </w:r>
    </w:p>
    <w:p w14:paraId="6510D954" w14:textId="77777777" w:rsidR="00236E9C" w:rsidRPr="00C64DD4" w:rsidRDefault="00000000" w:rsidP="00B300E5">
      <w:pPr>
        <w:pStyle w:val="Compact"/>
      </w:pPr>
      <w:r w:rsidRPr="00C64DD4">
        <w:t>D. Leukocytosis and thrombocytosis</w:t>
      </w:r>
      <w:r w:rsidRPr="00C64DD4">
        <w:t>。</w:t>
      </w:r>
    </w:p>
    <w:p w14:paraId="526E48E0" w14:textId="77777777" w:rsidR="00236E9C" w:rsidRPr="00C64DD4" w:rsidRDefault="00000000" w:rsidP="00B300E5">
      <w:pPr>
        <w:pStyle w:val="Compact"/>
      </w:pPr>
      <w:r w:rsidRPr="00C64DD4">
        <w:t>E. Elevated erythropoietin level</w:t>
      </w:r>
      <w:r w:rsidRPr="00C64DD4">
        <w:t>。</w:t>
      </w:r>
    </w:p>
    <w:p w14:paraId="6BEE9FA6" w14:textId="77777777" w:rsidR="00236E9C" w:rsidRPr="00C64DD4" w:rsidRDefault="00000000" w:rsidP="00B300E5">
      <w:pPr>
        <w:pStyle w:val="2"/>
      </w:pPr>
      <w:bookmarkStart w:id="134" w:name="question-135"/>
      <w:bookmarkEnd w:id="133"/>
      <w:r w:rsidRPr="00C64DD4">
        <w:t>Question 135:</w:t>
      </w:r>
    </w:p>
    <w:p w14:paraId="3C6FA12F" w14:textId="77777777" w:rsidR="00236E9C" w:rsidRPr="00C64DD4" w:rsidRDefault="00000000" w:rsidP="00B300E5">
      <w:pPr>
        <w:pStyle w:val="FirstParagraph"/>
      </w:pPr>
      <w:r w:rsidRPr="00C64DD4">
        <w:t>一位</w:t>
      </w:r>
      <w:r w:rsidRPr="00C64DD4">
        <w:t>65</w:t>
      </w:r>
      <w:r w:rsidRPr="00C64DD4">
        <w:t>歲病人抱怨胃痛，內視鏡檢查發現胃竇有一腫瘤，病理切片檢查顯示為</w:t>
      </w:r>
      <w:r w:rsidRPr="00C64DD4">
        <w:t xml:space="preserve"> mucosa associated lymphoid tissue lymphoma</w:t>
      </w:r>
      <w:r w:rsidRPr="00C64DD4">
        <w:t>，</w:t>
      </w:r>
      <w:r w:rsidRPr="00C64DD4">
        <w:t>CD20</w:t>
      </w:r>
      <w:r w:rsidRPr="00C64DD4">
        <w:t>陽性及</w:t>
      </w:r>
      <w:r w:rsidRPr="00C64DD4">
        <w:t xml:space="preserve"> H. Pylori</w:t>
      </w:r>
      <w:r w:rsidRPr="00C64DD4">
        <w:t>陽性，分期檢查未發現其他異常。下列何者為此病人最適當的第一線治療？</w:t>
      </w:r>
    </w:p>
    <w:p w14:paraId="218767E9" w14:textId="77777777" w:rsidR="00236E9C" w:rsidRPr="00C64DD4" w:rsidRDefault="002D21FD">
      <w:pPr>
        <w:rPr>
          <w:szCs w:val="18"/>
        </w:rPr>
      </w:pPr>
      <w:r>
        <w:rPr>
          <w:noProof/>
          <w:szCs w:val="18"/>
        </w:rPr>
        <w:pict w14:anchorId="454F1AAF">
          <v:rect id="_x0000_i1050" alt="" style="width:415.3pt;height:.05pt;mso-width-percent:0;mso-height-percent:0;mso-width-percent:0;mso-height-percent:0" o:hralign="center" o:hrstd="t" o:hr="t"/>
        </w:pict>
      </w:r>
    </w:p>
    <w:p w14:paraId="62AA1555" w14:textId="77777777" w:rsidR="00236E9C" w:rsidRPr="00C64DD4" w:rsidRDefault="00000000" w:rsidP="00B300E5">
      <w:pPr>
        <w:pStyle w:val="Compact"/>
      </w:pPr>
      <w:r w:rsidRPr="00C64DD4">
        <w:t>A. Eradication of H. Pylori</w:t>
      </w:r>
      <w:r w:rsidRPr="00C64DD4">
        <w:t>。</w:t>
      </w:r>
    </w:p>
    <w:p w14:paraId="320146DB" w14:textId="77777777" w:rsidR="00236E9C" w:rsidRPr="00C64DD4" w:rsidRDefault="00000000" w:rsidP="00B300E5">
      <w:pPr>
        <w:pStyle w:val="Compact"/>
      </w:pPr>
      <w:r w:rsidRPr="00C64DD4">
        <w:t>B. Chemotherapy</w:t>
      </w:r>
      <w:r w:rsidRPr="00C64DD4">
        <w:t>。</w:t>
      </w:r>
    </w:p>
    <w:p w14:paraId="76080564" w14:textId="77777777" w:rsidR="00236E9C" w:rsidRPr="00C64DD4" w:rsidRDefault="00000000" w:rsidP="00B300E5">
      <w:pPr>
        <w:pStyle w:val="Compact"/>
      </w:pPr>
      <w:r w:rsidRPr="00C64DD4">
        <w:t>C. Rituximab</w:t>
      </w:r>
      <w:r w:rsidRPr="00C64DD4">
        <w:t>。</w:t>
      </w:r>
    </w:p>
    <w:p w14:paraId="2CC3B242" w14:textId="77777777" w:rsidR="00236E9C" w:rsidRPr="00C64DD4" w:rsidRDefault="00000000" w:rsidP="00B300E5">
      <w:pPr>
        <w:pStyle w:val="Compact"/>
      </w:pPr>
      <w:r w:rsidRPr="00C64DD4">
        <w:t>D. Rituximab + Chemotherapy</w:t>
      </w:r>
      <w:r w:rsidRPr="00C64DD4">
        <w:t>。</w:t>
      </w:r>
    </w:p>
    <w:p w14:paraId="6A9A5B3A" w14:textId="77777777" w:rsidR="00236E9C" w:rsidRPr="00C64DD4" w:rsidRDefault="00000000" w:rsidP="00B300E5">
      <w:pPr>
        <w:pStyle w:val="Compact"/>
      </w:pPr>
      <w:r w:rsidRPr="00C64DD4">
        <w:t>E. Watchful waiting</w:t>
      </w:r>
      <w:r w:rsidRPr="00C64DD4">
        <w:t>。</w:t>
      </w:r>
    </w:p>
    <w:p w14:paraId="3EAAA453" w14:textId="77777777" w:rsidR="00236E9C" w:rsidRPr="00C64DD4" w:rsidRDefault="00000000" w:rsidP="00B300E5">
      <w:pPr>
        <w:pStyle w:val="2"/>
      </w:pPr>
      <w:bookmarkStart w:id="135" w:name="question-136"/>
      <w:bookmarkEnd w:id="134"/>
      <w:r w:rsidRPr="00C64DD4">
        <w:t>Question 136:</w:t>
      </w:r>
    </w:p>
    <w:p w14:paraId="336EDF57" w14:textId="77777777" w:rsidR="00236E9C" w:rsidRPr="00C64DD4" w:rsidRDefault="00000000" w:rsidP="00B300E5">
      <w:pPr>
        <w:pStyle w:val="FirstParagraph"/>
      </w:pPr>
      <w:r w:rsidRPr="00C64DD4">
        <w:t>下列有關</w:t>
      </w:r>
      <w:r w:rsidRPr="00C64DD4">
        <w:t>TRALI (transfusion-related acute lung injury)</w:t>
      </w:r>
      <w:r w:rsidRPr="00C64DD4">
        <w:t>的敍述何者是正確的</w:t>
      </w:r>
      <w:r w:rsidRPr="00C64DD4">
        <w:t xml:space="preserve">? - (1) </w:t>
      </w:r>
      <w:r w:rsidRPr="00C64DD4">
        <w:t>多在輸血</w:t>
      </w:r>
      <w:r w:rsidRPr="00C64DD4">
        <w:t>3</w:t>
      </w:r>
      <w:r w:rsidRPr="00C64DD4">
        <w:t>天後發生</w:t>
      </w:r>
      <w:r w:rsidRPr="00C64DD4">
        <w:t xml:space="preserve"> - (2) </w:t>
      </w:r>
      <w:r w:rsidRPr="00C64DD4">
        <w:t>發生的原因常與捐血者體內有抗受血者</w:t>
      </w:r>
      <w:r w:rsidRPr="00C64DD4">
        <w:t xml:space="preserve"> HLA class II</w:t>
      </w:r>
      <w:r w:rsidRPr="00C64DD4">
        <w:t>之抗體有關</w:t>
      </w:r>
      <w:r w:rsidRPr="00C64DD4">
        <w:t xml:space="preserve"> - (3) </w:t>
      </w:r>
      <w:r w:rsidRPr="00C64DD4">
        <w:t>病人的胸部</w:t>
      </w:r>
      <w:r w:rsidRPr="00C64DD4">
        <w:t>X</w:t>
      </w:r>
      <w:r w:rsidRPr="00C64DD4">
        <w:t>光會出現兩邊肺葉的浸潤</w:t>
      </w:r>
    </w:p>
    <w:p w14:paraId="3F7AE89E" w14:textId="77777777" w:rsidR="00236E9C" w:rsidRPr="00C64DD4" w:rsidRDefault="002D21FD">
      <w:pPr>
        <w:rPr>
          <w:szCs w:val="18"/>
        </w:rPr>
      </w:pPr>
      <w:r>
        <w:rPr>
          <w:noProof/>
          <w:szCs w:val="18"/>
        </w:rPr>
        <w:pict w14:anchorId="7D8088DD">
          <v:rect id="_x0000_i1049" alt="" style="width:415.3pt;height:.05pt;mso-width-percent:0;mso-height-percent:0;mso-width-percent:0;mso-height-percent:0" o:hralign="center" o:hrstd="t" o:hr="t"/>
        </w:pict>
      </w:r>
    </w:p>
    <w:p w14:paraId="693AD155" w14:textId="77777777" w:rsidR="00236E9C" w:rsidRPr="00C64DD4" w:rsidRDefault="00000000" w:rsidP="00B300E5">
      <w:pPr>
        <w:pStyle w:val="Compact"/>
      </w:pPr>
      <w:r w:rsidRPr="00C64DD4">
        <w:t>A. (1)</w:t>
      </w:r>
      <w:r w:rsidRPr="00C64DD4">
        <w:t>。</w:t>
      </w:r>
    </w:p>
    <w:p w14:paraId="107DA537" w14:textId="77777777" w:rsidR="00236E9C" w:rsidRPr="00C64DD4" w:rsidRDefault="00000000" w:rsidP="00B300E5">
      <w:pPr>
        <w:pStyle w:val="Compact"/>
      </w:pPr>
      <w:r w:rsidRPr="00C64DD4">
        <w:t>B. (3)</w:t>
      </w:r>
      <w:r w:rsidRPr="00C64DD4">
        <w:t>。</w:t>
      </w:r>
    </w:p>
    <w:p w14:paraId="3F37E1B5" w14:textId="77777777" w:rsidR="00236E9C" w:rsidRPr="00C64DD4" w:rsidRDefault="00000000" w:rsidP="00B300E5">
      <w:pPr>
        <w:pStyle w:val="Compact"/>
      </w:pPr>
      <w:r w:rsidRPr="00C64DD4">
        <w:t>C. (2)+(3)</w:t>
      </w:r>
      <w:r w:rsidRPr="00C64DD4">
        <w:t>。</w:t>
      </w:r>
    </w:p>
    <w:p w14:paraId="5DDAB578" w14:textId="77777777" w:rsidR="00236E9C" w:rsidRPr="00C64DD4" w:rsidRDefault="00000000" w:rsidP="00B300E5">
      <w:pPr>
        <w:pStyle w:val="Compact"/>
      </w:pPr>
      <w:r w:rsidRPr="00C64DD4">
        <w:t>D. (1)+(3)</w:t>
      </w:r>
      <w:r w:rsidRPr="00C64DD4">
        <w:t>。</w:t>
      </w:r>
    </w:p>
    <w:p w14:paraId="2A7098D5" w14:textId="77777777" w:rsidR="00236E9C" w:rsidRPr="00C64DD4" w:rsidRDefault="00000000" w:rsidP="00B300E5">
      <w:pPr>
        <w:pStyle w:val="Compact"/>
      </w:pPr>
      <w:r w:rsidRPr="00C64DD4">
        <w:t>E. (1)+(2)+(3)</w:t>
      </w:r>
      <w:r w:rsidRPr="00C64DD4">
        <w:t>。</w:t>
      </w:r>
    </w:p>
    <w:p w14:paraId="3CA3EDDC" w14:textId="77777777" w:rsidR="00236E9C" w:rsidRPr="00C64DD4" w:rsidRDefault="00000000" w:rsidP="00B300E5">
      <w:pPr>
        <w:pStyle w:val="2"/>
      </w:pPr>
      <w:bookmarkStart w:id="136" w:name="question-137"/>
      <w:bookmarkEnd w:id="135"/>
      <w:r w:rsidRPr="00C64DD4">
        <w:t>Question 137:</w:t>
      </w:r>
    </w:p>
    <w:p w14:paraId="77E8D986" w14:textId="77777777" w:rsidR="00236E9C" w:rsidRPr="00C64DD4" w:rsidRDefault="00000000" w:rsidP="00B300E5">
      <w:pPr>
        <w:pStyle w:val="FirstParagraph"/>
      </w:pPr>
      <w:r w:rsidRPr="00C64DD4">
        <w:t>腫瘤關聯症候群</w:t>
      </w:r>
      <w:r w:rsidRPr="00C64DD4">
        <w:t>(Paraneoplastic syndromes)</w:t>
      </w:r>
      <w:r w:rsidRPr="00C64DD4">
        <w:t>有時由於腫瘤產製「異位性的荷爾蒙」</w:t>
      </w:r>
      <w:r w:rsidRPr="00C64DD4">
        <w:t>(ectopic hormone)</w:t>
      </w:r>
      <w:r w:rsidRPr="00C64DD4">
        <w:t>所造成。</w:t>
      </w:r>
    </w:p>
    <w:p w14:paraId="3AEDEA42" w14:textId="77777777" w:rsidR="00236E9C" w:rsidRPr="00C64DD4" w:rsidRDefault="00000000">
      <w:pPr>
        <w:pStyle w:val="a0"/>
        <w:rPr>
          <w:szCs w:val="18"/>
        </w:rPr>
      </w:pPr>
      <w:r w:rsidRPr="00C64DD4">
        <w:rPr>
          <w:szCs w:val="18"/>
        </w:rPr>
        <w:t>譬如</w:t>
      </w:r>
      <w:r w:rsidRPr="00C64DD4">
        <w:rPr>
          <w:szCs w:val="18"/>
        </w:rPr>
        <w:t>:</w:t>
      </w:r>
      <w:r w:rsidRPr="00C64DD4">
        <w:rPr>
          <w:szCs w:val="18"/>
        </w:rPr>
        <w:t>「</w:t>
      </w:r>
      <w:r w:rsidRPr="00C64DD4">
        <w:rPr>
          <w:szCs w:val="18"/>
        </w:rPr>
        <w:t>Syndrome of inappropriate antidiuretic hormone secretion(SIADH)</w:t>
      </w:r>
      <w:r w:rsidRPr="00C64DD4">
        <w:rPr>
          <w:szCs w:val="18"/>
        </w:rPr>
        <w:t>」常引發臨床的低血鈉症</w:t>
      </w:r>
      <w:r w:rsidRPr="00C64DD4">
        <w:rPr>
          <w:szCs w:val="18"/>
        </w:rPr>
        <w:t>(hyponatremia)</w:t>
      </w:r>
      <w:r w:rsidRPr="00C64DD4">
        <w:rPr>
          <w:szCs w:val="18"/>
        </w:rPr>
        <w:t>。</w:t>
      </w:r>
    </w:p>
    <w:p w14:paraId="5440B420" w14:textId="77777777" w:rsidR="00236E9C" w:rsidRPr="00C64DD4" w:rsidRDefault="00000000">
      <w:pPr>
        <w:pStyle w:val="a0"/>
        <w:rPr>
          <w:szCs w:val="18"/>
        </w:rPr>
      </w:pPr>
      <w:r w:rsidRPr="00C64DD4">
        <w:rPr>
          <w:szCs w:val="18"/>
        </w:rPr>
        <w:t>SIADH</w:t>
      </w:r>
      <w:r w:rsidRPr="00C64DD4">
        <w:rPr>
          <w:szCs w:val="18"/>
        </w:rPr>
        <w:t>常由下列何種「異位性的荷爾蒙」</w:t>
      </w:r>
      <w:r w:rsidRPr="00C64DD4">
        <w:rPr>
          <w:szCs w:val="18"/>
        </w:rPr>
        <w:t xml:space="preserve">(ectopic hormone) </w:t>
      </w:r>
      <w:r w:rsidRPr="00C64DD4">
        <w:rPr>
          <w:szCs w:val="18"/>
        </w:rPr>
        <w:t>產製與分泌過多所造成</w:t>
      </w:r>
      <w:r w:rsidRPr="00C64DD4">
        <w:rPr>
          <w:szCs w:val="18"/>
        </w:rPr>
        <w:t>?</w:t>
      </w:r>
    </w:p>
    <w:p w14:paraId="514B1AC6" w14:textId="77777777" w:rsidR="00236E9C" w:rsidRPr="00C64DD4" w:rsidRDefault="002D21FD">
      <w:pPr>
        <w:rPr>
          <w:szCs w:val="18"/>
        </w:rPr>
      </w:pPr>
      <w:r>
        <w:rPr>
          <w:noProof/>
          <w:szCs w:val="18"/>
        </w:rPr>
        <w:pict w14:anchorId="389EC70E">
          <v:rect id="_x0000_i1048" alt="" style="width:415.3pt;height:.05pt;mso-width-percent:0;mso-height-percent:0;mso-width-percent:0;mso-height-percent:0" o:hralign="center" o:hrstd="t" o:hr="t"/>
        </w:pict>
      </w:r>
    </w:p>
    <w:p w14:paraId="494EEE07" w14:textId="77777777" w:rsidR="00236E9C" w:rsidRPr="00C64DD4" w:rsidRDefault="00000000" w:rsidP="00B300E5">
      <w:pPr>
        <w:pStyle w:val="Compact"/>
      </w:pPr>
      <w:r w:rsidRPr="00C64DD4">
        <w:t>A. Parathyroid hormone-related protein (PTHrP)</w:t>
      </w:r>
      <w:r w:rsidRPr="00C64DD4">
        <w:t>。</w:t>
      </w:r>
    </w:p>
    <w:p w14:paraId="740E630C" w14:textId="77777777" w:rsidR="00236E9C" w:rsidRPr="00C64DD4" w:rsidRDefault="00000000" w:rsidP="00B300E5">
      <w:pPr>
        <w:pStyle w:val="Compact"/>
      </w:pPr>
      <w:r w:rsidRPr="00C64DD4">
        <w:t>B. 1,25-Dihydroxyvitamin D</w:t>
      </w:r>
      <w:r w:rsidRPr="00C64DD4">
        <w:t>。</w:t>
      </w:r>
    </w:p>
    <w:p w14:paraId="66FAC1C3" w14:textId="77777777" w:rsidR="00236E9C" w:rsidRPr="00C64DD4" w:rsidRDefault="00000000" w:rsidP="00B300E5">
      <w:pPr>
        <w:pStyle w:val="Compact"/>
      </w:pPr>
      <w:r w:rsidRPr="00C64DD4">
        <w:t>C. Vasopressin</w:t>
      </w:r>
      <w:r w:rsidRPr="00C64DD4">
        <w:t>。</w:t>
      </w:r>
    </w:p>
    <w:p w14:paraId="3CE8402A" w14:textId="77777777" w:rsidR="00236E9C" w:rsidRPr="00C64DD4" w:rsidRDefault="00000000" w:rsidP="00B300E5">
      <w:pPr>
        <w:pStyle w:val="Compact"/>
      </w:pPr>
      <w:r w:rsidRPr="00C64DD4">
        <w:t>D. Adrenocorticotropic hormone (ACTH)</w:t>
      </w:r>
      <w:r w:rsidRPr="00C64DD4">
        <w:t>。</w:t>
      </w:r>
    </w:p>
    <w:p w14:paraId="34F25B6F" w14:textId="77777777" w:rsidR="00236E9C" w:rsidRPr="00C64DD4" w:rsidRDefault="00000000" w:rsidP="00B300E5">
      <w:pPr>
        <w:pStyle w:val="Compact"/>
      </w:pPr>
      <w:r w:rsidRPr="00C64DD4">
        <w:t>E. Insulin-like growth factor type II (IGF-II)</w:t>
      </w:r>
      <w:r w:rsidRPr="00C64DD4">
        <w:t>。</w:t>
      </w:r>
    </w:p>
    <w:p w14:paraId="50AA7270" w14:textId="77777777" w:rsidR="00236E9C" w:rsidRPr="00C64DD4" w:rsidRDefault="00000000" w:rsidP="00B300E5">
      <w:pPr>
        <w:pStyle w:val="2"/>
      </w:pPr>
      <w:bookmarkStart w:id="137" w:name="question-138"/>
      <w:bookmarkEnd w:id="136"/>
      <w:r w:rsidRPr="00C64DD4">
        <w:t>Question 138:</w:t>
      </w:r>
    </w:p>
    <w:p w14:paraId="35F5069C" w14:textId="77777777" w:rsidR="00236E9C" w:rsidRPr="00C64DD4" w:rsidRDefault="00000000" w:rsidP="00B300E5">
      <w:pPr>
        <w:pStyle w:val="FirstParagraph"/>
      </w:pPr>
      <w:r w:rsidRPr="00C64DD4">
        <w:t>有關原發部位不明的上皮癌</w:t>
      </w:r>
      <w:r w:rsidRPr="00C64DD4">
        <w:t>(Carcinoma of unknown primary, CUP)</w:t>
      </w:r>
      <w:r w:rsidRPr="00C64DD4">
        <w:t>，除了病理組織的</w:t>
      </w:r>
      <w:r w:rsidRPr="00C64DD4">
        <w:t xml:space="preserve"> H&amp;E</w:t>
      </w:r>
      <w:r w:rsidRPr="00C64DD4">
        <w:t>染色型態之外，有時需借助於免疫組織化學染色來協助判斷</w:t>
      </w:r>
      <w:r w:rsidRPr="00C64DD4">
        <w:t xml:space="preserve"> CUP</w:t>
      </w:r>
      <w:r w:rsidRPr="00C64DD4">
        <w:t>的原發器官。下列哪一種標記的抗體核染色，約有</w:t>
      </w:r>
      <w:r w:rsidRPr="00C64DD4">
        <w:t xml:space="preserve"> 68%</w:t>
      </w:r>
      <w:r w:rsidRPr="00C64DD4">
        <w:t>肺腺癌</w:t>
      </w:r>
      <w:r w:rsidRPr="00C64DD4">
        <w:t xml:space="preserve">(adenocarcinoma of lung) </w:t>
      </w:r>
      <w:r w:rsidRPr="00C64DD4">
        <w:t>呈陽性，約有</w:t>
      </w:r>
      <w:r w:rsidRPr="00C64DD4">
        <w:t xml:space="preserve"> 25%</w:t>
      </w:r>
      <w:r w:rsidRPr="00C64DD4">
        <w:t>的肺鱗狀上皮癌</w:t>
      </w:r>
      <w:r w:rsidRPr="00C64DD4">
        <w:t>(squamous cell carcinoma of lung)</w:t>
      </w:r>
      <w:r w:rsidRPr="00C64DD4">
        <w:t>呈陽性，經常做為肺臟</w:t>
      </w:r>
      <w:r w:rsidRPr="00C64DD4">
        <w:t>(lung)</w:t>
      </w:r>
      <w:r w:rsidRPr="00C64DD4">
        <w:t>為</w:t>
      </w:r>
      <w:r w:rsidRPr="00C64DD4">
        <w:t>CUP</w:t>
      </w:r>
      <w:r w:rsidRPr="00C64DD4">
        <w:t>原發器官之鑑別診斷輔助標</w:t>
      </w:r>
      <w:r w:rsidRPr="00C64DD4">
        <w:t xml:space="preserve"> </w:t>
      </w:r>
      <w:r w:rsidRPr="00C64DD4">
        <w:t>記之ㄧ？</w:t>
      </w:r>
    </w:p>
    <w:p w14:paraId="140B52EF" w14:textId="77777777" w:rsidR="00236E9C" w:rsidRPr="00C64DD4" w:rsidRDefault="002D21FD">
      <w:pPr>
        <w:rPr>
          <w:szCs w:val="18"/>
        </w:rPr>
      </w:pPr>
      <w:r>
        <w:rPr>
          <w:noProof/>
          <w:szCs w:val="18"/>
        </w:rPr>
        <w:pict w14:anchorId="4E6D1B47">
          <v:rect id="_x0000_i1047" alt="" style="width:415.3pt;height:.05pt;mso-width-percent:0;mso-height-percent:0;mso-width-percent:0;mso-height-percent:0" o:hralign="center" o:hrstd="t" o:hr="t"/>
        </w:pict>
      </w:r>
    </w:p>
    <w:p w14:paraId="11796083" w14:textId="77777777" w:rsidR="00236E9C" w:rsidRPr="00C64DD4" w:rsidRDefault="00000000" w:rsidP="00B300E5">
      <w:pPr>
        <w:pStyle w:val="Compact"/>
      </w:pPr>
      <w:r w:rsidRPr="00C64DD4">
        <w:t>A. CDX-2 transcription factor (CDX-2)</w:t>
      </w:r>
      <w:r w:rsidRPr="00C64DD4">
        <w:t>。</w:t>
      </w:r>
    </w:p>
    <w:p w14:paraId="78783237" w14:textId="77777777" w:rsidR="00236E9C" w:rsidRPr="00C64DD4" w:rsidRDefault="00000000" w:rsidP="00B300E5">
      <w:pPr>
        <w:pStyle w:val="Compact"/>
      </w:pPr>
      <w:r w:rsidRPr="00C64DD4">
        <w:t>B. Thyroglobulin</w:t>
      </w:r>
      <w:r w:rsidRPr="00C64DD4">
        <w:t>。</w:t>
      </w:r>
    </w:p>
    <w:p w14:paraId="362B63C3" w14:textId="77777777" w:rsidR="00236E9C" w:rsidRPr="00C64DD4" w:rsidRDefault="00000000" w:rsidP="00B300E5">
      <w:pPr>
        <w:pStyle w:val="Compact"/>
      </w:pPr>
      <w:r w:rsidRPr="00C64DD4">
        <w:t>C. Thyroid transcription factor 1 (TTF-1)</w:t>
      </w:r>
      <w:r w:rsidRPr="00C64DD4">
        <w:t>。</w:t>
      </w:r>
    </w:p>
    <w:p w14:paraId="399F0C61" w14:textId="77777777" w:rsidR="00236E9C" w:rsidRPr="00C64DD4" w:rsidRDefault="00000000" w:rsidP="00B300E5">
      <w:pPr>
        <w:pStyle w:val="Compact"/>
      </w:pPr>
      <w:r w:rsidRPr="00C64DD4">
        <w:t>D. Cytokeratin (CK)</w:t>
      </w:r>
      <w:r w:rsidRPr="00C64DD4">
        <w:t>。</w:t>
      </w:r>
    </w:p>
    <w:p w14:paraId="25AAA53B" w14:textId="77777777" w:rsidR="00236E9C" w:rsidRPr="00C64DD4" w:rsidRDefault="00000000" w:rsidP="00B300E5">
      <w:pPr>
        <w:pStyle w:val="Compact"/>
      </w:pPr>
      <w:r w:rsidRPr="00C64DD4">
        <w:t>E. Leucocyte common antigen (LCA)</w:t>
      </w:r>
      <w:r w:rsidRPr="00C64DD4">
        <w:t>。</w:t>
      </w:r>
    </w:p>
    <w:p w14:paraId="1E91808F" w14:textId="77777777" w:rsidR="00236E9C" w:rsidRPr="00C64DD4" w:rsidRDefault="00000000" w:rsidP="00B300E5">
      <w:pPr>
        <w:pStyle w:val="2"/>
      </w:pPr>
      <w:bookmarkStart w:id="138" w:name="question-139"/>
      <w:bookmarkEnd w:id="137"/>
      <w:r w:rsidRPr="00C64DD4">
        <w:t>Question 139:</w:t>
      </w:r>
    </w:p>
    <w:p w14:paraId="4EFDA34C" w14:textId="77777777" w:rsidR="00236E9C" w:rsidRPr="00C64DD4" w:rsidRDefault="00000000" w:rsidP="00B300E5">
      <w:pPr>
        <w:pStyle w:val="FirstParagraph"/>
      </w:pPr>
      <w:r w:rsidRPr="00C64DD4">
        <w:t>在</w:t>
      </w:r>
      <w:r w:rsidRPr="00C64DD4">
        <w:t xml:space="preserve"> COVID-19 </w:t>
      </w:r>
      <w:r w:rsidRPr="00C64DD4">
        <w:t>新冠疫情大流行</w:t>
      </w:r>
      <w:r w:rsidRPr="00C64DD4">
        <w:t>(pandemic)</w:t>
      </w:r>
      <w:r w:rsidRPr="00C64DD4">
        <w:t>危機期間，關於癌症病人即時提供治療的建議指引，發表於</w:t>
      </w:r>
      <w:r w:rsidRPr="00C64DD4">
        <w:t>(Kutikov A, et al. Ann Intern Med. 2020, DOI: 10.7326/M20-1133)</w:t>
      </w:r>
      <w:r w:rsidRPr="00C64DD4">
        <w:t>。該一指引建議對下列癌症病人</w:t>
      </w:r>
      <w:r w:rsidRPr="00C64DD4">
        <w:t>“</w:t>
      </w:r>
      <w:r w:rsidRPr="00C64DD4">
        <w:t>高度優先（理想情況下</w:t>
      </w:r>
      <w:r w:rsidRPr="00C64DD4">
        <w:t xml:space="preserve">, </w:t>
      </w:r>
      <w:r w:rsidRPr="00C64DD4">
        <w:t>不應延遲）</w:t>
      </w:r>
      <w:r w:rsidRPr="00C64DD4">
        <w:t>”</w:t>
      </w:r>
      <w:r w:rsidRPr="00C64DD4">
        <w:t>即時提供癌症治療，但以下情況可能除外：</w:t>
      </w:r>
    </w:p>
    <w:p w14:paraId="736E8109" w14:textId="77777777" w:rsidR="00236E9C" w:rsidRPr="00C64DD4" w:rsidRDefault="002D21FD">
      <w:pPr>
        <w:rPr>
          <w:szCs w:val="18"/>
        </w:rPr>
      </w:pPr>
      <w:r>
        <w:rPr>
          <w:noProof/>
          <w:szCs w:val="18"/>
        </w:rPr>
        <w:pict w14:anchorId="35560EB4">
          <v:rect id="_x0000_i1046" alt="" style="width:415.3pt;height:.05pt;mso-width-percent:0;mso-height-percent:0;mso-width-percent:0;mso-height-percent:0" o:hralign="center" o:hrstd="t" o:hr="t"/>
        </w:pict>
      </w:r>
    </w:p>
    <w:p w14:paraId="71591BB8" w14:textId="77777777" w:rsidR="00236E9C" w:rsidRPr="00C64DD4" w:rsidRDefault="00000000" w:rsidP="00B300E5">
      <w:pPr>
        <w:pStyle w:val="Compact"/>
      </w:pPr>
      <w:r w:rsidRPr="00C64DD4">
        <w:t>A. Chemotherapy for testicular cancers</w:t>
      </w:r>
      <w:r w:rsidRPr="00C64DD4">
        <w:t>。</w:t>
      </w:r>
    </w:p>
    <w:p w14:paraId="02895FF4" w14:textId="77777777" w:rsidR="00236E9C" w:rsidRPr="00C64DD4" w:rsidRDefault="00000000" w:rsidP="00B300E5">
      <w:pPr>
        <w:pStyle w:val="Compact"/>
      </w:pPr>
      <w:r w:rsidRPr="00C64DD4">
        <w:t>B. Chronic lymphocytic leukemia</w:t>
      </w:r>
      <w:r w:rsidRPr="00C64DD4">
        <w:t>。</w:t>
      </w:r>
    </w:p>
    <w:p w14:paraId="6B32BBBA" w14:textId="77777777" w:rsidR="00236E9C" w:rsidRPr="00C64DD4" w:rsidRDefault="00000000" w:rsidP="00B300E5">
      <w:pPr>
        <w:pStyle w:val="Compact"/>
      </w:pPr>
      <w:r w:rsidRPr="00C64DD4">
        <w:t>C. Small cell lung cancer</w:t>
      </w:r>
      <w:r w:rsidRPr="00C64DD4">
        <w:t>。</w:t>
      </w:r>
    </w:p>
    <w:p w14:paraId="1458AF3C" w14:textId="77777777" w:rsidR="00236E9C" w:rsidRPr="00C64DD4" w:rsidRDefault="00000000" w:rsidP="00B300E5">
      <w:pPr>
        <w:pStyle w:val="Compact"/>
      </w:pPr>
      <w:r w:rsidRPr="00C64DD4">
        <w:t>D. Colon cancer with imminent obstruction</w:t>
      </w:r>
      <w:r w:rsidRPr="00C64DD4">
        <w:t>。</w:t>
      </w:r>
    </w:p>
    <w:p w14:paraId="29474121" w14:textId="77777777" w:rsidR="00236E9C" w:rsidRPr="00C64DD4" w:rsidRDefault="00000000" w:rsidP="00B300E5">
      <w:pPr>
        <w:pStyle w:val="Compact"/>
      </w:pPr>
      <w:r w:rsidRPr="00C64DD4">
        <w:t>E. High-grade soft tissue sarcomas</w:t>
      </w:r>
      <w:r w:rsidRPr="00C64DD4">
        <w:t>。</w:t>
      </w:r>
    </w:p>
    <w:p w14:paraId="2D9A4889" w14:textId="77777777" w:rsidR="00236E9C" w:rsidRPr="00C64DD4" w:rsidRDefault="00000000" w:rsidP="00B300E5">
      <w:pPr>
        <w:pStyle w:val="2"/>
      </w:pPr>
      <w:bookmarkStart w:id="139" w:name="question-140"/>
      <w:bookmarkEnd w:id="138"/>
      <w:r w:rsidRPr="00C64DD4">
        <w:t>Question 140:</w:t>
      </w:r>
    </w:p>
    <w:p w14:paraId="12DD766E" w14:textId="77777777" w:rsidR="00236E9C" w:rsidRPr="00C64DD4" w:rsidRDefault="00000000" w:rsidP="00B300E5">
      <w:pPr>
        <w:pStyle w:val="FirstParagraph"/>
      </w:pPr>
      <w:r w:rsidRPr="00C64DD4">
        <w:t>一</w:t>
      </w:r>
      <w:r w:rsidRPr="00C64DD4">
        <w:t>66</w:t>
      </w:r>
      <w:r w:rsidRPr="00C64DD4">
        <w:t>歲男性病人，診斷罹患乙狀結腸癌</w:t>
      </w:r>
      <w:r w:rsidRPr="00C64DD4">
        <w:t>(adenocarcinoma, sigmoid colon)</w:t>
      </w:r>
      <w:r w:rsidRPr="00C64DD4">
        <w:t>，以根治性手術切除左側乙狀結腸與淋巴結廓清術，病理組織確定手術邊緣沒有癌細胞，清除淋巴結共</w:t>
      </w:r>
      <w:r w:rsidRPr="00C64DD4">
        <w:t xml:space="preserve"> 22</w:t>
      </w:r>
      <w:r w:rsidRPr="00C64DD4">
        <w:t>顆中病理檢查有</w:t>
      </w:r>
      <w:r w:rsidRPr="00C64DD4">
        <w:t xml:space="preserve"> 10</w:t>
      </w:r>
      <w:r w:rsidRPr="00C64DD4">
        <w:t>顆已有癌細胞，沒有遠處器官轉移。醫師建議手術後，再給予</w:t>
      </w:r>
      <w:r w:rsidRPr="00C64DD4">
        <w:t xml:space="preserve"> 6</w:t>
      </w:r>
      <w:r w:rsidRPr="00C64DD4">
        <w:t>個月「輔助性</w:t>
      </w:r>
      <w:r w:rsidRPr="00C64DD4">
        <w:t>(adjuvant)</w:t>
      </w:r>
      <w:r w:rsidRPr="00C64DD4">
        <w:t>化學治療」以降低復發率與增加存活。依據各種「臨床指引」，醫師建議下列何者「輔助性化學治療」處方較為合適？</w:t>
      </w:r>
    </w:p>
    <w:p w14:paraId="55151873" w14:textId="77777777" w:rsidR="00236E9C" w:rsidRPr="00C64DD4" w:rsidRDefault="002D21FD">
      <w:pPr>
        <w:rPr>
          <w:szCs w:val="18"/>
        </w:rPr>
      </w:pPr>
      <w:r>
        <w:rPr>
          <w:noProof/>
          <w:szCs w:val="18"/>
        </w:rPr>
        <w:pict w14:anchorId="3DA963E4">
          <v:rect id="_x0000_i1045" alt="" style="width:415.3pt;height:.05pt;mso-width-percent:0;mso-height-percent:0;mso-width-percent:0;mso-height-percent:0" o:hralign="center" o:hrstd="t" o:hr="t"/>
        </w:pict>
      </w:r>
    </w:p>
    <w:p w14:paraId="2557E05A" w14:textId="77777777" w:rsidR="00236E9C" w:rsidRPr="00C64DD4" w:rsidRDefault="00000000" w:rsidP="00B300E5">
      <w:pPr>
        <w:pStyle w:val="Compact"/>
      </w:pPr>
      <w:r w:rsidRPr="00C64DD4">
        <w:t>A. Irinotecan plus 5-FU or Capecitabine (FOLFIRI or CAPIRI/XELIRI)</w:t>
      </w:r>
      <w:r w:rsidRPr="00C64DD4">
        <w:t>。</w:t>
      </w:r>
    </w:p>
    <w:p w14:paraId="374697BD" w14:textId="77777777" w:rsidR="00236E9C" w:rsidRPr="00C64DD4" w:rsidRDefault="00000000" w:rsidP="00B300E5">
      <w:pPr>
        <w:pStyle w:val="Compact"/>
      </w:pPr>
      <w:r w:rsidRPr="00C64DD4">
        <w:t>B. Oxaliplatin plus 5-FU or Capecitabine (FOLFOX or CAPOX/XELOX)</w:t>
      </w:r>
      <w:r w:rsidRPr="00C64DD4">
        <w:t>。</w:t>
      </w:r>
    </w:p>
    <w:p w14:paraId="2A380C99" w14:textId="77777777" w:rsidR="00236E9C" w:rsidRPr="00C64DD4" w:rsidRDefault="00000000" w:rsidP="00B300E5">
      <w:pPr>
        <w:pStyle w:val="Compact"/>
      </w:pPr>
      <w:r w:rsidRPr="00C64DD4">
        <w:t>C. Cetuximab, combined with (FOLFIRI or CAPIRI//XELIRI)</w:t>
      </w:r>
      <w:r w:rsidRPr="00C64DD4">
        <w:t>。</w:t>
      </w:r>
    </w:p>
    <w:p w14:paraId="43480261" w14:textId="77777777" w:rsidR="00236E9C" w:rsidRPr="00C64DD4" w:rsidRDefault="00000000" w:rsidP="00B300E5">
      <w:pPr>
        <w:pStyle w:val="Compact"/>
      </w:pPr>
      <w:r w:rsidRPr="00C64DD4">
        <w:t>D. Bevacizumab, combined with (FOLFOX or CAPOX/XELOX)</w:t>
      </w:r>
      <w:r w:rsidRPr="00C64DD4">
        <w:t>。</w:t>
      </w:r>
    </w:p>
    <w:p w14:paraId="3C9010F1" w14:textId="77777777" w:rsidR="00236E9C" w:rsidRPr="00C64DD4" w:rsidRDefault="00000000" w:rsidP="00B300E5">
      <w:pPr>
        <w:pStyle w:val="Compact"/>
      </w:pPr>
      <w:r w:rsidRPr="00C64DD4">
        <w:t>E. Panitumumab, combined with (FOLFIRI or CAPIRI/XELIRI)</w:t>
      </w:r>
      <w:r w:rsidRPr="00C64DD4">
        <w:t>。</w:t>
      </w:r>
    </w:p>
    <w:p w14:paraId="7DE6AEE3" w14:textId="77777777" w:rsidR="00236E9C" w:rsidRPr="00C64DD4" w:rsidRDefault="00000000" w:rsidP="00B300E5">
      <w:pPr>
        <w:pStyle w:val="2"/>
      </w:pPr>
      <w:bookmarkStart w:id="140" w:name="question-141"/>
      <w:bookmarkEnd w:id="139"/>
      <w:r w:rsidRPr="00C64DD4">
        <w:t>Question 141:</w:t>
      </w:r>
    </w:p>
    <w:p w14:paraId="15D0234B" w14:textId="77777777" w:rsidR="00236E9C" w:rsidRPr="00C64DD4" w:rsidRDefault="00000000" w:rsidP="00B300E5">
      <w:pPr>
        <w:pStyle w:val="FirstParagraph"/>
      </w:pPr>
      <w:r w:rsidRPr="00C64DD4">
        <w:t>自</w:t>
      </w:r>
      <w:r w:rsidRPr="00C64DD4">
        <w:t>2012</w:t>
      </w:r>
      <w:r w:rsidRPr="00C64DD4">
        <w:t>年以來，免疫治療的進入復興新時代，有些免疫節制點抑制劑</w:t>
      </w:r>
      <w:r w:rsidRPr="00C64DD4">
        <w:t xml:space="preserve"> (Immune checkpoint inhibitors) </w:t>
      </w:r>
      <w:r w:rsidRPr="00C64DD4">
        <w:t>證實可以有效治療癌症，且進入臨床實用階段，進一步有些癌症治療時也發現免疫節制點抑制劑重要的「預測性生物標記」。轉移性大腸癌病人在接受</w:t>
      </w:r>
      <w:r w:rsidRPr="00C64DD4">
        <w:t xml:space="preserve"> PD-1</w:t>
      </w:r>
      <w:r w:rsidRPr="00C64DD4">
        <w:t>抗體藥劑</w:t>
      </w:r>
      <w:r w:rsidRPr="00C64DD4">
        <w:t xml:space="preserve"> Pembrolizumab(Kytruda)</w:t>
      </w:r>
      <w:r w:rsidRPr="00C64DD4">
        <w:t>治療時，已知下列何種</w:t>
      </w:r>
      <w:r w:rsidRPr="00C64DD4">
        <w:t>”</w:t>
      </w:r>
      <w:r w:rsidRPr="00C64DD4">
        <w:t>預測性生物標記</w:t>
      </w:r>
      <w:r w:rsidRPr="00C64DD4">
        <w:t>”</w:t>
      </w:r>
      <w:r w:rsidRPr="00C64DD4">
        <w:t>情形下</w:t>
      </w:r>
      <w:r w:rsidRPr="00C64DD4">
        <w:t>, Pembrolizumab (Kytruda)</w:t>
      </w:r>
      <w:r w:rsidRPr="00C64DD4">
        <w:t>治療較為有效？</w:t>
      </w:r>
    </w:p>
    <w:p w14:paraId="6CE6AC37" w14:textId="77777777" w:rsidR="00236E9C" w:rsidRPr="00C64DD4" w:rsidRDefault="002D21FD">
      <w:pPr>
        <w:rPr>
          <w:szCs w:val="18"/>
        </w:rPr>
      </w:pPr>
      <w:r>
        <w:rPr>
          <w:noProof/>
          <w:szCs w:val="18"/>
        </w:rPr>
        <w:pict w14:anchorId="480BA1C5">
          <v:rect id="_x0000_i1044" alt="" style="width:415.3pt;height:.05pt;mso-width-percent:0;mso-height-percent:0;mso-width-percent:0;mso-height-percent:0" o:hralign="center" o:hrstd="t" o:hr="t"/>
        </w:pict>
      </w:r>
    </w:p>
    <w:p w14:paraId="6869AE1E" w14:textId="77777777" w:rsidR="00236E9C" w:rsidRPr="00C64DD4" w:rsidRDefault="00000000" w:rsidP="00B300E5">
      <w:pPr>
        <w:pStyle w:val="Compact"/>
      </w:pPr>
      <w:r w:rsidRPr="00C64DD4">
        <w:t xml:space="preserve">A. MSS (microsatellite stable, </w:t>
      </w:r>
      <w:r w:rsidRPr="00C64DD4">
        <w:t>微小衛星體穩定性</w:t>
      </w:r>
      <w:r w:rsidRPr="00C64DD4">
        <w:t>)</w:t>
      </w:r>
      <w:r w:rsidRPr="00C64DD4">
        <w:t>，</w:t>
      </w:r>
      <w:r w:rsidRPr="00C64DD4">
        <w:t>proficient MMR (</w:t>
      </w:r>
      <w:r w:rsidRPr="00C64DD4">
        <w:t>核酸誤配修復酵素完整</w:t>
      </w:r>
      <w:r w:rsidRPr="00C64DD4">
        <w:t>)</w:t>
      </w:r>
      <w:r w:rsidRPr="00C64DD4">
        <w:t>。</w:t>
      </w:r>
    </w:p>
    <w:p w14:paraId="3949A3B8" w14:textId="77777777" w:rsidR="00236E9C" w:rsidRPr="00C64DD4" w:rsidRDefault="00000000" w:rsidP="00B300E5">
      <w:pPr>
        <w:pStyle w:val="Compact"/>
      </w:pPr>
      <w:r w:rsidRPr="00C64DD4">
        <w:t xml:space="preserve">B. MSS (microsatellite stable, </w:t>
      </w:r>
      <w:r w:rsidRPr="00C64DD4">
        <w:t>微小衛星體穩定性</w:t>
      </w:r>
      <w:r w:rsidRPr="00C64DD4">
        <w:t>)</w:t>
      </w:r>
      <w:r w:rsidRPr="00C64DD4">
        <w:t>，</w:t>
      </w:r>
      <w:r w:rsidRPr="00C64DD4">
        <w:t>defective MMR (</w:t>
      </w:r>
      <w:r w:rsidRPr="00C64DD4">
        <w:t>核酸誤配修復酵素缺陷</w:t>
      </w:r>
      <w:r w:rsidRPr="00C64DD4">
        <w:t>)</w:t>
      </w:r>
      <w:r w:rsidRPr="00C64DD4">
        <w:t>。</w:t>
      </w:r>
    </w:p>
    <w:p w14:paraId="591A961F" w14:textId="77777777" w:rsidR="00236E9C" w:rsidRPr="00C64DD4" w:rsidRDefault="00000000" w:rsidP="00B300E5">
      <w:pPr>
        <w:pStyle w:val="Compact"/>
      </w:pPr>
      <w:r w:rsidRPr="00C64DD4">
        <w:t xml:space="preserve">C. MSI-H (microsatellite instability-high, </w:t>
      </w:r>
      <w:r w:rsidRPr="00C64DD4">
        <w:t>微小衛星體高度不穩定性</w:t>
      </w:r>
      <w:r w:rsidRPr="00C64DD4">
        <w:t>)</w:t>
      </w:r>
      <w:r w:rsidRPr="00C64DD4">
        <w:t>，</w:t>
      </w:r>
      <w:r w:rsidRPr="00C64DD4">
        <w:t>proficient MMR (</w:t>
      </w:r>
      <w:r w:rsidRPr="00C64DD4">
        <w:t>核酸誤配修復酵素完整</w:t>
      </w:r>
      <w:r w:rsidRPr="00C64DD4">
        <w:t>)</w:t>
      </w:r>
      <w:r w:rsidRPr="00C64DD4">
        <w:t>。</w:t>
      </w:r>
    </w:p>
    <w:p w14:paraId="6BFDF9A7" w14:textId="77777777" w:rsidR="00236E9C" w:rsidRPr="00C64DD4" w:rsidRDefault="00000000" w:rsidP="00B300E5">
      <w:pPr>
        <w:pStyle w:val="Compact"/>
      </w:pPr>
      <w:r w:rsidRPr="00C64DD4">
        <w:t xml:space="preserve">D. MSI-H (microsatellite instability-high, </w:t>
      </w:r>
      <w:r w:rsidRPr="00C64DD4">
        <w:t>微小衛星體高度不穩定性</w:t>
      </w:r>
      <w:r w:rsidRPr="00C64DD4">
        <w:t>)</w:t>
      </w:r>
      <w:r w:rsidRPr="00C64DD4">
        <w:t>，</w:t>
      </w:r>
      <w:r w:rsidRPr="00C64DD4">
        <w:t>defective MMR (</w:t>
      </w:r>
      <w:r w:rsidRPr="00C64DD4">
        <w:t>核酸誤配修復酵素缺陷</w:t>
      </w:r>
      <w:r w:rsidRPr="00C64DD4">
        <w:t>)</w:t>
      </w:r>
      <w:r w:rsidRPr="00C64DD4">
        <w:t>。</w:t>
      </w:r>
    </w:p>
    <w:p w14:paraId="095F6612" w14:textId="77777777" w:rsidR="00236E9C" w:rsidRPr="00C64DD4" w:rsidRDefault="00000000" w:rsidP="00B300E5">
      <w:pPr>
        <w:pStyle w:val="Compact"/>
      </w:pPr>
      <w:r w:rsidRPr="00C64DD4">
        <w:t xml:space="preserve">E. </w:t>
      </w:r>
      <w:r w:rsidRPr="00C64DD4">
        <w:t>以上皆是。</w:t>
      </w:r>
    </w:p>
    <w:p w14:paraId="2BDB7152" w14:textId="77777777" w:rsidR="00236E9C" w:rsidRPr="00C64DD4" w:rsidRDefault="00000000" w:rsidP="00B300E5">
      <w:pPr>
        <w:pStyle w:val="2"/>
      </w:pPr>
      <w:bookmarkStart w:id="141" w:name="question-142"/>
      <w:bookmarkEnd w:id="140"/>
      <w:r w:rsidRPr="00C64DD4">
        <w:t>Question 142:</w:t>
      </w:r>
    </w:p>
    <w:p w14:paraId="1C9713C8" w14:textId="77777777" w:rsidR="00236E9C" w:rsidRPr="00C64DD4" w:rsidRDefault="00000000" w:rsidP="00B300E5">
      <w:pPr>
        <w:pStyle w:val="FirstParagraph"/>
      </w:pPr>
      <w:r w:rsidRPr="00C64DD4">
        <w:t>51</w:t>
      </w:r>
      <w:r w:rsidRPr="00C64DD4">
        <w:t>歲女性病人，</w:t>
      </w:r>
      <w:r w:rsidRPr="00C64DD4">
        <w:t>3</w:t>
      </w:r>
      <w:r w:rsidRPr="00C64DD4">
        <w:t>年半之前，因後上背部黑色素瘤</w:t>
      </w:r>
      <w:r w:rsidRPr="00C64DD4">
        <w:t>(melanoma)</w:t>
      </w:r>
      <w:r w:rsidRPr="00C64DD4">
        <w:t>手術切除，癌症分期第</w:t>
      </w:r>
      <w:r w:rsidRPr="00C64DD4">
        <w:t xml:space="preserve"> IIB</w:t>
      </w:r>
      <w:r w:rsidRPr="00C64DD4">
        <w:t>期。最近因呼吸急促至急診就醫，發現兩側肺野多發病灶，後續檢查證實惡性黑色素瘤多發兩側肺轉移。在決定選擇標靶治療、免疫節制點抑制劑、或化學治療之前，應檢驗何種基因突變</w:t>
      </w:r>
      <w:r w:rsidRPr="00C64DD4">
        <w:t>(geneticmutation)</w:t>
      </w:r>
      <w:r w:rsidRPr="00C64DD4">
        <w:t>的有無，對於選擇何種標靶治療有最重要的參考價值</w:t>
      </w:r>
      <w:r w:rsidRPr="00C64DD4">
        <w:t>?</w:t>
      </w:r>
    </w:p>
    <w:p w14:paraId="6ADEB3F3" w14:textId="77777777" w:rsidR="00236E9C" w:rsidRPr="00C64DD4" w:rsidRDefault="002D21FD">
      <w:pPr>
        <w:rPr>
          <w:szCs w:val="18"/>
        </w:rPr>
      </w:pPr>
      <w:r>
        <w:rPr>
          <w:noProof/>
          <w:szCs w:val="18"/>
        </w:rPr>
        <w:pict w14:anchorId="0BC9DA3D">
          <v:rect id="_x0000_i1043" alt="" style="width:415.3pt;height:.05pt;mso-width-percent:0;mso-height-percent:0;mso-width-percent:0;mso-height-percent:0" o:hralign="center" o:hrstd="t" o:hr="t"/>
        </w:pict>
      </w:r>
    </w:p>
    <w:p w14:paraId="7CAA5860" w14:textId="77777777" w:rsidR="00236E9C" w:rsidRPr="00C64DD4" w:rsidRDefault="00000000" w:rsidP="00B300E5">
      <w:pPr>
        <w:pStyle w:val="Compact"/>
      </w:pPr>
      <w:r w:rsidRPr="00C64DD4">
        <w:t>A. C-KIT</w:t>
      </w:r>
      <w:r w:rsidRPr="00C64DD4">
        <w:t>。</w:t>
      </w:r>
    </w:p>
    <w:p w14:paraId="2E0D58AE" w14:textId="77777777" w:rsidR="00236E9C" w:rsidRPr="00C64DD4" w:rsidRDefault="00000000" w:rsidP="00B300E5">
      <w:pPr>
        <w:pStyle w:val="Compact"/>
      </w:pPr>
      <w:r w:rsidRPr="00C64DD4">
        <w:t>B. NRAS</w:t>
      </w:r>
      <w:r w:rsidRPr="00C64DD4">
        <w:t>。</w:t>
      </w:r>
    </w:p>
    <w:p w14:paraId="510FE426" w14:textId="77777777" w:rsidR="00236E9C" w:rsidRPr="00C64DD4" w:rsidRDefault="00000000" w:rsidP="00B300E5">
      <w:pPr>
        <w:pStyle w:val="Compact"/>
      </w:pPr>
      <w:r w:rsidRPr="00C64DD4">
        <w:t>C. HRAS</w:t>
      </w:r>
      <w:r w:rsidRPr="00C64DD4">
        <w:t>。</w:t>
      </w:r>
    </w:p>
    <w:p w14:paraId="69B076F2" w14:textId="77777777" w:rsidR="00236E9C" w:rsidRPr="00C64DD4" w:rsidRDefault="00000000" w:rsidP="00B300E5">
      <w:pPr>
        <w:pStyle w:val="Compact"/>
      </w:pPr>
      <w:r w:rsidRPr="00C64DD4">
        <w:t>D. ERK</w:t>
      </w:r>
      <w:r w:rsidRPr="00C64DD4">
        <w:t>。</w:t>
      </w:r>
    </w:p>
    <w:p w14:paraId="31D00665" w14:textId="77777777" w:rsidR="00236E9C" w:rsidRPr="00C64DD4" w:rsidRDefault="00000000" w:rsidP="00B300E5">
      <w:pPr>
        <w:pStyle w:val="Compact"/>
      </w:pPr>
      <w:r w:rsidRPr="00C64DD4">
        <w:t>E. BRAF</w:t>
      </w:r>
      <w:r w:rsidRPr="00C64DD4">
        <w:t>。</w:t>
      </w:r>
    </w:p>
    <w:p w14:paraId="14921A6C" w14:textId="77777777" w:rsidR="00236E9C" w:rsidRPr="00C64DD4" w:rsidRDefault="00000000" w:rsidP="00B300E5">
      <w:pPr>
        <w:pStyle w:val="2"/>
      </w:pPr>
      <w:bookmarkStart w:id="142" w:name="question-143"/>
      <w:bookmarkEnd w:id="141"/>
      <w:r w:rsidRPr="00C64DD4">
        <w:t>Question 143:</w:t>
      </w:r>
    </w:p>
    <w:p w14:paraId="440C70E2" w14:textId="77777777" w:rsidR="00236E9C" w:rsidRPr="00C64DD4" w:rsidRDefault="00000000" w:rsidP="00B300E5">
      <w:pPr>
        <w:pStyle w:val="FirstParagraph"/>
      </w:pPr>
      <w:r w:rsidRPr="00C64DD4">
        <w:t>癌症分期屬</w:t>
      </w:r>
      <w:r w:rsidRPr="00C64DD4">
        <w:t xml:space="preserve">BCLC (Barcelona Clinic Liver Cancer staging) </w:t>
      </w:r>
      <w:r w:rsidRPr="00C64DD4">
        <w:t>第</w:t>
      </w:r>
      <w:r w:rsidRPr="00C64DD4">
        <w:t xml:space="preserve">C </w:t>
      </w:r>
      <w:r w:rsidRPr="00C64DD4">
        <w:t>期的晚期肝癌</w:t>
      </w:r>
      <w:r w:rsidRPr="00C64DD4">
        <w:t>(HCC)</w:t>
      </w:r>
      <w:r w:rsidRPr="00C64DD4">
        <w:t>病人，已知受益於全身性藥劑治療。已有數個肝癌的標靶治療藥劑</w:t>
      </w:r>
      <w:r w:rsidRPr="00C64DD4">
        <w:t>(molecular targeted agents, MTAs)</w:t>
      </w:r>
      <w:r w:rsidRPr="00C64DD4">
        <w:t>或免疫節制點抑制劑</w:t>
      </w:r>
      <w:r w:rsidRPr="00C64DD4">
        <w:t>(immune checkpoint inhibitors, ICIs)</w:t>
      </w:r>
      <w:r w:rsidRPr="00C64DD4">
        <w:t>，單獨或組合使用，第一線或第二線使用，由臨床試驗證實可有效延長中位數總存活期</w:t>
      </w:r>
      <w:r w:rsidRPr="00C64DD4">
        <w:t>(median overall survival)</w:t>
      </w:r>
      <w:r w:rsidRPr="00C64DD4">
        <w:t>的目的。</w:t>
      </w:r>
    </w:p>
    <w:p w14:paraId="2C536B2A" w14:textId="77777777" w:rsidR="00236E9C" w:rsidRPr="00C64DD4" w:rsidRDefault="00000000">
      <w:pPr>
        <w:pStyle w:val="a0"/>
        <w:rPr>
          <w:szCs w:val="18"/>
        </w:rPr>
      </w:pPr>
      <w:r w:rsidRPr="00C64DD4">
        <w:rPr>
          <w:szCs w:val="18"/>
        </w:rPr>
        <w:t>下列標靶治療藥劑</w:t>
      </w:r>
      <w:r w:rsidRPr="00C64DD4">
        <w:rPr>
          <w:szCs w:val="18"/>
        </w:rPr>
        <w:t>(MTAs)</w:t>
      </w:r>
      <w:r w:rsidRPr="00C64DD4">
        <w:rPr>
          <w:szCs w:val="18"/>
        </w:rPr>
        <w:t>與免疫節制點抑制劑</w:t>
      </w:r>
      <w:r w:rsidRPr="00C64DD4">
        <w:rPr>
          <w:szCs w:val="18"/>
        </w:rPr>
        <w:t>(ICIs)</w:t>
      </w:r>
      <w:r w:rsidRPr="00C64DD4">
        <w:rPr>
          <w:szCs w:val="18"/>
        </w:rPr>
        <w:t>的哪一個「組合」，針對無法手術成功切除的肝癌</w:t>
      </w:r>
      <w:r w:rsidRPr="00C64DD4">
        <w:rPr>
          <w:szCs w:val="18"/>
        </w:rPr>
        <w:t>(unresectable HCC)</w:t>
      </w:r>
      <w:r w:rsidRPr="00C64DD4">
        <w:rPr>
          <w:szCs w:val="18"/>
        </w:rPr>
        <w:t>病人，已由臨床試驗證實，第一線</w:t>
      </w:r>
      <w:r w:rsidRPr="00C64DD4">
        <w:rPr>
          <w:szCs w:val="18"/>
        </w:rPr>
        <w:t>(1st-line)</w:t>
      </w:r>
      <w:r w:rsidRPr="00C64DD4">
        <w:rPr>
          <w:szCs w:val="18"/>
        </w:rPr>
        <w:t>的全身性藥劑治療，可達統計上顯著延長之中位數總存活期</w:t>
      </w:r>
      <w:r w:rsidRPr="00C64DD4">
        <w:rPr>
          <w:szCs w:val="18"/>
        </w:rPr>
        <w:t xml:space="preserve"> (</w:t>
      </w:r>
      <w:r w:rsidRPr="00C64DD4">
        <w:rPr>
          <w:szCs w:val="18"/>
        </w:rPr>
        <w:t>約</w:t>
      </w:r>
      <w:r w:rsidRPr="00C64DD4">
        <w:rPr>
          <w:szCs w:val="18"/>
        </w:rPr>
        <w:t>19.2</w:t>
      </w:r>
      <w:r w:rsidRPr="00C64DD4">
        <w:rPr>
          <w:szCs w:val="18"/>
        </w:rPr>
        <w:t>個月</w:t>
      </w:r>
      <w:r w:rsidRPr="00C64DD4">
        <w:rPr>
          <w:szCs w:val="18"/>
        </w:rPr>
        <w:t xml:space="preserve">) </w:t>
      </w:r>
      <w:r w:rsidRPr="00C64DD4">
        <w:rPr>
          <w:szCs w:val="18"/>
        </w:rPr>
        <w:t>的目的，發表於</w:t>
      </w:r>
      <w:r w:rsidRPr="00C64DD4">
        <w:rPr>
          <w:szCs w:val="18"/>
        </w:rPr>
        <w:t xml:space="preserve"> N Engl J Med 2020 May 14;382(20):1894-1905 ? - (1)Sorafenib - (2)Lenvatinib - (3)Atezolizumab - (4)Bevacizumab - (5)Regorafenib</w:t>
      </w:r>
      <w:r w:rsidRPr="00C64DD4">
        <w:rPr>
          <w:szCs w:val="18"/>
        </w:rPr>
        <w:t>。</w:t>
      </w:r>
    </w:p>
    <w:p w14:paraId="1742F4AA" w14:textId="77777777" w:rsidR="00236E9C" w:rsidRPr="00C64DD4" w:rsidRDefault="002D21FD">
      <w:pPr>
        <w:rPr>
          <w:szCs w:val="18"/>
        </w:rPr>
      </w:pPr>
      <w:r>
        <w:rPr>
          <w:noProof/>
          <w:szCs w:val="18"/>
        </w:rPr>
        <w:pict w14:anchorId="1DA8ECAD">
          <v:rect id="_x0000_i1042" alt="" style="width:415.3pt;height:.05pt;mso-width-percent:0;mso-height-percent:0;mso-width-percent:0;mso-height-percent:0" o:hralign="center" o:hrstd="t" o:hr="t"/>
        </w:pict>
      </w:r>
    </w:p>
    <w:p w14:paraId="7EB0DF64" w14:textId="77777777" w:rsidR="00236E9C" w:rsidRPr="00C64DD4" w:rsidRDefault="00000000" w:rsidP="00B300E5">
      <w:pPr>
        <w:pStyle w:val="Compact"/>
      </w:pPr>
      <w:r w:rsidRPr="00C64DD4">
        <w:t>A. (1)+(3)</w:t>
      </w:r>
      <w:r w:rsidRPr="00C64DD4">
        <w:t>。</w:t>
      </w:r>
    </w:p>
    <w:p w14:paraId="62770406" w14:textId="77777777" w:rsidR="00236E9C" w:rsidRPr="00C64DD4" w:rsidRDefault="00000000" w:rsidP="00B300E5">
      <w:pPr>
        <w:pStyle w:val="Compact"/>
      </w:pPr>
      <w:r w:rsidRPr="00C64DD4">
        <w:t>B. (2)+(3)</w:t>
      </w:r>
      <w:r w:rsidRPr="00C64DD4">
        <w:t>。</w:t>
      </w:r>
    </w:p>
    <w:p w14:paraId="0AE24E66" w14:textId="77777777" w:rsidR="00236E9C" w:rsidRPr="00C64DD4" w:rsidRDefault="00000000" w:rsidP="00B300E5">
      <w:pPr>
        <w:pStyle w:val="Compact"/>
      </w:pPr>
      <w:r w:rsidRPr="00C64DD4">
        <w:t>C. (3)+(4)</w:t>
      </w:r>
      <w:r w:rsidRPr="00C64DD4">
        <w:t>。</w:t>
      </w:r>
    </w:p>
    <w:p w14:paraId="26E647F8" w14:textId="77777777" w:rsidR="00236E9C" w:rsidRPr="00C64DD4" w:rsidRDefault="00000000" w:rsidP="00B300E5">
      <w:pPr>
        <w:pStyle w:val="Compact"/>
      </w:pPr>
      <w:r w:rsidRPr="00C64DD4">
        <w:t>D. (3)+(5)</w:t>
      </w:r>
      <w:r w:rsidRPr="00C64DD4">
        <w:t>。</w:t>
      </w:r>
    </w:p>
    <w:p w14:paraId="6B63AF50" w14:textId="77777777" w:rsidR="00236E9C" w:rsidRPr="00C64DD4" w:rsidRDefault="00000000" w:rsidP="00B300E5">
      <w:pPr>
        <w:pStyle w:val="Compact"/>
      </w:pPr>
      <w:r w:rsidRPr="00C64DD4">
        <w:t>E. (1)+(5)</w:t>
      </w:r>
      <w:r w:rsidRPr="00C64DD4">
        <w:t>。</w:t>
      </w:r>
    </w:p>
    <w:p w14:paraId="6A496F12" w14:textId="77777777" w:rsidR="00236E9C" w:rsidRPr="00C64DD4" w:rsidRDefault="00000000" w:rsidP="00B300E5">
      <w:pPr>
        <w:pStyle w:val="2"/>
      </w:pPr>
      <w:bookmarkStart w:id="143" w:name="question-144"/>
      <w:bookmarkEnd w:id="142"/>
      <w:r w:rsidRPr="00C64DD4">
        <w:t>Question 144:</w:t>
      </w:r>
    </w:p>
    <w:p w14:paraId="1E36EBAB" w14:textId="77777777" w:rsidR="00236E9C" w:rsidRPr="00C64DD4" w:rsidRDefault="00000000" w:rsidP="00B300E5">
      <w:pPr>
        <w:pStyle w:val="FirstParagraph"/>
      </w:pPr>
      <w:r w:rsidRPr="00C64DD4">
        <w:t>癌症的標靶治療藥劑</w:t>
      </w:r>
      <w:r w:rsidRPr="00C64DD4">
        <w:t>(molecular targeted agents)</w:t>
      </w:r>
      <w:r w:rsidRPr="00C64DD4">
        <w:t>或免疫節制點抑制劑</w:t>
      </w:r>
      <w:r w:rsidRPr="00C64DD4">
        <w:t>(immune checkpoint inhibitors)</w:t>
      </w:r>
      <w:r w:rsidRPr="00C64DD4">
        <w:t>通常針對特定的分子標靶或免疫路徑進行抑制，以達到治療癌症的目的。治療「藥劑」與分子或免疫「標靶」的配對，下列那些為真</w:t>
      </w:r>
      <w:r w:rsidRPr="00C64DD4">
        <w:t>? - (1) Rituximab</w:t>
      </w:r>
      <w:r w:rsidRPr="00C64DD4">
        <w:t>與</w:t>
      </w:r>
      <w:r w:rsidRPr="00C64DD4">
        <w:t>CD20 - (2) Osimertinib</w:t>
      </w:r>
      <w:r w:rsidRPr="00C64DD4">
        <w:t>與</w:t>
      </w:r>
      <w:r w:rsidRPr="00C64DD4">
        <w:t xml:space="preserve"> EGFR - (3) Trastuzumab</w:t>
      </w:r>
      <w:r w:rsidRPr="00C64DD4">
        <w:t>與</w:t>
      </w:r>
      <w:r w:rsidRPr="00C64DD4">
        <w:t>HER-2 - (4) Nivolumab</w:t>
      </w:r>
      <w:r w:rsidRPr="00C64DD4">
        <w:t>與</w:t>
      </w:r>
      <w:r w:rsidRPr="00C64DD4">
        <w:t>PD-1 - (5) Ipilimumab</w:t>
      </w:r>
      <w:r w:rsidRPr="00C64DD4">
        <w:t>與</w:t>
      </w:r>
      <w:r w:rsidRPr="00C64DD4">
        <w:t>CTLA-4</w:t>
      </w:r>
    </w:p>
    <w:p w14:paraId="3BFBC8B4" w14:textId="77777777" w:rsidR="00236E9C" w:rsidRPr="00C64DD4" w:rsidRDefault="002D21FD">
      <w:pPr>
        <w:rPr>
          <w:szCs w:val="18"/>
        </w:rPr>
      </w:pPr>
      <w:r>
        <w:rPr>
          <w:noProof/>
          <w:szCs w:val="18"/>
        </w:rPr>
        <w:pict w14:anchorId="48684632">
          <v:rect id="_x0000_i1041" alt="" style="width:415.3pt;height:.05pt;mso-width-percent:0;mso-height-percent:0;mso-width-percent:0;mso-height-percent:0" o:hralign="center" o:hrstd="t" o:hr="t"/>
        </w:pict>
      </w:r>
    </w:p>
    <w:p w14:paraId="454F631A" w14:textId="77777777" w:rsidR="00236E9C" w:rsidRPr="00C64DD4" w:rsidRDefault="00000000" w:rsidP="00B300E5">
      <w:pPr>
        <w:pStyle w:val="Compact"/>
      </w:pPr>
      <w:r w:rsidRPr="00C64DD4">
        <w:t>A. (1)+(2)+(3)+(4)</w:t>
      </w:r>
      <w:r w:rsidRPr="00C64DD4">
        <w:t>。</w:t>
      </w:r>
    </w:p>
    <w:p w14:paraId="1199C1C0" w14:textId="77777777" w:rsidR="00236E9C" w:rsidRPr="00C64DD4" w:rsidRDefault="00000000" w:rsidP="00B300E5">
      <w:pPr>
        <w:pStyle w:val="Compact"/>
      </w:pPr>
      <w:r w:rsidRPr="00C64DD4">
        <w:t>B. (2)+(3)+(4)+(5)</w:t>
      </w:r>
      <w:r w:rsidRPr="00C64DD4">
        <w:t>。</w:t>
      </w:r>
    </w:p>
    <w:p w14:paraId="52AAAC67" w14:textId="77777777" w:rsidR="00236E9C" w:rsidRPr="00C64DD4" w:rsidRDefault="00000000" w:rsidP="00B300E5">
      <w:pPr>
        <w:pStyle w:val="Compact"/>
      </w:pPr>
      <w:r w:rsidRPr="00C64DD4">
        <w:t>C. (2)+(3)+(4)</w:t>
      </w:r>
      <w:r w:rsidRPr="00C64DD4">
        <w:t>。</w:t>
      </w:r>
    </w:p>
    <w:p w14:paraId="78A4DA75" w14:textId="77777777" w:rsidR="00236E9C" w:rsidRPr="00C64DD4" w:rsidRDefault="00000000" w:rsidP="00B300E5">
      <w:pPr>
        <w:pStyle w:val="Compact"/>
      </w:pPr>
      <w:r w:rsidRPr="00C64DD4">
        <w:t>D. (3)+(4)+(5)</w:t>
      </w:r>
      <w:r w:rsidRPr="00C64DD4">
        <w:t>。</w:t>
      </w:r>
    </w:p>
    <w:p w14:paraId="675DC20C" w14:textId="77777777" w:rsidR="00236E9C" w:rsidRPr="00C64DD4" w:rsidRDefault="00000000" w:rsidP="00B300E5">
      <w:pPr>
        <w:pStyle w:val="Compact"/>
      </w:pPr>
      <w:r w:rsidRPr="00C64DD4">
        <w:t>E. (1)+(2)+(3)+(4)+(5)</w:t>
      </w:r>
      <w:r w:rsidRPr="00C64DD4">
        <w:t>。</w:t>
      </w:r>
    </w:p>
    <w:p w14:paraId="12EA36D4" w14:textId="77777777" w:rsidR="00236E9C" w:rsidRPr="00C64DD4" w:rsidRDefault="00000000" w:rsidP="00B300E5">
      <w:pPr>
        <w:pStyle w:val="2"/>
      </w:pPr>
      <w:bookmarkStart w:id="144" w:name="question-145"/>
      <w:bookmarkEnd w:id="143"/>
      <w:r w:rsidRPr="00C64DD4">
        <w:t>Question 145:</w:t>
      </w:r>
    </w:p>
    <w:p w14:paraId="3E462F25" w14:textId="77777777" w:rsidR="00236E9C" w:rsidRPr="00C64DD4" w:rsidRDefault="00000000" w:rsidP="00B300E5">
      <w:pPr>
        <w:pStyle w:val="FirstParagraph"/>
      </w:pPr>
      <w:r w:rsidRPr="00C64DD4">
        <w:t>62</w:t>
      </w:r>
      <w:r w:rsidRPr="00C64DD4">
        <w:t>歲女性，無高血壓、糖尿病史，發生左側額葉部出血致失語，</w:t>
      </w:r>
      <w:r w:rsidRPr="00C64DD4">
        <w:t>4</w:t>
      </w:r>
      <w:r w:rsidRPr="00C64DD4">
        <w:t>個月後再發生右側頂葉部出血，關於此疾病下列敘述何者較正確：</w:t>
      </w:r>
    </w:p>
    <w:p w14:paraId="258B66E6" w14:textId="77777777" w:rsidR="00236E9C" w:rsidRPr="00C64DD4" w:rsidRDefault="002D21FD">
      <w:pPr>
        <w:rPr>
          <w:szCs w:val="18"/>
        </w:rPr>
      </w:pPr>
      <w:r>
        <w:rPr>
          <w:noProof/>
          <w:szCs w:val="18"/>
        </w:rPr>
        <w:pict w14:anchorId="040E3D0F">
          <v:rect id="_x0000_i1040" alt="" style="width:415.3pt;height:.05pt;mso-width-percent:0;mso-height-percent:0;mso-width-percent:0;mso-height-percent:0" o:hralign="center" o:hrstd="t" o:hr="t"/>
        </w:pict>
      </w:r>
    </w:p>
    <w:p w14:paraId="6FF751D4" w14:textId="77777777" w:rsidR="00236E9C" w:rsidRPr="00C64DD4" w:rsidRDefault="00000000" w:rsidP="00B300E5">
      <w:pPr>
        <w:pStyle w:val="Compact"/>
      </w:pPr>
      <w:r w:rsidRPr="00C64DD4">
        <w:t xml:space="preserve">A. </w:t>
      </w:r>
      <w:r w:rsidRPr="00C64DD4">
        <w:t>具有</w:t>
      </w:r>
      <w:r w:rsidRPr="00C64DD4">
        <w:t>apolipoprotein E ɛ2</w:t>
      </w:r>
      <w:r w:rsidRPr="00C64DD4">
        <w:t>或</w:t>
      </w:r>
      <w:r w:rsidRPr="00C64DD4">
        <w:t>ɛ3</w:t>
      </w:r>
      <w:r w:rsidRPr="00C64DD4">
        <w:t>較易發生此疾病。</w:t>
      </w:r>
    </w:p>
    <w:p w14:paraId="7E0B2EC5" w14:textId="77777777" w:rsidR="00236E9C" w:rsidRPr="00C64DD4" w:rsidRDefault="00000000" w:rsidP="00B300E5">
      <w:pPr>
        <w:pStyle w:val="Compact"/>
      </w:pPr>
      <w:r w:rsidRPr="00C64DD4">
        <w:t xml:space="preserve">B. </w:t>
      </w:r>
      <w:r w:rsidRPr="00C64DD4">
        <w:t>腦幹也是好發生出血處。</w:t>
      </w:r>
    </w:p>
    <w:p w14:paraId="0E0E260B" w14:textId="77777777" w:rsidR="00236E9C" w:rsidRPr="00C64DD4" w:rsidRDefault="00000000" w:rsidP="00B300E5">
      <w:pPr>
        <w:pStyle w:val="Compact"/>
      </w:pPr>
      <w:r w:rsidRPr="00C64DD4">
        <w:t xml:space="preserve">C. </w:t>
      </w:r>
      <w:r w:rsidRPr="00C64DD4">
        <w:t>男性較女性常見。</w:t>
      </w:r>
    </w:p>
    <w:p w14:paraId="4FD62BD1" w14:textId="77777777" w:rsidR="00236E9C" w:rsidRPr="00C64DD4" w:rsidRDefault="00000000" w:rsidP="00B300E5">
      <w:pPr>
        <w:pStyle w:val="Compact"/>
      </w:pPr>
      <w:r w:rsidRPr="00C64DD4">
        <w:t>D. 50-70</w:t>
      </w:r>
      <w:r w:rsidRPr="00C64DD4">
        <w:t>歲是主要發病年齡層。</w:t>
      </w:r>
    </w:p>
    <w:p w14:paraId="665BD720" w14:textId="77777777" w:rsidR="00236E9C" w:rsidRPr="00C64DD4" w:rsidRDefault="00000000" w:rsidP="00B300E5">
      <w:pPr>
        <w:pStyle w:val="Compact"/>
      </w:pPr>
      <w:r w:rsidRPr="00C64DD4">
        <w:t xml:space="preserve">E. </w:t>
      </w:r>
      <w:r w:rsidRPr="00C64DD4">
        <w:t>多合併皮質部的微小出血。</w:t>
      </w:r>
    </w:p>
    <w:p w14:paraId="6C58DD89" w14:textId="77777777" w:rsidR="00236E9C" w:rsidRPr="00C64DD4" w:rsidRDefault="00000000" w:rsidP="00B300E5">
      <w:pPr>
        <w:pStyle w:val="2"/>
      </w:pPr>
      <w:bookmarkStart w:id="145" w:name="question-146"/>
      <w:bookmarkEnd w:id="144"/>
      <w:r w:rsidRPr="00C64DD4">
        <w:t>Question 146:</w:t>
      </w:r>
    </w:p>
    <w:p w14:paraId="2837B4BA" w14:textId="77777777" w:rsidR="00236E9C" w:rsidRPr="00C64DD4" w:rsidRDefault="00000000" w:rsidP="00B300E5">
      <w:pPr>
        <w:pStyle w:val="FirstParagraph"/>
      </w:pPr>
      <w:r w:rsidRPr="00C64DD4">
        <w:t>比較肌無力（</w:t>
      </w:r>
      <w:r w:rsidRPr="00C64DD4">
        <w:t>myasthenia gravis, MG</w:t>
      </w:r>
      <w:r w:rsidRPr="00C64DD4">
        <w:t>）與藍伯－伊頓肌無力症候群（</w:t>
      </w:r>
      <w:r w:rsidRPr="00C64DD4">
        <w:t>Lambert-Eaton myasthenic syndrome, LEMS</w:t>
      </w:r>
      <w:r w:rsidRPr="00C64DD4">
        <w:t>），下列的臨床表現何者較不常發生於</w:t>
      </w:r>
      <w:r w:rsidRPr="00C64DD4">
        <w:t xml:space="preserve"> LEMS?</w:t>
      </w:r>
    </w:p>
    <w:p w14:paraId="7C1D0308" w14:textId="77777777" w:rsidR="00236E9C" w:rsidRPr="00C64DD4" w:rsidRDefault="002D21FD">
      <w:pPr>
        <w:rPr>
          <w:szCs w:val="18"/>
        </w:rPr>
      </w:pPr>
      <w:r>
        <w:rPr>
          <w:noProof/>
          <w:szCs w:val="18"/>
        </w:rPr>
        <w:pict w14:anchorId="5D621D87">
          <v:rect id="_x0000_i1039" alt="" style="width:415.3pt;height:.05pt;mso-width-percent:0;mso-height-percent:0;mso-width-percent:0;mso-height-percent:0" o:hralign="center" o:hrstd="t" o:hr="t"/>
        </w:pict>
      </w:r>
    </w:p>
    <w:p w14:paraId="000A4458" w14:textId="77777777" w:rsidR="00236E9C" w:rsidRPr="00C64DD4" w:rsidRDefault="00000000" w:rsidP="00B300E5">
      <w:pPr>
        <w:pStyle w:val="Compact"/>
      </w:pPr>
      <w:r w:rsidRPr="00C64DD4">
        <w:t xml:space="preserve">A. </w:t>
      </w:r>
      <w:r w:rsidRPr="00C64DD4">
        <w:t>軀幹及近端肌肉的無力。</w:t>
      </w:r>
    </w:p>
    <w:p w14:paraId="24EC8FF4" w14:textId="77777777" w:rsidR="00236E9C" w:rsidRPr="00C64DD4" w:rsidRDefault="00000000" w:rsidP="00B300E5">
      <w:pPr>
        <w:pStyle w:val="Compact"/>
      </w:pPr>
      <w:r w:rsidRPr="00C64DD4">
        <w:t xml:space="preserve">B. </w:t>
      </w:r>
      <w:r w:rsidRPr="00C64DD4">
        <w:t>自律神經失調的症狀，如口乾、便秘、小便困難及性無能。</w:t>
      </w:r>
    </w:p>
    <w:p w14:paraId="225B4F06" w14:textId="77777777" w:rsidR="00236E9C" w:rsidRPr="00C64DD4" w:rsidRDefault="00000000" w:rsidP="00B300E5">
      <w:pPr>
        <w:pStyle w:val="Compact"/>
      </w:pPr>
      <w:r w:rsidRPr="00C64DD4">
        <w:t xml:space="preserve">C. </w:t>
      </w:r>
      <w:r w:rsidRPr="00C64DD4">
        <w:t>合併小細胞肺癌發生。</w:t>
      </w:r>
    </w:p>
    <w:p w14:paraId="23F34FF4" w14:textId="77777777" w:rsidR="00236E9C" w:rsidRPr="00C64DD4" w:rsidRDefault="00000000" w:rsidP="00B300E5">
      <w:pPr>
        <w:pStyle w:val="Compact"/>
      </w:pPr>
      <w:r w:rsidRPr="00C64DD4">
        <w:t xml:space="preserve">D. </w:t>
      </w:r>
      <w:r w:rsidRPr="00C64DD4">
        <w:t>電學檢查以高頻刺激（每秒</w:t>
      </w:r>
      <w:r w:rsidRPr="00C64DD4">
        <w:t xml:space="preserve"> 20-50</w:t>
      </w:r>
      <w:r w:rsidRPr="00C64DD4">
        <w:t>次），運動電位的振幅明顯減少。</w:t>
      </w:r>
    </w:p>
    <w:p w14:paraId="484F1503" w14:textId="77777777" w:rsidR="00236E9C" w:rsidRPr="00C64DD4" w:rsidRDefault="00000000" w:rsidP="00B300E5">
      <w:pPr>
        <w:pStyle w:val="Compact"/>
      </w:pPr>
      <w:r w:rsidRPr="00C64DD4">
        <w:t>E. P/Q</w:t>
      </w:r>
      <w:r w:rsidRPr="00C64DD4">
        <w:t>型態的鈣離子通道抗體。</w:t>
      </w:r>
    </w:p>
    <w:p w14:paraId="1CE5F7F9" w14:textId="77777777" w:rsidR="00236E9C" w:rsidRPr="00C64DD4" w:rsidRDefault="00000000" w:rsidP="00B300E5">
      <w:pPr>
        <w:pStyle w:val="2"/>
      </w:pPr>
      <w:bookmarkStart w:id="146" w:name="question-147"/>
      <w:bookmarkEnd w:id="145"/>
      <w:r w:rsidRPr="00C64DD4">
        <w:t>Question 147:</w:t>
      </w:r>
    </w:p>
    <w:p w14:paraId="3D66C3CE" w14:textId="77777777" w:rsidR="00236E9C" w:rsidRPr="00C64DD4" w:rsidRDefault="00000000" w:rsidP="00B300E5">
      <w:pPr>
        <w:pStyle w:val="FirstParagraph"/>
      </w:pPr>
      <w:r w:rsidRPr="00C64DD4">
        <w:t>關於青少年肌陣攣性癲癇（</w:t>
      </w:r>
      <w:r w:rsidRPr="00C64DD4">
        <w:t>juvenile myoclonic epilepsy</w:t>
      </w:r>
      <w:r w:rsidRPr="00C64DD4">
        <w:t>），下列敘述何者較不正確</w:t>
      </w:r>
      <w:r w:rsidRPr="00C64DD4">
        <w:t>?</w:t>
      </w:r>
    </w:p>
    <w:p w14:paraId="2A728017" w14:textId="77777777" w:rsidR="00236E9C" w:rsidRPr="00C64DD4" w:rsidRDefault="002D21FD">
      <w:pPr>
        <w:rPr>
          <w:szCs w:val="18"/>
        </w:rPr>
      </w:pPr>
      <w:r>
        <w:rPr>
          <w:noProof/>
          <w:szCs w:val="18"/>
        </w:rPr>
        <w:pict w14:anchorId="43747A96">
          <v:rect id="_x0000_i1038" alt="" style="width:415.3pt;height:.05pt;mso-width-percent:0;mso-height-percent:0;mso-width-percent:0;mso-height-percent:0" o:hralign="center" o:hrstd="t" o:hr="t"/>
        </w:pict>
      </w:r>
    </w:p>
    <w:p w14:paraId="05A8CC6C" w14:textId="77777777" w:rsidR="00236E9C" w:rsidRPr="00C64DD4" w:rsidRDefault="00000000" w:rsidP="00B300E5">
      <w:pPr>
        <w:pStyle w:val="Compact"/>
      </w:pPr>
      <w:r w:rsidRPr="00C64DD4">
        <w:t xml:space="preserve">A. </w:t>
      </w:r>
      <w:r w:rsidRPr="00C64DD4">
        <w:t>常以短暫、雙側對稱、同步、無節律的肌肉收縮表現。</w:t>
      </w:r>
    </w:p>
    <w:p w14:paraId="37B70B73" w14:textId="77777777" w:rsidR="00236E9C" w:rsidRPr="00C64DD4" w:rsidRDefault="00000000" w:rsidP="00B300E5">
      <w:pPr>
        <w:pStyle w:val="Compact"/>
      </w:pPr>
      <w:r w:rsidRPr="00C64DD4">
        <w:t xml:space="preserve">B. </w:t>
      </w:r>
      <w:r w:rsidRPr="00C64DD4">
        <w:t>常發生於清晨剛起床時。</w:t>
      </w:r>
    </w:p>
    <w:p w14:paraId="043F07CF" w14:textId="77777777" w:rsidR="00236E9C" w:rsidRPr="00C64DD4" w:rsidRDefault="00000000" w:rsidP="00B300E5">
      <w:pPr>
        <w:pStyle w:val="Compact"/>
      </w:pPr>
      <w:r w:rsidRPr="00C64DD4">
        <w:t xml:space="preserve">C. </w:t>
      </w:r>
      <w:r w:rsidRPr="00C64DD4">
        <w:t>多會有短暫意識喪失。</w:t>
      </w:r>
    </w:p>
    <w:p w14:paraId="011B3930" w14:textId="77777777" w:rsidR="00236E9C" w:rsidRPr="00C64DD4" w:rsidRDefault="00000000" w:rsidP="00B300E5">
      <w:pPr>
        <w:pStyle w:val="Compact"/>
      </w:pPr>
      <w:r w:rsidRPr="00C64DD4">
        <w:t xml:space="preserve">D. </w:t>
      </w:r>
      <w:r w:rsidRPr="00C64DD4">
        <w:t>常有癲癇家族史。</w:t>
      </w:r>
    </w:p>
    <w:p w14:paraId="0C6DA7A1" w14:textId="77777777" w:rsidR="00236E9C" w:rsidRPr="00C64DD4" w:rsidRDefault="00000000" w:rsidP="00B300E5">
      <w:pPr>
        <w:pStyle w:val="Compact"/>
      </w:pPr>
      <w:r w:rsidRPr="00C64DD4">
        <w:t xml:space="preserve">E. </w:t>
      </w:r>
      <w:r w:rsidRPr="00C64DD4">
        <w:t>神經系統發育大多正常。</w:t>
      </w:r>
    </w:p>
    <w:p w14:paraId="65C48003" w14:textId="77777777" w:rsidR="00236E9C" w:rsidRPr="00C64DD4" w:rsidRDefault="00000000" w:rsidP="00B300E5">
      <w:pPr>
        <w:pStyle w:val="2"/>
      </w:pPr>
      <w:bookmarkStart w:id="147" w:name="question-148"/>
      <w:bookmarkEnd w:id="146"/>
      <w:r w:rsidRPr="00C64DD4">
        <w:t>Question 148:</w:t>
      </w:r>
    </w:p>
    <w:p w14:paraId="3E6FE518" w14:textId="77777777" w:rsidR="00236E9C" w:rsidRPr="00C64DD4" w:rsidRDefault="00000000" w:rsidP="00B300E5">
      <w:pPr>
        <w:pStyle w:val="FirstParagraph"/>
      </w:pPr>
      <w:r w:rsidRPr="00C64DD4">
        <w:t>關於韋尼克</w:t>
      </w:r>
      <w:r w:rsidRPr="00C64DD4">
        <w:t>-</w:t>
      </w:r>
      <w:r w:rsidRPr="00C64DD4">
        <w:t>高沙可夫症候群（</w:t>
      </w:r>
      <w:r w:rsidRPr="00C64DD4">
        <w:t>Wernicke-Korsakoff syndrome</w:t>
      </w:r>
      <w:r w:rsidRPr="00C64DD4">
        <w:t>），下列敘述何者較不正確</w:t>
      </w:r>
      <w:r w:rsidRPr="00C64DD4">
        <w:t>?</w:t>
      </w:r>
    </w:p>
    <w:p w14:paraId="65B49E63" w14:textId="77777777" w:rsidR="00236E9C" w:rsidRPr="00C64DD4" w:rsidRDefault="002D21FD">
      <w:pPr>
        <w:rPr>
          <w:szCs w:val="18"/>
        </w:rPr>
      </w:pPr>
      <w:r>
        <w:rPr>
          <w:noProof/>
          <w:szCs w:val="18"/>
        </w:rPr>
        <w:pict w14:anchorId="2D017E2D">
          <v:rect id="_x0000_i1037" alt="" style="width:415.3pt;height:.05pt;mso-width-percent:0;mso-height-percent:0;mso-width-percent:0;mso-height-percent:0" o:hralign="center" o:hrstd="t" o:hr="t"/>
        </w:pict>
      </w:r>
    </w:p>
    <w:p w14:paraId="5D2D1F8B" w14:textId="77777777" w:rsidR="00236E9C" w:rsidRPr="00C64DD4" w:rsidRDefault="00000000" w:rsidP="00B300E5">
      <w:pPr>
        <w:pStyle w:val="Compact"/>
      </w:pPr>
      <w:r w:rsidRPr="00C64DD4">
        <w:t xml:space="preserve">A. </w:t>
      </w:r>
      <w:r w:rsidRPr="00C64DD4">
        <w:t>高沙可夫症候群多發生在韋尼克腦症（</w:t>
      </w:r>
      <w:r w:rsidRPr="00C64DD4">
        <w:t>Wernicke encephalopathy</w:t>
      </w:r>
      <w:r w:rsidRPr="00C64DD4">
        <w:t>）之後。</w:t>
      </w:r>
    </w:p>
    <w:p w14:paraId="272000B2" w14:textId="77777777" w:rsidR="00236E9C" w:rsidRPr="00C64DD4" w:rsidRDefault="00000000" w:rsidP="00B300E5">
      <w:pPr>
        <w:pStyle w:val="Compact"/>
      </w:pPr>
      <w:r w:rsidRPr="00C64DD4">
        <w:t xml:space="preserve">B. </w:t>
      </w:r>
      <w:r w:rsidRPr="00C64DD4">
        <w:t>肢體失調（</w:t>
      </w:r>
      <w:r w:rsidRPr="00C64DD4">
        <w:t>limb ataxia</w:t>
      </w:r>
      <w:r w:rsidRPr="00C64DD4">
        <w:t>）較軀幹失調（</w:t>
      </w:r>
      <w:r w:rsidRPr="00C64DD4">
        <w:t>truncal ataxia</w:t>
      </w:r>
      <w:r w:rsidRPr="00C64DD4">
        <w:t>）常見。</w:t>
      </w:r>
    </w:p>
    <w:p w14:paraId="11C78768" w14:textId="77777777" w:rsidR="00236E9C" w:rsidRPr="00C64DD4" w:rsidRDefault="00000000" w:rsidP="00B300E5">
      <w:pPr>
        <w:pStyle w:val="Compact"/>
      </w:pPr>
      <w:r w:rsidRPr="00C64DD4">
        <w:t xml:space="preserve">C. </w:t>
      </w:r>
      <w:r w:rsidRPr="00C64DD4">
        <w:t>眼肌麻痹（</w:t>
      </w:r>
      <w:r w:rsidRPr="00C64DD4">
        <w:t>ophthalmoplegia</w:t>
      </w:r>
      <w:r w:rsidRPr="00C64DD4">
        <w:t>）常以複視（</w:t>
      </w:r>
      <w:r w:rsidRPr="00C64DD4">
        <w:t>diplopia</w:t>
      </w:r>
      <w:r w:rsidRPr="00C64DD4">
        <w:t>）、眼瞼下垂（</w:t>
      </w:r>
      <w:r w:rsidRPr="00C64DD4">
        <w:t>ptosis</w:t>
      </w:r>
      <w:r w:rsidRPr="00C64DD4">
        <w:t>）表現。</w:t>
      </w:r>
    </w:p>
    <w:p w14:paraId="2EA252FC" w14:textId="77777777" w:rsidR="00236E9C" w:rsidRPr="00C64DD4" w:rsidRDefault="00000000" w:rsidP="00B300E5">
      <w:pPr>
        <w:pStyle w:val="Compact"/>
      </w:pPr>
      <w:r w:rsidRPr="00C64DD4">
        <w:t xml:space="preserve">D. </w:t>
      </w:r>
      <w:r w:rsidRPr="00C64DD4">
        <w:t>步態不穩與合併多發性神經病變、小腦病變相關。</w:t>
      </w:r>
    </w:p>
    <w:p w14:paraId="24565BD9" w14:textId="77777777" w:rsidR="00236E9C" w:rsidRPr="00C64DD4" w:rsidRDefault="00000000" w:rsidP="00B300E5">
      <w:pPr>
        <w:pStyle w:val="Compact"/>
      </w:pPr>
      <w:r w:rsidRPr="00C64DD4">
        <w:t xml:space="preserve">E. </w:t>
      </w:r>
      <w:r w:rsidRPr="00C64DD4">
        <w:t>治療後眼肌麻痹較步態不穩恢復快。</w:t>
      </w:r>
    </w:p>
    <w:p w14:paraId="200E668E" w14:textId="77777777" w:rsidR="00236E9C" w:rsidRPr="00C64DD4" w:rsidRDefault="00000000" w:rsidP="00B300E5">
      <w:pPr>
        <w:pStyle w:val="2"/>
      </w:pPr>
      <w:bookmarkStart w:id="148" w:name="question-149"/>
      <w:bookmarkEnd w:id="147"/>
      <w:r w:rsidRPr="00C64DD4">
        <w:t>Question 149:</w:t>
      </w:r>
    </w:p>
    <w:p w14:paraId="63811D71" w14:textId="77777777" w:rsidR="00236E9C" w:rsidRPr="00C64DD4" w:rsidRDefault="00000000" w:rsidP="00B300E5">
      <w:pPr>
        <w:pStyle w:val="FirstParagraph"/>
      </w:pPr>
      <w:r w:rsidRPr="00C64DD4">
        <w:t>關於口服抗凝血劑相關之腦內出血（</w:t>
      </w:r>
      <w:r w:rsidRPr="00C64DD4">
        <w:t>anticoagulant related intracerebral hemorrhage</w:t>
      </w:r>
      <w:r w:rsidRPr="00C64DD4">
        <w:t>）的處置，下列敘述何者較正確：</w:t>
      </w:r>
      <w:r w:rsidRPr="00C64DD4">
        <w:t xml:space="preserve"> (1) </w:t>
      </w:r>
      <w:r w:rsidRPr="00C64DD4">
        <w:t>維他命</w:t>
      </w:r>
      <w:r w:rsidRPr="00C64DD4">
        <w:t>K</w:t>
      </w:r>
      <w:r w:rsidRPr="00C64DD4">
        <w:t>抗凝血劑（</w:t>
      </w:r>
      <w:r w:rsidRPr="00C64DD4">
        <w:t>vitamin K antagonists</w:t>
      </w:r>
      <w:r w:rsidRPr="00C64DD4">
        <w:t>）：先給新鮮冷凍血漿（</w:t>
      </w:r>
      <w:r w:rsidRPr="00C64DD4">
        <w:t>fresh frozen plasma, FFP</w:t>
      </w:r>
      <w:r w:rsidRPr="00C64DD4">
        <w:t>），再給凝血酶複合濃縮物（</w:t>
      </w:r>
      <w:r w:rsidRPr="00C64DD4">
        <w:t>prothrombin complex concentrate, PCC</w:t>
      </w:r>
      <w:r w:rsidRPr="00C64DD4">
        <w:t>）與</w:t>
      </w:r>
      <w:r w:rsidRPr="00C64DD4">
        <w:t>vitamin K (2) Dabigatran</w:t>
      </w:r>
      <w:r w:rsidRPr="00C64DD4">
        <w:t>：立即給予單株抗體</w:t>
      </w:r>
      <w:r w:rsidRPr="00C64DD4">
        <w:t xml:space="preserve"> idarucizumab (3) Factor Xa inhibitors</w:t>
      </w:r>
      <w:r w:rsidRPr="00C64DD4">
        <w:t>：若無</w:t>
      </w:r>
      <w:r w:rsidRPr="00C64DD4">
        <w:t xml:space="preserve"> andexanet alpha</w:t>
      </w:r>
      <w:r w:rsidRPr="00C64DD4">
        <w:t>，則給予</w:t>
      </w:r>
      <w:r w:rsidRPr="00C64DD4">
        <w:t xml:space="preserve"> PCC (4) Factor Xa inhibitors</w:t>
      </w:r>
      <w:r w:rsidRPr="00C64DD4">
        <w:t>：若無</w:t>
      </w:r>
      <w:r w:rsidRPr="00C64DD4">
        <w:t xml:space="preserve"> andexanet alpha</w:t>
      </w:r>
      <w:r w:rsidRPr="00C64DD4">
        <w:t>，也可考慮腎臟替代療法（</w:t>
      </w:r>
      <w:r w:rsidRPr="00C64DD4">
        <w:t>renal replacementtherapy</w:t>
      </w:r>
      <w:r w:rsidRPr="00C64DD4">
        <w:t>）</w:t>
      </w:r>
    </w:p>
    <w:p w14:paraId="6B53594E" w14:textId="77777777" w:rsidR="00236E9C" w:rsidRPr="00C64DD4" w:rsidRDefault="002D21FD">
      <w:pPr>
        <w:rPr>
          <w:szCs w:val="18"/>
        </w:rPr>
      </w:pPr>
      <w:r>
        <w:rPr>
          <w:noProof/>
          <w:szCs w:val="18"/>
        </w:rPr>
        <w:pict w14:anchorId="4B7B6E8A">
          <v:rect id="_x0000_i1036" alt="" style="width:415.3pt;height:.05pt;mso-width-percent:0;mso-height-percent:0;mso-width-percent:0;mso-height-percent:0" o:hralign="center" o:hrstd="t" o:hr="t"/>
        </w:pict>
      </w:r>
    </w:p>
    <w:p w14:paraId="7795FCB2" w14:textId="77777777" w:rsidR="00236E9C" w:rsidRPr="00C64DD4" w:rsidRDefault="00000000" w:rsidP="00B300E5">
      <w:pPr>
        <w:pStyle w:val="Compact"/>
      </w:pPr>
      <w:r w:rsidRPr="00C64DD4">
        <w:t>A. (1)+(3)</w:t>
      </w:r>
      <w:r w:rsidRPr="00C64DD4">
        <w:t>。</w:t>
      </w:r>
    </w:p>
    <w:p w14:paraId="500C2024" w14:textId="77777777" w:rsidR="00236E9C" w:rsidRPr="00C64DD4" w:rsidRDefault="00000000" w:rsidP="00B300E5">
      <w:pPr>
        <w:pStyle w:val="Compact"/>
      </w:pPr>
      <w:r w:rsidRPr="00C64DD4">
        <w:t>B. (2)+(4)</w:t>
      </w:r>
      <w:r w:rsidRPr="00C64DD4">
        <w:t>。</w:t>
      </w:r>
    </w:p>
    <w:p w14:paraId="7C39D912" w14:textId="77777777" w:rsidR="00236E9C" w:rsidRPr="00C64DD4" w:rsidRDefault="00000000" w:rsidP="00B300E5">
      <w:pPr>
        <w:pStyle w:val="Compact"/>
      </w:pPr>
      <w:r w:rsidRPr="00C64DD4">
        <w:t>C. (1)+(4)</w:t>
      </w:r>
      <w:r w:rsidRPr="00C64DD4">
        <w:t>。</w:t>
      </w:r>
    </w:p>
    <w:p w14:paraId="52497921" w14:textId="77777777" w:rsidR="00236E9C" w:rsidRPr="00C64DD4" w:rsidRDefault="00000000" w:rsidP="00B300E5">
      <w:pPr>
        <w:pStyle w:val="Compact"/>
      </w:pPr>
      <w:r w:rsidRPr="00C64DD4">
        <w:t>D. (2)+(3)</w:t>
      </w:r>
      <w:r w:rsidRPr="00C64DD4">
        <w:t>。</w:t>
      </w:r>
    </w:p>
    <w:p w14:paraId="67B8CEE9" w14:textId="77777777" w:rsidR="00236E9C" w:rsidRPr="00C64DD4" w:rsidRDefault="00000000" w:rsidP="00B300E5">
      <w:pPr>
        <w:pStyle w:val="Compact"/>
      </w:pPr>
      <w:r w:rsidRPr="00C64DD4">
        <w:t>E. (1)+(2)+(3)+(4)</w:t>
      </w:r>
      <w:r w:rsidRPr="00C64DD4">
        <w:t>。</w:t>
      </w:r>
    </w:p>
    <w:p w14:paraId="37E6BE60" w14:textId="77777777" w:rsidR="00236E9C" w:rsidRPr="00C64DD4" w:rsidRDefault="00000000" w:rsidP="00B300E5">
      <w:pPr>
        <w:pStyle w:val="2"/>
      </w:pPr>
      <w:bookmarkStart w:id="149" w:name="question-150"/>
      <w:bookmarkEnd w:id="148"/>
      <w:r w:rsidRPr="00C64DD4">
        <w:t>Question 150:</w:t>
      </w:r>
    </w:p>
    <w:p w14:paraId="2A223AC6" w14:textId="77777777" w:rsidR="00236E9C" w:rsidRPr="00C64DD4" w:rsidRDefault="00000000" w:rsidP="00B300E5">
      <w:pPr>
        <w:pStyle w:val="FirstParagraph"/>
      </w:pPr>
      <w:r w:rsidRPr="00C64DD4">
        <w:t>昏厥病人進行自主神經功能測試，下列何者主要為副交感神經功能測試：</w:t>
      </w:r>
      <w:r w:rsidRPr="00C64DD4">
        <w:t xml:space="preserve"> (1) </w:t>
      </w:r>
      <w:r w:rsidRPr="00C64DD4">
        <w:t>每分鐘</w:t>
      </w:r>
      <w:r w:rsidRPr="00C64DD4">
        <w:t>6</w:t>
      </w:r>
      <w:r w:rsidRPr="00C64DD4">
        <w:t>次深呼吸時的心律變異（</w:t>
      </w:r>
      <w:r w:rsidRPr="00C64DD4">
        <w:t>heart rate variation with deep breathing</w:t>
      </w:r>
      <w:r w:rsidRPr="00C64DD4">
        <w:t>）</w:t>
      </w:r>
      <w:r w:rsidRPr="00C64DD4">
        <w:t xml:space="preserve"> (2) </w:t>
      </w:r>
      <w:r w:rsidRPr="00C64DD4">
        <w:t>流汗測試（</w:t>
      </w:r>
      <w:r w:rsidRPr="00C64DD4">
        <w:t>quantitative sudomotor axon reflex test, QSART</w:t>
      </w:r>
      <w:r w:rsidRPr="00C64DD4">
        <w:t>）</w:t>
      </w:r>
      <w:r w:rsidRPr="00C64DD4">
        <w:t xml:space="preserve"> (3) </w:t>
      </w:r>
      <w:r w:rsidRPr="00C64DD4">
        <w:t>閉氣用力</w:t>
      </w:r>
      <w:r w:rsidRPr="00C64DD4">
        <w:t>–</w:t>
      </w:r>
      <w:r w:rsidRPr="00C64DD4">
        <w:t>伐氏操作時最快心跳比最慢心跳（</w:t>
      </w:r>
      <w:r w:rsidRPr="00C64DD4">
        <w:t>Valsalva ratio</w:t>
      </w:r>
      <w:r w:rsidRPr="00C64DD4">
        <w:t>）</w:t>
      </w:r>
      <w:r w:rsidRPr="00C64DD4">
        <w:t xml:space="preserve"> (4) </w:t>
      </w:r>
      <w:r w:rsidRPr="00C64DD4">
        <w:t>傾斜床測試（</w:t>
      </w:r>
      <w:r w:rsidRPr="00C64DD4">
        <w:t>head-up tilt table test</w:t>
      </w:r>
      <w:r w:rsidRPr="00C64DD4">
        <w:t>）</w:t>
      </w:r>
    </w:p>
    <w:p w14:paraId="7E3585DB" w14:textId="77777777" w:rsidR="00236E9C" w:rsidRPr="00C64DD4" w:rsidRDefault="002D21FD">
      <w:pPr>
        <w:rPr>
          <w:szCs w:val="18"/>
        </w:rPr>
      </w:pPr>
      <w:r>
        <w:rPr>
          <w:noProof/>
          <w:szCs w:val="18"/>
        </w:rPr>
        <w:pict w14:anchorId="69696A05">
          <v:rect id="_x0000_i1035" alt="" style="width:415.3pt;height:.05pt;mso-width-percent:0;mso-height-percent:0;mso-width-percent:0;mso-height-percent:0" o:hralign="center" o:hrstd="t" o:hr="t"/>
        </w:pict>
      </w:r>
    </w:p>
    <w:p w14:paraId="665D3125" w14:textId="77777777" w:rsidR="00236E9C" w:rsidRPr="00C64DD4" w:rsidRDefault="00000000" w:rsidP="00B300E5">
      <w:pPr>
        <w:pStyle w:val="Compact"/>
      </w:pPr>
      <w:r w:rsidRPr="00C64DD4">
        <w:t>A. (1)+(3)</w:t>
      </w:r>
      <w:r w:rsidRPr="00C64DD4">
        <w:t>。</w:t>
      </w:r>
    </w:p>
    <w:p w14:paraId="20334BC2" w14:textId="77777777" w:rsidR="00236E9C" w:rsidRPr="00C64DD4" w:rsidRDefault="00000000" w:rsidP="00B300E5">
      <w:pPr>
        <w:pStyle w:val="Compact"/>
      </w:pPr>
      <w:r w:rsidRPr="00C64DD4">
        <w:t>B. (2)+(4)</w:t>
      </w:r>
      <w:r w:rsidRPr="00C64DD4">
        <w:t>。</w:t>
      </w:r>
    </w:p>
    <w:p w14:paraId="6AEE19DB" w14:textId="77777777" w:rsidR="00236E9C" w:rsidRPr="00C64DD4" w:rsidRDefault="00000000" w:rsidP="00B300E5">
      <w:pPr>
        <w:pStyle w:val="Compact"/>
      </w:pPr>
      <w:r w:rsidRPr="00C64DD4">
        <w:t>C. (1)+(4)</w:t>
      </w:r>
      <w:r w:rsidRPr="00C64DD4">
        <w:t>。</w:t>
      </w:r>
    </w:p>
    <w:p w14:paraId="4B62D23B" w14:textId="77777777" w:rsidR="00236E9C" w:rsidRPr="00C64DD4" w:rsidRDefault="00000000" w:rsidP="00B300E5">
      <w:pPr>
        <w:pStyle w:val="Compact"/>
      </w:pPr>
      <w:r w:rsidRPr="00C64DD4">
        <w:t>D. (2)+(3)</w:t>
      </w:r>
      <w:r w:rsidRPr="00C64DD4">
        <w:t>。</w:t>
      </w:r>
    </w:p>
    <w:p w14:paraId="2927FC06" w14:textId="77777777" w:rsidR="00236E9C" w:rsidRPr="00C64DD4" w:rsidRDefault="00000000" w:rsidP="00B300E5">
      <w:pPr>
        <w:pStyle w:val="Compact"/>
      </w:pPr>
      <w:r w:rsidRPr="00C64DD4">
        <w:t>E. (1)+(2)+(3)+(4)</w:t>
      </w:r>
      <w:r w:rsidRPr="00C64DD4">
        <w:t>。</w:t>
      </w:r>
    </w:p>
    <w:p w14:paraId="7DFC3CCE" w14:textId="77777777" w:rsidR="00236E9C" w:rsidRPr="00C64DD4" w:rsidRDefault="00000000" w:rsidP="00B300E5">
      <w:pPr>
        <w:pStyle w:val="2"/>
      </w:pPr>
      <w:bookmarkStart w:id="150" w:name="question-151"/>
      <w:bookmarkEnd w:id="149"/>
      <w:r w:rsidRPr="00C64DD4">
        <w:t>Question 151:</w:t>
      </w:r>
    </w:p>
    <w:p w14:paraId="50B5A7BE" w14:textId="77777777" w:rsidR="00236E9C" w:rsidRPr="00C64DD4" w:rsidRDefault="00000000" w:rsidP="00B300E5">
      <w:pPr>
        <w:pStyle w:val="FirstParagraph"/>
      </w:pPr>
      <w:r w:rsidRPr="00C64DD4">
        <w:t>關於自殺防治工作，下列何者為非？</w:t>
      </w:r>
    </w:p>
    <w:p w14:paraId="63F0F611" w14:textId="77777777" w:rsidR="00236E9C" w:rsidRPr="00C64DD4" w:rsidRDefault="002D21FD">
      <w:pPr>
        <w:rPr>
          <w:szCs w:val="18"/>
        </w:rPr>
      </w:pPr>
      <w:r>
        <w:rPr>
          <w:noProof/>
          <w:szCs w:val="18"/>
        </w:rPr>
        <w:pict w14:anchorId="23A16D60">
          <v:rect id="_x0000_i1034" alt="" style="width:415.3pt;height:.05pt;mso-width-percent:0;mso-height-percent:0;mso-width-percent:0;mso-height-percent:0" o:hralign="center" o:hrstd="t" o:hr="t"/>
        </w:pict>
      </w:r>
    </w:p>
    <w:p w14:paraId="2E1CE669" w14:textId="77777777" w:rsidR="00236E9C" w:rsidRPr="00C64DD4" w:rsidRDefault="00000000" w:rsidP="00B300E5">
      <w:pPr>
        <w:pStyle w:val="Compact"/>
      </w:pPr>
      <w:r w:rsidRPr="00C64DD4">
        <w:t xml:space="preserve">A. </w:t>
      </w:r>
      <w:r w:rsidRPr="00C64DD4">
        <w:t>影視名人自殺的新聞報導與自殺率增加有關。</w:t>
      </w:r>
    </w:p>
    <w:p w14:paraId="25C003C4" w14:textId="77777777" w:rsidR="00236E9C" w:rsidRPr="00C64DD4" w:rsidRDefault="00000000" w:rsidP="00B300E5">
      <w:pPr>
        <w:pStyle w:val="Compact"/>
      </w:pPr>
      <w:r w:rsidRPr="00C64DD4">
        <w:t xml:space="preserve">B. </w:t>
      </w:r>
      <w:r w:rsidRPr="00C64DD4">
        <w:t>預防自殺必須包括臨床與社會支持等多面向投入。</w:t>
      </w:r>
    </w:p>
    <w:p w14:paraId="525D43D4" w14:textId="77777777" w:rsidR="00236E9C" w:rsidRPr="00C64DD4" w:rsidRDefault="00000000" w:rsidP="00B300E5">
      <w:pPr>
        <w:pStyle w:val="Compact"/>
      </w:pPr>
      <w:r w:rsidRPr="00C64DD4">
        <w:t xml:space="preserve">C. </w:t>
      </w:r>
      <w:r w:rsidRPr="00C64DD4">
        <w:t>氣候變遷</w:t>
      </w:r>
      <w:r w:rsidRPr="00C64DD4">
        <w:t>(climate change)</w:t>
      </w:r>
      <w:r w:rsidRPr="00C64DD4">
        <w:t>導致之自殺和自殘，是一個逐漸被重視的全球關鍵風險因素。</w:t>
      </w:r>
    </w:p>
    <w:p w14:paraId="5EFFFCBF" w14:textId="77777777" w:rsidR="00236E9C" w:rsidRPr="00C64DD4" w:rsidRDefault="00000000" w:rsidP="00B300E5">
      <w:pPr>
        <w:pStyle w:val="Compact"/>
      </w:pPr>
      <w:r w:rsidRPr="00C64DD4">
        <w:t xml:space="preserve">D. </w:t>
      </w:r>
      <w:r w:rsidRPr="00C64DD4">
        <w:t>使用藥物來妥善治療潛在的精神疾患，無助於預防自殺。</w:t>
      </w:r>
    </w:p>
    <w:p w14:paraId="1D901856" w14:textId="77777777" w:rsidR="00236E9C" w:rsidRPr="00C64DD4" w:rsidRDefault="00000000" w:rsidP="00B300E5">
      <w:pPr>
        <w:pStyle w:val="Compact"/>
      </w:pPr>
      <w:r w:rsidRPr="00C64DD4">
        <w:t xml:space="preserve">E. </w:t>
      </w:r>
      <w:r w:rsidRPr="00C64DD4">
        <w:t>對醫療保健專業人員而言，當有患者不幸自殺身亡，可能會在情緒與專業工作上造成衝擊，為醫療保健專業人員提供支持以及身心照顧是重要的。</w:t>
      </w:r>
    </w:p>
    <w:p w14:paraId="3C0252C4" w14:textId="77777777" w:rsidR="00236E9C" w:rsidRPr="00C64DD4" w:rsidRDefault="00000000" w:rsidP="00B300E5">
      <w:pPr>
        <w:pStyle w:val="2"/>
      </w:pPr>
      <w:bookmarkStart w:id="151" w:name="question-152"/>
      <w:bookmarkEnd w:id="150"/>
      <w:r w:rsidRPr="00C64DD4">
        <w:t>Question 152:</w:t>
      </w:r>
    </w:p>
    <w:p w14:paraId="402DF388" w14:textId="77777777" w:rsidR="00236E9C" w:rsidRPr="00C64DD4" w:rsidRDefault="00000000" w:rsidP="00B300E5">
      <w:pPr>
        <w:pStyle w:val="FirstParagraph"/>
      </w:pPr>
      <w:r w:rsidRPr="00C64DD4">
        <w:t>關於治療「軀體症狀疾患」</w:t>
      </w:r>
      <w:r w:rsidRPr="00C64DD4">
        <w:t>(somatic symptom disorder)</w:t>
      </w:r>
      <w:r w:rsidRPr="00C64DD4">
        <w:t>，也就是過去稱之為「身體化症」</w:t>
      </w:r>
      <w:r w:rsidRPr="00C64DD4">
        <w:t>(somatoform disorder)</w:t>
      </w:r>
      <w:r w:rsidRPr="00C64DD4">
        <w:t>這類具有「查無實據」或「言過其實」身體抱怨的患者，下列何者為非？</w:t>
      </w:r>
    </w:p>
    <w:p w14:paraId="3DE48970" w14:textId="77777777" w:rsidR="00236E9C" w:rsidRPr="00C64DD4" w:rsidRDefault="002D21FD">
      <w:pPr>
        <w:rPr>
          <w:szCs w:val="18"/>
        </w:rPr>
      </w:pPr>
      <w:r>
        <w:rPr>
          <w:noProof/>
          <w:szCs w:val="18"/>
        </w:rPr>
        <w:pict w14:anchorId="74305892">
          <v:rect id="_x0000_i1033" alt="" style="width:415.3pt;height:.05pt;mso-width-percent:0;mso-height-percent:0;mso-width-percent:0;mso-height-percent:0" o:hralign="center" o:hrstd="t" o:hr="t"/>
        </w:pict>
      </w:r>
    </w:p>
    <w:p w14:paraId="03797026" w14:textId="77777777" w:rsidR="00236E9C" w:rsidRPr="00C64DD4" w:rsidRDefault="00000000" w:rsidP="00B300E5">
      <w:pPr>
        <w:pStyle w:val="Compact"/>
      </w:pPr>
      <w:r w:rsidRPr="00C64DD4">
        <w:t xml:space="preserve">A. </w:t>
      </w:r>
      <w:r w:rsidRPr="00C64DD4">
        <w:t>軀體症狀疾患個案，經常接受許多診斷檢查和探索性手術，試圖找到他們「真正」的疾病。</w:t>
      </w:r>
    </w:p>
    <w:p w14:paraId="64D008D7" w14:textId="77777777" w:rsidR="00236E9C" w:rsidRPr="00C64DD4" w:rsidRDefault="00000000" w:rsidP="00B300E5">
      <w:pPr>
        <w:pStyle w:val="Compact"/>
      </w:pPr>
      <w:r w:rsidRPr="00C64DD4">
        <w:t xml:space="preserve">B. </w:t>
      </w:r>
      <w:r w:rsidRPr="00C64DD4">
        <w:t>抗憂鬱藥物對於軀體症狀疾患個案的症狀緩解完全無效。</w:t>
      </w:r>
    </w:p>
    <w:p w14:paraId="1BF0124C" w14:textId="77777777" w:rsidR="00236E9C" w:rsidRPr="00C64DD4" w:rsidRDefault="00000000" w:rsidP="00B300E5">
      <w:pPr>
        <w:pStyle w:val="Compact"/>
      </w:pPr>
      <w:r w:rsidRPr="00C64DD4">
        <w:t xml:space="preserve">C. </w:t>
      </w:r>
      <w:r w:rsidRPr="00C64DD4">
        <w:t>任何與患者對質</w:t>
      </w:r>
      <w:r w:rsidRPr="00C64DD4">
        <w:t>(confrontation)</w:t>
      </w:r>
      <w:r w:rsidRPr="00C64DD4">
        <w:t>其心理歸因的嘗試，通常都會產生羞辱感，導致患者放棄該醫療人員的治療，持續遊走就醫。</w:t>
      </w:r>
    </w:p>
    <w:p w14:paraId="63FAC08E" w14:textId="77777777" w:rsidR="00236E9C" w:rsidRPr="00C64DD4" w:rsidRDefault="00000000" w:rsidP="00B300E5">
      <w:pPr>
        <w:pStyle w:val="Compact"/>
      </w:pPr>
      <w:r w:rsidRPr="00C64DD4">
        <w:t xml:space="preserve">D. </w:t>
      </w:r>
      <w:r w:rsidRPr="00C64DD4">
        <w:t>比較有幫助的策略是引入心理因果關係作為討論鑑別診斷中的許多可能解釋之一。</w:t>
      </w:r>
    </w:p>
    <w:p w14:paraId="25B9E459" w14:textId="77777777" w:rsidR="00236E9C" w:rsidRPr="00C64DD4" w:rsidRDefault="00000000" w:rsidP="00B300E5">
      <w:pPr>
        <w:pStyle w:val="Compact"/>
      </w:pPr>
      <w:r w:rsidRPr="00C64DD4">
        <w:t xml:space="preserve">E. </w:t>
      </w:r>
      <w:r w:rsidRPr="00C64DD4">
        <w:t>在避免將心理因素作為患者身體抱怨病因唯一解釋的氛圍下，可以為患者保留面子，通過這種間接稀釋心理歸因的方式，反而有機會發展出調整患者生活壓力源的方法。</w:t>
      </w:r>
    </w:p>
    <w:p w14:paraId="6779FF39" w14:textId="77777777" w:rsidR="00236E9C" w:rsidRPr="00C64DD4" w:rsidRDefault="00000000" w:rsidP="00B300E5">
      <w:pPr>
        <w:pStyle w:val="2"/>
      </w:pPr>
      <w:bookmarkStart w:id="152" w:name="question-153"/>
      <w:bookmarkEnd w:id="151"/>
      <w:r w:rsidRPr="00C64DD4">
        <w:t>Question 153:</w:t>
      </w:r>
    </w:p>
    <w:p w14:paraId="4E412631" w14:textId="77777777" w:rsidR="00236E9C" w:rsidRPr="00C64DD4" w:rsidRDefault="00000000" w:rsidP="00B300E5">
      <w:pPr>
        <w:pStyle w:val="FirstParagraph"/>
      </w:pPr>
      <w:r w:rsidRPr="00C64DD4">
        <w:t>關於憂鬱症與身體疾病的關聯性，項列何者為非？</w:t>
      </w:r>
    </w:p>
    <w:p w14:paraId="346302A3" w14:textId="77777777" w:rsidR="00236E9C" w:rsidRPr="00C64DD4" w:rsidRDefault="002D21FD">
      <w:pPr>
        <w:rPr>
          <w:szCs w:val="18"/>
        </w:rPr>
      </w:pPr>
      <w:r>
        <w:rPr>
          <w:noProof/>
          <w:szCs w:val="18"/>
        </w:rPr>
        <w:pict w14:anchorId="35435D26">
          <v:rect id="_x0000_i1032" alt="" style="width:415.3pt;height:.05pt;mso-width-percent:0;mso-height-percent:0;mso-width-percent:0;mso-height-percent:0" o:hralign="center" o:hrstd="t" o:hr="t"/>
        </w:pict>
      </w:r>
    </w:p>
    <w:p w14:paraId="55690313" w14:textId="77777777" w:rsidR="00236E9C" w:rsidRPr="00C64DD4" w:rsidRDefault="00000000" w:rsidP="00B300E5">
      <w:pPr>
        <w:pStyle w:val="Compact"/>
      </w:pPr>
      <w:r w:rsidRPr="00C64DD4">
        <w:t xml:space="preserve">A. </w:t>
      </w:r>
      <w:r w:rsidRPr="00C64DD4">
        <w:t>在癌症患者中，憂鬱症的平均罹病率可以高達</w:t>
      </w:r>
      <w:r w:rsidRPr="00C64DD4">
        <w:t xml:space="preserve"> 25%</w:t>
      </w:r>
      <w:r w:rsidRPr="00C64DD4">
        <w:t>，而</w:t>
      </w:r>
      <w:r w:rsidRPr="00C64DD4">
        <w:t xml:space="preserve">40-50% </w:t>
      </w:r>
      <w:r w:rsidRPr="00C64DD4">
        <w:t>的胰臟癌或口咽癌患者會出現憂鬱症。</w:t>
      </w:r>
    </w:p>
    <w:p w14:paraId="38A7E444" w14:textId="77777777" w:rsidR="00236E9C" w:rsidRPr="00C64DD4" w:rsidRDefault="00000000" w:rsidP="00B300E5">
      <w:pPr>
        <w:pStyle w:val="Compact"/>
      </w:pPr>
      <w:r w:rsidRPr="00C64DD4">
        <w:t xml:space="preserve">B. </w:t>
      </w:r>
      <w:r w:rsidRPr="00C64DD4">
        <w:t>胰臟癌與憂鬱症的關聯不僅僅由於惡病質</w:t>
      </w:r>
      <w:r w:rsidRPr="00C64DD4">
        <w:t>(cachexia)</w:t>
      </w:r>
      <w:r w:rsidRPr="00C64DD4">
        <w:t>影響，與晚期胃癌患者相比，胰臟癌患者的憂鬱症患病率明顯較高。</w:t>
      </w:r>
    </w:p>
    <w:p w14:paraId="1BECE1EB" w14:textId="77777777" w:rsidR="00236E9C" w:rsidRPr="00C64DD4" w:rsidRDefault="00000000" w:rsidP="00B300E5">
      <w:pPr>
        <w:pStyle w:val="Compact"/>
      </w:pPr>
      <w:r w:rsidRPr="00C64DD4">
        <w:t xml:space="preserve">C. </w:t>
      </w:r>
      <w:r w:rsidRPr="00C64DD4">
        <w:t>不穩定型心絞痛、心肌梗塞、心臟繞道手術或心臟移植後患者，若發生憂鬱症狀，被證明會影響康復，並與日後較高的死亡率</w:t>
      </w:r>
      <w:r w:rsidRPr="00C64DD4">
        <w:t>(mortality)</w:t>
      </w:r>
      <w:r w:rsidRPr="00C64DD4">
        <w:t>和醫療發病率</w:t>
      </w:r>
      <w:r w:rsidRPr="00C64DD4">
        <w:t>(morbidity)</w:t>
      </w:r>
      <w:r w:rsidRPr="00C64DD4">
        <w:t>相關。</w:t>
      </w:r>
    </w:p>
    <w:p w14:paraId="69A3A659" w14:textId="77777777" w:rsidR="00236E9C" w:rsidRPr="00C64DD4" w:rsidRDefault="00000000" w:rsidP="00B300E5">
      <w:pPr>
        <w:pStyle w:val="Compact"/>
      </w:pPr>
      <w:r w:rsidRPr="00C64DD4">
        <w:t xml:space="preserve">D. </w:t>
      </w:r>
      <w:r w:rsidRPr="00C64DD4">
        <w:t>糖尿病患者的憂鬱症患病率從</w:t>
      </w:r>
      <w:r w:rsidRPr="00C64DD4">
        <w:t xml:space="preserve"> 8% </w:t>
      </w:r>
      <w:r w:rsidRPr="00C64DD4">
        <w:t>到</w:t>
      </w:r>
      <w:r w:rsidRPr="00C64DD4">
        <w:t xml:space="preserve"> 27% </w:t>
      </w:r>
      <w:r w:rsidRPr="00C64DD4">
        <w:t>不等，憂鬱情緒的嚴重程度，與高血糖程度</w:t>
      </w:r>
      <w:r w:rsidRPr="00C64DD4">
        <w:t>(level of hyperglycemia)</w:t>
      </w:r>
      <w:r w:rsidRPr="00C64DD4">
        <w:t>和糖尿病併發症的風險相關。</w:t>
      </w:r>
    </w:p>
    <w:p w14:paraId="46318417" w14:textId="77777777" w:rsidR="00236E9C" w:rsidRPr="00C64DD4" w:rsidRDefault="00000000" w:rsidP="00B300E5">
      <w:pPr>
        <w:pStyle w:val="Compact"/>
      </w:pPr>
      <w:r w:rsidRPr="00C64DD4">
        <w:t xml:space="preserve">E. </w:t>
      </w:r>
      <w:r w:rsidRPr="00C64DD4">
        <w:t>三環抗憂鬱藥</w:t>
      </w:r>
      <w:r w:rsidRPr="00C64DD4">
        <w:t>(TCA)</w:t>
      </w:r>
      <w:r w:rsidRPr="00C64DD4">
        <w:t>會產生低血糖和對碳水化合物的嫌惡。</w:t>
      </w:r>
    </w:p>
    <w:p w14:paraId="74A54570" w14:textId="77777777" w:rsidR="00236E9C" w:rsidRPr="00C64DD4" w:rsidRDefault="00000000" w:rsidP="00B300E5">
      <w:pPr>
        <w:pStyle w:val="2"/>
      </w:pPr>
      <w:bookmarkStart w:id="153" w:name="question-154"/>
      <w:bookmarkEnd w:id="152"/>
      <w:r w:rsidRPr="00C64DD4">
        <w:t>Question 154:</w:t>
      </w:r>
    </w:p>
    <w:p w14:paraId="0365C6CA" w14:textId="77777777" w:rsidR="00236E9C" w:rsidRPr="00C64DD4" w:rsidRDefault="00000000" w:rsidP="00B300E5">
      <w:pPr>
        <w:pStyle w:val="FirstParagraph"/>
      </w:pPr>
      <w:r w:rsidRPr="00C64DD4">
        <w:t>關於電氣痙攣治療法</w:t>
      </w:r>
      <w:r w:rsidRPr="00C64DD4">
        <w:t>(Electroconvulsive Therapy, ECT)</w:t>
      </w:r>
      <w:r w:rsidRPr="00C64DD4">
        <w:t>的敘述下列何者為是？</w:t>
      </w:r>
      <w:r w:rsidRPr="00C64DD4">
        <w:t xml:space="preserve"> - (1) </w:t>
      </w:r>
      <w:r w:rsidRPr="00C64DD4">
        <w:t>在特定族群中，</w:t>
      </w:r>
      <w:r w:rsidRPr="00C64DD4">
        <w:t xml:space="preserve">ECT </w:t>
      </w:r>
      <w:r w:rsidRPr="00C64DD4">
        <w:t>可以迅速改善憂鬱、精神病和緊張</w:t>
      </w:r>
      <w:r w:rsidRPr="00C64DD4">
        <w:t>(catatonia)</w:t>
      </w:r>
      <w:r w:rsidRPr="00C64DD4">
        <w:t>症狀，並可以減少自殺衝動</w:t>
      </w:r>
      <w:r w:rsidRPr="00C64DD4">
        <w:t xml:space="preserve"> - (2) </w:t>
      </w:r>
      <w:r w:rsidRPr="00C64DD4">
        <w:t>與</w:t>
      </w:r>
      <w:r w:rsidRPr="00C64DD4">
        <w:t xml:space="preserve"> ECT </w:t>
      </w:r>
      <w:r w:rsidRPr="00C64DD4">
        <w:t>相關的嚴重不良事件很罕見，包括心律不整與呼吸窘迫等</w:t>
      </w:r>
      <w:r w:rsidRPr="00C64DD4">
        <w:t xml:space="preserve"> - (3) </w:t>
      </w:r>
      <w:r w:rsidRPr="00C64DD4">
        <w:t>在一項涉及難治型精神分裂症患者的研究中，</w:t>
      </w:r>
      <w:r w:rsidRPr="00C64DD4">
        <w:t xml:space="preserve">ECT </w:t>
      </w:r>
      <w:r w:rsidRPr="00C64DD4">
        <w:t>有效率在</w:t>
      </w:r>
      <w:r w:rsidRPr="00C64DD4">
        <w:t xml:space="preserve"> 80% </w:t>
      </w:r>
      <w:r w:rsidRPr="00C64DD4">
        <w:t>到</w:t>
      </w:r>
      <w:r w:rsidRPr="00C64DD4">
        <w:t xml:space="preserve"> 90% </w:t>
      </w:r>
      <w:r w:rsidRPr="00C64DD4">
        <w:t>之間</w:t>
      </w:r>
      <w:r w:rsidRPr="00C64DD4">
        <w:t xml:space="preserve"> - (4) ECT </w:t>
      </w:r>
      <w:r w:rsidRPr="00C64DD4">
        <w:t>的估計死亡率約為每</w:t>
      </w:r>
      <w:r w:rsidRPr="00C64DD4">
        <w:t xml:space="preserve"> 100,000 </w:t>
      </w:r>
      <w:r w:rsidRPr="00C64DD4">
        <w:t>次治療中有</w:t>
      </w:r>
      <w:r w:rsidRPr="00C64DD4">
        <w:t xml:space="preserve"> 21 </w:t>
      </w:r>
      <w:r w:rsidRPr="00C64DD4">
        <w:t>人死亡</w:t>
      </w:r>
      <w:r w:rsidRPr="00C64DD4">
        <w:t xml:space="preserve"> - (5) </w:t>
      </w:r>
      <w:r w:rsidRPr="00C64DD4">
        <w:t>現代化的</w:t>
      </w:r>
      <w:r w:rsidRPr="00C64DD4">
        <w:t xml:space="preserve">ECT </w:t>
      </w:r>
      <w:r w:rsidRPr="00C64DD4">
        <w:t>的治療流程包括誘導短暫的全身麻醉（通常持續不到</w:t>
      </w:r>
      <w:r w:rsidRPr="00C64DD4">
        <w:t xml:space="preserve"> 10 </w:t>
      </w:r>
      <w:r w:rsidRPr="00C64DD4">
        <w:t>分鐘）、藥物性肌肉放鬆，以及持續監測血氧飽和度、血壓、心率和節律</w:t>
      </w:r>
    </w:p>
    <w:p w14:paraId="7287D27A" w14:textId="77777777" w:rsidR="00236E9C" w:rsidRPr="00C64DD4" w:rsidRDefault="002D21FD">
      <w:pPr>
        <w:rPr>
          <w:szCs w:val="18"/>
        </w:rPr>
      </w:pPr>
      <w:r>
        <w:rPr>
          <w:noProof/>
          <w:szCs w:val="18"/>
        </w:rPr>
        <w:pict w14:anchorId="22F70545">
          <v:rect id="_x0000_i1031" alt="" style="width:415.3pt;height:.05pt;mso-width-percent:0;mso-height-percent:0;mso-width-percent:0;mso-height-percent:0" o:hralign="center" o:hrstd="t" o:hr="t"/>
        </w:pict>
      </w:r>
    </w:p>
    <w:p w14:paraId="5FA27AC5" w14:textId="77777777" w:rsidR="00236E9C" w:rsidRPr="00C64DD4" w:rsidRDefault="00000000" w:rsidP="00B300E5">
      <w:pPr>
        <w:pStyle w:val="Compact"/>
      </w:pPr>
      <w:r w:rsidRPr="00C64DD4">
        <w:t>A. (1)+(2)+(3)</w:t>
      </w:r>
      <w:r w:rsidRPr="00C64DD4">
        <w:t>。</w:t>
      </w:r>
    </w:p>
    <w:p w14:paraId="774CB97F" w14:textId="77777777" w:rsidR="00236E9C" w:rsidRPr="00C64DD4" w:rsidRDefault="00000000" w:rsidP="00B300E5">
      <w:pPr>
        <w:pStyle w:val="Compact"/>
      </w:pPr>
      <w:r w:rsidRPr="00C64DD4">
        <w:t>B. (1)+(3)+(5)</w:t>
      </w:r>
      <w:r w:rsidRPr="00C64DD4">
        <w:t>。</w:t>
      </w:r>
    </w:p>
    <w:p w14:paraId="5575267C" w14:textId="77777777" w:rsidR="00236E9C" w:rsidRPr="00C64DD4" w:rsidRDefault="00000000" w:rsidP="00B300E5">
      <w:pPr>
        <w:pStyle w:val="Compact"/>
      </w:pPr>
      <w:r w:rsidRPr="00C64DD4">
        <w:t>C. (2)+(3)+(4)</w:t>
      </w:r>
      <w:r w:rsidRPr="00C64DD4">
        <w:t>。</w:t>
      </w:r>
    </w:p>
    <w:p w14:paraId="0A524BE0" w14:textId="77777777" w:rsidR="00236E9C" w:rsidRPr="00C64DD4" w:rsidRDefault="00000000" w:rsidP="00B300E5">
      <w:pPr>
        <w:pStyle w:val="Compact"/>
      </w:pPr>
      <w:r w:rsidRPr="00C64DD4">
        <w:t>D. (1)+(2)+(5)</w:t>
      </w:r>
      <w:r w:rsidRPr="00C64DD4">
        <w:t>。</w:t>
      </w:r>
    </w:p>
    <w:p w14:paraId="12358846" w14:textId="77777777" w:rsidR="00236E9C" w:rsidRPr="00C64DD4" w:rsidRDefault="00000000" w:rsidP="00B300E5">
      <w:pPr>
        <w:pStyle w:val="Compact"/>
      </w:pPr>
      <w:r w:rsidRPr="00C64DD4">
        <w:t>E. (3)+(4)+(5)</w:t>
      </w:r>
      <w:r w:rsidRPr="00C64DD4">
        <w:t>。</w:t>
      </w:r>
    </w:p>
    <w:p w14:paraId="2AB9AC3D" w14:textId="77777777" w:rsidR="00236E9C" w:rsidRPr="00C64DD4" w:rsidRDefault="00000000" w:rsidP="00B300E5">
      <w:pPr>
        <w:pStyle w:val="2"/>
      </w:pPr>
      <w:bookmarkStart w:id="154" w:name="question-155"/>
      <w:bookmarkEnd w:id="153"/>
      <w:r w:rsidRPr="00C64DD4">
        <w:t>Question 155:</w:t>
      </w:r>
    </w:p>
    <w:p w14:paraId="30116C97" w14:textId="77777777" w:rsidR="00236E9C" w:rsidRPr="00C64DD4" w:rsidRDefault="00000000" w:rsidP="00B300E5">
      <w:pPr>
        <w:pStyle w:val="FirstParagraph"/>
      </w:pPr>
      <w:r w:rsidRPr="00C64DD4">
        <w:t>關於譫妄</w:t>
      </w:r>
      <w:r w:rsidRPr="00C64DD4">
        <w:t>(delirium)</w:t>
      </w:r>
      <w:r w:rsidRPr="00C64DD4">
        <w:t>下列何者為是？</w:t>
      </w:r>
    </w:p>
    <w:p w14:paraId="277F9AD3" w14:textId="77777777" w:rsidR="00236E9C" w:rsidRPr="00C64DD4" w:rsidRDefault="00236E9C" w:rsidP="00B300E5">
      <w:pPr>
        <w:pStyle w:val="Compact"/>
      </w:pPr>
    </w:p>
    <w:p w14:paraId="65634C71" w14:textId="77777777" w:rsidR="00236E9C" w:rsidRPr="00C64DD4" w:rsidRDefault="00000000" w:rsidP="00B300E5">
      <w:pPr>
        <w:pStyle w:val="Compact"/>
        <w:numPr>
          <w:ilvl w:val="1"/>
          <w:numId w:val="190"/>
        </w:numPr>
      </w:pPr>
      <w:r w:rsidRPr="00C64DD4">
        <w:t>住院病患的譫妄風險因子包括：使用膀胱導管插入術、身體約束、睡眠和感覺剝奪，以及添加三種或更多的新藥物</w:t>
      </w:r>
    </w:p>
    <w:p w14:paraId="2D78894E" w14:textId="77777777" w:rsidR="00236E9C" w:rsidRPr="00C64DD4" w:rsidRDefault="00236E9C" w:rsidP="00B300E5">
      <w:pPr>
        <w:pStyle w:val="Compact"/>
      </w:pPr>
    </w:p>
    <w:p w14:paraId="043851A7" w14:textId="77777777" w:rsidR="00236E9C" w:rsidRPr="00C64DD4" w:rsidRDefault="00000000" w:rsidP="00B300E5">
      <w:pPr>
        <w:pStyle w:val="Compact"/>
        <w:numPr>
          <w:ilvl w:val="1"/>
          <w:numId w:val="191"/>
        </w:numPr>
      </w:pPr>
      <w:r w:rsidRPr="00C64DD4">
        <w:t>譫妄患者的住院死亡率估計在</w:t>
      </w:r>
      <w:r w:rsidRPr="00C64DD4">
        <w:t xml:space="preserve"> 2% </w:t>
      </w:r>
      <w:r w:rsidRPr="00C64DD4">
        <w:t>到</w:t>
      </w:r>
      <w:r w:rsidRPr="00C64DD4">
        <w:t xml:space="preserve"> 4% </w:t>
      </w:r>
      <w:r w:rsidRPr="00C64DD4">
        <w:t>之間，遠低於敗血症引起的死亡率</w:t>
      </w:r>
    </w:p>
    <w:p w14:paraId="7FA11EC0" w14:textId="77777777" w:rsidR="00236E9C" w:rsidRPr="00C64DD4" w:rsidRDefault="00236E9C" w:rsidP="00B300E5">
      <w:pPr>
        <w:pStyle w:val="Compact"/>
      </w:pPr>
    </w:p>
    <w:p w14:paraId="63259699" w14:textId="77777777" w:rsidR="00236E9C" w:rsidRPr="00C64DD4" w:rsidRDefault="00000000" w:rsidP="00B300E5">
      <w:pPr>
        <w:pStyle w:val="Compact"/>
        <w:numPr>
          <w:ilvl w:val="1"/>
          <w:numId w:val="192"/>
        </w:numPr>
      </w:pPr>
      <w:r w:rsidRPr="00C64DD4">
        <w:t>藥物仍然是譫妄的預防及保護因子，尤其是具有抗膽鹼或鎮靜特性的藥物</w:t>
      </w:r>
    </w:p>
    <w:p w14:paraId="340F4652" w14:textId="77777777" w:rsidR="00236E9C" w:rsidRPr="00C64DD4" w:rsidRDefault="00236E9C" w:rsidP="00B300E5">
      <w:pPr>
        <w:pStyle w:val="Compact"/>
      </w:pPr>
    </w:p>
    <w:p w14:paraId="4909905B" w14:textId="77777777" w:rsidR="00236E9C" w:rsidRPr="00C64DD4" w:rsidRDefault="00000000" w:rsidP="00B300E5">
      <w:pPr>
        <w:pStyle w:val="Compact"/>
        <w:numPr>
          <w:ilvl w:val="1"/>
          <w:numId w:val="193"/>
        </w:numPr>
      </w:pPr>
      <w:r w:rsidRPr="00C64DD4">
        <w:t>盲目地針對譫妄症狀進行藥物治療只會延長患者處於混亂狀態的時間，並可能掩蓋重要的潛在病因診斷線索</w:t>
      </w:r>
    </w:p>
    <w:p w14:paraId="0EF3C15D" w14:textId="77777777" w:rsidR="00236E9C" w:rsidRPr="00C64DD4" w:rsidRDefault="00236E9C" w:rsidP="00B300E5">
      <w:pPr>
        <w:pStyle w:val="Compact"/>
      </w:pPr>
    </w:p>
    <w:p w14:paraId="384DB925" w14:textId="77777777" w:rsidR="00236E9C" w:rsidRPr="00C64DD4" w:rsidRDefault="00000000" w:rsidP="00B300E5">
      <w:pPr>
        <w:pStyle w:val="Compact"/>
        <w:numPr>
          <w:ilvl w:val="1"/>
          <w:numId w:val="194"/>
        </w:numPr>
      </w:pPr>
      <w:r w:rsidRPr="00C64DD4">
        <w:t>應避免化學約束</w:t>
      </w:r>
      <w:r w:rsidRPr="00C64DD4">
        <w:t>(chemical restrain)</w:t>
      </w:r>
      <w:r w:rsidRPr="00C64DD4">
        <w:t>，必要時使用極低劑量的典型或非典型抗精神病藥物，且應該留給嚴重躁動和明顯可能傷害自己或工作人員的患者</w:t>
      </w:r>
    </w:p>
    <w:p w14:paraId="18C4884D" w14:textId="77777777" w:rsidR="00236E9C" w:rsidRPr="00C64DD4" w:rsidRDefault="002D21FD">
      <w:pPr>
        <w:rPr>
          <w:szCs w:val="18"/>
        </w:rPr>
      </w:pPr>
      <w:r>
        <w:rPr>
          <w:noProof/>
          <w:szCs w:val="18"/>
        </w:rPr>
        <w:pict w14:anchorId="6DEA9AC8">
          <v:rect id="_x0000_i1030" alt="" style="width:415.3pt;height:.05pt;mso-width-percent:0;mso-height-percent:0;mso-width-percent:0;mso-height-percent:0" o:hralign="center" o:hrstd="t" o:hr="t"/>
        </w:pict>
      </w:r>
    </w:p>
    <w:p w14:paraId="46ADACDE" w14:textId="77777777" w:rsidR="00236E9C" w:rsidRPr="00C64DD4" w:rsidRDefault="00000000" w:rsidP="00B300E5">
      <w:pPr>
        <w:pStyle w:val="Compact"/>
      </w:pPr>
      <w:r w:rsidRPr="00C64DD4">
        <w:t>A. (1)+(2)+(3)</w:t>
      </w:r>
      <w:r w:rsidRPr="00C64DD4">
        <w:t>。</w:t>
      </w:r>
    </w:p>
    <w:p w14:paraId="0FCD91A6" w14:textId="77777777" w:rsidR="00236E9C" w:rsidRPr="00C64DD4" w:rsidRDefault="00000000" w:rsidP="00B300E5">
      <w:pPr>
        <w:pStyle w:val="Compact"/>
      </w:pPr>
      <w:r w:rsidRPr="00C64DD4">
        <w:t>B. (1)+(3)+(5)</w:t>
      </w:r>
      <w:r w:rsidRPr="00C64DD4">
        <w:t>。</w:t>
      </w:r>
    </w:p>
    <w:p w14:paraId="5C594E57" w14:textId="77777777" w:rsidR="00236E9C" w:rsidRPr="00C64DD4" w:rsidRDefault="00000000" w:rsidP="00B300E5">
      <w:pPr>
        <w:pStyle w:val="Compact"/>
      </w:pPr>
      <w:r w:rsidRPr="00C64DD4">
        <w:t>C. (2)+(3)+(4)</w:t>
      </w:r>
      <w:r w:rsidRPr="00C64DD4">
        <w:t>。</w:t>
      </w:r>
    </w:p>
    <w:p w14:paraId="691F52EB" w14:textId="77777777" w:rsidR="00236E9C" w:rsidRPr="00C64DD4" w:rsidRDefault="00000000" w:rsidP="00B300E5">
      <w:pPr>
        <w:pStyle w:val="Compact"/>
      </w:pPr>
      <w:r w:rsidRPr="00C64DD4">
        <w:t>D. (3)+(4)+(5)</w:t>
      </w:r>
      <w:r w:rsidRPr="00C64DD4">
        <w:t>。</w:t>
      </w:r>
    </w:p>
    <w:p w14:paraId="71BCF01D" w14:textId="77777777" w:rsidR="00236E9C" w:rsidRPr="00C64DD4" w:rsidRDefault="00000000" w:rsidP="00B300E5">
      <w:pPr>
        <w:pStyle w:val="Compact"/>
      </w:pPr>
      <w:r w:rsidRPr="00C64DD4">
        <w:t>E. (1)+(4)+(5)</w:t>
      </w:r>
      <w:r w:rsidRPr="00C64DD4">
        <w:t>。</w:t>
      </w:r>
    </w:p>
    <w:p w14:paraId="78547434" w14:textId="77777777" w:rsidR="00236E9C" w:rsidRPr="00C64DD4" w:rsidRDefault="00000000" w:rsidP="00B300E5">
      <w:pPr>
        <w:pStyle w:val="2"/>
      </w:pPr>
      <w:bookmarkStart w:id="155" w:name="question-156"/>
      <w:bookmarkEnd w:id="154"/>
      <w:r w:rsidRPr="00C64DD4">
        <w:t>Question 156:</w:t>
      </w:r>
    </w:p>
    <w:p w14:paraId="5AFAEFD7" w14:textId="77777777" w:rsidR="00236E9C" w:rsidRPr="00C64DD4" w:rsidRDefault="00000000" w:rsidP="00B300E5">
      <w:pPr>
        <w:pStyle w:val="FirstParagraph"/>
      </w:pPr>
      <w:r w:rsidRPr="00C64DD4">
        <w:t>20</w:t>
      </w:r>
      <w:r w:rsidRPr="00C64DD4">
        <w:t>歲男性自孩童期起診斷為異位性皮膚炎，期間斷斷續續接受治療，一周前有發燒並在臉頸部出現搔癢疼痛的皮疹</w:t>
      </w:r>
      <w:r w:rsidRPr="00C64DD4">
        <w:t xml:space="preserve"> (</w:t>
      </w:r>
      <w:r w:rsidRPr="00C64DD4">
        <w:t>如圖</w:t>
      </w:r>
      <w:r w:rsidRPr="00C64DD4">
        <w:t>)</w:t>
      </w:r>
      <w:r w:rsidRPr="00C64DD4">
        <w:t>，請問最可能的感染病原是</w:t>
      </w:r>
      <w:r w:rsidRPr="00C64DD4">
        <w:t>?</w:t>
      </w:r>
    </w:p>
    <w:p w14:paraId="67CFFC2C" w14:textId="77777777" w:rsidR="00236E9C" w:rsidRPr="00C64DD4" w:rsidRDefault="002D21FD">
      <w:pPr>
        <w:rPr>
          <w:szCs w:val="18"/>
        </w:rPr>
      </w:pPr>
      <w:r>
        <w:rPr>
          <w:noProof/>
          <w:szCs w:val="18"/>
        </w:rPr>
        <w:pict w14:anchorId="41F1C67F">
          <v:rect id="_x0000_i1029" alt="" style="width:415.3pt;height:.05pt;mso-width-percent:0;mso-height-percent:0;mso-width-percent:0;mso-height-percent:0" o:hralign="center" o:hrstd="t" o:hr="t"/>
        </w:pict>
      </w:r>
    </w:p>
    <w:p w14:paraId="310A017F" w14:textId="77777777" w:rsidR="00236E9C" w:rsidRPr="00C64DD4" w:rsidRDefault="00000000" w:rsidP="00B300E5">
      <w:pPr>
        <w:pStyle w:val="Compact"/>
      </w:pPr>
      <w:r w:rsidRPr="00C64DD4">
        <w:t xml:space="preserve">A. </w:t>
      </w:r>
      <w:r w:rsidRPr="00C64DD4">
        <w:t>單純疱疹病毒</w:t>
      </w:r>
      <w:r w:rsidRPr="00C64DD4">
        <w:t xml:space="preserve"> (Herpes simplex virus)</w:t>
      </w:r>
      <w:r w:rsidRPr="00C64DD4">
        <w:t>。</w:t>
      </w:r>
    </w:p>
    <w:p w14:paraId="67E832FC" w14:textId="77777777" w:rsidR="00236E9C" w:rsidRPr="00C64DD4" w:rsidRDefault="00000000" w:rsidP="00B300E5">
      <w:pPr>
        <w:pStyle w:val="Compact"/>
      </w:pPr>
      <w:r w:rsidRPr="00C64DD4">
        <w:t xml:space="preserve">B. </w:t>
      </w:r>
      <w:r w:rsidRPr="00C64DD4">
        <w:t>人類细小病毒</w:t>
      </w:r>
      <w:r w:rsidRPr="00C64DD4">
        <w:t>B19 (Human parvovirus B19)</w:t>
      </w:r>
      <w:r w:rsidRPr="00C64DD4">
        <w:t>。</w:t>
      </w:r>
    </w:p>
    <w:p w14:paraId="51F8E32F" w14:textId="77777777" w:rsidR="00236E9C" w:rsidRPr="00C64DD4" w:rsidRDefault="00000000" w:rsidP="00B300E5">
      <w:pPr>
        <w:pStyle w:val="Compact"/>
      </w:pPr>
      <w:r w:rsidRPr="00C64DD4">
        <w:t>C. A</w:t>
      </w:r>
      <w:r w:rsidRPr="00C64DD4">
        <w:t>群鏈球菌</w:t>
      </w:r>
      <w:r w:rsidRPr="00C64DD4">
        <w:t xml:space="preserve"> (Streptococcus, group A)</w:t>
      </w:r>
      <w:r w:rsidRPr="00C64DD4">
        <w:t>。</w:t>
      </w:r>
    </w:p>
    <w:p w14:paraId="543062A8" w14:textId="77777777" w:rsidR="00236E9C" w:rsidRPr="00C64DD4" w:rsidRDefault="00000000" w:rsidP="00B300E5">
      <w:pPr>
        <w:pStyle w:val="Compact"/>
      </w:pPr>
      <w:r w:rsidRPr="00C64DD4">
        <w:t xml:space="preserve">D. </w:t>
      </w:r>
      <w:r w:rsidRPr="00C64DD4">
        <w:t>水痘帶狀疱疹病毒</w:t>
      </w:r>
      <w:r w:rsidRPr="00C64DD4">
        <w:t xml:space="preserve"> (Varicella zoster virus)</w:t>
      </w:r>
      <w:r w:rsidRPr="00C64DD4">
        <w:t>。</w:t>
      </w:r>
    </w:p>
    <w:p w14:paraId="5F45A60A" w14:textId="77777777" w:rsidR="00236E9C" w:rsidRPr="00C64DD4" w:rsidRDefault="00000000" w:rsidP="00B300E5">
      <w:pPr>
        <w:pStyle w:val="Compact"/>
      </w:pPr>
      <w:r w:rsidRPr="00C64DD4">
        <w:t xml:space="preserve">E. </w:t>
      </w:r>
      <w:r w:rsidRPr="00C64DD4">
        <w:t>金黃色葡萄球菌</w:t>
      </w:r>
      <w:r w:rsidRPr="00C64DD4">
        <w:t xml:space="preserve"> (Staphylococcus aureus)</w:t>
      </w:r>
      <w:r w:rsidRPr="00C64DD4">
        <w:t>。</w:t>
      </w:r>
    </w:p>
    <w:p w14:paraId="0DFFB3C3" w14:textId="77777777" w:rsidR="00236E9C" w:rsidRPr="00C64DD4" w:rsidRDefault="00000000" w:rsidP="00B300E5">
      <w:pPr>
        <w:pStyle w:val="2"/>
      </w:pPr>
      <w:bookmarkStart w:id="156" w:name="question-157"/>
      <w:bookmarkEnd w:id="155"/>
      <w:r w:rsidRPr="00C64DD4">
        <w:t>Question 157:</w:t>
      </w:r>
    </w:p>
    <w:p w14:paraId="25A0096C" w14:textId="77777777" w:rsidR="00236E9C" w:rsidRPr="00C64DD4" w:rsidRDefault="00000000" w:rsidP="00B300E5">
      <w:pPr>
        <w:pStyle w:val="FirstParagraph"/>
      </w:pPr>
      <w:r w:rsidRPr="00C64DD4">
        <w:t>50</w:t>
      </w:r>
      <w:r w:rsidRPr="00C64DD4">
        <w:t>歲女性有糖尿病史，</w:t>
      </w:r>
      <w:r w:rsidRPr="00C64DD4">
        <w:t>4</w:t>
      </w:r>
      <w:r w:rsidRPr="00C64DD4">
        <w:t>年前因腹痛及慢性腹瀉診斷為潰瘍性結腸炎，一周前在雙側小腿產生疼痛的皮疹及潰瘍，範圍逐漸擴大，並合併雙下肢水腫</w:t>
      </w:r>
      <w:r w:rsidRPr="00C64DD4">
        <w:t xml:space="preserve"> (</w:t>
      </w:r>
      <w:r w:rsidRPr="00C64DD4">
        <w:t>如圖</w:t>
      </w:r>
      <w:r w:rsidRPr="00C64DD4">
        <w:t>)</w:t>
      </w:r>
      <w:r w:rsidRPr="00C64DD4">
        <w:t>。請問最可能的診斷為何？</w:t>
      </w:r>
    </w:p>
    <w:p w14:paraId="079635F3" w14:textId="77777777" w:rsidR="00236E9C" w:rsidRPr="00C64DD4" w:rsidRDefault="002D21FD">
      <w:pPr>
        <w:rPr>
          <w:szCs w:val="18"/>
        </w:rPr>
      </w:pPr>
      <w:r>
        <w:rPr>
          <w:noProof/>
          <w:szCs w:val="18"/>
        </w:rPr>
        <w:pict w14:anchorId="3074A3E6">
          <v:rect id="_x0000_i1028" alt="" style="width:415.3pt;height:.05pt;mso-width-percent:0;mso-height-percent:0;mso-width-percent:0;mso-height-percent:0" o:hralign="center" o:hrstd="t" o:hr="t"/>
        </w:pict>
      </w:r>
    </w:p>
    <w:p w14:paraId="28A06A38" w14:textId="77777777" w:rsidR="00236E9C" w:rsidRPr="00C64DD4" w:rsidRDefault="00000000" w:rsidP="00B300E5">
      <w:pPr>
        <w:pStyle w:val="Compact"/>
      </w:pPr>
      <w:r w:rsidRPr="00C64DD4">
        <w:t xml:space="preserve">A. </w:t>
      </w:r>
      <w:r w:rsidRPr="00C64DD4">
        <w:t>動脈性潰瘍</w:t>
      </w:r>
      <w:r w:rsidRPr="00C64DD4">
        <w:t xml:space="preserve"> (Arterial ulcer)</w:t>
      </w:r>
      <w:r w:rsidRPr="00C64DD4">
        <w:t>。</w:t>
      </w:r>
    </w:p>
    <w:p w14:paraId="2D17B000" w14:textId="77777777" w:rsidR="00236E9C" w:rsidRPr="00C64DD4" w:rsidRDefault="00000000" w:rsidP="00B300E5">
      <w:pPr>
        <w:pStyle w:val="Compact"/>
      </w:pPr>
      <w:r w:rsidRPr="00C64DD4">
        <w:t xml:space="preserve">B. </w:t>
      </w:r>
      <w:r w:rsidRPr="00C64DD4">
        <w:t>結節性紅斑</w:t>
      </w:r>
      <w:r w:rsidRPr="00C64DD4">
        <w:t xml:space="preserve"> (Erythema nodosum)</w:t>
      </w:r>
      <w:r w:rsidRPr="00C64DD4">
        <w:t>。</w:t>
      </w:r>
    </w:p>
    <w:p w14:paraId="00C7B8AF" w14:textId="77777777" w:rsidR="00236E9C" w:rsidRPr="00C64DD4" w:rsidRDefault="00000000" w:rsidP="00B300E5">
      <w:pPr>
        <w:pStyle w:val="Compact"/>
      </w:pPr>
      <w:r w:rsidRPr="00C64DD4">
        <w:t xml:space="preserve">C. </w:t>
      </w:r>
      <w:r w:rsidRPr="00C64DD4">
        <w:t>靜脈鬱滯性潰瘍</w:t>
      </w:r>
      <w:r w:rsidRPr="00C64DD4">
        <w:t xml:space="preserve"> (Venous stasis ulcer)</w:t>
      </w:r>
      <w:r w:rsidRPr="00C64DD4">
        <w:t>。</w:t>
      </w:r>
    </w:p>
    <w:p w14:paraId="0904CC66" w14:textId="77777777" w:rsidR="00236E9C" w:rsidRPr="00C64DD4" w:rsidRDefault="00000000" w:rsidP="00B300E5">
      <w:pPr>
        <w:pStyle w:val="Compact"/>
      </w:pPr>
      <w:r w:rsidRPr="00C64DD4">
        <w:t xml:space="preserve">D. </w:t>
      </w:r>
      <w:r w:rsidRPr="00C64DD4">
        <w:t>壞疽性膿皮症</w:t>
      </w:r>
      <w:r w:rsidRPr="00C64DD4">
        <w:t xml:space="preserve"> (Pyoderma gangrenosum)</w:t>
      </w:r>
      <w:r w:rsidRPr="00C64DD4">
        <w:t>。</w:t>
      </w:r>
    </w:p>
    <w:p w14:paraId="182208B9" w14:textId="77777777" w:rsidR="00236E9C" w:rsidRPr="00C64DD4" w:rsidRDefault="00000000" w:rsidP="00B300E5">
      <w:pPr>
        <w:pStyle w:val="Compact"/>
      </w:pPr>
      <w:r w:rsidRPr="00C64DD4">
        <w:t xml:space="preserve">E. </w:t>
      </w:r>
      <w:r w:rsidRPr="00C64DD4">
        <w:t>脂肪皮膚硬化症</w:t>
      </w:r>
      <w:r w:rsidRPr="00C64DD4">
        <w:t xml:space="preserve"> (Lipodermatosclerosis)</w:t>
      </w:r>
      <w:r w:rsidRPr="00C64DD4">
        <w:t>。</w:t>
      </w:r>
    </w:p>
    <w:p w14:paraId="6CB571DD" w14:textId="77777777" w:rsidR="00236E9C" w:rsidRPr="00C64DD4" w:rsidRDefault="00000000" w:rsidP="00B300E5">
      <w:pPr>
        <w:pStyle w:val="2"/>
      </w:pPr>
      <w:bookmarkStart w:id="157" w:name="question-158"/>
      <w:bookmarkEnd w:id="156"/>
      <w:r w:rsidRPr="00C64DD4">
        <w:t>Question 158:</w:t>
      </w:r>
    </w:p>
    <w:p w14:paraId="07DE2CE1" w14:textId="77777777" w:rsidR="00236E9C" w:rsidRPr="00C64DD4" w:rsidRDefault="00000000" w:rsidP="00B300E5">
      <w:pPr>
        <w:pStyle w:val="FirstParagraph"/>
      </w:pPr>
      <w:r w:rsidRPr="00C64DD4">
        <w:t>45</w:t>
      </w:r>
      <w:r w:rsidRPr="00C64DD4">
        <w:t>歲男性印尼移工，一年前開始注意到自己身體出現紅色突起丘疹及斑塊，病灶逐漸擴展至臉部及四肢，單一病灶面積也變大，一個月前發現外側眉毛脫失，病灶觸摸時有麻木感</w:t>
      </w:r>
      <w:r w:rsidRPr="00C64DD4">
        <w:t xml:space="preserve"> (</w:t>
      </w:r>
      <w:r w:rsidRPr="00C64DD4">
        <w:t>圖一及圖二</w:t>
      </w:r>
      <w:r w:rsidRPr="00C64DD4">
        <w:t>)</w:t>
      </w:r>
      <w:r w:rsidRPr="00C64DD4">
        <w:t>。皮膚切片病理檢查可見皮膚真皮內有泡沫細胞</w:t>
      </w:r>
      <w:r w:rsidRPr="00C64DD4">
        <w:t>(foam cells)</w:t>
      </w:r>
      <w:r w:rsidRPr="00C64DD4">
        <w:t>浸潤及許多抗酸性菌。請問最可能的診斷為何？</w:t>
      </w:r>
    </w:p>
    <w:p w14:paraId="716C59B9" w14:textId="77777777" w:rsidR="00236E9C" w:rsidRPr="00C64DD4" w:rsidRDefault="002D21FD">
      <w:pPr>
        <w:rPr>
          <w:szCs w:val="18"/>
        </w:rPr>
      </w:pPr>
      <w:r>
        <w:rPr>
          <w:noProof/>
          <w:szCs w:val="18"/>
        </w:rPr>
        <w:pict w14:anchorId="46151E2C">
          <v:rect id="_x0000_i1027" alt="" style="width:415.3pt;height:.05pt;mso-width-percent:0;mso-height-percent:0;mso-width-percent:0;mso-height-percent:0" o:hralign="center" o:hrstd="t" o:hr="t"/>
        </w:pict>
      </w:r>
    </w:p>
    <w:p w14:paraId="64BB11EE" w14:textId="77777777" w:rsidR="00236E9C" w:rsidRPr="00C64DD4" w:rsidRDefault="00000000" w:rsidP="00B300E5">
      <w:pPr>
        <w:pStyle w:val="Compact"/>
      </w:pPr>
      <w:r w:rsidRPr="00C64DD4">
        <w:t xml:space="preserve">A. </w:t>
      </w:r>
      <w:r w:rsidRPr="00C64DD4">
        <w:t>結核型漢生病</w:t>
      </w:r>
      <w:r w:rsidRPr="00C64DD4">
        <w:t xml:space="preserve"> (Tuberculoid leprosy)</w:t>
      </w:r>
      <w:r w:rsidRPr="00C64DD4">
        <w:t>。</w:t>
      </w:r>
    </w:p>
    <w:p w14:paraId="77ABBDE3" w14:textId="77777777" w:rsidR="00236E9C" w:rsidRPr="00C64DD4" w:rsidRDefault="00000000" w:rsidP="00B300E5">
      <w:pPr>
        <w:pStyle w:val="Compact"/>
      </w:pPr>
      <w:r w:rsidRPr="00C64DD4">
        <w:t xml:space="preserve">B. </w:t>
      </w:r>
      <w:r w:rsidRPr="00C64DD4">
        <w:t>尋常狼瘡</w:t>
      </w:r>
      <w:r w:rsidRPr="00C64DD4">
        <w:t xml:space="preserve"> (Lupus vulgaris)</w:t>
      </w:r>
      <w:r w:rsidRPr="00C64DD4">
        <w:t>。</w:t>
      </w:r>
    </w:p>
    <w:p w14:paraId="12A092EC" w14:textId="77777777" w:rsidR="00236E9C" w:rsidRPr="00C64DD4" w:rsidRDefault="00000000" w:rsidP="00B300E5">
      <w:pPr>
        <w:pStyle w:val="Compact"/>
      </w:pPr>
      <w:r w:rsidRPr="00C64DD4">
        <w:t xml:space="preserve">C. </w:t>
      </w:r>
      <w:r w:rsidRPr="00C64DD4">
        <w:t>類肉瘤病</w:t>
      </w:r>
      <w:r w:rsidRPr="00C64DD4">
        <w:t xml:space="preserve"> (Sarcoidosis)</w:t>
      </w:r>
      <w:r w:rsidRPr="00C64DD4">
        <w:t>。</w:t>
      </w:r>
    </w:p>
    <w:p w14:paraId="3531191D" w14:textId="77777777" w:rsidR="00236E9C" w:rsidRPr="00C64DD4" w:rsidRDefault="00000000" w:rsidP="00B300E5">
      <w:pPr>
        <w:pStyle w:val="Compact"/>
      </w:pPr>
      <w:r w:rsidRPr="00C64DD4">
        <w:t xml:space="preserve">D. </w:t>
      </w:r>
      <w:r w:rsidRPr="00C64DD4">
        <w:t>環形肉芽腫</w:t>
      </w:r>
      <w:r w:rsidRPr="00C64DD4">
        <w:t xml:space="preserve"> (Granuloma annulare)</w:t>
      </w:r>
      <w:r w:rsidRPr="00C64DD4">
        <w:t>。</w:t>
      </w:r>
    </w:p>
    <w:p w14:paraId="379D3BE9" w14:textId="77777777" w:rsidR="00236E9C" w:rsidRPr="00C64DD4" w:rsidRDefault="00000000" w:rsidP="00B300E5">
      <w:pPr>
        <w:pStyle w:val="Compact"/>
      </w:pPr>
      <w:r w:rsidRPr="00C64DD4">
        <w:t xml:space="preserve">E. </w:t>
      </w:r>
      <w:r w:rsidRPr="00C64DD4">
        <w:t>腫瘤型漢生病</w:t>
      </w:r>
      <w:r w:rsidRPr="00C64DD4">
        <w:t xml:space="preserve"> (Lepromatous leprosy)</w:t>
      </w:r>
      <w:r w:rsidRPr="00C64DD4">
        <w:t>。</w:t>
      </w:r>
    </w:p>
    <w:p w14:paraId="26103356" w14:textId="77777777" w:rsidR="00236E9C" w:rsidRPr="00C64DD4" w:rsidRDefault="00000000" w:rsidP="00B300E5">
      <w:pPr>
        <w:pStyle w:val="2"/>
      </w:pPr>
      <w:bookmarkStart w:id="158" w:name="question-159"/>
      <w:bookmarkEnd w:id="157"/>
      <w:r w:rsidRPr="00C64DD4">
        <w:t>Question 159:</w:t>
      </w:r>
    </w:p>
    <w:p w14:paraId="568E2DFA" w14:textId="77777777" w:rsidR="00236E9C" w:rsidRPr="00C64DD4" w:rsidRDefault="00000000" w:rsidP="00B300E5">
      <w:pPr>
        <w:pStyle w:val="FirstParagraph"/>
      </w:pPr>
      <w:r w:rsidRPr="00C64DD4">
        <w:t>如圖所示的皮疹，病史已有</w:t>
      </w:r>
      <w:r w:rsidRPr="00C64DD4">
        <w:t xml:space="preserve"> 10</w:t>
      </w:r>
      <w:r w:rsidRPr="00C64DD4">
        <w:t>年，關於此疾病以下敘述何者為非？</w:t>
      </w:r>
    </w:p>
    <w:p w14:paraId="2786B174" w14:textId="77777777" w:rsidR="00236E9C" w:rsidRPr="00C64DD4" w:rsidRDefault="002D21FD">
      <w:pPr>
        <w:rPr>
          <w:szCs w:val="18"/>
        </w:rPr>
      </w:pPr>
      <w:r>
        <w:rPr>
          <w:noProof/>
          <w:szCs w:val="18"/>
        </w:rPr>
        <w:pict w14:anchorId="56916ABC">
          <v:rect id="_x0000_i1026" alt="" style="width:415.3pt;height:.05pt;mso-width-percent:0;mso-height-percent:0;mso-width-percent:0;mso-height-percent:0" o:hralign="center" o:hrstd="t" o:hr="t"/>
        </w:pict>
      </w:r>
    </w:p>
    <w:p w14:paraId="75527C9D" w14:textId="77777777" w:rsidR="00236E9C" w:rsidRPr="00C64DD4" w:rsidRDefault="00000000" w:rsidP="00B300E5">
      <w:pPr>
        <w:pStyle w:val="Compact"/>
      </w:pPr>
      <w:r w:rsidRPr="00C64DD4">
        <w:t xml:space="preserve">A. </w:t>
      </w:r>
      <w:r w:rsidRPr="00C64DD4">
        <w:t>會造成關節炎及指甲病變。</w:t>
      </w:r>
    </w:p>
    <w:p w14:paraId="78838C31" w14:textId="77777777" w:rsidR="00236E9C" w:rsidRPr="00C64DD4" w:rsidRDefault="00000000" w:rsidP="00B300E5">
      <w:pPr>
        <w:pStyle w:val="Compact"/>
      </w:pPr>
      <w:r w:rsidRPr="00C64DD4">
        <w:t xml:space="preserve">B. </w:t>
      </w:r>
      <w:r w:rsidRPr="00C64DD4">
        <w:t>因心血管疾病導致死亡的比率比一般人高。</w:t>
      </w:r>
    </w:p>
    <w:p w14:paraId="69A62910" w14:textId="77777777" w:rsidR="00236E9C" w:rsidRPr="00C64DD4" w:rsidRDefault="00000000" w:rsidP="00B300E5">
      <w:pPr>
        <w:pStyle w:val="Compact"/>
      </w:pPr>
      <w:r w:rsidRPr="00C64DD4">
        <w:t xml:space="preserve">C. </w:t>
      </w:r>
      <w:r w:rsidRPr="00C64DD4">
        <w:t>服用</w:t>
      </w:r>
      <w:r w:rsidRPr="00C64DD4">
        <w:t>β</w:t>
      </w:r>
      <w:r w:rsidRPr="00C64DD4">
        <w:t>受體阻斷劑如</w:t>
      </w:r>
      <w:r w:rsidRPr="00C64DD4">
        <w:t xml:space="preserve">propranolol </w:t>
      </w:r>
      <w:r w:rsidRPr="00C64DD4">
        <w:t>可能使疾病惡化。</w:t>
      </w:r>
    </w:p>
    <w:p w14:paraId="26822EFE" w14:textId="77777777" w:rsidR="00236E9C" w:rsidRPr="00C64DD4" w:rsidRDefault="00000000" w:rsidP="00B300E5">
      <w:pPr>
        <w:pStyle w:val="Compact"/>
      </w:pPr>
      <w:r w:rsidRPr="00C64DD4">
        <w:t xml:space="preserve">D. </w:t>
      </w:r>
      <w:r w:rsidRPr="00C64DD4">
        <w:t>口服類固醇是第一線治療。</w:t>
      </w:r>
    </w:p>
    <w:p w14:paraId="6B519A7E" w14:textId="77777777" w:rsidR="00236E9C" w:rsidRPr="00C64DD4" w:rsidRDefault="00000000" w:rsidP="00B300E5">
      <w:pPr>
        <w:pStyle w:val="Compact"/>
      </w:pPr>
      <w:r w:rsidRPr="00C64DD4">
        <w:t>E. IL-23</w:t>
      </w:r>
      <w:r w:rsidRPr="00C64DD4">
        <w:t>抑制劑及</w:t>
      </w:r>
      <w:r w:rsidRPr="00C64DD4">
        <w:t>IL-17</w:t>
      </w:r>
      <w:r w:rsidRPr="00C64DD4">
        <w:t>抑制劑是有效的生物製劑治療。</w:t>
      </w:r>
    </w:p>
    <w:p w14:paraId="34A0B3E8" w14:textId="77777777" w:rsidR="00236E9C" w:rsidRPr="00C64DD4" w:rsidRDefault="00000000" w:rsidP="00B300E5">
      <w:pPr>
        <w:pStyle w:val="2"/>
      </w:pPr>
      <w:bookmarkStart w:id="159" w:name="question-160"/>
      <w:bookmarkEnd w:id="158"/>
      <w:r w:rsidRPr="00C64DD4">
        <w:t>Question 160:</w:t>
      </w:r>
    </w:p>
    <w:p w14:paraId="1422A6EC" w14:textId="77777777" w:rsidR="00236E9C" w:rsidRPr="00C64DD4" w:rsidRDefault="00000000" w:rsidP="00B300E5">
      <w:pPr>
        <w:pStyle w:val="FirstParagraph"/>
      </w:pPr>
      <w:r w:rsidRPr="00C64DD4">
        <w:t>60</w:t>
      </w:r>
      <w:r w:rsidRPr="00C64DD4">
        <w:t>歲女性</w:t>
      </w:r>
      <w:r w:rsidRPr="00C64DD4">
        <w:t>2</w:t>
      </w:r>
      <w:r w:rsidRPr="00C64DD4">
        <w:t>年前開始在前胸</w:t>
      </w:r>
      <w:r w:rsidRPr="00C64DD4">
        <w:t xml:space="preserve"> (</w:t>
      </w:r>
      <w:r w:rsidRPr="00C64DD4">
        <w:t>圖一</w:t>
      </w:r>
      <w:r w:rsidRPr="00C64DD4">
        <w:t>)</w:t>
      </w:r>
      <w:r w:rsidRPr="00C64DD4">
        <w:t>、上背</w:t>
      </w:r>
      <w:r w:rsidRPr="00C64DD4">
        <w:t xml:space="preserve"> </w:t>
      </w:r>
      <w:r w:rsidRPr="00C64DD4">
        <w:t>、四肢及手背</w:t>
      </w:r>
      <w:r w:rsidRPr="00C64DD4">
        <w:t xml:space="preserve"> (</w:t>
      </w:r>
      <w:r w:rsidRPr="00C64DD4">
        <w:t>圖二</w:t>
      </w:r>
      <w:r w:rsidRPr="00C64DD4">
        <w:t xml:space="preserve">) </w:t>
      </w:r>
      <w:r w:rsidRPr="00C64DD4">
        <w:t>出現搔癢皮疹，無口腔黏膜潰瘍，最近幾個月有吞嚥困難，爬樓梯無力的現象，並在一個月前發現罹患乳癌，實驗室抽血檢查：肌酸激酶</w:t>
      </w:r>
      <w:r w:rsidRPr="00C64DD4">
        <w:t>(creatine kinase)</w:t>
      </w:r>
      <w:r w:rsidRPr="00C64DD4">
        <w:t>在正常範圍，</w:t>
      </w:r>
      <w:r w:rsidRPr="00C64DD4">
        <w:t xml:space="preserve">antinuclear antibodies 1:160 (speckled pattern) </w:t>
      </w:r>
      <w:r w:rsidRPr="00C64DD4">
        <w:t>陽性，</w:t>
      </w:r>
      <w:r w:rsidRPr="00C64DD4">
        <w:t>anti-Ro/SSAantibodies</w:t>
      </w:r>
      <w:r w:rsidRPr="00C64DD4">
        <w:t>陰性，</w:t>
      </w:r>
      <w:r w:rsidRPr="00C64DD4">
        <w:t xml:space="preserve">anti-La/SSB antibodies </w:t>
      </w:r>
      <w:r w:rsidRPr="00C64DD4">
        <w:t>陰性。綜合上述最可能的診斷為何？</w:t>
      </w:r>
    </w:p>
    <w:p w14:paraId="106A64D5" w14:textId="77777777" w:rsidR="00236E9C" w:rsidRPr="00C64DD4" w:rsidRDefault="002D21FD">
      <w:pPr>
        <w:rPr>
          <w:szCs w:val="18"/>
        </w:rPr>
      </w:pPr>
      <w:r>
        <w:rPr>
          <w:noProof/>
          <w:szCs w:val="18"/>
        </w:rPr>
        <w:pict w14:anchorId="78D2BDD1">
          <v:rect id="_x0000_i1025" alt="" style="width:415.3pt;height:.05pt;mso-width-percent:0;mso-height-percent:0;mso-width-percent:0;mso-height-percent:0" o:hralign="center" o:hrstd="t" o:hr="t"/>
        </w:pict>
      </w:r>
    </w:p>
    <w:p w14:paraId="5CAB0297" w14:textId="77777777" w:rsidR="00236E9C" w:rsidRPr="00C64DD4" w:rsidRDefault="00000000" w:rsidP="00B300E5">
      <w:pPr>
        <w:pStyle w:val="Compact"/>
      </w:pPr>
      <w:r w:rsidRPr="00C64DD4">
        <w:t xml:space="preserve">A. </w:t>
      </w:r>
      <w:r w:rsidRPr="00C64DD4">
        <w:t>全身性硬化症</w:t>
      </w:r>
      <w:r w:rsidRPr="00C64DD4">
        <w:t xml:space="preserve"> (Systemic sclerosis)</w:t>
      </w:r>
      <w:r w:rsidRPr="00C64DD4">
        <w:t>。</w:t>
      </w:r>
    </w:p>
    <w:p w14:paraId="278F3213" w14:textId="77777777" w:rsidR="00236E9C" w:rsidRPr="00C64DD4" w:rsidRDefault="00000000" w:rsidP="00B300E5">
      <w:pPr>
        <w:pStyle w:val="Compact"/>
      </w:pPr>
      <w:r w:rsidRPr="00C64DD4">
        <w:t xml:space="preserve">B. </w:t>
      </w:r>
      <w:r w:rsidRPr="00C64DD4">
        <w:t>皮肌炎</w:t>
      </w:r>
      <w:r w:rsidRPr="00C64DD4">
        <w:t xml:space="preserve"> (Dermatomyositis)</w:t>
      </w:r>
      <w:r w:rsidRPr="00C64DD4">
        <w:t>。</w:t>
      </w:r>
    </w:p>
    <w:p w14:paraId="3B80C6DD" w14:textId="77777777" w:rsidR="00236E9C" w:rsidRPr="00C64DD4" w:rsidRDefault="00000000" w:rsidP="00B300E5">
      <w:pPr>
        <w:pStyle w:val="Compact"/>
      </w:pPr>
      <w:r w:rsidRPr="00C64DD4">
        <w:t xml:space="preserve">C. </w:t>
      </w:r>
      <w:r w:rsidRPr="00C64DD4">
        <w:t>伴腫瘤型天皰瘡</w:t>
      </w:r>
      <w:r w:rsidRPr="00C64DD4">
        <w:t xml:space="preserve"> (Paraneoplastic pemphigus)</w:t>
      </w:r>
      <w:r w:rsidRPr="00C64DD4">
        <w:t>。</w:t>
      </w:r>
    </w:p>
    <w:p w14:paraId="5659DC75" w14:textId="77777777" w:rsidR="00236E9C" w:rsidRPr="00C64DD4" w:rsidRDefault="00000000" w:rsidP="00B300E5">
      <w:pPr>
        <w:pStyle w:val="Compact"/>
      </w:pPr>
      <w:r w:rsidRPr="00C64DD4">
        <w:t xml:space="preserve">D. </w:t>
      </w:r>
      <w:r w:rsidRPr="00C64DD4">
        <w:t>亞急性皮膚紅斑性狼瘡</w:t>
      </w:r>
      <w:r w:rsidRPr="00C64DD4">
        <w:t xml:space="preserve"> (Subacute cutaneous lupus erythematosus)</w:t>
      </w:r>
      <w:r w:rsidRPr="00C64DD4">
        <w:t>。</w:t>
      </w:r>
    </w:p>
    <w:p w14:paraId="506B5BFB" w14:textId="77777777" w:rsidR="00236E9C" w:rsidRPr="00C64DD4" w:rsidRDefault="00000000" w:rsidP="00B300E5">
      <w:pPr>
        <w:pStyle w:val="Compact"/>
      </w:pPr>
      <w:r w:rsidRPr="00C64DD4">
        <w:t xml:space="preserve">E. </w:t>
      </w:r>
      <w:r w:rsidRPr="00C64DD4">
        <w:t>包涵體肌炎</w:t>
      </w:r>
      <w:r w:rsidRPr="00C64DD4">
        <w:t xml:space="preserve"> (Inclusion body myositis)</w:t>
      </w:r>
      <w:r w:rsidRPr="00C64DD4">
        <w:t>。</w:t>
      </w:r>
      <w:bookmarkEnd w:id="159"/>
    </w:p>
    <w:sectPr w:rsidR="00236E9C" w:rsidRPr="00C64DD4" w:rsidSect="00C64DD4">
      <w:pgSz w:w="12240" w:h="15840"/>
      <w:pgMar w:top="720" w:right="720" w:bottom="720" w:left="72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79F71B" w14:textId="77777777" w:rsidR="002D21FD" w:rsidRDefault="002D21FD">
      <w:pPr>
        <w:spacing w:after="0"/>
      </w:pPr>
      <w:r>
        <w:separator/>
      </w:r>
    </w:p>
  </w:endnote>
  <w:endnote w:type="continuationSeparator" w:id="0">
    <w:p w14:paraId="764AC7A1" w14:textId="77777777" w:rsidR="002D21FD" w:rsidRDefault="002D21F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58CDF8" w14:textId="77777777" w:rsidR="002D21FD" w:rsidRDefault="002D21FD">
      <w:r>
        <w:separator/>
      </w:r>
    </w:p>
  </w:footnote>
  <w:footnote w:type="continuationSeparator" w:id="0">
    <w:p w14:paraId="4F7E756C" w14:textId="77777777" w:rsidR="002D21FD" w:rsidRDefault="002D21F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1"/>
    <w:multiLevelType w:val="multilevel"/>
    <w:tmpl w:val="22B6EFF6"/>
    <w:lvl w:ilvl="0">
      <w:numFmt w:val="bullet"/>
      <w:pStyle w:val="Compac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00A99431"/>
    <w:multiLevelType w:val="multilevel"/>
    <w:tmpl w:val="61905656"/>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2" w15:restartNumberingAfterBreak="0">
    <w:nsid w:val="00A99432"/>
    <w:multiLevelType w:val="multilevel"/>
    <w:tmpl w:val="A6B871E6"/>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3" w15:restartNumberingAfterBreak="0">
    <w:nsid w:val="00A99433"/>
    <w:multiLevelType w:val="multilevel"/>
    <w:tmpl w:val="C4209C48"/>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4" w15:restartNumberingAfterBreak="0">
    <w:nsid w:val="00A99434"/>
    <w:multiLevelType w:val="multilevel"/>
    <w:tmpl w:val="5F50E67C"/>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5" w15:restartNumberingAfterBreak="0">
    <w:nsid w:val="00A99435"/>
    <w:multiLevelType w:val="multilevel"/>
    <w:tmpl w:val="EF7E7A20"/>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6" w15:restartNumberingAfterBreak="0">
    <w:nsid w:val="00A99436"/>
    <w:multiLevelType w:val="multilevel"/>
    <w:tmpl w:val="3E222D1E"/>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7" w15:restartNumberingAfterBreak="0">
    <w:nsid w:val="00A99437"/>
    <w:multiLevelType w:val="multilevel"/>
    <w:tmpl w:val="C2EA0ABA"/>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num w:numId="1" w16cid:durableId="44782202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518012203">
    <w:abstractNumId w:val="0"/>
  </w:num>
  <w:num w:numId="3" w16cid:durableId="1214199702">
    <w:abstractNumId w:val="0"/>
  </w:num>
  <w:num w:numId="4" w16cid:durableId="186991614">
    <w:abstractNumId w:val="0"/>
  </w:num>
  <w:num w:numId="5" w16cid:durableId="438109846">
    <w:abstractNumId w:val="0"/>
  </w:num>
  <w:num w:numId="6" w16cid:durableId="560556087">
    <w:abstractNumId w:val="0"/>
  </w:num>
  <w:num w:numId="7" w16cid:durableId="103624010">
    <w:abstractNumId w:val="0"/>
  </w:num>
  <w:num w:numId="8" w16cid:durableId="795177075">
    <w:abstractNumId w:val="0"/>
  </w:num>
  <w:num w:numId="9" w16cid:durableId="1065689141">
    <w:abstractNumId w:val="0"/>
  </w:num>
  <w:num w:numId="10" w16cid:durableId="716199441">
    <w:abstractNumId w:val="0"/>
  </w:num>
  <w:num w:numId="11" w16cid:durableId="1790465226">
    <w:abstractNumId w:val="0"/>
  </w:num>
  <w:num w:numId="12" w16cid:durableId="943003438">
    <w:abstractNumId w:val="0"/>
  </w:num>
  <w:num w:numId="13" w16cid:durableId="1576355838">
    <w:abstractNumId w:val="0"/>
  </w:num>
  <w:num w:numId="14" w16cid:durableId="809714604">
    <w:abstractNumId w:val="0"/>
  </w:num>
  <w:num w:numId="15" w16cid:durableId="1959070251">
    <w:abstractNumId w:val="0"/>
  </w:num>
  <w:num w:numId="16" w16cid:durableId="970285151">
    <w:abstractNumId w:val="0"/>
  </w:num>
  <w:num w:numId="17" w16cid:durableId="1492404151">
    <w:abstractNumId w:val="0"/>
  </w:num>
  <w:num w:numId="18" w16cid:durableId="796025648">
    <w:abstractNumId w:val="0"/>
  </w:num>
  <w:num w:numId="19" w16cid:durableId="1998610951">
    <w:abstractNumId w:val="0"/>
  </w:num>
  <w:num w:numId="20" w16cid:durableId="1250966552">
    <w:abstractNumId w:val="0"/>
  </w:num>
  <w:num w:numId="21" w16cid:durableId="1303920353">
    <w:abstractNumId w:val="0"/>
  </w:num>
  <w:num w:numId="22" w16cid:durableId="1900555939">
    <w:abstractNumId w:val="0"/>
  </w:num>
  <w:num w:numId="23" w16cid:durableId="602153466">
    <w:abstractNumId w:val="0"/>
  </w:num>
  <w:num w:numId="24" w16cid:durableId="1154298806">
    <w:abstractNumId w:val="0"/>
  </w:num>
  <w:num w:numId="25" w16cid:durableId="301539694">
    <w:abstractNumId w:val="0"/>
  </w:num>
  <w:num w:numId="26" w16cid:durableId="570043842">
    <w:abstractNumId w:val="0"/>
  </w:num>
  <w:num w:numId="27" w16cid:durableId="952444299">
    <w:abstractNumId w:val="0"/>
  </w:num>
  <w:num w:numId="28" w16cid:durableId="592201652">
    <w:abstractNumId w:val="0"/>
  </w:num>
  <w:num w:numId="29" w16cid:durableId="1259606150">
    <w:abstractNumId w:val="0"/>
  </w:num>
  <w:num w:numId="30" w16cid:durableId="1812097161">
    <w:abstractNumId w:val="0"/>
  </w:num>
  <w:num w:numId="31" w16cid:durableId="727532187">
    <w:abstractNumId w:val="0"/>
  </w:num>
  <w:num w:numId="32" w16cid:durableId="11691928">
    <w:abstractNumId w:val="0"/>
  </w:num>
  <w:num w:numId="33" w16cid:durableId="1549806141">
    <w:abstractNumId w:val="0"/>
  </w:num>
  <w:num w:numId="34" w16cid:durableId="101385317">
    <w:abstractNumId w:val="0"/>
  </w:num>
  <w:num w:numId="35" w16cid:durableId="154444612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294291971">
    <w:abstractNumId w:val="0"/>
  </w:num>
  <w:num w:numId="37" w16cid:durableId="1283223103">
    <w:abstractNumId w:val="0"/>
  </w:num>
  <w:num w:numId="38" w16cid:durableId="1818571481">
    <w:abstractNumId w:val="0"/>
  </w:num>
  <w:num w:numId="39" w16cid:durableId="38290356">
    <w:abstractNumId w:val="0"/>
  </w:num>
  <w:num w:numId="40" w16cid:durableId="486484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008869312">
    <w:abstractNumId w:val="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42" w16cid:durableId="917250834">
    <w:abstractNumId w:val="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43" w16cid:durableId="1676565152">
    <w:abstractNumId w:val="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44" w16cid:durableId="1835143200">
    <w:abstractNumId w:val="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45" w16cid:durableId="232660800">
    <w:abstractNumId w:val="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46" w16cid:durableId="548805558">
    <w:abstractNumId w:val="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47" w16cid:durableId="486748434">
    <w:abstractNumId w:val="0"/>
  </w:num>
  <w:num w:numId="48" w16cid:durableId="1305047201">
    <w:abstractNumId w:val="0"/>
  </w:num>
  <w:num w:numId="49" w16cid:durableId="68270860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661347690">
    <w:abstractNumId w:val="0"/>
  </w:num>
  <w:num w:numId="51" w16cid:durableId="1787192340">
    <w:abstractNumId w:val="0"/>
  </w:num>
  <w:num w:numId="52" w16cid:durableId="1505975541">
    <w:abstractNumId w:val="0"/>
  </w:num>
  <w:num w:numId="53" w16cid:durableId="1635678348">
    <w:abstractNumId w:val="0"/>
  </w:num>
  <w:num w:numId="54" w16cid:durableId="118983269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123422205">
    <w:abstractNumId w:val="0"/>
  </w:num>
  <w:num w:numId="56" w16cid:durableId="1300761940">
    <w:abstractNumId w:val="0"/>
  </w:num>
  <w:num w:numId="57" w16cid:durableId="856046141">
    <w:abstractNumId w:val="0"/>
  </w:num>
  <w:num w:numId="58" w16cid:durableId="1285382819">
    <w:abstractNumId w:val="0"/>
  </w:num>
  <w:num w:numId="59" w16cid:durableId="1985892408">
    <w:abstractNumId w:val="0"/>
  </w:num>
  <w:num w:numId="60" w16cid:durableId="2034450766">
    <w:abstractNumId w:val="0"/>
  </w:num>
  <w:num w:numId="61" w16cid:durableId="489098288">
    <w:abstractNumId w:val="0"/>
  </w:num>
  <w:num w:numId="62" w16cid:durableId="1437747223">
    <w:abstractNumId w:val="0"/>
  </w:num>
  <w:num w:numId="63" w16cid:durableId="966663200">
    <w:abstractNumId w:val="0"/>
  </w:num>
  <w:num w:numId="64" w16cid:durableId="283849547">
    <w:abstractNumId w:val="0"/>
  </w:num>
  <w:num w:numId="65" w16cid:durableId="1053387499">
    <w:abstractNumId w:val="0"/>
  </w:num>
  <w:num w:numId="66" w16cid:durableId="348485448">
    <w:abstractNumId w:val="0"/>
  </w:num>
  <w:num w:numId="67" w16cid:durableId="202651241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188762831">
    <w:abstractNumId w:val="0"/>
  </w:num>
  <w:num w:numId="69" w16cid:durableId="863639121">
    <w:abstractNumId w:val="0"/>
  </w:num>
  <w:num w:numId="70" w16cid:durableId="164438453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890845877">
    <w:abstractNumId w:val="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72" w16cid:durableId="1977177314">
    <w:abstractNumId w:val="0"/>
  </w:num>
  <w:num w:numId="73" w16cid:durableId="2088073838">
    <w:abstractNumId w:val="0"/>
  </w:num>
  <w:num w:numId="74" w16cid:durableId="1279531712">
    <w:abstractNumId w:val="0"/>
  </w:num>
  <w:num w:numId="75" w16cid:durableId="1945307552">
    <w:abstractNumId w:val="0"/>
  </w:num>
  <w:num w:numId="76" w16cid:durableId="1423914875">
    <w:abstractNumId w:val="0"/>
  </w:num>
  <w:num w:numId="77" w16cid:durableId="1842819062">
    <w:abstractNumId w:val="0"/>
  </w:num>
  <w:num w:numId="78" w16cid:durableId="987132439">
    <w:abstractNumId w:val="0"/>
  </w:num>
  <w:num w:numId="79" w16cid:durableId="1756197789">
    <w:abstractNumId w:val="0"/>
  </w:num>
  <w:num w:numId="80" w16cid:durableId="842012684">
    <w:abstractNumId w:val="0"/>
  </w:num>
  <w:num w:numId="81" w16cid:durableId="907421977">
    <w:abstractNumId w:val="0"/>
  </w:num>
  <w:num w:numId="82" w16cid:durableId="843976547">
    <w:abstractNumId w:val="0"/>
  </w:num>
  <w:num w:numId="83" w16cid:durableId="379674496">
    <w:abstractNumId w:val="0"/>
  </w:num>
  <w:num w:numId="84" w16cid:durableId="1274902193">
    <w:abstractNumId w:val="0"/>
  </w:num>
  <w:num w:numId="85" w16cid:durableId="958489394">
    <w:abstractNumId w:val="0"/>
  </w:num>
  <w:num w:numId="86" w16cid:durableId="1762020363">
    <w:abstractNumId w:val="0"/>
  </w:num>
  <w:num w:numId="87" w16cid:durableId="1449934629">
    <w:abstractNumId w:val="0"/>
  </w:num>
  <w:num w:numId="88" w16cid:durableId="1011760710">
    <w:abstractNumId w:val="0"/>
  </w:num>
  <w:num w:numId="89" w16cid:durableId="351758734">
    <w:abstractNumId w:val="0"/>
  </w:num>
  <w:num w:numId="90" w16cid:durableId="663556009">
    <w:abstractNumId w:val="0"/>
  </w:num>
  <w:num w:numId="91" w16cid:durableId="1256133826">
    <w:abstractNumId w:val="0"/>
  </w:num>
  <w:num w:numId="92" w16cid:durableId="50620445">
    <w:abstractNumId w:val="0"/>
  </w:num>
  <w:num w:numId="93" w16cid:durableId="1563560932">
    <w:abstractNumId w:val="0"/>
  </w:num>
  <w:num w:numId="94" w16cid:durableId="904216808">
    <w:abstractNumId w:val="0"/>
  </w:num>
  <w:num w:numId="95" w16cid:durableId="1492022574">
    <w:abstractNumId w:val="0"/>
  </w:num>
  <w:num w:numId="96" w16cid:durableId="1453744840">
    <w:abstractNumId w:val="0"/>
  </w:num>
  <w:num w:numId="97" w16cid:durableId="1240168362">
    <w:abstractNumId w:val="0"/>
  </w:num>
  <w:num w:numId="98" w16cid:durableId="561672130">
    <w:abstractNumId w:val="0"/>
  </w:num>
  <w:num w:numId="99" w16cid:durableId="1038966758">
    <w:abstractNumId w:val="0"/>
  </w:num>
  <w:num w:numId="100" w16cid:durableId="1235974864">
    <w:abstractNumId w:val="0"/>
  </w:num>
  <w:num w:numId="101" w16cid:durableId="223764488">
    <w:abstractNumId w:val="0"/>
  </w:num>
  <w:num w:numId="102" w16cid:durableId="29496056">
    <w:abstractNumId w:val="0"/>
  </w:num>
  <w:num w:numId="103" w16cid:durableId="1553926740">
    <w:abstractNumId w:val="0"/>
  </w:num>
  <w:num w:numId="104" w16cid:durableId="1105730182">
    <w:abstractNumId w:val="0"/>
  </w:num>
  <w:num w:numId="105" w16cid:durableId="1840535889">
    <w:abstractNumId w:val="0"/>
  </w:num>
  <w:num w:numId="106" w16cid:durableId="799691076">
    <w:abstractNumId w:val="0"/>
  </w:num>
  <w:num w:numId="107" w16cid:durableId="336229673">
    <w:abstractNumId w:val="0"/>
  </w:num>
  <w:num w:numId="108" w16cid:durableId="1243106238">
    <w:abstractNumId w:val="0"/>
  </w:num>
  <w:num w:numId="109" w16cid:durableId="1610316933">
    <w:abstractNumId w:val="0"/>
  </w:num>
  <w:num w:numId="110" w16cid:durableId="981151560">
    <w:abstractNumId w:val="0"/>
  </w:num>
  <w:num w:numId="111" w16cid:durableId="1581676864">
    <w:abstractNumId w:val="0"/>
  </w:num>
  <w:num w:numId="112" w16cid:durableId="572394894">
    <w:abstractNumId w:val="0"/>
  </w:num>
  <w:num w:numId="113" w16cid:durableId="140116560">
    <w:abstractNumId w:val="0"/>
  </w:num>
  <w:num w:numId="114" w16cid:durableId="792750012">
    <w:abstractNumId w:val="0"/>
  </w:num>
  <w:num w:numId="115" w16cid:durableId="616915613">
    <w:abstractNumId w:val="0"/>
  </w:num>
  <w:num w:numId="116" w16cid:durableId="107682823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 w16cid:durableId="1782408489">
    <w:abstractNumId w:val="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8" w16cid:durableId="275601239">
    <w:abstractNumId w:val="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19" w16cid:durableId="2133015719">
    <w:abstractNumId w:val="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20" w16cid:durableId="1402798736">
    <w:abstractNumId w:val="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21" w16cid:durableId="1574701383">
    <w:abstractNumId w:val="0"/>
  </w:num>
  <w:num w:numId="122" w16cid:durableId="1548183579">
    <w:abstractNumId w:val="0"/>
  </w:num>
  <w:num w:numId="123" w16cid:durableId="375391452">
    <w:abstractNumId w:val="0"/>
  </w:num>
  <w:num w:numId="124" w16cid:durableId="1513911239">
    <w:abstractNumId w:val="0"/>
  </w:num>
  <w:num w:numId="125" w16cid:durableId="776757751">
    <w:abstractNumId w:val="0"/>
  </w:num>
  <w:num w:numId="126" w16cid:durableId="982739350">
    <w:abstractNumId w:val="0"/>
  </w:num>
  <w:num w:numId="127" w16cid:durableId="1771463073">
    <w:abstractNumId w:val="0"/>
  </w:num>
  <w:num w:numId="128" w16cid:durableId="1301766484">
    <w:abstractNumId w:val="0"/>
  </w:num>
  <w:num w:numId="129" w16cid:durableId="1247574333">
    <w:abstractNumId w:val="0"/>
  </w:num>
  <w:num w:numId="130" w16cid:durableId="521673609">
    <w:abstractNumId w:val="0"/>
  </w:num>
  <w:num w:numId="131" w16cid:durableId="150400993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 w16cid:durableId="805706517">
    <w:abstractNumId w:val="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33" w16cid:durableId="2064715887">
    <w:abstractNumId w:val="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34" w16cid:durableId="766075424">
    <w:abstractNumId w:val="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35" w16cid:durableId="1688167791">
    <w:abstractNumId w:val="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36" w16cid:durableId="1459686325">
    <w:abstractNumId w:val="0"/>
  </w:num>
  <w:num w:numId="137" w16cid:durableId="609357156">
    <w:abstractNumId w:val="0"/>
  </w:num>
  <w:num w:numId="138" w16cid:durableId="42946765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9" w16cid:durableId="1140153513">
    <w:abstractNumId w:val="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40" w16cid:durableId="70468698">
    <w:abstractNumId w:val="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41" w16cid:durableId="1030959743">
    <w:abstractNumId w:val="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42" w16cid:durableId="1616136188">
    <w:abstractNumId w:val="0"/>
  </w:num>
  <w:num w:numId="143" w16cid:durableId="624963603">
    <w:abstractNumId w:val="0"/>
  </w:num>
  <w:num w:numId="144" w16cid:durableId="1367216502">
    <w:abstractNumId w:val="0"/>
  </w:num>
  <w:num w:numId="145" w16cid:durableId="1956477787">
    <w:abstractNumId w:val="0"/>
  </w:num>
  <w:num w:numId="146" w16cid:durableId="2078044296">
    <w:abstractNumId w:val="0"/>
  </w:num>
  <w:num w:numId="147" w16cid:durableId="366295571">
    <w:abstractNumId w:val="0"/>
  </w:num>
  <w:num w:numId="148" w16cid:durableId="1829437944">
    <w:abstractNumId w:val="0"/>
  </w:num>
  <w:num w:numId="149" w16cid:durableId="236016387">
    <w:abstractNumId w:val="0"/>
  </w:num>
  <w:num w:numId="150" w16cid:durableId="736631515">
    <w:abstractNumId w:val="0"/>
  </w:num>
  <w:num w:numId="151" w16cid:durableId="972758559">
    <w:abstractNumId w:val="0"/>
  </w:num>
  <w:num w:numId="152" w16cid:durableId="189419519">
    <w:abstractNumId w:val="0"/>
  </w:num>
  <w:num w:numId="153" w16cid:durableId="1450467923">
    <w:abstractNumId w:val="0"/>
  </w:num>
  <w:num w:numId="154" w16cid:durableId="1654291281">
    <w:abstractNumId w:val="0"/>
  </w:num>
  <w:num w:numId="155" w16cid:durableId="2129083520">
    <w:abstractNumId w:val="0"/>
  </w:num>
  <w:num w:numId="156" w16cid:durableId="1820464285">
    <w:abstractNumId w:val="0"/>
  </w:num>
  <w:num w:numId="157" w16cid:durableId="1708752079">
    <w:abstractNumId w:val="0"/>
  </w:num>
  <w:num w:numId="158" w16cid:durableId="231694817">
    <w:abstractNumId w:val="0"/>
  </w:num>
  <w:num w:numId="159" w16cid:durableId="1913924717">
    <w:abstractNumId w:val="0"/>
  </w:num>
  <w:num w:numId="160" w16cid:durableId="816459160">
    <w:abstractNumId w:val="0"/>
  </w:num>
  <w:num w:numId="161" w16cid:durableId="224221499">
    <w:abstractNumId w:val="0"/>
  </w:num>
  <w:num w:numId="162" w16cid:durableId="936399939">
    <w:abstractNumId w:val="0"/>
  </w:num>
  <w:num w:numId="163" w16cid:durableId="1837109097">
    <w:abstractNumId w:val="0"/>
  </w:num>
  <w:num w:numId="164" w16cid:durableId="1956251955">
    <w:abstractNumId w:val="0"/>
  </w:num>
  <w:num w:numId="165" w16cid:durableId="657345425">
    <w:abstractNumId w:val="0"/>
  </w:num>
  <w:num w:numId="166" w16cid:durableId="2104715760">
    <w:abstractNumId w:val="0"/>
  </w:num>
  <w:num w:numId="167" w16cid:durableId="1873297160">
    <w:abstractNumId w:val="0"/>
  </w:num>
  <w:num w:numId="168" w16cid:durableId="64188228">
    <w:abstractNumId w:val="0"/>
  </w:num>
  <w:num w:numId="169" w16cid:durableId="674498334">
    <w:abstractNumId w:val="0"/>
  </w:num>
  <w:num w:numId="170" w16cid:durableId="1109854385">
    <w:abstractNumId w:val="0"/>
  </w:num>
  <w:num w:numId="171" w16cid:durableId="1161195249">
    <w:abstractNumId w:val="0"/>
  </w:num>
  <w:num w:numId="172" w16cid:durableId="213467050">
    <w:abstractNumId w:val="0"/>
  </w:num>
  <w:num w:numId="173" w16cid:durableId="334379800">
    <w:abstractNumId w:val="0"/>
  </w:num>
  <w:num w:numId="174" w16cid:durableId="1076589051">
    <w:abstractNumId w:val="0"/>
  </w:num>
  <w:num w:numId="175" w16cid:durableId="940574594">
    <w:abstractNumId w:val="0"/>
  </w:num>
  <w:num w:numId="176" w16cid:durableId="337318596">
    <w:abstractNumId w:val="0"/>
  </w:num>
  <w:num w:numId="177" w16cid:durableId="1942448740">
    <w:abstractNumId w:val="0"/>
  </w:num>
  <w:num w:numId="178" w16cid:durableId="950744339">
    <w:abstractNumId w:val="0"/>
  </w:num>
  <w:num w:numId="179" w16cid:durableId="2081562626">
    <w:abstractNumId w:val="0"/>
  </w:num>
  <w:num w:numId="180" w16cid:durableId="321979624">
    <w:abstractNumId w:val="0"/>
  </w:num>
  <w:num w:numId="181" w16cid:durableId="910045845">
    <w:abstractNumId w:val="0"/>
  </w:num>
  <w:num w:numId="182" w16cid:durableId="1845052106">
    <w:abstractNumId w:val="0"/>
  </w:num>
  <w:num w:numId="183" w16cid:durableId="715740215">
    <w:abstractNumId w:val="0"/>
  </w:num>
  <w:num w:numId="184" w16cid:durableId="1310478527">
    <w:abstractNumId w:val="0"/>
  </w:num>
  <w:num w:numId="185" w16cid:durableId="1217862083">
    <w:abstractNumId w:val="0"/>
  </w:num>
  <w:num w:numId="186" w16cid:durableId="76054024">
    <w:abstractNumId w:val="0"/>
  </w:num>
  <w:num w:numId="187" w16cid:durableId="971206934">
    <w:abstractNumId w:val="0"/>
  </w:num>
  <w:num w:numId="188" w16cid:durableId="1529828070">
    <w:abstractNumId w:val="0"/>
  </w:num>
  <w:num w:numId="189" w16cid:durableId="242838427">
    <w:abstractNumId w:val="0"/>
  </w:num>
  <w:num w:numId="190" w16cid:durableId="10128761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1" w16cid:durableId="616331707">
    <w:abstractNumId w:val="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92" w16cid:durableId="2052146014">
    <w:abstractNumId w:val="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93" w16cid:durableId="961113450">
    <w:abstractNumId w:val="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94" w16cid:durableId="1429348798">
    <w:abstractNumId w:val="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95" w16cid:durableId="694775090">
    <w:abstractNumId w:val="0"/>
  </w:num>
  <w:num w:numId="196" w16cid:durableId="1284731310">
    <w:abstractNumId w:val="0"/>
  </w:num>
  <w:num w:numId="197" w16cid:durableId="760184449">
    <w:abstractNumId w:val="0"/>
  </w:num>
  <w:num w:numId="198" w16cid:durableId="1289748624">
    <w:abstractNumId w:val="0"/>
  </w:num>
  <w:num w:numId="199" w16cid:durableId="190730826">
    <w:abstractNumId w:val="0"/>
  </w:num>
  <w:num w:numId="200" w16cid:durableId="460079214">
    <w:abstractNumId w:val="0"/>
  </w:num>
  <w:numIdMacAtCleanup w:val="20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embedSystemFonts/>
  <w:bordersDoNotSurroundHeader/>
  <w:bordersDoNotSurroundFooter/>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236E9C"/>
    <w:rsid w:val="00040423"/>
    <w:rsid w:val="00236E9C"/>
    <w:rsid w:val="002D21FD"/>
    <w:rsid w:val="00B300E5"/>
    <w:rsid w:val="00C64DD4"/>
    <w:rsid w:val="00D536BE"/>
    <w:rsid w:val="00FB2185"/>
  </w:rsids>
  <m:mathPr>
    <m:mathFont m:val="Cambria Math"/>
    <m:brkBin m:val="before"/>
    <m:brkBinSub m:val="--"/>
    <m:smallFrac m:val="0"/>
    <m:dispDef/>
    <m:lMargin m:val="0"/>
    <m:rMargin m:val="0"/>
    <m:defJc m:val="centerGroup"/>
    <m:wrapRight/>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0C7713"/>
  <w15:docId w15:val="{B40B6174-9B50-2042-8AF6-F8A7F560ED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040423"/>
    <w:rPr>
      <w:sz w:val="18"/>
    </w:rPr>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2">
    <w:name w:val="heading 2"/>
    <w:basedOn w:val="a"/>
    <w:next w:val="a0"/>
    <w:uiPriority w:val="9"/>
    <w:unhideWhenUsed/>
    <w:qFormat/>
    <w:rsid w:val="00B300E5"/>
    <w:pPr>
      <w:keepNext/>
      <w:keepLines/>
      <w:spacing w:before="200" w:after="0"/>
      <w:outlineLvl w:val="1"/>
    </w:pPr>
    <w:rPr>
      <w:rFonts w:asciiTheme="majorHAnsi" w:eastAsiaTheme="majorEastAsia" w:hAnsiTheme="majorHAnsi" w:cstheme="majorBidi"/>
      <w:b/>
      <w:bCs/>
      <w:color w:val="4F81BD" w:themeColor="accent1"/>
      <w:szCs w:val="18"/>
      <w:lang w:eastAsia="zh-TW"/>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rsid w:val="00B300E5"/>
    <w:rPr>
      <w:szCs w:val="18"/>
    </w:rPr>
  </w:style>
  <w:style w:type="paragraph" w:customStyle="1" w:styleId="Compact">
    <w:name w:val="Compact"/>
    <w:basedOn w:val="a0"/>
    <w:qFormat/>
    <w:rsid w:val="00B300E5"/>
    <w:pPr>
      <w:numPr>
        <w:numId w:val="2"/>
      </w:numPr>
      <w:spacing w:before="36" w:after="36"/>
    </w:pPr>
    <w:rPr>
      <w:szCs w:val="18"/>
    </w:r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ind w:left="480" w:right="480"/>
    </w:p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標號 字元"/>
    <w:basedOn w:val="a1"/>
    <w:link w:val="aa"/>
  </w:style>
  <w:style w:type="character" w:customStyle="1" w:styleId="VerbatimChar">
    <w:name w:val="Verbatim Char"/>
    <w:basedOn w:val="ab"/>
    <w:link w:val="SourceCode"/>
    <w:rPr>
      <w:rFonts w:ascii="Consolas" w:hAnsi="Consolas"/>
      <w:sz w:val="22"/>
    </w:rPr>
  </w:style>
  <w:style w:type="character" w:customStyle="1" w:styleId="SectionNumber">
    <w:name w:val="Section Number"/>
    <w:basedOn w:val="ab"/>
  </w:style>
  <w:style w:type="character" w:styleId="ac">
    <w:name w:val="footnote reference"/>
    <w:basedOn w:val="ab"/>
    <w:rPr>
      <w:vertAlign w:val="superscript"/>
    </w:rPr>
  </w:style>
  <w:style w:type="character" w:styleId="ad">
    <w:name w:val="Hyperlink"/>
    <w:basedOn w:val="ab"/>
    <w:rPr>
      <w:color w:val="4F81BD" w:themeColor="accent1"/>
    </w:rPr>
  </w:style>
  <w:style w:type="paragraph" w:styleId="ae">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23</Pages>
  <Words>7976</Words>
  <Characters>45465</Characters>
  <Application>Microsoft Office Word</Application>
  <DocSecurity>0</DocSecurity>
  <Lines>378</Lines>
  <Paragraphs>106</Paragraphs>
  <ScaleCrop>false</ScaleCrop>
  <Company/>
  <LinksUpToDate>false</LinksUpToDate>
  <CharactersWithSpaces>53335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林協霆</cp:lastModifiedBy>
  <cp:revision>4</cp:revision>
  <dcterms:created xsi:type="dcterms:W3CDTF">2023-06-21T13:48:00Z</dcterms:created>
  <dcterms:modified xsi:type="dcterms:W3CDTF">2023-06-21T13:58:00Z</dcterms:modified>
</cp:coreProperties>
</file>