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3DD52B" w14:textId="77777777" w:rsidR="007D348E" w:rsidRDefault="007D348E" w:rsidP="007D348E">
      <w:pPr>
        <w:rPr>
          <w:rFonts w:eastAsia="Times New Roman"/>
          <w:sz w:val="24"/>
          <w:szCs w:val="24"/>
        </w:rPr>
      </w:pPr>
    </w:p>
    <w:p w14:paraId="6E27BA18" w14:textId="77777777" w:rsidR="007D348E" w:rsidRPr="009C1C0F" w:rsidRDefault="007D348E" w:rsidP="007D348E">
      <w:pPr>
        <w:pStyle w:val="Titel"/>
      </w:pPr>
      <w:r w:rsidRPr="009C1C0F">
        <w:t xml:space="preserve">Projekt: </w:t>
      </w:r>
      <w:proofErr w:type="spellStart"/>
      <w:r w:rsidRPr="009C1C0F">
        <w:t>Schulorganizer</w:t>
      </w:r>
      <w:proofErr w:type="spellEnd"/>
      <w:r w:rsidRPr="009C1C0F">
        <w:t xml:space="preserve"> App</w:t>
      </w:r>
    </w:p>
    <w:p w14:paraId="051B2501" w14:textId="77777777" w:rsidR="007D348E" w:rsidRDefault="007D348E" w:rsidP="007D348E">
      <w:pPr>
        <w:rPr>
          <w:rFonts w:eastAsia="Times New Roman"/>
        </w:rPr>
      </w:pPr>
    </w:p>
    <w:p w14:paraId="7D675B9F" w14:textId="77777777" w:rsidR="007D348E" w:rsidRPr="00630940" w:rsidRDefault="007D348E" w:rsidP="007D348E">
      <w:pPr>
        <w:pStyle w:val="berschrift1"/>
      </w:pPr>
      <w:r w:rsidRPr="00630940">
        <w:t>Beschreibung</w:t>
      </w:r>
    </w:p>
    <w:p w14:paraId="0132CED0" w14:textId="77777777" w:rsidR="007D348E" w:rsidRPr="00630940" w:rsidRDefault="007D348E" w:rsidP="007D348E">
      <w:pPr>
        <w:pStyle w:val="berschrift2"/>
      </w:pPr>
      <w:r w:rsidRPr="00630940">
        <w:t>Ziel</w:t>
      </w:r>
    </w:p>
    <w:p w14:paraId="1534B258" w14:textId="77777777" w:rsidR="007D348E" w:rsidRDefault="007D348E" w:rsidP="007D348E">
      <w:pPr>
        <w:rPr>
          <w:rFonts w:eastAsia="Times New Roman"/>
        </w:rPr>
      </w:pPr>
      <w:r>
        <w:rPr>
          <w:rFonts w:eastAsia="Times New Roman"/>
        </w:rPr>
        <w:t xml:space="preserve">Der Sinn der </w:t>
      </w:r>
      <w:proofErr w:type="spellStart"/>
      <w:r>
        <w:rPr>
          <w:rFonts w:eastAsia="Times New Roman"/>
        </w:rPr>
        <w:t>Schulorganizer</w:t>
      </w:r>
      <w:proofErr w:type="spellEnd"/>
      <w:r>
        <w:rPr>
          <w:rFonts w:eastAsia="Times New Roman"/>
        </w:rPr>
        <w:t xml:space="preserve"> App ist eine einheitliche Übersicht über Mitschriften in verschiedenen Schulfächern und Schulstufen zu schaffen. </w:t>
      </w:r>
    </w:p>
    <w:p w14:paraId="21AA96F7" w14:textId="77777777" w:rsidR="007D348E" w:rsidRDefault="007D348E" w:rsidP="007D348E">
      <w:pPr>
        <w:pStyle w:val="berschrift2"/>
      </w:pPr>
      <w:r>
        <w:t>Zielgruppe</w:t>
      </w:r>
    </w:p>
    <w:p w14:paraId="286E3B2A" w14:textId="77777777" w:rsidR="007D348E" w:rsidRDefault="007D348E" w:rsidP="007D348E">
      <w:pPr>
        <w:pStyle w:val="Listenabsatz"/>
        <w:numPr>
          <w:ilvl w:val="0"/>
          <w:numId w:val="3"/>
        </w:numPr>
        <w:rPr>
          <w:rFonts w:eastAsia="Times New Roman"/>
        </w:rPr>
      </w:pPr>
      <w:r w:rsidRPr="006B2731">
        <w:rPr>
          <w:rFonts w:eastAsia="Times New Roman"/>
        </w:rPr>
        <w:t>Schüler und Schülerinnen</w:t>
      </w:r>
      <w:r>
        <w:rPr>
          <w:rFonts w:eastAsia="Times New Roman"/>
        </w:rPr>
        <w:t xml:space="preserve"> (hauptsächlich höhere Schulen) </w:t>
      </w:r>
    </w:p>
    <w:p w14:paraId="27E089A5" w14:textId="77777777" w:rsidR="007D348E" w:rsidRPr="006B2731" w:rsidRDefault="007D348E" w:rsidP="007D348E">
      <w:pPr>
        <w:pStyle w:val="Listenabsatz"/>
        <w:numPr>
          <w:ilvl w:val="0"/>
          <w:numId w:val="3"/>
        </w:numPr>
        <w:rPr>
          <w:rFonts w:eastAsia="Times New Roman"/>
        </w:rPr>
      </w:pPr>
      <w:r>
        <w:rPr>
          <w:rFonts w:eastAsia="Times New Roman"/>
        </w:rPr>
        <w:t>Studenten und Studentinnen</w:t>
      </w:r>
    </w:p>
    <w:p w14:paraId="6C0D56CB" w14:textId="77777777" w:rsidR="007D348E" w:rsidRDefault="007D348E" w:rsidP="007D348E">
      <w:pPr>
        <w:pStyle w:val="berschrift2"/>
      </w:pPr>
      <w:r>
        <w:t>Problemstellung der Zielgruppe</w:t>
      </w:r>
    </w:p>
    <w:p w14:paraId="56C795C1"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mehrere Probleme der Zielgruppe in Angriff nehmen:</w:t>
      </w:r>
    </w:p>
    <w:p w14:paraId="41C8F3D7" w14:textId="77777777" w:rsidR="007D348E" w:rsidRDefault="007D348E" w:rsidP="007D348E">
      <w:pPr>
        <w:pStyle w:val="Listenabsatz"/>
        <w:numPr>
          <w:ilvl w:val="0"/>
          <w:numId w:val="5"/>
        </w:numPr>
        <w:rPr>
          <w:rFonts w:eastAsia="Times New Roman"/>
        </w:rPr>
      </w:pPr>
      <w:r>
        <w:rPr>
          <w:rFonts w:eastAsia="Times New Roman"/>
        </w:rPr>
        <w:t>Portabilität der Mitschrift</w:t>
      </w:r>
    </w:p>
    <w:p w14:paraId="553F5A11" w14:textId="77777777" w:rsidR="007D348E" w:rsidRDefault="007D348E" w:rsidP="007D348E">
      <w:pPr>
        <w:pStyle w:val="Listenabsatz"/>
        <w:ind w:left="1440"/>
        <w:rPr>
          <w:rFonts w:eastAsia="Times New Roman"/>
        </w:rPr>
      </w:pPr>
      <w:r>
        <w:rPr>
          <w:rFonts w:eastAsia="Times New Roman"/>
        </w:rPr>
        <w:t xml:space="preserve">Schüler und Schülerinnen versuchen oft ihre Mitschriften kurz vor dem Schlafengehen, in öffentlichen Verkehrsmitteln und in Schulpausen zu lesen, besonders vor einem Test. Dies ist schwierig, wenn für den Zugriff auf die Mitschrift zuerst eine Ringmappe oder Laptop herangezogen werden müssen. </w:t>
      </w:r>
    </w:p>
    <w:p w14:paraId="7A6F2BA5" w14:textId="77777777" w:rsidR="007D348E" w:rsidRPr="001F6847" w:rsidRDefault="007D348E" w:rsidP="007D348E">
      <w:pPr>
        <w:pStyle w:val="Listenabsatz"/>
        <w:rPr>
          <w:rFonts w:eastAsia="Times New Roman"/>
        </w:rPr>
      </w:pPr>
    </w:p>
    <w:p w14:paraId="15EA413F" w14:textId="77777777" w:rsidR="007D348E" w:rsidRDefault="007D348E" w:rsidP="007D348E">
      <w:pPr>
        <w:pStyle w:val="Listenabsatz"/>
        <w:numPr>
          <w:ilvl w:val="0"/>
          <w:numId w:val="5"/>
        </w:numPr>
        <w:rPr>
          <w:rFonts w:eastAsia="Times New Roman"/>
        </w:rPr>
      </w:pPr>
      <w:r>
        <w:rPr>
          <w:rFonts w:eastAsia="Times New Roman"/>
        </w:rPr>
        <w:t xml:space="preserve">Diskrepanz zwischen digitaler und handschriftlicher Mitschrift </w:t>
      </w:r>
    </w:p>
    <w:p w14:paraId="56D5BB5E" w14:textId="77777777" w:rsidR="007D348E" w:rsidRDefault="007D348E" w:rsidP="007D348E">
      <w:pPr>
        <w:pStyle w:val="Listenabsatz"/>
        <w:ind w:left="1440"/>
        <w:rPr>
          <w:rFonts w:eastAsia="Times New Roman"/>
        </w:rPr>
      </w:pPr>
      <w:r>
        <w:rPr>
          <w:rFonts w:eastAsia="Times New Roman"/>
        </w:rPr>
        <w:t>Manche Teile der Mitschrift sind in handschriftlicher Form, manche digital. Um den ganzen Lernstoff einsehen zu können, müssen beide Quellen herangezogen werden.</w:t>
      </w:r>
    </w:p>
    <w:p w14:paraId="6081E8CD" w14:textId="77777777" w:rsidR="007D348E" w:rsidRDefault="007D348E" w:rsidP="007D348E">
      <w:pPr>
        <w:pStyle w:val="Listenabsatz"/>
        <w:rPr>
          <w:rFonts w:eastAsia="Times New Roman"/>
        </w:rPr>
      </w:pPr>
    </w:p>
    <w:p w14:paraId="72CCF0A3" w14:textId="77777777" w:rsidR="007D348E" w:rsidRDefault="007D348E" w:rsidP="007D348E">
      <w:pPr>
        <w:pStyle w:val="Listenabsatz"/>
        <w:numPr>
          <w:ilvl w:val="0"/>
          <w:numId w:val="5"/>
        </w:numPr>
        <w:rPr>
          <w:rFonts w:eastAsia="Times New Roman"/>
        </w:rPr>
      </w:pPr>
      <w:r>
        <w:rPr>
          <w:rFonts w:eastAsia="Times New Roman"/>
        </w:rPr>
        <w:t>Unorganisierte Digitalisierung</w:t>
      </w:r>
    </w:p>
    <w:p w14:paraId="3B389A32" w14:textId="77777777" w:rsidR="007D348E" w:rsidRDefault="007D348E" w:rsidP="007D348E">
      <w:pPr>
        <w:pStyle w:val="Listenabsatz"/>
        <w:ind w:left="1416"/>
        <w:rPr>
          <w:rFonts w:eastAsia="Times New Roman"/>
        </w:rPr>
      </w:pPr>
      <w:r>
        <w:rPr>
          <w:rFonts w:eastAsia="Times New Roman"/>
        </w:rPr>
        <w:t xml:space="preserve">Um das 2. Problem zu beheben, versuchen viele Schülerinnen und Schüler die handschriftliche Mitschrift zu fotografieren. Selbiges gilt für Textausschnitte in Büchern und Handouts. </w:t>
      </w:r>
    </w:p>
    <w:p w14:paraId="0580491C" w14:textId="77777777" w:rsidR="007D348E" w:rsidRDefault="007D348E" w:rsidP="007D348E">
      <w:pPr>
        <w:pStyle w:val="Listenabsatz"/>
        <w:ind w:left="1416"/>
        <w:rPr>
          <w:rFonts w:eastAsia="Times New Roman"/>
        </w:rPr>
      </w:pPr>
      <w:r>
        <w:rPr>
          <w:rFonts w:eastAsia="Times New Roman"/>
        </w:rPr>
        <w:t xml:space="preserve">Um anderen Mitschülern und Mitschülerinnen zu helfen, werden diese Fotos oft per </w:t>
      </w:r>
      <w:proofErr w:type="spellStart"/>
      <w:r>
        <w:rPr>
          <w:rFonts w:eastAsia="Times New Roman"/>
        </w:rPr>
        <w:t>Whatsapp</w:t>
      </w:r>
      <w:proofErr w:type="spellEnd"/>
      <w:r>
        <w:rPr>
          <w:rFonts w:eastAsia="Times New Roman"/>
        </w:rPr>
        <w:t xml:space="preserve"> oder ähnliche Dienste versendet.</w:t>
      </w:r>
    </w:p>
    <w:p w14:paraId="25815B97" w14:textId="77777777" w:rsidR="007D348E" w:rsidRDefault="007D348E" w:rsidP="007D348E">
      <w:pPr>
        <w:pStyle w:val="Listenabsatz"/>
        <w:ind w:left="1416"/>
        <w:rPr>
          <w:rFonts w:eastAsia="Times New Roman"/>
        </w:rPr>
      </w:pPr>
      <w:r>
        <w:rPr>
          <w:rFonts w:eastAsia="Times New Roman"/>
        </w:rPr>
        <w:t>Diese Fotos gehen oft in einem See von anderen Bildern auf den Smartphones unter. Weitere Probleme treten auf, wenn sie falsch orientiert (verdreht) und in falscher Reihenfolge gespeichert werden.</w:t>
      </w:r>
    </w:p>
    <w:p w14:paraId="6EA36DF8" w14:textId="77777777" w:rsidR="007D348E" w:rsidRDefault="007D348E" w:rsidP="007D348E">
      <w:pPr>
        <w:pStyle w:val="Listenabsatz"/>
        <w:ind w:left="1416"/>
        <w:rPr>
          <w:rFonts w:eastAsia="Times New Roman"/>
        </w:rPr>
      </w:pPr>
      <w:r>
        <w:rPr>
          <w:rFonts w:eastAsia="Times New Roman"/>
        </w:rPr>
        <w:t xml:space="preserve">Die Ansicht von Bildern in einer Galerie-App ist nicht für Schuldokumente ausgelegt. Deswegen erfolgt dort das vor- und zurücknavigieren von Bildern mittels </w:t>
      </w:r>
      <w:proofErr w:type="spellStart"/>
      <w:r>
        <w:rPr>
          <w:rFonts w:eastAsia="Times New Roman"/>
        </w:rPr>
        <w:t>Swipen</w:t>
      </w:r>
      <w:proofErr w:type="spellEnd"/>
      <w:r>
        <w:rPr>
          <w:rFonts w:eastAsia="Times New Roman"/>
        </w:rPr>
        <w:t xml:space="preserve"> nach </w:t>
      </w:r>
      <w:r w:rsidRPr="00FC2971">
        <w:rPr>
          <w:rFonts w:eastAsia="Times New Roman"/>
          <w:b/>
        </w:rPr>
        <w:t>links</w:t>
      </w:r>
      <w:r>
        <w:rPr>
          <w:rFonts w:eastAsia="Times New Roman"/>
        </w:rPr>
        <w:t xml:space="preserve"> oder </w:t>
      </w:r>
      <w:r w:rsidRPr="00FC2971">
        <w:rPr>
          <w:rFonts w:eastAsia="Times New Roman"/>
          <w:b/>
        </w:rPr>
        <w:t>rechts</w:t>
      </w:r>
      <w:r>
        <w:rPr>
          <w:rFonts w:eastAsia="Times New Roman"/>
        </w:rPr>
        <w:t xml:space="preserve"> (</w:t>
      </w:r>
      <w:r w:rsidRPr="00FC2971">
        <w:rPr>
          <w:rFonts w:eastAsia="Times New Roman"/>
          <w:b/>
        </w:rPr>
        <w:t>Quer</w:t>
      </w:r>
      <w:r>
        <w:rPr>
          <w:rFonts w:eastAsia="Times New Roman"/>
        </w:rPr>
        <w:t xml:space="preserve"> zum Lesefluss) anstatt von </w:t>
      </w:r>
      <w:r w:rsidRPr="00FC2971">
        <w:rPr>
          <w:rFonts w:eastAsia="Times New Roman"/>
          <w:b/>
        </w:rPr>
        <w:t>oben</w:t>
      </w:r>
      <w:r>
        <w:rPr>
          <w:rFonts w:eastAsia="Times New Roman"/>
        </w:rPr>
        <w:t xml:space="preserve"> nach </w:t>
      </w:r>
      <w:r w:rsidRPr="00FC2971">
        <w:rPr>
          <w:rFonts w:eastAsia="Times New Roman"/>
          <w:b/>
        </w:rPr>
        <w:t>unten</w:t>
      </w:r>
      <w:r>
        <w:rPr>
          <w:rFonts w:eastAsia="Times New Roman"/>
        </w:rPr>
        <w:t>.</w:t>
      </w:r>
    </w:p>
    <w:p w14:paraId="0EBEB331" w14:textId="77777777" w:rsidR="007D348E" w:rsidRDefault="007D348E" w:rsidP="007D348E">
      <w:pPr>
        <w:pStyle w:val="Listenabsatz"/>
        <w:rPr>
          <w:rFonts w:eastAsia="Times New Roman"/>
        </w:rPr>
      </w:pPr>
    </w:p>
    <w:p w14:paraId="44ED0816" w14:textId="77777777" w:rsidR="007D348E" w:rsidRDefault="007D348E" w:rsidP="007D348E">
      <w:pPr>
        <w:rPr>
          <w:rFonts w:eastAsia="Times New Roman"/>
        </w:rPr>
      </w:pPr>
      <w:r>
        <w:rPr>
          <w:rFonts w:eastAsia="Times New Roman"/>
        </w:rPr>
        <w:br w:type="page"/>
      </w:r>
    </w:p>
    <w:p w14:paraId="545C110D" w14:textId="77777777" w:rsidR="007D348E" w:rsidRPr="00265560" w:rsidRDefault="007D348E" w:rsidP="007D348E">
      <w:pPr>
        <w:pStyle w:val="Listenabsatz"/>
        <w:numPr>
          <w:ilvl w:val="0"/>
          <w:numId w:val="5"/>
        </w:numPr>
        <w:rPr>
          <w:rFonts w:eastAsia="Times New Roman"/>
        </w:rPr>
      </w:pPr>
      <w:r>
        <w:rPr>
          <w:rFonts w:eastAsia="Times New Roman"/>
        </w:rPr>
        <w:lastRenderedPageBreak/>
        <w:t>Kein überragendes digitales System</w:t>
      </w:r>
    </w:p>
    <w:p w14:paraId="6B07107D" w14:textId="77777777" w:rsidR="007D348E" w:rsidRDefault="007D348E" w:rsidP="007D348E">
      <w:pPr>
        <w:pStyle w:val="Listenabsatz"/>
        <w:rPr>
          <w:rFonts w:eastAsia="Times New Roman"/>
        </w:rPr>
      </w:pPr>
      <w:r>
        <w:rPr>
          <w:rFonts w:eastAsia="Times New Roman"/>
        </w:rPr>
        <w:t xml:space="preserve">Um das 1. Problem zu beheben verwenden viele Schülerinnen und Schüler Cloud-Dienste, wie beispielsweise Dropbox oder Google Drive. Letzteres wird vor allem durch die Koppelung mit Google </w:t>
      </w:r>
      <w:proofErr w:type="spellStart"/>
      <w:r>
        <w:rPr>
          <w:rFonts w:eastAsia="Times New Roman"/>
        </w:rPr>
        <w:t>Docs</w:t>
      </w:r>
      <w:proofErr w:type="spellEnd"/>
      <w:r>
        <w:rPr>
          <w:rFonts w:eastAsia="Times New Roman"/>
        </w:rPr>
        <w:t xml:space="preserve"> zu einem hilfreichen Werkzeug für Zusammenarbeit, Backups, Synchronisation und Portabilität.</w:t>
      </w:r>
    </w:p>
    <w:p w14:paraId="0910736A" w14:textId="77777777" w:rsidR="007D348E" w:rsidRDefault="007D348E" w:rsidP="007D348E">
      <w:pPr>
        <w:pStyle w:val="Listenabsatz"/>
        <w:rPr>
          <w:rFonts w:eastAsia="Times New Roman"/>
        </w:rPr>
      </w:pPr>
      <w:r>
        <w:rPr>
          <w:rFonts w:eastAsia="Times New Roman"/>
        </w:rPr>
        <w:t xml:space="preserve">Diese Cloud-Dienste sind jedoch für einen </w:t>
      </w:r>
      <w:r w:rsidRPr="0040779C">
        <w:rPr>
          <w:rFonts w:eastAsia="Times New Roman"/>
          <w:i/>
        </w:rPr>
        <w:t>multi-</w:t>
      </w:r>
      <w:proofErr w:type="spellStart"/>
      <w:r w:rsidRPr="0040779C">
        <w:rPr>
          <w:rFonts w:eastAsia="Times New Roman"/>
          <w:i/>
        </w:rPr>
        <w:t>purpose</w:t>
      </w:r>
      <w:proofErr w:type="spellEnd"/>
      <w:r>
        <w:rPr>
          <w:rFonts w:eastAsia="Times New Roman"/>
        </w:rPr>
        <w:t xml:space="preserve"> Dienst ausgelegt. Das bedeutet, dass von den Cloud Providern kein System speziell für die Verwaltung von Mitschriften angeboten wird.</w:t>
      </w:r>
    </w:p>
    <w:p w14:paraId="5728617A" w14:textId="77777777" w:rsidR="007D348E" w:rsidRDefault="007D348E" w:rsidP="007D348E">
      <w:pPr>
        <w:pStyle w:val="Listenabsatz"/>
        <w:rPr>
          <w:rFonts w:eastAsia="Times New Roman"/>
        </w:rPr>
      </w:pPr>
      <w:r>
        <w:rPr>
          <w:rFonts w:eastAsia="Times New Roman"/>
        </w:rPr>
        <w:t>Dies führt, bei zugegebenermaßen unorganisierten Schülern, zu einem Chaos in dem ein Elektronik-Laborbericht aus der vierten Klasse neben einem Deutschreferat aus der fünften Klasse im gleichen Ordner liegt.</w:t>
      </w:r>
    </w:p>
    <w:p w14:paraId="43307976" w14:textId="77777777" w:rsidR="007D348E" w:rsidRDefault="007D348E" w:rsidP="007D348E">
      <w:pPr>
        <w:pStyle w:val="Listenabsatz"/>
        <w:rPr>
          <w:rFonts w:eastAsia="Times New Roman"/>
        </w:rPr>
      </w:pPr>
      <w:r>
        <w:rPr>
          <w:rFonts w:eastAsia="Times New Roman"/>
        </w:rPr>
        <w:t>Zusätzlich werden in diesem Cloud System Handy-Fotos von handschriftlicher Mitschrift selten berücksichtigt. Wenn doch, liegen diese Bilder ziellos mit wirren Dateinamen (z.B. „DSC0005“) auf der Cloud herum. Zu diesen Bildern muss auch erst hin navigiert werden.</w:t>
      </w:r>
    </w:p>
    <w:p w14:paraId="35B06C2D" w14:textId="77777777" w:rsidR="007D348E" w:rsidRDefault="007D348E" w:rsidP="007D348E">
      <w:pPr>
        <w:pStyle w:val="Listenabsatz"/>
        <w:rPr>
          <w:rFonts w:eastAsia="Times New Roman"/>
        </w:rPr>
      </w:pPr>
    </w:p>
    <w:p w14:paraId="4C32B8B0" w14:textId="77777777" w:rsidR="007D348E" w:rsidRDefault="007D348E" w:rsidP="007D348E">
      <w:pPr>
        <w:pStyle w:val="Listenabsatz"/>
        <w:rPr>
          <w:rFonts w:eastAsia="Times New Roman"/>
        </w:rPr>
      </w:pPr>
    </w:p>
    <w:p w14:paraId="50E41692" w14:textId="77777777" w:rsidR="007D348E" w:rsidRDefault="007D348E" w:rsidP="007D348E">
      <w:pPr>
        <w:pStyle w:val="Listenabsatz"/>
        <w:rPr>
          <w:rFonts w:eastAsia="Times New Roman"/>
        </w:rPr>
      </w:pPr>
    </w:p>
    <w:p w14:paraId="5942C8B0" w14:textId="77777777" w:rsidR="007D348E" w:rsidRDefault="007D348E" w:rsidP="007D348E">
      <w:pPr>
        <w:pStyle w:val="berschrift2"/>
      </w:pPr>
      <w:r>
        <w:t>Sinn für Nutzer</w:t>
      </w:r>
    </w:p>
    <w:p w14:paraId="7219E61F" w14:textId="77777777" w:rsidR="007D348E" w:rsidRDefault="007D348E" w:rsidP="007D348E">
      <w:pPr>
        <w:rPr>
          <w:rFonts w:eastAsia="Times New Roman"/>
        </w:rPr>
      </w:pPr>
      <w:r>
        <w:rPr>
          <w:rFonts w:eastAsia="Times New Roman"/>
        </w:rPr>
        <w:t>SchülerInnen sollen ihre Mitschriften auf dem Handy einsehen können. Mitschriften sollen auf unterschiedliche Weisen in die App eingespeichert werden können. Verschiedene Arten von Mitschriften sollen einheitlich in einer Übersicht angezeigt werden. </w:t>
      </w:r>
    </w:p>
    <w:p w14:paraId="669E1976" w14:textId="77777777" w:rsidR="007D348E" w:rsidRDefault="007D348E" w:rsidP="007D348E">
      <w:pPr>
        <w:rPr>
          <w:rFonts w:eastAsia="Times New Roman"/>
        </w:rPr>
      </w:pPr>
      <w:r>
        <w:rPr>
          <w:rFonts w:eastAsia="Times New Roman"/>
        </w:rPr>
        <w:t>Damit müssen die UserInnen ihre Mitschriften nicht mehr aus mehreren PDFs und Bilder zusammensuchen. </w:t>
      </w:r>
    </w:p>
    <w:p w14:paraId="5A43BAC7"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soll die Einspeisung von Mitschriften auf verschiedene Weisen unterstützen. Damit kann die Mitschrift in digitaler sowie handschriftlicher Form einheitlich in der App angezeigt werden. </w:t>
      </w:r>
    </w:p>
    <w:p w14:paraId="7361483F" w14:textId="77777777" w:rsidR="007D348E" w:rsidRDefault="007D348E" w:rsidP="007D348E">
      <w:pPr>
        <w:rPr>
          <w:rFonts w:eastAsia="Times New Roman"/>
        </w:rPr>
      </w:pPr>
      <w:r>
        <w:rPr>
          <w:rFonts w:eastAsia="Times New Roman"/>
        </w:rPr>
        <w:t xml:space="preserve">Die einzelnen Dateien, die die Mitschrift ausmachen, werden gesammelt und einheitlich angezeigt. </w:t>
      </w:r>
    </w:p>
    <w:p w14:paraId="761D7E90" w14:textId="77777777" w:rsidR="007D348E" w:rsidRDefault="007D348E" w:rsidP="007D348E">
      <w:pPr>
        <w:rPr>
          <w:rFonts w:eastAsia="Times New Roman"/>
        </w:rPr>
      </w:pPr>
      <w:r>
        <w:rPr>
          <w:rFonts w:eastAsia="Times New Roman"/>
        </w:rPr>
        <w:t>Eine Mitschrift ist in Kapitel unterteilt. Diese können auf- und zugeklappt werden, damit die gewünschten Teile der Mitschrift leichter gefunden und eingesehen werden können. </w:t>
      </w:r>
    </w:p>
    <w:p w14:paraId="648D46E2" w14:textId="77777777" w:rsidR="007D348E" w:rsidRDefault="007D348E" w:rsidP="007D348E">
      <w:pPr>
        <w:rPr>
          <w:rFonts w:eastAsia="Times New Roman"/>
        </w:rPr>
      </w:pPr>
    </w:p>
    <w:p w14:paraId="1AE52D96" w14:textId="77777777" w:rsidR="007D348E" w:rsidRDefault="007D348E" w:rsidP="007D348E">
      <w:pPr>
        <w:rPr>
          <w:rFonts w:asciiTheme="majorHAnsi" w:eastAsia="Times New Roman" w:hAnsiTheme="majorHAnsi" w:cstheme="majorBidi"/>
          <w:color w:val="2F5496" w:themeColor="accent1" w:themeShade="BF"/>
          <w:sz w:val="44"/>
          <w:szCs w:val="44"/>
        </w:rPr>
      </w:pPr>
      <w:r>
        <w:br w:type="page"/>
      </w:r>
    </w:p>
    <w:p w14:paraId="65129308" w14:textId="77777777" w:rsidR="007D348E" w:rsidRDefault="007D348E" w:rsidP="007D348E">
      <w:pPr>
        <w:pStyle w:val="berschrift1"/>
      </w:pPr>
      <w:r>
        <w:lastRenderedPageBreak/>
        <w:t>Projekt</w:t>
      </w:r>
    </w:p>
    <w:p w14:paraId="149F74F2" w14:textId="77777777" w:rsidR="007D348E" w:rsidRPr="00630940" w:rsidRDefault="007D348E" w:rsidP="007D348E">
      <w:pPr>
        <w:pStyle w:val="berschrift2"/>
        <w:rPr>
          <w:sz w:val="44"/>
          <w:szCs w:val="44"/>
        </w:rPr>
      </w:pPr>
      <w:r>
        <w:t>Funktionsabgrenzung und Einsatz der App</w:t>
      </w:r>
    </w:p>
    <w:p w14:paraId="445635FD" w14:textId="77777777" w:rsidR="007D348E" w:rsidRDefault="007D348E" w:rsidP="007D348E">
      <w:pPr>
        <w:rPr>
          <w:rFonts w:eastAsia="Times New Roman"/>
        </w:rPr>
      </w:pPr>
      <w:r>
        <w:rPr>
          <w:rFonts w:eastAsia="Times New Roman"/>
        </w:rPr>
        <w:t xml:space="preserve">Die </w:t>
      </w:r>
      <w:proofErr w:type="spellStart"/>
      <w:r>
        <w:rPr>
          <w:rFonts w:eastAsia="Times New Roman"/>
        </w:rPr>
        <w:t>Schulorganizer</w:t>
      </w:r>
      <w:proofErr w:type="spellEnd"/>
      <w:r>
        <w:rPr>
          <w:rFonts w:eastAsia="Times New Roman"/>
        </w:rPr>
        <w:t xml:space="preserve"> App ist für mobile Android Endgeräte (hauptsächlich Smartphones) ausgelegt.</w:t>
      </w:r>
    </w:p>
    <w:p w14:paraId="3A620F17" w14:textId="77777777" w:rsidR="007D348E" w:rsidRDefault="007D348E" w:rsidP="007D348E">
      <w:pPr>
        <w:rPr>
          <w:rFonts w:eastAsia="Times New Roman"/>
        </w:rPr>
      </w:pPr>
      <w:r>
        <w:rPr>
          <w:rFonts w:eastAsia="Times New Roman"/>
        </w:rPr>
        <w:t xml:space="preserve">Aus der unterlegenen Natur und der typischen Verwendungsweise von Smartphones lassen sich mehrere </w:t>
      </w:r>
      <w:r w:rsidRPr="00265560">
        <w:rPr>
          <w:rFonts w:eastAsia="Times New Roman"/>
          <w:b/>
        </w:rPr>
        <w:t>Hauptprinzipien</w:t>
      </w:r>
      <w:r>
        <w:rPr>
          <w:rFonts w:eastAsia="Times New Roman"/>
        </w:rPr>
        <w:t xml:space="preserve"> ableiten:</w:t>
      </w:r>
    </w:p>
    <w:p w14:paraId="5EE9B993" w14:textId="77777777" w:rsidR="007D348E" w:rsidRDefault="007D348E" w:rsidP="007D348E">
      <w:pPr>
        <w:pStyle w:val="Listenabsatz"/>
        <w:numPr>
          <w:ilvl w:val="0"/>
          <w:numId w:val="4"/>
        </w:numPr>
        <w:rPr>
          <w:rFonts w:eastAsia="Times New Roman"/>
        </w:rPr>
      </w:pPr>
      <w:r w:rsidRPr="004C31D9">
        <w:rPr>
          <w:rFonts w:eastAsia="Times New Roman"/>
        </w:rPr>
        <w:t xml:space="preserve">Inhalte auf Smartphones können schnell eingesehen werden, da das Smartphone </w:t>
      </w:r>
      <w:r>
        <w:rPr>
          <w:rFonts w:eastAsia="Times New Roman"/>
        </w:rPr>
        <w:t>sich immer im Standby Modus befindet.</w:t>
      </w:r>
    </w:p>
    <w:p w14:paraId="47811C89" w14:textId="77777777" w:rsidR="007D348E" w:rsidRPr="00265560" w:rsidRDefault="007D348E" w:rsidP="007D348E">
      <w:pPr>
        <w:pStyle w:val="Listenabsatz"/>
        <w:numPr>
          <w:ilvl w:val="0"/>
          <w:numId w:val="4"/>
        </w:numPr>
        <w:rPr>
          <w:rFonts w:eastAsia="Times New Roman"/>
        </w:rPr>
      </w:pPr>
      <w:r>
        <w:rPr>
          <w:rFonts w:eastAsia="Times New Roman"/>
        </w:rPr>
        <w:t>Der kleine Bildschirm eines Smartphones macht es schwierig, eine große Anzahl an komplexen Werkzeugen, wie es beispielsweise in der Textverarbeitung nötig ist, anzuzeigen und währenddessen eine gute Usability zu gewährleisten.</w:t>
      </w:r>
    </w:p>
    <w:p w14:paraId="3F308F55" w14:textId="77777777" w:rsidR="007D348E" w:rsidRDefault="007D348E" w:rsidP="007D348E">
      <w:pPr>
        <w:ind w:left="360"/>
        <w:rPr>
          <w:rFonts w:eastAsia="Times New Roman"/>
        </w:rPr>
      </w:pPr>
      <w:r>
        <w:rPr>
          <w:rFonts w:eastAsia="Times New Roman"/>
        </w:rPr>
        <w:t xml:space="preserve">Folgend aus diesen Prinzipien für die Verwendung von Smartphones kann man davon ausgehen, dass User und UserInnen eine </w:t>
      </w:r>
      <w:proofErr w:type="spellStart"/>
      <w:r>
        <w:rPr>
          <w:rFonts w:eastAsia="Times New Roman"/>
        </w:rPr>
        <w:t>Schulorganizer</w:t>
      </w:r>
      <w:proofErr w:type="spellEnd"/>
      <w:r>
        <w:rPr>
          <w:rFonts w:eastAsia="Times New Roman"/>
        </w:rPr>
        <w:t xml:space="preserve"> App primär für das </w:t>
      </w:r>
      <w:r w:rsidRPr="000F700C">
        <w:rPr>
          <w:rFonts w:eastAsia="Times New Roman"/>
          <w:b/>
        </w:rPr>
        <w:t>Lesen</w:t>
      </w:r>
      <w:r>
        <w:rPr>
          <w:rFonts w:eastAsia="Times New Roman"/>
        </w:rPr>
        <w:t xml:space="preserve"> und nicht das </w:t>
      </w:r>
      <w:r w:rsidRPr="000F700C">
        <w:rPr>
          <w:rFonts w:eastAsia="Times New Roman"/>
          <w:b/>
        </w:rPr>
        <w:t>Schreiben</w:t>
      </w:r>
      <w:r>
        <w:rPr>
          <w:rFonts w:eastAsia="Times New Roman"/>
        </w:rPr>
        <w:t xml:space="preserve"> von Mitschriften verwenden würden. </w:t>
      </w:r>
    </w:p>
    <w:p w14:paraId="44F7885F" w14:textId="49BDD36A" w:rsidR="007D348E" w:rsidRDefault="007D348E" w:rsidP="007D348E">
      <w:pPr>
        <w:ind w:left="360"/>
        <w:rPr>
          <w:rFonts w:eastAsia="Times New Roman"/>
        </w:rPr>
      </w:pPr>
      <w:r>
        <w:rPr>
          <w:rFonts w:eastAsia="Times New Roman"/>
        </w:rPr>
        <w:t xml:space="preserve">Daher zielt die </w:t>
      </w:r>
      <w:proofErr w:type="spellStart"/>
      <w:r>
        <w:rPr>
          <w:rFonts w:eastAsia="Times New Roman"/>
        </w:rPr>
        <w:t>Schulorganizer</w:t>
      </w:r>
      <w:proofErr w:type="spellEnd"/>
      <w:r>
        <w:rPr>
          <w:rFonts w:eastAsia="Times New Roman"/>
        </w:rPr>
        <w:t xml:space="preserve"> App primär auf den Einsatz </w:t>
      </w:r>
      <w:r w:rsidR="00A56946">
        <w:rPr>
          <w:rFonts w:eastAsia="Times New Roman"/>
        </w:rPr>
        <w:t>in folgender Tätigkeit</w:t>
      </w:r>
      <w:r>
        <w:rPr>
          <w:rFonts w:eastAsia="Times New Roman"/>
        </w:rPr>
        <w:t>/Geräteeinsatz Workflow ab:</w:t>
      </w:r>
    </w:p>
    <w:tbl>
      <w:tblPr>
        <w:tblStyle w:val="Tabellenraster"/>
        <w:tblW w:w="10774" w:type="dxa"/>
        <w:tblInd w:w="-856" w:type="dxa"/>
        <w:tblLook w:val="04A0" w:firstRow="1" w:lastRow="0" w:firstColumn="1" w:lastColumn="0" w:noHBand="0" w:noVBand="1"/>
      </w:tblPr>
      <w:tblGrid>
        <w:gridCol w:w="2269"/>
        <w:gridCol w:w="2968"/>
        <w:gridCol w:w="2277"/>
        <w:gridCol w:w="1701"/>
        <w:gridCol w:w="1559"/>
      </w:tblGrid>
      <w:tr w:rsidR="007D348E" w14:paraId="0D0A584F" w14:textId="77777777" w:rsidTr="00D45B10">
        <w:trPr>
          <w:trHeight w:val="247"/>
        </w:trPr>
        <w:tc>
          <w:tcPr>
            <w:tcW w:w="2269" w:type="dxa"/>
          </w:tcPr>
          <w:p w14:paraId="67376BD7" w14:textId="77777777" w:rsidR="007D348E" w:rsidRPr="000B79CD" w:rsidRDefault="007D348E" w:rsidP="00D45B10">
            <w:pPr>
              <w:rPr>
                <w:rFonts w:eastAsia="Times New Roman"/>
                <w:b/>
              </w:rPr>
            </w:pPr>
            <w:r w:rsidRPr="000B79CD">
              <w:rPr>
                <w:rFonts w:eastAsia="Times New Roman"/>
                <w:b/>
              </w:rPr>
              <w:t>Mittel, Endgerät</w:t>
            </w:r>
          </w:p>
        </w:tc>
        <w:tc>
          <w:tcPr>
            <w:tcW w:w="2968" w:type="dxa"/>
          </w:tcPr>
          <w:p w14:paraId="5431144F" w14:textId="77777777" w:rsidR="007D348E" w:rsidRPr="000B79CD" w:rsidRDefault="007D348E" w:rsidP="00D45B10">
            <w:pPr>
              <w:rPr>
                <w:rFonts w:eastAsia="Times New Roman"/>
                <w:b/>
              </w:rPr>
            </w:pPr>
            <w:r w:rsidRPr="000B79CD">
              <w:rPr>
                <w:rFonts w:eastAsia="Times New Roman"/>
                <w:b/>
              </w:rPr>
              <w:t>Vorteile</w:t>
            </w:r>
          </w:p>
        </w:tc>
        <w:tc>
          <w:tcPr>
            <w:tcW w:w="2277" w:type="dxa"/>
          </w:tcPr>
          <w:p w14:paraId="79E5088A" w14:textId="77777777" w:rsidR="007D348E" w:rsidRPr="000B79CD" w:rsidRDefault="007D348E" w:rsidP="00D45B10">
            <w:pPr>
              <w:rPr>
                <w:rFonts w:eastAsia="Times New Roman"/>
                <w:b/>
              </w:rPr>
            </w:pPr>
            <w:r w:rsidRPr="000B79CD">
              <w:rPr>
                <w:rFonts w:eastAsia="Times New Roman"/>
                <w:b/>
              </w:rPr>
              <w:t>Nachteile</w:t>
            </w:r>
          </w:p>
        </w:tc>
        <w:tc>
          <w:tcPr>
            <w:tcW w:w="1701" w:type="dxa"/>
          </w:tcPr>
          <w:p w14:paraId="6285A146" w14:textId="77777777" w:rsidR="007D348E" w:rsidRPr="000B79CD" w:rsidRDefault="007D348E" w:rsidP="00D45B10">
            <w:pPr>
              <w:rPr>
                <w:rFonts w:eastAsia="Times New Roman"/>
                <w:b/>
              </w:rPr>
            </w:pPr>
            <w:r w:rsidRPr="000B79CD">
              <w:rPr>
                <w:rFonts w:eastAsia="Times New Roman"/>
                <w:b/>
              </w:rPr>
              <w:t>Einsatz</w:t>
            </w:r>
          </w:p>
        </w:tc>
        <w:tc>
          <w:tcPr>
            <w:tcW w:w="1559" w:type="dxa"/>
          </w:tcPr>
          <w:p w14:paraId="3B88E01C" w14:textId="77777777" w:rsidR="007D348E" w:rsidRPr="000B79CD" w:rsidRDefault="007D348E" w:rsidP="00D45B10">
            <w:pPr>
              <w:rPr>
                <w:rFonts w:eastAsia="Times New Roman"/>
                <w:b/>
              </w:rPr>
            </w:pPr>
            <w:r w:rsidRPr="000B79CD">
              <w:rPr>
                <w:rFonts w:eastAsia="Times New Roman"/>
                <w:b/>
              </w:rPr>
              <w:t>Benötigte Zeitdauer für Einsatz</w:t>
            </w:r>
          </w:p>
        </w:tc>
      </w:tr>
      <w:tr w:rsidR="007D348E" w14:paraId="78D7B2EB" w14:textId="77777777" w:rsidTr="00D45B10">
        <w:trPr>
          <w:trHeight w:val="989"/>
        </w:trPr>
        <w:tc>
          <w:tcPr>
            <w:tcW w:w="2269" w:type="dxa"/>
            <w:vAlign w:val="center"/>
          </w:tcPr>
          <w:p w14:paraId="60EA82C6" w14:textId="77777777" w:rsidR="007D348E" w:rsidRDefault="007D348E" w:rsidP="00D45B10">
            <w:pPr>
              <w:rPr>
                <w:rFonts w:eastAsia="Times New Roman"/>
              </w:rPr>
            </w:pPr>
            <w:r>
              <w:rPr>
                <w:rFonts w:eastAsia="Times New Roman"/>
              </w:rPr>
              <w:t xml:space="preserve">Stand PC </w:t>
            </w:r>
          </w:p>
        </w:tc>
        <w:tc>
          <w:tcPr>
            <w:tcW w:w="2968" w:type="dxa"/>
            <w:vAlign w:val="center"/>
          </w:tcPr>
          <w:p w14:paraId="1FA7C8FD" w14:textId="77777777" w:rsidR="007D348E" w:rsidRDefault="007D348E" w:rsidP="00D45B10">
            <w:pPr>
              <w:rPr>
                <w:rFonts w:eastAsia="Times New Roman"/>
              </w:rPr>
            </w:pPr>
            <w:r>
              <w:rPr>
                <w:rFonts w:eastAsia="Times New Roman"/>
              </w:rPr>
              <w:t>Hervorragende Ergonomie dank ausreichendem Platz für Benutzer &amp; externen Tastaturen/Mäusen</w:t>
            </w:r>
          </w:p>
        </w:tc>
        <w:tc>
          <w:tcPr>
            <w:tcW w:w="2277" w:type="dxa"/>
            <w:vAlign w:val="center"/>
          </w:tcPr>
          <w:p w14:paraId="02D64A56" w14:textId="77777777" w:rsidR="007D348E" w:rsidRDefault="007D348E" w:rsidP="00D45B10">
            <w:pPr>
              <w:rPr>
                <w:rFonts w:eastAsia="Times New Roman"/>
              </w:rPr>
            </w:pPr>
            <w:r>
              <w:rPr>
                <w:rFonts w:eastAsia="Times New Roman"/>
              </w:rPr>
              <w:t>Nicht portabel</w:t>
            </w:r>
          </w:p>
        </w:tc>
        <w:tc>
          <w:tcPr>
            <w:tcW w:w="1701" w:type="dxa"/>
            <w:vAlign w:val="center"/>
          </w:tcPr>
          <w:p w14:paraId="71EE7019" w14:textId="77777777" w:rsidR="007D348E" w:rsidRDefault="007D348E" w:rsidP="00D45B10">
            <w:pPr>
              <w:rPr>
                <w:rFonts w:eastAsia="Times New Roman"/>
              </w:rPr>
            </w:pPr>
            <w:r>
              <w:rPr>
                <w:rFonts w:eastAsia="Times New Roman"/>
              </w:rPr>
              <w:t>Zuhause</w:t>
            </w:r>
          </w:p>
        </w:tc>
        <w:tc>
          <w:tcPr>
            <w:tcW w:w="1559" w:type="dxa"/>
            <w:vAlign w:val="center"/>
          </w:tcPr>
          <w:p w14:paraId="634F6B63" w14:textId="77777777" w:rsidR="007D348E" w:rsidRDefault="007D348E" w:rsidP="00D45B10">
            <w:pPr>
              <w:rPr>
                <w:rFonts w:eastAsia="Times New Roman"/>
              </w:rPr>
            </w:pPr>
            <w:r>
              <w:rPr>
                <w:rFonts w:eastAsia="Times New Roman"/>
              </w:rPr>
              <w:t>Lang</w:t>
            </w:r>
          </w:p>
        </w:tc>
      </w:tr>
      <w:tr w:rsidR="007D348E" w14:paraId="32FF24D0" w14:textId="77777777" w:rsidTr="00D45B10">
        <w:trPr>
          <w:trHeight w:val="742"/>
        </w:trPr>
        <w:tc>
          <w:tcPr>
            <w:tcW w:w="2269" w:type="dxa"/>
            <w:vAlign w:val="center"/>
          </w:tcPr>
          <w:p w14:paraId="05F7C82D" w14:textId="77777777" w:rsidR="007D348E" w:rsidRDefault="007D348E" w:rsidP="00D45B10">
            <w:pPr>
              <w:rPr>
                <w:rFonts w:eastAsia="Times New Roman"/>
              </w:rPr>
            </w:pPr>
            <w:r>
              <w:rPr>
                <w:rFonts w:eastAsia="Times New Roman"/>
              </w:rPr>
              <w:t>Laptop</w:t>
            </w:r>
          </w:p>
        </w:tc>
        <w:tc>
          <w:tcPr>
            <w:tcW w:w="2968" w:type="dxa"/>
            <w:vMerge w:val="restart"/>
            <w:vAlign w:val="center"/>
          </w:tcPr>
          <w:p w14:paraId="0DC721EB" w14:textId="77777777" w:rsidR="007D348E" w:rsidRDefault="007D348E" w:rsidP="00D45B10">
            <w:pPr>
              <w:rPr>
                <w:rFonts w:eastAsia="Times New Roman"/>
              </w:rPr>
            </w:pPr>
            <w:r>
              <w:rPr>
                <w:rFonts w:eastAsia="Times New Roman"/>
              </w:rPr>
              <w:t xml:space="preserve">Gute Ergonomie, portabel (zu einem gewissen Grad) </w:t>
            </w:r>
          </w:p>
        </w:tc>
        <w:tc>
          <w:tcPr>
            <w:tcW w:w="2277" w:type="dxa"/>
            <w:vMerge w:val="restart"/>
            <w:vAlign w:val="center"/>
          </w:tcPr>
          <w:p w14:paraId="2B6CF75C" w14:textId="77777777" w:rsidR="007D348E" w:rsidRDefault="007D348E" w:rsidP="00D45B10">
            <w:pPr>
              <w:rPr>
                <w:rFonts w:eastAsia="Times New Roman"/>
              </w:rPr>
            </w:pPr>
            <w:r>
              <w:rPr>
                <w:rFonts w:eastAsia="Times New Roman"/>
              </w:rPr>
              <w:t xml:space="preserve">Schwierig portabel in engen Bereichen (überfüllte öffentliche Verkehrsmittel) </w:t>
            </w:r>
          </w:p>
        </w:tc>
        <w:tc>
          <w:tcPr>
            <w:tcW w:w="1701" w:type="dxa"/>
            <w:vMerge w:val="restart"/>
            <w:vAlign w:val="center"/>
          </w:tcPr>
          <w:p w14:paraId="0E5A46BD" w14:textId="77777777" w:rsidR="007D348E" w:rsidRDefault="007D348E" w:rsidP="00D45B10">
            <w:pPr>
              <w:rPr>
                <w:rFonts w:eastAsia="Times New Roman"/>
              </w:rPr>
            </w:pPr>
            <w:r>
              <w:rPr>
                <w:rFonts w:eastAsia="Times New Roman"/>
              </w:rPr>
              <w:t>Schule, Zuhause</w:t>
            </w:r>
          </w:p>
        </w:tc>
        <w:tc>
          <w:tcPr>
            <w:tcW w:w="1559" w:type="dxa"/>
            <w:vAlign w:val="center"/>
          </w:tcPr>
          <w:p w14:paraId="38586A9F" w14:textId="77777777" w:rsidR="007D348E" w:rsidRDefault="007D348E" w:rsidP="00D45B10">
            <w:pPr>
              <w:rPr>
                <w:rFonts w:eastAsia="Times New Roman"/>
              </w:rPr>
            </w:pPr>
            <w:r>
              <w:rPr>
                <w:rFonts w:eastAsia="Times New Roman"/>
              </w:rPr>
              <w:t>Mittel</w:t>
            </w:r>
          </w:p>
        </w:tc>
      </w:tr>
      <w:tr w:rsidR="007D348E" w14:paraId="1CD70151" w14:textId="77777777" w:rsidTr="00D45B10">
        <w:trPr>
          <w:trHeight w:val="247"/>
        </w:trPr>
        <w:tc>
          <w:tcPr>
            <w:tcW w:w="2269" w:type="dxa"/>
            <w:vAlign w:val="center"/>
          </w:tcPr>
          <w:p w14:paraId="01340B3F" w14:textId="77777777" w:rsidR="007D348E" w:rsidRDefault="007D348E" w:rsidP="00D45B10">
            <w:pPr>
              <w:rPr>
                <w:rFonts w:eastAsia="Times New Roman"/>
              </w:rPr>
            </w:pPr>
            <w:r>
              <w:rPr>
                <w:rFonts w:eastAsia="Times New Roman"/>
              </w:rPr>
              <w:t xml:space="preserve">Ringmappe, Stift &amp; Co. </w:t>
            </w:r>
          </w:p>
        </w:tc>
        <w:tc>
          <w:tcPr>
            <w:tcW w:w="2968" w:type="dxa"/>
            <w:vMerge/>
            <w:vAlign w:val="center"/>
          </w:tcPr>
          <w:p w14:paraId="44A00E88" w14:textId="77777777" w:rsidR="007D348E" w:rsidRDefault="007D348E" w:rsidP="00D45B10">
            <w:pPr>
              <w:rPr>
                <w:rFonts w:eastAsia="Times New Roman"/>
              </w:rPr>
            </w:pPr>
          </w:p>
        </w:tc>
        <w:tc>
          <w:tcPr>
            <w:tcW w:w="2277" w:type="dxa"/>
            <w:vMerge/>
            <w:vAlign w:val="center"/>
          </w:tcPr>
          <w:p w14:paraId="4B5A5C69" w14:textId="77777777" w:rsidR="007D348E" w:rsidRDefault="007D348E" w:rsidP="00D45B10">
            <w:pPr>
              <w:rPr>
                <w:rFonts w:eastAsia="Times New Roman"/>
              </w:rPr>
            </w:pPr>
          </w:p>
        </w:tc>
        <w:tc>
          <w:tcPr>
            <w:tcW w:w="1701" w:type="dxa"/>
            <w:vMerge/>
            <w:vAlign w:val="center"/>
          </w:tcPr>
          <w:p w14:paraId="649807C0" w14:textId="77777777" w:rsidR="007D348E" w:rsidRDefault="007D348E" w:rsidP="00D45B10">
            <w:pPr>
              <w:rPr>
                <w:rFonts w:eastAsia="Times New Roman"/>
              </w:rPr>
            </w:pPr>
          </w:p>
        </w:tc>
        <w:tc>
          <w:tcPr>
            <w:tcW w:w="1559" w:type="dxa"/>
            <w:vAlign w:val="center"/>
          </w:tcPr>
          <w:p w14:paraId="376E4843" w14:textId="77777777" w:rsidR="007D348E" w:rsidRDefault="007D348E" w:rsidP="00D45B10">
            <w:pPr>
              <w:rPr>
                <w:rFonts w:eastAsia="Times New Roman"/>
              </w:rPr>
            </w:pPr>
            <w:r>
              <w:rPr>
                <w:rFonts w:eastAsia="Times New Roman"/>
              </w:rPr>
              <w:t>Mittel</w:t>
            </w:r>
          </w:p>
        </w:tc>
      </w:tr>
      <w:tr w:rsidR="007D348E" w14:paraId="7BDDC257" w14:textId="77777777" w:rsidTr="00D45B10">
        <w:trPr>
          <w:trHeight w:val="494"/>
        </w:trPr>
        <w:tc>
          <w:tcPr>
            <w:tcW w:w="2269" w:type="dxa"/>
            <w:vAlign w:val="center"/>
          </w:tcPr>
          <w:p w14:paraId="7F5A4522" w14:textId="77777777" w:rsidR="007D348E" w:rsidRDefault="007D348E" w:rsidP="00D45B10">
            <w:pPr>
              <w:rPr>
                <w:rFonts w:eastAsia="Times New Roman"/>
              </w:rPr>
            </w:pPr>
            <w:r>
              <w:rPr>
                <w:rFonts w:eastAsia="Times New Roman"/>
              </w:rPr>
              <w:t>Smartphone (</w:t>
            </w:r>
            <w:proofErr w:type="spellStart"/>
            <w:r>
              <w:rPr>
                <w:rFonts w:eastAsia="Times New Roman"/>
              </w:rPr>
              <w:t>Schulorganizer</w:t>
            </w:r>
            <w:proofErr w:type="spellEnd"/>
            <w:r>
              <w:rPr>
                <w:rFonts w:eastAsia="Times New Roman"/>
              </w:rPr>
              <w:t xml:space="preserve"> App) </w:t>
            </w:r>
          </w:p>
        </w:tc>
        <w:tc>
          <w:tcPr>
            <w:tcW w:w="2968" w:type="dxa"/>
            <w:vAlign w:val="center"/>
          </w:tcPr>
          <w:p w14:paraId="451B18D8" w14:textId="77777777" w:rsidR="007D348E" w:rsidRDefault="007D348E" w:rsidP="00D45B10">
            <w:pPr>
              <w:rPr>
                <w:rFonts w:eastAsia="Times New Roman"/>
              </w:rPr>
            </w:pPr>
            <w:r>
              <w:rPr>
                <w:rFonts w:eastAsia="Times New Roman"/>
              </w:rPr>
              <w:t>Schnell und bequem zu verwenden</w:t>
            </w:r>
          </w:p>
        </w:tc>
        <w:tc>
          <w:tcPr>
            <w:tcW w:w="2277" w:type="dxa"/>
            <w:vAlign w:val="center"/>
          </w:tcPr>
          <w:p w14:paraId="3B94FB19" w14:textId="77777777" w:rsidR="007D348E" w:rsidRDefault="007D348E" w:rsidP="00D45B10">
            <w:pPr>
              <w:rPr>
                <w:rFonts w:eastAsia="Times New Roman"/>
              </w:rPr>
            </w:pPr>
            <w:r>
              <w:rPr>
                <w:rFonts w:eastAsia="Times New Roman"/>
              </w:rPr>
              <w:t>Schlechte Ergonomie zum Schreiben</w:t>
            </w:r>
          </w:p>
        </w:tc>
        <w:tc>
          <w:tcPr>
            <w:tcW w:w="1701" w:type="dxa"/>
            <w:vAlign w:val="center"/>
          </w:tcPr>
          <w:p w14:paraId="5D71C5BF" w14:textId="77777777" w:rsidR="007D348E" w:rsidRDefault="007D348E" w:rsidP="00D45B10">
            <w:pPr>
              <w:rPr>
                <w:rFonts w:eastAsia="Times New Roman"/>
              </w:rPr>
            </w:pPr>
            <w:r>
              <w:rPr>
                <w:rFonts w:eastAsia="Times New Roman"/>
              </w:rPr>
              <w:t xml:space="preserve">Unterwegs (zwischen Schule und Zuhause) </w:t>
            </w:r>
          </w:p>
        </w:tc>
        <w:tc>
          <w:tcPr>
            <w:tcW w:w="1559" w:type="dxa"/>
            <w:vAlign w:val="center"/>
          </w:tcPr>
          <w:p w14:paraId="70BC1E27" w14:textId="77777777" w:rsidR="007D348E" w:rsidRDefault="007D348E" w:rsidP="00D45B10">
            <w:pPr>
              <w:rPr>
                <w:rFonts w:eastAsia="Times New Roman"/>
              </w:rPr>
            </w:pPr>
            <w:r>
              <w:rPr>
                <w:rFonts w:eastAsia="Times New Roman"/>
              </w:rPr>
              <w:t>Kurz</w:t>
            </w:r>
          </w:p>
        </w:tc>
      </w:tr>
    </w:tbl>
    <w:p w14:paraId="05756D55" w14:textId="77777777" w:rsidR="007D348E" w:rsidRDefault="007D348E" w:rsidP="007D348E">
      <w:pPr>
        <w:rPr>
          <w:rFonts w:eastAsia="Times New Roman"/>
        </w:rPr>
      </w:pPr>
    </w:p>
    <w:p w14:paraId="04F014BF" w14:textId="77777777" w:rsidR="007D348E" w:rsidRDefault="007D348E" w:rsidP="007D348E">
      <w:pPr>
        <w:pStyle w:val="berschrift3"/>
        <w:rPr>
          <w:rFonts w:eastAsia="Times New Roman"/>
        </w:rPr>
      </w:pPr>
      <w:r>
        <w:rPr>
          <w:rFonts w:eastAsia="Times New Roman"/>
        </w:rPr>
        <w:t>Bevorzugter Workflow</w:t>
      </w:r>
    </w:p>
    <w:p w14:paraId="0958A614" w14:textId="77777777" w:rsidR="007D348E" w:rsidRPr="00462E6A" w:rsidRDefault="007D348E" w:rsidP="007D348E">
      <w:pPr>
        <w:pStyle w:val="Listenabsatz"/>
        <w:numPr>
          <w:ilvl w:val="0"/>
          <w:numId w:val="4"/>
        </w:numPr>
        <w:rPr>
          <w:rFonts w:eastAsia="Times New Roman"/>
        </w:rPr>
      </w:pPr>
      <w:r>
        <w:rPr>
          <w:rFonts w:eastAsia="Times New Roman"/>
        </w:rPr>
        <w:t>Schreiben der Mitschrift auf Laptops, Desktop PCs oder handschriftlich</w:t>
      </w:r>
    </w:p>
    <w:p w14:paraId="28E7F3B5" w14:textId="77777777" w:rsidR="007D348E" w:rsidRPr="00F63C0B" w:rsidRDefault="007D348E" w:rsidP="007D348E">
      <w:pPr>
        <w:pStyle w:val="Listenabsatz"/>
        <w:numPr>
          <w:ilvl w:val="0"/>
          <w:numId w:val="4"/>
        </w:numPr>
        <w:rPr>
          <w:rFonts w:eastAsia="Times New Roman"/>
        </w:rPr>
      </w:pPr>
      <w:r>
        <w:rPr>
          <w:rFonts w:eastAsia="Times New Roman"/>
        </w:rPr>
        <w:t xml:space="preserve">Lesen der Mitschriften (unterwegs) in der </w:t>
      </w:r>
      <w:proofErr w:type="spellStart"/>
      <w:r>
        <w:rPr>
          <w:rFonts w:eastAsia="Times New Roman"/>
        </w:rPr>
        <w:t>Schulorganizer</w:t>
      </w:r>
      <w:proofErr w:type="spellEnd"/>
      <w:r>
        <w:rPr>
          <w:rFonts w:eastAsia="Times New Roman"/>
        </w:rPr>
        <w:t xml:space="preserve"> App auf dem Handy</w:t>
      </w:r>
    </w:p>
    <w:p w14:paraId="657D2132" w14:textId="77777777" w:rsidR="007D348E" w:rsidRDefault="007D348E" w:rsidP="007D348E">
      <w:pPr>
        <w:pStyle w:val="berschrift3"/>
        <w:rPr>
          <w:rFonts w:eastAsia="Times New Roman"/>
        </w:rPr>
      </w:pPr>
      <w:r>
        <w:rPr>
          <w:rFonts w:eastAsia="Times New Roman"/>
        </w:rPr>
        <w:t>Anmerkung</w:t>
      </w:r>
    </w:p>
    <w:p w14:paraId="2376F99D" w14:textId="760068D7" w:rsidR="007D348E" w:rsidRDefault="007D348E" w:rsidP="00A56946">
      <w:pPr>
        <w:ind w:left="360"/>
        <w:rPr>
          <w:rFonts w:eastAsia="Times New Roman"/>
        </w:rPr>
      </w:pPr>
      <w:r w:rsidRPr="00063D5E">
        <w:rPr>
          <w:rFonts w:eastAsia="Times New Roman"/>
        </w:rPr>
        <w:t xml:space="preserve">Es gibt zwar User und UserInnen, die anstatt eines Laptops ein Tablet mit externer Tastatur zum Mitschreiben verwenden, jedoch entspricht das nicht der Norm. </w:t>
      </w:r>
    </w:p>
    <w:p w14:paraId="2652B32F" w14:textId="77777777" w:rsidR="007D348E" w:rsidRPr="00630940" w:rsidRDefault="007D348E" w:rsidP="007D348E">
      <w:pPr>
        <w:pStyle w:val="berschrift2"/>
      </w:pPr>
      <w:r w:rsidRPr="00630940">
        <w:lastRenderedPageBreak/>
        <w:t>Muss Kriterien</w:t>
      </w:r>
    </w:p>
    <w:p w14:paraId="4DB0DFED"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Einteilung von Mitschriften zuerst in Schulstufen und danach in Fächer.</w:t>
      </w:r>
    </w:p>
    <w:p w14:paraId="158B566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Schulstufen und Fächern</w:t>
      </w:r>
    </w:p>
    <w:p w14:paraId="1D7D5B19"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Ansicht von einer Mitschrift</w:t>
      </w:r>
    </w:p>
    <w:p w14:paraId="6D1C86B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Inhalte sollen untereinander geordnet angezeigt werden, sodass intuitiv durch die Mitschriften gescrollt werden kann. </w:t>
      </w:r>
    </w:p>
    <w:p w14:paraId="7A6973B2"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Neue Inhalte zur Mitschrift hinzufügen. </w:t>
      </w:r>
    </w:p>
    <w:p w14:paraId="3A8863AF"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Verschiedene Inhalt-Typen verwendbar. </w:t>
      </w:r>
    </w:p>
    <w:p w14:paraId="1D64F955"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Texte (z. B. Word, PDF, TXT, </w:t>
      </w:r>
      <w:proofErr w:type="spellStart"/>
      <w:r>
        <w:rPr>
          <w:rFonts w:eastAsia="Times New Roman"/>
        </w:rPr>
        <w:t>etc</w:t>
      </w:r>
      <w:proofErr w:type="spellEnd"/>
      <w:r>
        <w:rPr>
          <w:rFonts w:eastAsia="Times New Roman"/>
        </w:rPr>
        <w:t>)</w:t>
      </w:r>
    </w:p>
    <w:p w14:paraId="45BDF3A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Bilder (direkt einfügen) </w:t>
      </w:r>
    </w:p>
    <w:p w14:paraId="76AFD170"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 xml:space="preserve">Verschiedene </w:t>
      </w:r>
      <w:proofErr w:type="spellStart"/>
      <w:r>
        <w:rPr>
          <w:rFonts w:eastAsia="Times New Roman"/>
        </w:rPr>
        <w:t>Einfüg</w:t>
      </w:r>
      <w:proofErr w:type="spellEnd"/>
      <w:r>
        <w:rPr>
          <w:rFonts w:eastAsia="Times New Roman"/>
        </w:rPr>
        <w:t>-Arten verwendbar</w:t>
      </w:r>
    </w:p>
    <w:p w14:paraId="5202A51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Bild aus </w:t>
      </w:r>
      <w:proofErr w:type="spellStart"/>
      <w:r>
        <w:rPr>
          <w:rFonts w:eastAsia="Times New Roman"/>
        </w:rPr>
        <w:t>Gallerie</w:t>
      </w:r>
      <w:proofErr w:type="spellEnd"/>
      <w:r>
        <w:rPr>
          <w:rFonts w:eastAsia="Times New Roman"/>
        </w:rPr>
        <w:t xml:space="preserve"> auswählen</w:t>
      </w:r>
    </w:p>
    <w:p w14:paraId="4A84DA8B"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(Text-) Datei aus Dateiexplorer auswählen</w:t>
      </w:r>
    </w:p>
    <w:p w14:paraId="65C0E940"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 xml:space="preserve">Google </w:t>
      </w:r>
      <w:proofErr w:type="spellStart"/>
      <w:r>
        <w:rPr>
          <w:rFonts w:eastAsia="Times New Roman"/>
        </w:rPr>
        <w:t>Docs</w:t>
      </w:r>
      <w:proofErr w:type="spellEnd"/>
      <w:r>
        <w:rPr>
          <w:rFonts w:eastAsia="Times New Roman"/>
        </w:rPr>
        <w:t xml:space="preserve"> Dokument auswählen</w:t>
      </w:r>
    </w:p>
    <w:p w14:paraId="27922BE5" w14:textId="77777777" w:rsidR="007D348E" w:rsidRDefault="007D348E" w:rsidP="007D348E">
      <w:pPr>
        <w:numPr>
          <w:ilvl w:val="0"/>
          <w:numId w:val="1"/>
        </w:numPr>
        <w:spacing w:before="100" w:beforeAutospacing="1" w:after="100" w:afterAutospacing="1" w:line="240" w:lineRule="auto"/>
        <w:rPr>
          <w:rFonts w:eastAsia="Times New Roman"/>
        </w:rPr>
      </w:pPr>
      <w:r>
        <w:rPr>
          <w:rFonts w:eastAsia="Times New Roman"/>
        </w:rPr>
        <w:t>Kapitelunterteilung</w:t>
      </w:r>
    </w:p>
    <w:p w14:paraId="2DAAC66F"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Mehrere Inhalte können zu einem Kapitel zugeordnet werden. Kapitel, und damit deren Inhalte, können wahlweise aus-/eingeblendet werden. </w:t>
      </w:r>
    </w:p>
    <w:p w14:paraId="0B8B6CCA"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Erstellen, Umbenennen und Löschen von Kapiteln</w:t>
      </w:r>
    </w:p>
    <w:p w14:paraId="7ED93A66" w14:textId="77777777" w:rsidR="007D348E" w:rsidRDefault="007D348E" w:rsidP="007D348E">
      <w:pPr>
        <w:numPr>
          <w:ilvl w:val="1"/>
          <w:numId w:val="1"/>
        </w:numPr>
        <w:spacing w:before="100" w:beforeAutospacing="1" w:after="100" w:afterAutospacing="1" w:line="240" w:lineRule="auto"/>
        <w:rPr>
          <w:rFonts w:eastAsia="Times New Roman"/>
        </w:rPr>
      </w:pPr>
      <w:r>
        <w:rPr>
          <w:rFonts w:eastAsia="Times New Roman"/>
        </w:rPr>
        <w:t>Ändern der Reihenfolge von Kapiteln</w:t>
      </w:r>
    </w:p>
    <w:p w14:paraId="6EA26405" w14:textId="77777777" w:rsidR="007D348E" w:rsidRPr="006D4917" w:rsidRDefault="007D348E" w:rsidP="007D348E">
      <w:pPr>
        <w:numPr>
          <w:ilvl w:val="1"/>
          <w:numId w:val="1"/>
        </w:numPr>
        <w:spacing w:before="100" w:beforeAutospacing="1" w:after="100" w:afterAutospacing="1" w:line="240" w:lineRule="auto"/>
        <w:rPr>
          <w:rFonts w:eastAsia="Times New Roman"/>
        </w:rPr>
      </w:pPr>
      <w:r>
        <w:rPr>
          <w:rFonts w:eastAsia="Times New Roman"/>
        </w:rPr>
        <w:t>Hinzufügen/Entfernen von Inhalten in Kapiteln</w:t>
      </w:r>
    </w:p>
    <w:p w14:paraId="66E41584" w14:textId="77777777" w:rsidR="007D348E" w:rsidRDefault="007D348E" w:rsidP="007D348E">
      <w:pPr>
        <w:spacing w:after="0"/>
        <w:rPr>
          <w:rFonts w:eastAsia="Times New Roman"/>
        </w:rPr>
      </w:pPr>
    </w:p>
    <w:p w14:paraId="571A52FA" w14:textId="5480101C" w:rsidR="007D348E" w:rsidRDefault="007D348E" w:rsidP="007D348E">
      <w:pPr>
        <w:pStyle w:val="berschrift2"/>
      </w:pPr>
      <w:r>
        <w:t>Kann Kriterien</w:t>
      </w:r>
    </w:p>
    <w:p w14:paraId="27EE1B7C" w14:textId="45EF87CA"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Neben Fotos und Textdokumenten können auch Hyperlinks in Form von klickbaren Schaltflächen in die Mitschrift eingebunden werden können.</w:t>
      </w:r>
      <w:r w:rsidR="00F6455C">
        <w:rPr>
          <w:rFonts w:eastAsia="Times New Roman"/>
        </w:rPr>
        <w:br/>
      </w:r>
      <w:r>
        <w:rPr>
          <w:rFonts w:eastAsia="Times New Roman"/>
        </w:rPr>
        <w:t> </w:t>
      </w:r>
    </w:p>
    <w:p w14:paraId="0A89CF88" w14:textId="51A12BE2" w:rsidR="00F6455C" w:rsidRPr="00F6455C" w:rsidRDefault="007D348E" w:rsidP="00F6455C">
      <w:pPr>
        <w:numPr>
          <w:ilvl w:val="0"/>
          <w:numId w:val="2"/>
        </w:numPr>
        <w:spacing w:before="100" w:beforeAutospacing="1" w:after="100" w:afterAutospacing="1" w:line="240" w:lineRule="auto"/>
        <w:rPr>
          <w:rFonts w:eastAsia="Times New Roman"/>
        </w:rPr>
      </w:pPr>
      <w:r>
        <w:rPr>
          <w:rFonts w:eastAsia="Times New Roman"/>
        </w:rPr>
        <w:t>Exportieren der Mitschrift als eine PDF.</w:t>
      </w:r>
      <w:r w:rsidR="00F6455C">
        <w:rPr>
          <w:rFonts w:eastAsia="Times New Roman"/>
        </w:rPr>
        <w:br/>
      </w:r>
    </w:p>
    <w:p w14:paraId="6793CD5C" w14:textId="77777777" w:rsidR="007D348E" w:rsidRDefault="007D348E" w:rsidP="007D348E">
      <w:pPr>
        <w:numPr>
          <w:ilvl w:val="0"/>
          <w:numId w:val="2"/>
        </w:numPr>
        <w:spacing w:before="100" w:beforeAutospacing="1" w:after="100" w:afterAutospacing="1" w:line="240" w:lineRule="auto"/>
        <w:rPr>
          <w:rFonts w:eastAsia="Times New Roman"/>
        </w:rPr>
      </w:pPr>
      <w:r>
        <w:rPr>
          <w:rFonts w:eastAsia="Times New Roman"/>
        </w:rPr>
        <w:t>Hinzufügen von Meta-Daten zu einer Schulstufe oder einem Fach</w:t>
      </w:r>
    </w:p>
    <w:p w14:paraId="104A4114" w14:textId="1C9A806C" w:rsidR="00F6455C" w:rsidRDefault="007D348E" w:rsidP="00F6455C">
      <w:pPr>
        <w:numPr>
          <w:ilvl w:val="1"/>
          <w:numId w:val="2"/>
        </w:numPr>
        <w:spacing w:before="100" w:beforeAutospacing="1" w:after="100" w:afterAutospacing="1" w:line="240" w:lineRule="auto"/>
        <w:rPr>
          <w:rFonts w:eastAsia="Times New Roman"/>
        </w:rPr>
      </w:pPr>
      <w:r>
        <w:rPr>
          <w:rFonts w:eastAsia="Times New Roman"/>
        </w:rPr>
        <w:t>Z.B. Name der Lehrkraft, Stundenanzahl, etc.</w:t>
      </w:r>
      <w:r w:rsidR="00636A4E">
        <w:rPr>
          <w:rFonts w:eastAsia="Times New Roman"/>
        </w:rPr>
        <w:br/>
      </w:r>
    </w:p>
    <w:p w14:paraId="5E64F250" w14:textId="77777777" w:rsidR="00636A4E" w:rsidRDefault="00636A4E" w:rsidP="00636A4E">
      <w:pPr>
        <w:numPr>
          <w:ilvl w:val="0"/>
          <w:numId w:val="2"/>
        </w:numPr>
        <w:spacing w:before="100" w:beforeAutospacing="1" w:after="100" w:afterAutospacing="1" w:line="240" w:lineRule="auto"/>
        <w:rPr>
          <w:rFonts w:eastAsia="Times New Roman"/>
        </w:rPr>
      </w:pPr>
      <w:r>
        <w:rPr>
          <w:rFonts w:eastAsia="Times New Roman"/>
        </w:rPr>
        <w:t>Automatische Aktualisierung</w:t>
      </w:r>
    </w:p>
    <w:p w14:paraId="61B0C851"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Eingebundene Cloud Dokumente (vom Google Drive) werden automatisch aktualisiert, wenn Sie in Google </w:t>
      </w:r>
      <w:proofErr w:type="spellStart"/>
      <w:r>
        <w:rPr>
          <w:rFonts w:eastAsia="Times New Roman"/>
        </w:rPr>
        <w:t>Docs</w:t>
      </w:r>
      <w:proofErr w:type="spellEnd"/>
      <w:r>
        <w:rPr>
          <w:rFonts w:eastAsia="Times New Roman"/>
        </w:rPr>
        <w:t xml:space="preserve"> geändert werden.</w:t>
      </w:r>
    </w:p>
    <w:p w14:paraId="5601C2C9" w14:textId="77777777" w:rsidR="00636A4E" w:rsidRDefault="00636A4E" w:rsidP="00636A4E">
      <w:pPr>
        <w:numPr>
          <w:ilvl w:val="1"/>
          <w:numId w:val="2"/>
        </w:numPr>
        <w:spacing w:before="100" w:beforeAutospacing="1" w:after="100" w:afterAutospacing="1" w:line="240" w:lineRule="auto"/>
        <w:rPr>
          <w:rFonts w:eastAsia="Times New Roman"/>
        </w:rPr>
      </w:pPr>
      <w:r>
        <w:rPr>
          <w:rFonts w:eastAsia="Times New Roman"/>
        </w:rPr>
        <w:t xml:space="preserve">Dabei wird das Dokument auf das Android Endgerät abgespeichert und in eine Form konvertiert, die in der App angezeigt werden kann. </w:t>
      </w:r>
    </w:p>
    <w:p w14:paraId="4FDCA2F8" w14:textId="77777777" w:rsidR="00636A4E" w:rsidRPr="00F6455C" w:rsidRDefault="00636A4E" w:rsidP="00636A4E">
      <w:pPr>
        <w:spacing w:before="100" w:beforeAutospacing="1" w:after="100" w:afterAutospacing="1" w:line="240" w:lineRule="auto"/>
        <w:ind w:left="1440"/>
        <w:rPr>
          <w:rFonts w:eastAsia="Times New Roman"/>
        </w:rPr>
      </w:pPr>
    </w:p>
    <w:p w14:paraId="50FB52BB" w14:textId="77777777" w:rsidR="007D348E" w:rsidRDefault="007D348E" w:rsidP="007D348E">
      <w:pPr>
        <w:spacing w:after="0"/>
        <w:rPr>
          <w:rFonts w:eastAsia="Times New Roman"/>
        </w:rPr>
      </w:pPr>
    </w:p>
    <w:p w14:paraId="54A19F6E" w14:textId="77777777" w:rsidR="007D348E" w:rsidRDefault="007D348E" w:rsidP="007D348E">
      <w:pPr>
        <w:rPr>
          <w:rFonts w:eastAsia="Times New Roman"/>
        </w:rPr>
      </w:pPr>
    </w:p>
    <w:p w14:paraId="576E3473" w14:textId="77777777" w:rsidR="007D348E" w:rsidRDefault="007D348E" w:rsidP="007D348E">
      <w:pPr>
        <w:rPr>
          <w:rFonts w:eastAsia="Times New Roman"/>
        </w:rPr>
      </w:pPr>
      <w:r>
        <w:rPr>
          <w:rFonts w:eastAsia="Times New Roman"/>
        </w:rPr>
        <w:br w:type="page"/>
      </w:r>
    </w:p>
    <w:p w14:paraId="39DEF26D" w14:textId="77777777" w:rsidR="007D348E" w:rsidRDefault="007D348E" w:rsidP="007D348E">
      <w:pPr>
        <w:rPr>
          <w:rFonts w:eastAsia="Times New Roman"/>
        </w:rPr>
      </w:pPr>
      <w:r>
        <w:rPr>
          <w:rFonts w:eastAsia="Times New Roman"/>
        </w:rPr>
        <w:lastRenderedPageBreak/>
        <w:t>Meilensteine:</w:t>
      </w:r>
    </w:p>
    <w:tbl>
      <w:tblPr>
        <w:tblStyle w:val="Tabellenraster"/>
        <w:tblW w:w="0" w:type="auto"/>
        <w:tblLook w:val="04A0" w:firstRow="1" w:lastRow="0" w:firstColumn="1" w:lastColumn="0" w:noHBand="0" w:noVBand="1"/>
      </w:tblPr>
      <w:tblGrid>
        <w:gridCol w:w="491"/>
        <w:gridCol w:w="6887"/>
        <w:gridCol w:w="1684"/>
      </w:tblGrid>
      <w:tr w:rsidR="007D348E" w14:paraId="6C3BE744" w14:textId="77777777" w:rsidTr="00224709">
        <w:tc>
          <w:tcPr>
            <w:tcW w:w="491" w:type="dxa"/>
          </w:tcPr>
          <w:p w14:paraId="3907007C" w14:textId="77777777" w:rsidR="007D348E" w:rsidRDefault="007D348E" w:rsidP="00D45B10">
            <w:pPr>
              <w:rPr>
                <w:rFonts w:eastAsia="Times New Roman"/>
              </w:rPr>
            </w:pPr>
            <w:r>
              <w:rPr>
                <w:rFonts w:eastAsia="Times New Roman"/>
              </w:rPr>
              <w:t>Nr.</w:t>
            </w:r>
          </w:p>
        </w:tc>
        <w:tc>
          <w:tcPr>
            <w:tcW w:w="6887" w:type="dxa"/>
          </w:tcPr>
          <w:p w14:paraId="5CAA7A6C" w14:textId="77777777" w:rsidR="007D348E" w:rsidRDefault="007D348E" w:rsidP="00D45B10">
            <w:pPr>
              <w:rPr>
                <w:rFonts w:eastAsia="Times New Roman"/>
              </w:rPr>
            </w:pPr>
            <w:r>
              <w:rPr>
                <w:rFonts w:eastAsia="Times New Roman"/>
              </w:rPr>
              <w:t>Beschreibung</w:t>
            </w:r>
          </w:p>
        </w:tc>
        <w:tc>
          <w:tcPr>
            <w:tcW w:w="1684" w:type="dxa"/>
          </w:tcPr>
          <w:p w14:paraId="13277839" w14:textId="77777777" w:rsidR="007D348E" w:rsidRDefault="007D348E" w:rsidP="00D45B10">
            <w:pPr>
              <w:rPr>
                <w:rFonts w:eastAsia="Times New Roman"/>
              </w:rPr>
            </w:pPr>
            <w:r>
              <w:rPr>
                <w:rFonts w:eastAsia="Times New Roman"/>
              </w:rPr>
              <w:t>Fälligkeitsdatum</w:t>
            </w:r>
          </w:p>
        </w:tc>
      </w:tr>
      <w:tr w:rsidR="002C0531" w14:paraId="1342024D" w14:textId="77777777" w:rsidTr="00224709">
        <w:tc>
          <w:tcPr>
            <w:tcW w:w="491" w:type="dxa"/>
          </w:tcPr>
          <w:p w14:paraId="4282EF8C" w14:textId="665EF26D" w:rsidR="002C0531" w:rsidRDefault="002C0531" w:rsidP="00D45B10">
            <w:pPr>
              <w:rPr>
                <w:rFonts w:eastAsia="Times New Roman"/>
              </w:rPr>
            </w:pPr>
            <w:r>
              <w:rPr>
                <w:rFonts w:eastAsia="Times New Roman"/>
              </w:rPr>
              <w:t>1</w:t>
            </w:r>
          </w:p>
        </w:tc>
        <w:tc>
          <w:tcPr>
            <w:tcW w:w="6887" w:type="dxa"/>
          </w:tcPr>
          <w:p w14:paraId="7CCB7C17" w14:textId="77777777" w:rsidR="002C0531" w:rsidRDefault="002C0531" w:rsidP="00D45B10">
            <w:pPr>
              <w:rPr>
                <w:rFonts w:eastAsia="Times New Roman"/>
              </w:rPr>
            </w:pPr>
            <w:proofErr w:type="spellStart"/>
            <w:r>
              <w:rPr>
                <w:rFonts w:eastAsia="Times New Roman"/>
              </w:rPr>
              <w:t>Github</w:t>
            </w:r>
            <w:proofErr w:type="spellEnd"/>
            <w:r>
              <w:rPr>
                <w:rFonts w:eastAsia="Times New Roman"/>
              </w:rPr>
              <w:t xml:space="preserve"> einrichten, Readme erstellen, Einrichten der Wochenberichte</w:t>
            </w:r>
          </w:p>
          <w:p w14:paraId="342CB0B1" w14:textId="457C62D0" w:rsidR="003537E0" w:rsidRDefault="003537E0" w:rsidP="00D45B10">
            <w:pPr>
              <w:rPr>
                <w:rFonts w:eastAsia="Times New Roman"/>
              </w:rPr>
            </w:pPr>
            <w:r>
              <w:rPr>
                <w:rFonts w:eastAsia="Times New Roman"/>
              </w:rPr>
              <w:t>Eller/Lindner</w:t>
            </w:r>
          </w:p>
        </w:tc>
        <w:tc>
          <w:tcPr>
            <w:tcW w:w="1684" w:type="dxa"/>
          </w:tcPr>
          <w:p w14:paraId="3183402E" w14:textId="6EAFFA7A" w:rsidR="002C0531" w:rsidRDefault="00DA7E23" w:rsidP="00D45B10">
            <w:pPr>
              <w:rPr>
                <w:rFonts w:eastAsia="Times New Roman"/>
              </w:rPr>
            </w:pPr>
            <w:r>
              <w:rPr>
                <w:rFonts w:eastAsia="Times New Roman"/>
              </w:rPr>
              <w:t>30</w:t>
            </w:r>
            <w:r w:rsidR="00376BA8">
              <w:rPr>
                <w:rFonts w:eastAsia="Times New Roman"/>
              </w:rPr>
              <w:t>.</w:t>
            </w:r>
            <w:r>
              <w:rPr>
                <w:rFonts w:eastAsia="Times New Roman"/>
              </w:rPr>
              <w:t>1</w:t>
            </w:r>
            <w:r w:rsidR="00376BA8">
              <w:rPr>
                <w:rFonts w:eastAsia="Times New Roman"/>
              </w:rPr>
              <w:t>.2019</w:t>
            </w:r>
          </w:p>
        </w:tc>
      </w:tr>
      <w:tr w:rsidR="007D348E" w14:paraId="06AFB956" w14:textId="77777777" w:rsidTr="00751AA1">
        <w:tc>
          <w:tcPr>
            <w:tcW w:w="491" w:type="dxa"/>
            <w:tcBorders>
              <w:bottom w:val="single" w:sz="4" w:space="0" w:color="auto"/>
            </w:tcBorders>
          </w:tcPr>
          <w:p w14:paraId="5123FD42" w14:textId="6533169B" w:rsidR="007D348E" w:rsidRDefault="002C0531" w:rsidP="00D45B10">
            <w:pPr>
              <w:rPr>
                <w:rFonts w:eastAsia="Times New Roman"/>
              </w:rPr>
            </w:pPr>
            <w:r>
              <w:rPr>
                <w:rFonts w:eastAsia="Times New Roman"/>
              </w:rPr>
              <w:t>2</w:t>
            </w:r>
          </w:p>
        </w:tc>
        <w:tc>
          <w:tcPr>
            <w:tcW w:w="6887" w:type="dxa"/>
            <w:tcBorders>
              <w:bottom w:val="single" w:sz="4" w:space="0" w:color="auto"/>
            </w:tcBorders>
          </w:tcPr>
          <w:p w14:paraId="6CB7B9FF" w14:textId="165EEE15" w:rsidR="007D348E" w:rsidRDefault="007D348E" w:rsidP="00D45B10">
            <w:pPr>
              <w:rPr>
                <w:rFonts w:eastAsia="Times New Roman"/>
              </w:rPr>
            </w:pPr>
            <w:r>
              <w:rPr>
                <w:rFonts w:eastAsia="Times New Roman"/>
              </w:rPr>
              <w:t>Lokales Speichersystem ist erstellt. Ordner und Dateien, die erstellt/hinzugefügt wurden, werden richtig benan</w:t>
            </w:r>
            <w:r w:rsidR="00224709">
              <w:rPr>
                <w:rFonts w:eastAsia="Times New Roman"/>
              </w:rPr>
              <w:t>nt.</w:t>
            </w:r>
          </w:p>
          <w:p w14:paraId="5F67507D" w14:textId="727B62E1" w:rsidR="007D348E" w:rsidRDefault="0006069F" w:rsidP="00D45B10">
            <w:pPr>
              <w:rPr>
                <w:rFonts w:eastAsia="Times New Roman"/>
              </w:rPr>
            </w:pPr>
            <w:r>
              <w:rPr>
                <w:rFonts w:eastAsia="Times New Roman"/>
              </w:rPr>
              <w:t>Lindner</w:t>
            </w:r>
            <w:bookmarkStart w:id="0" w:name="_GoBack"/>
            <w:bookmarkEnd w:id="0"/>
          </w:p>
        </w:tc>
        <w:tc>
          <w:tcPr>
            <w:tcW w:w="1684" w:type="dxa"/>
            <w:tcBorders>
              <w:bottom w:val="single" w:sz="4" w:space="0" w:color="auto"/>
            </w:tcBorders>
          </w:tcPr>
          <w:p w14:paraId="1987B822" w14:textId="3A278C0B" w:rsidR="007D348E" w:rsidRDefault="00C90567" w:rsidP="00D45B10">
            <w:pPr>
              <w:rPr>
                <w:rFonts w:eastAsia="Times New Roman"/>
              </w:rPr>
            </w:pPr>
            <w:r>
              <w:rPr>
                <w:rFonts w:eastAsia="Times New Roman"/>
              </w:rPr>
              <w:t>13</w:t>
            </w:r>
            <w:r w:rsidR="00B0737F">
              <w:rPr>
                <w:rFonts w:eastAsia="Times New Roman"/>
              </w:rPr>
              <w:t>.2.2019</w:t>
            </w:r>
          </w:p>
        </w:tc>
      </w:tr>
      <w:tr w:rsidR="007D348E" w14:paraId="6303526B" w14:textId="77777777" w:rsidTr="00751AA1">
        <w:tc>
          <w:tcPr>
            <w:tcW w:w="491" w:type="dxa"/>
            <w:tcBorders>
              <w:top w:val="single" w:sz="4" w:space="0" w:color="auto"/>
              <w:bottom w:val="single" w:sz="12" w:space="0" w:color="auto"/>
            </w:tcBorders>
          </w:tcPr>
          <w:p w14:paraId="1E65C893" w14:textId="6C965E66" w:rsidR="007D348E" w:rsidRDefault="002C0531" w:rsidP="00D45B10">
            <w:pPr>
              <w:rPr>
                <w:rFonts w:eastAsia="Times New Roman"/>
              </w:rPr>
            </w:pPr>
            <w:r>
              <w:rPr>
                <w:rFonts w:eastAsia="Times New Roman"/>
              </w:rPr>
              <w:t>3</w:t>
            </w:r>
          </w:p>
        </w:tc>
        <w:tc>
          <w:tcPr>
            <w:tcW w:w="6887" w:type="dxa"/>
            <w:tcBorders>
              <w:top w:val="single" w:sz="4" w:space="0" w:color="auto"/>
              <w:bottom w:val="single" w:sz="12" w:space="0" w:color="auto"/>
            </w:tcBorders>
          </w:tcPr>
          <w:p w14:paraId="41CC68F3" w14:textId="45489F5E" w:rsidR="007D348E" w:rsidRDefault="007D348E" w:rsidP="00D45B10">
            <w:pPr>
              <w:rPr>
                <w:rFonts w:eastAsia="Times New Roman"/>
              </w:rPr>
            </w:pPr>
            <w:r>
              <w:rPr>
                <w:rFonts w:eastAsia="Times New Roman"/>
              </w:rPr>
              <w:t xml:space="preserve">UI für die Erstellung, </w:t>
            </w:r>
            <w:r w:rsidR="00072A6D">
              <w:rPr>
                <w:rFonts w:eastAsia="Times New Roman"/>
              </w:rPr>
              <w:t>Anzeigen</w:t>
            </w:r>
            <w:r>
              <w:rPr>
                <w:rFonts w:eastAsia="Times New Roman"/>
              </w:rPr>
              <w:t xml:space="preserve"> und Bearbeitung von Fächern und Schulstufen ist erstellt worden. </w:t>
            </w:r>
          </w:p>
          <w:p w14:paraId="59E2F8EF" w14:textId="696AF1E3" w:rsidR="007D348E" w:rsidRDefault="0006069F" w:rsidP="00D45B10">
            <w:pPr>
              <w:rPr>
                <w:rFonts w:eastAsia="Times New Roman"/>
              </w:rPr>
            </w:pPr>
            <w:r>
              <w:rPr>
                <w:rFonts w:eastAsia="Times New Roman"/>
              </w:rPr>
              <w:t>Eller</w:t>
            </w:r>
          </w:p>
        </w:tc>
        <w:tc>
          <w:tcPr>
            <w:tcW w:w="1684" w:type="dxa"/>
            <w:tcBorders>
              <w:top w:val="single" w:sz="4" w:space="0" w:color="auto"/>
              <w:bottom w:val="single" w:sz="12" w:space="0" w:color="auto"/>
            </w:tcBorders>
          </w:tcPr>
          <w:p w14:paraId="7374CDAD" w14:textId="527B7C55" w:rsidR="007D348E" w:rsidRDefault="0006069F" w:rsidP="00D45B10">
            <w:pPr>
              <w:rPr>
                <w:rFonts w:eastAsia="Times New Roman"/>
              </w:rPr>
            </w:pPr>
            <w:r>
              <w:rPr>
                <w:rFonts w:eastAsia="Times New Roman"/>
              </w:rPr>
              <w:t>13</w:t>
            </w:r>
            <w:r w:rsidR="00B0737F">
              <w:rPr>
                <w:rFonts w:eastAsia="Times New Roman"/>
              </w:rPr>
              <w:t>.2.2019</w:t>
            </w:r>
          </w:p>
        </w:tc>
      </w:tr>
      <w:tr w:rsidR="007D348E" w14:paraId="1E4158EC" w14:textId="77777777" w:rsidTr="00D46EF9">
        <w:tc>
          <w:tcPr>
            <w:tcW w:w="491" w:type="dxa"/>
            <w:tcBorders>
              <w:top w:val="single" w:sz="12" w:space="0" w:color="auto"/>
              <w:bottom w:val="single" w:sz="12" w:space="0" w:color="auto"/>
            </w:tcBorders>
          </w:tcPr>
          <w:p w14:paraId="117DB45B" w14:textId="0E080FF8" w:rsidR="007D348E" w:rsidRDefault="002C0531" w:rsidP="00D45B10">
            <w:pPr>
              <w:rPr>
                <w:rFonts w:eastAsia="Times New Roman"/>
              </w:rPr>
            </w:pPr>
            <w:r>
              <w:rPr>
                <w:rFonts w:eastAsia="Times New Roman"/>
              </w:rPr>
              <w:t>4</w:t>
            </w:r>
          </w:p>
        </w:tc>
        <w:tc>
          <w:tcPr>
            <w:tcW w:w="6887" w:type="dxa"/>
            <w:tcBorders>
              <w:top w:val="single" w:sz="12" w:space="0" w:color="auto"/>
              <w:bottom w:val="single" w:sz="12" w:space="0" w:color="auto"/>
            </w:tcBorders>
          </w:tcPr>
          <w:p w14:paraId="1E7CC69A" w14:textId="77777777" w:rsidR="007D348E" w:rsidRDefault="007D348E" w:rsidP="00D45B10">
            <w:pPr>
              <w:rPr>
                <w:rFonts w:eastAsia="Times New Roman"/>
              </w:rPr>
            </w:pPr>
            <w:r>
              <w:rPr>
                <w:rFonts w:eastAsia="Times New Roman"/>
              </w:rPr>
              <w:t>Haupt-Ansicht der Mitschriften ist erstellt worden. Test-Bilder und Test-Textdateien werden in einem Fluss untereinander angezeigt.</w:t>
            </w:r>
          </w:p>
          <w:p w14:paraId="33DBB69F" w14:textId="61AD520A" w:rsidR="007D348E" w:rsidRDefault="0006069F" w:rsidP="00D45B10">
            <w:pPr>
              <w:rPr>
                <w:rFonts w:eastAsia="Times New Roman"/>
              </w:rPr>
            </w:pPr>
            <w:r>
              <w:rPr>
                <w:rFonts w:eastAsia="Times New Roman"/>
              </w:rPr>
              <w:t>Eller</w:t>
            </w:r>
          </w:p>
        </w:tc>
        <w:tc>
          <w:tcPr>
            <w:tcW w:w="1684" w:type="dxa"/>
            <w:tcBorders>
              <w:top w:val="single" w:sz="12" w:space="0" w:color="auto"/>
              <w:bottom w:val="single" w:sz="12" w:space="0" w:color="auto"/>
            </w:tcBorders>
          </w:tcPr>
          <w:p w14:paraId="0EF9BFD7" w14:textId="4ECE90C1" w:rsidR="007D348E" w:rsidRDefault="00B0737F" w:rsidP="00D45B10">
            <w:pPr>
              <w:rPr>
                <w:rFonts w:eastAsia="Times New Roman"/>
              </w:rPr>
            </w:pPr>
            <w:r>
              <w:rPr>
                <w:rFonts w:eastAsia="Times New Roman"/>
              </w:rPr>
              <w:t>20.2.2019</w:t>
            </w:r>
          </w:p>
        </w:tc>
      </w:tr>
      <w:tr w:rsidR="007D348E" w14:paraId="42178244" w14:textId="77777777" w:rsidTr="00D46EF9">
        <w:tc>
          <w:tcPr>
            <w:tcW w:w="491" w:type="dxa"/>
            <w:tcBorders>
              <w:top w:val="single" w:sz="12" w:space="0" w:color="auto"/>
              <w:bottom w:val="single" w:sz="12" w:space="0" w:color="auto"/>
            </w:tcBorders>
          </w:tcPr>
          <w:p w14:paraId="4BFD29F4" w14:textId="0C85D66E" w:rsidR="007D348E" w:rsidRDefault="002C0531" w:rsidP="00D45B10">
            <w:pPr>
              <w:rPr>
                <w:rFonts w:eastAsia="Times New Roman"/>
              </w:rPr>
            </w:pPr>
            <w:r>
              <w:rPr>
                <w:rFonts w:eastAsia="Times New Roman"/>
              </w:rPr>
              <w:t>5</w:t>
            </w:r>
          </w:p>
        </w:tc>
        <w:tc>
          <w:tcPr>
            <w:tcW w:w="6887" w:type="dxa"/>
            <w:tcBorders>
              <w:top w:val="single" w:sz="12" w:space="0" w:color="auto"/>
              <w:bottom w:val="single" w:sz="12" w:space="0" w:color="auto"/>
            </w:tcBorders>
          </w:tcPr>
          <w:p w14:paraId="034682D0" w14:textId="77777777" w:rsidR="0006069F" w:rsidRDefault="007D348E" w:rsidP="00D45B10">
            <w:pPr>
              <w:rPr>
                <w:rFonts w:eastAsia="Times New Roman"/>
              </w:rPr>
            </w:pPr>
            <w:r>
              <w:rPr>
                <w:rFonts w:eastAsia="Times New Roman"/>
              </w:rPr>
              <w:t>Inhalte zur Mitschrift hinzufügbar</w:t>
            </w:r>
            <w:r w:rsidR="0006069F">
              <w:rPr>
                <w:rFonts w:eastAsia="Times New Roman"/>
              </w:rPr>
              <w:t xml:space="preserve"> </w:t>
            </w:r>
          </w:p>
          <w:p w14:paraId="4A3F55C6" w14:textId="45E52844" w:rsidR="007D348E" w:rsidRDefault="0006069F" w:rsidP="00D45B10">
            <w:pPr>
              <w:rPr>
                <w:rFonts w:eastAsia="Times New Roman"/>
              </w:rPr>
            </w:pPr>
            <w:r>
              <w:rPr>
                <w:rFonts w:eastAsia="Times New Roman"/>
              </w:rPr>
              <w:t>Lindner</w:t>
            </w:r>
          </w:p>
        </w:tc>
        <w:tc>
          <w:tcPr>
            <w:tcW w:w="1684" w:type="dxa"/>
            <w:tcBorders>
              <w:top w:val="single" w:sz="12" w:space="0" w:color="auto"/>
              <w:bottom w:val="single" w:sz="12" w:space="0" w:color="auto"/>
            </w:tcBorders>
          </w:tcPr>
          <w:p w14:paraId="7ACA687D" w14:textId="387DD5A2" w:rsidR="007D348E" w:rsidRDefault="00B0737F" w:rsidP="00D45B10">
            <w:pPr>
              <w:rPr>
                <w:rFonts w:eastAsia="Times New Roman"/>
              </w:rPr>
            </w:pPr>
            <w:r>
              <w:rPr>
                <w:rFonts w:eastAsia="Times New Roman"/>
              </w:rPr>
              <w:t>2</w:t>
            </w:r>
            <w:r w:rsidR="0006069F">
              <w:rPr>
                <w:rFonts w:eastAsia="Times New Roman"/>
              </w:rPr>
              <w:t>7</w:t>
            </w:r>
            <w:r>
              <w:rPr>
                <w:rFonts w:eastAsia="Times New Roman"/>
              </w:rPr>
              <w:t>.2.2019</w:t>
            </w:r>
          </w:p>
        </w:tc>
      </w:tr>
      <w:tr w:rsidR="007D348E" w14:paraId="3EDAC4D2" w14:textId="77777777" w:rsidTr="00D46EF9">
        <w:tc>
          <w:tcPr>
            <w:tcW w:w="491" w:type="dxa"/>
            <w:tcBorders>
              <w:bottom w:val="single" w:sz="12" w:space="0" w:color="auto"/>
            </w:tcBorders>
          </w:tcPr>
          <w:p w14:paraId="275769F3" w14:textId="071B26F3" w:rsidR="007D348E" w:rsidRDefault="00D46EF9" w:rsidP="00D45B10">
            <w:pPr>
              <w:rPr>
                <w:rFonts w:eastAsia="Times New Roman"/>
              </w:rPr>
            </w:pPr>
            <w:r>
              <w:rPr>
                <w:rFonts w:eastAsia="Times New Roman"/>
              </w:rPr>
              <w:t>6</w:t>
            </w:r>
          </w:p>
        </w:tc>
        <w:tc>
          <w:tcPr>
            <w:tcW w:w="6887" w:type="dxa"/>
            <w:tcBorders>
              <w:bottom w:val="single" w:sz="12" w:space="0" w:color="auto"/>
            </w:tcBorders>
          </w:tcPr>
          <w:p w14:paraId="5F884F7D" w14:textId="2A87E086" w:rsidR="007D348E" w:rsidRDefault="007D348E" w:rsidP="00D45B10">
            <w:pPr>
              <w:rPr>
                <w:rFonts w:eastAsia="Times New Roman"/>
              </w:rPr>
            </w:pPr>
            <w:r>
              <w:rPr>
                <w:rFonts w:eastAsia="Times New Roman"/>
              </w:rPr>
              <w:t>Test-Kapitel werden in der Mitschrift angezeigt. Diese können auf- und zugeklappt werden.</w:t>
            </w:r>
            <w:r w:rsidR="0006069F">
              <w:rPr>
                <w:rFonts w:eastAsia="Times New Roman"/>
              </w:rPr>
              <w:br/>
            </w:r>
            <w:r w:rsidR="0006069F">
              <w:rPr>
                <w:rFonts w:eastAsia="Times New Roman"/>
              </w:rPr>
              <w:br/>
              <w:t>Linder/Eller</w:t>
            </w:r>
          </w:p>
        </w:tc>
        <w:tc>
          <w:tcPr>
            <w:tcW w:w="1684" w:type="dxa"/>
            <w:tcBorders>
              <w:bottom w:val="single" w:sz="12" w:space="0" w:color="auto"/>
            </w:tcBorders>
          </w:tcPr>
          <w:p w14:paraId="0B5E61CE" w14:textId="06654599" w:rsidR="007D348E" w:rsidRDefault="00D46EF9" w:rsidP="00D45B10">
            <w:pPr>
              <w:rPr>
                <w:rFonts w:eastAsia="Times New Roman"/>
              </w:rPr>
            </w:pPr>
            <w:r>
              <w:rPr>
                <w:rFonts w:eastAsia="Times New Roman"/>
              </w:rPr>
              <w:t>6</w:t>
            </w:r>
            <w:r w:rsidR="00B0737F">
              <w:rPr>
                <w:rFonts w:eastAsia="Times New Roman"/>
              </w:rPr>
              <w:t>.3.2019</w:t>
            </w:r>
          </w:p>
        </w:tc>
      </w:tr>
      <w:tr w:rsidR="007D348E" w14:paraId="6C6AF759" w14:textId="77777777" w:rsidTr="00D46EF9">
        <w:tc>
          <w:tcPr>
            <w:tcW w:w="491" w:type="dxa"/>
            <w:tcBorders>
              <w:top w:val="single" w:sz="12" w:space="0" w:color="auto"/>
            </w:tcBorders>
          </w:tcPr>
          <w:p w14:paraId="69BD93D6" w14:textId="41070D44" w:rsidR="007D348E" w:rsidRDefault="00D46EF9" w:rsidP="00D45B10">
            <w:pPr>
              <w:rPr>
                <w:rFonts w:eastAsia="Times New Roman"/>
              </w:rPr>
            </w:pPr>
            <w:r>
              <w:rPr>
                <w:rFonts w:eastAsia="Times New Roman"/>
              </w:rPr>
              <w:t>7</w:t>
            </w:r>
          </w:p>
        </w:tc>
        <w:tc>
          <w:tcPr>
            <w:tcW w:w="6887" w:type="dxa"/>
            <w:tcBorders>
              <w:top w:val="single" w:sz="12" w:space="0" w:color="auto"/>
            </w:tcBorders>
          </w:tcPr>
          <w:p w14:paraId="2A584595" w14:textId="77777777" w:rsidR="007D348E" w:rsidRDefault="007D348E" w:rsidP="00D45B10">
            <w:pPr>
              <w:rPr>
                <w:rFonts w:eastAsia="Times New Roman"/>
              </w:rPr>
            </w:pPr>
            <w:r>
              <w:rPr>
                <w:rFonts w:eastAsia="Times New Roman"/>
              </w:rPr>
              <w:t>Neue Kapitel erstellbar und bearbeitbar (Umbenennen, Löschen, Ändern der Reihenfolge)</w:t>
            </w:r>
          </w:p>
          <w:p w14:paraId="28DD79FF" w14:textId="00BE8186" w:rsidR="0006069F" w:rsidRDefault="0006069F" w:rsidP="00D45B10">
            <w:pPr>
              <w:rPr>
                <w:rFonts w:eastAsia="Times New Roman"/>
              </w:rPr>
            </w:pPr>
            <w:r>
              <w:rPr>
                <w:rFonts w:eastAsia="Times New Roman"/>
              </w:rPr>
              <w:t>Eller</w:t>
            </w:r>
          </w:p>
        </w:tc>
        <w:tc>
          <w:tcPr>
            <w:tcW w:w="1684" w:type="dxa"/>
            <w:tcBorders>
              <w:top w:val="single" w:sz="12" w:space="0" w:color="auto"/>
            </w:tcBorders>
          </w:tcPr>
          <w:p w14:paraId="539DEBC6" w14:textId="547F988B" w:rsidR="007D348E" w:rsidRDefault="00D46EF9" w:rsidP="00D45B10">
            <w:pPr>
              <w:rPr>
                <w:rFonts w:eastAsia="Times New Roman"/>
              </w:rPr>
            </w:pPr>
            <w:r>
              <w:rPr>
                <w:rFonts w:eastAsia="Times New Roman"/>
              </w:rPr>
              <w:t>13</w:t>
            </w:r>
            <w:r w:rsidR="00B0737F">
              <w:rPr>
                <w:rFonts w:eastAsia="Times New Roman"/>
              </w:rPr>
              <w:t>.3.2019</w:t>
            </w:r>
          </w:p>
        </w:tc>
      </w:tr>
      <w:tr w:rsidR="007D348E" w14:paraId="6121CDD2" w14:textId="77777777" w:rsidTr="00224709">
        <w:tc>
          <w:tcPr>
            <w:tcW w:w="491" w:type="dxa"/>
          </w:tcPr>
          <w:p w14:paraId="5EA00B2A" w14:textId="3A75628B" w:rsidR="007D348E" w:rsidRDefault="00D46EF9" w:rsidP="00D45B10">
            <w:pPr>
              <w:rPr>
                <w:rFonts w:eastAsia="Times New Roman"/>
              </w:rPr>
            </w:pPr>
            <w:r>
              <w:rPr>
                <w:rFonts w:eastAsia="Times New Roman"/>
              </w:rPr>
              <w:t>8</w:t>
            </w:r>
          </w:p>
        </w:tc>
        <w:tc>
          <w:tcPr>
            <w:tcW w:w="6887" w:type="dxa"/>
          </w:tcPr>
          <w:p w14:paraId="3698DC66" w14:textId="77777777" w:rsidR="007D348E" w:rsidRDefault="007D348E" w:rsidP="00D45B10">
            <w:pPr>
              <w:rPr>
                <w:rFonts w:eastAsia="Times New Roman"/>
              </w:rPr>
            </w:pPr>
            <w:r>
              <w:rPr>
                <w:rFonts w:eastAsia="Times New Roman"/>
              </w:rPr>
              <w:t>Inhalte können zu Kapiteln hinzugefügt/entfernt werden.</w:t>
            </w:r>
          </w:p>
          <w:p w14:paraId="3CD93196" w14:textId="35BF4D7D" w:rsidR="0006069F" w:rsidRDefault="0006069F" w:rsidP="00D45B10">
            <w:pPr>
              <w:rPr>
                <w:rFonts w:eastAsia="Times New Roman"/>
              </w:rPr>
            </w:pPr>
            <w:r>
              <w:rPr>
                <w:rFonts w:eastAsia="Times New Roman"/>
              </w:rPr>
              <w:t>Lindner</w:t>
            </w:r>
          </w:p>
        </w:tc>
        <w:tc>
          <w:tcPr>
            <w:tcW w:w="1684" w:type="dxa"/>
          </w:tcPr>
          <w:p w14:paraId="73500D79" w14:textId="24D3D228" w:rsidR="007D348E" w:rsidRDefault="00D46EF9" w:rsidP="00D45B10">
            <w:pPr>
              <w:rPr>
                <w:rFonts w:eastAsia="Times New Roman"/>
              </w:rPr>
            </w:pPr>
            <w:r>
              <w:rPr>
                <w:rFonts w:eastAsia="Times New Roman"/>
              </w:rPr>
              <w:t>13</w:t>
            </w:r>
            <w:r w:rsidR="00B0737F">
              <w:rPr>
                <w:rFonts w:eastAsia="Times New Roman"/>
              </w:rPr>
              <w:t>.3.2019</w:t>
            </w:r>
          </w:p>
        </w:tc>
      </w:tr>
    </w:tbl>
    <w:p w14:paraId="68E1DCA9" w14:textId="77777777" w:rsidR="007D348E" w:rsidRDefault="007D348E" w:rsidP="007D348E">
      <w:pPr>
        <w:rPr>
          <w:rFonts w:eastAsia="Times New Roman"/>
        </w:rPr>
      </w:pPr>
    </w:p>
    <w:p w14:paraId="3BDB2466" w14:textId="77777777" w:rsidR="007D348E" w:rsidRDefault="007D348E" w:rsidP="007D348E">
      <w:pPr>
        <w:rPr>
          <w:rFonts w:eastAsia="Times New Roman"/>
        </w:rPr>
      </w:pPr>
    </w:p>
    <w:p w14:paraId="61103133" w14:textId="77777777" w:rsidR="007D348E" w:rsidRDefault="007D348E" w:rsidP="007D348E">
      <w:pPr>
        <w:rPr>
          <w:rFonts w:eastAsia="Times New Roman"/>
        </w:rPr>
      </w:pPr>
    </w:p>
    <w:p w14:paraId="453C4AB1" w14:textId="77777777" w:rsidR="007D348E" w:rsidRDefault="007D348E" w:rsidP="007D348E">
      <w:pPr>
        <w:rPr>
          <w:rFonts w:eastAsia="Times New Roman"/>
        </w:rPr>
      </w:pPr>
    </w:p>
    <w:p w14:paraId="350A47FC" w14:textId="77777777" w:rsidR="007D348E" w:rsidRDefault="007D348E" w:rsidP="007D348E">
      <w:pPr>
        <w:rPr>
          <w:rFonts w:eastAsia="Times New Roman"/>
        </w:rPr>
      </w:pPr>
    </w:p>
    <w:p w14:paraId="667866A9" w14:textId="77777777" w:rsidR="007D348E" w:rsidRDefault="007D348E" w:rsidP="007D348E">
      <w:pPr>
        <w:spacing w:after="0"/>
        <w:rPr>
          <w:rFonts w:eastAsia="Times New Roman"/>
        </w:rPr>
      </w:pPr>
    </w:p>
    <w:p w14:paraId="3407529D" w14:textId="77777777" w:rsidR="007D348E" w:rsidRDefault="007D348E" w:rsidP="007D348E">
      <w:pPr>
        <w:rPr>
          <w:rFonts w:eastAsia="Times New Roman"/>
        </w:rPr>
      </w:pPr>
    </w:p>
    <w:p w14:paraId="17F9161F" w14:textId="77777777" w:rsidR="007D348E" w:rsidRDefault="007D348E" w:rsidP="007D348E"/>
    <w:p w14:paraId="49D268DF" w14:textId="77777777" w:rsidR="007D348E" w:rsidRDefault="007D348E" w:rsidP="007D348E"/>
    <w:p w14:paraId="280E0309" w14:textId="77777777" w:rsidR="007D348E" w:rsidRDefault="007D348E" w:rsidP="007D348E"/>
    <w:p w14:paraId="3C9749CF" w14:textId="77777777" w:rsidR="007D348E" w:rsidRDefault="007D348E" w:rsidP="007D348E"/>
    <w:p w14:paraId="12F7665D" w14:textId="77777777" w:rsidR="007D348E" w:rsidRDefault="007D348E" w:rsidP="007D348E"/>
    <w:p w14:paraId="57626BD5" w14:textId="77777777" w:rsidR="00CE3BEC" w:rsidRDefault="00CE3BEC"/>
    <w:sectPr w:rsidR="00CE3B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05A18"/>
    <w:multiLevelType w:val="hybridMultilevel"/>
    <w:tmpl w:val="397A738A"/>
    <w:lvl w:ilvl="0" w:tplc="0C07000F">
      <w:start w:val="1"/>
      <w:numFmt w:val="decimal"/>
      <w:lvlText w:val="%1."/>
      <w:lvlJc w:val="left"/>
      <w:pPr>
        <w:ind w:left="720" w:hanging="360"/>
      </w:p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15:restartNumberingAfterBreak="0">
    <w:nsid w:val="47501E0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155A4D"/>
    <w:multiLevelType w:val="hybridMultilevel"/>
    <w:tmpl w:val="4300EB1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FF64F36"/>
    <w:multiLevelType w:val="hybridMultilevel"/>
    <w:tmpl w:val="4344F6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E67BB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487EA1"/>
    <w:multiLevelType w:val="hybridMultilevel"/>
    <w:tmpl w:val="6A76A47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3BEC"/>
    <w:rsid w:val="0006069F"/>
    <w:rsid w:val="00072A6D"/>
    <w:rsid w:val="00224709"/>
    <w:rsid w:val="002C0531"/>
    <w:rsid w:val="003537E0"/>
    <w:rsid w:val="00376BA8"/>
    <w:rsid w:val="00636A4E"/>
    <w:rsid w:val="00751AA1"/>
    <w:rsid w:val="007D348E"/>
    <w:rsid w:val="00A56946"/>
    <w:rsid w:val="00B0737F"/>
    <w:rsid w:val="00C90567"/>
    <w:rsid w:val="00CE3BEC"/>
    <w:rsid w:val="00D46EF9"/>
    <w:rsid w:val="00DA7E23"/>
    <w:rsid w:val="00F050BB"/>
    <w:rsid w:val="00F645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9045C"/>
  <w15:chartTrackingRefBased/>
  <w15:docId w15:val="{0DC40E3F-DFDE-440E-ACF8-CCC14EA0F7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D348E"/>
    <w:pPr>
      <w:spacing w:after="200" w:line="276" w:lineRule="auto"/>
    </w:pPr>
    <w:rPr>
      <w:lang w:val="de-AT"/>
    </w:rPr>
  </w:style>
  <w:style w:type="paragraph" w:styleId="berschrift1">
    <w:name w:val="heading 1"/>
    <w:basedOn w:val="Standard"/>
    <w:next w:val="Standard"/>
    <w:link w:val="berschrift1Zchn"/>
    <w:uiPriority w:val="9"/>
    <w:qFormat/>
    <w:rsid w:val="007D348E"/>
    <w:pPr>
      <w:keepNext/>
      <w:keepLines/>
      <w:spacing w:before="240" w:after="0"/>
      <w:outlineLvl w:val="0"/>
    </w:pPr>
    <w:rPr>
      <w:rFonts w:asciiTheme="majorHAnsi" w:eastAsia="Times New Roman" w:hAnsiTheme="majorHAnsi" w:cstheme="majorBidi"/>
      <w:color w:val="2F5496" w:themeColor="accent1" w:themeShade="BF"/>
      <w:sz w:val="44"/>
      <w:szCs w:val="44"/>
    </w:rPr>
  </w:style>
  <w:style w:type="paragraph" w:styleId="berschrift2">
    <w:name w:val="heading 2"/>
    <w:basedOn w:val="Standard"/>
    <w:next w:val="Standard"/>
    <w:link w:val="berschrift2Zchn"/>
    <w:uiPriority w:val="9"/>
    <w:unhideWhenUsed/>
    <w:qFormat/>
    <w:rsid w:val="007D348E"/>
    <w:pPr>
      <w:keepNext/>
      <w:keepLines/>
      <w:spacing w:before="40" w:after="0"/>
      <w:outlineLvl w:val="1"/>
    </w:pPr>
    <w:rPr>
      <w:rFonts w:asciiTheme="majorHAnsi" w:eastAsia="Times New Roman" w:hAnsiTheme="majorHAnsi" w:cstheme="majorBidi"/>
      <w:color w:val="2F5496" w:themeColor="accent1" w:themeShade="BF"/>
      <w:sz w:val="32"/>
      <w:szCs w:val="32"/>
    </w:rPr>
  </w:style>
  <w:style w:type="paragraph" w:styleId="berschrift3">
    <w:name w:val="heading 3"/>
    <w:basedOn w:val="Standard"/>
    <w:next w:val="Standard"/>
    <w:link w:val="berschrift3Zchn"/>
    <w:uiPriority w:val="9"/>
    <w:unhideWhenUsed/>
    <w:qFormat/>
    <w:rsid w:val="007D348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D348E"/>
    <w:rPr>
      <w:rFonts w:asciiTheme="majorHAnsi" w:eastAsia="Times New Roman" w:hAnsiTheme="majorHAnsi" w:cstheme="majorBidi"/>
      <w:color w:val="2F5496" w:themeColor="accent1" w:themeShade="BF"/>
      <w:sz w:val="44"/>
      <w:szCs w:val="44"/>
      <w:lang w:val="de-AT"/>
    </w:rPr>
  </w:style>
  <w:style w:type="character" w:customStyle="1" w:styleId="berschrift2Zchn">
    <w:name w:val="Überschrift 2 Zchn"/>
    <w:basedOn w:val="Absatz-Standardschriftart"/>
    <w:link w:val="berschrift2"/>
    <w:uiPriority w:val="9"/>
    <w:rsid w:val="007D348E"/>
    <w:rPr>
      <w:rFonts w:asciiTheme="majorHAnsi" w:eastAsia="Times New Roman" w:hAnsiTheme="majorHAnsi" w:cstheme="majorBidi"/>
      <w:color w:val="2F5496" w:themeColor="accent1" w:themeShade="BF"/>
      <w:sz w:val="32"/>
      <w:szCs w:val="32"/>
      <w:lang w:val="de-AT"/>
    </w:rPr>
  </w:style>
  <w:style w:type="character" w:customStyle="1" w:styleId="berschrift3Zchn">
    <w:name w:val="Überschrift 3 Zchn"/>
    <w:basedOn w:val="Absatz-Standardschriftart"/>
    <w:link w:val="berschrift3"/>
    <w:uiPriority w:val="9"/>
    <w:rsid w:val="007D348E"/>
    <w:rPr>
      <w:rFonts w:asciiTheme="majorHAnsi" w:eastAsiaTheme="majorEastAsia" w:hAnsiTheme="majorHAnsi" w:cstheme="majorBidi"/>
      <w:color w:val="1F3763" w:themeColor="accent1" w:themeShade="7F"/>
      <w:sz w:val="24"/>
      <w:szCs w:val="24"/>
      <w:lang w:val="de-AT"/>
    </w:rPr>
  </w:style>
  <w:style w:type="paragraph" w:styleId="Listenabsatz">
    <w:name w:val="List Paragraph"/>
    <w:basedOn w:val="Standard"/>
    <w:uiPriority w:val="34"/>
    <w:qFormat/>
    <w:rsid w:val="007D348E"/>
    <w:pPr>
      <w:ind w:left="720"/>
      <w:contextualSpacing/>
    </w:pPr>
  </w:style>
  <w:style w:type="table" w:styleId="Tabellenraster">
    <w:name w:val="Table Grid"/>
    <w:basedOn w:val="NormaleTabelle"/>
    <w:uiPriority w:val="59"/>
    <w:rsid w:val="007D348E"/>
    <w:pPr>
      <w:spacing w:after="0" w:line="240" w:lineRule="auto"/>
    </w:pPr>
    <w:rPr>
      <w:lang w:val="de-A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el">
    <w:name w:val="Title"/>
    <w:basedOn w:val="Standard"/>
    <w:next w:val="Standard"/>
    <w:link w:val="TitelZchn"/>
    <w:uiPriority w:val="10"/>
    <w:qFormat/>
    <w:rsid w:val="007D34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D348E"/>
    <w:rPr>
      <w:rFonts w:asciiTheme="majorHAnsi" w:eastAsiaTheme="majorEastAsia" w:hAnsiTheme="majorHAnsi" w:cstheme="majorBidi"/>
      <w:spacing w:val="-10"/>
      <w:kern w:val="28"/>
      <w:sz w:val="56"/>
      <w:szCs w:val="56"/>
      <w:lang w:val="de-A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1060</Words>
  <Characters>6684</Characters>
  <Application>Microsoft Office Word</Application>
  <DocSecurity>0</DocSecurity>
  <Lines>55</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Eller</dc:creator>
  <cp:keywords/>
  <dc:description/>
  <cp:lastModifiedBy>Martin Eller</cp:lastModifiedBy>
  <cp:revision>5</cp:revision>
  <cp:lastPrinted>2019-01-23T08:01:00Z</cp:lastPrinted>
  <dcterms:created xsi:type="dcterms:W3CDTF">2019-01-23T08:17:00Z</dcterms:created>
  <dcterms:modified xsi:type="dcterms:W3CDTF">2019-02-06T07:13:00Z</dcterms:modified>
</cp:coreProperties>
</file>