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7" w:rsidRDefault="00510BC6" w:rsidP="00177EAE">
      <w:r>
        <w:tab/>
      </w:r>
    </w:p>
    <w:p w:rsidR="00026F64" w:rsidRDefault="00026F64" w:rsidP="00177EAE"/>
    <w:p w:rsidR="00026F64" w:rsidRDefault="00026F64" w:rsidP="00177EAE"/>
    <w:p w:rsidR="00510BC6" w:rsidRDefault="00510BC6" w:rsidP="00177EAE"/>
    <w:p w:rsidR="00510BC6" w:rsidRDefault="00510BC6" w:rsidP="00177EAE"/>
    <w:p w:rsidR="00026F64" w:rsidRDefault="00026F64" w:rsidP="00177EAE"/>
    <w:p w:rsidR="00026F64" w:rsidRDefault="00026F64" w:rsidP="00177EAE"/>
    <w:p w:rsidR="00026F64" w:rsidRDefault="00026F64" w:rsidP="00177EAE"/>
    <w:p w:rsidR="00510BC6" w:rsidRDefault="00510BC6" w:rsidP="00177EAE"/>
    <w:p w:rsidR="00C03F70" w:rsidRDefault="00C03F70" w:rsidP="00177EAE"/>
    <w:p w:rsidR="00C03F70" w:rsidRDefault="00C03F70" w:rsidP="00177EAE"/>
    <w:p w:rsidR="00C03F70" w:rsidRDefault="00C03F70" w:rsidP="004A3011"/>
    <w:p w:rsidR="00C03F70" w:rsidRDefault="00C03F70" w:rsidP="00177EAE"/>
    <w:p w:rsidR="00C03F70" w:rsidRDefault="00FA4E7B" w:rsidP="00177EAE"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-26.4pt;margin-top:8.1pt;width:261.75pt;height:101.5pt;z-index:5;mso-wrap-style:none;mso-width-relative:margin;mso-height-relative:margin" stroked="f">
            <v:textbox style="mso-fit-shape-to-text:t">
              <w:txbxContent>
                <w:p w:rsidR="00C257D6" w:rsidRDefault="00FA4E7B" w:rsidP="00C257D6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47.15pt;height:94.15pt">
                        <v:imagedata r:id="rId8" o:title="logo_jpg" croptop="3730f" cropbottom="4795f"/>
                      </v:shape>
                    </w:pict>
                  </w:r>
                </w:p>
              </w:txbxContent>
            </v:textbox>
          </v:shape>
        </w:pict>
      </w:r>
    </w:p>
    <w:p w:rsidR="00C03F70" w:rsidRDefault="00C03F70" w:rsidP="00177EAE"/>
    <w:p w:rsidR="00C03F70" w:rsidRDefault="00FA4E7B" w:rsidP="00177EAE">
      <w:r>
        <w:rPr>
          <w:noProof/>
          <w:lang w:val="es-MX" w:eastAsia="es-MX"/>
        </w:rPr>
        <w:pict>
          <v:shape id="_x0000_s1079" type="#_x0000_t202" style="position:absolute;left:0;text-align:left;margin-left:300.35pt;margin-top:.05pt;width:184.75pt;height:78pt;z-index:4;mso-wrap-style:none" filled="f" stroked="f">
            <v:textbox>
              <w:txbxContent>
                <w:p w:rsidR="00C257D6" w:rsidRDefault="00FA4E7B" w:rsidP="00C257D6">
                  <w:r>
                    <w:pict>
                      <v:shape id="_x0000_i1026" type="#_x0000_t75" style="width:170.3pt;height:61.6pt">
                        <v:imagedata r:id="rId9" o:title="ges_logo_grande"/>
                      </v:shape>
                    </w:pict>
                  </w: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FA4E7B" w:rsidP="00177EAE">
      <w:r w:rsidRPr="00FA4E7B">
        <w:rPr>
          <w:noProof/>
        </w:rPr>
        <w:pict>
          <v:shape id="_x0000_s1073" type="#_x0000_t202" style="position:absolute;left:0;text-align:left;margin-left:-30.85pt;margin-top:6.05pt;width:523.2pt;height:59.55pt;z-index:1" stroked="f">
            <v:textbox style="mso-next-textbox:#_x0000_s1073">
              <w:txbxContent>
                <w:p w:rsidR="00C03F70" w:rsidRPr="001B6325" w:rsidRDefault="0050701F" w:rsidP="0016603A">
                  <w:pPr>
                    <w:pStyle w:val="GESTITULODEPORTADA"/>
                    <w:spacing w:line="240" w:lineRule="auto"/>
                    <w:jc w:val="right"/>
                  </w:pPr>
                  <w:r>
                    <w:t>INFORMACION PARA GENERAR UNA NUVEA CUENTA BIBLIOTEK</w:t>
                  </w: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FA4E7B" w:rsidP="00177EAE">
      <w:r w:rsidRPr="00FA4E7B">
        <w:rPr>
          <w:noProof/>
        </w:rPr>
        <w:pict>
          <v:shape id="_x0000_s1075" type="#_x0000_t202" style="position:absolute;left:0;text-align:left;margin-left:62.25pt;margin-top:6.05pt;width:6in;height:217.5pt;z-index:2" stroked="f">
            <v:textbox style="mso-next-textbox:#_x0000_s1075">
              <w:txbxContent>
                <w:p w:rsidR="00CE4932" w:rsidRDefault="00CE4932" w:rsidP="001B6325">
                  <w:pPr>
                    <w:pStyle w:val="GESESTILOEQUIPO"/>
                  </w:pPr>
                  <w:r>
                    <w:t>Autor o Autores:</w:t>
                  </w:r>
                </w:p>
                <w:p w:rsidR="00CE4932" w:rsidRPr="008335A5" w:rsidRDefault="0050701F" w:rsidP="001B6325">
                  <w:pPr>
                    <w:pStyle w:val="GESESTILOEQUIPO"/>
                    <w:rPr>
                      <w:color w:val="3076DC"/>
                    </w:rPr>
                  </w:pPr>
                  <w:r>
                    <w:t>Jorge E. López</w:t>
                  </w: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FA4E7B" w:rsidP="00177EAE">
      <w:r w:rsidRPr="00FA4E7B">
        <w:rPr>
          <w:noProof/>
        </w:rPr>
        <w:pict>
          <v:shape id="_x0000_s1077" type="#_x0000_t202" style="position:absolute;left:0;text-align:left;margin-left:-8.8pt;margin-top:41.3pt;width:503.8pt;height:54pt;z-index:3" fillcolor="gray" stroked="f">
            <v:textbox style="mso-next-textbox:#_x0000_s1077">
              <w:txbxContent>
                <w:p w:rsidR="00204598" w:rsidRPr="000F58A6" w:rsidRDefault="00204598" w:rsidP="000F58A6">
                  <w:pPr>
                    <w:ind w:left="252" w:right="179"/>
                    <w:rPr>
                      <w:rFonts w:cs="Arial"/>
                      <w:color w:val="FFFFFF"/>
                      <w:sz w:val="15"/>
                      <w:szCs w:val="15"/>
                    </w:rPr>
                  </w:pPr>
                  <w:r w:rsidRPr="000F58A6">
                    <w:rPr>
                      <w:rFonts w:cs="Arial"/>
                      <w:b/>
                      <w:color w:val="FFFFFF"/>
                      <w:sz w:val="15"/>
                      <w:szCs w:val="15"/>
                    </w:rPr>
                    <w:t>Derechos de Propiedad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 xml:space="preserve">. El presente documento y todos y cada uno de los datos, artículos e información contenidos en el mismo (incluyendo, pero sin limitarse, a notas, informes y a la organización y presentación del documento) son propiedad de </w:t>
                  </w:r>
                  <w:r w:rsidR="008335A5">
                    <w:rPr>
                      <w:rFonts w:cs="Arial"/>
                      <w:color w:val="FFFFFF"/>
                      <w:sz w:val="15"/>
                      <w:szCs w:val="15"/>
                    </w:rPr>
                    <w:t xml:space="preserve">Escolar Hi-TECH y/o 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>Grupo GES Sistemas Avanzados. Se prohíbe expresamente su reproducción, distribución, diseminación o comercialización, total o parcialmente, en ningún grado o modo sin autorización expresa otorgada previamente por Grupo GES Sistemas Avanzados. Toda y cualquier reproducción, distribución o difusión y/o comercialización no autorizada estará sujeta a las acciones y/o recursos previstos por las leyes civiles y penales aplicables.</w:t>
                  </w:r>
                </w:p>
              </w:txbxContent>
            </v:textbox>
          </v:shape>
        </w:pict>
      </w:r>
    </w:p>
    <w:p w:rsidR="00C03F70" w:rsidRDefault="00C03F70" w:rsidP="00510BC6">
      <w:pPr>
        <w:tabs>
          <w:tab w:val="left" w:pos="2216"/>
        </w:tabs>
        <w:sectPr w:rsidR="00C03F70" w:rsidSect="0004182E">
          <w:footerReference w:type="first" r:id="rId10"/>
          <w:pgSz w:w="12242" w:h="15842" w:code="119"/>
          <w:pgMar w:top="1418" w:right="1134" w:bottom="1418" w:left="1418" w:header="709" w:footer="709" w:gutter="0"/>
          <w:pgNumType w:start="0"/>
          <w:cols w:space="708"/>
          <w:titlePg/>
          <w:docGrid w:linePitch="360"/>
        </w:sectPr>
      </w:pPr>
    </w:p>
    <w:p w:rsidR="00E97D7B" w:rsidRPr="00451108" w:rsidRDefault="0050701F" w:rsidP="00451108">
      <w:pPr>
        <w:pStyle w:val="GESTITULO"/>
      </w:pPr>
      <w:r>
        <w:lastRenderedPageBreak/>
        <w:t>INTRODUCCIÓN</w:t>
      </w:r>
    </w:p>
    <w:p w:rsidR="00E97D7B" w:rsidRDefault="0050701F" w:rsidP="001B6325">
      <w:pPr>
        <w:pStyle w:val="GESCONTENIDO"/>
      </w:pPr>
      <w:r>
        <w:t xml:space="preserve">Este formulario deberá ser llenado por el asesor que haya conseguido cerrar una venta y generar una nueva cuenta de </w:t>
      </w:r>
      <w:r w:rsidRPr="0050701F">
        <w:rPr>
          <w:b/>
          <w:i/>
        </w:rPr>
        <w:t>BiblioTEK</w:t>
      </w:r>
      <w:r w:rsidR="0012627F">
        <w:t>.</w:t>
      </w:r>
      <w:r w:rsidR="00E97D7B" w:rsidRPr="00E97D7B">
        <w:t xml:space="preserve"> </w:t>
      </w:r>
    </w:p>
    <w:p w:rsidR="00F90FA1" w:rsidRPr="004A796A" w:rsidRDefault="00F90FA1" w:rsidP="004A796A">
      <w:pPr>
        <w:pStyle w:val="GESCONTENIDO"/>
      </w:pPr>
    </w:p>
    <w:p w:rsidR="00F90FA1" w:rsidRPr="00340EBE" w:rsidRDefault="0050701F" w:rsidP="00182063">
      <w:pPr>
        <w:pStyle w:val="GESSUBTITULOS"/>
      </w:pPr>
      <w:r>
        <w:t>FORMULARIO DE REGISTRO</w:t>
      </w:r>
    </w:p>
    <w:tbl>
      <w:tblPr>
        <w:tblW w:w="9685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191"/>
        <w:gridCol w:w="6494"/>
      </w:tblGrid>
      <w:tr w:rsidR="00FC51FF" w:rsidRPr="00C95C92" w:rsidTr="004539AF">
        <w:tc>
          <w:tcPr>
            <w:tcW w:w="3191" w:type="dxa"/>
            <w:shd w:val="clear" w:color="auto" w:fill="D9D9D9"/>
            <w:vAlign w:val="center"/>
          </w:tcPr>
          <w:p w:rsidR="00FC51FF" w:rsidRPr="004539AF" w:rsidRDefault="0050701F" w:rsidP="004353A3">
            <w:pPr>
              <w:pStyle w:val="GESCOLUMNACABEZATABLA"/>
              <w:rPr>
                <w:sz w:val="22"/>
              </w:rPr>
            </w:pPr>
            <w:r>
              <w:rPr>
                <w:sz w:val="22"/>
              </w:rPr>
              <w:t>Dato Requerido</w:t>
            </w:r>
          </w:p>
        </w:tc>
        <w:tc>
          <w:tcPr>
            <w:tcW w:w="6494" w:type="dxa"/>
            <w:shd w:val="clear" w:color="auto" w:fill="D9D9D9"/>
            <w:vAlign w:val="center"/>
          </w:tcPr>
          <w:p w:rsidR="00FC51FF" w:rsidRPr="004539AF" w:rsidRDefault="0050701F" w:rsidP="004353A3">
            <w:pPr>
              <w:pStyle w:val="GESCOLUMNACABEZATABLA"/>
              <w:rPr>
                <w:sz w:val="22"/>
              </w:rPr>
            </w:pPr>
            <w:r>
              <w:rPr>
                <w:sz w:val="22"/>
              </w:rPr>
              <w:t>Información</w:t>
            </w:r>
          </w:p>
        </w:tc>
      </w:tr>
      <w:tr w:rsidR="00FC51FF" w:rsidRPr="004539AF" w:rsidTr="004539AF">
        <w:tc>
          <w:tcPr>
            <w:tcW w:w="3191" w:type="dxa"/>
          </w:tcPr>
          <w:p w:rsidR="00FC51FF" w:rsidRDefault="0050701F" w:rsidP="0050701F">
            <w:pPr>
              <w:pStyle w:val="GESCONTENIDOTABLAS"/>
              <w:jc w:val="left"/>
            </w:pPr>
            <w:r>
              <w:t>Nombre de la Biblioteca o Institución Educativa.</w:t>
            </w:r>
          </w:p>
          <w:p w:rsidR="0050701F" w:rsidRPr="00087B53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  <w:p w:rsidR="0050701F" w:rsidRDefault="0050701F" w:rsidP="0050701F">
            <w:pPr>
              <w:pStyle w:val="GESCONTENIDOTABLAS"/>
            </w:pPr>
          </w:p>
          <w:p w:rsidR="0050701F" w:rsidRPr="00D32550" w:rsidRDefault="0050701F" w:rsidP="0050701F">
            <w:pPr>
              <w:pStyle w:val="GESCONTENIDOTABLAS"/>
              <w:rPr>
                <w:sz w:val="16"/>
              </w:rPr>
            </w:pPr>
            <w:r w:rsidRPr="0050701F">
              <w:rPr>
                <w:sz w:val="16"/>
              </w:rPr>
              <w:t>(Nota: con este nombre se generará la información de mensajes automáticos).</w:t>
            </w:r>
          </w:p>
        </w:tc>
      </w:tr>
      <w:tr w:rsidR="00D32550" w:rsidRPr="00C95C92" w:rsidTr="004539AF">
        <w:tc>
          <w:tcPr>
            <w:tcW w:w="3191" w:type="dxa"/>
          </w:tcPr>
          <w:p w:rsidR="00D32550" w:rsidRDefault="00D32550" w:rsidP="0050701F">
            <w:pPr>
              <w:pStyle w:val="GESCONTENIDOTABLAS"/>
              <w:jc w:val="left"/>
            </w:pPr>
            <w:r>
              <w:t xml:space="preserve">Subdominio que se asignará a la cuente </w:t>
            </w:r>
            <w:r w:rsidRPr="00D32550">
              <w:rPr>
                <w:sz w:val="16"/>
              </w:rPr>
              <w:t>(a elección del cliente)</w:t>
            </w:r>
            <w:r>
              <w:t>.</w:t>
            </w:r>
          </w:p>
          <w:p w:rsidR="00D32550" w:rsidRDefault="00D32550" w:rsidP="0050701F">
            <w:pPr>
              <w:pStyle w:val="GESCONTENIDOTABLAS"/>
              <w:jc w:val="left"/>
            </w:pPr>
          </w:p>
        </w:tc>
        <w:tc>
          <w:tcPr>
            <w:tcW w:w="6494" w:type="dxa"/>
          </w:tcPr>
          <w:p w:rsidR="00D32550" w:rsidRDefault="00D32550" w:rsidP="0050701F">
            <w:pPr>
              <w:pStyle w:val="GESCONTENIDOTABLAS"/>
            </w:pPr>
          </w:p>
          <w:p w:rsidR="00D32550" w:rsidRDefault="00D32550" w:rsidP="00D32550">
            <w:pPr>
              <w:pStyle w:val="GESCONTENIDOTABLAS"/>
              <w:jc w:val="left"/>
            </w:pPr>
          </w:p>
          <w:p w:rsidR="00D32550" w:rsidRPr="00087B53" w:rsidRDefault="00D32550" w:rsidP="00D32550">
            <w:pPr>
              <w:pStyle w:val="GESCONTENIDOTABLAS"/>
              <w:jc w:val="left"/>
            </w:pPr>
            <w:r w:rsidRPr="00D32550">
              <w:rPr>
                <w:sz w:val="16"/>
              </w:rPr>
              <w:t xml:space="preserve">Ejemplos: </w:t>
            </w:r>
            <w:r w:rsidRPr="00D32550">
              <w:rPr>
                <w:b/>
                <w:sz w:val="16"/>
              </w:rPr>
              <w:t>ges</w:t>
            </w:r>
            <w:r w:rsidRPr="00D32550">
              <w:rPr>
                <w:sz w:val="16"/>
              </w:rPr>
              <w:t xml:space="preserve">.bibliotecaweb.net, </w:t>
            </w:r>
            <w:r w:rsidRPr="00D32550">
              <w:rPr>
                <w:b/>
                <w:sz w:val="16"/>
              </w:rPr>
              <w:t>williams</w:t>
            </w:r>
            <w:r w:rsidRPr="00D32550">
              <w:rPr>
                <w:sz w:val="16"/>
              </w:rPr>
              <w:t xml:space="preserve">.bibliotecaweb.net  o  </w:t>
            </w:r>
            <w:r w:rsidRPr="00D32550">
              <w:rPr>
                <w:b/>
                <w:sz w:val="16"/>
              </w:rPr>
              <w:t>hamilton</w:t>
            </w:r>
            <w:r w:rsidRPr="00D32550">
              <w:rPr>
                <w:sz w:val="16"/>
              </w:rPr>
              <w:t>.bibliotecaweb.net</w:t>
            </w:r>
          </w:p>
        </w:tc>
      </w:tr>
      <w:tr w:rsidR="00FC51FF" w:rsidRPr="00C95C92" w:rsidTr="004539AF">
        <w:tc>
          <w:tcPr>
            <w:tcW w:w="3191" w:type="dxa"/>
          </w:tcPr>
          <w:p w:rsidR="0050701F" w:rsidRDefault="0050701F" w:rsidP="0050701F">
            <w:pPr>
              <w:pStyle w:val="GESCONTENIDOTABLAS"/>
              <w:jc w:val="left"/>
            </w:pPr>
            <w:r>
              <w:t>Nombre del Director o Jefe del Servicio Bibliotecario en la Institución</w:t>
            </w:r>
          </w:p>
          <w:p w:rsidR="0050701F" w:rsidRPr="00087B53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Pr="00087B53" w:rsidRDefault="0050701F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F360D1">
            <w:pPr>
              <w:pStyle w:val="GESCONTENIDOTABLAS"/>
            </w:pPr>
            <w:r>
              <w:t xml:space="preserve">Correo Electrónico </w:t>
            </w:r>
          </w:p>
          <w:p w:rsidR="0050701F" w:rsidRPr="0050701F" w:rsidRDefault="0050701F" w:rsidP="00F360D1">
            <w:pPr>
              <w:pStyle w:val="GESCONTENIDOTABLAS"/>
              <w:rPr>
                <w:sz w:val="16"/>
              </w:rPr>
            </w:pPr>
            <w:r w:rsidRPr="0050701F">
              <w:rPr>
                <w:sz w:val="16"/>
              </w:rPr>
              <w:t>(del director o jefe)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  <w:p w:rsidR="0050701F" w:rsidRDefault="0050701F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F360D1">
            <w:pPr>
              <w:pStyle w:val="GESCONTENIDOTABLAS"/>
            </w:pPr>
            <w:r>
              <w:t>Domicilio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F360D1">
            <w:pPr>
              <w:pStyle w:val="GESCONTENIDOTABLAS"/>
            </w:pPr>
            <w:r>
              <w:t>Ciudad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50701F">
            <w:pPr>
              <w:pStyle w:val="GESCONTENIDOTABLAS"/>
              <w:jc w:val="left"/>
            </w:pPr>
            <w:r>
              <w:t>Estado, Provincia o Departamento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  <w:p w:rsidR="0050701F" w:rsidRDefault="0050701F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F360D1">
            <w:pPr>
              <w:pStyle w:val="GESCONTENIDOTABLAS"/>
            </w:pPr>
            <w:r>
              <w:t>País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</w:tc>
      </w:tr>
      <w:tr w:rsidR="0050701F" w:rsidRPr="00C95C92" w:rsidTr="0050701F">
        <w:trPr>
          <w:trHeight w:val="686"/>
        </w:trPr>
        <w:tc>
          <w:tcPr>
            <w:tcW w:w="3191" w:type="dxa"/>
          </w:tcPr>
          <w:p w:rsidR="0050701F" w:rsidRDefault="0050701F" w:rsidP="00F360D1">
            <w:pPr>
              <w:pStyle w:val="GESCONTENIDOTABLAS"/>
            </w:pPr>
            <w:r>
              <w:t>Teléfonos</w:t>
            </w: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2E2D3D" w:rsidP="002E2D3D">
            <w:pPr>
              <w:pStyle w:val="GESCONTENIDOTABLAS"/>
              <w:jc w:val="left"/>
            </w:pPr>
            <w:r>
              <w:t>I</w:t>
            </w:r>
            <w:r w:rsidR="0050701F">
              <w:t>dioma en que desea dar de alta el servicio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  <w:r>
              <w:t xml:space="preserve">[    ]  Español                         </w:t>
            </w:r>
            <w:r w:rsidRPr="0050701F">
              <w:rPr>
                <w:color w:val="A6A6A6" w:themeColor="background1" w:themeShade="A6"/>
              </w:rPr>
              <w:t>[   ]   Inglés                [   ] Portugués</w:t>
            </w: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FB35AD">
            <w:pPr>
              <w:pStyle w:val="GESCONTENIDOTABLAS"/>
              <w:jc w:val="left"/>
            </w:pPr>
            <w:r>
              <w:t>Persona que será el Contacto Administrativo para Pagos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  <w:p w:rsidR="0050701F" w:rsidRDefault="0050701F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F360D1">
            <w:pPr>
              <w:pStyle w:val="GESCONTENIDOTABLAS"/>
            </w:pPr>
            <w:r>
              <w:t>Correo Electrónico y Teléfonos</w:t>
            </w:r>
          </w:p>
          <w:p w:rsidR="002E2D3D" w:rsidRDefault="002E2D3D" w:rsidP="00F360D1">
            <w:pPr>
              <w:pStyle w:val="GESCONTENIDOTABLAS"/>
            </w:pPr>
            <w:r w:rsidRPr="0050701F">
              <w:rPr>
                <w:sz w:val="16"/>
              </w:rPr>
              <w:t xml:space="preserve">(del </w:t>
            </w:r>
            <w:r>
              <w:rPr>
                <w:sz w:val="16"/>
              </w:rPr>
              <w:t>contacto para pagos</w:t>
            </w:r>
            <w:r w:rsidRPr="0050701F">
              <w:rPr>
                <w:sz w:val="16"/>
              </w:rPr>
              <w:t>)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</w:p>
          <w:p w:rsidR="002E2D3D" w:rsidRDefault="002E2D3D" w:rsidP="0050701F">
            <w:pPr>
              <w:pStyle w:val="GESCONTENIDOTABLAS"/>
            </w:pPr>
          </w:p>
          <w:p w:rsidR="002E2D3D" w:rsidRDefault="002E2D3D" w:rsidP="0050701F">
            <w:pPr>
              <w:pStyle w:val="GESCONTENIDOTABLAS"/>
            </w:pPr>
          </w:p>
        </w:tc>
      </w:tr>
      <w:tr w:rsidR="0050701F" w:rsidRPr="00C95C92" w:rsidTr="004539AF">
        <w:tc>
          <w:tcPr>
            <w:tcW w:w="3191" w:type="dxa"/>
          </w:tcPr>
          <w:p w:rsidR="0050701F" w:rsidRDefault="0050701F" w:rsidP="00F360D1">
            <w:pPr>
              <w:pStyle w:val="GESCONTENIDOTABLAS"/>
            </w:pPr>
            <w:r>
              <w:t>Tipo de Servicio</w:t>
            </w:r>
          </w:p>
          <w:p w:rsidR="0050701F" w:rsidRDefault="0050701F" w:rsidP="00F360D1">
            <w:pPr>
              <w:pStyle w:val="GESCONTENIDOTABLAS"/>
            </w:pPr>
          </w:p>
        </w:tc>
        <w:tc>
          <w:tcPr>
            <w:tcW w:w="6494" w:type="dxa"/>
          </w:tcPr>
          <w:p w:rsidR="0050701F" w:rsidRDefault="0050701F" w:rsidP="0050701F">
            <w:pPr>
              <w:pStyle w:val="GESCONTENIDOTABLAS"/>
            </w:pPr>
            <w:r>
              <w:t xml:space="preserve">[    ]  Básico                       </w:t>
            </w:r>
            <w:r w:rsidRPr="0050701F">
              <w:rPr>
                <w:color w:val="A6A6A6" w:themeColor="background1" w:themeShade="A6"/>
              </w:rPr>
              <w:t>[    ]  Avanzado                   [   ]  Plus</w:t>
            </w:r>
          </w:p>
        </w:tc>
      </w:tr>
      <w:tr w:rsidR="002E2D3D" w:rsidRPr="00C95C92" w:rsidTr="004539AF">
        <w:tc>
          <w:tcPr>
            <w:tcW w:w="3191" w:type="dxa"/>
          </w:tcPr>
          <w:p w:rsidR="002E2D3D" w:rsidRDefault="002E2D3D" w:rsidP="00F360D1">
            <w:pPr>
              <w:pStyle w:val="GESCONTENIDOTABLAS"/>
            </w:pPr>
            <w:r>
              <w:t>Fecha de Suscripción</w:t>
            </w:r>
          </w:p>
          <w:p w:rsidR="002E2D3D" w:rsidRPr="00D32550" w:rsidRDefault="002E2D3D" w:rsidP="00F360D1">
            <w:pPr>
              <w:pStyle w:val="GESCONTENIDOTABLAS"/>
              <w:rPr>
                <w:sz w:val="16"/>
              </w:rPr>
            </w:pPr>
            <w:r w:rsidRPr="00D32550">
              <w:rPr>
                <w:sz w:val="16"/>
              </w:rPr>
              <w:t>(cuando se formaliza la contratación)</w:t>
            </w:r>
          </w:p>
          <w:p w:rsidR="002E2D3D" w:rsidRDefault="002E2D3D" w:rsidP="00F360D1">
            <w:pPr>
              <w:pStyle w:val="GESCONTENIDOTABLAS"/>
            </w:pPr>
          </w:p>
        </w:tc>
        <w:tc>
          <w:tcPr>
            <w:tcW w:w="6494" w:type="dxa"/>
          </w:tcPr>
          <w:p w:rsidR="002E2D3D" w:rsidRDefault="002E2D3D" w:rsidP="0050701F">
            <w:pPr>
              <w:pStyle w:val="GESCONTENIDOTABLAS"/>
            </w:pPr>
          </w:p>
          <w:p w:rsidR="002E2D3D" w:rsidRDefault="002E2D3D" w:rsidP="0050701F">
            <w:pPr>
              <w:pStyle w:val="GESCONTENIDOTABLAS"/>
            </w:pPr>
          </w:p>
        </w:tc>
      </w:tr>
      <w:tr w:rsidR="002E2D3D" w:rsidRPr="00C95C92" w:rsidTr="004539AF">
        <w:tc>
          <w:tcPr>
            <w:tcW w:w="3191" w:type="dxa"/>
          </w:tcPr>
          <w:p w:rsidR="002E2D3D" w:rsidRDefault="002E2D3D" w:rsidP="00F360D1">
            <w:pPr>
              <w:pStyle w:val="GESCONTENIDOTABLAS"/>
            </w:pPr>
            <w:r>
              <w:t>Días de Pago</w:t>
            </w:r>
          </w:p>
          <w:p w:rsidR="002E2D3D" w:rsidRDefault="002E2D3D" w:rsidP="00F360D1">
            <w:pPr>
              <w:pStyle w:val="GESCONTENIDOTABLAS"/>
            </w:pPr>
          </w:p>
        </w:tc>
        <w:tc>
          <w:tcPr>
            <w:tcW w:w="6494" w:type="dxa"/>
          </w:tcPr>
          <w:p w:rsidR="002E2D3D" w:rsidRDefault="002E2D3D" w:rsidP="0050701F">
            <w:pPr>
              <w:pStyle w:val="GESCONTENIDOTABLAS"/>
            </w:pPr>
          </w:p>
        </w:tc>
      </w:tr>
      <w:tr w:rsidR="00D32550" w:rsidRPr="00C95C92" w:rsidTr="004539AF">
        <w:tc>
          <w:tcPr>
            <w:tcW w:w="3191" w:type="dxa"/>
          </w:tcPr>
          <w:p w:rsidR="00D32550" w:rsidRDefault="00D32550" w:rsidP="00F360D1">
            <w:pPr>
              <w:pStyle w:val="GESCONTENIDOTABLAS"/>
            </w:pPr>
            <w:r>
              <w:t>Fecha de Inicio de Servicio</w:t>
            </w:r>
          </w:p>
          <w:p w:rsidR="00D32550" w:rsidRPr="00D32550" w:rsidRDefault="00D32550" w:rsidP="00F360D1">
            <w:pPr>
              <w:pStyle w:val="GESCONTENIDOTABLAS"/>
              <w:rPr>
                <w:sz w:val="16"/>
              </w:rPr>
            </w:pPr>
            <w:r w:rsidRPr="00D32550">
              <w:rPr>
                <w:sz w:val="16"/>
              </w:rPr>
              <w:t>(verificar con Soporte Técnico)</w:t>
            </w:r>
          </w:p>
          <w:p w:rsidR="00D32550" w:rsidRDefault="00D32550" w:rsidP="00F360D1">
            <w:pPr>
              <w:pStyle w:val="GESCONTENIDOTABLAS"/>
            </w:pPr>
          </w:p>
        </w:tc>
        <w:tc>
          <w:tcPr>
            <w:tcW w:w="6494" w:type="dxa"/>
          </w:tcPr>
          <w:p w:rsidR="00D32550" w:rsidRDefault="00D32550" w:rsidP="0050701F">
            <w:pPr>
              <w:pStyle w:val="GESCONTENIDOTABLAS"/>
            </w:pPr>
          </w:p>
        </w:tc>
      </w:tr>
    </w:tbl>
    <w:p w:rsidR="005D79F3" w:rsidRDefault="002E2D3D" w:rsidP="00D32550">
      <w:pPr>
        <w:pStyle w:val="GESSUBTITULOS"/>
      </w:pPr>
      <w:r>
        <w:br w:type="page"/>
      </w:r>
      <w:r w:rsidR="005D79F3">
        <w:lastRenderedPageBreak/>
        <w:t>GENERACION DE CONTRATO</w:t>
      </w:r>
    </w:p>
    <w:p w:rsidR="005D79F3" w:rsidRDefault="005D79F3" w:rsidP="005D79F3">
      <w:pPr>
        <w:pStyle w:val="GESCONTENIDOTABLAS"/>
        <w:jc w:val="left"/>
      </w:pPr>
      <w:r>
        <w:t xml:space="preserve">Opcionalmente, se </w:t>
      </w:r>
      <w:r w:rsidR="00407724">
        <w:t>pod</w:t>
      </w:r>
      <w:r>
        <w:t>rá generar</w:t>
      </w:r>
      <w:r w:rsidRPr="00F021FB">
        <w:t xml:space="preserve"> </w:t>
      </w:r>
      <w:r>
        <w:t>un</w:t>
      </w:r>
      <w:r w:rsidRPr="00F021FB">
        <w:t xml:space="preserve"> </w:t>
      </w:r>
      <w:r>
        <w:t>Contrato conteniendo datos fiscales de la organización</w:t>
      </w:r>
      <w:r>
        <w:t xml:space="preserve"> con todos sus condiciones, requisitos y obligaciones</w:t>
      </w:r>
      <w:r>
        <w:t>.</w:t>
      </w:r>
    </w:p>
    <w:p w:rsidR="005D79F3" w:rsidRDefault="005D79F3" w:rsidP="005D79F3">
      <w:pPr>
        <w:pStyle w:val="GESCONTENIDOTABLAS"/>
        <w:jc w:val="left"/>
      </w:pPr>
    </w:p>
    <w:p w:rsidR="005D79F3" w:rsidRPr="00F021FB" w:rsidRDefault="005D79F3" w:rsidP="005D79F3">
      <w:pPr>
        <w:pStyle w:val="GESCONTENIDOTABLAS"/>
        <w:jc w:val="left"/>
      </w:pPr>
    </w:p>
    <w:p w:rsidR="00D32550" w:rsidRPr="00451108" w:rsidRDefault="00D32550" w:rsidP="00D32550">
      <w:pPr>
        <w:pStyle w:val="GESSUBTITULOS"/>
      </w:pPr>
      <w:r>
        <w:t>PROCEDIMIENTO DE ALTA DEL SERVICIO</w:t>
      </w:r>
    </w:p>
    <w:p w:rsidR="00D32550" w:rsidRDefault="00D32550" w:rsidP="006B38FF">
      <w:pPr>
        <w:pStyle w:val="GESCONTENIDO"/>
      </w:pPr>
      <w:r>
        <w:t>El formulario anterior deberá ser trasladado al área de soporte técnico o desarrollo, para procesar lo siguiente:</w:t>
      </w:r>
    </w:p>
    <w:p w:rsidR="00D32550" w:rsidRDefault="00D32550" w:rsidP="006B38FF">
      <w:pPr>
        <w:pStyle w:val="GESCONTENIDO"/>
      </w:pPr>
    </w:p>
    <w:p w:rsidR="00D32550" w:rsidRDefault="00D32550" w:rsidP="00D32550">
      <w:pPr>
        <w:pStyle w:val="GESCONTENIDO"/>
        <w:numPr>
          <w:ilvl w:val="0"/>
          <w:numId w:val="8"/>
        </w:numPr>
      </w:pPr>
      <w:r>
        <w:t>Dar de alta la cuenta.</w:t>
      </w:r>
    </w:p>
    <w:p w:rsidR="00D32550" w:rsidRDefault="00D32550" w:rsidP="00D32550">
      <w:pPr>
        <w:pStyle w:val="GESCONTENIDO"/>
        <w:ind w:left="720"/>
      </w:pPr>
    </w:p>
    <w:p w:rsidR="00D32550" w:rsidRDefault="00D32550" w:rsidP="00D32550">
      <w:pPr>
        <w:pStyle w:val="GESCONTENIDO"/>
        <w:numPr>
          <w:ilvl w:val="0"/>
          <w:numId w:val="8"/>
        </w:numPr>
      </w:pPr>
      <w:r>
        <w:t>Preparar el acceso al cliente, a través del portal BibliotecaWeb.NET para clientes que prefieran el idioma español o MyOnlineLibrary.NET para quienes prefieran en inglés.</w:t>
      </w:r>
    </w:p>
    <w:p w:rsidR="00D32550" w:rsidRDefault="00D32550" w:rsidP="00D32550">
      <w:pPr>
        <w:pStyle w:val="GESCONTENIDO"/>
      </w:pPr>
    </w:p>
    <w:p w:rsidR="00D32550" w:rsidRDefault="00D32550" w:rsidP="00D32550">
      <w:pPr>
        <w:pStyle w:val="GESCONTENIDO"/>
        <w:numPr>
          <w:ilvl w:val="0"/>
          <w:numId w:val="8"/>
        </w:numPr>
      </w:pPr>
      <w:r>
        <w:t xml:space="preserve">Generar </w:t>
      </w:r>
      <w:r w:rsidR="00FB35AD">
        <w:t>el subdominio de acceso.</w:t>
      </w:r>
    </w:p>
    <w:p w:rsidR="00FB35AD" w:rsidRDefault="00FB35AD" w:rsidP="00FB35AD">
      <w:pPr>
        <w:pStyle w:val="Prrafodelista"/>
      </w:pPr>
    </w:p>
    <w:p w:rsidR="00FB35AD" w:rsidRDefault="00FB35AD" w:rsidP="00D32550">
      <w:pPr>
        <w:pStyle w:val="GESCONTENIDO"/>
        <w:numPr>
          <w:ilvl w:val="0"/>
          <w:numId w:val="8"/>
        </w:numPr>
      </w:pPr>
      <w:r>
        <w:t>Generar los catálogos básicos, tesauros y plantillas.</w:t>
      </w:r>
    </w:p>
    <w:p w:rsidR="00FB35AD" w:rsidRDefault="00FB35AD" w:rsidP="00FB35AD">
      <w:pPr>
        <w:pStyle w:val="Prrafodelista"/>
      </w:pPr>
    </w:p>
    <w:p w:rsidR="00FB35AD" w:rsidRDefault="00FB35AD" w:rsidP="00D32550">
      <w:pPr>
        <w:pStyle w:val="GESCONTENIDO"/>
        <w:numPr>
          <w:ilvl w:val="0"/>
          <w:numId w:val="8"/>
        </w:numPr>
      </w:pPr>
      <w:r>
        <w:t>Generar una cuenta de acceso para el administrador del servicio.</w:t>
      </w:r>
    </w:p>
    <w:p w:rsidR="00D32550" w:rsidRDefault="00D32550" w:rsidP="006B38FF">
      <w:pPr>
        <w:pStyle w:val="GESCONTENIDO"/>
      </w:pPr>
    </w:p>
    <w:p w:rsidR="00A201C8" w:rsidRPr="006B38FF" w:rsidRDefault="007A6961" w:rsidP="006B38FF">
      <w:pPr>
        <w:pStyle w:val="GESCONTENIDO"/>
      </w:pPr>
      <w:r>
        <w:br w:type="page"/>
      </w:r>
      <w:r w:rsidR="00A201C8" w:rsidRPr="006B38FF">
        <w:lastRenderedPageBreak/>
        <w:t>--------------------------</w:t>
      </w:r>
    </w:p>
    <w:p w:rsidR="00A201C8" w:rsidRPr="007379E3" w:rsidRDefault="00A201C8" w:rsidP="007379E3">
      <w:pPr>
        <w:pStyle w:val="GESENCABEZADOTABLA"/>
        <w:rPr>
          <w:szCs w:val="18"/>
        </w:rPr>
      </w:pPr>
      <w:r w:rsidRPr="00BD4F41">
        <w:t>HISTORIAL DE CAMBIOS</w:t>
      </w:r>
    </w:p>
    <w:tbl>
      <w:tblPr>
        <w:tblW w:w="96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2995"/>
        <w:gridCol w:w="1602"/>
        <w:gridCol w:w="1773"/>
        <w:gridCol w:w="1800"/>
        <w:gridCol w:w="1440"/>
      </w:tblGrid>
      <w:tr w:rsidR="00A201C8" w:rsidRPr="00C95C92" w:rsidTr="004539AF">
        <w:trPr>
          <w:trHeight w:val="443"/>
        </w:trPr>
        <w:tc>
          <w:tcPr>
            <w:tcW w:w="2995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Motivo del cambio</w:t>
            </w:r>
          </w:p>
        </w:tc>
        <w:tc>
          <w:tcPr>
            <w:tcW w:w="1602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Autor del cambio</w:t>
            </w:r>
          </w:p>
        </w:tc>
        <w:tc>
          <w:tcPr>
            <w:tcW w:w="1773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Descripción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Fecha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Versión</w:t>
            </w:r>
          </w:p>
        </w:tc>
      </w:tr>
      <w:tr w:rsidR="00A201C8" w:rsidRPr="00C95C92" w:rsidTr="004539AF">
        <w:trPr>
          <w:trHeight w:val="425"/>
        </w:trPr>
        <w:tc>
          <w:tcPr>
            <w:tcW w:w="2995" w:type="dxa"/>
          </w:tcPr>
          <w:p w:rsidR="00A201C8" w:rsidRDefault="00A201C8" w:rsidP="004539AF">
            <w:pPr>
              <w:pStyle w:val="GESCONTENIDOTABLAS"/>
              <w:jc w:val="left"/>
            </w:pPr>
          </w:p>
          <w:p w:rsidR="00A201C8" w:rsidRDefault="007A6961" w:rsidP="004539AF">
            <w:pPr>
              <w:pStyle w:val="GESCONTENIDOTABLAS"/>
              <w:jc w:val="left"/>
            </w:pPr>
            <w:r>
              <w:t>Se genera la plantilla para procesar solicitudes de registro a BiblioTEK.</w:t>
            </w:r>
          </w:p>
          <w:p w:rsidR="00A201C8" w:rsidRPr="00CB5B92" w:rsidRDefault="00A201C8" w:rsidP="004539AF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CB3EE2" w:rsidRDefault="00CB3EE2" w:rsidP="004539AF">
            <w:pPr>
              <w:pStyle w:val="GESCONTENIDOTABLAS"/>
              <w:jc w:val="left"/>
            </w:pPr>
          </w:p>
          <w:p w:rsidR="00A201C8" w:rsidRPr="00CB5B92" w:rsidRDefault="007A6961" w:rsidP="004539AF">
            <w:pPr>
              <w:pStyle w:val="GESCONTENIDOTABLAS"/>
              <w:jc w:val="left"/>
            </w:pPr>
            <w:r>
              <w:t>JELS</w:t>
            </w:r>
          </w:p>
        </w:tc>
        <w:tc>
          <w:tcPr>
            <w:tcW w:w="1773" w:type="dxa"/>
          </w:tcPr>
          <w:p w:rsidR="00CB3EE2" w:rsidRDefault="00CB3EE2" w:rsidP="004539AF">
            <w:pPr>
              <w:pStyle w:val="GESCONTENIDOTABLAS"/>
              <w:jc w:val="left"/>
            </w:pPr>
          </w:p>
          <w:p w:rsidR="00A201C8" w:rsidRPr="00CB5B92" w:rsidRDefault="007A6961" w:rsidP="004539AF">
            <w:pPr>
              <w:pStyle w:val="GESCONTENIDOTABLAS"/>
              <w:jc w:val="left"/>
            </w:pPr>
            <w:r>
              <w:t>Se crea el documento.</w:t>
            </w:r>
          </w:p>
        </w:tc>
        <w:tc>
          <w:tcPr>
            <w:tcW w:w="1800" w:type="dxa"/>
          </w:tcPr>
          <w:p w:rsidR="00CB3EE2" w:rsidRDefault="00CB3EE2" w:rsidP="004539AF">
            <w:pPr>
              <w:pStyle w:val="GESCONTENIDOTABLAS"/>
              <w:jc w:val="center"/>
            </w:pPr>
          </w:p>
          <w:p w:rsidR="00A201C8" w:rsidRPr="00CB5B92" w:rsidRDefault="007A6961" w:rsidP="004539AF">
            <w:pPr>
              <w:pStyle w:val="GESCONTENIDOTABLAS"/>
              <w:jc w:val="center"/>
            </w:pPr>
            <w:r>
              <w:t>26/07/2010</w:t>
            </w:r>
          </w:p>
        </w:tc>
        <w:tc>
          <w:tcPr>
            <w:tcW w:w="1440" w:type="dxa"/>
          </w:tcPr>
          <w:p w:rsidR="00A201C8" w:rsidRDefault="00A201C8" w:rsidP="004539AF">
            <w:pPr>
              <w:pStyle w:val="GESCONTENIDOTABLAS"/>
              <w:jc w:val="left"/>
            </w:pPr>
          </w:p>
          <w:p w:rsidR="00A201C8" w:rsidRPr="00CB5B92" w:rsidRDefault="007A6961" w:rsidP="004539AF">
            <w:pPr>
              <w:pStyle w:val="GESCONTENIDOTABLAS"/>
              <w:jc w:val="center"/>
            </w:pPr>
            <w:r>
              <w:t>1.0</w:t>
            </w:r>
          </w:p>
        </w:tc>
      </w:tr>
    </w:tbl>
    <w:p w:rsidR="006554F0" w:rsidRPr="00E97D7B" w:rsidRDefault="006554F0" w:rsidP="004A796A">
      <w:pPr>
        <w:pStyle w:val="GESCONTENIDO"/>
      </w:pPr>
    </w:p>
    <w:sectPr w:rsidR="006554F0" w:rsidRPr="00E97D7B" w:rsidSect="0004182E">
      <w:headerReference w:type="even" r:id="rId11"/>
      <w:headerReference w:type="default" r:id="rId12"/>
      <w:footerReference w:type="default" r:id="rId13"/>
      <w:pgSz w:w="12242" w:h="15842" w:code="1"/>
      <w:pgMar w:top="1418" w:right="1134" w:bottom="1701" w:left="1418" w:header="709" w:footer="1134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3D2" w:rsidRDefault="009E73D2">
      <w:r>
        <w:separator/>
      </w:r>
    </w:p>
  </w:endnote>
  <w:endnote w:type="continuationSeparator" w:id="0">
    <w:p w:rsidR="009E73D2" w:rsidRDefault="009E7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98" w:rsidRDefault="00204598"/>
  <w:p w:rsidR="00204598" w:rsidRPr="00204598" w:rsidRDefault="00C257D6" w:rsidP="002433B3">
    <w:pPr>
      <w:tabs>
        <w:tab w:val="right" w:pos="9720"/>
      </w:tabs>
      <w:rPr>
        <w:rFonts w:cs="Arial"/>
        <w:b/>
        <w:i/>
      </w:rPr>
    </w:pPr>
    <w:r>
      <w:rPr>
        <w:rFonts w:cs="Arial"/>
        <w:b/>
        <w:i/>
        <w:spacing w:val="20"/>
        <w:sz w:val="20"/>
        <w:szCs w:val="20"/>
      </w:rPr>
      <w:t>Escolar Hi-TECH</w:t>
    </w:r>
    <w:r>
      <w:rPr>
        <w:rFonts w:cs="Arial"/>
        <w:b/>
        <w:i/>
        <w:spacing w:val="20"/>
        <w:sz w:val="20"/>
        <w:szCs w:val="20"/>
      </w:rPr>
      <w:tab/>
    </w:r>
    <w:r>
      <w:rPr>
        <w:rFonts w:ascii="Courier New" w:hAnsi="Courier New" w:cs="Courier New"/>
        <w:b/>
        <w:color w:val="808080"/>
        <w:spacing w:val="30"/>
        <w:sz w:val="20"/>
        <w:szCs w:val="20"/>
      </w:rPr>
      <w:t>www.e</w:t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s</w:t>
    </w:r>
    <w:r>
      <w:rPr>
        <w:rFonts w:ascii="Courier New" w:hAnsi="Courier New" w:cs="Courier New"/>
        <w:b/>
        <w:color w:val="808080"/>
        <w:spacing w:val="30"/>
        <w:sz w:val="20"/>
        <w:szCs w:val="20"/>
      </w:rPr>
      <w:t>colarhitech</w:t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.com.mx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Default="00FA4E7B">
    <w:r w:rsidRPr="00FA4E7B">
      <w:rPr>
        <w:noProof/>
      </w:rPr>
      <w:pict>
        <v:roundrect id="_x0000_s2051" style="position:absolute;left:0;text-align:left;margin-left:0;margin-top:-12.3pt;width:486pt;height:45.6pt;z-index:1" arcsize="4879f" strokecolor="#669">
          <v:textbox style="mso-next-textbox:#_x0000_s2051">
            <w:txbxContent>
              <w:tbl>
                <w:tblPr>
                  <w:tblW w:w="4811" w:type="pct"/>
                  <w:jc w:val="center"/>
                  <w:tblLook w:val="01E0"/>
                </w:tblPr>
                <w:tblGrid>
                  <w:gridCol w:w="873"/>
                  <w:gridCol w:w="2596"/>
                  <w:gridCol w:w="1129"/>
                  <w:gridCol w:w="561"/>
                  <w:gridCol w:w="2557"/>
                  <w:gridCol w:w="1536"/>
                </w:tblGrid>
                <w:tr w:rsidR="00FC51FF" w:rsidRPr="004A796A">
                  <w:trPr>
                    <w:trHeight w:val="356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Estatus:</w:t>
                      </w:r>
                    </w:p>
                  </w:tc>
                  <w:tc>
                    <w:tcPr>
                      <w:tcW w:w="1403" w:type="pct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7A6961" w:rsidP="007A6961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Documento de Trabajo</w:t>
                      </w:r>
                    </w:p>
                  </w:tc>
                  <w:tc>
                    <w:tcPr>
                      <w:tcW w:w="610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Versión:</w:t>
                      </w:r>
                    </w:p>
                  </w:tc>
                  <w:tc>
                    <w:tcPr>
                      <w:tcW w:w="303" w:type="pct"/>
                      <w:vAlign w:val="center"/>
                    </w:tcPr>
                    <w:p w:rsidR="00FC51FF" w:rsidRPr="004A796A" w:rsidRDefault="007A6961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1.0</w:t>
                      </w:r>
                    </w:p>
                  </w:tc>
                  <w:tc>
                    <w:tcPr>
                      <w:tcW w:w="2212" w:type="pct"/>
                      <w:gridSpan w:val="2"/>
                      <w:vAlign w:val="center"/>
                    </w:tcPr>
                    <w:p w:rsidR="00FC51FF" w:rsidRPr="004A796A" w:rsidRDefault="00FA4E7B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fldSimple w:instr=" FILENAME   \* MERGEFORMAT ">
                        <w:r w:rsidR="007A6961">
                          <w:rPr>
                            <w:rFonts w:cs="Arial"/>
                            <w:noProof/>
                            <w:sz w:val="14"/>
                            <w:szCs w:val="14"/>
                          </w:rPr>
                          <w:t>DOCINT_GRAL_SolicitudCuentas_BiblioTEK.docx</w:t>
                        </w:r>
                      </w:fldSimple>
                    </w:p>
                  </w:tc>
                </w:tr>
                <w:tr w:rsidR="00FC51FF" w:rsidRPr="004A796A">
                  <w:trPr>
                    <w:trHeight w:val="312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Fecha:</w:t>
                      </w:r>
                    </w:p>
                  </w:tc>
                  <w:tc>
                    <w:tcPr>
                      <w:tcW w:w="2013" w:type="pct"/>
                      <w:gridSpan w:val="2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FA4E7B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fldSimple w:instr=" SAVEDATE   \* MERGEFORMAT ">
                        <w:r w:rsidR="005D79F3" w:rsidRPr="005D79F3">
                          <w:rPr>
                            <w:rFonts w:cs="Arial"/>
                            <w:noProof/>
                            <w:sz w:val="14"/>
                            <w:szCs w:val="14"/>
                          </w:rPr>
                          <w:t>26/07/2010 12:43:00</w:t>
                        </w:r>
                      </w:fldSimple>
                    </w:p>
                  </w:tc>
                  <w:tc>
                    <w:tcPr>
                      <w:tcW w:w="1685" w:type="pct"/>
                      <w:gridSpan w:val="2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1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Página </w:t>
                      </w:r>
                      <w:r w:rsidR="00FA4E7B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PAGE </w:instrText>
                      </w:r>
                      <w:r w:rsidR="00FA4E7B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407724">
                        <w:rPr>
                          <w:rFonts w:cs="Arial"/>
                          <w:noProof/>
                          <w:sz w:val="14"/>
                          <w:szCs w:val="14"/>
                        </w:rPr>
                        <w:t>3</w:t>
                      </w:r>
                      <w:r w:rsidR="00FA4E7B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 de </w:t>
                      </w:r>
                      <w:r w:rsidR="00FA4E7B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NUMPAGES </w:instrText>
                      </w:r>
                      <w:r w:rsidR="00FA4E7B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407724">
                        <w:rPr>
                          <w:rFonts w:cs="Arial"/>
                          <w:noProof/>
                          <w:sz w:val="14"/>
                          <w:szCs w:val="14"/>
                        </w:rPr>
                        <w:t>4</w:t>
                      </w:r>
                      <w:r w:rsidR="00FA4E7B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</w:p>
                  </w:tc>
                </w:tr>
              </w:tbl>
              <w:p w:rsidR="00FC51FF" w:rsidRPr="004A796A" w:rsidRDefault="00FC51FF" w:rsidP="00FC51FF">
                <w:pPr>
                  <w:rPr>
                    <w:rFonts w:cs="Arial"/>
                  </w:rPr>
                </w:pP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3D2" w:rsidRDefault="009E73D2">
      <w:r>
        <w:separator/>
      </w:r>
    </w:p>
  </w:footnote>
  <w:footnote w:type="continuationSeparator" w:id="0">
    <w:p w:rsidR="009E73D2" w:rsidRDefault="009E7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D5C" w:rsidRDefault="00B94D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Pr="008335A5" w:rsidRDefault="00C257D6" w:rsidP="00FC7E77">
    <w:pPr>
      <w:pStyle w:val="GESENCABEZADOPAGINA"/>
      <w:rPr>
        <w:sz w:val="19"/>
        <w:szCs w:val="19"/>
      </w:rPr>
    </w:pPr>
    <w:r w:rsidRPr="008335A5">
      <w:rPr>
        <w:sz w:val="18"/>
        <w:szCs w:val="18"/>
      </w:rPr>
      <w:t>Escolar Hi-TECH Alta Tecnología para la Educación</w:t>
    </w:r>
    <w:r w:rsidR="00CE4932" w:rsidRPr="00FC7E77">
      <w:tab/>
    </w:r>
    <w:r w:rsidR="007A6961">
      <w:rPr>
        <w:sz w:val="19"/>
        <w:szCs w:val="19"/>
      </w:rPr>
      <w:t>Información para crear cuentas BiblioTEK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691CBD4A"/>
    <w:lvl w:ilvl="0">
      <w:start w:val="1"/>
      <w:numFmt w:val="decimal"/>
      <w:pStyle w:val="GESNUMERACION1ERNIVE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">
    <w:nsid w:val="080C6204"/>
    <w:multiLevelType w:val="hybridMultilevel"/>
    <w:tmpl w:val="08609ADE"/>
    <w:lvl w:ilvl="0" w:tplc="2534AD9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D17060BA">
      <w:start w:val="1"/>
      <w:numFmt w:val="bullet"/>
      <w:pStyle w:val="GESVINETAS2DONIVEL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AA3D06"/>
    <w:multiLevelType w:val="hybridMultilevel"/>
    <w:tmpl w:val="96D60A8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22FC2"/>
    <w:multiLevelType w:val="multilevel"/>
    <w:tmpl w:val="B03A1F9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34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9D61A7"/>
    <w:multiLevelType w:val="hybridMultilevel"/>
    <w:tmpl w:val="1F9E35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A0D20"/>
    <w:multiLevelType w:val="multilevel"/>
    <w:tmpl w:val="E57457C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28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030DE1"/>
    <w:multiLevelType w:val="hybridMultilevel"/>
    <w:tmpl w:val="1E20FB00"/>
    <w:lvl w:ilvl="0" w:tplc="D7D6D604">
      <w:start w:val="1"/>
      <w:numFmt w:val="bullet"/>
      <w:pStyle w:val="GESVINETAS1ERNIVEL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F81E8F"/>
    <w:multiLevelType w:val="hybridMultilevel"/>
    <w:tmpl w:val="826CD00A"/>
    <w:lvl w:ilvl="0" w:tplc="591CF974">
      <w:start w:val="1"/>
      <w:numFmt w:val="lowerLetter"/>
      <w:pStyle w:val="GESNUMERACION2DONIVEL"/>
      <w:lvlText w:val="%1)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9218">
      <o:colormru v:ext="edit" colors="#ddd"/>
      <o:colormenu v:ext="edit" fillcolor="#9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2D3D"/>
    <w:rsid w:val="000028F5"/>
    <w:rsid w:val="00010A4F"/>
    <w:rsid w:val="000113D7"/>
    <w:rsid w:val="00020ED9"/>
    <w:rsid w:val="000249F1"/>
    <w:rsid w:val="00024B54"/>
    <w:rsid w:val="00026F64"/>
    <w:rsid w:val="0002741A"/>
    <w:rsid w:val="00030201"/>
    <w:rsid w:val="00040B8A"/>
    <w:rsid w:val="000416A0"/>
    <w:rsid w:val="0004182E"/>
    <w:rsid w:val="00042B9D"/>
    <w:rsid w:val="00044308"/>
    <w:rsid w:val="00052BB8"/>
    <w:rsid w:val="00057266"/>
    <w:rsid w:val="00063EA2"/>
    <w:rsid w:val="00070AE5"/>
    <w:rsid w:val="000750AD"/>
    <w:rsid w:val="0007572D"/>
    <w:rsid w:val="00077E4F"/>
    <w:rsid w:val="00087405"/>
    <w:rsid w:val="000912A4"/>
    <w:rsid w:val="000A571D"/>
    <w:rsid w:val="000A5D7D"/>
    <w:rsid w:val="000B0F48"/>
    <w:rsid w:val="000B51AD"/>
    <w:rsid w:val="000C3DAA"/>
    <w:rsid w:val="000F58A6"/>
    <w:rsid w:val="0010733C"/>
    <w:rsid w:val="00113CBE"/>
    <w:rsid w:val="001147C5"/>
    <w:rsid w:val="00122A29"/>
    <w:rsid w:val="0012303A"/>
    <w:rsid w:val="0012627F"/>
    <w:rsid w:val="0012740C"/>
    <w:rsid w:val="001275DE"/>
    <w:rsid w:val="00130D68"/>
    <w:rsid w:val="001345F0"/>
    <w:rsid w:val="00146C8E"/>
    <w:rsid w:val="001524EB"/>
    <w:rsid w:val="0015379A"/>
    <w:rsid w:val="00156BC7"/>
    <w:rsid w:val="00157335"/>
    <w:rsid w:val="001612D6"/>
    <w:rsid w:val="0016224B"/>
    <w:rsid w:val="00163A6D"/>
    <w:rsid w:val="0016603A"/>
    <w:rsid w:val="00167BA7"/>
    <w:rsid w:val="00177EAE"/>
    <w:rsid w:val="00182063"/>
    <w:rsid w:val="00187EED"/>
    <w:rsid w:val="00193A59"/>
    <w:rsid w:val="001A769A"/>
    <w:rsid w:val="001B33DE"/>
    <w:rsid w:val="001B6325"/>
    <w:rsid w:val="001E1CDF"/>
    <w:rsid w:val="001E3A08"/>
    <w:rsid w:val="001E4C0E"/>
    <w:rsid w:val="00204598"/>
    <w:rsid w:val="00204BAD"/>
    <w:rsid w:val="002051B1"/>
    <w:rsid w:val="00217CC0"/>
    <w:rsid w:val="00227397"/>
    <w:rsid w:val="00240206"/>
    <w:rsid w:val="002433B3"/>
    <w:rsid w:val="0025686C"/>
    <w:rsid w:val="00263B9C"/>
    <w:rsid w:val="00270CD5"/>
    <w:rsid w:val="00275C28"/>
    <w:rsid w:val="00276B22"/>
    <w:rsid w:val="002775CA"/>
    <w:rsid w:val="00281D95"/>
    <w:rsid w:val="00282397"/>
    <w:rsid w:val="002A2B24"/>
    <w:rsid w:val="002A4EFA"/>
    <w:rsid w:val="002B34BB"/>
    <w:rsid w:val="002C1E2C"/>
    <w:rsid w:val="002D6274"/>
    <w:rsid w:val="002D7F33"/>
    <w:rsid w:val="002E18C9"/>
    <w:rsid w:val="002E273F"/>
    <w:rsid w:val="002E2D3D"/>
    <w:rsid w:val="002E519A"/>
    <w:rsid w:val="002E618D"/>
    <w:rsid w:val="002F0A51"/>
    <w:rsid w:val="002F3C77"/>
    <w:rsid w:val="0030349E"/>
    <w:rsid w:val="00315D17"/>
    <w:rsid w:val="00317E95"/>
    <w:rsid w:val="00332730"/>
    <w:rsid w:val="00334594"/>
    <w:rsid w:val="00340EBE"/>
    <w:rsid w:val="00343E6A"/>
    <w:rsid w:val="0034708F"/>
    <w:rsid w:val="003615A4"/>
    <w:rsid w:val="003657E7"/>
    <w:rsid w:val="00371282"/>
    <w:rsid w:val="00375241"/>
    <w:rsid w:val="00377D10"/>
    <w:rsid w:val="00385995"/>
    <w:rsid w:val="003869D6"/>
    <w:rsid w:val="00386A23"/>
    <w:rsid w:val="00396109"/>
    <w:rsid w:val="003A72A3"/>
    <w:rsid w:val="003C361E"/>
    <w:rsid w:val="003C3E2E"/>
    <w:rsid w:val="003D030C"/>
    <w:rsid w:val="003D0D8F"/>
    <w:rsid w:val="003D4387"/>
    <w:rsid w:val="003D46C9"/>
    <w:rsid w:val="003D5161"/>
    <w:rsid w:val="003E7043"/>
    <w:rsid w:val="00407724"/>
    <w:rsid w:val="00413A04"/>
    <w:rsid w:val="004311D7"/>
    <w:rsid w:val="0043532E"/>
    <w:rsid w:val="004353A3"/>
    <w:rsid w:val="00443789"/>
    <w:rsid w:val="00445E5F"/>
    <w:rsid w:val="004508D7"/>
    <w:rsid w:val="00451108"/>
    <w:rsid w:val="004539AF"/>
    <w:rsid w:val="00457E46"/>
    <w:rsid w:val="004627FA"/>
    <w:rsid w:val="00470ADA"/>
    <w:rsid w:val="004829AB"/>
    <w:rsid w:val="00487E25"/>
    <w:rsid w:val="00495A0A"/>
    <w:rsid w:val="004A3011"/>
    <w:rsid w:val="004A796A"/>
    <w:rsid w:val="004B6D04"/>
    <w:rsid w:val="004C3FC3"/>
    <w:rsid w:val="004C62FB"/>
    <w:rsid w:val="004D3441"/>
    <w:rsid w:val="004D4282"/>
    <w:rsid w:val="004D6507"/>
    <w:rsid w:val="004D66EB"/>
    <w:rsid w:val="004E34F5"/>
    <w:rsid w:val="004E5BC1"/>
    <w:rsid w:val="004E79FA"/>
    <w:rsid w:val="004F1064"/>
    <w:rsid w:val="004F7A14"/>
    <w:rsid w:val="0050701F"/>
    <w:rsid w:val="00510BC6"/>
    <w:rsid w:val="005139B4"/>
    <w:rsid w:val="00514ADF"/>
    <w:rsid w:val="00514F7C"/>
    <w:rsid w:val="005475E1"/>
    <w:rsid w:val="0057064A"/>
    <w:rsid w:val="00577FFD"/>
    <w:rsid w:val="005B19AA"/>
    <w:rsid w:val="005C4AB4"/>
    <w:rsid w:val="005C5695"/>
    <w:rsid w:val="005D79F3"/>
    <w:rsid w:val="005F7F5A"/>
    <w:rsid w:val="00601DDC"/>
    <w:rsid w:val="00606C02"/>
    <w:rsid w:val="006140BC"/>
    <w:rsid w:val="006168F8"/>
    <w:rsid w:val="0062003E"/>
    <w:rsid w:val="006318E8"/>
    <w:rsid w:val="00635405"/>
    <w:rsid w:val="00643261"/>
    <w:rsid w:val="006554F0"/>
    <w:rsid w:val="006578D8"/>
    <w:rsid w:val="006668F5"/>
    <w:rsid w:val="00674AB1"/>
    <w:rsid w:val="00687436"/>
    <w:rsid w:val="00690974"/>
    <w:rsid w:val="00694E26"/>
    <w:rsid w:val="006B2D1C"/>
    <w:rsid w:val="006B38FF"/>
    <w:rsid w:val="006C1D53"/>
    <w:rsid w:val="006C5101"/>
    <w:rsid w:val="006C5551"/>
    <w:rsid w:val="006D5F3E"/>
    <w:rsid w:val="006E179E"/>
    <w:rsid w:val="006E39AD"/>
    <w:rsid w:val="006E42E3"/>
    <w:rsid w:val="006E5C36"/>
    <w:rsid w:val="006E79DC"/>
    <w:rsid w:val="00701EF1"/>
    <w:rsid w:val="00702DCF"/>
    <w:rsid w:val="007033D9"/>
    <w:rsid w:val="00705A59"/>
    <w:rsid w:val="00707E57"/>
    <w:rsid w:val="00711FFA"/>
    <w:rsid w:val="007252F2"/>
    <w:rsid w:val="00727A1A"/>
    <w:rsid w:val="007379E3"/>
    <w:rsid w:val="0076071D"/>
    <w:rsid w:val="0076220E"/>
    <w:rsid w:val="007766E7"/>
    <w:rsid w:val="00784DC2"/>
    <w:rsid w:val="007877C0"/>
    <w:rsid w:val="007A6961"/>
    <w:rsid w:val="007B070D"/>
    <w:rsid w:val="007B0F37"/>
    <w:rsid w:val="007B6247"/>
    <w:rsid w:val="007B7F2E"/>
    <w:rsid w:val="007C2371"/>
    <w:rsid w:val="007C58C8"/>
    <w:rsid w:val="007D4743"/>
    <w:rsid w:val="007D54AC"/>
    <w:rsid w:val="007E4128"/>
    <w:rsid w:val="00802E91"/>
    <w:rsid w:val="008077A9"/>
    <w:rsid w:val="00807E76"/>
    <w:rsid w:val="0082123A"/>
    <w:rsid w:val="00825080"/>
    <w:rsid w:val="00826095"/>
    <w:rsid w:val="00826781"/>
    <w:rsid w:val="00830E8B"/>
    <w:rsid w:val="008335A5"/>
    <w:rsid w:val="00833692"/>
    <w:rsid w:val="008501A2"/>
    <w:rsid w:val="00861145"/>
    <w:rsid w:val="00871971"/>
    <w:rsid w:val="00877C83"/>
    <w:rsid w:val="00894F6F"/>
    <w:rsid w:val="008956F6"/>
    <w:rsid w:val="008977CC"/>
    <w:rsid w:val="008A11E3"/>
    <w:rsid w:val="008A4962"/>
    <w:rsid w:val="008B6033"/>
    <w:rsid w:val="008B67C6"/>
    <w:rsid w:val="008C452D"/>
    <w:rsid w:val="008D68C7"/>
    <w:rsid w:val="008D7166"/>
    <w:rsid w:val="008E7249"/>
    <w:rsid w:val="008F145C"/>
    <w:rsid w:val="008F1889"/>
    <w:rsid w:val="00900A90"/>
    <w:rsid w:val="009020AA"/>
    <w:rsid w:val="00915048"/>
    <w:rsid w:val="00916F78"/>
    <w:rsid w:val="00917AC8"/>
    <w:rsid w:val="0093396A"/>
    <w:rsid w:val="00954132"/>
    <w:rsid w:val="00956482"/>
    <w:rsid w:val="00960BF6"/>
    <w:rsid w:val="00965D8D"/>
    <w:rsid w:val="00972BAE"/>
    <w:rsid w:val="00980527"/>
    <w:rsid w:val="00996E5A"/>
    <w:rsid w:val="009C3291"/>
    <w:rsid w:val="009C7D6F"/>
    <w:rsid w:val="009E73D2"/>
    <w:rsid w:val="009E7B69"/>
    <w:rsid w:val="009F0406"/>
    <w:rsid w:val="009F2057"/>
    <w:rsid w:val="009F33DD"/>
    <w:rsid w:val="00A03620"/>
    <w:rsid w:val="00A04C8F"/>
    <w:rsid w:val="00A1188F"/>
    <w:rsid w:val="00A201C8"/>
    <w:rsid w:val="00A24290"/>
    <w:rsid w:val="00A25048"/>
    <w:rsid w:val="00A26258"/>
    <w:rsid w:val="00A3332B"/>
    <w:rsid w:val="00A43912"/>
    <w:rsid w:val="00A615E4"/>
    <w:rsid w:val="00A627E9"/>
    <w:rsid w:val="00A70057"/>
    <w:rsid w:val="00AA3866"/>
    <w:rsid w:val="00AA3BCF"/>
    <w:rsid w:val="00AB1D56"/>
    <w:rsid w:val="00AB78A7"/>
    <w:rsid w:val="00AC1155"/>
    <w:rsid w:val="00AE0196"/>
    <w:rsid w:val="00AE247B"/>
    <w:rsid w:val="00AE3198"/>
    <w:rsid w:val="00AE54E4"/>
    <w:rsid w:val="00AE6B10"/>
    <w:rsid w:val="00B05298"/>
    <w:rsid w:val="00B07CF0"/>
    <w:rsid w:val="00B11E62"/>
    <w:rsid w:val="00B12050"/>
    <w:rsid w:val="00B24F89"/>
    <w:rsid w:val="00B2761E"/>
    <w:rsid w:val="00B31EC0"/>
    <w:rsid w:val="00B3716C"/>
    <w:rsid w:val="00B40BB0"/>
    <w:rsid w:val="00B56F30"/>
    <w:rsid w:val="00B57C8F"/>
    <w:rsid w:val="00B65177"/>
    <w:rsid w:val="00B662D0"/>
    <w:rsid w:val="00B66F0F"/>
    <w:rsid w:val="00B72D73"/>
    <w:rsid w:val="00B84BFB"/>
    <w:rsid w:val="00B94D5C"/>
    <w:rsid w:val="00B95629"/>
    <w:rsid w:val="00BB6AE5"/>
    <w:rsid w:val="00BC2011"/>
    <w:rsid w:val="00BC3B98"/>
    <w:rsid w:val="00BC3D90"/>
    <w:rsid w:val="00BD199E"/>
    <w:rsid w:val="00BD4628"/>
    <w:rsid w:val="00BD745D"/>
    <w:rsid w:val="00BE5D19"/>
    <w:rsid w:val="00BF07B0"/>
    <w:rsid w:val="00BF3F1F"/>
    <w:rsid w:val="00BF6433"/>
    <w:rsid w:val="00BF6653"/>
    <w:rsid w:val="00C014FE"/>
    <w:rsid w:val="00C0287C"/>
    <w:rsid w:val="00C02F44"/>
    <w:rsid w:val="00C03F70"/>
    <w:rsid w:val="00C040EF"/>
    <w:rsid w:val="00C13901"/>
    <w:rsid w:val="00C14959"/>
    <w:rsid w:val="00C166FC"/>
    <w:rsid w:val="00C257D6"/>
    <w:rsid w:val="00C310FB"/>
    <w:rsid w:val="00C32B9B"/>
    <w:rsid w:val="00C44C03"/>
    <w:rsid w:val="00C47898"/>
    <w:rsid w:val="00C47F25"/>
    <w:rsid w:val="00C503A4"/>
    <w:rsid w:val="00C51FBD"/>
    <w:rsid w:val="00C60D19"/>
    <w:rsid w:val="00C65DE4"/>
    <w:rsid w:val="00C72469"/>
    <w:rsid w:val="00C84CEB"/>
    <w:rsid w:val="00C86224"/>
    <w:rsid w:val="00C87D63"/>
    <w:rsid w:val="00CA12D8"/>
    <w:rsid w:val="00CA5F44"/>
    <w:rsid w:val="00CB1644"/>
    <w:rsid w:val="00CB1E12"/>
    <w:rsid w:val="00CB3EE2"/>
    <w:rsid w:val="00CD0BD3"/>
    <w:rsid w:val="00CE1223"/>
    <w:rsid w:val="00CE13DF"/>
    <w:rsid w:val="00CE2ED7"/>
    <w:rsid w:val="00CE4932"/>
    <w:rsid w:val="00D02214"/>
    <w:rsid w:val="00D06966"/>
    <w:rsid w:val="00D1135F"/>
    <w:rsid w:val="00D16A2E"/>
    <w:rsid w:val="00D16BD8"/>
    <w:rsid w:val="00D32550"/>
    <w:rsid w:val="00D35ABE"/>
    <w:rsid w:val="00D37F3F"/>
    <w:rsid w:val="00D45D9C"/>
    <w:rsid w:val="00D66388"/>
    <w:rsid w:val="00D876AD"/>
    <w:rsid w:val="00D905BD"/>
    <w:rsid w:val="00D94973"/>
    <w:rsid w:val="00DB1100"/>
    <w:rsid w:val="00DB1D8B"/>
    <w:rsid w:val="00DC09C0"/>
    <w:rsid w:val="00DE18A3"/>
    <w:rsid w:val="00DE3091"/>
    <w:rsid w:val="00E024CD"/>
    <w:rsid w:val="00E103E1"/>
    <w:rsid w:val="00E14193"/>
    <w:rsid w:val="00E325F7"/>
    <w:rsid w:val="00E419D6"/>
    <w:rsid w:val="00E53F50"/>
    <w:rsid w:val="00E640B7"/>
    <w:rsid w:val="00E66924"/>
    <w:rsid w:val="00E80E03"/>
    <w:rsid w:val="00E90EC4"/>
    <w:rsid w:val="00E93FE0"/>
    <w:rsid w:val="00E97D7B"/>
    <w:rsid w:val="00EA32E8"/>
    <w:rsid w:val="00EA3BDE"/>
    <w:rsid w:val="00EB210D"/>
    <w:rsid w:val="00EB3AFD"/>
    <w:rsid w:val="00EB5812"/>
    <w:rsid w:val="00EC09BA"/>
    <w:rsid w:val="00EC0BC4"/>
    <w:rsid w:val="00EC4A33"/>
    <w:rsid w:val="00ED43DB"/>
    <w:rsid w:val="00EE1126"/>
    <w:rsid w:val="00EF6922"/>
    <w:rsid w:val="00F02381"/>
    <w:rsid w:val="00F360D1"/>
    <w:rsid w:val="00F3640F"/>
    <w:rsid w:val="00F47BD8"/>
    <w:rsid w:val="00F57495"/>
    <w:rsid w:val="00F61B6C"/>
    <w:rsid w:val="00F6765C"/>
    <w:rsid w:val="00F90FA1"/>
    <w:rsid w:val="00F9253A"/>
    <w:rsid w:val="00F93828"/>
    <w:rsid w:val="00F96EA5"/>
    <w:rsid w:val="00FA4E7B"/>
    <w:rsid w:val="00FB1652"/>
    <w:rsid w:val="00FB31F1"/>
    <w:rsid w:val="00FB35AD"/>
    <w:rsid w:val="00FB514B"/>
    <w:rsid w:val="00FB78B9"/>
    <w:rsid w:val="00FC51FF"/>
    <w:rsid w:val="00FC7E77"/>
    <w:rsid w:val="00FE0EFC"/>
    <w:rsid w:val="00FE1CF4"/>
    <w:rsid w:val="00FE75AE"/>
    <w:rsid w:val="00FF04FC"/>
    <w:rsid w:val="00FF05D5"/>
    <w:rsid w:val="00FF16FC"/>
    <w:rsid w:val="00FF3D95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ddd"/>
      <o:colormenu v:ext="edit" fillcolor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901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03F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C115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0974"/>
    <w:pPr>
      <w:tabs>
        <w:tab w:val="center" w:pos="4252"/>
        <w:tab w:val="right" w:pos="8504"/>
      </w:tabs>
    </w:pPr>
  </w:style>
  <w:style w:type="paragraph" w:customStyle="1" w:styleId="GESNUMERACION2DONIVEL">
    <w:name w:val="GES_NUMERACION_2DO_NIVEL"/>
    <w:basedOn w:val="Normal"/>
    <w:autoRedefine/>
    <w:rsid w:val="002A4EFA"/>
    <w:pPr>
      <w:numPr>
        <w:numId w:val="4"/>
      </w:numPr>
    </w:pPr>
    <w:rPr>
      <w:rFonts w:cs="Arial"/>
      <w:szCs w:val="22"/>
    </w:rPr>
  </w:style>
  <w:style w:type="table" w:styleId="Tablaconcuadrcula">
    <w:name w:val="Table Grid"/>
    <w:aliases w:val="GES_TABLAS"/>
    <w:basedOn w:val="Tablanormal"/>
    <w:rsid w:val="002A2B24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  <w:outlineLvl w:val="9"/>
      </w:pPr>
      <w:rPr>
        <w:rFonts w:ascii="Arial" w:hAnsi="Arial"/>
        <w:b w:val="0"/>
        <w:color w:val="auto"/>
        <w:sz w:val="22"/>
      </w:rPr>
      <w:tblPr/>
      <w:tcPr>
        <w:shd w:val="clear" w:color="auto" w:fill="D9D9D9"/>
        <w:vAlign w:val="center"/>
      </w:tcPr>
    </w:tblStylePr>
    <w:tblStylePr w:type="nwCell">
      <w:rPr>
        <w:rFonts w:ascii="Arial" w:hAnsi="Arial"/>
        <w:b w:val="0"/>
        <w:sz w:val="22"/>
      </w:rPr>
    </w:tblStylePr>
  </w:style>
  <w:style w:type="paragraph" w:customStyle="1" w:styleId="GESTITULODEPORTADA">
    <w:name w:val="GES_TITULO_DE_PORTADA"/>
    <w:basedOn w:val="Normal"/>
    <w:rsid w:val="00C60D19"/>
    <w:pPr>
      <w:spacing w:line="360" w:lineRule="auto"/>
      <w:jc w:val="center"/>
      <w:outlineLvl w:val="0"/>
    </w:pPr>
    <w:rPr>
      <w:rFonts w:eastAsia="Times" w:cs="Arial"/>
      <w:b/>
      <w:caps/>
      <w:sz w:val="40"/>
      <w:szCs w:val="40"/>
      <w:lang w:val="es-ES_tradnl"/>
    </w:rPr>
  </w:style>
  <w:style w:type="paragraph" w:customStyle="1" w:styleId="GESESTILOEQUIPO">
    <w:name w:val="GES_ESTILO_EQUIPO"/>
    <w:basedOn w:val="Normal"/>
    <w:rsid w:val="00CE4932"/>
    <w:pPr>
      <w:jc w:val="right"/>
    </w:pPr>
    <w:rPr>
      <w:rFonts w:eastAsia="Times" w:cs="Arial"/>
      <w:sz w:val="28"/>
      <w:szCs w:val="20"/>
      <w:lang w:val="es-ES_tradnl"/>
    </w:rPr>
  </w:style>
  <w:style w:type="paragraph" w:customStyle="1" w:styleId="GESINDICE">
    <w:name w:val="GES_INDICE"/>
    <w:basedOn w:val="GESCONTENIDO"/>
    <w:autoRedefine/>
    <w:rsid w:val="002E519A"/>
    <w:pPr>
      <w:tabs>
        <w:tab w:val="right" w:leader="dot" w:pos="9526"/>
      </w:tabs>
      <w:spacing w:before="100" w:after="100" w:line="360" w:lineRule="auto"/>
    </w:pPr>
    <w:rPr>
      <w:b/>
    </w:rPr>
  </w:style>
  <w:style w:type="paragraph" w:customStyle="1" w:styleId="GESTITULO">
    <w:name w:val="GES_TITULO"/>
    <w:basedOn w:val="Normal"/>
    <w:autoRedefine/>
    <w:rsid w:val="00451108"/>
    <w:pPr>
      <w:widowControl w:val="0"/>
      <w:spacing w:before="100" w:line="360" w:lineRule="auto"/>
    </w:pPr>
    <w:rPr>
      <w:rFonts w:cs="Arial"/>
      <w:b/>
      <w:caps/>
      <w:spacing w:val="30"/>
      <w:sz w:val="26"/>
      <w:szCs w:val="26"/>
    </w:rPr>
  </w:style>
  <w:style w:type="paragraph" w:customStyle="1" w:styleId="GESCONTENIDO">
    <w:name w:val="GES_CONTENIDO"/>
    <w:basedOn w:val="Normal"/>
    <w:rsid w:val="001B6325"/>
    <w:rPr>
      <w:rFonts w:cs="Arial"/>
      <w:szCs w:val="22"/>
    </w:rPr>
  </w:style>
  <w:style w:type="paragraph" w:customStyle="1" w:styleId="GESVINETAS1ERNIVEL">
    <w:name w:val="GES_VINETAS_1ER_NIVEL"/>
    <w:basedOn w:val="Normal"/>
    <w:rsid w:val="001B6325"/>
    <w:pPr>
      <w:numPr>
        <w:numId w:val="1"/>
      </w:numPr>
    </w:pPr>
    <w:rPr>
      <w:rFonts w:cs="Arial"/>
      <w:szCs w:val="22"/>
    </w:rPr>
  </w:style>
  <w:style w:type="paragraph" w:customStyle="1" w:styleId="GESVINETAS2DONIVEL">
    <w:name w:val="GES_VINETAS_2DO_NIVEL"/>
    <w:basedOn w:val="Normal"/>
    <w:rsid w:val="00F360D1"/>
    <w:pPr>
      <w:numPr>
        <w:ilvl w:val="1"/>
        <w:numId w:val="2"/>
      </w:numPr>
    </w:pPr>
    <w:rPr>
      <w:rFonts w:cs="Arial"/>
      <w:szCs w:val="22"/>
    </w:rPr>
  </w:style>
  <w:style w:type="paragraph" w:customStyle="1" w:styleId="GESNUMERACION1ERNIVEL">
    <w:name w:val="GES_NUMERACION_1ER_NIVEL"/>
    <w:basedOn w:val="Normal"/>
    <w:rsid w:val="007252F2"/>
    <w:pPr>
      <w:numPr>
        <w:numId w:val="3"/>
      </w:numPr>
    </w:pPr>
    <w:rPr>
      <w:rFonts w:cs="Arial"/>
      <w:szCs w:val="22"/>
    </w:rPr>
  </w:style>
  <w:style w:type="paragraph" w:customStyle="1" w:styleId="GESCONTENIDOTABLAS">
    <w:name w:val="GES_CONTENIDO_TABLAS"/>
    <w:basedOn w:val="Normal"/>
    <w:rsid w:val="00BD4628"/>
    <w:rPr>
      <w:rFonts w:eastAsia="Times" w:cs="Arial"/>
      <w:sz w:val="20"/>
      <w:szCs w:val="20"/>
      <w:lang w:val="es-ES_tradnl"/>
    </w:rPr>
  </w:style>
  <w:style w:type="paragraph" w:customStyle="1" w:styleId="GESCOLUMNACABEZATABLA">
    <w:name w:val="GES_COLUMNA_CABEZA_TABLA"/>
    <w:rsid w:val="00514ADF"/>
    <w:pPr>
      <w:widowControl w:val="0"/>
      <w:tabs>
        <w:tab w:val="center" w:pos="4320"/>
        <w:tab w:val="right" w:pos="8640"/>
      </w:tabs>
      <w:spacing w:before="100" w:after="100"/>
      <w:jc w:val="center"/>
    </w:pPr>
    <w:rPr>
      <w:rFonts w:ascii="Arial" w:eastAsia="Times" w:hAnsi="Arial" w:cs="Arial"/>
      <w:b/>
      <w:bCs/>
      <w:lang w:eastAsia="es-ES"/>
    </w:rPr>
  </w:style>
  <w:style w:type="paragraph" w:customStyle="1" w:styleId="GESENCABEZADOPAGINA">
    <w:name w:val="GES_ENCABEZADO_PAGINA"/>
    <w:basedOn w:val="Normal"/>
    <w:autoRedefine/>
    <w:rsid w:val="00C503A4"/>
    <w:pPr>
      <w:tabs>
        <w:tab w:val="left" w:pos="0"/>
        <w:tab w:val="center" w:pos="4320"/>
        <w:tab w:val="right" w:pos="9729"/>
      </w:tabs>
      <w:jc w:val="right"/>
    </w:pPr>
    <w:rPr>
      <w:rFonts w:cs="Arial"/>
      <w:b/>
      <w:sz w:val="20"/>
      <w:szCs w:val="20"/>
      <w:lang w:val="es-MX"/>
    </w:rPr>
  </w:style>
  <w:style w:type="paragraph" w:customStyle="1" w:styleId="GESPIEPAGINA">
    <w:name w:val="GES_PIE_PAGINA"/>
    <w:basedOn w:val="Normal"/>
    <w:rsid w:val="00AC1155"/>
    <w:pPr>
      <w:keepNext/>
      <w:spacing w:before="120" w:line="480" w:lineRule="auto"/>
      <w:ind w:left="72"/>
      <w:jc w:val="right"/>
      <w:outlineLvl w:val="0"/>
    </w:pPr>
    <w:rPr>
      <w:rFonts w:eastAsia="Times" w:cs="Arial"/>
      <w:b/>
      <w:bCs/>
      <w:kern w:val="32"/>
      <w:sz w:val="14"/>
      <w:szCs w:val="14"/>
      <w:lang w:val="es-ES_tradnl"/>
    </w:rPr>
  </w:style>
  <w:style w:type="paragraph" w:customStyle="1" w:styleId="GESENCABEZADOTABLA">
    <w:name w:val="GES_ENCABEZADO_TABLA"/>
    <w:basedOn w:val="Normal"/>
    <w:autoRedefine/>
    <w:rsid w:val="00807E76"/>
    <w:pPr>
      <w:tabs>
        <w:tab w:val="left" w:pos="2216"/>
      </w:tabs>
      <w:spacing w:before="100" w:after="100"/>
    </w:pPr>
    <w:rPr>
      <w:rFonts w:cs="Arial"/>
      <w:b/>
      <w:caps/>
      <w:szCs w:val="22"/>
    </w:rPr>
  </w:style>
  <w:style w:type="paragraph" w:customStyle="1" w:styleId="GESSUBTITULOS">
    <w:name w:val="GES_SUBTITULOS"/>
    <w:basedOn w:val="Normal"/>
    <w:autoRedefine/>
    <w:rsid w:val="00182063"/>
    <w:pPr>
      <w:widowControl w:val="0"/>
      <w:spacing w:before="100" w:line="360" w:lineRule="auto"/>
    </w:pPr>
    <w:rPr>
      <w:rFonts w:cs="Arial"/>
      <w:b/>
      <w:caps/>
      <w:spacing w:val="20"/>
      <w:sz w:val="24"/>
    </w:rPr>
  </w:style>
  <w:style w:type="paragraph" w:customStyle="1" w:styleId="GESCODIGO">
    <w:name w:val="GES_CODIGO"/>
    <w:basedOn w:val="GESCONTENIDO"/>
    <w:autoRedefine/>
    <w:rsid w:val="005C4AB4"/>
    <w:pPr>
      <w:ind w:left="851"/>
    </w:pPr>
    <w:rPr>
      <w:rFonts w:ascii="Courier New" w:hAnsi="Courier New" w:cs="Courier New"/>
    </w:rPr>
  </w:style>
  <w:style w:type="paragraph" w:styleId="Piedepgina">
    <w:name w:val="footer"/>
    <w:basedOn w:val="Normal"/>
    <w:link w:val="PiedepginaCar"/>
    <w:rsid w:val="00C257D6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4E5BC1"/>
    <w:rPr>
      <w:rFonts w:ascii="Courier New" w:hAnsi="Courier New"/>
      <w:color w:val="0000FF"/>
      <w:sz w:val="20"/>
      <w:u w:val="single"/>
    </w:rPr>
  </w:style>
  <w:style w:type="character" w:customStyle="1" w:styleId="PiedepginaCar">
    <w:name w:val="Pie de página Car"/>
    <w:basedOn w:val="Fuentedeprrafopredeter"/>
    <w:link w:val="Piedepgina"/>
    <w:rsid w:val="00C257D6"/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3255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s\AppData\Roaming\Microsoft\Plantillas\DOCINT_HITECH_PlantillaGeneric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BB2C1-2EC8-490E-96A6-9699BA81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DOCINT_HITECH_PlantillaGenerica_Word.dotx</Template>
  <TotalTime>21</TotalTime>
  <Pages>4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Genérica</vt:lpstr>
    </vt:vector>
  </TitlesOfParts>
  <Company>Escolar HiTECH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Genérica HiTECH</dc:title>
  <dc:subject>Documento Base de Plantilla Genérica</dc:subject>
  <dc:creator>Jorge E. López</dc:creator>
  <cp:lastModifiedBy>Jorge E. López</cp:lastModifiedBy>
  <cp:revision>7</cp:revision>
  <cp:lastPrinted>2010-04-19T14:18:00Z</cp:lastPrinted>
  <dcterms:created xsi:type="dcterms:W3CDTF">2010-07-26T17:23:00Z</dcterms:created>
  <dcterms:modified xsi:type="dcterms:W3CDTF">2010-07-26T18:32:00Z</dcterms:modified>
</cp:coreProperties>
</file>