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D03341" w14:paraId="2C078E63" wp14:textId="1E18775A">
      <w:pPr>
        <w:pStyle w:val="Normal"/>
      </w:pPr>
      <w:r w:rsidRPr="08D03341" w:rsidR="08D0334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55"/>
          <w:szCs w:val="55"/>
          <w:lang w:val="en-US"/>
        </w:rPr>
        <w:t xml:space="preserve">                        4.Atmosphere</w:t>
      </w:r>
    </w:p>
    <w:p w:rsidR="08D03341" w:rsidP="08D03341" w:rsidRDefault="08D03341" w14:paraId="543603DC" w14:textId="6E0AF91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Average Annual Rainfall in India is not Uniform:</w:t>
      </w:r>
    </w:p>
    <w:p w:rsidR="08D03341" w:rsidP="08D03341" w:rsidRDefault="08D03341" w14:paraId="69964341" w14:textId="3A46F9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1. Locate and point “Western Rajasthan” on the map.</w:t>
      </w:r>
    </w:p>
    <w:p w:rsidR="08D03341" w:rsidP="08D03341" w:rsidRDefault="08D03341" w14:paraId="30C2C148" w14:textId="341893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2. Locate and point “Meghalaya” on the map.</w:t>
      </w:r>
    </w:p>
    <w:p w:rsidR="08D03341" w:rsidP="08D03341" w:rsidRDefault="08D03341" w14:paraId="2CC9E54D" w14:textId="599C64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3. Locate and point “Odisha” on the map.</w:t>
      </w:r>
    </w:p>
    <w:p w:rsidR="08D03341" w:rsidP="08D03341" w:rsidRDefault="08D03341" w14:paraId="45B291F1" w14:textId="2ABDFC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4. Locate and point “Telangana” on the map.</w:t>
      </w:r>
    </w:p>
    <w:p w:rsidR="08D03341" w:rsidP="08D03341" w:rsidRDefault="08D03341" w14:paraId="75BDE033" w14:textId="0F3E79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5. Locate and point “Goa” on the map.</w:t>
      </w:r>
    </w:p>
    <w:p w:rsidR="08D03341" w:rsidP="08D03341" w:rsidRDefault="08D03341" w14:paraId="24C5BEE8" w14:textId="07DBA8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6. Locate and point “South Interior Karnataka” on the map.</w:t>
      </w:r>
    </w:p>
    <w:p w:rsidR="08D03341" w:rsidP="08D03341" w:rsidRDefault="08D03341" w14:paraId="0424C7C1" w14:textId="1373A8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D03341" w:rsidR="08D03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7. Locate and point “Costal A.P” on the map.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3A9BF8"/>
  <w15:docId w15:val="{125ba7ce-b649-4b88-a2d3-c9fe9da3db10}"/>
  <w:rsids>
    <w:rsidRoot w:val="203A9BF8"/>
    <w:rsid w:val="08D03341"/>
    <w:rsid w:val="203A9B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fd69be2ee448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2020-02-29T05:39:19.1122375Z</dcterms:created>
  <dcterms:modified xsi:type="dcterms:W3CDTF">2020-02-29T05:49:29.6945312Z</dcterms:modified>
  <dc:creator>Ars Sarath</dc:creator>
  <lastModifiedBy>Ars Sarath</lastModifiedBy>
</coreProperties>
</file>