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t>G</w:t>
      </w:r>
      <w:r>
        <w:rPr>
          <w:rFonts w:hint="eastAsia"/>
        </w:rPr>
        <w:t>ulp</w:t>
      </w:r>
      <w:r>
        <w:rPr>
          <w:rFonts w:hint="eastAsia"/>
          <w:lang w:val="en-US" w:eastAsia="zh-CN"/>
        </w:rPr>
        <w:t>前端自动化构建工具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任务名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，function（）｛｝）//创建任务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gulp.src(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./*.js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//指定想处理的文件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gulp.dest()       //指定处理后的文件存放位置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gupl.watch( )     //自动监视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gulp.run(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任务名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//执行相对应的任务。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.pipe(其他方法)  //管道（很像链式编程）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首先需要安装gulp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初始化npm：npm init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下载gulp：npm install gulp-cli -save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还要在当前文件夹下载，npm install gulp --save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使用gulp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在项目目录下新建一个gulpfile.js的文件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文件中再引入主模块var gulp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gulp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mingzi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,function(){放压缩代码，</w:t>
      </w:r>
      <w:r>
        <w:rPr>
          <w:rFonts w:hint="eastAsia"/>
        </w:rPr>
        <w:t>引用、处理、输出</w:t>
      </w: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在cmd中执行gulp mingzi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压缩js，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gulp-uglify --save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引入：var uglify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gulp-uglify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使用：uglify()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合并(可以分别合并js或者css)，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gulp-concat --save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引入：var concat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gulp-concat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使用：gulp.src([url1,url2,url3])    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 //参数为合并的js名字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压缩css，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gulp-cssnano --save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引入：var concat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gulp-cssnano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使用：cssnano()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压缩html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gulp-htmlmin --save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引入：var htmlmin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gulp-htmlmin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使用：htmlmin({collapseWhitespace:true,minifyJS:true,minifyCSS:true})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监视文件变化watch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gulp.watch([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监视的文件1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监视的文件2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执行的命令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可以配合gulp.run(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执行的命令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gulp = require('gulp');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uglify = require('gulp-uglify');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concat = require('gulp-concat');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cssnano = require('gulp-cssnano');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htmlmin = require('gulp-htmlmin');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gulp.task('ceshi',function(){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console.log(11111111111)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gulp.task('script',function(){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gulp.src(['./swj/js/cajax.js','./swj/js/wajax.js'])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.pipe(concat('index.js'))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.pipe(uglify())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.pipe(gulp.dest('./newswj/js'))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gulp.task('style',function(){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gulp.src('./swj/css/*.css')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.pipe(concat('index.css'))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.pipe(cssnano())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.pipe(gulp.dest('./newswj/css'))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gulp.task('html',function(){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gulp.src('./swj/cheya.html')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.pipe(htmlmin({collapseWhitespace:true,minifyJS:true,minifyCSS:true}))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.pipe(gulp.dest('./newswj'))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gulp.task('mywatch',function(){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gulp.run('script')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gulp.watch(['./swj/js/cajax.js','./swj/js/wajax.js'],['script'])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2278"/>
    <w:multiLevelType w:val="singleLevel"/>
    <w:tmpl w:val="59DB22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DB37A6"/>
    <w:multiLevelType w:val="singleLevel"/>
    <w:tmpl w:val="59DB37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DC2493"/>
    <w:multiLevelType w:val="singleLevel"/>
    <w:tmpl w:val="59DC24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2E"/>
    <w:rsid w:val="0D802EC4"/>
    <w:rsid w:val="10580822"/>
    <w:rsid w:val="1295189F"/>
    <w:rsid w:val="135964E0"/>
    <w:rsid w:val="1483327F"/>
    <w:rsid w:val="15C17418"/>
    <w:rsid w:val="181F7FF5"/>
    <w:rsid w:val="19D004A1"/>
    <w:rsid w:val="1BD361A2"/>
    <w:rsid w:val="233F7718"/>
    <w:rsid w:val="2D8A192D"/>
    <w:rsid w:val="2F9A3B78"/>
    <w:rsid w:val="31C4666E"/>
    <w:rsid w:val="31E7658C"/>
    <w:rsid w:val="396101A9"/>
    <w:rsid w:val="463924BA"/>
    <w:rsid w:val="46E2586A"/>
    <w:rsid w:val="4CC278A1"/>
    <w:rsid w:val="4E8572C9"/>
    <w:rsid w:val="50B90A1F"/>
    <w:rsid w:val="515B1F10"/>
    <w:rsid w:val="596F27B9"/>
    <w:rsid w:val="5FE31FFF"/>
    <w:rsid w:val="62864124"/>
    <w:rsid w:val="63E842A0"/>
    <w:rsid w:val="63FB55A7"/>
    <w:rsid w:val="72C56E01"/>
    <w:rsid w:val="79680FB8"/>
    <w:rsid w:val="7A6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yy</cp:lastModifiedBy>
  <dcterms:modified xsi:type="dcterms:W3CDTF">2017-10-10T02:25:09Z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