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0F3C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26" w:type="dxa"/>
        <w:tblInd w:w="-1079" w:type="dxa"/>
        <w:tblCellMar>
          <w:top w:w="8" w:type="dxa"/>
          <w:left w:w="10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348"/>
        <w:gridCol w:w="2545"/>
        <w:gridCol w:w="4480"/>
        <w:gridCol w:w="3353"/>
      </w:tblGrid>
      <w:tr w:rsidR="00593817" w14:paraId="4AACBCED" w14:textId="77777777">
        <w:trPr>
          <w:trHeight w:val="29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6C2BFE" w14:textId="77777777" w:rsidR="00593817" w:rsidRDefault="00000000">
            <w:pPr>
              <w:spacing w:after="0"/>
            </w:pPr>
            <w:r>
              <w:t xml:space="preserve">ID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E075C7" w14:textId="77777777" w:rsidR="00593817" w:rsidRDefault="00000000">
            <w:pPr>
              <w:spacing w:after="0"/>
              <w:ind w:left="6"/>
            </w:pPr>
            <w:r>
              <w:t xml:space="preserve">User Story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135092" w14:textId="77777777" w:rsidR="00593817" w:rsidRDefault="00000000">
            <w:pPr>
              <w:spacing w:after="0"/>
              <w:ind w:left="6"/>
            </w:pPr>
            <w:r>
              <w:t xml:space="preserve">Test Cases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06E5DA" w14:textId="77777777" w:rsidR="00593817" w:rsidRDefault="00000000">
            <w:pPr>
              <w:spacing w:after="0"/>
              <w:ind w:left="1"/>
            </w:pPr>
            <w:r>
              <w:t xml:space="preserve">Expected Result </w:t>
            </w:r>
          </w:p>
        </w:tc>
      </w:tr>
      <w:tr w:rsidR="00593817" w14:paraId="5CCD22BA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D8BD0B" w14:textId="77777777" w:rsidR="00593817" w:rsidRDefault="00000000">
            <w:pPr>
              <w:spacing w:after="0"/>
            </w:pPr>
            <w:r>
              <w:t xml:space="preserve">Cov6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D92CE2" w14:textId="77777777" w:rsidR="00593817" w:rsidRDefault="00000000">
            <w:pPr>
              <w:spacing w:after="0"/>
              <w:ind w:left="6"/>
            </w:pPr>
            <w:r>
              <w:t xml:space="preserve">As a user I should have </w:t>
            </w:r>
            <w:proofErr w:type="gramStart"/>
            <w:r>
              <w:t xml:space="preserve">a </w:t>
            </w:r>
            <w:proofErr w:type="spellStart"/>
            <w:r>
              <w:t>Apk</w:t>
            </w:r>
            <w:proofErr w:type="spellEnd"/>
            <w:proofErr w:type="gramEnd"/>
            <w:r>
              <w:t xml:space="preserve"> file which can be installed in mobile with basic functionalities.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E9BA46E" w14:textId="77777777" w:rsidR="00593817" w:rsidRDefault="00000000">
            <w:pPr>
              <w:spacing w:after="0"/>
              <w:ind w:left="6"/>
            </w:pPr>
            <w:r>
              <w:t xml:space="preserve">1. When the user attempts to install the application on a mobile device then the application should install correctly and display the basic functionalities. 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FFF0FF" w14:textId="77777777" w:rsidR="00593817" w:rsidRDefault="00000000">
            <w:pPr>
              <w:spacing w:after="0"/>
              <w:ind w:left="1"/>
            </w:pPr>
            <w:r>
              <w:t xml:space="preserve">Application will be installed and displays basic functionalities </w:t>
            </w:r>
          </w:p>
        </w:tc>
      </w:tr>
      <w:tr w:rsidR="00593817" w14:paraId="587576EA" w14:textId="77777777">
        <w:trPr>
          <w:trHeight w:val="1623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4BA2D56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Cov6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6A0812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C46D7C" w14:textId="77777777" w:rsidR="00593817" w:rsidRDefault="00000000">
            <w:pPr>
              <w:spacing w:after="0" w:line="239" w:lineRule="auto"/>
              <w:ind w:left="6"/>
            </w:pPr>
            <w:r>
              <w:t xml:space="preserve">2.When the user attempts to install the application on a mobile device </w:t>
            </w:r>
          </w:p>
          <w:p w14:paraId="6DA90ACE" w14:textId="77777777" w:rsidR="00593817" w:rsidRDefault="00000000">
            <w:pPr>
              <w:spacing w:after="0"/>
              <w:ind w:left="6"/>
            </w:pPr>
            <w:r>
              <w:t xml:space="preserve">then the application should be compatible with the device's operating system and the installation should not be blocked due to incompatibility.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9107C19" w14:textId="77777777" w:rsidR="00593817" w:rsidRDefault="00000000">
            <w:pPr>
              <w:spacing w:after="0"/>
              <w:ind w:left="1" w:right="11"/>
            </w:pPr>
            <w:r>
              <w:t xml:space="preserve">The application should be successfully installed on the device. </w:t>
            </w:r>
          </w:p>
        </w:tc>
      </w:tr>
      <w:tr w:rsidR="00593817" w14:paraId="06867AF0" w14:textId="77777777">
        <w:trPr>
          <w:trHeight w:val="81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FD2D0" w14:textId="77777777" w:rsidR="00593817" w:rsidRDefault="00000000">
            <w:pPr>
              <w:spacing w:after="0"/>
            </w:pPr>
            <w:r>
              <w:t xml:space="preserve">Cov7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0274D4E" w14:textId="77777777" w:rsidR="00593817" w:rsidRDefault="00000000">
            <w:pPr>
              <w:spacing w:after="0"/>
              <w:ind w:left="6"/>
            </w:pPr>
            <w:r>
              <w:t>As a user I should be able to see the welcome page for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ECD77B7" w14:textId="77777777" w:rsidR="00593817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 When the user is on the welcome page then the user should see a welcome message, a login button, and a register button.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765ACE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user should see a welcome message, a login button, and a register button. </w:t>
            </w:r>
          </w:p>
        </w:tc>
      </w:tr>
      <w:tr w:rsidR="00593817" w14:paraId="47F54DA5" w14:textId="77777777">
        <w:trPr>
          <w:trHeight w:val="47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270474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Cov7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E2C9FB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6B7521" w14:textId="77777777" w:rsidR="00593817" w:rsidRDefault="00000000">
            <w:pPr>
              <w:spacing w:after="0"/>
              <w:ind w:left="6" w:right="40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2. When the user attempts to login then the user should be directed to the login page.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B794FC1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user should be directed to the login page. </w:t>
            </w:r>
          </w:p>
        </w:tc>
      </w:tr>
      <w:tr w:rsidR="00593817" w14:paraId="73650EF8" w14:textId="77777777">
        <w:trPr>
          <w:trHeight w:val="115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8B08511" w14:textId="77777777" w:rsidR="00593817" w:rsidRDefault="00000000">
            <w:pPr>
              <w:spacing w:after="0"/>
            </w:pPr>
            <w:r>
              <w:t xml:space="preserve">Cov8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ED93A7" w14:textId="77777777" w:rsidR="00593817" w:rsidRDefault="00000000">
            <w:pPr>
              <w:spacing w:after="0"/>
              <w:ind w:left="6" w:right="1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see the Knowledge page after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welcome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page ,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which has information of how application works.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46232B" w14:textId="77777777" w:rsidR="00593817" w:rsidRDefault="00000000">
            <w:pPr>
              <w:spacing w:after="0"/>
              <w:ind w:left="6" w:right="22"/>
            </w:pPr>
            <w:r>
              <w:t xml:space="preserve">1.When user clicks on the Knowledge page then the Knowledge page should be displayed, with information about how the application works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4BFF6A0" w14:textId="77777777" w:rsidR="00593817" w:rsidRDefault="00000000">
            <w:pPr>
              <w:spacing w:after="0"/>
              <w:ind w:left="1"/>
            </w:pPr>
            <w:proofErr w:type="gramStart"/>
            <w:r>
              <w:t>User</w:t>
            </w:r>
            <w:proofErr w:type="gramEnd"/>
            <w:r>
              <w:t xml:space="preserve"> should be able to view the Knowledge page with information about how the application works. </w:t>
            </w:r>
          </w:p>
        </w:tc>
      </w:tr>
      <w:tr w:rsidR="00593817" w14:paraId="7266E89A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6FC3ECD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Cov8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01F7F2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491BE9A" w14:textId="77777777" w:rsidR="00593817" w:rsidRDefault="00000000">
            <w:pPr>
              <w:spacing w:after="0" w:line="239" w:lineRule="auto"/>
              <w:ind w:left="6"/>
            </w:pPr>
            <w:r>
              <w:t xml:space="preserve">2.When user refreshes the page then user should be able to see the content of </w:t>
            </w:r>
          </w:p>
          <w:p w14:paraId="464A02EB" w14:textId="77777777" w:rsidR="00593817" w:rsidRDefault="00000000">
            <w:pPr>
              <w:spacing w:after="0"/>
              <w:ind w:left="6"/>
            </w:pPr>
            <w:r>
              <w:t xml:space="preserve">Knowledge page which includes information of how application works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05EDD92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able to see the content of Knowledge page which includes information of how application works </w:t>
            </w:r>
          </w:p>
        </w:tc>
      </w:tr>
      <w:tr w:rsidR="00593817" w14:paraId="34F9B0A8" w14:textId="77777777">
        <w:trPr>
          <w:trHeight w:val="135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F64F7B" w14:textId="77777777" w:rsidR="00593817" w:rsidRDefault="00000000">
            <w:pPr>
              <w:spacing w:after="0"/>
            </w:pPr>
            <w:r>
              <w:t xml:space="preserve">Cov9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454257C" w14:textId="77777777" w:rsidR="00593817" w:rsidRDefault="00000000">
            <w:pPr>
              <w:spacing w:after="0"/>
              <w:ind w:left="6" w:right="20"/>
            </w:pPr>
            <w:r>
              <w:t>As a user I should be able to give all the required permissions to application to access the required data in mobile.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B2ECD02" w14:textId="77777777" w:rsidR="00593817" w:rsidRDefault="00000000">
            <w:pPr>
              <w:spacing w:after="0"/>
              <w:ind w:left="6"/>
            </w:pPr>
            <w:r>
              <w:t xml:space="preserve">1.When user opens the application then user should be able to see a list of permissions the application requires, and a button to give permission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7B79B9" w14:textId="77777777" w:rsidR="00593817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should be able to give the required permissions to the application successfully.  </w:t>
            </w:r>
          </w:p>
        </w:tc>
      </w:tr>
      <w:tr w:rsidR="00593817" w14:paraId="7B9236EC" w14:textId="77777777">
        <w:trPr>
          <w:trHeight w:val="931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FB0002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Cov9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3C4AE8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127B9F" w14:textId="77777777" w:rsidR="00593817" w:rsidRDefault="00000000">
            <w:pPr>
              <w:spacing w:after="0"/>
              <w:ind w:left="6"/>
            </w:pPr>
            <w:r>
              <w:t xml:space="preserve">2.When user clicks the permission button then user should be able to see a pop-up window with a list of permission options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91D7EB1" w14:textId="77777777" w:rsidR="00593817" w:rsidRDefault="00000000">
            <w:pPr>
              <w:spacing w:after="0"/>
              <w:ind w:left="1" w:right="10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able to select the permission options and successfully grant permission to the application. </w:t>
            </w:r>
          </w:p>
        </w:tc>
      </w:tr>
      <w:tr w:rsidR="00593817" w14:paraId="5DE4BC32" w14:textId="77777777">
        <w:trPr>
          <w:trHeight w:val="92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51E7DB" w14:textId="77777777" w:rsidR="00593817" w:rsidRDefault="00000000">
            <w:pPr>
              <w:spacing w:after="0"/>
            </w:pPr>
            <w:r>
              <w:t xml:space="preserve">Cov10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8389A97" w14:textId="77777777" w:rsidR="00593817" w:rsidRDefault="00000000">
            <w:pPr>
              <w:spacing w:after="55" w:line="236" w:lineRule="auto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reset the permissions for application anytime.  </w:t>
            </w:r>
          </w:p>
          <w:p w14:paraId="5E8F917C" w14:textId="77777777" w:rsidR="0059381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4CD1AD6" w14:textId="77777777" w:rsidR="00593817" w:rsidRDefault="00000000">
            <w:pPr>
              <w:spacing w:after="7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the user selects the “Reset </w:t>
            </w:r>
          </w:p>
          <w:p w14:paraId="0B8B66F3" w14:textId="77777777" w:rsidR="00593817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Permissions” option then all permissions for the application should be reset to the default settings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DF93EA2" w14:textId="77777777" w:rsidR="00593817" w:rsidRDefault="00000000">
            <w:pPr>
              <w:spacing w:after="0"/>
              <w:ind w:left="1" w:right="32"/>
              <w:jc w:val="both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Permissions are reset to the default settings </w:t>
            </w:r>
          </w:p>
        </w:tc>
      </w:tr>
      <w:tr w:rsidR="00593817" w14:paraId="519C11AD" w14:textId="77777777">
        <w:trPr>
          <w:trHeight w:val="816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B14A102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Cov10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1719135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DC8309" w14:textId="77777777" w:rsidR="00593817" w:rsidRDefault="00000000">
            <w:pPr>
              <w:spacing w:after="0"/>
              <w:ind w:left="6"/>
            </w:pPr>
            <w:r>
              <w:t xml:space="preserve">2.When the user selects the “Reset </w:t>
            </w:r>
          </w:p>
          <w:p w14:paraId="029BAF83" w14:textId="77777777" w:rsidR="00593817" w:rsidRDefault="00000000">
            <w:pPr>
              <w:spacing w:after="0"/>
              <w:ind w:left="6"/>
            </w:pPr>
            <w:r>
              <w:t xml:space="preserve">Permissions” option then all user roles and profiles are removed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A8F3C2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All user roles and profiles are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removed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and the application is reset to its default settings. </w:t>
            </w:r>
          </w:p>
        </w:tc>
      </w:tr>
      <w:tr w:rsidR="00593817" w14:paraId="78824A2C" w14:textId="77777777">
        <w:trPr>
          <w:trHeight w:val="701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B5EED2A" w14:textId="77777777" w:rsidR="00593817" w:rsidRDefault="00000000">
            <w:pPr>
              <w:spacing w:after="0"/>
            </w:pPr>
            <w:r>
              <w:t xml:space="preserve">Cov11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BD63DD" w14:textId="77777777" w:rsidR="00593817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see the Registration page for the application.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3ACD5A7" w14:textId="77777777" w:rsidR="00593817" w:rsidRDefault="00000000">
            <w:pPr>
              <w:spacing w:after="0"/>
              <w:ind w:left="6" w:right="14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clicks on the "Register" button then user should be directed to the Registration page.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8D1C45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on the Registration page </w:t>
            </w:r>
          </w:p>
        </w:tc>
      </w:tr>
      <w:tr w:rsidR="00593817" w14:paraId="0419012E" w14:textId="77777777">
        <w:trPr>
          <w:trHeight w:val="54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9646249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Cov11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B1B5E5D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3FFF971" w14:textId="77777777" w:rsidR="00593817" w:rsidRDefault="00000000">
            <w:pPr>
              <w:spacing w:after="0"/>
              <w:ind w:left="6"/>
            </w:pPr>
            <w:r>
              <w:t xml:space="preserve">2.When user clicks on the "Go Back" button then user should be directed to the homepage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112DDB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on the homepage </w:t>
            </w:r>
          </w:p>
        </w:tc>
      </w:tr>
      <w:tr w:rsidR="00593817" w14:paraId="4A590F91" w14:textId="77777777">
        <w:trPr>
          <w:trHeight w:val="108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4EF449" w14:textId="77777777" w:rsidR="00593817" w:rsidRDefault="00000000">
            <w:pPr>
              <w:spacing w:after="0"/>
            </w:pPr>
            <w:r>
              <w:t xml:space="preserve">Cov12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5FE85A9" w14:textId="77777777" w:rsidR="00593817" w:rsidRDefault="00000000">
            <w:pPr>
              <w:spacing w:after="0" w:line="239" w:lineRule="auto"/>
              <w:ind w:left="6"/>
            </w:pPr>
            <w:r>
              <w:t xml:space="preserve">As a user I should be able to the </w:t>
            </w:r>
            <w:proofErr w:type="gramStart"/>
            <w:r>
              <w:t>user name</w:t>
            </w:r>
            <w:proofErr w:type="gramEnd"/>
            <w:r>
              <w:t xml:space="preserve"> and get </w:t>
            </w:r>
          </w:p>
          <w:p w14:paraId="505A88DF" w14:textId="77777777" w:rsidR="00593817" w:rsidRDefault="00000000">
            <w:pPr>
              <w:spacing w:after="0"/>
              <w:ind w:left="6"/>
            </w:pPr>
            <w:r>
              <w:t xml:space="preserve">registered in the application. 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41C31B" w14:textId="77777777" w:rsidR="00593817" w:rsidRDefault="00000000">
            <w:pPr>
              <w:spacing w:after="0"/>
              <w:ind w:left="6"/>
            </w:pPr>
            <w:r>
              <w:t xml:space="preserve">1.When the user clicks the submit button after entering a valid username then the user should be registered in the application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1E6B275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should be successfully registered in the application </w:t>
            </w:r>
          </w:p>
        </w:tc>
      </w:tr>
    </w:tbl>
    <w:p w14:paraId="55B6F814" w14:textId="77777777" w:rsidR="00593817" w:rsidRDefault="00000000">
      <w:pPr>
        <w:spacing w:after="0"/>
        <w:ind w:right="893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1726" w:type="dxa"/>
        <w:tblInd w:w="-1079" w:type="dxa"/>
        <w:tblCellMar>
          <w:top w:w="5" w:type="dxa"/>
          <w:left w:w="10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348"/>
        <w:gridCol w:w="2545"/>
        <w:gridCol w:w="4480"/>
        <w:gridCol w:w="3353"/>
      </w:tblGrid>
      <w:tr w:rsidR="00593817" w14:paraId="7EC1037A" w14:textId="77777777">
        <w:trPr>
          <w:trHeight w:val="93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757FF44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Cov12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E8B20A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B02F769" w14:textId="77777777" w:rsidR="00593817" w:rsidRDefault="00000000">
            <w:pPr>
              <w:spacing w:after="0"/>
              <w:ind w:left="6"/>
            </w:pPr>
            <w:r>
              <w:t xml:space="preserve">2.When the user clicks the submit button then the user should not be registered in the application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DA3F72" w14:textId="77777777" w:rsidR="00593817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User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should receive an error message notifying them that the username already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exists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and they cannot register. </w:t>
            </w:r>
          </w:p>
        </w:tc>
      </w:tr>
      <w:tr w:rsidR="00593817" w14:paraId="0B325CEB" w14:textId="77777777">
        <w:trPr>
          <w:trHeight w:val="929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AF6451" w14:textId="77777777" w:rsidR="00593817" w:rsidRDefault="00000000">
            <w:pPr>
              <w:spacing w:after="0"/>
            </w:pPr>
            <w:r>
              <w:t xml:space="preserve">Cov13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A86126" w14:textId="77777777" w:rsidR="00593817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As a user I should be able to get pop up notification to turn on </w:t>
            </w:r>
            <w:proofErr w:type="spellStart"/>
            <w:r>
              <w:rPr>
                <w:rFonts w:ascii="Arial" w:eastAsia="Arial" w:hAnsi="Arial" w:cs="Arial"/>
                <w:color w:val="353740"/>
                <w:sz w:val="20"/>
              </w:rPr>
              <w:t>bluetooth</w:t>
            </w:r>
            <w:proofErr w:type="spell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if application is being use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Arial" w:eastAsia="Arial" w:hAnsi="Arial" w:cs="Arial"/>
                <w:color w:val="353740"/>
                <w:sz w:val="20"/>
              </w:rPr>
              <w:t xml:space="preserve">d.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A3D3F5" w14:textId="77777777" w:rsidR="00593817" w:rsidRDefault="00000000">
            <w:pPr>
              <w:spacing w:after="0"/>
              <w:ind w:left="6"/>
            </w:pPr>
            <w:r>
              <w:t xml:space="preserve">1.When user opens application then a </w:t>
            </w:r>
            <w:proofErr w:type="gramStart"/>
            <w:r>
              <w:t>pop up</w:t>
            </w:r>
            <w:proofErr w:type="gramEnd"/>
            <w:r>
              <w:t xml:space="preserve"> notification appears asking user to turn on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2074016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Bluetooth is successfully enabled </w:t>
            </w:r>
          </w:p>
        </w:tc>
      </w:tr>
      <w:tr w:rsidR="00593817" w14:paraId="62098D54" w14:textId="77777777">
        <w:trPr>
          <w:trHeight w:val="547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235D71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Cov13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C48920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FCD58A1" w14:textId="77777777" w:rsidR="00593817" w:rsidRDefault="00000000">
            <w:pPr>
              <w:spacing w:after="0"/>
              <w:ind w:left="6"/>
            </w:pPr>
            <w:r>
              <w:t xml:space="preserve">2. When user opens application after </w:t>
            </w:r>
            <w:proofErr w:type="spellStart"/>
            <w:r>
              <w:t>bluetooth</w:t>
            </w:r>
            <w:proofErr w:type="spellEnd"/>
            <w:r>
              <w:t xml:space="preserve"> is enabled then no </w:t>
            </w:r>
            <w:proofErr w:type="gramStart"/>
            <w:r>
              <w:t>pop up</w:t>
            </w:r>
            <w:proofErr w:type="gramEnd"/>
            <w:r>
              <w:t xml:space="preserve"> notification appears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CE07AF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Application launches normally and </w:t>
            </w:r>
            <w:proofErr w:type="spellStart"/>
            <w:r>
              <w:rPr>
                <w:rFonts w:ascii="Arial" w:eastAsia="Arial" w:hAnsi="Arial" w:cs="Arial"/>
                <w:color w:val="353740"/>
                <w:sz w:val="20"/>
              </w:rPr>
              <w:t>bluetooth</w:t>
            </w:r>
            <w:proofErr w:type="spell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stays enabled </w:t>
            </w:r>
          </w:p>
        </w:tc>
      </w:tr>
      <w:tr w:rsidR="00593817" w14:paraId="4B91DE78" w14:textId="77777777">
        <w:trPr>
          <w:trHeight w:val="1352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7FB7AB" w14:textId="77777777" w:rsidR="00593817" w:rsidRDefault="00000000">
            <w:pPr>
              <w:spacing w:after="0"/>
            </w:pPr>
            <w:r>
              <w:t xml:space="preserve">Cov14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B5E107" w14:textId="77777777" w:rsidR="00593817" w:rsidRDefault="00000000">
            <w:pPr>
              <w:spacing w:after="0"/>
              <w:ind w:left="6" w:right="38"/>
            </w:pPr>
            <w:r>
              <w:t>As a user I should be able to get pop up notification, asking required permissions for the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86B570" w14:textId="77777777" w:rsidR="00593817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1.When user clicks on the "Allow" button then a </w:t>
            </w:r>
            <w:proofErr w:type="gramStart"/>
            <w:r>
              <w:rPr>
                <w:rFonts w:ascii="Arial" w:eastAsia="Arial" w:hAnsi="Arial" w:cs="Arial"/>
                <w:color w:val="353740"/>
                <w:sz w:val="20"/>
              </w:rPr>
              <w:t>pop up</w:t>
            </w:r>
            <w:proofErr w:type="gramEnd"/>
            <w:r>
              <w:rPr>
                <w:rFonts w:ascii="Arial" w:eastAsia="Arial" w:hAnsi="Arial" w:cs="Arial"/>
                <w:color w:val="353740"/>
                <w:sz w:val="20"/>
              </w:rPr>
              <w:t xml:space="preserve"> notification should appear, asking permission for the application to access device location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EB791C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application should be granted access to the device location </w:t>
            </w:r>
          </w:p>
        </w:tc>
      </w:tr>
      <w:tr w:rsidR="00593817" w14:paraId="74188A55" w14:textId="77777777">
        <w:trPr>
          <w:trHeight w:val="108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6107D62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Cov14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1A6DFA3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DE2B2E" w14:textId="77777777" w:rsidR="00593817" w:rsidRDefault="00000000">
            <w:pPr>
              <w:spacing w:after="1" w:line="239" w:lineRule="auto"/>
              <w:ind w:left="6"/>
            </w:pPr>
            <w:r>
              <w:t xml:space="preserve">2.When user clicks on the "Deny" button then a </w:t>
            </w:r>
            <w:proofErr w:type="gramStart"/>
            <w:r>
              <w:t>pop up</w:t>
            </w:r>
            <w:proofErr w:type="gramEnd"/>
            <w:r>
              <w:t xml:space="preserve"> notification should appear, asking </w:t>
            </w:r>
          </w:p>
          <w:p w14:paraId="0B2B820B" w14:textId="77777777" w:rsidR="00593817" w:rsidRDefault="00000000">
            <w:pPr>
              <w:spacing w:after="0"/>
              <w:ind w:left="6"/>
            </w:pPr>
            <w:r>
              <w:t xml:space="preserve">permission for the application to access device camera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F289CEA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The application should not be granted access to the device camera </w:t>
            </w:r>
          </w:p>
        </w:tc>
      </w:tr>
      <w:tr w:rsidR="00593817" w14:paraId="75314B1A" w14:textId="77777777">
        <w:trPr>
          <w:trHeight w:val="1474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7FCA19" w14:textId="77777777" w:rsidR="00593817" w:rsidRDefault="00000000">
            <w:pPr>
              <w:spacing w:after="0"/>
            </w:pPr>
            <w:r>
              <w:t xml:space="preserve">Cov15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D791E95" w14:textId="77777777" w:rsidR="00593817" w:rsidRDefault="00000000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color w:val="172B4D"/>
              </w:rPr>
              <w:t xml:space="preserve">As a registered user I should be able to see the home </w:t>
            </w:r>
            <w:proofErr w:type="gramStart"/>
            <w:r>
              <w:rPr>
                <w:rFonts w:ascii="Segoe UI" w:eastAsia="Segoe UI" w:hAnsi="Segoe UI" w:cs="Segoe UI"/>
                <w:color w:val="172B4D"/>
              </w:rPr>
              <w:t>page,</w:t>
            </w:r>
            <w:proofErr w:type="gramEnd"/>
            <w:r>
              <w:rPr>
                <w:rFonts w:ascii="Segoe UI" w:eastAsia="Segoe UI" w:hAnsi="Segoe UI" w:cs="Segoe UI"/>
                <w:color w:val="172B4D"/>
              </w:rPr>
              <w:t xml:space="preserve"> once I login </w:t>
            </w:r>
            <w:proofErr w:type="gramStart"/>
            <w:r>
              <w:rPr>
                <w:rFonts w:ascii="Segoe UI" w:eastAsia="Segoe UI" w:hAnsi="Segoe UI" w:cs="Segoe UI"/>
                <w:color w:val="172B4D"/>
              </w:rPr>
              <w:t>in to</w:t>
            </w:r>
            <w:proofErr w:type="gramEnd"/>
            <w:r>
              <w:rPr>
                <w:rFonts w:ascii="Segoe UI" w:eastAsia="Segoe UI" w:hAnsi="Segoe UI" w:cs="Segoe UI"/>
                <w:color w:val="172B4D"/>
              </w:rPr>
              <w:t xml:space="preserve"> the application.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Segoe UI" w:eastAsia="Segoe UI" w:hAnsi="Segoe UI" w:cs="Segoe UI"/>
                <w:color w:val="172B4D"/>
              </w:rPr>
              <w:t xml:space="preserve">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9743EC" w14:textId="77777777" w:rsidR="00593817" w:rsidRDefault="00000000">
            <w:pPr>
              <w:spacing w:after="0"/>
              <w:ind w:left="6"/>
            </w:pPr>
            <w:r>
              <w:t xml:space="preserve">1.When user enters their login credentials </w:t>
            </w:r>
          </w:p>
          <w:p w14:paraId="08159013" w14:textId="77777777" w:rsidR="00593817" w:rsidRDefault="00000000">
            <w:pPr>
              <w:spacing w:after="0"/>
              <w:ind w:left="6"/>
            </w:pPr>
            <w:r>
              <w:t xml:space="preserve">correctly then user should be taken to the home 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E44EC7D" w14:textId="77777777" w:rsidR="00593817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is successfully taken to the home page  </w:t>
            </w:r>
          </w:p>
        </w:tc>
      </w:tr>
      <w:tr w:rsidR="00593817" w14:paraId="4AB428D1" w14:textId="77777777">
        <w:trPr>
          <w:trHeight w:val="815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F1B2086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Cov15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EBBAD17" w14:textId="77777777" w:rsidR="00593817" w:rsidRDefault="00593817"/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EC214D" w14:textId="77777777" w:rsidR="00593817" w:rsidRDefault="00000000">
            <w:pPr>
              <w:spacing w:after="0"/>
              <w:ind w:left="6" w:right="2"/>
            </w:pPr>
            <w:r>
              <w:t xml:space="preserve">2.When User enters their login credentials incorrectly then user should be denied access to the home page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C6478F" w14:textId="77777777" w:rsidR="0059381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353740"/>
                <w:sz w:val="20"/>
              </w:rPr>
              <w:t xml:space="preserve">User is denied access to the home page </w:t>
            </w:r>
          </w:p>
        </w:tc>
      </w:tr>
    </w:tbl>
    <w:p w14:paraId="7C8EBB08" w14:textId="77777777" w:rsidR="00593817" w:rsidRDefault="00000000">
      <w:pPr>
        <w:spacing w:after="0"/>
      </w:pPr>
      <w:r>
        <w:t xml:space="preserve"> </w:t>
      </w:r>
    </w:p>
    <w:p w14:paraId="0AAA0B55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58" w:type="dxa"/>
        <w:tblInd w:w="-1199" w:type="dxa"/>
        <w:tblCellMar>
          <w:top w:w="5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88"/>
        <w:gridCol w:w="988"/>
        <w:gridCol w:w="1276"/>
        <w:gridCol w:w="2986"/>
        <w:gridCol w:w="2267"/>
        <w:gridCol w:w="3253"/>
      </w:tblGrid>
      <w:tr w:rsidR="00593817" w14:paraId="4C4CA26B" w14:textId="77777777">
        <w:trPr>
          <w:trHeight w:val="10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881853C" w14:textId="77777777" w:rsidR="00593817" w:rsidRDefault="00000000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E121F7" w14:textId="77777777" w:rsidR="005938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E0F265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 of Test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BFFB95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Scenario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237CBE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Test Data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7530EF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Steps to be Expected 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E3053C" w14:textId="77777777" w:rsidR="00593817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Expected Result </w:t>
            </w:r>
          </w:p>
        </w:tc>
      </w:tr>
      <w:tr w:rsidR="00593817" w14:paraId="57AB3445" w14:textId="77777777">
        <w:trPr>
          <w:trHeight w:val="9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2FFB19F" w14:textId="77777777" w:rsidR="005938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Cov-16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4DF6EF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Logout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806DDF4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7DBD25" w14:textId="77777777" w:rsidR="005938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–example@example.com,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4CE16AC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-&gt;Logout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148A359" w14:textId="77777777" w:rsidR="00593817" w:rsidRDefault="00000000">
            <w:pPr>
              <w:spacing w:after="5" w:line="232" w:lineRule="auto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When the user click on the settings icon in the application user should be </w:t>
            </w:r>
          </w:p>
          <w:p w14:paraId="5AAF3F28" w14:textId="77777777" w:rsidR="00593817" w:rsidRDefault="00000000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see the logout option in the </w:t>
            </w:r>
          </w:p>
          <w:p w14:paraId="1016D9B8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menu </w:t>
            </w:r>
          </w:p>
        </w:tc>
      </w:tr>
      <w:tr w:rsidR="00593817" w14:paraId="4A17F8BA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E011F65" w14:textId="77777777" w:rsidR="005938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Cov-16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1E47D8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Logout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0B727B9" w14:textId="77777777" w:rsidR="00593817" w:rsidRDefault="00000000">
            <w:pPr>
              <w:spacing w:after="0"/>
              <w:ind w:left="202" w:hanging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7BC097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email@email.com Password – Email@99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985FA2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-&gt;Logout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399B094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When the user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click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on the logout option user should be able to logout from the application without any error. </w:t>
            </w:r>
          </w:p>
        </w:tc>
      </w:tr>
      <w:tr w:rsidR="00593817" w14:paraId="6A8D46E4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4ADE50B" w14:textId="77777777" w:rsidR="005938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E3898EE" w14:textId="77777777" w:rsidR="00593817" w:rsidRDefault="00000000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4FDCAC" w14:textId="77777777" w:rsidR="00593817" w:rsidRDefault="00000000">
            <w:pPr>
              <w:spacing w:after="0"/>
              <w:ind w:right="25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should be Successful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ED16FD9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Sai </w:t>
            </w:r>
          </w:p>
          <w:p w14:paraId="73BCCEF7" w14:textId="77777777" w:rsidR="005938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- example@example.com,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CD2BE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0D83FC" w14:textId="77777777" w:rsidR="00593817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result on Entering valid Name, Email and Password  </w:t>
            </w:r>
          </w:p>
        </w:tc>
      </w:tr>
      <w:tr w:rsidR="00593817" w14:paraId="4B9AA0F5" w14:textId="77777777">
        <w:trPr>
          <w:trHeight w:val="139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8E58BB1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92CF09A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16FB9E" w14:textId="77777777" w:rsidR="00593817" w:rsidRDefault="00000000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BFB4AA" w14:textId="77777777" w:rsidR="00593817" w:rsidRDefault="00000000">
            <w:pPr>
              <w:spacing w:after="0"/>
              <w:ind w:right="3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should show an error as “Email is already in use”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82B68C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Anil </w:t>
            </w:r>
          </w:p>
          <w:p w14:paraId="2AA1FC11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email@email.com </w:t>
            </w:r>
          </w:p>
          <w:p w14:paraId="234FDE89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Email@99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18F6C0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ABEFA71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result email entering already used </w:t>
            </w:r>
          </w:p>
        </w:tc>
      </w:tr>
      <w:tr w:rsidR="00593817" w14:paraId="0150C800" w14:textId="77777777">
        <w:trPr>
          <w:trHeight w:val="139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61DC407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F5FF09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Cov-17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45C279" w14:textId="77777777" w:rsidR="00593817" w:rsidRDefault="00000000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Sign Up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542A3BA" w14:textId="77777777" w:rsidR="00593817" w:rsidRDefault="00000000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should show an error “Enter the password with given parameters”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88FF580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Anivi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45CA3506" w14:textId="77777777" w:rsidR="00593817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password@mail.com </w:t>
            </w:r>
          </w:p>
          <w:p w14:paraId="7960F507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Password@14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A5032F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Homepage -&gt;Sign Up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077DC72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the response did the password is containing all the parameters </w:t>
            </w:r>
          </w:p>
        </w:tc>
      </w:tr>
      <w:tr w:rsidR="00593817" w14:paraId="1179B83C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155F86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5FE6203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02D342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66F7C1F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Successful Login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DF96F86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Email – example@example.com, Password –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53865B6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FA2BEAD" w14:textId="77777777" w:rsidR="00593817" w:rsidRDefault="00000000">
            <w:pPr>
              <w:spacing w:after="0"/>
              <w:ind w:left="4" w:right="6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should be successfully logged in and redirected to the relevant page or dashboard. </w:t>
            </w:r>
          </w:p>
        </w:tc>
      </w:tr>
      <w:tr w:rsidR="00593817" w14:paraId="2E77F04E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9D90EB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CD46EA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62633AF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998EA6" w14:textId="77777777" w:rsidR="00593817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Email ID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8025A7D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email, Password: test123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D561B45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B60DFD6" w14:textId="77777777" w:rsidR="00593817" w:rsidRDefault="00000000">
            <w:pPr>
              <w:spacing w:after="0"/>
              <w:ind w:left="4" w:right="10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should see an error message indicating that the email ID is invalid and should be prompted to enter a valid email ID. </w:t>
            </w:r>
          </w:p>
        </w:tc>
      </w:tr>
      <w:tr w:rsidR="00593817" w14:paraId="1BCF6476" w14:textId="77777777">
        <w:trPr>
          <w:trHeight w:val="9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4AB8D3" w14:textId="77777777" w:rsidR="00593817" w:rsidRDefault="00000000">
            <w:pPr>
              <w:spacing w:after="1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A16459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D93812C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CF62D3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Invalid Password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0F43CB" w14:textId="77777777" w:rsidR="00593817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example@example.com, </w:t>
            </w:r>
          </w:p>
          <w:p w14:paraId="65A8A86C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– invalid password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25223CF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434773D" w14:textId="77777777" w:rsidR="00593817" w:rsidRDefault="00000000">
            <w:pPr>
              <w:spacing w:after="0"/>
              <w:ind w:left="4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should see an error message indicating that the password is incorrect and should be prompted to enter the correct password. </w:t>
            </w:r>
          </w:p>
        </w:tc>
      </w:tr>
      <w:tr w:rsidR="00593817" w14:paraId="22CA72E7" w14:textId="77777777">
        <w:trPr>
          <w:trHeight w:val="93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E4DBBBC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281655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7ED783F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2AD9A8" w14:textId="77777777" w:rsidR="00593817" w:rsidRDefault="00000000">
            <w:pPr>
              <w:spacing w:after="0"/>
              <w:ind w:firstLine="202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Forgot Password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2ECFAE3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Click on "Forgot Password" link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61D625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Homepage -&gt; Login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C6110B3" w14:textId="77777777" w:rsidR="00593817" w:rsidRDefault="00000000">
            <w:pPr>
              <w:spacing w:after="0"/>
              <w:ind w:left="4" w:right="22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should be redirected to the password reset page where they can enter their registered email ID to reset their password. </w:t>
            </w:r>
          </w:p>
        </w:tc>
      </w:tr>
      <w:tr w:rsidR="00593817" w14:paraId="4BA93901" w14:textId="77777777">
        <w:trPr>
          <w:trHeight w:val="9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BA6D385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0D79B8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20370F8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11ADDD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Account Lockout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47D3F8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Enter incorrect password multiple times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9BC561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EF016D8" w14:textId="77777777" w:rsidR="00593817" w:rsidRDefault="00000000">
            <w:pPr>
              <w:spacing w:after="0"/>
              <w:ind w:left="4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User's account should be temporarily locked after a certain number of failed logins attempts to protect against brute force attacks. </w:t>
            </w:r>
          </w:p>
        </w:tc>
      </w:tr>
      <w:tr w:rsidR="00593817" w14:paraId="2C1C3509" w14:textId="77777777">
        <w:trPr>
          <w:trHeight w:val="7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5FCC1B7" w14:textId="77777777" w:rsidR="00593817" w:rsidRDefault="00000000">
            <w:pPr>
              <w:spacing w:after="15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A067F7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Cov-18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C14A71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251B77A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Logout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3F8A8D9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Click on "Logout" or "Sign Out" option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726B65" w14:textId="77777777" w:rsidR="00593817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Homepage -&gt; Login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8EBE03" w14:textId="77777777" w:rsidR="00593817" w:rsidRDefault="00000000">
            <w:pPr>
              <w:spacing w:after="0"/>
              <w:ind w:left="4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should be successfully logged out of their account and redirected to the login page. </w:t>
            </w:r>
          </w:p>
        </w:tc>
      </w:tr>
      <w:tr w:rsidR="00593817" w14:paraId="3FCD5283" w14:textId="77777777">
        <w:trPr>
          <w:trHeight w:val="6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12B59BC" w14:textId="77777777" w:rsidR="00593817" w:rsidRDefault="00000000">
            <w:pPr>
              <w:spacing w:after="1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1E555F" w14:textId="77777777" w:rsidR="00593817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1BDC959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E218C6" w14:textId="77777777" w:rsidR="005938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home page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4DD3BAB" w14:textId="77777777" w:rsidR="00593817" w:rsidRDefault="00000000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all features listed in the home page are visible and displayed correctly.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4703DB" w14:textId="77777777" w:rsidR="00593817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6BE8C3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features listed in the home page should be visible and displayed correctly. </w:t>
            </w:r>
          </w:p>
        </w:tc>
      </w:tr>
    </w:tbl>
    <w:p w14:paraId="42E344FB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58" w:type="dxa"/>
        <w:tblInd w:w="-1199" w:type="dxa"/>
        <w:tblCellMar>
          <w:top w:w="5" w:type="dxa"/>
          <w:left w:w="10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89"/>
        <w:gridCol w:w="992"/>
        <w:gridCol w:w="1274"/>
        <w:gridCol w:w="1157"/>
        <w:gridCol w:w="1828"/>
        <w:gridCol w:w="2266"/>
        <w:gridCol w:w="3252"/>
      </w:tblGrid>
      <w:tr w:rsidR="00593817" w14:paraId="342BC7EE" w14:textId="77777777">
        <w:trPr>
          <w:trHeight w:val="150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DA1F69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F3CAE7" w14:textId="77777777" w:rsidR="00593817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0BBA589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9CA334B" w14:textId="77777777" w:rsidR="00593817" w:rsidRDefault="00000000">
            <w:pPr>
              <w:spacing w:after="0"/>
              <w:ind w:right="11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Click on each feature listed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home page.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D1E8967" w14:textId="77777777" w:rsidR="005938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each feature is accessible and functional.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89EDE4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1780384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features listed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home page should be accessible and functional. </w:t>
            </w:r>
          </w:p>
        </w:tc>
      </w:tr>
      <w:tr w:rsidR="00593817" w14:paraId="3EE39632" w14:textId="77777777">
        <w:trPr>
          <w:trHeight w:val="9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EA1BB4C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6D9B112C" w14:textId="77777777" w:rsidR="00593817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EEB885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29CA1E" w14:textId="77777777" w:rsidR="00593817" w:rsidRDefault="00000000">
            <w:pPr>
              <w:spacing w:after="0"/>
              <w:ind w:right="1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home page on a mobile device.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B3BA7DC" w14:textId="77777777" w:rsidR="00593817" w:rsidRDefault="00000000">
            <w:pPr>
              <w:spacing w:after="0"/>
              <w:ind w:right="17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home page is responsive and optimized for the mobile device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AA356ED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4A77D2" w14:textId="77777777" w:rsidR="00593817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home page should be responsive and optimized for the mobile device. </w:t>
            </w:r>
          </w:p>
        </w:tc>
      </w:tr>
      <w:tr w:rsidR="00593817" w14:paraId="4D8DE93F" w14:textId="77777777">
        <w:trPr>
          <w:trHeight w:val="23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05CD03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96C58E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25ADC8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889949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6D783C" w14:textId="77777777" w:rsidR="00593817" w:rsidRDefault="00000000">
            <w:pPr>
              <w:spacing w:after="1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AA733B" w14:textId="77777777" w:rsidR="00593817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Cov-19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F138BAF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BE265C1" w14:textId="77777777" w:rsidR="00593817" w:rsidRDefault="00000000">
            <w:pPr>
              <w:spacing w:after="0"/>
              <w:ind w:right="20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visible and clearly labelled on every page of the application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668B42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a page. Verify that the navigation menu is visible. Verify that the labels of the menu items are clear and descriptive.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3F93D6A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BB5EE90" w14:textId="77777777" w:rsidR="00593817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visible and clearly labelled. </w:t>
            </w:r>
          </w:p>
        </w:tc>
      </w:tr>
      <w:tr w:rsidR="00593817" w14:paraId="31B97BAA" w14:textId="77777777">
        <w:trPr>
          <w:trHeight w:val="18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39F50B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7A9B0F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9B7626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1078A2" w14:textId="77777777" w:rsidR="0059381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F096D3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5D6EA6D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organized and structured logically.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0EC4645" w14:textId="77777777" w:rsidR="00593817" w:rsidRDefault="00000000">
            <w:pPr>
              <w:spacing w:after="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the home page. </w:t>
            </w:r>
          </w:p>
          <w:p w14:paraId="73508367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items are organized in a logical manner. Verify that related pages are grouped together.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2CE0B6A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598CB3B" w14:textId="77777777" w:rsidR="00593817" w:rsidRDefault="00000000">
            <w:pPr>
              <w:spacing w:after="0"/>
              <w:ind w:left="4" w:righ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organized and structured logically. </w:t>
            </w:r>
          </w:p>
        </w:tc>
      </w:tr>
      <w:tr w:rsidR="00593817" w14:paraId="02F41AB5" w14:textId="77777777">
        <w:trPr>
          <w:trHeight w:val="16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C9EB72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5A4137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84BBC9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2501F0" w14:textId="77777777" w:rsidR="00593817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C807AA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2DAD66E" w14:textId="77777777" w:rsidR="00593817" w:rsidRDefault="00000000">
            <w:pPr>
              <w:spacing w:after="0"/>
              <w:ind w:right="2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navigation menu is optimized for smaller screens.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06121BE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on a mobile device. Verify that the navigation menu is collapsed and can be expanded with a tap. Verify that the menu items are clearly visible and easy to tap 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581917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C7617F" w14:textId="77777777" w:rsidR="0059381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is optimized for smaller screens. </w:t>
            </w:r>
          </w:p>
        </w:tc>
      </w:tr>
      <w:tr w:rsidR="00593817" w14:paraId="79067454" w14:textId="77777777">
        <w:trPr>
          <w:trHeight w:val="13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B155DD" w14:textId="77777777" w:rsidR="00593817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37DD66" w14:textId="77777777" w:rsidR="00593817" w:rsidRDefault="00000000">
            <w:pPr>
              <w:spacing w:after="15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3561EE" w14:textId="77777777" w:rsidR="00593817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Cov-20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FAB311" w14:textId="77777777" w:rsidR="0059381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7B45138" w14:textId="77777777" w:rsidR="00593817" w:rsidRDefault="00000000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Verify that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navigation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9C941B" w14:textId="77777777" w:rsidR="005938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menu </w:t>
            </w:r>
          </w:p>
          <w:p w14:paraId="30EAA394" w14:textId="77777777" w:rsidR="005938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includes a search bar. 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4924174" w14:textId="77777777" w:rsidR="00593817" w:rsidRDefault="00000000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Open the application and navigate to the home page. Verify that the navigation menu includes a search bar. Type a search term into the search bar.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E5CD10" w14:textId="77777777" w:rsidR="00593817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Login-&gt; Home page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FF8DB6B" w14:textId="77777777" w:rsidR="00593817" w:rsidRDefault="00000000">
            <w:pPr>
              <w:spacing w:after="0"/>
              <w:ind w:left="4" w:right="48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navigation menu includes a search bar and search results are relevant. </w:t>
            </w:r>
          </w:p>
        </w:tc>
      </w:tr>
      <w:tr w:rsidR="00593817" w14:paraId="3EEC124C" w14:textId="77777777">
        <w:tblPrEx>
          <w:tblCellMar>
            <w:top w:w="49" w:type="dxa"/>
            <w:left w:w="106" w:type="dxa"/>
            <w:right w:w="0" w:type="dxa"/>
          </w:tblCellMar>
        </w:tblPrEx>
        <w:trPr>
          <w:trHeight w:val="109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A9C044" w14:textId="77777777" w:rsidR="00593817" w:rsidRDefault="00000000">
            <w:pPr>
              <w:spacing w:after="0"/>
              <w:ind w:right="-6"/>
              <w:jc w:val="right"/>
            </w:pPr>
            <w:r>
              <w:rPr>
                <w:b/>
              </w:rPr>
              <w:t xml:space="preserve">                  </w:t>
            </w:r>
          </w:p>
          <w:p w14:paraId="1641AD06" w14:textId="77777777" w:rsidR="00593817" w:rsidRDefault="00000000">
            <w:pPr>
              <w:spacing w:after="0"/>
              <w:ind w:left="4"/>
            </w:pPr>
            <w:r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977B1F" w14:textId="77777777" w:rsidR="00593817" w:rsidRDefault="00000000">
            <w:pPr>
              <w:spacing w:after="0"/>
              <w:ind w:right="-4"/>
              <w:jc w:val="right"/>
            </w:pPr>
            <w:r>
              <w:rPr>
                <w:b/>
              </w:rPr>
              <w:t xml:space="preserve">                  </w:t>
            </w:r>
          </w:p>
          <w:p w14:paraId="7E5B3A16" w14:textId="77777777" w:rsidR="00593817" w:rsidRDefault="00000000">
            <w:pPr>
              <w:spacing w:after="0"/>
              <w:ind w:left="2"/>
            </w:pPr>
            <w:r>
              <w:rPr>
                <w:b/>
              </w:rPr>
              <w:t xml:space="preserve">Unit of </w:t>
            </w:r>
          </w:p>
          <w:p w14:paraId="0CD05881" w14:textId="77777777" w:rsidR="00593817" w:rsidRDefault="00000000">
            <w:pPr>
              <w:spacing w:after="0"/>
              <w:ind w:left="2"/>
            </w:pPr>
            <w:r>
              <w:rPr>
                <w:b/>
              </w:rPr>
              <w:t xml:space="preserve">Test  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DFFFBE" w14:textId="77777777" w:rsidR="00593817" w:rsidRDefault="00000000">
            <w:pPr>
              <w:spacing w:after="0"/>
            </w:pPr>
            <w:r>
              <w:rPr>
                <w:b/>
              </w:rPr>
              <w:t xml:space="preserve">                  Scenario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F62DC50" w14:textId="77777777" w:rsidR="00593817" w:rsidRDefault="00000000">
            <w:pPr>
              <w:spacing w:after="0"/>
            </w:pPr>
            <w:r>
              <w:rPr>
                <w:b/>
              </w:rPr>
              <w:t xml:space="preserve">     Test Data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AABD0E" w14:textId="77777777" w:rsidR="00593817" w:rsidRDefault="00000000">
            <w:pPr>
              <w:spacing w:after="0"/>
            </w:pPr>
            <w:r>
              <w:rPr>
                <w:b/>
              </w:rPr>
              <w:t xml:space="preserve"> Steps to be Expected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23B3AE" w14:textId="77777777" w:rsidR="00593817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FB0DBC5" w14:textId="77777777" w:rsidR="00593817" w:rsidRDefault="00000000">
            <w:pPr>
              <w:spacing w:after="0"/>
            </w:pPr>
            <w:r>
              <w:rPr>
                <w:b/>
              </w:rPr>
              <w:t xml:space="preserve">Expected Result </w:t>
            </w:r>
          </w:p>
        </w:tc>
      </w:tr>
    </w:tbl>
    <w:p w14:paraId="0186BFA9" w14:textId="77777777" w:rsidR="00593817" w:rsidRDefault="00593817">
      <w:pPr>
        <w:spacing w:after="0"/>
        <w:ind w:left="-1440" w:right="10800"/>
      </w:pPr>
    </w:p>
    <w:tbl>
      <w:tblPr>
        <w:tblStyle w:val="TableGrid"/>
        <w:tblW w:w="11704" w:type="dxa"/>
        <w:tblInd w:w="-11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657"/>
        <w:gridCol w:w="1181"/>
        <w:gridCol w:w="1066"/>
        <w:gridCol w:w="69"/>
        <w:gridCol w:w="1675"/>
        <w:gridCol w:w="106"/>
        <w:gridCol w:w="9033"/>
        <w:gridCol w:w="2512"/>
        <w:gridCol w:w="248"/>
        <w:gridCol w:w="103"/>
        <w:gridCol w:w="69"/>
      </w:tblGrid>
      <w:tr w:rsidR="00593817" w14:paraId="332190FB" w14:textId="77777777">
        <w:trPr>
          <w:trHeight w:val="81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7365E7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4B19088A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1A696F43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59DE2652" w14:textId="77777777" w:rsidR="00593817" w:rsidRDefault="00000000">
            <w:pPr>
              <w:spacing w:after="0"/>
              <w:ind w:left="109"/>
            </w:pPr>
            <w:r>
              <w:t xml:space="preserve">Covid 21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A70EE7B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1979C498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6F77C1E0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6055933A" w14:textId="77777777" w:rsidR="00593817" w:rsidRDefault="00000000">
            <w:pPr>
              <w:spacing w:after="0"/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FE04CA" w14:textId="77777777" w:rsidR="00593817" w:rsidRDefault="00000000">
            <w:pPr>
              <w:spacing w:after="0" w:line="239" w:lineRule="auto"/>
              <w:ind w:left="106"/>
            </w:pPr>
            <w:r>
              <w:t xml:space="preserve">As a registered user I want to see the play the button in the Bluetooth screen page so </w:t>
            </w:r>
            <w:r>
              <w:lastRenderedPageBreak/>
              <w:t xml:space="preserve">that I can start searching for infected users near my location. </w:t>
            </w:r>
          </w:p>
          <w:p w14:paraId="250AA8BA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4F7BE44" w14:textId="77777777" w:rsidR="00593817" w:rsidRDefault="00000000">
            <w:pPr>
              <w:spacing w:after="0" w:line="239" w:lineRule="auto"/>
              <w:ind w:left="106"/>
            </w:pPr>
            <w:r>
              <w:rPr>
                <w:color w:val="374151"/>
              </w:rPr>
              <w:lastRenderedPageBreak/>
              <w:t xml:space="preserve">Login as a registered user. Navigate to the Bluetooth screen page. </w:t>
            </w:r>
          </w:p>
          <w:p w14:paraId="4F4AF03F" w14:textId="77777777" w:rsidR="00593817" w:rsidRDefault="00000000">
            <w:pPr>
              <w:spacing w:after="0"/>
              <w:ind w:left="106"/>
            </w:pPr>
            <w:r>
              <w:rPr>
                <w:color w:val="374151"/>
              </w:rPr>
              <w:t xml:space="preserve">Verify that the "Play" </w:t>
            </w:r>
            <w:r>
              <w:rPr>
                <w:color w:val="374151"/>
              </w:rPr>
              <w:lastRenderedPageBreak/>
              <w:t xml:space="preserve">button is displayed on the screen.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EF8DE9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23E222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20A71EED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465A2524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0B4FB504" w14:textId="77777777" w:rsidR="00593817" w:rsidRDefault="00000000">
            <w:pPr>
              <w:spacing w:after="0"/>
              <w:ind w:left="106"/>
            </w:pPr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0BE01341" w14:textId="77777777" w:rsidR="00593817" w:rsidRDefault="00000000">
            <w:pPr>
              <w:spacing w:after="0"/>
              <w:ind w:left="106"/>
            </w:pPr>
            <w:r>
              <w:t xml:space="preserve">The "Play" button is displayed on the Bluetooth screen page for registered users.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E4F4BF4" w14:textId="77777777" w:rsidR="00593817" w:rsidRDefault="00593817"/>
        </w:tc>
      </w:tr>
      <w:tr w:rsidR="00593817" w14:paraId="02D62463" w14:textId="77777777">
        <w:trPr>
          <w:trHeight w:val="16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C3AFA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62B3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2430B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676D0F74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F6B97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612C0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  <w:vAlign w:val="bottom"/>
          </w:tcPr>
          <w:tbl>
            <w:tblPr>
              <w:tblStyle w:val="TableGrid"/>
              <w:tblW w:w="2367" w:type="dxa"/>
              <w:tblInd w:w="794" w:type="dxa"/>
              <w:tblCellMar>
                <w:top w:w="43" w:type="dxa"/>
                <w:left w:w="3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2F4F9AE4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7E7A27A3" w14:textId="77777777" w:rsidR="00593817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1BF5EE47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2DE47" w14:textId="77777777" w:rsidR="00593817" w:rsidRDefault="00593817"/>
        </w:tc>
      </w:tr>
      <w:tr w:rsidR="00593817" w14:paraId="09C456F4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E3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43FB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6CB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547875F1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51837B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D2DC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FF1F35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5D1390" w14:textId="77777777" w:rsidR="00593817" w:rsidRDefault="00593817"/>
        </w:tc>
      </w:tr>
      <w:tr w:rsidR="00593817" w14:paraId="6FEBA0F8" w14:textId="77777777">
        <w:trPr>
          <w:trHeight w:val="108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C4887BC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158C20E0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3BD5E23B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1754B565" w14:textId="77777777" w:rsidR="00593817" w:rsidRDefault="00000000">
            <w:pPr>
              <w:spacing w:after="0"/>
              <w:ind w:left="109"/>
            </w:pPr>
            <w:r>
              <w:t xml:space="preserve">Covid 22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7BFB3DE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00640CC4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194A68C3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56A1C51A" w14:textId="77777777" w:rsidR="00593817" w:rsidRDefault="00000000">
            <w:pPr>
              <w:spacing w:after="0"/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7134A80" w14:textId="77777777" w:rsidR="00593817" w:rsidRDefault="00000000">
            <w:pPr>
              <w:spacing w:after="1" w:line="239" w:lineRule="auto"/>
              <w:ind w:left="106" w:right="23"/>
            </w:pPr>
            <w:r>
              <w:t xml:space="preserve">As a registered user I want to see the pause button in the Bluetooth screen page so that I can stop scanning for infected users in the application. </w:t>
            </w:r>
          </w:p>
          <w:p w14:paraId="5A1DC433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42FCBF1B" w14:textId="77777777" w:rsidR="00593817" w:rsidRDefault="00000000">
            <w:pPr>
              <w:spacing w:after="0"/>
              <w:ind w:left="106" w:right="51"/>
            </w:pPr>
            <w:r>
              <w:rPr>
                <w:color w:val="374151"/>
              </w:rPr>
              <w:t xml:space="preserve">Login as a registered user. Navigate to the Bluetooth screen page. Click on the "Pause" button while scanning is in progress. Verify that the scanning process is </w:t>
            </w:r>
            <w:proofErr w:type="gramStart"/>
            <w:r>
              <w:rPr>
                <w:color w:val="374151"/>
              </w:rPr>
              <w:t>paused</w:t>
            </w:r>
            <w:proofErr w:type="gramEnd"/>
            <w:r>
              <w:rPr>
                <w:color w:val="374151"/>
              </w:rPr>
              <w:t xml:space="preserve"> and the "Resume" button is displayed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53C3BD5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2D05018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2C9D69FC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2DF7A40B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105CF604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5956BDE2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6FBF7D69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203B1E15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16FDC5B3" w14:textId="77777777" w:rsidR="00593817" w:rsidRDefault="00000000">
            <w:pPr>
              <w:spacing w:after="0"/>
              <w:ind w:left="106"/>
            </w:pPr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096351A" w14:textId="77777777" w:rsidR="00593817" w:rsidRDefault="00000000">
            <w:pPr>
              <w:spacing w:after="0"/>
              <w:ind w:left="106"/>
            </w:pPr>
            <w:r>
              <w:t xml:space="preserve">The scanning process is paused when the "Pause" button is clicked, and the "Resume" button is displayed.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D7FEE74" w14:textId="77777777" w:rsidR="00593817" w:rsidRDefault="00593817"/>
        </w:tc>
      </w:tr>
      <w:tr w:rsidR="00593817" w14:paraId="04240F7E" w14:textId="77777777">
        <w:trPr>
          <w:trHeight w:val="26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B393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1EB4D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0C8F5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26E40ABF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nil"/>
              <w:right w:val="single" w:sz="4" w:space="0" w:color="000000"/>
            </w:tcBorders>
          </w:tcPr>
          <w:p w14:paraId="157D0AD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4CE10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2367" w:type="dxa"/>
              <w:tblInd w:w="794" w:type="dxa"/>
              <w:tblCellMar>
                <w:top w:w="43" w:type="dxa"/>
                <w:left w:w="3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5569777A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2E32295C" w14:textId="77777777" w:rsidR="00593817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4A1960FB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AA58F8" w14:textId="77777777" w:rsidR="00593817" w:rsidRDefault="00593817"/>
        </w:tc>
      </w:tr>
      <w:tr w:rsidR="00593817" w14:paraId="140C38C5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0FB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C3F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A457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1B7378DF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37F0BFA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5B4E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5F94AF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D7ACC7" w14:textId="77777777" w:rsidR="00593817" w:rsidRDefault="00593817"/>
        </w:tc>
      </w:tr>
      <w:tr w:rsidR="00593817" w14:paraId="7F6A6AB7" w14:textId="77777777">
        <w:trPr>
          <w:trHeight w:val="272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3EA9550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496EFD4C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41F82147" w14:textId="77777777" w:rsidR="00593817" w:rsidRDefault="00000000">
            <w:pPr>
              <w:spacing w:after="0"/>
              <w:ind w:left="109"/>
            </w:pPr>
            <w:r>
              <w:t xml:space="preserve">Covid 23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721845F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0BE019B7" w14:textId="77777777" w:rsidR="00593817" w:rsidRDefault="00000000">
            <w:pPr>
              <w:spacing w:after="0"/>
              <w:ind w:left="108"/>
            </w:pPr>
            <w:r>
              <w:t xml:space="preserve"> </w:t>
            </w:r>
          </w:p>
          <w:p w14:paraId="2F4735DB" w14:textId="77777777" w:rsidR="00593817" w:rsidRDefault="00000000">
            <w:pPr>
              <w:spacing w:after="0"/>
              <w:ind w:left="108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9E9EB1F" w14:textId="77777777" w:rsidR="00593817" w:rsidRDefault="00000000">
            <w:pPr>
              <w:spacing w:after="0" w:line="239" w:lineRule="auto"/>
              <w:ind w:left="106"/>
            </w:pPr>
            <w:r>
              <w:t xml:space="preserve">As a registered user I want to see the option for changing the user’s name in settings page so that I can </w:t>
            </w:r>
            <w:r>
              <w:lastRenderedPageBreak/>
              <w:t xml:space="preserve">change the user’s name. </w:t>
            </w:r>
          </w:p>
          <w:p w14:paraId="7DEDF8EC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2D736ED2" w14:textId="77777777" w:rsidR="00593817" w:rsidRDefault="00000000">
            <w:pPr>
              <w:spacing w:after="0"/>
              <w:ind w:left="106"/>
            </w:pPr>
            <w:r>
              <w:rPr>
                <w:color w:val="374151"/>
              </w:rPr>
              <w:lastRenderedPageBreak/>
              <w:t xml:space="preserve">Login as a registered user. Navigate to the settings page. Verify that an option for changing </w:t>
            </w:r>
            <w:r>
              <w:rPr>
                <w:color w:val="374151"/>
              </w:rPr>
              <w:lastRenderedPageBreak/>
              <w:t xml:space="preserve">the user's name is displayed.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06F3625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57D0AB4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29104607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705B3B94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77099014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44E93E16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42FF9E58" w14:textId="77777777" w:rsidR="00593817" w:rsidRDefault="00000000">
            <w:pPr>
              <w:spacing w:after="0"/>
              <w:ind w:left="106"/>
            </w:pPr>
            <w:r>
              <w:t xml:space="preserve">Login&gt;Homepage 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636A7354" w14:textId="77777777" w:rsidR="00593817" w:rsidRDefault="00593817"/>
        </w:tc>
        <w:tc>
          <w:tcPr>
            <w:tcW w:w="295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4C6E7"/>
          </w:tcPr>
          <w:p w14:paraId="05D743CC" w14:textId="77777777" w:rsidR="00593817" w:rsidRDefault="00593817">
            <w:pPr>
              <w:spacing w:after="0"/>
              <w:ind w:left="-8840" w:right="11793"/>
            </w:pPr>
          </w:p>
          <w:tbl>
            <w:tblPr>
              <w:tblStyle w:val="TableGrid"/>
              <w:tblW w:w="2953" w:type="dxa"/>
              <w:tblInd w:w="0" w:type="dxa"/>
              <w:tblCellMar>
                <w:top w:w="46" w:type="dxa"/>
                <w:left w:w="0" w:type="dxa"/>
                <w:bottom w:w="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593817" w14:paraId="653ADC2C" w14:textId="77777777">
              <w:trPr>
                <w:trHeight w:val="269"/>
              </w:trPr>
              <w:tc>
                <w:tcPr>
                  <w:tcW w:w="29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8"/>
                </w:tcPr>
                <w:p w14:paraId="2E509A44" w14:textId="77777777" w:rsidR="00593817" w:rsidRDefault="00000000">
                  <w:pPr>
                    <w:spacing w:after="0"/>
                    <w:jc w:val="both"/>
                  </w:pPr>
                  <w:r>
                    <w:rPr>
                      <w:color w:val="374151"/>
                    </w:rPr>
                    <w:t>An option for changing the user's</w:t>
                  </w:r>
                </w:p>
              </w:tc>
            </w:tr>
          </w:tbl>
          <w:p w14:paraId="1E1D6A0A" w14:textId="77777777" w:rsidR="00593817" w:rsidRDefault="00593817"/>
        </w:tc>
        <w:tc>
          <w:tcPr>
            <w:tcW w:w="18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979C43E" w14:textId="77777777" w:rsidR="00593817" w:rsidRDefault="00000000">
            <w:pPr>
              <w:spacing w:after="0"/>
              <w:ind w:left="-2"/>
            </w:pPr>
            <w:r>
              <w:rPr>
                <w:color w:val="374151"/>
              </w:rPr>
              <w:t xml:space="preserve"> </w:t>
            </w:r>
          </w:p>
        </w:tc>
      </w:tr>
      <w:tr w:rsidR="00593817" w14:paraId="2B748F13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CF9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56EE2F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C3EF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D9D9E3"/>
            </w:tcBorders>
          </w:tcPr>
          <w:p w14:paraId="280864EC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14676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EF68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4E11A" w14:textId="77777777" w:rsidR="00593817" w:rsidRDefault="00593817"/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14:paraId="11CC7B8A" w14:textId="77777777" w:rsidR="00593817" w:rsidRDefault="00000000">
            <w:pPr>
              <w:spacing w:after="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0A0BC0C" wp14:editId="615B1B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-28955</wp:posOffset>
                      </wp:positionV>
                      <wp:extent cx="1835531" cy="170688"/>
                      <wp:effectExtent l="0" t="0" r="0" b="0"/>
                      <wp:wrapNone/>
                      <wp:docPr id="22676" name="Group 22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5531" cy="170688"/>
                                <a:chOff x="0" y="0"/>
                                <a:chExt cx="1835531" cy="170688"/>
                              </a:xfrm>
                            </wpg:grpSpPr>
                            <wps:wsp>
                              <wps:cNvPr id="27130" name="Shape 27130"/>
                              <wps:cNvSpPr/>
                              <wps:spPr>
                                <a:xfrm>
                                  <a:off x="0" y="0"/>
                                  <a:ext cx="1835531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5531" h="170688">
                                      <a:moveTo>
                                        <a:pt x="0" y="0"/>
                                      </a:moveTo>
                                      <a:lnTo>
                                        <a:pt x="1835531" y="0"/>
                                      </a:lnTo>
                                      <a:lnTo>
                                        <a:pt x="1835531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7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676" style="width:144.53pt;height:13.44pt;position:absolute;z-index:-2147483234;mso-position-horizontal-relative:text;mso-position-horizontal:absolute;margin-left:0pt;mso-position-vertical-relative:text;margin-top:-2.28pt;" coordsize="18355,1706">
                      <v:shape id="Shape 27131" style="position:absolute;width:18355;height:1706;left:0;top:0;" coordsize="1835531,170688" path="m0,0l1835531,0l1835531,170688l0,170688l0,0">
                        <v:stroke weight="0pt" endcap="flat" joinstyle="miter" miterlimit="10" on="false" color="#000000" opacity="0"/>
                        <v:fill on="true" color="#f7f7f8"/>
                      </v:shape>
                    </v:group>
                  </w:pict>
                </mc:Fallback>
              </mc:AlternateContent>
            </w:r>
            <w:r>
              <w:rPr>
                <w:color w:val="374151"/>
              </w:rPr>
              <w:t>name is displayed in the settings</w:t>
            </w:r>
          </w:p>
        </w:tc>
        <w:tc>
          <w:tcPr>
            <w:tcW w:w="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6CAC0F7B" w14:textId="77777777" w:rsidR="00593817" w:rsidRDefault="00000000">
            <w:pPr>
              <w:spacing w:after="0"/>
              <w:ind w:left="-2"/>
              <w:jc w:val="both"/>
            </w:pPr>
            <w:r>
              <w:rPr>
                <w:color w:val="374151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DAE449" w14:textId="77777777" w:rsidR="00593817" w:rsidRDefault="00593817"/>
        </w:tc>
      </w:tr>
      <w:tr w:rsidR="00593817" w14:paraId="5E53576F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A19B7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66D6A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304A0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D9D9E3"/>
            </w:tcBorders>
          </w:tcPr>
          <w:p w14:paraId="5794FC88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A8CF45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42E1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9A9D0" w14:textId="77777777" w:rsidR="00593817" w:rsidRDefault="00593817"/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14:paraId="24C44889" w14:textId="77777777" w:rsidR="00593817" w:rsidRDefault="00000000">
            <w:pPr>
              <w:spacing w:after="0"/>
              <w:ind w:right="-1"/>
              <w:jc w:val="both"/>
            </w:pPr>
            <w:r>
              <w:rPr>
                <w:color w:val="374151"/>
              </w:rPr>
              <w:t>page for registered users.</w:t>
            </w: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191F7D8D" w14:textId="77777777" w:rsidR="00593817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20432B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BDA442" w14:textId="77777777" w:rsidR="00593817" w:rsidRDefault="00593817"/>
        </w:tc>
      </w:tr>
      <w:tr w:rsidR="00593817" w14:paraId="7464A2C8" w14:textId="77777777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E26E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371CC5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79BE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54044A00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97C9A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EE0F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A9DF91" w14:textId="77777777" w:rsidR="00593817" w:rsidRDefault="00593817"/>
        </w:tc>
        <w:tc>
          <w:tcPr>
            <w:tcW w:w="22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4C6E7"/>
          </w:tcPr>
          <w:p w14:paraId="77F2841B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C2F61F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68D5E9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30C88" w14:textId="77777777" w:rsidR="00593817" w:rsidRDefault="00593817"/>
        </w:tc>
      </w:tr>
      <w:tr w:rsidR="00593817" w14:paraId="0F01B5DF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C9B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6372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F0D2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7D026B0C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D1A57E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AF9C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BCF89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6588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CCAC7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3C0CA2" w14:textId="77777777" w:rsidR="00593817" w:rsidRDefault="005938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BD8E1C" w14:textId="77777777" w:rsidR="00593817" w:rsidRDefault="00593817"/>
        </w:tc>
      </w:tr>
      <w:tr w:rsidR="00593817" w14:paraId="027532E5" w14:textId="77777777">
        <w:trPr>
          <w:trHeight w:val="815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FAADC7D" w14:textId="77777777" w:rsidR="00593817" w:rsidRDefault="00000000">
            <w:pPr>
              <w:spacing w:after="0"/>
              <w:ind w:left="4"/>
            </w:pPr>
            <w:r>
              <w:t xml:space="preserve"> </w:t>
            </w:r>
          </w:p>
          <w:p w14:paraId="68D99541" w14:textId="77777777" w:rsidR="00593817" w:rsidRDefault="00000000">
            <w:pPr>
              <w:spacing w:after="0"/>
              <w:ind w:left="4"/>
            </w:pPr>
            <w:r>
              <w:t xml:space="preserve"> </w:t>
            </w:r>
          </w:p>
          <w:p w14:paraId="7E3FC363" w14:textId="77777777" w:rsidR="00593817" w:rsidRDefault="00000000">
            <w:pPr>
              <w:spacing w:after="0"/>
              <w:ind w:left="4"/>
            </w:pPr>
            <w:r>
              <w:t xml:space="preserve"> </w:t>
            </w:r>
          </w:p>
          <w:p w14:paraId="6F37B8EE" w14:textId="77777777" w:rsidR="00593817" w:rsidRDefault="00000000">
            <w:pPr>
              <w:spacing w:after="0"/>
              <w:ind w:left="4"/>
            </w:pPr>
            <w:r>
              <w:t xml:space="preserve"> </w:t>
            </w:r>
          </w:p>
          <w:p w14:paraId="47BE67FD" w14:textId="77777777" w:rsidR="00593817" w:rsidRDefault="00000000">
            <w:pPr>
              <w:spacing w:after="0"/>
              <w:ind w:left="4"/>
            </w:pPr>
            <w:r>
              <w:t xml:space="preserve">Covid 24 </w:t>
            </w:r>
          </w:p>
          <w:p w14:paraId="6EA8338B" w14:textId="77777777" w:rsidR="00593817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5CE4525" w14:textId="77777777" w:rsidR="00593817" w:rsidRDefault="00000000">
            <w:pPr>
              <w:spacing w:after="0"/>
              <w:ind w:left="2"/>
            </w:pPr>
            <w:r>
              <w:t xml:space="preserve"> </w:t>
            </w:r>
          </w:p>
          <w:p w14:paraId="153F7AC7" w14:textId="77777777" w:rsidR="00593817" w:rsidRDefault="00000000">
            <w:pPr>
              <w:spacing w:after="0"/>
              <w:ind w:left="2"/>
            </w:pPr>
            <w:r>
              <w:t xml:space="preserve"> </w:t>
            </w:r>
          </w:p>
          <w:p w14:paraId="3F55F212" w14:textId="77777777" w:rsidR="00593817" w:rsidRDefault="00000000">
            <w:pPr>
              <w:spacing w:after="0"/>
              <w:ind w:left="2"/>
            </w:pPr>
            <w:r>
              <w:t xml:space="preserve"> </w:t>
            </w:r>
          </w:p>
          <w:p w14:paraId="5F3464D8" w14:textId="77777777" w:rsidR="00593817" w:rsidRDefault="00000000">
            <w:pPr>
              <w:spacing w:after="0"/>
              <w:ind w:left="2"/>
            </w:pPr>
            <w:r>
              <w:t xml:space="preserve"> </w:t>
            </w:r>
          </w:p>
          <w:p w14:paraId="780D972B" w14:textId="77777777" w:rsidR="00593817" w:rsidRDefault="00000000">
            <w:pPr>
              <w:spacing w:after="0"/>
              <w:ind w:left="2"/>
            </w:pPr>
            <w:r>
              <w:t xml:space="preserve">Home page 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C6D519F" w14:textId="77777777" w:rsidR="00593817" w:rsidRDefault="00000000">
            <w:pPr>
              <w:spacing w:after="0" w:line="239" w:lineRule="auto"/>
              <w:ind w:right="18"/>
            </w:pPr>
            <w:r>
              <w:t xml:space="preserve">As a registered user I want to see the option for marking as covid 19 infected person in settings page so that I can update my status whenever I diagnosed with covid. </w:t>
            </w:r>
          </w:p>
          <w:p w14:paraId="48E1041F" w14:textId="77777777" w:rsidR="00593817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7B67FE69" w14:textId="77777777" w:rsidR="00593817" w:rsidRDefault="00000000">
            <w:pPr>
              <w:spacing w:after="0"/>
              <w:ind w:right="95"/>
            </w:pPr>
            <w:r>
              <w:rPr>
                <w:color w:val="374151"/>
              </w:rPr>
              <w:t xml:space="preserve">Login as a registered user. Navigate to the settings page. Click on the option for marking as COVID-19 infected. Confirm the action and enter the date when the user was diagnosed with COVID-19. Save the changes. Verify that the user's status has been updated as COVID-19 infected with the date entered.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980A96" w14:textId="77777777" w:rsidR="00593817" w:rsidRDefault="00593817"/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DB13DA" w14:textId="77777777" w:rsidR="00593817" w:rsidRDefault="00000000">
            <w:pPr>
              <w:spacing w:after="0"/>
            </w:pPr>
            <w:r>
              <w:t xml:space="preserve"> </w:t>
            </w:r>
          </w:p>
          <w:p w14:paraId="7D957998" w14:textId="77777777" w:rsidR="00593817" w:rsidRDefault="00000000">
            <w:pPr>
              <w:spacing w:after="0"/>
            </w:pPr>
            <w:r>
              <w:t xml:space="preserve"> </w:t>
            </w:r>
          </w:p>
          <w:p w14:paraId="6A66AF88" w14:textId="77777777" w:rsidR="00593817" w:rsidRDefault="00000000">
            <w:pPr>
              <w:spacing w:after="0"/>
            </w:pPr>
            <w:r>
              <w:t xml:space="preserve"> </w:t>
            </w:r>
          </w:p>
          <w:p w14:paraId="0068E33B" w14:textId="77777777" w:rsidR="00593817" w:rsidRDefault="00000000">
            <w:pPr>
              <w:spacing w:after="0"/>
            </w:pPr>
            <w:r>
              <w:t xml:space="preserve"> </w:t>
            </w:r>
          </w:p>
          <w:p w14:paraId="52E1F459" w14:textId="77777777" w:rsidR="00593817" w:rsidRDefault="00000000">
            <w:pPr>
              <w:spacing w:after="0"/>
            </w:pPr>
            <w:r>
              <w:t xml:space="preserve"> </w:t>
            </w:r>
          </w:p>
          <w:p w14:paraId="4167D0BA" w14:textId="77777777" w:rsidR="00593817" w:rsidRDefault="00000000">
            <w:pPr>
              <w:spacing w:after="0"/>
            </w:pPr>
            <w:r>
              <w:t xml:space="preserve"> </w:t>
            </w:r>
          </w:p>
          <w:p w14:paraId="46BF41FE" w14:textId="77777777" w:rsidR="00593817" w:rsidRDefault="00000000">
            <w:pPr>
              <w:spacing w:after="0"/>
            </w:pPr>
            <w:r>
              <w:t xml:space="preserve"> </w:t>
            </w:r>
          </w:p>
          <w:p w14:paraId="32537F9F" w14:textId="77777777" w:rsidR="00593817" w:rsidRDefault="00000000">
            <w:pPr>
              <w:spacing w:after="0"/>
            </w:pPr>
            <w:r>
              <w:t xml:space="preserve">Login&gt;Homepage </w:t>
            </w:r>
          </w:p>
        </w:tc>
        <w:tc>
          <w:tcPr>
            <w:tcW w:w="3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4853C224" w14:textId="77777777" w:rsidR="00593817" w:rsidRDefault="00000000">
            <w:pPr>
              <w:spacing w:after="0"/>
            </w:pPr>
            <w:r>
              <w:t xml:space="preserve">The user's status is updated as COVID-19 infected with the date entered in the settings page.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04BAE94" w14:textId="77777777" w:rsidR="00593817" w:rsidRDefault="00593817"/>
        </w:tc>
      </w:tr>
      <w:tr w:rsidR="00593817" w14:paraId="298EF365" w14:textId="77777777">
        <w:trPr>
          <w:trHeight w:val="53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E2779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D3436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B8D1A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264F21C6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F6E5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7D48B" w14:textId="77777777" w:rsidR="00593817" w:rsidRDefault="00593817"/>
        </w:tc>
        <w:tc>
          <w:tcPr>
            <w:tcW w:w="3162" w:type="dxa"/>
            <w:gridSpan w:val="5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2367" w:type="dxa"/>
              <w:tblInd w:w="689" w:type="dxa"/>
              <w:tblCellMar>
                <w:top w:w="43" w:type="dxa"/>
                <w:left w:w="3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7"/>
            </w:tblGrid>
            <w:tr w:rsidR="00593817" w14:paraId="4C622A18" w14:textId="77777777">
              <w:trPr>
                <w:trHeight w:val="269"/>
              </w:trPr>
              <w:tc>
                <w:tcPr>
                  <w:tcW w:w="2367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tcBorders>
                </w:tcPr>
                <w:p w14:paraId="6131BE66" w14:textId="77777777" w:rsidR="00593817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6CF5A8CB" w14:textId="77777777" w:rsidR="00593817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5957ED" w14:textId="77777777" w:rsidR="00593817" w:rsidRDefault="00593817"/>
        </w:tc>
      </w:tr>
      <w:tr w:rsidR="00593817" w14:paraId="509806D6" w14:textId="77777777">
        <w:trPr>
          <w:trHeight w:val="13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A6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956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695B" w14:textId="77777777" w:rsidR="00593817" w:rsidRDefault="00593817"/>
        </w:tc>
        <w:tc>
          <w:tcPr>
            <w:tcW w:w="1721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3FBAB933" w14:textId="77777777" w:rsidR="00593817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FBE0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1C74" w14:textId="77777777" w:rsidR="00593817" w:rsidRDefault="005938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958428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BA93B" w14:textId="77777777" w:rsidR="00593817" w:rsidRDefault="00593817"/>
        </w:tc>
      </w:tr>
    </w:tbl>
    <w:p w14:paraId="734B27BD" w14:textId="77777777" w:rsidR="00593817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0550" w:type="dxa"/>
        <w:tblInd w:w="-1175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086"/>
        <w:gridCol w:w="2331"/>
        <w:gridCol w:w="1723"/>
        <w:gridCol w:w="79"/>
        <w:gridCol w:w="2255"/>
        <w:gridCol w:w="2004"/>
        <w:gridCol w:w="78"/>
      </w:tblGrid>
      <w:tr w:rsidR="00593817" w14:paraId="550CF1E4" w14:textId="77777777" w:rsidTr="008F6457">
        <w:trPr>
          <w:trHeight w:val="109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540825C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36D5D146" w14:textId="77777777" w:rsidR="00593817" w:rsidRDefault="00000000">
            <w:pPr>
              <w:spacing w:after="0"/>
              <w:ind w:left="109"/>
            </w:pPr>
            <w:r>
              <w:t xml:space="preserve"> </w:t>
            </w:r>
          </w:p>
          <w:p w14:paraId="43CA39B4" w14:textId="77777777" w:rsidR="00593817" w:rsidRDefault="00000000">
            <w:pPr>
              <w:spacing w:after="0"/>
              <w:ind w:left="109"/>
            </w:pPr>
            <w:r>
              <w:t xml:space="preserve">Covid 25 </w:t>
            </w:r>
          </w:p>
        </w:tc>
        <w:tc>
          <w:tcPr>
            <w:tcW w:w="1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0148EF9" w14:textId="77777777" w:rsidR="00593817" w:rsidRDefault="00000000">
            <w:pPr>
              <w:spacing w:after="0"/>
              <w:ind w:left="110"/>
            </w:pPr>
            <w:r>
              <w:t xml:space="preserve"> </w:t>
            </w:r>
          </w:p>
          <w:p w14:paraId="6FBDC577" w14:textId="77777777" w:rsidR="00593817" w:rsidRDefault="00000000">
            <w:pPr>
              <w:spacing w:after="0"/>
              <w:ind w:left="110"/>
            </w:pPr>
            <w:r>
              <w:t xml:space="preserve"> </w:t>
            </w:r>
          </w:p>
          <w:p w14:paraId="5E4D4C5B" w14:textId="77777777" w:rsidR="00593817" w:rsidRDefault="00000000">
            <w:pPr>
              <w:spacing w:after="0"/>
              <w:ind w:left="110"/>
            </w:pPr>
            <w:r>
              <w:t xml:space="preserve">Home page 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6772F13" w14:textId="77777777" w:rsidR="00593817" w:rsidRDefault="00000000">
            <w:pPr>
              <w:spacing w:after="2" w:line="238" w:lineRule="auto"/>
              <w:ind w:left="110"/>
            </w:pPr>
            <w:r>
              <w:t xml:space="preserve">As a registered user I want to see the option for deleting my account in settings page so that </w:t>
            </w:r>
          </w:p>
          <w:p w14:paraId="3555DAF2" w14:textId="77777777" w:rsidR="00593817" w:rsidRDefault="00000000">
            <w:pPr>
              <w:spacing w:after="0"/>
              <w:ind w:left="110" w:right="103"/>
            </w:pPr>
            <w:r>
              <w:t xml:space="preserve">I can delete my account 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39BD5719" w14:textId="77777777" w:rsidR="00593817" w:rsidRDefault="00000000">
            <w:pPr>
              <w:spacing w:after="0" w:line="239" w:lineRule="auto"/>
              <w:ind w:left="106" w:right="84"/>
            </w:pPr>
            <w:r>
              <w:rPr>
                <w:color w:val="374151"/>
              </w:rPr>
              <w:t xml:space="preserve">Login as a registered user. Navigate to the settings page. Click on the option for deleting the account. Confirm the action. </w:t>
            </w:r>
          </w:p>
          <w:p w14:paraId="2FC3241D" w14:textId="77777777" w:rsidR="00593817" w:rsidRDefault="00000000">
            <w:pPr>
              <w:spacing w:after="0"/>
              <w:ind w:left="106"/>
            </w:pPr>
            <w:r>
              <w:rPr>
                <w:color w:val="374151"/>
              </w:rPr>
              <w:t xml:space="preserve">Verify that the user's account has been deleted and the user is logged out of the application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C4D31B1" w14:textId="77777777" w:rsidR="00593817" w:rsidRDefault="00593817"/>
        </w:tc>
        <w:tc>
          <w:tcPr>
            <w:tcW w:w="2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878463D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692B8493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4589E341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55E00503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0E2D1A1C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734F6BBA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  <w:p w14:paraId="48E4AA51" w14:textId="77777777" w:rsidR="00593817" w:rsidRDefault="00000000">
            <w:pPr>
              <w:spacing w:after="0"/>
              <w:ind w:left="106"/>
            </w:pPr>
            <w:r>
              <w:t xml:space="preserve">Login&gt;Homepage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  <w:shd w:val="clear" w:color="auto" w:fill="B4C6E7"/>
          </w:tcPr>
          <w:p w14:paraId="0766C710" w14:textId="77777777" w:rsidR="00593817" w:rsidRDefault="00000000">
            <w:pPr>
              <w:spacing w:after="0"/>
              <w:ind w:left="106"/>
            </w:pPr>
            <w:r>
              <w:t xml:space="preserve">The user's account is </w:t>
            </w:r>
            <w:proofErr w:type="gramStart"/>
            <w:r>
              <w:t>deleted</w:t>
            </w:r>
            <w:proofErr w:type="gramEnd"/>
            <w:r>
              <w:t xml:space="preserve"> and the user is logged out of the application. </w:t>
            </w:r>
          </w:p>
        </w:tc>
        <w:tc>
          <w:tcPr>
            <w:tcW w:w="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CEF57EE" w14:textId="77777777" w:rsidR="00593817" w:rsidRDefault="00000000">
            <w:pPr>
              <w:spacing w:after="0"/>
              <w:ind w:left="-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2EB99B" wp14:editId="3E935FDA">
                      <wp:extent cx="3048" cy="174117"/>
                      <wp:effectExtent l="0" t="0" r="0" b="0"/>
                      <wp:docPr id="24766" name="Group 24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" cy="174117"/>
                                <a:chOff x="0" y="0"/>
                                <a:chExt cx="3048" cy="174117"/>
                              </a:xfrm>
                            </wpg:grpSpPr>
                            <wps:wsp>
                              <wps:cNvPr id="27132" name="Shape 2713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33" name="Shape 27133"/>
                              <wps:cNvSpPr/>
                              <wps:spPr>
                                <a:xfrm>
                                  <a:off x="0" y="17106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34" name="Shape 27134"/>
                              <wps:cNvSpPr/>
                              <wps:spPr>
                                <a:xfrm>
                                  <a:off x="0" y="3124"/>
                                  <a:ext cx="9144" cy="167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794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7946"/>
                                      </a:lnTo>
                                      <a:lnTo>
                                        <a:pt x="0" y="1679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766" style="width:0.23999pt;height:13.71pt;mso-position-horizontal-relative:char;mso-position-vertical-relative:line" coordsize="30,1741">
                      <v:shape id="Shape 27135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27136" style="position:absolute;width:91;height:91;left:0;top:171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27137" style="position:absolute;width:91;height:1679;left:0;top:31;" coordsize="9144,167946" path="m0,0l9144,0l9144,167946l0,167946l0,0">
                        <v:stroke weight="0pt" endcap="flat" joinstyle="miter" miterlimit="10" on="false" color="#000000" opacity="0"/>
                        <v:fill on="true" color="#d9d9e3"/>
                      </v:shape>
                    </v:group>
                  </w:pict>
                </mc:Fallback>
              </mc:AlternateContent>
            </w:r>
          </w:p>
        </w:tc>
      </w:tr>
      <w:tr w:rsidR="00593817" w14:paraId="6F8D6AEB" w14:textId="77777777" w:rsidTr="008F6457">
        <w:trPr>
          <w:trHeight w:val="3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8AD03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24F9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4254D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6F07E5D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nil"/>
              <w:right w:val="single" w:sz="4" w:space="0" w:color="000000"/>
            </w:tcBorders>
          </w:tcPr>
          <w:p w14:paraId="1D0883E1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B81971" w14:textId="77777777" w:rsidR="00593817" w:rsidRDefault="00593817"/>
        </w:tc>
        <w:tc>
          <w:tcPr>
            <w:tcW w:w="2003" w:type="dxa"/>
            <w:vMerge w:val="restart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tbl>
            <w:tblPr>
              <w:tblStyle w:val="TableGrid"/>
              <w:tblW w:w="1200" w:type="dxa"/>
              <w:tblInd w:w="796" w:type="dxa"/>
              <w:tblCellMar>
                <w:top w:w="44" w:type="dxa"/>
                <w:left w:w="3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593817" w14:paraId="3D3E1F2A" w14:textId="77777777" w:rsidTr="008F6457">
              <w:trPr>
                <w:trHeight w:val="271"/>
              </w:trPr>
              <w:tc>
                <w:tcPr>
                  <w:tcW w:w="1200" w:type="dxa"/>
                  <w:tcBorders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nil"/>
                  </w:tcBorders>
                </w:tcPr>
                <w:p w14:paraId="33B4E190" w14:textId="77777777" w:rsidR="00593817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133E5D89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970AFD" w14:textId="77777777" w:rsidR="00593817" w:rsidRDefault="00593817"/>
        </w:tc>
      </w:tr>
      <w:tr w:rsidR="00593817" w14:paraId="7F20E427" w14:textId="77777777" w:rsidTr="008F64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9F8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BB28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B636" w14:textId="77777777" w:rsidR="00593817" w:rsidRDefault="00593817"/>
        </w:tc>
        <w:tc>
          <w:tcPr>
            <w:tcW w:w="1723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665516CC" w14:textId="77777777" w:rsidR="00593817" w:rsidRDefault="00000000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69588080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9A07" w14:textId="77777777" w:rsidR="00593817" w:rsidRDefault="0059381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8FA4C2" w14:textId="77777777" w:rsidR="00593817" w:rsidRDefault="005938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B07262" w14:textId="77777777" w:rsidR="00593817" w:rsidRDefault="00593817"/>
        </w:tc>
      </w:tr>
    </w:tbl>
    <w:tbl>
      <w:tblPr>
        <w:tblStyle w:val="TableGrid0"/>
        <w:tblpPr w:leftFromText="180" w:rightFromText="180" w:vertAnchor="text" w:horzAnchor="page" w:tblpX="281" w:tblpY="227"/>
        <w:tblW w:w="10714" w:type="dxa"/>
        <w:tblLook w:val="04A0" w:firstRow="1" w:lastRow="0" w:firstColumn="1" w:lastColumn="0" w:noHBand="0" w:noVBand="1"/>
      </w:tblPr>
      <w:tblGrid>
        <w:gridCol w:w="983"/>
        <w:gridCol w:w="1103"/>
        <w:gridCol w:w="2333"/>
        <w:gridCol w:w="1796"/>
        <w:gridCol w:w="2247"/>
        <w:gridCol w:w="2252"/>
      </w:tblGrid>
      <w:tr w:rsidR="008F6457" w:rsidRPr="008F6457" w14:paraId="7E7794C2" w14:textId="77777777" w:rsidTr="007B675A">
        <w:trPr>
          <w:trHeight w:val="1733"/>
        </w:trPr>
        <w:tc>
          <w:tcPr>
            <w:tcW w:w="985" w:type="dxa"/>
            <w:shd w:val="clear" w:color="auto" w:fill="B4C6E7" w:themeFill="accent1" w:themeFillTint="66"/>
          </w:tcPr>
          <w:p w14:paraId="1B11CC92" w14:textId="2B590F28" w:rsidR="008F6457" w:rsidRPr="007B675A" w:rsidRDefault="008F6457" w:rsidP="007B675A">
            <w:r w:rsidRPr="007B675A">
              <w:t>Covid-24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14E1B0AB" w14:textId="6770D447" w:rsidR="008F6457" w:rsidRPr="007B675A" w:rsidRDefault="008F6457" w:rsidP="007B675A">
            <w:r w:rsidRPr="007B675A">
              <w:t>Bluetooth screen page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143495E" w14:textId="575780E5" w:rsidR="008F6457" w:rsidRPr="007B675A" w:rsidRDefault="008F6457" w:rsidP="007B675A">
            <w:r w:rsidRPr="007B675A">
              <w:t>As a registered user I want to see the play button in the Bluetooth screen page so that I can start searching for infected users near my location.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3E8A8DDF" w14:textId="77777777" w:rsidR="008F6457" w:rsidRPr="007B675A" w:rsidRDefault="008F6457" w:rsidP="007B675A">
            <w:r w:rsidRPr="007B675A">
              <w:t>Login as a registered user.</w:t>
            </w:r>
          </w:p>
          <w:p w14:paraId="6471814C" w14:textId="77777777" w:rsidR="008F6457" w:rsidRPr="007B675A" w:rsidRDefault="008F6457" w:rsidP="007B675A">
            <w:r w:rsidRPr="007B675A">
              <w:t>Navigate to Bluetooth screen page.</w:t>
            </w:r>
          </w:p>
          <w:p w14:paraId="717A1FEA" w14:textId="77777777" w:rsidR="008F6457" w:rsidRPr="007B675A" w:rsidRDefault="008F6457" w:rsidP="007B675A">
            <w:r w:rsidRPr="007B675A">
              <w:t>Tap the Bluetooth play button to start searching for infected users.</w:t>
            </w:r>
          </w:p>
          <w:p w14:paraId="7D626C4B" w14:textId="77777777" w:rsidR="008F6457" w:rsidRPr="007B675A" w:rsidRDefault="008F6457" w:rsidP="007B675A"/>
        </w:tc>
        <w:tc>
          <w:tcPr>
            <w:tcW w:w="2250" w:type="dxa"/>
            <w:shd w:val="clear" w:color="auto" w:fill="B4C6E7" w:themeFill="accent1" w:themeFillTint="66"/>
          </w:tcPr>
          <w:p w14:paraId="4D889559" w14:textId="77777777" w:rsidR="007B675A" w:rsidRPr="007B675A" w:rsidRDefault="007B675A" w:rsidP="007B675A"/>
          <w:p w14:paraId="39AF82BE" w14:textId="77777777" w:rsidR="007B675A" w:rsidRPr="007B675A" w:rsidRDefault="007B675A" w:rsidP="007B675A"/>
          <w:p w14:paraId="73F370AF" w14:textId="77777777" w:rsidR="007B675A" w:rsidRPr="007B675A" w:rsidRDefault="007B675A" w:rsidP="007B675A"/>
          <w:p w14:paraId="1BCDAA69" w14:textId="77777777" w:rsidR="007B675A" w:rsidRPr="007B675A" w:rsidRDefault="007B675A" w:rsidP="007B675A"/>
          <w:p w14:paraId="43E16E95" w14:textId="5D36D672" w:rsidR="008F6457" w:rsidRPr="007B675A" w:rsidRDefault="008F6457" w:rsidP="007B675A">
            <w:r w:rsidRPr="007B675A">
              <w:t>Login&gt;Home page&gt;Bluetooth screen page</w:t>
            </w:r>
          </w:p>
        </w:tc>
        <w:tc>
          <w:tcPr>
            <w:tcW w:w="2259" w:type="dxa"/>
            <w:shd w:val="clear" w:color="auto" w:fill="B4C6E7" w:themeFill="accent1" w:themeFillTint="66"/>
          </w:tcPr>
          <w:p w14:paraId="2D45DA11" w14:textId="77777777" w:rsidR="007B675A" w:rsidRPr="007B675A" w:rsidRDefault="007B675A" w:rsidP="007B675A"/>
          <w:p w14:paraId="78B3EFBD" w14:textId="77777777" w:rsidR="007B675A" w:rsidRPr="007B675A" w:rsidRDefault="007B675A" w:rsidP="007B675A"/>
          <w:p w14:paraId="09611DAC" w14:textId="77777777" w:rsidR="007B675A" w:rsidRPr="007B675A" w:rsidRDefault="007B675A" w:rsidP="007B675A"/>
          <w:p w14:paraId="62F53014" w14:textId="77777777" w:rsidR="007B675A" w:rsidRPr="007B675A" w:rsidRDefault="007B675A" w:rsidP="007B675A"/>
          <w:p w14:paraId="3A5C355A" w14:textId="6DBC116B" w:rsidR="008F6457" w:rsidRPr="007B675A" w:rsidRDefault="008F6457" w:rsidP="007B675A">
            <w:r w:rsidRPr="007B675A">
              <w:t>App starts searching for the infected users near my location.</w:t>
            </w:r>
          </w:p>
        </w:tc>
      </w:tr>
      <w:tr w:rsidR="008F6457" w:rsidRPr="008F6457" w14:paraId="46252765" w14:textId="77777777" w:rsidTr="007B675A">
        <w:trPr>
          <w:trHeight w:val="1733"/>
        </w:trPr>
        <w:tc>
          <w:tcPr>
            <w:tcW w:w="985" w:type="dxa"/>
            <w:shd w:val="clear" w:color="auto" w:fill="B4C6E7" w:themeFill="accent1" w:themeFillTint="66"/>
          </w:tcPr>
          <w:p w14:paraId="4C92D93A" w14:textId="691443AC" w:rsidR="008F6457" w:rsidRPr="007B675A" w:rsidRDefault="008F6457" w:rsidP="007B675A">
            <w:r w:rsidRPr="007B675A">
              <w:t>Covid-25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38A45E90" w14:textId="45C603FD" w:rsidR="008F6457" w:rsidRPr="007B675A" w:rsidRDefault="008F6457" w:rsidP="007B675A">
            <w:r w:rsidRPr="007B675A">
              <w:t>Bluetooth screen page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14CC81A6" w14:textId="6CF00E9D" w:rsidR="008F6457" w:rsidRPr="007B675A" w:rsidRDefault="008F6457" w:rsidP="007B675A">
            <w:r w:rsidRPr="007B675A">
              <w:t>As a registered user I want to see the pause button in the Bluetooth screen page so that I can stop searching for infected users in the application.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461B8633" w14:textId="77777777" w:rsidR="008F6457" w:rsidRPr="007B675A" w:rsidRDefault="008F6457" w:rsidP="007B675A">
            <w:r w:rsidRPr="007B675A">
              <w:t>Login as a registered user.</w:t>
            </w:r>
          </w:p>
          <w:p w14:paraId="28F82B05" w14:textId="77777777" w:rsidR="008F6457" w:rsidRPr="007B675A" w:rsidRDefault="008F6457" w:rsidP="007B675A">
            <w:r w:rsidRPr="007B675A">
              <w:t>Navigate to Bluetooth screen page.</w:t>
            </w:r>
          </w:p>
          <w:p w14:paraId="04966DCA" w14:textId="53972626" w:rsidR="008F6457" w:rsidRPr="007B675A" w:rsidRDefault="008F6457" w:rsidP="007B675A">
            <w:r w:rsidRPr="007B675A">
              <w:t xml:space="preserve">Tap on the Bluetooth pause </w:t>
            </w:r>
            <w:r w:rsidRPr="007B675A">
              <w:lastRenderedPageBreak/>
              <w:t>button to stop searching for the infected users.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5276D169" w14:textId="77777777" w:rsidR="007B675A" w:rsidRPr="007B675A" w:rsidRDefault="007B675A" w:rsidP="007B675A"/>
          <w:p w14:paraId="1835DBA3" w14:textId="77777777" w:rsidR="007B675A" w:rsidRPr="007B675A" w:rsidRDefault="007B675A" w:rsidP="007B675A"/>
          <w:p w14:paraId="19FE7F81" w14:textId="334C7BCB" w:rsidR="008F6457" w:rsidRPr="007B675A" w:rsidRDefault="008F6457" w:rsidP="007B675A">
            <w:r w:rsidRPr="007B675A">
              <w:t>Login&gt;Home page&gt;Bluetooth screen page</w:t>
            </w:r>
          </w:p>
        </w:tc>
        <w:tc>
          <w:tcPr>
            <w:tcW w:w="2259" w:type="dxa"/>
            <w:shd w:val="clear" w:color="auto" w:fill="B4C6E7" w:themeFill="accent1" w:themeFillTint="66"/>
          </w:tcPr>
          <w:p w14:paraId="2616970F" w14:textId="77777777" w:rsidR="007B675A" w:rsidRPr="007B675A" w:rsidRDefault="007B675A" w:rsidP="007B675A"/>
          <w:p w14:paraId="68513148" w14:textId="77777777" w:rsidR="007B675A" w:rsidRPr="007B675A" w:rsidRDefault="007B675A" w:rsidP="007B675A"/>
          <w:p w14:paraId="536E3647" w14:textId="4BADDF02" w:rsidR="008F6457" w:rsidRPr="007B675A" w:rsidRDefault="008F6457" w:rsidP="007B675A">
            <w:r w:rsidRPr="007B675A">
              <w:t>App stops searching for the infected users in the application.</w:t>
            </w:r>
          </w:p>
        </w:tc>
      </w:tr>
      <w:tr w:rsidR="008F6457" w:rsidRPr="008F6457" w14:paraId="5A1F7C9F" w14:textId="77777777" w:rsidTr="007B675A">
        <w:trPr>
          <w:trHeight w:val="1733"/>
        </w:trPr>
        <w:tc>
          <w:tcPr>
            <w:tcW w:w="985" w:type="dxa"/>
            <w:shd w:val="clear" w:color="auto" w:fill="B4C6E7" w:themeFill="accent1" w:themeFillTint="66"/>
          </w:tcPr>
          <w:p w14:paraId="1A653339" w14:textId="1FF8C096" w:rsidR="008F6457" w:rsidRPr="007B675A" w:rsidRDefault="008F6457" w:rsidP="007B675A">
            <w:r w:rsidRPr="007B675A">
              <w:t>Covid-36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376AC9E7" w14:textId="704001FE" w:rsidR="008F6457" w:rsidRPr="007B675A" w:rsidRDefault="008F6457" w:rsidP="007B675A">
            <w:r w:rsidRPr="007B675A">
              <w:t>Login page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16D0859A" w14:textId="39D4DC84" w:rsidR="008F6457" w:rsidRPr="007B675A" w:rsidRDefault="008F6457" w:rsidP="007B675A">
            <w:r w:rsidRPr="007B675A">
              <w:t xml:space="preserve">As a registered user I want to have </w:t>
            </w:r>
            <w:proofErr w:type="spellStart"/>
            <w:proofErr w:type="gramStart"/>
            <w:r w:rsidRPr="007B675A">
              <w:t>a</w:t>
            </w:r>
            <w:proofErr w:type="spellEnd"/>
            <w:proofErr w:type="gramEnd"/>
            <w:r w:rsidRPr="007B675A">
              <w:t xml:space="preserve"> option to integrate app with </w:t>
            </w:r>
            <w:r w:rsidRPr="007B675A">
              <w:t>Gmail</w:t>
            </w:r>
            <w:r w:rsidRPr="007B675A">
              <w:t xml:space="preserve"> so that I can use the </w:t>
            </w:r>
            <w:r w:rsidRPr="007B675A">
              <w:t>Gmail</w:t>
            </w:r>
            <w:r w:rsidRPr="007B675A">
              <w:t xml:space="preserve"> to login to the application.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3DCD76E3" w14:textId="77777777" w:rsidR="008F6457" w:rsidRPr="007B675A" w:rsidRDefault="008F6457" w:rsidP="007B675A"/>
          <w:p w14:paraId="0E56A887" w14:textId="64F182CE" w:rsidR="008F6457" w:rsidRPr="007B675A" w:rsidRDefault="008F6457" w:rsidP="007B675A">
            <w:r w:rsidRPr="007B675A">
              <w:t xml:space="preserve">When I open the applications login </w:t>
            </w:r>
            <w:proofErr w:type="gramStart"/>
            <w:r w:rsidRPr="007B675A">
              <w:t>page</w:t>
            </w:r>
            <w:proofErr w:type="gramEnd"/>
            <w:r w:rsidRPr="007B675A">
              <w:t xml:space="preserve"> I should see </w:t>
            </w:r>
            <w:proofErr w:type="spellStart"/>
            <w:r w:rsidRPr="007B675A">
              <w:t>a</w:t>
            </w:r>
            <w:proofErr w:type="spellEnd"/>
            <w:r w:rsidRPr="007B675A">
              <w:t xml:space="preserve"> option for login with </w:t>
            </w:r>
            <w:r w:rsidRPr="007B675A">
              <w:t>Gmail</w:t>
            </w:r>
            <w:r w:rsidRPr="007B675A">
              <w:t>.</w:t>
            </w:r>
          </w:p>
          <w:p w14:paraId="2D8BF027" w14:textId="440E6195" w:rsidR="008F6457" w:rsidRPr="007B675A" w:rsidRDefault="008F6457" w:rsidP="007B675A">
            <w:r w:rsidRPr="007B675A">
              <w:t xml:space="preserve">After clicking that </w:t>
            </w:r>
            <w:r w:rsidRPr="007B675A">
              <w:t>option,</w:t>
            </w:r>
            <w:r w:rsidRPr="007B675A">
              <w:t xml:space="preserve"> I should be redirected to </w:t>
            </w:r>
            <w:r w:rsidRPr="007B675A">
              <w:t>Gmail</w:t>
            </w:r>
            <w:r w:rsidRPr="007B675A">
              <w:t xml:space="preserve"> login page.</w:t>
            </w:r>
          </w:p>
          <w:p w14:paraId="6C88C8FB" w14:textId="0755F7B1" w:rsidR="008F6457" w:rsidRPr="007B675A" w:rsidRDefault="008F6457" w:rsidP="007B675A">
            <w:r w:rsidRPr="007B675A">
              <w:t xml:space="preserve">After entering </w:t>
            </w:r>
            <w:r w:rsidRPr="007B675A">
              <w:t>a valid</w:t>
            </w:r>
            <w:r w:rsidRPr="007B675A">
              <w:t xml:space="preserve"> mail id and password I should be redirected to the application and my mail should be linked with the application.</w:t>
            </w:r>
          </w:p>
          <w:p w14:paraId="56932398" w14:textId="77777777" w:rsidR="008F6457" w:rsidRPr="007B675A" w:rsidRDefault="008F6457" w:rsidP="007B675A"/>
          <w:p w14:paraId="58A220E3" w14:textId="77777777" w:rsidR="008F6457" w:rsidRPr="007B675A" w:rsidRDefault="008F6457" w:rsidP="007B675A"/>
        </w:tc>
        <w:tc>
          <w:tcPr>
            <w:tcW w:w="2250" w:type="dxa"/>
            <w:shd w:val="clear" w:color="auto" w:fill="B4C6E7" w:themeFill="accent1" w:themeFillTint="66"/>
          </w:tcPr>
          <w:p w14:paraId="5ED48A4A" w14:textId="0461C37B" w:rsidR="008F6457" w:rsidRPr="007B675A" w:rsidRDefault="008F6457" w:rsidP="007B675A">
            <w:r w:rsidRPr="007B675A">
              <w:t xml:space="preserve">Login with </w:t>
            </w:r>
            <w:r w:rsidRPr="007B675A">
              <w:t>Gmail</w:t>
            </w:r>
            <w:r w:rsidRPr="007B675A">
              <w:t>&gt;Gmail login page&gt;Application home page</w:t>
            </w:r>
          </w:p>
        </w:tc>
        <w:tc>
          <w:tcPr>
            <w:tcW w:w="2259" w:type="dxa"/>
            <w:shd w:val="clear" w:color="auto" w:fill="B4C6E7" w:themeFill="accent1" w:themeFillTint="66"/>
          </w:tcPr>
          <w:p w14:paraId="58AF6F88" w14:textId="77777777" w:rsidR="008F6457" w:rsidRPr="007B675A" w:rsidRDefault="008F6457" w:rsidP="007B675A"/>
          <w:p w14:paraId="5D569A88" w14:textId="77777777" w:rsidR="008F6457" w:rsidRPr="007B675A" w:rsidRDefault="008F6457" w:rsidP="007B675A"/>
          <w:p w14:paraId="5E734359" w14:textId="77777777" w:rsidR="008F6457" w:rsidRPr="007B675A" w:rsidRDefault="008F6457" w:rsidP="007B675A"/>
          <w:p w14:paraId="06EB9569" w14:textId="77777777" w:rsidR="008F6457" w:rsidRPr="007B675A" w:rsidRDefault="008F6457" w:rsidP="007B675A"/>
          <w:p w14:paraId="1ACA3351" w14:textId="4F04D917" w:rsidR="008F6457" w:rsidRPr="007B675A" w:rsidRDefault="008F6457" w:rsidP="007B675A">
            <w:r w:rsidRPr="007B675A">
              <w:t xml:space="preserve">Application will be successfully logged in with the </w:t>
            </w:r>
            <w:r w:rsidRPr="007B675A">
              <w:t>Gmail</w:t>
            </w:r>
            <w:r w:rsidRPr="007B675A">
              <w:t>.</w:t>
            </w:r>
          </w:p>
        </w:tc>
      </w:tr>
      <w:tr w:rsidR="008F6457" w:rsidRPr="008F6457" w14:paraId="1CB0BD3C" w14:textId="77777777" w:rsidTr="007B675A">
        <w:trPr>
          <w:trHeight w:val="1733"/>
        </w:trPr>
        <w:tc>
          <w:tcPr>
            <w:tcW w:w="985" w:type="dxa"/>
            <w:shd w:val="clear" w:color="auto" w:fill="B4C6E7" w:themeFill="accent1" w:themeFillTint="66"/>
          </w:tcPr>
          <w:p w14:paraId="04FCC392" w14:textId="6B9DAA61" w:rsidR="008F6457" w:rsidRPr="007B675A" w:rsidRDefault="008F6457" w:rsidP="007B675A">
            <w:r w:rsidRPr="007B675A">
              <w:t>Covid-37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5376698C" w14:textId="77777777" w:rsidR="008F6457" w:rsidRPr="007B675A" w:rsidRDefault="008F6457" w:rsidP="007B675A"/>
          <w:p w14:paraId="00BBF7AE" w14:textId="77777777" w:rsidR="008F6457" w:rsidRPr="007B675A" w:rsidRDefault="008F6457" w:rsidP="007B675A"/>
          <w:p w14:paraId="46197D31" w14:textId="77777777" w:rsidR="008F6457" w:rsidRPr="007B675A" w:rsidRDefault="008F6457" w:rsidP="007B675A"/>
          <w:p w14:paraId="6FE7696A" w14:textId="5AE4965E" w:rsidR="008F6457" w:rsidRPr="007B675A" w:rsidRDefault="008F6457" w:rsidP="007B675A">
            <w:r w:rsidRPr="007B675A">
              <w:t xml:space="preserve"> Settings Page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1BC3FC40" w14:textId="6648C5FC" w:rsidR="008F6457" w:rsidRPr="007B675A" w:rsidRDefault="008F6457" w:rsidP="007B675A">
            <w:r w:rsidRPr="007B675A">
              <w:t>As a registered user I want to have a functionality to enable alerts so that I can turn it on whenever needed.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4C8AACD6" w14:textId="77777777" w:rsidR="008F6457" w:rsidRPr="007B675A" w:rsidRDefault="008F6457" w:rsidP="007B675A">
            <w:r w:rsidRPr="007B675A">
              <w:t>Login as a registered user.</w:t>
            </w:r>
          </w:p>
          <w:p w14:paraId="7F156ABA" w14:textId="77777777" w:rsidR="008F6457" w:rsidRPr="007B675A" w:rsidRDefault="008F6457" w:rsidP="007B675A">
            <w:r w:rsidRPr="007B675A">
              <w:t>Navigate to settings page.</w:t>
            </w:r>
          </w:p>
          <w:p w14:paraId="73AC4B5E" w14:textId="77777777" w:rsidR="008F6457" w:rsidRPr="007B675A" w:rsidRDefault="008F6457" w:rsidP="007B675A">
            <w:r w:rsidRPr="007B675A">
              <w:t>Click on the option “Enable Alerts”.</w:t>
            </w:r>
          </w:p>
          <w:p w14:paraId="48B0D6BA" w14:textId="33D44145" w:rsidR="008F6457" w:rsidRPr="007B675A" w:rsidRDefault="008F6457" w:rsidP="007B675A">
            <w:r w:rsidRPr="007B675A">
              <w:t>Turn on the alerts and save the changes.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6785BC0D" w14:textId="77777777" w:rsidR="008F6457" w:rsidRPr="007B675A" w:rsidRDefault="008F6457" w:rsidP="007B675A"/>
          <w:p w14:paraId="108C3C9B" w14:textId="77777777" w:rsidR="008F6457" w:rsidRPr="007B675A" w:rsidRDefault="008F6457" w:rsidP="007B675A"/>
          <w:p w14:paraId="6EFDBFC7" w14:textId="77777777" w:rsidR="008F6457" w:rsidRPr="007B675A" w:rsidRDefault="008F6457" w:rsidP="007B675A"/>
          <w:p w14:paraId="17B31B59" w14:textId="77777777" w:rsidR="008F6457" w:rsidRPr="007B675A" w:rsidRDefault="008F6457" w:rsidP="007B675A"/>
          <w:p w14:paraId="432A6F3E" w14:textId="4D2CE818" w:rsidR="008F6457" w:rsidRPr="007B675A" w:rsidRDefault="008F6457" w:rsidP="007B675A">
            <w:r w:rsidRPr="007B675A">
              <w:t>Login&gt;settings page</w:t>
            </w:r>
          </w:p>
        </w:tc>
        <w:tc>
          <w:tcPr>
            <w:tcW w:w="2259" w:type="dxa"/>
            <w:shd w:val="clear" w:color="auto" w:fill="B4C6E7" w:themeFill="accent1" w:themeFillTint="66"/>
          </w:tcPr>
          <w:p w14:paraId="4DFA76EA" w14:textId="37A8FC19" w:rsidR="008F6457" w:rsidRPr="007B675A" w:rsidRDefault="008F6457" w:rsidP="007B675A">
            <w:r w:rsidRPr="007B675A">
              <w:t>Your Alerts will be turned on.</w:t>
            </w:r>
          </w:p>
        </w:tc>
      </w:tr>
    </w:tbl>
    <w:p w14:paraId="7534B420" w14:textId="77777777" w:rsidR="008F6457" w:rsidRPr="008F6457" w:rsidRDefault="00000000">
      <w:pPr>
        <w:spacing w:after="0"/>
        <w:jc w:val="both"/>
      </w:pPr>
      <w:r w:rsidRPr="008F6457">
        <w:t xml:space="preserve"> </w:t>
      </w:r>
    </w:p>
    <w:p w14:paraId="2BDDA21B" w14:textId="385A2470" w:rsidR="00593817" w:rsidRDefault="00593817">
      <w:pPr>
        <w:spacing w:after="0"/>
        <w:jc w:val="both"/>
      </w:pPr>
    </w:p>
    <w:sectPr w:rsidR="0059381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8EFF" w14:textId="77777777" w:rsidR="008C28F2" w:rsidRDefault="008C28F2">
      <w:pPr>
        <w:spacing w:after="0" w:line="240" w:lineRule="auto"/>
      </w:pPr>
      <w:r>
        <w:separator/>
      </w:r>
    </w:p>
  </w:endnote>
  <w:endnote w:type="continuationSeparator" w:id="0">
    <w:p w14:paraId="3CC9BDDD" w14:textId="77777777" w:rsidR="008C28F2" w:rsidRDefault="008C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C017" w14:textId="77777777" w:rsidR="008C28F2" w:rsidRDefault="008C28F2">
      <w:pPr>
        <w:spacing w:after="0" w:line="240" w:lineRule="auto"/>
      </w:pPr>
      <w:r>
        <w:separator/>
      </w:r>
    </w:p>
  </w:footnote>
  <w:footnote w:type="continuationSeparator" w:id="0">
    <w:p w14:paraId="24545091" w14:textId="77777777" w:rsidR="008C28F2" w:rsidRDefault="008C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4BBF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F033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E39A" w14:textId="77777777" w:rsidR="00593817" w:rsidRDefault="00000000">
    <w:pPr>
      <w:spacing w:after="0"/>
    </w:pPr>
    <w:r>
      <w:rPr>
        <w:rFonts w:ascii="Times New Roman" w:eastAsia="Times New Roman" w:hAnsi="Times New Roman" w:cs="Times New Roman"/>
        <w:sz w:val="48"/>
      </w:rPr>
      <w:t xml:space="preserve">Test Cases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17"/>
    <w:rsid w:val="00593817"/>
    <w:rsid w:val="007B675A"/>
    <w:rsid w:val="008C28F2"/>
    <w:rsid w:val="008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CD7"/>
  <w15:docId w15:val="{55F791FA-2A84-4BCA-80B8-731C4A56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F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Priyanka Jakkula</cp:lastModifiedBy>
  <cp:revision>2</cp:revision>
  <dcterms:created xsi:type="dcterms:W3CDTF">2023-10-05T18:47:00Z</dcterms:created>
  <dcterms:modified xsi:type="dcterms:W3CDTF">2023-10-05T18:47:00Z</dcterms:modified>
</cp:coreProperties>
</file>