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24" w:type="dxa"/>
        <w:tblInd w:w="-1085" w:type="dxa"/>
        <w:tblLook w:val="04A0" w:firstRow="1" w:lastRow="0" w:firstColumn="1" w:lastColumn="0" w:noHBand="0" w:noVBand="1"/>
      </w:tblPr>
      <w:tblGrid>
        <w:gridCol w:w="1350"/>
        <w:gridCol w:w="2544"/>
        <w:gridCol w:w="4476"/>
        <w:gridCol w:w="3354"/>
      </w:tblGrid>
      <w:tr w:rsidR="001929A8" w:rsidRPr="001929A8" w14:paraId="6FAD5247" w14:textId="77777777" w:rsidTr="00A9196E">
        <w:trPr>
          <w:trHeight w:val="288"/>
        </w:trPr>
        <w:tc>
          <w:tcPr>
            <w:tcW w:w="1350" w:type="dxa"/>
            <w:shd w:val="clear" w:color="auto" w:fill="FFFF00"/>
            <w:noWrap/>
            <w:hideMark/>
          </w:tcPr>
          <w:p w14:paraId="77FF18CA" w14:textId="114DCA39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2544" w:type="dxa"/>
            <w:shd w:val="clear" w:color="auto" w:fill="FFFF00"/>
            <w:noWrap/>
            <w:hideMark/>
          </w:tcPr>
          <w:p w14:paraId="1066FEDD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Story</w:t>
            </w:r>
          </w:p>
        </w:tc>
        <w:tc>
          <w:tcPr>
            <w:tcW w:w="4476" w:type="dxa"/>
            <w:shd w:val="clear" w:color="auto" w:fill="FFFF00"/>
            <w:noWrap/>
            <w:hideMark/>
          </w:tcPr>
          <w:p w14:paraId="5A4C12F7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 Cases</w:t>
            </w:r>
          </w:p>
        </w:tc>
        <w:tc>
          <w:tcPr>
            <w:tcW w:w="3354" w:type="dxa"/>
            <w:shd w:val="clear" w:color="auto" w:fill="FFFF00"/>
            <w:noWrap/>
            <w:hideMark/>
          </w:tcPr>
          <w:p w14:paraId="6100B2FA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Expected Result</w:t>
            </w:r>
          </w:p>
        </w:tc>
      </w:tr>
      <w:tr w:rsidR="001929A8" w:rsidRPr="001929A8" w14:paraId="346E3A4B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673A6E98" w14:textId="60653B53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ov6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47B1A059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 a user I should have a </w:t>
            </w:r>
            <w:proofErr w:type="spellStart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Apk</w:t>
            </w:r>
            <w:proofErr w:type="spellEnd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file which can be installed in mobile with basic functionalities.</w:t>
            </w: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04615C17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1. When the user attempts to install the application on a mobile device then the application should install correctly and display the basic functionalities. 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48FCC009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 will be installed and displays basic functionalities</w:t>
            </w:r>
          </w:p>
        </w:tc>
      </w:tr>
      <w:tr w:rsidR="001929A8" w:rsidRPr="001929A8" w14:paraId="163E02F1" w14:textId="77777777" w:rsidTr="00A9196E">
        <w:trPr>
          <w:trHeight w:val="576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03BF0BDE" w14:textId="4F99AE4E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Cov6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5336F51A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hideMark/>
          </w:tcPr>
          <w:p w14:paraId="7E65BBC9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2.When the user attempts to install the application on a mobile device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then the application should be compatible with the device's operating system and the installation should not be blocked due to incompatibility.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3DA499E7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application should be successfully installed on the device.</w:t>
            </w:r>
          </w:p>
        </w:tc>
      </w:tr>
      <w:tr w:rsidR="001929A8" w:rsidRPr="001929A8" w14:paraId="0C8943BF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4DB567CF" w14:textId="08187156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ov7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435C4E76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 a user I should be able to see the welcome page for Application.</w:t>
            </w: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473ACBAD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1. When the user is on the welcome page then the user should see a welcome message, a login button, and a register button.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01A6F9C3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The user should see a welcome message, a login button, and a register button.</w:t>
            </w:r>
          </w:p>
        </w:tc>
      </w:tr>
      <w:tr w:rsidR="001929A8" w:rsidRPr="001929A8" w14:paraId="552D4BDD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08F8B7F4" w14:textId="514CCCDD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Cov7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48B5BCA5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7F12D7D6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2. When the user attempts to login then the user should be directed to the login page.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3FED107F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The user should be directed to the login page.</w:t>
            </w:r>
          </w:p>
        </w:tc>
      </w:tr>
      <w:tr w:rsidR="001929A8" w:rsidRPr="001929A8" w14:paraId="7FA8F57E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3C48CDB4" w14:textId="7311A0D9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ov8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50085525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As a user I should be able to see the Knowledge page after welcome </w:t>
            </w:r>
            <w:proofErr w:type="gramStart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page ,</w:t>
            </w:r>
            <w:proofErr w:type="gramEnd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 which has information of how application works.</w:t>
            </w: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6AB755B7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1.When user clicks on the Knowledge page then the Knowledge page should be displayed, with information about how the application works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02FF18E3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should be able to view the Knowledge page with information about how the application works.</w:t>
            </w:r>
          </w:p>
        </w:tc>
      </w:tr>
      <w:tr w:rsidR="001929A8" w:rsidRPr="001929A8" w14:paraId="314D7FBD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0FDED365" w14:textId="77C9472B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Cov8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72607D77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7ABA2BC6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2.When user refreshes the page then user should be able to see the content of Knowledge page which includes information of how application works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2F814612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User should be able to see the content of Knowledge page which includes information of how application works</w:t>
            </w:r>
          </w:p>
        </w:tc>
      </w:tr>
      <w:tr w:rsidR="001929A8" w:rsidRPr="001929A8" w14:paraId="13F97087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3F054734" w14:textId="35B8D0F2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ov9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48896C35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 a user I should be able to give all the required permissions to application to access the required data in mobile.</w:t>
            </w: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5B0910AF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1.When user opens the application then user should be able to see a list of permissions the application requires, and a button to give permission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6044C8B9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User</w:t>
            </w:r>
            <w:proofErr w:type="gramEnd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 should be able to give the required permissions to the application successfully. </w:t>
            </w:r>
          </w:p>
        </w:tc>
      </w:tr>
      <w:tr w:rsidR="001929A8" w:rsidRPr="001929A8" w14:paraId="3056CA6E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635E9A3F" w14:textId="6222C1CF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Cov9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3F504D5C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06B4A089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2.When user clicks the permission button then user should be able to see a pop-up window with a list of permission options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63AB483F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User should be able to select the permission options and successfully grant permission to the application.</w:t>
            </w:r>
          </w:p>
        </w:tc>
      </w:tr>
      <w:tr w:rsidR="001929A8" w:rsidRPr="001929A8" w14:paraId="4E93079A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3C13AAEA" w14:textId="294F501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ov10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5990A5E1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As a user I should be able to reset the permissions for application anytime. </w:t>
            </w: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1D387E89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1.When the user selects the “Reset Permissions” option then all permissions for the application should be reset to the default settings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0D2C00FC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Permissions are reset to the default settings</w:t>
            </w:r>
          </w:p>
        </w:tc>
      </w:tr>
      <w:tr w:rsidR="001929A8" w:rsidRPr="001929A8" w14:paraId="096D87C4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79976B25" w14:textId="3A21C565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Cov10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40F6603B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46D67F97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2.When the user selects the “Reset Permissions” option then all user roles and profiles are removed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75DDACA3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All user roles and profiles are </w:t>
            </w:r>
            <w:proofErr w:type="gramStart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removed</w:t>
            </w:r>
            <w:proofErr w:type="gramEnd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 and the application is reset to its default settings.</w:t>
            </w:r>
          </w:p>
        </w:tc>
      </w:tr>
      <w:tr w:rsidR="001929A8" w:rsidRPr="001929A8" w14:paraId="62252200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115F6E13" w14:textId="09C67624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ov11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150E77D1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As a user I should be able to see the Registration page for the application. </w:t>
            </w: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67174725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1.When user clicks on the "Register" button then user should be directed to the Registration page.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463C62E8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User should be on the Registration page</w:t>
            </w:r>
          </w:p>
        </w:tc>
      </w:tr>
      <w:tr w:rsidR="001929A8" w:rsidRPr="001929A8" w14:paraId="26E7CD30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4596363D" w14:textId="03918E1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Cov11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2EAB8CA4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063F3830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2.When user clicks on the "Go Back" button then user should be directed to the homepage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414B0E09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User should be on the homepage</w:t>
            </w:r>
          </w:p>
        </w:tc>
      </w:tr>
      <w:tr w:rsidR="001929A8" w:rsidRPr="001929A8" w14:paraId="30E4A4DF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5A78E2AE" w14:textId="2916617C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ov12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6A9D0E64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 a user I should be able </w:t>
            </w:r>
            <w:proofErr w:type="gramStart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</w:t>
            </w:r>
            <w:proofErr w:type="gramEnd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</w:t>
            </w:r>
            <w:proofErr w:type="gramStart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name</w:t>
            </w:r>
            <w:proofErr w:type="gramEnd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get registered in the application. </w:t>
            </w: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263E02B9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1.When the user clicks the submit button after entering a valid username then the user should be registered in the application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47AE3ABA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User should be successfully registered in the application</w:t>
            </w:r>
          </w:p>
        </w:tc>
      </w:tr>
      <w:tr w:rsidR="001929A8" w:rsidRPr="001929A8" w14:paraId="1B444F16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4E95D7A7" w14:textId="35D89D9B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Cov12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657F0DF0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56469C15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2.When the user clicks the submit button then the user should not be registered in the application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15A0C706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User should receive an error message notifying them that the username already </w:t>
            </w:r>
            <w:proofErr w:type="gramStart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exists</w:t>
            </w:r>
            <w:proofErr w:type="gramEnd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 and they cannot register.</w:t>
            </w:r>
          </w:p>
        </w:tc>
      </w:tr>
      <w:tr w:rsidR="001929A8" w:rsidRPr="001929A8" w14:paraId="66CDF3B2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47171805" w14:textId="4DC9533E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ov13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5C0147EA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As a user I should be able to get pop up notification to turn on </w:t>
            </w:r>
            <w:proofErr w:type="spellStart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bluetooth</w:t>
            </w:r>
            <w:proofErr w:type="spellEnd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 if application is being used.</w:t>
            </w:r>
          </w:p>
        </w:tc>
        <w:tc>
          <w:tcPr>
            <w:tcW w:w="4476" w:type="dxa"/>
            <w:shd w:val="clear" w:color="auto" w:fill="B4C6E7" w:themeFill="accent1" w:themeFillTint="66"/>
            <w:hideMark/>
          </w:tcPr>
          <w:p w14:paraId="3830BC84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1.When user opens application then a </w:t>
            </w:r>
            <w:proofErr w:type="gramStart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pop up</w:t>
            </w:r>
            <w:proofErr w:type="gramEnd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notification appears asking user to turn on </w:t>
            </w:r>
            <w:proofErr w:type="spellStart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bluetooth</w:t>
            </w:r>
            <w:proofErr w:type="spellEnd"/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2AB65986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Bluetooth is successfully enabled</w:t>
            </w:r>
          </w:p>
        </w:tc>
      </w:tr>
      <w:tr w:rsidR="001929A8" w:rsidRPr="001929A8" w14:paraId="63DC7C27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060AED94" w14:textId="35F1A6AC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Cov13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6C48E82E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44002D5D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2. When user opens application after </w:t>
            </w:r>
            <w:proofErr w:type="spellStart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bluetooth</w:t>
            </w:r>
            <w:proofErr w:type="spellEnd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is enabled then no </w:t>
            </w:r>
            <w:proofErr w:type="gramStart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pop up</w:t>
            </w:r>
            <w:proofErr w:type="gramEnd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notification appears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055FEDD2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Application launches normally and </w:t>
            </w:r>
            <w:proofErr w:type="spellStart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bluetooth</w:t>
            </w:r>
            <w:proofErr w:type="spellEnd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 stays enabled</w:t>
            </w:r>
          </w:p>
        </w:tc>
      </w:tr>
      <w:tr w:rsidR="001929A8" w:rsidRPr="001929A8" w14:paraId="40FA5A12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4F7C5A2C" w14:textId="1173CB6E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ov14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709C3907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 a user I should be able to get pop up notification, asking required permissions for the application.</w:t>
            </w: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3444A2BA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1.When user clicks on the "Allow" button then a </w:t>
            </w:r>
            <w:proofErr w:type="gramStart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pop up</w:t>
            </w:r>
            <w:proofErr w:type="gramEnd"/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 notification should appear, asking permission for the application to access device location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157F4FFA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The application should be granted access to the device location</w:t>
            </w:r>
          </w:p>
        </w:tc>
      </w:tr>
      <w:tr w:rsidR="001929A8" w:rsidRPr="001929A8" w14:paraId="2560689D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5F5E3AEE" w14:textId="235C7D29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Cov14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3D07A6DC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69991D10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2.When user clicks on the "Deny" button then a </w:t>
            </w:r>
            <w:proofErr w:type="gramStart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pop up</w:t>
            </w:r>
            <w:proofErr w:type="gramEnd"/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notification should appear, asking permission for the application to access device camera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4B178FEA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The application should not be granted access to the device camera</w:t>
            </w:r>
          </w:p>
        </w:tc>
      </w:tr>
      <w:tr w:rsidR="001929A8" w:rsidRPr="001929A8" w14:paraId="7028B48D" w14:textId="77777777" w:rsidTr="00A9196E">
        <w:trPr>
          <w:trHeight w:val="336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1E6DFA0F" w14:textId="48D3C073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ov15</w:t>
            </w:r>
          </w:p>
        </w:tc>
        <w:tc>
          <w:tcPr>
            <w:tcW w:w="2544" w:type="dxa"/>
            <w:shd w:val="clear" w:color="auto" w:fill="B4C6E7" w:themeFill="accent1" w:themeFillTint="66"/>
            <w:hideMark/>
          </w:tcPr>
          <w:p w14:paraId="7C1ED0FC" w14:textId="77777777" w:rsidR="001929A8" w:rsidRPr="001929A8" w:rsidRDefault="001929A8" w:rsidP="001929A8">
            <w:pPr>
              <w:rPr>
                <w:rFonts w:ascii="Segoe UI" w:eastAsia="Times New Roman" w:hAnsi="Segoe UI" w:cs="Segoe UI"/>
                <w:color w:val="172B4D"/>
                <w:kern w:val="0"/>
                <w14:ligatures w14:val="none"/>
              </w:rPr>
            </w:pPr>
            <w:r w:rsidRPr="001929A8">
              <w:rPr>
                <w:rFonts w:ascii="Segoe UI" w:eastAsia="Times New Roman" w:hAnsi="Segoe UI" w:cs="Segoe UI"/>
                <w:color w:val="172B4D"/>
                <w:kern w:val="0"/>
                <w14:ligatures w14:val="none"/>
              </w:rPr>
              <w:t xml:space="preserve">As a registered user I should be able to see the home page, once I login </w:t>
            </w:r>
            <w:proofErr w:type="gramStart"/>
            <w:r w:rsidRPr="001929A8">
              <w:rPr>
                <w:rFonts w:ascii="Segoe UI" w:eastAsia="Times New Roman" w:hAnsi="Segoe UI" w:cs="Segoe UI"/>
                <w:color w:val="172B4D"/>
                <w:kern w:val="0"/>
                <w14:ligatures w14:val="none"/>
              </w:rPr>
              <w:t>in to</w:t>
            </w:r>
            <w:proofErr w:type="gramEnd"/>
            <w:r w:rsidRPr="001929A8">
              <w:rPr>
                <w:rFonts w:ascii="Segoe UI" w:eastAsia="Times New Roman" w:hAnsi="Segoe UI" w:cs="Segoe UI"/>
                <w:color w:val="172B4D"/>
                <w:kern w:val="0"/>
                <w14:ligatures w14:val="none"/>
              </w:rPr>
              <w:t xml:space="preserve"> the application.</w:t>
            </w: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454454F3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1.When user enters their login credentials correctly then user should be taken to the home page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4AF88CBF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 xml:space="preserve">User is successfully taken to the home page </w:t>
            </w:r>
          </w:p>
        </w:tc>
      </w:tr>
      <w:tr w:rsidR="001929A8" w:rsidRPr="001929A8" w14:paraId="4EE17F7F" w14:textId="77777777" w:rsidTr="00A9196E">
        <w:trPr>
          <w:trHeight w:val="288"/>
        </w:trPr>
        <w:tc>
          <w:tcPr>
            <w:tcW w:w="1350" w:type="dxa"/>
            <w:shd w:val="clear" w:color="auto" w:fill="B4C6E7" w:themeFill="accent1" w:themeFillTint="66"/>
            <w:noWrap/>
            <w:hideMark/>
          </w:tcPr>
          <w:p w14:paraId="64A383A0" w14:textId="1EC50916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Cov15</w:t>
            </w:r>
          </w:p>
        </w:tc>
        <w:tc>
          <w:tcPr>
            <w:tcW w:w="2544" w:type="dxa"/>
            <w:shd w:val="clear" w:color="auto" w:fill="B4C6E7" w:themeFill="accent1" w:themeFillTint="66"/>
            <w:noWrap/>
            <w:hideMark/>
          </w:tcPr>
          <w:p w14:paraId="6FFD7B72" w14:textId="77777777" w:rsidR="001929A8" w:rsidRPr="001929A8" w:rsidRDefault="001929A8" w:rsidP="001929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76" w:type="dxa"/>
            <w:shd w:val="clear" w:color="auto" w:fill="B4C6E7" w:themeFill="accent1" w:themeFillTint="66"/>
            <w:noWrap/>
            <w:hideMark/>
          </w:tcPr>
          <w:p w14:paraId="6A75BAF3" w14:textId="77777777" w:rsidR="001929A8" w:rsidRPr="001929A8" w:rsidRDefault="001929A8" w:rsidP="001929A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29A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2.When User enters their login credentials incorrectly then user should be denied access to the home page</w:t>
            </w:r>
          </w:p>
        </w:tc>
        <w:tc>
          <w:tcPr>
            <w:tcW w:w="3354" w:type="dxa"/>
            <w:shd w:val="clear" w:color="auto" w:fill="B4C6E7" w:themeFill="accent1" w:themeFillTint="66"/>
            <w:noWrap/>
            <w:hideMark/>
          </w:tcPr>
          <w:p w14:paraId="14E0F6C7" w14:textId="77777777" w:rsidR="001929A8" w:rsidRPr="001929A8" w:rsidRDefault="001929A8" w:rsidP="001929A8">
            <w:pPr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</w:pPr>
            <w:r w:rsidRPr="001929A8">
              <w:rPr>
                <w:rFonts w:ascii="Arial" w:eastAsia="Times New Roman" w:hAnsi="Arial" w:cs="Arial"/>
                <w:color w:val="353740"/>
                <w:kern w:val="0"/>
                <w:sz w:val="20"/>
                <w:szCs w:val="20"/>
                <w14:ligatures w14:val="none"/>
              </w:rPr>
              <w:t>User is denied access to the home page</w:t>
            </w:r>
          </w:p>
        </w:tc>
      </w:tr>
    </w:tbl>
    <w:p w14:paraId="6A5652C3" w14:textId="77777777" w:rsidR="008E3560" w:rsidRDefault="008E3560"/>
    <w:tbl>
      <w:tblPr>
        <w:tblStyle w:val="TableGrid"/>
        <w:tblpPr w:leftFromText="180" w:rightFromText="180" w:bottomFromText="160" w:vertAnchor="page" w:horzAnchor="margin" w:tblpXSpec="center" w:tblpY="1516"/>
        <w:tblW w:w="11757" w:type="dxa"/>
        <w:tblLook w:val="04A0" w:firstRow="1" w:lastRow="0" w:firstColumn="1" w:lastColumn="0" w:noHBand="0" w:noVBand="1"/>
      </w:tblPr>
      <w:tblGrid>
        <w:gridCol w:w="988"/>
        <w:gridCol w:w="986"/>
        <w:gridCol w:w="1272"/>
        <w:gridCol w:w="2986"/>
        <w:gridCol w:w="2268"/>
        <w:gridCol w:w="3257"/>
      </w:tblGrid>
      <w:tr w:rsidR="001929A8" w14:paraId="58EA4ED1" w14:textId="77777777" w:rsidTr="00A9196E">
        <w:trPr>
          <w:trHeight w:val="1065"/>
        </w:trPr>
        <w:tc>
          <w:tcPr>
            <w:tcW w:w="988" w:type="dxa"/>
            <w:shd w:val="clear" w:color="auto" w:fill="FFFF00"/>
          </w:tcPr>
          <w:p w14:paraId="67C2C78C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366E3DD2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ID </w:t>
            </w:r>
          </w:p>
        </w:tc>
        <w:tc>
          <w:tcPr>
            <w:tcW w:w="986" w:type="dxa"/>
            <w:shd w:val="clear" w:color="auto" w:fill="FFFF00"/>
            <w:hideMark/>
          </w:tcPr>
          <w:p w14:paraId="3E4673B6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Unit of Test </w:t>
            </w:r>
          </w:p>
        </w:tc>
        <w:tc>
          <w:tcPr>
            <w:tcW w:w="1272" w:type="dxa"/>
            <w:shd w:val="clear" w:color="auto" w:fill="FFFF00"/>
            <w:hideMark/>
          </w:tcPr>
          <w:p w14:paraId="2FD1DF77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Scenario</w:t>
            </w:r>
          </w:p>
        </w:tc>
        <w:tc>
          <w:tcPr>
            <w:tcW w:w="2986" w:type="dxa"/>
            <w:shd w:val="clear" w:color="auto" w:fill="FFFF00"/>
            <w:hideMark/>
          </w:tcPr>
          <w:p w14:paraId="2176A39C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Test Data</w:t>
            </w:r>
          </w:p>
        </w:tc>
        <w:tc>
          <w:tcPr>
            <w:tcW w:w="2268" w:type="dxa"/>
            <w:shd w:val="clear" w:color="auto" w:fill="FFFF00"/>
            <w:hideMark/>
          </w:tcPr>
          <w:p w14:paraId="5F6F672B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Steps to be Expected </w:t>
            </w:r>
          </w:p>
        </w:tc>
        <w:tc>
          <w:tcPr>
            <w:tcW w:w="3257" w:type="dxa"/>
            <w:shd w:val="clear" w:color="auto" w:fill="FFFF00"/>
            <w:hideMark/>
          </w:tcPr>
          <w:p w14:paraId="4FD5D21C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Expected Result</w:t>
            </w:r>
          </w:p>
        </w:tc>
      </w:tr>
      <w:tr w:rsidR="001929A8" w14:paraId="367E87EC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  <w:hideMark/>
          </w:tcPr>
          <w:p w14:paraId="2FDE8F2E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Cov-16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082796BB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Logout 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71CE2E31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Successful</w:t>
            </w:r>
          </w:p>
          <w:p w14:paraId="0DCEF8BA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Logout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5828B2D6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–example@example.com, Password: test123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2C61AF95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-&gt;Logout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3A99B9ED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When the user click on the settings icon in the application user should be able to see the logout option in the menu</w:t>
            </w:r>
          </w:p>
        </w:tc>
      </w:tr>
      <w:tr w:rsidR="001929A8" w14:paraId="4FFBF631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  <w:hideMark/>
          </w:tcPr>
          <w:p w14:paraId="2F3145DF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Cov-16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10524D63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Logout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406F8C7B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Successful</w:t>
            </w:r>
          </w:p>
          <w:p w14:paraId="126D2965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Logout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00D9D1F3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 email@email.com</w:t>
            </w:r>
          </w:p>
          <w:p w14:paraId="3F580AFA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Password – Email@99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2FA9FF66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-&gt;Logout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27B7C48C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When the user click on the logout option user should be able to logout from the application without any error.</w:t>
            </w:r>
          </w:p>
        </w:tc>
      </w:tr>
      <w:tr w:rsidR="001929A8" w14:paraId="147CA3F1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  <w:hideMark/>
          </w:tcPr>
          <w:p w14:paraId="10208CA5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Cov-17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4BC05D6C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Sign Up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2DCCDD04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Sign Up should be Successful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2747A1B2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 – Sai</w:t>
            </w:r>
          </w:p>
          <w:p w14:paraId="0212E8D5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- example@example.com, Password: test123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2A7AEB94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-&gt;Sign Up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48AC4916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Check result on Entering valid Name, Email and Password </w:t>
            </w:r>
          </w:p>
        </w:tc>
      </w:tr>
      <w:tr w:rsidR="001929A8" w14:paraId="34F18EC9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0CAA0AF4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7272E12B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Cov-17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3C35271B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Sign Up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5E2A13A5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It should show an error as “Email is already in use”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0F407CCF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 – Anil</w:t>
            </w:r>
          </w:p>
          <w:p w14:paraId="3800B8D6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 email@email.com</w:t>
            </w:r>
          </w:p>
          <w:p w14:paraId="0EBFC6F5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Password – Email@99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6E4056FB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 Homepage -&gt;Sign Up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3555BAF1" w14:textId="77777777" w:rsidR="001929A8" w:rsidRDefault="001929A8" w:rsidP="00C33C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Check result email entering already used</w:t>
            </w:r>
          </w:p>
        </w:tc>
      </w:tr>
      <w:tr w:rsidR="001929A8" w14:paraId="3755DC34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31FF89B1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33520885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Cov-17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6D1D9926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Sign Up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238947E8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It should show an error “Enter the password with given parameters”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649867EB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Name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Anivi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14:paraId="45D79E01" w14:textId="77777777" w:rsidR="001929A8" w:rsidRDefault="001929A8" w:rsidP="00C33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password@mail.com</w:t>
            </w:r>
          </w:p>
          <w:p w14:paraId="7BD55AF6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Password – Password@14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430F7DF6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 Homepage -&gt;Sign Up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4460241A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Check the response did the password is containing all the parameters</w:t>
            </w:r>
          </w:p>
        </w:tc>
      </w:tr>
      <w:tr w:rsidR="001929A8" w14:paraId="4A7DC684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73ED79CC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78668F2D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Cov-18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118FAC29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4FCC4948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Successful Login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6B242552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 example@example.com, Password – test123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64B8B6A5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1D43BB86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 should be successfully logged in and redirected to the relevant page or dashboard.</w:t>
            </w:r>
          </w:p>
        </w:tc>
      </w:tr>
      <w:tr w:rsidR="001929A8" w14:paraId="60F0B922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563590B1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5FFCAEDD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Cov-18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7BCD48F2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0D746500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Invalid Email ID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455378DB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invalid email, Password: test123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2E504AD1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595304EC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 should see an error message indicating that the email ID is invalid and should be prompted to enter a valid email ID.</w:t>
            </w:r>
          </w:p>
        </w:tc>
      </w:tr>
      <w:tr w:rsidR="001929A8" w14:paraId="2997E486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0DFB40AB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7AECA880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Cov-19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6409222C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4D70CC92" w14:textId="77777777" w:rsidR="001929A8" w:rsidRDefault="001929A8" w:rsidP="00C33C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Invalid Password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7B64EE07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example@example.com, Password – invalid password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6A0C7F72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7C8230D2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 should see an error message indicating that the password is incorrect and should be prompted to enter the correct password.</w:t>
            </w:r>
          </w:p>
        </w:tc>
      </w:tr>
      <w:tr w:rsidR="001929A8" w14:paraId="51B687A8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4326A273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3C32F157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Cov-18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09616F19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79EFD969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  <w:t>Forgot Password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01748E5B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  <w:t>Click on "Forgot Password" link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6F85DA40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strike/>
                <w:color w:val="595959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7D12B4FF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  <w:t>User should be redirected to the password reset page where they can enter their registered email ID to reset their password.</w:t>
            </w:r>
          </w:p>
        </w:tc>
      </w:tr>
      <w:tr w:rsidR="001929A8" w14:paraId="30706E65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627F1CF5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4186D68B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Cov-18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6CE16FC8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1F8A2AF8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Account Lockout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129F215F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Enter incorrect password multiple times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7DCFF29B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2D9B0DE2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User's account should be temporarily locked after a certain number of failed logins attempts to protect against brute force attacks.</w:t>
            </w:r>
          </w:p>
        </w:tc>
      </w:tr>
      <w:tr w:rsidR="001929A8" w14:paraId="7A7F9EDC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6447E39E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34F416D1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Cov-18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131C116B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36D4DFE8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Logout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1F9E9D4D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Click on "Logout" or "Sign Out" option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23055A88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1F6ED8CB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 should be successfully logged out of their account and redirected to the login page.</w:t>
            </w:r>
          </w:p>
        </w:tc>
      </w:tr>
      <w:tr w:rsidR="001929A8" w14:paraId="4EB586A6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0CFE6A31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173C8E7A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Cov-19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0932AC66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780C82DE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Open the home page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1305793C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all features listed in the home page are visible and displayed correctly.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5408AC91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6BD1123C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All features listed in the home page should be visible and displayed correctly.</w:t>
            </w:r>
          </w:p>
        </w:tc>
      </w:tr>
      <w:tr w:rsidR="001929A8" w14:paraId="6A5BDB48" w14:textId="77777777" w:rsidTr="00A9196E">
        <w:trPr>
          <w:trHeight w:val="1493"/>
        </w:trPr>
        <w:tc>
          <w:tcPr>
            <w:tcW w:w="988" w:type="dxa"/>
            <w:shd w:val="clear" w:color="auto" w:fill="B4C6E7" w:themeFill="accent1" w:themeFillTint="66"/>
          </w:tcPr>
          <w:p w14:paraId="24FB7C14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5ED3C2B6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Cov-19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7CE1A9D6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783D8241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Click on each feature listed in the home page.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6ABB0035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each feature is accessible and functional.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2303D031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6456A098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All features listed in the home page should be accessible and functional.</w:t>
            </w:r>
          </w:p>
        </w:tc>
      </w:tr>
      <w:tr w:rsidR="001929A8" w14:paraId="7FE12083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60F840DB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2EDCFA62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Cov-19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6E7E5FDC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01306819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Open the home page on a mobile device.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39162D39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the home page is responsive and optimized for the mobile device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22D1A8A5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603F8513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The home page should be responsive and optimized for the mobile device.</w:t>
            </w:r>
          </w:p>
        </w:tc>
      </w:tr>
      <w:tr w:rsidR="001929A8" w14:paraId="4FFFACFC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7AA93008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47A49938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1096CBFE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041C902A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56D35A45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053B000E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Cov-19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437DDDA5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4EACE47F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the navigation menu is visible and clearly labelled on every page of the application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59C6C902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Open the application and navigate to a page. Verify that the navigation menu is visible. Verify that the labels of the menu items are clear and descriptive.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3A1A28A5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18961065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The navigation menu is visible and clearly labelled.</w:t>
            </w:r>
          </w:p>
        </w:tc>
      </w:tr>
      <w:tr w:rsidR="001929A8" w14:paraId="1995D439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1E9C2587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675867AF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458E94E4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09F2D363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Cov-20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43A4274D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0B848081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the navigation menu is organized and structured logically.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75428BEF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Open the application and navigate to the home page.</w:t>
            </w:r>
          </w:p>
          <w:p w14:paraId="14FF3D13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the navigation menu items are organized in a logical manner. Verify that related pages are grouped together.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1ED6AF16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2D07A6C6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The navigation menu is organized and structured logically.</w:t>
            </w:r>
          </w:p>
        </w:tc>
      </w:tr>
      <w:tr w:rsidR="001929A8" w14:paraId="0470BBFD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23FB3D77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7871BEE4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3EB527AA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46BF81E5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Cov-20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3BE6FF90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27E71B32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Verify that the navigation menu is optimized for smaller screens.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680B0582" w14:textId="77777777" w:rsidR="001929A8" w:rsidRDefault="001929A8" w:rsidP="00C33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Open the application on a mobile device. Verify that the navigation menu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collapsed and can be expanded with a tap. Verify that the menu items are clearly visible and easy to tap on.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09DF3CD9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542E0488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navigation menu is optimized for smaller screens.</w:t>
            </w:r>
          </w:p>
        </w:tc>
      </w:tr>
      <w:tr w:rsidR="001929A8" w14:paraId="0D7D279E" w14:textId="77777777" w:rsidTr="00A9196E">
        <w:trPr>
          <w:trHeight w:val="502"/>
        </w:trPr>
        <w:tc>
          <w:tcPr>
            <w:tcW w:w="988" w:type="dxa"/>
            <w:shd w:val="clear" w:color="auto" w:fill="B4C6E7" w:themeFill="accent1" w:themeFillTint="66"/>
          </w:tcPr>
          <w:p w14:paraId="73E87F92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3972F9C1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0AE42261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Cov-20</w:t>
            </w:r>
          </w:p>
        </w:tc>
        <w:tc>
          <w:tcPr>
            <w:tcW w:w="986" w:type="dxa"/>
            <w:shd w:val="clear" w:color="auto" w:fill="B4C6E7" w:themeFill="accent1" w:themeFillTint="66"/>
            <w:hideMark/>
          </w:tcPr>
          <w:p w14:paraId="6D079EBB" w14:textId="77777777" w:rsidR="001929A8" w:rsidRDefault="001929A8" w:rsidP="00C33C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shd w:val="clear" w:color="auto" w:fill="B4C6E7" w:themeFill="accent1" w:themeFillTint="66"/>
            <w:noWrap/>
            <w:hideMark/>
          </w:tcPr>
          <w:p w14:paraId="58614E50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Verify that the navigation menu includes a search bar.</w:t>
            </w:r>
          </w:p>
        </w:tc>
        <w:tc>
          <w:tcPr>
            <w:tcW w:w="2986" w:type="dxa"/>
            <w:shd w:val="clear" w:color="auto" w:fill="B4C6E7" w:themeFill="accent1" w:themeFillTint="66"/>
            <w:noWrap/>
            <w:hideMark/>
          </w:tcPr>
          <w:p w14:paraId="28063FEF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Open the application and navigate to the home page. Verify that the navigation menu includes a search bar. Type a search term into the search bar.</w:t>
            </w:r>
          </w:p>
        </w:tc>
        <w:tc>
          <w:tcPr>
            <w:tcW w:w="2268" w:type="dxa"/>
            <w:shd w:val="clear" w:color="auto" w:fill="B4C6E7" w:themeFill="accent1" w:themeFillTint="66"/>
            <w:noWrap/>
            <w:hideMark/>
          </w:tcPr>
          <w:p w14:paraId="12CF8ABE" w14:textId="77777777" w:rsidR="001929A8" w:rsidRDefault="001929A8" w:rsidP="00C33C14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shd w:val="clear" w:color="auto" w:fill="B4C6E7" w:themeFill="accent1" w:themeFillTint="66"/>
            <w:noWrap/>
            <w:hideMark/>
          </w:tcPr>
          <w:p w14:paraId="3F0A6979" w14:textId="77777777" w:rsidR="001929A8" w:rsidRDefault="001929A8" w:rsidP="00C33C1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navigation menu includes a search bar and search results are relevant.</w:t>
            </w:r>
          </w:p>
        </w:tc>
      </w:tr>
    </w:tbl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90"/>
        <w:gridCol w:w="990"/>
        <w:gridCol w:w="2430"/>
        <w:gridCol w:w="1800"/>
        <w:gridCol w:w="2250"/>
        <w:gridCol w:w="3240"/>
      </w:tblGrid>
      <w:tr w:rsidR="0001126E" w14:paraId="07E51CE5" w14:textId="77777777" w:rsidTr="0001126E">
        <w:trPr>
          <w:trHeight w:val="1087"/>
        </w:trPr>
        <w:tc>
          <w:tcPr>
            <w:tcW w:w="990" w:type="dxa"/>
            <w:shd w:val="clear" w:color="auto" w:fill="FFFF00"/>
          </w:tcPr>
          <w:p w14:paraId="00165253" w14:textId="77777777" w:rsidR="0001126E" w:rsidRPr="004F5D69" w:rsidRDefault="0001126E" w:rsidP="00F003BC">
            <w:pPr>
              <w:rPr>
                <w:b/>
                <w:bCs/>
              </w:rPr>
            </w:pPr>
            <w:r w:rsidRPr="004F5D69">
              <w:rPr>
                <w:b/>
                <w:bCs/>
              </w:rPr>
              <w:t xml:space="preserve">                            ID</w:t>
            </w:r>
          </w:p>
        </w:tc>
        <w:tc>
          <w:tcPr>
            <w:tcW w:w="990" w:type="dxa"/>
            <w:shd w:val="clear" w:color="auto" w:fill="FFFF00"/>
          </w:tcPr>
          <w:p w14:paraId="7360E5FC" w14:textId="77777777" w:rsidR="0001126E" w:rsidRPr="004F5D69" w:rsidRDefault="0001126E" w:rsidP="00F003BC">
            <w:pPr>
              <w:rPr>
                <w:b/>
                <w:bCs/>
              </w:rPr>
            </w:pPr>
            <w:r w:rsidRPr="004F5D69">
              <w:rPr>
                <w:b/>
                <w:bCs/>
              </w:rPr>
              <w:t xml:space="preserve">                            Unit of Test </w:t>
            </w:r>
          </w:p>
        </w:tc>
        <w:tc>
          <w:tcPr>
            <w:tcW w:w="2430" w:type="dxa"/>
            <w:shd w:val="clear" w:color="auto" w:fill="FFFF00"/>
          </w:tcPr>
          <w:p w14:paraId="6763D85A" w14:textId="77777777" w:rsidR="0001126E" w:rsidRPr="004F5D69" w:rsidRDefault="0001126E" w:rsidP="00F003BC">
            <w:pPr>
              <w:rPr>
                <w:b/>
                <w:bCs/>
              </w:rPr>
            </w:pPr>
            <w:r w:rsidRPr="004F5D69">
              <w:rPr>
                <w:b/>
                <w:bCs/>
              </w:rPr>
              <w:t xml:space="preserve">                  Scenario</w:t>
            </w:r>
          </w:p>
        </w:tc>
        <w:tc>
          <w:tcPr>
            <w:tcW w:w="1800" w:type="dxa"/>
            <w:shd w:val="clear" w:color="auto" w:fill="FFFF00"/>
          </w:tcPr>
          <w:p w14:paraId="7C6FDA38" w14:textId="4223F985" w:rsidR="0001126E" w:rsidRPr="004F5D69" w:rsidRDefault="0001126E" w:rsidP="00F003BC">
            <w:pPr>
              <w:rPr>
                <w:b/>
                <w:bCs/>
              </w:rPr>
            </w:pPr>
            <w:r w:rsidRPr="004F5D69">
              <w:rPr>
                <w:b/>
                <w:bCs/>
              </w:rPr>
              <w:t xml:space="preserve">     Test Data</w:t>
            </w:r>
          </w:p>
        </w:tc>
        <w:tc>
          <w:tcPr>
            <w:tcW w:w="2250" w:type="dxa"/>
            <w:shd w:val="clear" w:color="auto" w:fill="FFFF00"/>
          </w:tcPr>
          <w:p w14:paraId="6A139B44" w14:textId="0A5ABA20" w:rsidR="0001126E" w:rsidRPr="004F5D69" w:rsidRDefault="0001126E" w:rsidP="00F003BC">
            <w:pPr>
              <w:rPr>
                <w:b/>
                <w:bCs/>
              </w:rPr>
            </w:pPr>
            <w:r w:rsidRPr="004F5D69">
              <w:rPr>
                <w:b/>
                <w:bCs/>
              </w:rPr>
              <w:t xml:space="preserve"> Steps to be Expected</w:t>
            </w:r>
          </w:p>
        </w:tc>
        <w:tc>
          <w:tcPr>
            <w:tcW w:w="3240" w:type="dxa"/>
            <w:shd w:val="clear" w:color="auto" w:fill="FFFF00"/>
          </w:tcPr>
          <w:p w14:paraId="0D386289" w14:textId="77777777" w:rsidR="0001126E" w:rsidRPr="004F5D69" w:rsidRDefault="0001126E" w:rsidP="00F003BC">
            <w:pPr>
              <w:rPr>
                <w:b/>
                <w:bCs/>
              </w:rPr>
            </w:pPr>
          </w:p>
          <w:p w14:paraId="4728EBA6" w14:textId="77777777" w:rsidR="0001126E" w:rsidRPr="004F5D69" w:rsidRDefault="0001126E" w:rsidP="00F003BC">
            <w:pPr>
              <w:rPr>
                <w:b/>
                <w:bCs/>
              </w:rPr>
            </w:pPr>
            <w:r w:rsidRPr="004F5D69">
              <w:rPr>
                <w:b/>
                <w:bCs/>
              </w:rPr>
              <w:t>Expected Result</w:t>
            </w:r>
          </w:p>
        </w:tc>
      </w:tr>
      <w:tr w:rsidR="0001126E" w:rsidRPr="00C16224" w14:paraId="16282C79" w14:textId="77777777" w:rsidTr="0001126E">
        <w:trPr>
          <w:trHeight w:val="2090"/>
        </w:trPr>
        <w:tc>
          <w:tcPr>
            <w:tcW w:w="990" w:type="dxa"/>
            <w:shd w:val="clear" w:color="auto" w:fill="B4C6E7" w:themeFill="accent1" w:themeFillTint="66"/>
          </w:tcPr>
          <w:p w14:paraId="7B922BA5" w14:textId="77777777" w:rsidR="0001126E" w:rsidRPr="00C16224" w:rsidRDefault="0001126E" w:rsidP="00F003BC"/>
          <w:p w14:paraId="31A14A75" w14:textId="77777777" w:rsidR="0001126E" w:rsidRPr="00C16224" w:rsidRDefault="0001126E" w:rsidP="00F003BC"/>
          <w:p w14:paraId="13B24B8A" w14:textId="77777777" w:rsidR="0001126E" w:rsidRPr="00C16224" w:rsidRDefault="0001126E" w:rsidP="00F003BC"/>
          <w:p w14:paraId="3A08A93A" w14:textId="77777777" w:rsidR="0001126E" w:rsidRPr="00C16224" w:rsidRDefault="0001126E" w:rsidP="00F003BC">
            <w:r w:rsidRPr="00C16224">
              <w:t>Covid 21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14:paraId="7950E378" w14:textId="77777777" w:rsidR="0001126E" w:rsidRPr="00C16224" w:rsidRDefault="0001126E" w:rsidP="00F003BC"/>
          <w:p w14:paraId="2F3364C9" w14:textId="77777777" w:rsidR="0001126E" w:rsidRPr="00C16224" w:rsidRDefault="0001126E" w:rsidP="00F003BC"/>
          <w:p w14:paraId="61AE45F7" w14:textId="77777777" w:rsidR="0001126E" w:rsidRPr="00C16224" w:rsidRDefault="0001126E" w:rsidP="00F003BC"/>
          <w:p w14:paraId="75BEF17D" w14:textId="77777777" w:rsidR="0001126E" w:rsidRPr="00C16224" w:rsidRDefault="0001126E" w:rsidP="00F003BC">
            <w:r w:rsidRPr="00C16224">
              <w:t>Home page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14:paraId="394343AB" w14:textId="77777777" w:rsidR="0001126E" w:rsidRPr="004F5D69" w:rsidRDefault="0001126E" w:rsidP="00F003BC">
            <w:r w:rsidRPr="004F5D69">
              <w:rPr>
                <w:rFonts w:eastAsia="Arial"/>
                <w:lang w:val="en-IN"/>
              </w:rPr>
              <w:t>As a registered user I want to see the play the button in the Bluetooth screen page so that I can start searching for infected users near my location.</w:t>
            </w:r>
          </w:p>
          <w:p w14:paraId="6487C951" w14:textId="77777777" w:rsidR="0001126E" w:rsidRPr="00C16224" w:rsidRDefault="0001126E" w:rsidP="00F003BC"/>
        </w:tc>
        <w:tc>
          <w:tcPr>
            <w:tcW w:w="1800" w:type="dxa"/>
            <w:shd w:val="clear" w:color="auto" w:fill="B4C6E7" w:themeFill="accent1" w:themeFillTint="66"/>
          </w:tcPr>
          <w:p w14:paraId="48430C3B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Login as a registered user.</w:t>
            </w:r>
          </w:p>
          <w:p w14:paraId="4F390B2D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Navigate to the Bluetooth screen page.</w:t>
            </w:r>
          </w:p>
          <w:p w14:paraId="5A6E8BB9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Verify that the "Play" button is displayed on the screen.</w:t>
            </w:r>
          </w:p>
          <w:p w14:paraId="5DF311E5" w14:textId="77777777" w:rsidR="0001126E" w:rsidRPr="00C16224" w:rsidRDefault="0001126E" w:rsidP="00F003BC"/>
        </w:tc>
        <w:tc>
          <w:tcPr>
            <w:tcW w:w="2250" w:type="dxa"/>
            <w:shd w:val="clear" w:color="auto" w:fill="B4C6E7" w:themeFill="accent1" w:themeFillTint="66"/>
          </w:tcPr>
          <w:p w14:paraId="5102684A" w14:textId="77777777" w:rsidR="0001126E" w:rsidRDefault="0001126E" w:rsidP="00F003BC"/>
          <w:p w14:paraId="6467C083" w14:textId="77777777" w:rsidR="0001126E" w:rsidRDefault="0001126E" w:rsidP="00F003BC"/>
          <w:p w14:paraId="7B51556D" w14:textId="77777777" w:rsidR="0001126E" w:rsidRDefault="0001126E" w:rsidP="00F003BC"/>
          <w:p w14:paraId="7A472FC1" w14:textId="77777777" w:rsidR="0001126E" w:rsidRPr="00C16224" w:rsidRDefault="0001126E" w:rsidP="00F003BC">
            <w:r>
              <w:t>Login&gt;Homepage</w:t>
            </w:r>
          </w:p>
        </w:tc>
        <w:tc>
          <w:tcPr>
            <w:tcW w:w="3240" w:type="dxa"/>
            <w:shd w:val="clear" w:color="auto" w:fill="B4C6E7" w:themeFill="accent1" w:themeFillTint="66"/>
          </w:tcPr>
          <w:p w14:paraId="17FFF461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C16224">
              <w:t>The "Play" button is displayed on the Bluetooth screen page for registered users.</w:t>
            </w:r>
          </w:p>
          <w:p w14:paraId="514EEB0E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ind w:left="720"/>
            </w:pPr>
          </w:p>
          <w:p w14:paraId="5B9C4C4E" w14:textId="77777777" w:rsidR="0001126E" w:rsidRPr="00C16224" w:rsidRDefault="0001126E" w:rsidP="00F003BC"/>
        </w:tc>
      </w:tr>
      <w:tr w:rsidR="0001126E" w:rsidRPr="00C16224" w14:paraId="2B943E34" w14:textId="77777777" w:rsidTr="0001126E">
        <w:trPr>
          <w:trHeight w:val="2202"/>
        </w:trPr>
        <w:tc>
          <w:tcPr>
            <w:tcW w:w="990" w:type="dxa"/>
            <w:shd w:val="clear" w:color="auto" w:fill="B4C6E7" w:themeFill="accent1" w:themeFillTint="66"/>
          </w:tcPr>
          <w:p w14:paraId="1E3ED329" w14:textId="77777777" w:rsidR="0001126E" w:rsidRPr="00C16224" w:rsidRDefault="0001126E" w:rsidP="00F003BC"/>
          <w:p w14:paraId="6B377E05" w14:textId="77777777" w:rsidR="0001126E" w:rsidRPr="00C16224" w:rsidRDefault="0001126E" w:rsidP="00F003BC"/>
          <w:p w14:paraId="4AEA7383" w14:textId="77777777" w:rsidR="0001126E" w:rsidRPr="00C16224" w:rsidRDefault="0001126E" w:rsidP="00F003BC"/>
          <w:p w14:paraId="1F5E3F6F" w14:textId="77777777" w:rsidR="0001126E" w:rsidRPr="00C16224" w:rsidRDefault="0001126E" w:rsidP="00F003BC">
            <w:r w:rsidRPr="00C16224">
              <w:t>Covid 22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14:paraId="7DB44CCD" w14:textId="77777777" w:rsidR="0001126E" w:rsidRPr="00C16224" w:rsidRDefault="0001126E" w:rsidP="00F003BC"/>
          <w:p w14:paraId="08F35F9E" w14:textId="77777777" w:rsidR="0001126E" w:rsidRPr="00C16224" w:rsidRDefault="0001126E" w:rsidP="00F003BC"/>
          <w:p w14:paraId="7BA7EFB6" w14:textId="77777777" w:rsidR="0001126E" w:rsidRPr="00C16224" w:rsidRDefault="0001126E" w:rsidP="00F003BC"/>
          <w:p w14:paraId="74A4059C" w14:textId="77777777" w:rsidR="0001126E" w:rsidRPr="00C16224" w:rsidRDefault="0001126E" w:rsidP="00F003BC">
            <w:r w:rsidRPr="00C16224">
              <w:t>Home page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14:paraId="53783279" w14:textId="77777777" w:rsidR="0001126E" w:rsidRPr="000C2E70" w:rsidRDefault="0001126E" w:rsidP="00F003BC">
            <w:r w:rsidRPr="000C2E70">
              <w:rPr>
                <w:rFonts w:eastAsia="Arial"/>
                <w:lang w:val="en-IN"/>
              </w:rPr>
              <w:t>As a registered user I want to see the pause button in the Bluetooth screen page so that I can stop scanning for infected users in the application.</w:t>
            </w:r>
          </w:p>
          <w:p w14:paraId="45352F16" w14:textId="77777777" w:rsidR="0001126E" w:rsidRPr="00C16224" w:rsidRDefault="0001126E" w:rsidP="00F003BC"/>
        </w:tc>
        <w:tc>
          <w:tcPr>
            <w:tcW w:w="1800" w:type="dxa"/>
            <w:shd w:val="clear" w:color="auto" w:fill="B4C6E7" w:themeFill="accent1" w:themeFillTint="66"/>
          </w:tcPr>
          <w:p w14:paraId="245C44BF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Login as a registered user.</w:t>
            </w:r>
          </w:p>
          <w:p w14:paraId="02C6207E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Navigate to the Bluetooth screen page.</w:t>
            </w:r>
          </w:p>
          <w:p w14:paraId="05D931BB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Click on the "Pause" button while scanning is in progress.</w:t>
            </w:r>
          </w:p>
          <w:p w14:paraId="78559000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 xml:space="preserve">Verify that the scanning process is </w:t>
            </w:r>
            <w:proofErr w:type="gramStart"/>
            <w:r w:rsidRPr="00C16224">
              <w:rPr>
                <w:color w:val="374151"/>
              </w:rPr>
              <w:t>paused</w:t>
            </w:r>
            <w:proofErr w:type="gramEnd"/>
            <w:r w:rsidRPr="00C16224">
              <w:rPr>
                <w:color w:val="374151"/>
              </w:rPr>
              <w:t xml:space="preserve"> and the "Resume" button is displayed</w:t>
            </w:r>
          </w:p>
          <w:p w14:paraId="05824243" w14:textId="77777777" w:rsidR="0001126E" w:rsidRPr="00C16224" w:rsidRDefault="0001126E" w:rsidP="00F003BC"/>
        </w:tc>
        <w:tc>
          <w:tcPr>
            <w:tcW w:w="2250" w:type="dxa"/>
            <w:shd w:val="clear" w:color="auto" w:fill="B4C6E7" w:themeFill="accent1" w:themeFillTint="66"/>
          </w:tcPr>
          <w:p w14:paraId="7134A8AD" w14:textId="77777777" w:rsidR="0001126E" w:rsidRDefault="0001126E" w:rsidP="00F003BC"/>
          <w:p w14:paraId="0C37F8BA" w14:textId="77777777" w:rsidR="0001126E" w:rsidRDefault="0001126E" w:rsidP="00F003BC"/>
          <w:p w14:paraId="5A4D9F0E" w14:textId="77777777" w:rsidR="0001126E" w:rsidRDefault="0001126E" w:rsidP="00F003BC"/>
          <w:p w14:paraId="6EDBD1B9" w14:textId="77777777" w:rsidR="0001126E" w:rsidRDefault="0001126E" w:rsidP="00F003BC"/>
          <w:p w14:paraId="020986CB" w14:textId="77777777" w:rsidR="0001126E" w:rsidRDefault="0001126E" w:rsidP="00F003BC"/>
          <w:p w14:paraId="4284D278" w14:textId="77777777" w:rsidR="0001126E" w:rsidRDefault="0001126E" w:rsidP="00F003BC"/>
          <w:p w14:paraId="7C8B0C53" w14:textId="77777777" w:rsidR="0001126E" w:rsidRDefault="0001126E" w:rsidP="00F003BC"/>
          <w:p w14:paraId="7D64CEF9" w14:textId="77777777" w:rsidR="0001126E" w:rsidRPr="00C16224" w:rsidRDefault="0001126E" w:rsidP="00F003BC">
            <w:r>
              <w:t>Login&gt;Homepage</w:t>
            </w:r>
          </w:p>
        </w:tc>
        <w:tc>
          <w:tcPr>
            <w:tcW w:w="3240" w:type="dxa"/>
            <w:shd w:val="clear" w:color="auto" w:fill="B4C6E7" w:themeFill="accent1" w:themeFillTint="66"/>
          </w:tcPr>
          <w:p w14:paraId="1F652C5B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C16224">
              <w:t>The scanning process is paused when the "Pause" button is clicked, and the "Resume" button is displayed.</w:t>
            </w:r>
          </w:p>
          <w:p w14:paraId="07636951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ind w:left="720"/>
            </w:pPr>
          </w:p>
          <w:p w14:paraId="0BCBFC21" w14:textId="77777777" w:rsidR="0001126E" w:rsidRPr="00C16224" w:rsidRDefault="0001126E" w:rsidP="00F003BC"/>
        </w:tc>
      </w:tr>
      <w:tr w:rsidR="0001126E" w:rsidRPr="00C16224" w14:paraId="549E519C" w14:textId="77777777" w:rsidTr="0001126E">
        <w:trPr>
          <w:trHeight w:val="2090"/>
        </w:trPr>
        <w:tc>
          <w:tcPr>
            <w:tcW w:w="990" w:type="dxa"/>
            <w:shd w:val="clear" w:color="auto" w:fill="B4C6E7" w:themeFill="accent1" w:themeFillTint="66"/>
          </w:tcPr>
          <w:p w14:paraId="71231DEA" w14:textId="77777777" w:rsidR="0001126E" w:rsidRPr="00C16224" w:rsidRDefault="0001126E" w:rsidP="00F003BC"/>
          <w:p w14:paraId="6B3F8FB8" w14:textId="77777777" w:rsidR="0001126E" w:rsidRPr="00C16224" w:rsidRDefault="0001126E" w:rsidP="00F003BC"/>
          <w:p w14:paraId="00796D79" w14:textId="77777777" w:rsidR="0001126E" w:rsidRPr="00C16224" w:rsidRDefault="0001126E" w:rsidP="00F003BC">
            <w:r w:rsidRPr="00C16224">
              <w:t>Covid 23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14:paraId="4D697686" w14:textId="77777777" w:rsidR="0001126E" w:rsidRPr="00C16224" w:rsidRDefault="0001126E" w:rsidP="00F003BC"/>
          <w:p w14:paraId="61F4DC07" w14:textId="77777777" w:rsidR="0001126E" w:rsidRPr="00C16224" w:rsidRDefault="0001126E" w:rsidP="00F003BC"/>
          <w:p w14:paraId="09A9ECAF" w14:textId="77777777" w:rsidR="0001126E" w:rsidRPr="00C16224" w:rsidRDefault="0001126E" w:rsidP="00F003BC">
            <w:r w:rsidRPr="00C16224">
              <w:t>Home page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14:paraId="56E9BDE1" w14:textId="77777777" w:rsidR="0001126E" w:rsidRPr="000C2E70" w:rsidRDefault="0001126E" w:rsidP="00F003BC">
            <w:r w:rsidRPr="000C2E70">
              <w:rPr>
                <w:rFonts w:eastAsia="Arial"/>
                <w:lang w:val="en-IN"/>
              </w:rPr>
              <w:t>As a registered user I want to see the option for changing the user’s name in settings page so that I can change the user’s name.</w:t>
            </w:r>
          </w:p>
          <w:p w14:paraId="60264571" w14:textId="77777777" w:rsidR="0001126E" w:rsidRPr="00C16224" w:rsidRDefault="0001126E" w:rsidP="00F003BC"/>
        </w:tc>
        <w:tc>
          <w:tcPr>
            <w:tcW w:w="1800" w:type="dxa"/>
            <w:shd w:val="clear" w:color="auto" w:fill="B4C6E7" w:themeFill="accent1" w:themeFillTint="66"/>
          </w:tcPr>
          <w:p w14:paraId="3742DEB0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Login as a registered user.</w:t>
            </w:r>
          </w:p>
          <w:p w14:paraId="1B65C93A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Navigate to the settings page.</w:t>
            </w:r>
          </w:p>
          <w:p w14:paraId="2AE56DE5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Verify that an option for changing the user's name is displayed.</w:t>
            </w:r>
          </w:p>
          <w:p w14:paraId="3EB5AA08" w14:textId="77777777" w:rsidR="0001126E" w:rsidRPr="00C16224" w:rsidRDefault="0001126E" w:rsidP="00F003BC"/>
        </w:tc>
        <w:tc>
          <w:tcPr>
            <w:tcW w:w="2250" w:type="dxa"/>
            <w:shd w:val="clear" w:color="auto" w:fill="B4C6E7" w:themeFill="accent1" w:themeFillTint="66"/>
          </w:tcPr>
          <w:p w14:paraId="5A48C574" w14:textId="77777777" w:rsidR="0001126E" w:rsidRDefault="0001126E" w:rsidP="00F003BC"/>
          <w:p w14:paraId="34CBD719" w14:textId="77777777" w:rsidR="0001126E" w:rsidRDefault="0001126E" w:rsidP="00F003BC"/>
          <w:p w14:paraId="0B079966" w14:textId="77777777" w:rsidR="0001126E" w:rsidRDefault="0001126E" w:rsidP="00F003BC"/>
          <w:p w14:paraId="3D94A430" w14:textId="77777777" w:rsidR="0001126E" w:rsidRDefault="0001126E" w:rsidP="00F003BC"/>
          <w:p w14:paraId="0A6B9FE1" w14:textId="77777777" w:rsidR="0001126E" w:rsidRDefault="0001126E" w:rsidP="00F003BC"/>
          <w:p w14:paraId="5DE1376E" w14:textId="77777777" w:rsidR="0001126E" w:rsidRPr="00C16224" w:rsidRDefault="0001126E" w:rsidP="00F003BC">
            <w:r>
              <w:t>Login&gt;Homepage</w:t>
            </w:r>
          </w:p>
        </w:tc>
        <w:tc>
          <w:tcPr>
            <w:tcW w:w="3240" w:type="dxa"/>
            <w:shd w:val="clear" w:color="auto" w:fill="B4C6E7" w:themeFill="accent1" w:themeFillTint="66"/>
          </w:tcPr>
          <w:p w14:paraId="241855BF" w14:textId="77777777" w:rsidR="0001126E" w:rsidRPr="00C16224" w:rsidRDefault="0001126E" w:rsidP="00F003BC">
            <w:r w:rsidRPr="00C16224">
              <w:rPr>
                <w:color w:val="374151"/>
                <w:shd w:val="clear" w:color="auto" w:fill="F7F7F8"/>
              </w:rPr>
              <w:t>An option for changing the user's name is displayed in the settings page for registered users.</w:t>
            </w:r>
          </w:p>
        </w:tc>
      </w:tr>
      <w:tr w:rsidR="0001126E" w:rsidRPr="00C16224" w14:paraId="176FBCAB" w14:textId="77777777" w:rsidTr="0001126E">
        <w:trPr>
          <w:trHeight w:val="7514"/>
        </w:trPr>
        <w:tc>
          <w:tcPr>
            <w:tcW w:w="990" w:type="dxa"/>
            <w:shd w:val="clear" w:color="auto" w:fill="B4C6E7" w:themeFill="accent1" w:themeFillTint="66"/>
          </w:tcPr>
          <w:p w14:paraId="58ADA39D" w14:textId="77777777" w:rsidR="0001126E" w:rsidRPr="00C16224" w:rsidRDefault="0001126E" w:rsidP="00F003BC"/>
          <w:p w14:paraId="186AA4FD" w14:textId="77777777" w:rsidR="0001126E" w:rsidRPr="00C16224" w:rsidRDefault="0001126E" w:rsidP="00F003BC"/>
          <w:p w14:paraId="4E48476A" w14:textId="77777777" w:rsidR="0001126E" w:rsidRPr="00C16224" w:rsidRDefault="0001126E" w:rsidP="00F003BC"/>
          <w:p w14:paraId="45E88E9D" w14:textId="77777777" w:rsidR="0001126E" w:rsidRPr="00C16224" w:rsidRDefault="0001126E" w:rsidP="00F003BC"/>
          <w:p w14:paraId="05B40677" w14:textId="77777777" w:rsidR="0001126E" w:rsidRPr="00C16224" w:rsidRDefault="0001126E" w:rsidP="00F003BC">
            <w:r w:rsidRPr="00C16224">
              <w:t>Covid 24</w:t>
            </w:r>
          </w:p>
          <w:p w14:paraId="6668A625" w14:textId="77777777" w:rsidR="0001126E" w:rsidRPr="00C16224" w:rsidRDefault="0001126E" w:rsidP="00F003BC"/>
        </w:tc>
        <w:tc>
          <w:tcPr>
            <w:tcW w:w="990" w:type="dxa"/>
            <w:shd w:val="clear" w:color="auto" w:fill="B4C6E7" w:themeFill="accent1" w:themeFillTint="66"/>
          </w:tcPr>
          <w:p w14:paraId="57BACC01" w14:textId="77777777" w:rsidR="0001126E" w:rsidRPr="00C16224" w:rsidRDefault="0001126E" w:rsidP="00F003BC"/>
          <w:p w14:paraId="34313827" w14:textId="77777777" w:rsidR="0001126E" w:rsidRPr="00C16224" w:rsidRDefault="0001126E" w:rsidP="00F003BC"/>
          <w:p w14:paraId="5F43F853" w14:textId="77777777" w:rsidR="0001126E" w:rsidRPr="00C16224" w:rsidRDefault="0001126E" w:rsidP="00F003BC"/>
          <w:p w14:paraId="4D9A5EEB" w14:textId="77777777" w:rsidR="0001126E" w:rsidRPr="00C16224" w:rsidRDefault="0001126E" w:rsidP="00F003BC"/>
          <w:p w14:paraId="36384440" w14:textId="77777777" w:rsidR="0001126E" w:rsidRPr="00C16224" w:rsidRDefault="0001126E" w:rsidP="00F003BC">
            <w:r w:rsidRPr="00C16224">
              <w:t>Home page</w:t>
            </w:r>
          </w:p>
        </w:tc>
        <w:tc>
          <w:tcPr>
            <w:tcW w:w="2430" w:type="dxa"/>
            <w:shd w:val="clear" w:color="auto" w:fill="B4C6E7" w:themeFill="accent1" w:themeFillTint="66"/>
          </w:tcPr>
          <w:p w14:paraId="279F0DCA" w14:textId="77777777" w:rsidR="0001126E" w:rsidRPr="000C2E70" w:rsidRDefault="0001126E" w:rsidP="00F003BC">
            <w:r w:rsidRPr="000C2E70">
              <w:rPr>
                <w:rFonts w:eastAsia="Arial"/>
                <w:lang w:val="en-IN"/>
              </w:rPr>
              <w:t>As a registered user I want to see the option for marking as covid 19 infected person in settings page so that I can update my status whenever I diagnosed with covid.</w:t>
            </w:r>
          </w:p>
          <w:p w14:paraId="1BE0BD40" w14:textId="77777777" w:rsidR="0001126E" w:rsidRPr="00C16224" w:rsidRDefault="0001126E" w:rsidP="00F003BC"/>
        </w:tc>
        <w:tc>
          <w:tcPr>
            <w:tcW w:w="1800" w:type="dxa"/>
            <w:shd w:val="clear" w:color="auto" w:fill="B4C6E7" w:themeFill="accent1" w:themeFillTint="66"/>
          </w:tcPr>
          <w:p w14:paraId="17C902F0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Login as a registered user.</w:t>
            </w:r>
          </w:p>
          <w:p w14:paraId="15827DFE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Navigate to the settings page.</w:t>
            </w:r>
          </w:p>
          <w:p w14:paraId="4A2833B8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Click on the option for marking as COVID-19 infected.</w:t>
            </w:r>
          </w:p>
          <w:p w14:paraId="0354E766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Confirm the action and enter the date when the user was diagnosed with COVID-19.</w:t>
            </w:r>
          </w:p>
          <w:p w14:paraId="6B3DE774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Save the changes.</w:t>
            </w:r>
          </w:p>
          <w:p w14:paraId="40E53E36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Verify that the user's status has been updated as COVID-19 infected with the date entered.</w:t>
            </w:r>
          </w:p>
          <w:p w14:paraId="35906BC5" w14:textId="77777777" w:rsidR="0001126E" w:rsidRPr="00C16224" w:rsidRDefault="0001126E" w:rsidP="00F003BC"/>
        </w:tc>
        <w:tc>
          <w:tcPr>
            <w:tcW w:w="2250" w:type="dxa"/>
            <w:shd w:val="clear" w:color="auto" w:fill="B4C6E7" w:themeFill="accent1" w:themeFillTint="66"/>
          </w:tcPr>
          <w:p w14:paraId="0083295B" w14:textId="77777777" w:rsidR="0001126E" w:rsidRDefault="0001126E" w:rsidP="00F003BC"/>
          <w:p w14:paraId="42D631CB" w14:textId="77777777" w:rsidR="0001126E" w:rsidRDefault="0001126E" w:rsidP="00F003BC"/>
          <w:p w14:paraId="2E411942" w14:textId="77777777" w:rsidR="0001126E" w:rsidRDefault="0001126E" w:rsidP="00F003BC"/>
          <w:p w14:paraId="1272B61F" w14:textId="77777777" w:rsidR="0001126E" w:rsidRDefault="0001126E" w:rsidP="00F003BC"/>
          <w:p w14:paraId="55C17F21" w14:textId="77777777" w:rsidR="0001126E" w:rsidRDefault="0001126E" w:rsidP="00F003BC"/>
          <w:p w14:paraId="7B36F3D8" w14:textId="77777777" w:rsidR="0001126E" w:rsidRDefault="0001126E" w:rsidP="00F003BC"/>
          <w:p w14:paraId="0635A407" w14:textId="77777777" w:rsidR="0001126E" w:rsidRDefault="0001126E" w:rsidP="00F003BC"/>
          <w:p w14:paraId="52E24C13" w14:textId="77777777" w:rsidR="0001126E" w:rsidRPr="00C16224" w:rsidRDefault="0001126E" w:rsidP="00F003BC">
            <w:r>
              <w:t>Login&gt;Homepage</w:t>
            </w:r>
          </w:p>
        </w:tc>
        <w:tc>
          <w:tcPr>
            <w:tcW w:w="3240" w:type="dxa"/>
            <w:shd w:val="clear" w:color="auto" w:fill="B4C6E7" w:themeFill="accent1" w:themeFillTint="66"/>
          </w:tcPr>
          <w:p w14:paraId="4E8D6332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C16224">
              <w:t>The user's status is updated as COVID-19 infected with the date entered in the settings page.</w:t>
            </w:r>
          </w:p>
          <w:p w14:paraId="21235D64" w14:textId="77777777" w:rsidR="0001126E" w:rsidRPr="00C16224" w:rsidRDefault="0001126E" w:rsidP="00F003BC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ind w:left="720"/>
            </w:pPr>
          </w:p>
          <w:p w14:paraId="64C29234" w14:textId="77777777" w:rsidR="0001126E" w:rsidRPr="00C16224" w:rsidRDefault="0001126E" w:rsidP="00F003BC"/>
        </w:tc>
      </w:tr>
    </w:tbl>
    <w:tbl>
      <w:tblPr>
        <w:tblStyle w:val="TableGrid"/>
        <w:tblpPr w:leftFromText="180" w:rightFromText="180" w:vertAnchor="text" w:horzAnchor="margin" w:tblpXSpec="right" w:tblpY="326"/>
        <w:tblOverlap w:val="never"/>
        <w:tblW w:w="10530" w:type="dxa"/>
        <w:tblLook w:val="04A0" w:firstRow="1" w:lastRow="0" w:firstColumn="1" w:lastColumn="0" w:noHBand="0" w:noVBand="1"/>
      </w:tblPr>
      <w:tblGrid>
        <w:gridCol w:w="994"/>
        <w:gridCol w:w="1085"/>
        <w:gridCol w:w="2326"/>
        <w:gridCol w:w="1800"/>
        <w:gridCol w:w="2250"/>
        <w:gridCol w:w="2075"/>
      </w:tblGrid>
      <w:tr w:rsidR="0001126E" w:rsidRPr="00C16224" w14:paraId="1496BE30" w14:textId="77777777" w:rsidTr="0001126E">
        <w:trPr>
          <w:trHeight w:val="3589"/>
        </w:trPr>
        <w:tc>
          <w:tcPr>
            <w:tcW w:w="994" w:type="dxa"/>
            <w:shd w:val="clear" w:color="auto" w:fill="B4C6E7" w:themeFill="accent1" w:themeFillTint="66"/>
          </w:tcPr>
          <w:p w14:paraId="013A8379" w14:textId="77777777" w:rsidR="0001126E" w:rsidRPr="00C16224" w:rsidRDefault="0001126E" w:rsidP="0001126E"/>
          <w:p w14:paraId="3CD26C35" w14:textId="77777777" w:rsidR="0001126E" w:rsidRPr="00C16224" w:rsidRDefault="0001126E" w:rsidP="0001126E"/>
          <w:p w14:paraId="6F8E1062" w14:textId="77777777" w:rsidR="0001126E" w:rsidRPr="00C16224" w:rsidRDefault="0001126E" w:rsidP="0001126E">
            <w:r w:rsidRPr="00C16224">
              <w:t>Covid 25</w:t>
            </w:r>
          </w:p>
        </w:tc>
        <w:tc>
          <w:tcPr>
            <w:tcW w:w="1085" w:type="dxa"/>
            <w:shd w:val="clear" w:color="auto" w:fill="B4C6E7" w:themeFill="accent1" w:themeFillTint="66"/>
          </w:tcPr>
          <w:p w14:paraId="381770D2" w14:textId="77777777" w:rsidR="0001126E" w:rsidRPr="00C16224" w:rsidRDefault="0001126E" w:rsidP="0001126E"/>
          <w:p w14:paraId="764FED72" w14:textId="77777777" w:rsidR="0001126E" w:rsidRPr="00C16224" w:rsidRDefault="0001126E" w:rsidP="0001126E"/>
          <w:p w14:paraId="7355215A" w14:textId="77777777" w:rsidR="0001126E" w:rsidRPr="00C16224" w:rsidRDefault="0001126E" w:rsidP="0001126E">
            <w:r w:rsidRPr="00C16224">
              <w:t>Home page</w:t>
            </w:r>
          </w:p>
        </w:tc>
        <w:tc>
          <w:tcPr>
            <w:tcW w:w="2326" w:type="dxa"/>
            <w:shd w:val="clear" w:color="auto" w:fill="B4C6E7" w:themeFill="accent1" w:themeFillTint="66"/>
          </w:tcPr>
          <w:p w14:paraId="23ED6C1D" w14:textId="77777777" w:rsidR="0001126E" w:rsidRPr="00C16224" w:rsidRDefault="0001126E" w:rsidP="0001126E">
            <w:r w:rsidRPr="00C16224">
              <w:rPr>
                <w:rFonts w:eastAsia="Arial"/>
                <w:lang w:val="en-IN"/>
              </w:rPr>
              <w:t>As a registered user I want to see the option for deleting my account in settings page so that I can delete my account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66595618" w14:textId="77777777" w:rsidR="0001126E" w:rsidRPr="00C16224" w:rsidRDefault="0001126E" w:rsidP="0001126E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Login as a registered user.</w:t>
            </w:r>
          </w:p>
          <w:p w14:paraId="0C48D474" w14:textId="77777777" w:rsidR="0001126E" w:rsidRPr="00C16224" w:rsidRDefault="0001126E" w:rsidP="0001126E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Navigate to the settings page.</w:t>
            </w:r>
          </w:p>
          <w:p w14:paraId="610B11AC" w14:textId="77777777" w:rsidR="0001126E" w:rsidRPr="00C16224" w:rsidRDefault="0001126E" w:rsidP="0001126E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Click on the option for deleting the account.</w:t>
            </w:r>
          </w:p>
          <w:p w14:paraId="00B1E1C8" w14:textId="77777777" w:rsidR="0001126E" w:rsidRPr="00C16224" w:rsidRDefault="0001126E" w:rsidP="0001126E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>Confirm the action.</w:t>
            </w:r>
          </w:p>
          <w:p w14:paraId="432F7785" w14:textId="77777777" w:rsidR="0001126E" w:rsidRPr="00C16224" w:rsidRDefault="0001126E" w:rsidP="0001126E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color w:val="374151"/>
              </w:rPr>
            </w:pPr>
            <w:r w:rsidRPr="00C16224">
              <w:rPr>
                <w:color w:val="374151"/>
              </w:rPr>
              <w:t xml:space="preserve">Verify that the user's account has been deleted and the user is logged out of the </w:t>
            </w:r>
            <w:proofErr w:type="gramStart"/>
            <w:r w:rsidRPr="00C16224">
              <w:rPr>
                <w:color w:val="374151"/>
              </w:rPr>
              <w:t>application</w:t>
            </w:r>
            <w:proofErr w:type="gramEnd"/>
          </w:p>
          <w:p w14:paraId="0F08F633" w14:textId="77777777" w:rsidR="0001126E" w:rsidRPr="00C16224" w:rsidRDefault="0001126E" w:rsidP="0001126E"/>
        </w:tc>
        <w:tc>
          <w:tcPr>
            <w:tcW w:w="2250" w:type="dxa"/>
            <w:shd w:val="clear" w:color="auto" w:fill="B4C6E7" w:themeFill="accent1" w:themeFillTint="66"/>
          </w:tcPr>
          <w:p w14:paraId="65D9A90A" w14:textId="77777777" w:rsidR="0001126E" w:rsidRDefault="0001126E" w:rsidP="0001126E"/>
          <w:p w14:paraId="6A36CC68" w14:textId="77777777" w:rsidR="0001126E" w:rsidRDefault="0001126E" w:rsidP="0001126E"/>
          <w:p w14:paraId="534CA193" w14:textId="77777777" w:rsidR="0001126E" w:rsidRDefault="0001126E" w:rsidP="0001126E"/>
          <w:p w14:paraId="3DDF5E8B" w14:textId="77777777" w:rsidR="0001126E" w:rsidRDefault="0001126E" w:rsidP="0001126E"/>
          <w:p w14:paraId="3D3AC1AE" w14:textId="77777777" w:rsidR="0001126E" w:rsidRDefault="0001126E" w:rsidP="0001126E"/>
          <w:p w14:paraId="1224F91F" w14:textId="77777777" w:rsidR="0001126E" w:rsidRDefault="0001126E" w:rsidP="0001126E"/>
          <w:p w14:paraId="2F75C3A0" w14:textId="77777777" w:rsidR="0001126E" w:rsidRPr="00C16224" w:rsidRDefault="0001126E" w:rsidP="0001126E">
            <w:r>
              <w:t>Login&gt;Homepage</w:t>
            </w:r>
          </w:p>
        </w:tc>
        <w:tc>
          <w:tcPr>
            <w:tcW w:w="2075" w:type="dxa"/>
            <w:shd w:val="clear" w:color="auto" w:fill="B4C6E7" w:themeFill="accent1" w:themeFillTint="66"/>
          </w:tcPr>
          <w:p w14:paraId="53DE8ECA" w14:textId="77777777" w:rsidR="0001126E" w:rsidRPr="00C16224" w:rsidRDefault="0001126E" w:rsidP="0001126E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C16224">
              <w:t xml:space="preserve">The user's account is </w:t>
            </w:r>
            <w:proofErr w:type="gramStart"/>
            <w:r w:rsidRPr="00C16224">
              <w:t>deleted</w:t>
            </w:r>
            <w:proofErr w:type="gramEnd"/>
            <w:r w:rsidRPr="00C16224">
              <w:t xml:space="preserve"> and the user is logged out of the application.</w:t>
            </w:r>
          </w:p>
          <w:p w14:paraId="1C18C808" w14:textId="77777777" w:rsidR="0001126E" w:rsidRPr="00C16224" w:rsidRDefault="0001126E" w:rsidP="0001126E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ind w:left="720"/>
            </w:pPr>
          </w:p>
          <w:p w14:paraId="7DBE9CEA" w14:textId="77777777" w:rsidR="0001126E" w:rsidRPr="00C16224" w:rsidRDefault="0001126E" w:rsidP="0001126E"/>
        </w:tc>
      </w:tr>
    </w:tbl>
    <w:p w14:paraId="42CF08F8" w14:textId="77777777" w:rsidR="0001126E" w:rsidRPr="00C16224" w:rsidRDefault="0001126E" w:rsidP="0001126E"/>
    <w:p w14:paraId="298A25B8" w14:textId="77777777" w:rsidR="001929A8" w:rsidRDefault="001929A8"/>
    <w:sectPr w:rsidR="001929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0ED5" w14:textId="77777777" w:rsidR="001C1043" w:rsidRDefault="001C1043" w:rsidP="00A9196E">
      <w:pPr>
        <w:spacing w:after="0" w:line="240" w:lineRule="auto"/>
      </w:pPr>
      <w:r>
        <w:separator/>
      </w:r>
    </w:p>
  </w:endnote>
  <w:endnote w:type="continuationSeparator" w:id="0">
    <w:p w14:paraId="1AD0BFD8" w14:textId="77777777" w:rsidR="001C1043" w:rsidRDefault="001C1043" w:rsidP="00A9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7A5F" w14:textId="77777777" w:rsidR="001C1043" w:rsidRDefault="001C1043" w:rsidP="00A9196E">
      <w:pPr>
        <w:spacing w:after="0" w:line="240" w:lineRule="auto"/>
      </w:pPr>
      <w:r>
        <w:separator/>
      </w:r>
    </w:p>
  </w:footnote>
  <w:footnote w:type="continuationSeparator" w:id="0">
    <w:p w14:paraId="0AD3EEF1" w14:textId="77777777" w:rsidR="001C1043" w:rsidRDefault="001C1043" w:rsidP="00A9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162E" w14:textId="3CF9D0D6" w:rsidR="00A9196E" w:rsidRPr="00A9196E" w:rsidRDefault="00A9196E">
    <w:pPr>
      <w:pStyle w:val="Header"/>
      <w:rPr>
        <w:rFonts w:ascii="Times New Roman" w:hAnsi="Times New Roman" w:cs="Times New Roman"/>
        <w:sz w:val="48"/>
        <w:szCs w:val="48"/>
      </w:rPr>
    </w:pPr>
    <w:r w:rsidRPr="00A9196E">
      <w:rPr>
        <w:rFonts w:ascii="Times New Roman" w:hAnsi="Times New Roman" w:cs="Times New Roman"/>
        <w:sz w:val="48"/>
        <w:szCs w:val="48"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A8"/>
    <w:rsid w:val="0001126E"/>
    <w:rsid w:val="001929A8"/>
    <w:rsid w:val="001C1043"/>
    <w:rsid w:val="008E3560"/>
    <w:rsid w:val="00A71635"/>
    <w:rsid w:val="00A9196E"/>
    <w:rsid w:val="00F5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F850"/>
  <w15:chartTrackingRefBased/>
  <w15:docId w15:val="{C11A8967-1D13-43EB-A799-95CDA787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96E"/>
  </w:style>
  <w:style w:type="paragraph" w:styleId="Footer">
    <w:name w:val="footer"/>
    <w:basedOn w:val="Normal"/>
    <w:link w:val="FooterChar"/>
    <w:uiPriority w:val="99"/>
    <w:unhideWhenUsed/>
    <w:rsid w:val="00A9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2070</Words>
  <Characters>9750</Characters>
  <Application>Microsoft Office Word</Application>
  <DocSecurity>0</DocSecurity>
  <Lines>1625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chowdary</dc:creator>
  <cp:keywords/>
  <dc:description/>
  <cp:lastModifiedBy>sahithchowdary1299@gmail.com</cp:lastModifiedBy>
  <cp:revision>2</cp:revision>
  <dcterms:created xsi:type="dcterms:W3CDTF">2023-05-04T00:03:00Z</dcterms:created>
  <dcterms:modified xsi:type="dcterms:W3CDTF">2023-05-04T00:03:00Z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dbd385d6-c3f8-4db1-8041-a27636bede5c</vt:lpwstr>
  </property>
</Properties>
</file>