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5E2B" w14:textId="14D2C5A0" w:rsidR="00F9478C" w:rsidRPr="00F9478C" w:rsidRDefault="00AA27D2" w:rsidP="00F9478C">
      <w:pPr>
        <w:widowControl/>
        <w:adjustRightInd w:val="0"/>
        <w:snapToGrid w:val="0"/>
        <w:jc w:val="center"/>
        <w:rPr>
          <w:rFonts w:ascii="Times New Roman" w:eastAsia="宋体" w:hAnsi="Times New Roman" w:cs="Times New Roman"/>
          <w:kern w:val="0"/>
          <w:sz w:val="48"/>
          <w:szCs w:val="24"/>
          <w:lang w:val="en-AU"/>
        </w:rPr>
      </w:pPr>
      <w:proofErr w:type="gramStart"/>
      <w:r>
        <w:rPr>
          <w:rFonts w:ascii="Times New Roman" w:eastAsia="宋体" w:hAnsi="Times New Roman" w:cs="Times New Roman"/>
          <w:kern w:val="0"/>
          <w:sz w:val="48"/>
          <w:szCs w:val="24"/>
          <w:lang w:val="en-AU"/>
        </w:rPr>
        <w:t>CLEANHOME</w:t>
      </w:r>
      <w:r w:rsidR="00F555D5">
        <w:rPr>
          <w:rFonts w:ascii="Times New Roman" w:eastAsia="宋体" w:hAnsi="Times New Roman" w:cs="Times New Roman"/>
          <w:kern w:val="0"/>
          <w:sz w:val="48"/>
          <w:szCs w:val="24"/>
          <w:lang w:val="en-AU"/>
        </w:rPr>
        <w:t xml:space="preserve"> :</w:t>
      </w:r>
      <w:proofErr w:type="gramEnd"/>
      <w:r w:rsidR="00F555D5">
        <w:rPr>
          <w:rFonts w:ascii="Times New Roman" w:eastAsia="宋体" w:hAnsi="Times New Roman" w:cs="Times New Roman"/>
          <w:kern w:val="0"/>
          <w:sz w:val="48"/>
          <w:szCs w:val="24"/>
          <w:lang w:val="en-AU"/>
        </w:rPr>
        <w:t xml:space="preserve"> </w:t>
      </w:r>
      <w:r w:rsidR="00BA0F8E">
        <w:rPr>
          <w:rFonts w:ascii="Times New Roman" w:eastAsia="宋体" w:hAnsi="Times New Roman" w:cs="Times New Roman"/>
          <w:kern w:val="0"/>
          <w:sz w:val="48"/>
          <w:szCs w:val="24"/>
          <w:lang w:val="en-AU"/>
        </w:rPr>
        <w:t>CONVENIENT SERVICE</w:t>
      </w:r>
    </w:p>
    <w:p w14:paraId="1D758099" w14:textId="43DE2A3E" w:rsidR="00F9478C" w:rsidRPr="00F9478C" w:rsidRDefault="00F555D5" w:rsidP="00F9478C">
      <w:pPr>
        <w:widowControl/>
        <w:adjustRightInd w:val="0"/>
        <w:snapToGrid w:val="0"/>
        <w:spacing w:before="120" w:after="120"/>
        <w:jc w:val="center"/>
        <w:rPr>
          <w:rFonts w:ascii="Times New Roman" w:eastAsia="Times New Roman" w:hAnsi="Times New Roman" w:cs="Times New Roman"/>
          <w:kern w:val="0"/>
          <w:sz w:val="22"/>
          <w:szCs w:val="24"/>
          <w:lang w:val="en-GB" w:eastAsia="en-GB"/>
        </w:rPr>
      </w:pPr>
      <w:r>
        <w:rPr>
          <w:rFonts w:ascii="Times New Roman" w:eastAsia="Times New Roman" w:hAnsi="Times New Roman" w:cs="Times New Roman"/>
          <w:kern w:val="0"/>
          <w:sz w:val="22"/>
          <w:szCs w:val="24"/>
          <w:lang w:val="en-GB" w:eastAsia="en-GB"/>
        </w:rPr>
        <w:t>Boyi Zhang</w:t>
      </w:r>
      <w:r w:rsidR="00F9478C" w:rsidRPr="00F9478C">
        <w:rPr>
          <w:rFonts w:ascii="Times New Roman" w:eastAsia="Times New Roman" w:hAnsi="Times New Roman" w:cs="Times New Roman"/>
          <w:kern w:val="0"/>
          <w:sz w:val="22"/>
          <w:szCs w:val="24"/>
          <w:lang w:val="en-GB" w:eastAsia="en-GB"/>
        </w:rPr>
        <w:t xml:space="preserve">, </w:t>
      </w:r>
    </w:p>
    <w:p w14:paraId="6A2F519A" w14:textId="4A1F43D1" w:rsidR="00F555D5" w:rsidRPr="00F555D5" w:rsidRDefault="00F555D5" w:rsidP="00F555D5">
      <w:pPr>
        <w:widowControl/>
        <w:spacing w:after="60"/>
        <w:jc w:val="center"/>
        <w:rPr>
          <w:rFonts w:ascii="Times New Roman" w:eastAsia="Times New Roman" w:hAnsi="Times New Roman" w:cs="Times New Roman"/>
          <w:i/>
          <w:kern w:val="0"/>
          <w:sz w:val="20"/>
          <w:szCs w:val="24"/>
          <w:lang w:val="en-GB" w:eastAsia="en-GB"/>
        </w:rPr>
      </w:pPr>
      <w:r w:rsidRPr="00F555D5">
        <w:rPr>
          <w:rFonts w:ascii="Times New Roman" w:eastAsia="Times New Roman" w:hAnsi="Times New Roman" w:cs="Times New Roman"/>
          <w:i/>
          <w:kern w:val="0"/>
          <w:sz w:val="20"/>
          <w:szCs w:val="24"/>
          <w:vertAlign w:val="superscript"/>
          <w:lang w:val="en-GB" w:eastAsia="en-GB"/>
        </w:rPr>
        <w:t>#</w:t>
      </w:r>
      <w:r w:rsidRPr="00F555D5">
        <w:rPr>
          <w:rFonts w:ascii="Times New Roman" w:eastAsia="Times New Roman" w:hAnsi="Times New Roman" w:cs="Times New Roman"/>
          <w:i/>
          <w:kern w:val="0"/>
          <w:sz w:val="20"/>
          <w:szCs w:val="24"/>
          <w:lang w:val="en-GB" w:eastAsia="en-GB"/>
        </w:rPr>
        <w:t xml:space="preserve"> Seidenberg School of Computer Science and </w:t>
      </w:r>
      <w:r>
        <w:rPr>
          <w:rFonts w:ascii="Times New Roman" w:eastAsia="Times New Roman" w:hAnsi="Times New Roman" w:cs="Times New Roman"/>
          <w:i/>
          <w:kern w:val="0"/>
          <w:sz w:val="20"/>
          <w:szCs w:val="24"/>
          <w:lang w:val="en-GB" w:eastAsia="en-GB"/>
        </w:rPr>
        <w:t>T</w:t>
      </w:r>
      <w:r w:rsidRPr="00F555D5">
        <w:rPr>
          <w:rFonts w:ascii="Times New Roman" w:eastAsia="Times New Roman" w:hAnsi="Times New Roman" w:cs="Times New Roman"/>
          <w:i/>
          <w:kern w:val="0"/>
          <w:sz w:val="20"/>
          <w:szCs w:val="24"/>
          <w:lang w:val="en-GB" w:eastAsia="en-GB"/>
        </w:rPr>
        <w:t>echnology, Pace University</w:t>
      </w:r>
      <w:r w:rsidRPr="00F555D5">
        <w:rPr>
          <w:rFonts w:ascii="Times New Roman" w:eastAsia="Times New Roman" w:hAnsi="Times New Roman" w:cs="Times New Roman"/>
          <w:i/>
          <w:kern w:val="0"/>
          <w:sz w:val="20"/>
          <w:szCs w:val="24"/>
          <w:lang w:val="en-GB" w:eastAsia="en-GB"/>
        </w:rPr>
        <w:br w:type="textWrapping" w:clear="all"/>
        <w:t>1 Pace Plaza, New York, NY 10038, USA</w:t>
      </w:r>
    </w:p>
    <w:p w14:paraId="24684E70" w14:textId="74CFE3B4" w:rsidR="00F9478C" w:rsidRPr="00F9478C" w:rsidRDefault="00F9478C" w:rsidP="00F9478C">
      <w:pPr>
        <w:widowControl/>
        <w:spacing w:after="60"/>
        <w:jc w:val="center"/>
        <w:rPr>
          <w:rFonts w:ascii="Courier" w:eastAsia="Times New Roman" w:hAnsi="Courier" w:cs="Times New Roman"/>
          <w:kern w:val="0"/>
          <w:sz w:val="18"/>
          <w:szCs w:val="24"/>
          <w:lang w:val="en-GB" w:eastAsia="en-GB"/>
        </w:rPr>
      </w:pPr>
      <w:r w:rsidRPr="00F9478C">
        <w:rPr>
          <w:rFonts w:ascii="Courier" w:eastAsia="Times New Roman" w:hAnsi="Courier" w:cs="Times New Roman"/>
          <w:kern w:val="0"/>
          <w:sz w:val="18"/>
          <w:szCs w:val="24"/>
          <w:vertAlign w:val="superscript"/>
          <w:lang w:val="en-GB" w:eastAsia="en-GB"/>
        </w:rPr>
        <w:t>1</w:t>
      </w:r>
      <w:r w:rsidR="00F555D5">
        <w:rPr>
          <w:rFonts w:ascii="Courier" w:eastAsia="Times New Roman" w:hAnsi="Courier" w:cs="Times New Roman"/>
          <w:kern w:val="0"/>
          <w:sz w:val="18"/>
          <w:szCs w:val="24"/>
          <w:lang w:val="en-GB" w:eastAsia="en-GB"/>
        </w:rPr>
        <w:t>bz21819p@pace</w:t>
      </w:r>
      <w:r w:rsidRPr="00F9478C">
        <w:rPr>
          <w:rFonts w:ascii="Courier" w:eastAsia="Times New Roman" w:hAnsi="Courier" w:cs="Times New Roman"/>
          <w:kern w:val="0"/>
          <w:sz w:val="18"/>
          <w:szCs w:val="24"/>
          <w:lang w:val="en-GB" w:eastAsia="en-GB"/>
        </w:rPr>
        <w:t>.edu</w:t>
      </w:r>
    </w:p>
    <w:p w14:paraId="5E2B83C2" w14:textId="77777777" w:rsidR="00AA27D2" w:rsidRDefault="00AA27D2" w:rsidP="00AA27D2">
      <w:pPr>
        <w:widowControl/>
        <w:adjustRightInd w:val="0"/>
        <w:snapToGrid w:val="0"/>
        <w:rPr>
          <w:rFonts w:ascii="Courier" w:eastAsia="Times New Roman" w:hAnsi="Courier" w:cs="Times New Roman"/>
          <w:kern w:val="0"/>
          <w:sz w:val="18"/>
          <w:szCs w:val="24"/>
          <w:vertAlign w:val="superscript"/>
          <w:lang w:val="en-GB" w:eastAsia="en-GB"/>
        </w:rPr>
      </w:pPr>
    </w:p>
    <w:p w14:paraId="2B48325C" w14:textId="3D075A99" w:rsidR="008D1D95" w:rsidRDefault="008D1D95" w:rsidP="00AA27D2">
      <w:pPr>
        <w:widowControl/>
        <w:adjustRightInd w:val="0"/>
        <w:snapToGrid w:val="0"/>
        <w:rPr>
          <w:rFonts w:ascii="Calibri" w:eastAsia="宋体" w:hAnsi="Calibri" w:cs="Times New Roman"/>
          <w:i/>
          <w:sz w:val="18"/>
          <w:szCs w:val="24"/>
          <w:lang w:val="en-GB" w:eastAsia="en-GB"/>
        </w:rPr>
        <w:sectPr w:rsidR="008D1D95" w:rsidSect="003B6D75">
          <w:pgSz w:w="11906" w:h="16838"/>
          <w:pgMar w:top="1077" w:right="811" w:bottom="2438" w:left="811" w:header="851" w:footer="992" w:gutter="0"/>
          <w:cols w:space="425"/>
          <w:docGrid w:type="linesAndChars" w:linePitch="312"/>
        </w:sectPr>
      </w:pPr>
    </w:p>
    <w:p w14:paraId="780952FF" w14:textId="0626BBEC" w:rsidR="00AA27D2" w:rsidRPr="00AA27D2" w:rsidRDefault="00AA27D2" w:rsidP="00AA27D2">
      <w:pPr>
        <w:widowControl/>
        <w:adjustRightInd w:val="0"/>
        <w:snapToGrid w:val="0"/>
        <w:rPr>
          <w:rFonts w:ascii="Times New Roman" w:eastAsia="宋体" w:hAnsi="Times New Roman" w:cs="Times New Roman"/>
          <w:b/>
          <w:sz w:val="20"/>
          <w:szCs w:val="20"/>
          <w:lang w:val="en-GB" w:eastAsia="en-GB"/>
        </w:rPr>
      </w:pPr>
      <w:r w:rsidRPr="00AA27D2">
        <w:rPr>
          <w:rFonts w:ascii="Times New Roman" w:eastAsia="宋体" w:hAnsi="Times New Roman" w:cs="Times New Roman"/>
          <w:b/>
          <w:bCs/>
          <w:i/>
          <w:sz w:val="20"/>
          <w:szCs w:val="20"/>
          <w:lang w:val="en-GB" w:eastAsia="en-GB"/>
        </w:rPr>
        <w:t>Abstract</w:t>
      </w:r>
      <w:r w:rsidRPr="00AA27D2">
        <w:rPr>
          <w:rFonts w:ascii="Calibri" w:eastAsia="宋体" w:hAnsi="Calibri" w:cs="Times New Roman"/>
          <w:b/>
          <w:sz w:val="18"/>
          <w:szCs w:val="24"/>
          <w:lang w:val="en-GB" w:eastAsia="en-GB"/>
        </w:rPr>
        <w:t xml:space="preserve">— </w:t>
      </w:r>
      <w:r w:rsidR="000E2C34" w:rsidRPr="00A478A8">
        <w:rPr>
          <w:rFonts w:ascii="Times New Roman" w:eastAsia="宋体" w:hAnsi="Times New Roman" w:cs="Times New Roman"/>
          <w:b/>
          <w:sz w:val="20"/>
          <w:szCs w:val="20"/>
          <w:lang w:val="en-GB" w:eastAsia="en-GB"/>
        </w:rPr>
        <w:t xml:space="preserve">This article introduces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 a convenient service platform. There are many </w:t>
      </w:r>
      <w:proofErr w:type="gramStart"/>
      <w:r w:rsidR="000E2C34" w:rsidRPr="00A478A8">
        <w:rPr>
          <w:rFonts w:ascii="Times New Roman" w:eastAsia="宋体" w:hAnsi="Times New Roman" w:cs="Times New Roman"/>
          <w:b/>
          <w:sz w:val="20"/>
          <w:szCs w:val="20"/>
          <w:lang w:val="en-GB" w:eastAsia="en-GB"/>
        </w:rPr>
        <w:t>service</w:t>
      </w:r>
      <w:proofErr w:type="gramEnd"/>
      <w:r w:rsidR="000E2C34" w:rsidRPr="00A478A8">
        <w:rPr>
          <w:rFonts w:ascii="Times New Roman" w:eastAsia="宋体" w:hAnsi="Times New Roman" w:cs="Times New Roman"/>
          <w:b/>
          <w:sz w:val="20"/>
          <w:szCs w:val="20"/>
          <w:lang w:val="en-GB" w:eastAsia="en-GB"/>
        </w:rPr>
        <w:t xml:space="preserve"> needs in the current market, but due to the inherent problems of traditional housekeeping services, such as difficulty in making appointments and quality assurance, it is difficult for users to obtain a satisfactory service experience. To solve this problem, we have developed a convenient service platform, which provides one-stop housekeeping services through mobile applications and websites, including household cleaning, </w:t>
      </w:r>
      <w:r w:rsidR="009D16ED" w:rsidRPr="009D16ED">
        <w:rPr>
          <w:rFonts w:ascii="Times New Roman" w:eastAsia="宋体" w:hAnsi="Times New Roman" w:cs="Times New Roman"/>
          <w:b/>
          <w:sz w:val="20"/>
          <w:szCs w:val="20"/>
          <w:lang w:val="en-GB" w:eastAsia="en-GB"/>
        </w:rPr>
        <w:t>machine repair</w:t>
      </w:r>
      <w:r w:rsidR="000E2C34" w:rsidRPr="00A478A8">
        <w:rPr>
          <w:rFonts w:ascii="Times New Roman" w:eastAsia="宋体" w:hAnsi="Times New Roman" w:cs="Times New Roman"/>
          <w:b/>
          <w:sz w:val="20"/>
          <w:szCs w:val="20"/>
          <w:lang w:val="en-GB" w:eastAsia="en-GB"/>
        </w:rPr>
        <w:t xml:space="preserve">, gardening and other services. Users can easily book and pay for services through the platform. And this platform also provides multiple service providers that allow users to compare and choose. The platform also provides a path for users to give feedback, and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will continue to improve to provide users with better services.</w:t>
      </w:r>
    </w:p>
    <w:p w14:paraId="18C1EF29" w14:textId="77777777" w:rsidR="00AA27D2" w:rsidRPr="00AA27D2" w:rsidRDefault="00AA27D2" w:rsidP="00AA27D2">
      <w:pPr>
        <w:widowControl/>
        <w:jc w:val="left"/>
        <w:rPr>
          <w:rFonts w:ascii="Times New Roman" w:eastAsia="宋体" w:hAnsi="Times New Roman" w:cs="Times New Roman"/>
          <w:kern w:val="0"/>
          <w:sz w:val="24"/>
          <w:szCs w:val="24"/>
          <w:lang w:val="en-GB" w:eastAsia="en-GB"/>
        </w:rPr>
      </w:pPr>
    </w:p>
    <w:p w14:paraId="0292F848" w14:textId="015D0D5D" w:rsidR="00EF1EF6" w:rsidRDefault="00AA27D2" w:rsidP="00AA27D2">
      <w:pPr>
        <w:rPr>
          <w:rFonts w:ascii="Times New Roman" w:eastAsia="宋体" w:hAnsi="Times New Roman" w:cs="Times New Roman"/>
          <w:b/>
          <w:kern w:val="0"/>
          <w:sz w:val="18"/>
          <w:szCs w:val="24"/>
          <w:lang w:val="en-GB"/>
        </w:rPr>
      </w:pPr>
      <w:r w:rsidRPr="00A478A8">
        <w:rPr>
          <w:rFonts w:ascii="Times New Roman" w:eastAsia="宋体" w:hAnsi="Times New Roman" w:cs="Times New Roman"/>
          <w:b/>
          <w:i/>
          <w:kern w:val="0"/>
          <w:sz w:val="20"/>
          <w:szCs w:val="20"/>
          <w:lang w:val="en-GB" w:eastAsia="en-GB"/>
        </w:rPr>
        <w:t>Keywords</w:t>
      </w:r>
      <w:r w:rsidRPr="00AA27D2">
        <w:rPr>
          <w:rFonts w:ascii="Times New Roman" w:eastAsia="宋体" w:hAnsi="Times New Roman" w:cs="Times New Roman"/>
          <w:kern w:val="0"/>
          <w:sz w:val="24"/>
          <w:szCs w:val="24"/>
          <w:lang w:val="en-AU"/>
        </w:rPr>
        <w:t xml:space="preserve">— </w:t>
      </w:r>
      <w:r w:rsidR="000E2C34" w:rsidRPr="00A478A8">
        <w:rPr>
          <w:rFonts w:ascii="Times New Roman" w:eastAsia="宋体" w:hAnsi="Times New Roman" w:cs="Times New Roman"/>
          <w:b/>
          <w:kern w:val="0"/>
          <w:sz w:val="20"/>
          <w:szCs w:val="20"/>
          <w:lang w:val="en-GB" w:eastAsia="en-GB"/>
        </w:rPr>
        <w:t>convenient service platform</w:t>
      </w:r>
      <w:r w:rsidR="000E2C34" w:rsidRPr="00A478A8">
        <w:rPr>
          <w:rFonts w:ascii="Times New Roman" w:eastAsia="宋体" w:hAnsi="Times New Roman" w:cs="Times New Roman" w:hint="eastAsia"/>
          <w:b/>
          <w:kern w:val="0"/>
          <w:sz w:val="20"/>
          <w:szCs w:val="20"/>
          <w:lang w:val="en-GB"/>
        </w:rPr>
        <w:t>,</w:t>
      </w:r>
      <w:r w:rsidR="000E2C34" w:rsidRPr="00A478A8">
        <w:rPr>
          <w:rFonts w:ascii="Times New Roman" w:eastAsia="宋体" w:hAnsi="Times New Roman" w:cs="Times New Roman"/>
          <w:b/>
          <w:kern w:val="0"/>
          <w:sz w:val="20"/>
          <w:szCs w:val="20"/>
          <w:lang w:val="en-GB"/>
        </w:rPr>
        <w:t xml:space="preserve"> one-stop, easily book and pay, multiple service providers, feedback.</w:t>
      </w:r>
    </w:p>
    <w:p w14:paraId="69D64F39" w14:textId="5DAA1E84" w:rsidR="000E2C34" w:rsidRDefault="000E2C34" w:rsidP="00AA27D2">
      <w:pPr>
        <w:rPr>
          <w:rFonts w:ascii="Times New Roman" w:eastAsia="宋体" w:hAnsi="Times New Roman" w:cs="Times New Roman"/>
          <w:b/>
          <w:kern w:val="0"/>
          <w:sz w:val="18"/>
          <w:szCs w:val="24"/>
          <w:lang w:val="en-GB"/>
        </w:rPr>
      </w:pPr>
    </w:p>
    <w:p w14:paraId="7E50F05D" w14:textId="77777777" w:rsidR="000E2C34" w:rsidRPr="000E2C34" w:rsidRDefault="000E2C34" w:rsidP="000E2C34">
      <w:pPr>
        <w:widowControl/>
        <w:numPr>
          <w:ilvl w:val="0"/>
          <w:numId w:val="1"/>
        </w:numPr>
        <w:jc w:val="left"/>
        <w:rPr>
          <w:rFonts w:ascii="Times New Roman" w:eastAsia="Times New Roman" w:hAnsi="Times New Roman" w:cs="Times New Roman"/>
          <w:b/>
          <w:color w:val="000000"/>
          <w:kern w:val="0"/>
          <w:sz w:val="20"/>
          <w:szCs w:val="20"/>
          <w:lang w:eastAsia="en-US"/>
        </w:rPr>
      </w:pPr>
      <w:r w:rsidRPr="000E2C34">
        <w:rPr>
          <w:rFonts w:ascii="Times New Roman" w:eastAsia="Times New Roman" w:hAnsi="Times New Roman" w:cs="Times New Roman"/>
          <w:b/>
          <w:color w:val="000000"/>
          <w:kern w:val="0"/>
          <w:sz w:val="20"/>
          <w:szCs w:val="20"/>
          <w:lang w:eastAsia="en-US"/>
        </w:rPr>
        <w:t>INTRODUCTION</w:t>
      </w:r>
    </w:p>
    <w:p w14:paraId="1344C46A" w14:textId="10F4DE95" w:rsidR="00A478A8" w:rsidRPr="00A478A8"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As the pressure of urban life continues to increase, more and more people need domestic services to reduce the burden of daily life. However, there are many problems in traditional housekeeping services, such as opaque services, difficulty in making appointments, and difficulty in guaranteeing service quality. In recent years, with the popularization of the Internet and mobile technology, housekeeping services based on network platforms have begun to rise, becoming a new choice for people looking for convenient and efficient housekeeping services.</w:t>
      </w:r>
    </w:p>
    <w:p w14:paraId="626186F7" w14:textId="1D02804A" w:rsidR="000E2C34"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 xml:space="preserve">This paper proposes a web-based convenient service platform, aiming to provide users with more efficient, transparent and professional housekeeping services. This platform uses mobile applications and websites as carriers to provide one-stop housekeeping services, including household cleaning, electrical repair, gardening and other services. Users can easily book and pay for services through the platform, and we also provide professional housekeeping service guarantee and </w:t>
      </w:r>
      <w:r w:rsidRPr="00A478A8">
        <w:rPr>
          <w:rFonts w:ascii="Times New Roman" w:hAnsi="Times New Roman" w:cs="Times New Roman"/>
          <w:sz w:val="20"/>
          <w:szCs w:val="20"/>
          <w:lang w:val="en-GB"/>
        </w:rPr>
        <w:t xml:space="preserve">after-sales service. Moreover, the </w:t>
      </w:r>
      <w:proofErr w:type="spellStart"/>
      <w:r w:rsidRPr="00A478A8">
        <w:rPr>
          <w:rFonts w:ascii="Times New Roman" w:hAnsi="Times New Roman" w:cs="Times New Roman"/>
          <w:sz w:val="20"/>
          <w:szCs w:val="20"/>
          <w:lang w:val="en-GB"/>
        </w:rPr>
        <w:t>CleanHome</w:t>
      </w:r>
      <w:proofErr w:type="spellEnd"/>
      <w:r w:rsidRPr="00A478A8">
        <w:rPr>
          <w:rFonts w:ascii="Times New Roman" w:hAnsi="Times New Roman" w:cs="Times New Roman"/>
          <w:sz w:val="20"/>
          <w:szCs w:val="20"/>
          <w:lang w:val="en-GB"/>
        </w:rPr>
        <w:t xml:space="preserve"> platform promises that users can easily cancel or modify orders without charging any fees.</w:t>
      </w:r>
    </w:p>
    <w:p w14:paraId="0400559A" w14:textId="1BE0A9B3" w:rsidR="00346761" w:rsidRDefault="00346761" w:rsidP="00A478A8">
      <w:pPr>
        <w:rPr>
          <w:rFonts w:ascii="Times New Roman" w:hAnsi="Times New Roman" w:cs="Times New Roman"/>
          <w:sz w:val="20"/>
          <w:szCs w:val="20"/>
          <w:lang w:val="en-GB"/>
        </w:rPr>
      </w:pPr>
    </w:p>
    <w:p w14:paraId="497A0BFD" w14:textId="14A76BC6" w:rsidR="00346761" w:rsidRDefault="00346761"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346761">
        <w:rPr>
          <w:rFonts w:ascii="Times New Roman" w:eastAsia="Times New Roman" w:hAnsi="Times New Roman" w:cs="Times New Roman"/>
          <w:b/>
          <w:color w:val="000000"/>
          <w:kern w:val="0"/>
          <w:sz w:val="20"/>
          <w:szCs w:val="20"/>
          <w:lang w:eastAsia="en-US"/>
        </w:rPr>
        <w:t>LITERATURE REVIEW</w:t>
      </w:r>
    </w:p>
    <w:p w14:paraId="2F2796B3" w14:textId="1D0BB28D" w:rsidR="00190921" w:rsidRPr="00190921" w:rsidRDefault="00190921" w:rsidP="00346761">
      <w:pPr>
        <w:widowControl/>
        <w:pBdr>
          <w:top w:val="nil"/>
          <w:left w:val="nil"/>
          <w:bottom w:val="nil"/>
          <w:right w:val="nil"/>
          <w:between w:val="nil"/>
        </w:pBdr>
        <w:jc w:val="left"/>
        <w:rPr>
          <w:rFonts w:ascii="Times New Roman" w:eastAsia="Times New Roman" w:hAnsi="Times New Roman" w:cs="Times New Roman"/>
          <w:bCs/>
          <w:color w:val="000000"/>
          <w:kern w:val="0"/>
          <w:sz w:val="20"/>
          <w:szCs w:val="20"/>
          <w:lang w:eastAsia="en-US"/>
        </w:rPr>
      </w:pPr>
      <w:r w:rsidRPr="00190921">
        <w:rPr>
          <w:rFonts w:ascii="Times New Roman" w:eastAsia="Times New Roman" w:hAnsi="Times New Roman" w:cs="Times New Roman"/>
          <w:bCs/>
          <w:color w:val="000000"/>
          <w:kern w:val="0"/>
          <w:sz w:val="20"/>
          <w:szCs w:val="20"/>
          <w:lang w:eastAsia="en-US"/>
        </w:rPr>
        <w:t>This section provides four similar apps and analyzes their main functions and modes.</w:t>
      </w:r>
    </w:p>
    <w:p w14:paraId="2CCA88BB" w14:textId="77777777" w:rsidR="00FD38B1" w:rsidRDefault="00346761" w:rsidP="00FD38B1">
      <w:pPr>
        <w:pStyle w:val="a3"/>
        <w:numPr>
          <w:ilvl w:val="0"/>
          <w:numId w:val="6"/>
        </w:numPr>
        <w:ind w:firstLineChars="0"/>
        <w:rPr>
          <w:rFonts w:ascii="Times New Roman" w:hAnsi="Times New Roman" w:cs="Times New Roman"/>
          <w:sz w:val="20"/>
          <w:szCs w:val="20"/>
          <w:lang w:val="en-GB"/>
        </w:rPr>
      </w:pPr>
      <w:r w:rsidRPr="00346761">
        <w:rPr>
          <w:rFonts w:ascii="Times New Roman" w:hAnsi="Times New Roman" w:cs="Times New Roman"/>
          <w:sz w:val="20"/>
          <w:szCs w:val="20"/>
          <w:lang w:val="en-GB"/>
        </w:rPr>
        <w:t>Urban Company</w:t>
      </w:r>
    </w:p>
    <w:p w14:paraId="14DAE6B6" w14:textId="3BE9F685" w:rsidR="00346761" w:rsidRPr="00FD38B1" w:rsidRDefault="00FD38B1" w:rsidP="00FD38B1">
      <w:pPr>
        <w:pStyle w:val="a3"/>
        <w:ind w:left="360" w:firstLineChars="0" w:firstLine="0"/>
        <w:rPr>
          <w:rFonts w:ascii="Times New Roman" w:hAnsi="Times New Roman" w:cs="Times New Roman"/>
          <w:sz w:val="20"/>
          <w:szCs w:val="20"/>
          <w:lang w:val="en-GB"/>
        </w:rPr>
      </w:pPr>
      <w:r w:rsidRPr="00FD38B1">
        <w:rPr>
          <w:rFonts w:ascii="Times New Roman" w:hAnsi="Times New Roman" w:cs="Times New Roman"/>
          <w:sz w:val="20"/>
          <w:szCs w:val="20"/>
          <w:lang w:val="en-GB"/>
        </w:rPr>
        <w:t>Urban</w:t>
      </w:r>
      <w:r>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Company</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is a</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web-based housekeeping service platform. This platform provides on -site housekeeping services. The main service provided is the cleaning of the room. And they are charged for hours, and some areas need to be charged separately, such as cabinets and bathrooms. This platform provides two service modes, one is regular cleaning, and the other is the move in/out cleaning. Except for cleaning, the platform does not provide other services.</w:t>
      </w:r>
    </w:p>
    <w:p w14:paraId="716AE3C7" w14:textId="19A31E24" w:rsidR="00190921" w:rsidRPr="00190921" w:rsidRDefault="00346761" w:rsidP="00FD38B1">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48961852" wp14:editId="051E67A5">
            <wp:extent cx="2494280" cy="16021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280" cy="1602105"/>
                    </a:xfrm>
                    <a:prstGeom prst="rect">
                      <a:avLst/>
                    </a:prstGeom>
                    <a:noFill/>
                    <a:ln>
                      <a:noFill/>
                    </a:ln>
                  </pic:spPr>
                </pic:pic>
              </a:graphicData>
            </a:graphic>
          </wp:inline>
        </w:drawing>
      </w:r>
    </w:p>
    <w:p w14:paraId="5B2ACF25" w14:textId="36CA7799" w:rsidR="00346761" w:rsidRDefault="00FD38B1" w:rsidP="00346761">
      <w:pPr>
        <w:pStyle w:val="a3"/>
        <w:numPr>
          <w:ilvl w:val="0"/>
          <w:numId w:val="6"/>
        </w:numPr>
        <w:ind w:firstLineChars="0"/>
        <w:rPr>
          <w:rFonts w:ascii="Times New Roman" w:hAnsi="Times New Roman" w:cs="Times New Roman"/>
          <w:sz w:val="20"/>
          <w:szCs w:val="20"/>
          <w:lang w:val="en-GB"/>
        </w:rPr>
      </w:pPr>
      <w:proofErr w:type="spellStart"/>
      <w:r w:rsidRPr="00FD38B1">
        <w:rPr>
          <w:rFonts w:ascii="Times New Roman" w:hAnsi="Times New Roman" w:cs="Times New Roman"/>
          <w:sz w:val="20"/>
          <w:szCs w:val="20"/>
          <w:lang w:val="en-GB"/>
        </w:rPr>
        <w:t>Cleany</w:t>
      </w:r>
      <w:proofErr w:type="spellEnd"/>
      <w:r w:rsidR="00A95A2C">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NYC</w:t>
      </w:r>
    </w:p>
    <w:p w14:paraId="06A688E0" w14:textId="593053D6" w:rsidR="00FD38B1" w:rsidRDefault="00A95A2C" w:rsidP="00A95A2C">
      <w:pPr>
        <w:pStyle w:val="a3"/>
        <w:ind w:left="360" w:firstLineChars="0" w:firstLine="0"/>
        <w:rPr>
          <w:rFonts w:ascii="Times New Roman" w:hAnsi="Times New Roman" w:cs="Times New Roman"/>
          <w:sz w:val="20"/>
          <w:szCs w:val="20"/>
          <w:lang w:val="en-GB"/>
        </w:rPr>
      </w:pPr>
      <w:proofErr w:type="spellStart"/>
      <w:r w:rsidRPr="00A95A2C">
        <w:rPr>
          <w:rFonts w:ascii="Times New Roman" w:hAnsi="Times New Roman" w:cs="Times New Roman"/>
          <w:sz w:val="20"/>
          <w:szCs w:val="20"/>
          <w:lang w:val="en-GB"/>
        </w:rPr>
        <w:t>Cleany</w:t>
      </w:r>
      <w:proofErr w:type="spellEnd"/>
      <w:r w:rsidRPr="00A95A2C">
        <w:rPr>
          <w:rFonts w:ascii="Times New Roman" w:hAnsi="Times New Roman" w:cs="Times New Roman"/>
          <w:sz w:val="20"/>
          <w:szCs w:val="20"/>
          <w:lang w:val="en-GB"/>
        </w:rPr>
        <w:t xml:space="preserve"> </w:t>
      </w:r>
      <w:proofErr w:type="spellStart"/>
      <w:r w:rsidRPr="00A95A2C">
        <w:rPr>
          <w:rFonts w:ascii="Times New Roman" w:hAnsi="Times New Roman" w:cs="Times New Roman"/>
          <w:sz w:val="20"/>
          <w:szCs w:val="20"/>
          <w:lang w:val="en-GB"/>
        </w:rPr>
        <w:t>Nyc</w:t>
      </w:r>
      <w:proofErr w:type="spellEnd"/>
      <w:r w:rsidRPr="00A95A2C">
        <w:rPr>
          <w:rFonts w:ascii="Times New Roman" w:hAnsi="Times New Roman" w:cs="Times New Roman"/>
          <w:sz w:val="20"/>
          <w:szCs w:val="20"/>
          <w:lang w:val="en-GB"/>
        </w:rPr>
        <w:t xml:space="preserve"> is a web -based housekeeping service platform. Its main target customers are people living in New York. It is very detailed in the division of service types. It includes Commercial </w:t>
      </w:r>
      <w:r>
        <w:rPr>
          <w:rFonts w:ascii="Times New Roman" w:hAnsi="Times New Roman" w:cs="Times New Roman"/>
          <w:sz w:val="20"/>
          <w:szCs w:val="20"/>
          <w:lang w:val="en-GB"/>
        </w:rPr>
        <w:t>&amp;</w:t>
      </w:r>
      <w:r w:rsidRPr="00A95A2C">
        <w:rPr>
          <w:rFonts w:ascii="Times New Roman" w:hAnsi="Times New Roman" w:cs="Times New Roman"/>
          <w:sz w:val="20"/>
          <w:szCs w:val="20"/>
          <w:lang w:val="en-GB"/>
        </w:rPr>
        <w:t xml:space="preserve"> Office Cleaning Service, </w:t>
      </w:r>
      <w:proofErr w:type="spellStart"/>
      <w:r w:rsidRPr="00A95A2C">
        <w:rPr>
          <w:rFonts w:ascii="Times New Roman" w:hAnsi="Times New Roman" w:cs="Times New Roman"/>
          <w:sz w:val="20"/>
          <w:szCs w:val="20"/>
          <w:lang w:val="en-GB"/>
        </w:rPr>
        <w:t>upholsted</w:t>
      </w:r>
      <w:proofErr w:type="spellEnd"/>
      <w:r w:rsidRPr="00A95A2C">
        <w:rPr>
          <w:rFonts w:ascii="Times New Roman" w:hAnsi="Times New Roman" w:cs="Times New Roman"/>
          <w:sz w:val="20"/>
          <w:szCs w:val="20"/>
          <w:lang w:val="en-GB"/>
        </w:rPr>
        <w:t xml:space="preserve"> &amp; </w:t>
      </w:r>
      <w:proofErr w:type="spellStart"/>
      <w:r w:rsidRPr="00A95A2C">
        <w:rPr>
          <w:rFonts w:ascii="Times New Roman" w:hAnsi="Times New Roman" w:cs="Times New Roman"/>
          <w:sz w:val="20"/>
          <w:szCs w:val="20"/>
          <w:lang w:val="en-GB"/>
        </w:rPr>
        <w:t>Furnitive</w:t>
      </w:r>
      <w:proofErr w:type="spellEnd"/>
      <w:r w:rsidRPr="00A95A2C">
        <w:rPr>
          <w:rFonts w:ascii="Times New Roman" w:hAnsi="Times New Roman" w:cs="Times New Roman"/>
          <w:sz w:val="20"/>
          <w:szCs w:val="20"/>
          <w:lang w:val="en-GB"/>
        </w:rPr>
        <w:t xml:space="preserve"> Cleaning, Disinfecting Service, etc. The main interface of this platform is a brief introduction to this platform. If the user wants to make an appointment for the </w:t>
      </w:r>
      <w:r>
        <w:rPr>
          <w:rFonts w:ascii="Times New Roman" w:hAnsi="Times New Roman" w:cs="Times New Roman"/>
          <w:sz w:val="20"/>
          <w:szCs w:val="20"/>
          <w:lang w:val="en-GB"/>
        </w:rPr>
        <w:t>h</w:t>
      </w:r>
      <w:r w:rsidRPr="00A95A2C">
        <w:rPr>
          <w:rFonts w:ascii="Times New Roman" w:hAnsi="Times New Roman" w:cs="Times New Roman"/>
          <w:sz w:val="20"/>
          <w:szCs w:val="20"/>
          <w:lang w:val="en-GB"/>
        </w:rPr>
        <w:t xml:space="preserve">ousekeeping service, the user needs to jump </w:t>
      </w:r>
      <w:r w:rsidRPr="00A95A2C">
        <w:rPr>
          <w:rFonts w:ascii="Times New Roman" w:hAnsi="Times New Roman" w:cs="Times New Roman"/>
          <w:sz w:val="20"/>
          <w:szCs w:val="20"/>
          <w:lang w:val="en-GB"/>
        </w:rPr>
        <w:lastRenderedPageBreak/>
        <w:t>multiple pages to find the appointment interface.</w:t>
      </w:r>
    </w:p>
    <w:p w14:paraId="72810826" w14:textId="2DD0153A" w:rsidR="00A95A2C" w:rsidRPr="0098611E" w:rsidRDefault="00A95A2C" w:rsidP="0098611E">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03C2DE1C" wp14:editId="6991E8C6">
            <wp:extent cx="2727495" cy="1331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585" cy="1347031"/>
                    </a:xfrm>
                    <a:prstGeom prst="rect">
                      <a:avLst/>
                    </a:prstGeom>
                    <a:noFill/>
                    <a:ln>
                      <a:noFill/>
                    </a:ln>
                  </pic:spPr>
                </pic:pic>
              </a:graphicData>
            </a:graphic>
          </wp:inline>
        </w:drawing>
      </w:r>
    </w:p>
    <w:p w14:paraId="0F8C0124" w14:textId="5602219D" w:rsidR="00A95A2C" w:rsidRDefault="00A95A2C" w:rsidP="00A95A2C">
      <w:pPr>
        <w:pStyle w:val="a3"/>
        <w:numPr>
          <w:ilvl w:val="0"/>
          <w:numId w:val="6"/>
        </w:numPr>
        <w:ind w:firstLineChars="0"/>
        <w:rPr>
          <w:rFonts w:ascii="Times New Roman" w:hAnsi="Times New Roman" w:cs="Times New Roman"/>
          <w:sz w:val="20"/>
          <w:szCs w:val="20"/>
          <w:lang w:val="en-GB"/>
        </w:rPr>
      </w:pPr>
      <w:r>
        <w:rPr>
          <w:rFonts w:ascii="Times New Roman" w:hAnsi="Times New Roman" w:cs="Times New Roman"/>
          <w:sz w:val="20"/>
          <w:szCs w:val="20"/>
          <w:lang w:val="en-GB"/>
        </w:rPr>
        <w:t>Spruce: Cleaning &amp; Chores</w:t>
      </w:r>
    </w:p>
    <w:p w14:paraId="2AD07062" w14:textId="407967E3" w:rsidR="00A95A2C" w:rsidRDefault="00B02C23" w:rsidP="00A95A2C">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Spruce: Cleaning &amp; Chores is a mobile app. Its main service is housekeeping and chores. It has only three main interface Book Service, My Booking and Profile. This makes the APP look very concise and convenient for users. It has a very convenient time choice function and segmented the cleaning area. Users can choose to clean according to their needs, and they will not worry about waste.</w:t>
      </w:r>
      <w:r>
        <w:rPr>
          <w:rFonts w:ascii="Times New Roman" w:hAnsi="Times New Roman" w:cs="Times New Roman"/>
          <w:noProof/>
          <w:sz w:val="20"/>
          <w:szCs w:val="20"/>
          <w:lang w:val="en-GB"/>
        </w:rPr>
        <w:drawing>
          <wp:inline distT="0" distB="0" distL="0" distR="0" wp14:anchorId="01C229C5" wp14:editId="37F83AE2">
            <wp:extent cx="2867559" cy="1370997"/>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333" cy="1398619"/>
                    </a:xfrm>
                    <a:prstGeom prst="rect">
                      <a:avLst/>
                    </a:prstGeom>
                    <a:noFill/>
                    <a:ln>
                      <a:noFill/>
                    </a:ln>
                  </pic:spPr>
                </pic:pic>
              </a:graphicData>
            </a:graphic>
          </wp:inline>
        </w:drawing>
      </w:r>
    </w:p>
    <w:p w14:paraId="43F277E0" w14:textId="47EDB4AD" w:rsidR="00B02C23" w:rsidRDefault="00B02C23" w:rsidP="00A95A2C">
      <w:pPr>
        <w:rPr>
          <w:rFonts w:ascii="Times New Roman" w:hAnsi="Times New Roman" w:cs="Times New Roman"/>
          <w:sz w:val="20"/>
          <w:szCs w:val="20"/>
          <w:lang w:val="en-GB"/>
        </w:rPr>
      </w:pPr>
    </w:p>
    <w:p w14:paraId="00DB80E5" w14:textId="4E3DBC93" w:rsidR="00B02C23" w:rsidRDefault="00B02C23" w:rsidP="00B02C23">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w:t>
      </w:r>
      <w:r>
        <w:rPr>
          <w:rFonts w:ascii="Times New Roman" w:hAnsi="Times New Roman" w:cs="Times New Roman"/>
          <w:sz w:val="20"/>
          <w:szCs w:val="20"/>
          <w:lang w:val="en-GB"/>
        </w:rPr>
        <w:t>are.com</w:t>
      </w:r>
    </w:p>
    <w:p w14:paraId="053924B2" w14:textId="4419997F" w:rsidR="00B02C23" w:rsidRDefault="00B02C23" w:rsidP="003B6D75">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The Care.com APP has a mobile version and web version. Its service is very comprehensive. There are Child Care, Senior Care, PET CARE, Housekeeping, Special Needs and Tutoring. Its main function is housekeeping services and care for children and pets. And it shows the detailed information of the service provider in the APP. This solves the problem of trust in the field of housekeeping services. Users can make service booking based on the information of these service providers.</w:t>
      </w:r>
    </w:p>
    <w:p w14:paraId="3E25AD31" w14:textId="5EBA6270" w:rsidR="00F152F8" w:rsidRDefault="006A1636" w:rsidP="006A1636">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2B1D219C" wp14:editId="5696EC6E">
            <wp:extent cx="2903880" cy="12584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597" cy="1263970"/>
                    </a:xfrm>
                    <a:prstGeom prst="rect">
                      <a:avLst/>
                    </a:prstGeom>
                    <a:noFill/>
                    <a:ln>
                      <a:noFill/>
                    </a:ln>
                  </pic:spPr>
                </pic:pic>
              </a:graphicData>
            </a:graphic>
          </wp:inline>
        </w:drawing>
      </w:r>
    </w:p>
    <w:p w14:paraId="20BB7F7E" w14:textId="05480361" w:rsidR="00F152F8" w:rsidRDefault="00F152F8"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F152F8">
        <w:rPr>
          <w:rFonts w:ascii="Times New Roman" w:eastAsia="Times New Roman" w:hAnsi="Times New Roman" w:cs="Times New Roman"/>
          <w:b/>
          <w:color w:val="000000"/>
          <w:kern w:val="0"/>
          <w:sz w:val="20"/>
          <w:szCs w:val="20"/>
          <w:lang w:eastAsia="en-US"/>
        </w:rPr>
        <w:t>EVALUATION AND</w:t>
      </w:r>
      <w:r>
        <w:rPr>
          <w:rFonts w:ascii="Times New Roman" w:eastAsia="Times New Roman" w:hAnsi="Times New Roman" w:cs="Times New Roman"/>
          <w:b/>
          <w:color w:val="000000"/>
          <w:kern w:val="0"/>
          <w:sz w:val="20"/>
          <w:szCs w:val="20"/>
          <w:lang w:eastAsia="en-US"/>
        </w:rPr>
        <w:t xml:space="preserve"> </w:t>
      </w:r>
      <w:r w:rsidRPr="00F152F8">
        <w:rPr>
          <w:rFonts w:ascii="Times New Roman" w:eastAsia="Times New Roman" w:hAnsi="Times New Roman" w:cs="Times New Roman"/>
          <w:b/>
          <w:color w:val="000000"/>
          <w:kern w:val="0"/>
          <w:sz w:val="20"/>
          <w:szCs w:val="20"/>
          <w:lang w:eastAsia="en-US"/>
        </w:rPr>
        <w:t>ANALYSIS</w:t>
      </w:r>
    </w:p>
    <w:p w14:paraId="36B656C9" w14:textId="77777777" w:rsidR="008E3D84" w:rsidRDefault="008E3D84" w:rsidP="008E3D84">
      <w:pPr>
        <w:widowControl/>
        <w:ind w:left="1080"/>
        <w:jc w:val="left"/>
        <w:rPr>
          <w:rFonts w:ascii="Times New Roman" w:eastAsia="Times New Roman" w:hAnsi="Times New Roman" w:cs="Times New Roman"/>
          <w:b/>
          <w:color w:val="000000"/>
          <w:kern w:val="0"/>
          <w:sz w:val="20"/>
          <w:szCs w:val="20"/>
          <w:lang w:eastAsia="en-US"/>
        </w:rPr>
      </w:pPr>
    </w:p>
    <w:p w14:paraId="7349F53B" w14:textId="77777777" w:rsidR="008E3D84" w:rsidRPr="008E3D84" w:rsidRDefault="008E3D84" w:rsidP="008E3D84">
      <w:pPr>
        <w:pStyle w:val="a3"/>
        <w:widowControl/>
        <w:numPr>
          <w:ilvl w:val="0"/>
          <w:numId w:val="7"/>
        </w:numPr>
        <w:ind w:firstLineChars="0"/>
        <w:rPr>
          <w:rFonts w:ascii="Times New Roman" w:hAnsi="Times New Roman" w:cs="Times New Roman"/>
          <w:sz w:val="20"/>
          <w:szCs w:val="20"/>
          <w:lang w:val="en-GB"/>
        </w:rPr>
      </w:pPr>
      <w:r w:rsidRPr="008E3D84">
        <w:rPr>
          <w:rFonts w:ascii="Times New Roman" w:hAnsi="Times New Roman" w:cs="Times New Roman"/>
          <w:sz w:val="20"/>
          <w:szCs w:val="20"/>
          <w:lang w:val="en-GB"/>
        </w:rPr>
        <w:t xml:space="preserve">In comparison to traditional housekeeping services, </w:t>
      </w:r>
      <w:proofErr w:type="spellStart"/>
      <w:r w:rsidRPr="008E3D84">
        <w:rPr>
          <w:rFonts w:ascii="Times New Roman" w:hAnsi="Times New Roman" w:cs="Times New Roman"/>
          <w:sz w:val="20"/>
          <w:szCs w:val="20"/>
          <w:lang w:val="en-GB"/>
        </w:rPr>
        <w:t>CleanHome</w:t>
      </w:r>
      <w:proofErr w:type="spellEnd"/>
      <w:r w:rsidRPr="008E3D84">
        <w:rPr>
          <w:rFonts w:ascii="Times New Roman" w:hAnsi="Times New Roman" w:cs="Times New Roman"/>
          <w:sz w:val="20"/>
          <w:szCs w:val="20"/>
          <w:lang w:val="en-GB"/>
        </w:rPr>
        <w:t xml:space="preserve"> offers several key advantages. The platform's one-stop shop approach provides users with a convenient and efficient way to book a wide range of services, while also offering the ability to compare and choose between multiple service providers. The platform's easy-to-use interface and streamlined booking and payment process also set it apart from traditional housekeeping services.</w:t>
      </w:r>
    </w:p>
    <w:p w14:paraId="284B6E9E" w14:textId="77777777" w:rsidR="008E3D84" w:rsidRDefault="008E3D84" w:rsidP="008E3D84">
      <w:pPr>
        <w:pStyle w:val="a3"/>
        <w:widowControl/>
        <w:numPr>
          <w:ilvl w:val="0"/>
          <w:numId w:val="7"/>
        </w:numPr>
        <w:ind w:firstLineChars="0"/>
        <w:rPr>
          <w:rFonts w:ascii="Times New Roman" w:hAnsi="Times New Roman" w:cs="Times New Roman"/>
          <w:bCs/>
          <w:color w:val="000000"/>
          <w:kern w:val="0"/>
          <w:sz w:val="20"/>
          <w:szCs w:val="20"/>
        </w:rPr>
      </w:pPr>
      <w:r w:rsidRPr="008E3D84">
        <w:rPr>
          <w:rFonts w:ascii="Times New Roman" w:hAnsi="Times New Roman" w:cs="Times New Roman"/>
          <w:bCs/>
          <w:color w:val="000000"/>
          <w:kern w:val="0"/>
          <w:sz w:val="20"/>
          <w:szCs w:val="20"/>
        </w:rPr>
        <w:t xml:space="preserve">In comparison to other network-based housekeeping platforms, </w:t>
      </w:r>
      <w:proofErr w:type="spellStart"/>
      <w:r w:rsidRPr="008E3D84">
        <w:rPr>
          <w:rFonts w:ascii="Times New Roman" w:hAnsi="Times New Roman" w:cs="Times New Roman"/>
          <w:bCs/>
          <w:color w:val="000000"/>
          <w:kern w:val="0"/>
          <w:sz w:val="20"/>
          <w:szCs w:val="20"/>
        </w:rPr>
        <w:t>CleanHome's</w:t>
      </w:r>
      <w:proofErr w:type="spellEnd"/>
      <w:r w:rsidRPr="008E3D84">
        <w:rPr>
          <w:rFonts w:ascii="Times New Roman" w:hAnsi="Times New Roman" w:cs="Times New Roman"/>
          <w:bCs/>
          <w:color w:val="000000"/>
          <w:kern w:val="0"/>
          <w:sz w:val="20"/>
          <w:szCs w:val="20"/>
        </w:rPr>
        <w:t xml:space="preserve"> emphasis on user feedback and continual improvement sets it apart. Our platform provides a dedicated feedback channel for users to share their experiences and suggestions, which allows us to continually improve the quality of our services.</w:t>
      </w:r>
    </w:p>
    <w:p w14:paraId="03D5C770" w14:textId="3ADAD418" w:rsidR="0098611E" w:rsidRDefault="0098611E" w:rsidP="008E3D84">
      <w:pPr>
        <w:pStyle w:val="a3"/>
        <w:widowControl/>
        <w:numPr>
          <w:ilvl w:val="0"/>
          <w:numId w:val="7"/>
        </w:numPr>
        <w:ind w:firstLineChars="0"/>
        <w:rPr>
          <w:rFonts w:ascii="Times New Roman" w:hAnsi="Times New Roman" w:cs="Times New Roman"/>
          <w:bCs/>
          <w:color w:val="000000"/>
          <w:kern w:val="0"/>
          <w:sz w:val="20"/>
          <w:szCs w:val="20"/>
        </w:rPr>
      </w:pPr>
      <w:r w:rsidRPr="0098611E">
        <w:rPr>
          <w:rFonts w:ascii="Times New Roman" w:hAnsi="Times New Roman" w:cs="Times New Roman"/>
          <w:bCs/>
          <w:color w:val="000000"/>
          <w:kern w:val="0"/>
          <w:sz w:val="20"/>
          <w:szCs w:val="20"/>
        </w:rPr>
        <w:t>In the future, we plan to integrate more services, such as pet care and personal shopping, and expand our service coverage to more geographical areas. We also plan to automate and optimize the reservation and payment process to provide a more streamlined user experience.</w:t>
      </w:r>
    </w:p>
    <w:p w14:paraId="78077701" w14:textId="77777777" w:rsidR="00342638" w:rsidRDefault="00342638" w:rsidP="00342638">
      <w:pPr>
        <w:pStyle w:val="a3"/>
        <w:widowControl/>
        <w:ind w:left="720" w:firstLineChars="0" w:firstLine="0"/>
        <w:rPr>
          <w:rFonts w:ascii="Times New Roman" w:hAnsi="Times New Roman" w:cs="Times New Roman"/>
          <w:bCs/>
          <w:color w:val="000000"/>
          <w:kern w:val="0"/>
          <w:sz w:val="20"/>
          <w:szCs w:val="20"/>
        </w:rPr>
      </w:pPr>
    </w:p>
    <w:p w14:paraId="0B97DFB4" w14:textId="516D5CD8" w:rsidR="008E3D84" w:rsidRDefault="008E3D84" w:rsidP="008E3D84">
      <w:pPr>
        <w:widowControl/>
        <w:numPr>
          <w:ilvl w:val="0"/>
          <w:numId w:val="1"/>
        </w:numPr>
        <w:jc w:val="left"/>
        <w:rPr>
          <w:rFonts w:ascii="Times New Roman" w:eastAsia="Times New Roman" w:hAnsi="Times New Roman" w:cs="Times New Roman"/>
          <w:b/>
          <w:color w:val="000000"/>
          <w:kern w:val="0"/>
          <w:sz w:val="20"/>
          <w:szCs w:val="20"/>
          <w:lang w:eastAsia="en-US"/>
        </w:rPr>
      </w:pPr>
      <w:bookmarkStart w:id="0" w:name="OLE_LINK1"/>
      <w:r w:rsidRPr="008E3D84">
        <w:rPr>
          <w:rFonts w:ascii="Times New Roman" w:eastAsia="Times New Roman" w:hAnsi="Times New Roman" w:cs="Times New Roman"/>
          <w:b/>
          <w:color w:val="000000"/>
          <w:kern w:val="0"/>
          <w:sz w:val="20"/>
          <w:szCs w:val="20"/>
          <w:lang w:eastAsia="en-US"/>
        </w:rPr>
        <w:t>PROJECT REQUIREMENTS</w:t>
      </w:r>
    </w:p>
    <w:p w14:paraId="6B8FB17E" w14:textId="77777777" w:rsidR="00342638" w:rsidRDefault="00342638" w:rsidP="00342638">
      <w:pPr>
        <w:widowControl/>
        <w:ind w:left="1080"/>
        <w:jc w:val="left"/>
        <w:rPr>
          <w:rFonts w:ascii="Times New Roman" w:eastAsia="Times New Roman" w:hAnsi="Times New Roman" w:cs="Times New Roman"/>
          <w:b/>
          <w:color w:val="000000"/>
          <w:kern w:val="0"/>
          <w:sz w:val="20"/>
          <w:szCs w:val="20"/>
          <w:lang w:eastAsia="en-US"/>
        </w:rPr>
      </w:pPr>
    </w:p>
    <w:bookmarkEnd w:id="0"/>
    <w:p w14:paraId="494AC289" w14:textId="103D49E6"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Introduction</w:t>
      </w:r>
    </w:p>
    <w:p w14:paraId="5415E25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aim of this project is to develop a web-based application that provides users with a convenient and efficient way of booking and paying for housekeeping services. The web app will be designed to meet the needs of modern urban life by offering a one-stop solution for all housekeeping needs of users. The project requirements are as follows:</w:t>
      </w:r>
    </w:p>
    <w:p w14:paraId="669975B4"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28456085" w14:textId="17ADC778"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Functionality</w:t>
      </w:r>
    </w:p>
    <w:p w14:paraId="089497E6"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provide the following functionality:</w:t>
      </w:r>
    </w:p>
    <w:p w14:paraId="4794144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6DA5A02" w14:textId="59B0A02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Pr>
          <w:rFonts w:ascii="Times New Roman" w:hAnsi="Times New Roman" w:cs="Times New Roman"/>
          <w:bCs/>
          <w:color w:val="000000"/>
          <w:kern w:val="0"/>
          <w:sz w:val="20"/>
          <w:szCs w:val="20"/>
        </w:rPr>
        <w:t xml:space="preserve">1. </w:t>
      </w:r>
      <w:r w:rsidRPr="003B6D75">
        <w:rPr>
          <w:rFonts w:ascii="Times New Roman" w:hAnsi="Times New Roman" w:cs="Times New Roman"/>
          <w:bCs/>
          <w:color w:val="000000"/>
          <w:kern w:val="0"/>
          <w:sz w:val="20"/>
          <w:szCs w:val="20"/>
        </w:rPr>
        <w:t xml:space="preserve"> </w:t>
      </w:r>
      <w:r w:rsidR="009D16ED" w:rsidRPr="003B6D75">
        <w:rPr>
          <w:rFonts w:ascii="Times New Roman" w:hAnsi="Times New Roman" w:cs="Times New Roman"/>
          <w:bCs/>
          <w:color w:val="000000"/>
          <w:kern w:val="0"/>
          <w:sz w:val="20"/>
          <w:szCs w:val="20"/>
        </w:rPr>
        <w:t>Services Provided</w:t>
      </w:r>
    </w:p>
    <w:p w14:paraId="51BBC86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lastRenderedPageBreak/>
        <w:t>The application should provide a wide range of housekeeping services, including household cleaning, electrical repair, gardening, and other services.</w:t>
      </w:r>
    </w:p>
    <w:p w14:paraId="2C03204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EFA4B57" w14:textId="48CBF596" w:rsidR="009D16ED" w:rsidRPr="003B6D75" w:rsidRDefault="00BA0F8E"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 xml:space="preserve">2. </w:t>
      </w:r>
      <w:r w:rsidR="009D16ED" w:rsidRPr="003B6D75">
        <w:rPr>
          <w:rFonts w:ascii="Times New Roman" w:hAnsi="Times New Roman" w:cs="Times New Roman"/>
          <w:bCs/>
          <w:color w:val="000000"/>
          <w:kern w:val="0"/>
          <w:sz w:val="20"/>
          <w:szCs w:val="20"/>
        </w:rPr>
        <w:t>Booking and Payment</w:t>
      </w:r>
    </w:p>
    <w:p w14:paraId="332912A3"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allow users to easily book and pay for services through the website. Users should be able to select the service they need, choose a service provider, and confirm the booking. Payments should be made online through various payment options, including credit/debit cards, e-wallets, and other electronic payment methods.</w:t>
      </w:r>
    </w:p>
    <w:p w14:paraId="49BCBC60"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8937B73" w14:textId="5DB53FF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Multiple Service Providers</w:t>
      </w:r>
    </w:p>
    <w:p w14:paraId="7CF3DD0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multiple service providers, allowing users to compare and choose the service provider that best suits their needs. This should ensure that users get quality services at competitive prices.</w:t>
      </w:r>
    </w:p>
    <w:p w14:paraId="3273C8E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EEF6B49" w14:textId="59B6D9B3"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Feedback and Reviews</w:t>
      </w:r>
    </w:p>
    <w:p w14:paraId="61F3A4C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a path for users to give feedback on the services received, which will help the platform to improve and provide better services to the users. Users should also be able to read reviews and ratings of service providers before making a booking.</w:t>
      </w:r>
    </w:p>
    <w:p w14:paraId="5B05A7F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30A36C8" w14:textId="361DC2B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5</w:t>
      </w:r>
      <w:r w:rsidR="009D16ED" w:rsidRPr="003B6D75">
        <w:rPr>
          <w:rFonts w:ascii="Times New Roman" w:hAnsi="Times New Roman" w:cs="Times New Roman"/>
          <w:bCs/>
          <w:color w:val="000000"/>
          <w:kern w:val="0"/>
          <w:sz w:val="20"/>
          <w:szCs w:val="20"/>
        </w:rPr>
        <w:t>. Service Guarantee and After-sales Service</w:t>
      </w:r>
    </w:p>
    <w:p w14:paraId="39E44E0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promise to provide professional housekeeping service guarantees and after-sales services. If users are not satisfied with the services received, they should be able to contact the platform for a refund or a re-service.</w:t>
      </w:r>
    </w:p>
    <w:p w14:paraId="0692454E"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47974E3" w14:textId="1C5F537C"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Design and User Experience</w:t>
      </w:r>
    </w:p>
    <w:p w14:paraId="3286011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be designed to provide a seamless and user-friendly experience. The application should be intuitive, easy to navigate, and aesthetically pleasing. The design should be optimized for desktop and mobile devices and should be responsive to different screen sizes.</w:t>
      </w:r>
    </w:p>
    <w:p w14:paraId="59E53E13"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4A8B53DD" w14:textId="3006E8C4"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Technical Requirements</w:t>
      </w:r>
    </w:p>
    <w:p w14:paraId="5E1D33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meet the following technical requirements:</w:t>
      </w:r>
    </w:p>
    <w:p w14:paraId="215C1C7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5BD30B6" w14:textId="0FAFFA89"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1</w:t>
      </w:r>
      <w:r w:rsidR="009D16ED" w:rsidRPr="003B6D75">
        <w:rPr>
          <w:rFonts w:ascii="Times New Roman" w:hAnsi="Times New Roman" w:cs="Times New Roman"/>
          <w:bCs/>
          <w:color w:val="000000"/>
          <w:kern w:val="0"/>
          <w:sz w:val="20"/>
          <w:szCs w:val="20"/>
        </w:rPr>
        <w:t>. Browser Compatibility</w:t>
      </w:r>
    </w:p>
    <w:p w14:paraId="26029F6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compatible with all major web browsers, including Chrome, Firefox, Safari, and Edge.</w:t>
      </w:r>
    </w:p>
    <w:p w14:paraId="4DA9A10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7F93AAB6" w14:textId="2AC9F77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2</w:t>
      </w:r>
      <w:r w:rsidR="009D16ED" w:rsidRPr="003B6D75">
        <w:rPr>
          <w:rFonts w:ascii="Times New Roman" w:hAnsi="Times New Roman" w:cs="Times New Roman"/>
          <w:bCs/>
          <w:color w:val="000000"/>
          <w:kern w:val="0"/>
          <w:sz w:val="20"/>
          <w:szCs w:val="20"/>
        </w:rPr>
        <w:t>. Security</w:t>
      </w:r>
    </w:p>
    <w:p w14:paraId="5F08FD2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use secure and encrypted connections for all data transfers and should comply with industry-standard security protocols.</w:t>
      </w:r>
    </w:p>
    <w:p w14:paraId="76E4B6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F48BD4A" w14:textId="1178FE47"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Performance</w:t>
      </w:r>
    </w:p>
    <w:p w14:paraId="64929AE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optimized for fast and responsive performance, even in low-bandwidth environments.</w:t>
      </w:r>
    </w:p>
    <w:p w14:paraId="674E1DCF"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ADA7261" w14:textId="7682B76D"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Scalability</w:t>
      </w:r>
    </w:p>
    <w:p w14:paraId="6962C77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designed to handle a large number of users and service providers without compromising performance or stability.</w:t>
      </w:r>
    </w:p>
    <w:p w14:paraId="0D8AB3A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D1A4FC8" w14:textId="42D54E13" w:rsidR="009D16ED" w:rsidRPr="003B6D75" w:rsidRDefault="009D16ED" w:rsidP="003B6D75">
      <w:pPr>
        <w:pStyle w:val="a3"/>
        <w:widowControl/>
        <w:numPr>
          <w:ilvl w:val="0"/>
          <w:numId w:val="8"/>
        </w:numPr>
        <w:ind w:firstLineChars="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Conclusion</w:t>
      </w:r>
    </w:p>
    <w:p w14:paraId="66194839" w14:textId="15735DC9" w:rsidR="008E3D84"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In conclusion, the project requirements are aimed at developing a web-based application that provides a convenient and efficient way for users to book and pay for housekeeping services. The web app should provide a one-stop solution for all housekeeping needs of users, with a focus on quality, convenience, and user experience. The application should be compatible with all major web browsers and should meet industry-standard security protocols and performance requirements.</w:t>
      </w:r>
    </w:p>
    <w:p w14:paraId="3EF7975B" w14:textId="505EABDE" w:rsidR="0098611E" w:rsidRDefault="0098611E" w:rsidP="0098611E">
      <w:pPr>
        <w:widowControl/>
        <w:jc w:val="left"/>
        <w:rPr>
          <w:rFonts w:ascii="Times New Roman" w:hAnsi="Times New Roman" w:cs="Times New Roman"/>
          <w:bCs/>
          <w:color w:val="000000"/>
          <w:kern w:val="0"/>
          <w:sz w:val="20"/>
          <w:szCs w:val="20"/>
        </w:rPr>
      </w:pPr>
    </w:p>
    <w:p w14:paraId="5AF4389E" w14:textId="662CDE7C" w:rsidR="00342638" w:rsidRDefault="00342638" w:rsidP="0098611E">
      <w:pPr>
        <w:widowControl/>
        <w:jc w:val="left"/>
        <w:rPr>
          <w:rFonts w:ascii="Times New Roman" w:hAnsi="Times New Roman" w:cs="Times New Roman"/>
          <w:bCs/>
          <w:color w:val="000000"/>
          <w:kern w:val="0"/>
          <w:sz w:val="20"/>
          <w:szCs w:val="20"/>
        </w:rPr>
      </w:pPr>
    </w:p>
    <w:p w14:paraId="62603A20" w14:textId="20A2B9DD" w:rsidR="00342638" w:rsidRDefault="00342638" w:rsidP="0098611E">
      <w:pPr>
        <w:widowControl/>
        <w:jc w:val="left"/>
        <w:rPr>
          <w:rFonts w:ascii="Times New Roman" w:hAnsi="Times New Roman" w:cs="Times New Roman"/>
          <w:bCs/>
          <w:color w:val="000000"/>
          <w:kern w:val="0"/>
          <w:sz w:val="20"/>
          <w:szCs w:val="20"/>
        </w:rPr>
      </w:pPr>
    </w:p>
    <w:p w14:paraId="1DC11DC4" w14:textId="149FB0D0" w:rsidR="00342638" w:rsidRDefault="00342638" w:rsidP="0098611E">
      <w:pPr>
        <w:widowControl/>
        <w:jc w:val="left"/>
        <w:rPr>
          <w:rFonts w:ascii="Times New Roman" w:hAnsi="Times New Roman" w:cs="Times New Roman"/>
          <w:bCs/>
          <w:color w:val="000000"/>
          <w:kern w:val="0"/>
          <w:sz w:val="20"/>
          <w:szCs w:val="20"/>
        </w:rPr>
      </w:pPr>
    </w:p>
    <w:p w14:paraId="4D4ECF6A" w14:textId="6377E3A8" w:rsidR="00342638" w:rsidRDefault="00342638" w:rsidP="0098611E">
      <w:pPr>
        <w:widowControl/>
        <w:jc w:val="left"/>
        <w:rPr>
          <w:rFonts w:ascii="Times New Roman" w:hAnsi="Times New Roman" w:cs="Times New Roman"/>
          <w:bCs/>
          <w:color w:val="000000"/>
          <w:kern w:val="0"/>
          <w:sz w:val="20"/>
          <w:szCs w:val="20"/>
        </w:rPr>
      </w:pPr>
    </w:p>
    <w:p w14:paraId="305720FF" w14:textId="19999FFF" w:rsidR="00342638" w:rsidRDefault="00342638" w:rsidP="0098611E">
      <w:pPr>
        <w:widowControl/>
        <w:jc w:val="left"/>
        <w:rPr>
          <w:rFonts w:ascii="Times New Roman" w:hAnsi="Times New Roman" w:cs="Times New Roman"/>
          <w:bCs/>
          <w:color w:val="000000"/>
          <w:kern w:val="0"/>
          <w:sz w:val="20"/>
          <w:szCs w:val="20"/>
        </w:rPr>
      </w:pPr>
    </w:p>
    <w:p w14:paraId="66D5631E" w14:textId="0A0645FB" w:rsidR="00342638" w:rsidRDefault="00342638" w:rsidP="00342638">
      <w:pPr>
        <w:widowControl/>
        <w:numPr>
          <w:ilvl w:val="0"/>
          <w:numId w:val="1"/>
        </w:numPr>
        <w:jc w:val="left"/>
        <w:rPr>
          <w:rFonts w:ascii="Times New Roman" w:eastAsia="Times New Roman" w:hAnsi="Times New Roman" w:cs="Times New Roman"/>
          <w:b/>
          <w:color w:val="000000"/>
          <w:kern w:val="0"/>
          <w:sz w:val="20"/>
          <w:szCs w:val="20"/>
          <w:lang w:eastAsia="en-US"/>
        </w:rPr>
      </w:pPr>
      <w:r w:rsidRPr="00342638">
        <w:rPr>
          <w:rFonts w:ascii="Times New Roman" w:eastAsia="Times New Roman" w:hAnsi="Times New Roman" w:cs="Times New Roman"/>
          <w:b/>
          <w:color w:val="000000"/>
          <w:kern w:val="0"/>
          <w:sz w:val="20"/>
          <w:szCs w:val="20"/>
          <w:lang w:eastAsia="en-US"/>
        </w:rPr>
        <w:lastRenderedPageBreak/>
        <w:t>SYSTEM DIAGRAM</w:t>
      </w:r>
    </w:p>
    <w:p w14:paraId="2DB773A5" w14:textId="71DC4307" w:rsidR="00BA3A22" w:rsidRDefault="00BA3A22" w:rsidP="00BA3A22">
      <w:pPr>
        <w:widowControl/>
        <w:jc w:val="left"/>
        <w:rPr>
          <w:rFonts w:ascii="Times New Roman" w:eastAsia="Times New Roman" w:hAnsi="Times New Roman" w:cs="Times New Roman"/>
          <w:b/>
          <w:color w:val="000000"/>
          <w:kern w:val="0"/>
          <w:sz w:val="20"/>
          <w:szCs w:val="20"/>
          <w:lang w:eastAsia="en-US"/>
        </w:rPr>
      </w:pPr>
    </w:p>
    <w:p w14:paraId="2A044553" w14:textId="27783A40" w:rsidR="00BA3A22" w:rsidRDefault="00BA3A22" w:rsidP="00BA3A22">
      <w:pPr>
        <w:pStyle w:val="a3"/>
        <w:widowControl/>
        <w:numPr>
          <w:ilvl w:val="0"/>
          <w:numId w:val="10"/>
        </w:numPr>
        <w:ind w:firstLineChars="0"/>
        <w:jc w:val="left"/>
        <w:rPr>
          <w:rFonts w:ascii="Times New Roman" w:eastAsia="Times New Roman" w:hAnsi="Times New Roman" w:cs="Times New Roman"/>
          <w:bCs/>
          <w:color w:val="000000"/>
          <w:kern w:val="0"/>
          <w:sz w:val="20"/>
          <w:szCs w:val="20"/>
          <w:lang w:eastAsia="en-US"/>
        </w:rPr>
      </w:pPr>
      <w:r w:rsidRPr="00BA3A22">
        <w:rPr>
          <w:rFonts w:ascii="Times New Roman" w:eastAsia="Times New Roman" w:hAnsi="Times New Roman" w:cs="Times New Roman"/>
          <w:bCs/>
          <w:color w:val="000000"/>
          <w:kern w:val="0"/>
          <w:sz w:val="20"/>
          <w:szCs w:val="20"/>
          <w:lang w:eastAsia="en-US"/>
        </w:rPr>
        <w:t>Conceptual Diagram</w:t>
      </w:r>
    </w:p>
    <w:p w14:paraId="4A5F7D05" w14:textId="77777777" w:rsidR="00E37010" w:rsidRPr="00E37010" w:rsidRDefault="00E37010" w:rsidP="00E37010">
      <w:pPr>
        <w:widowControl/>
        <w:jc w:val="left"/>
        <w:rPr>
          <w:rFonts w:ascii="Times New Roman" w:eastAsia="Times New Roman" w:hAnsi="Times New Roman" w:cs="Times New Roman"/>
          <w:bCs/>
          <w:color w:val="000000"/>
          <w:kern w:val="0"/>
          <w:sz w:val="20"/>
          <w:szCs w:val="20"/>
          <w:lang w:eastAsia="en-US"/>
        </w:rPr>
      </w:pPr>
    </w:p>
    <w:p w14:paraId="3F061160" w14:textId="413185AF" w:rsidR="00342638" w:rsidRDefault="00BA3A22" w:rsidP="0098611E">
      <w:pPr>
        <w:widowControl/>
        <w:jc w:val="left"/>
        <w:rPr>
          <w:rFonts w:ascii="Times New Roman" w:hAnsi="Times New Roman" w:cs="Times New Roman"/>
          <w:bCs/>
          <w:color w:val="000000"/>
          <w:kern w:val="0"/>
          <w:sz w:val="20"/>
          <w:szCs w:val="20"/>
        </w:rPr>
      </w:pPr>
      <w:r>
        <w:rPr>
          <w:rFonts w:ascii="Times New Roman" w:hAnsi="Times New Roman" w:cs="Times New Roman" w:hint="eastAsia"/>
          <w:bCs/>
          <w:noProof/>
          <w:color w:val="000000"/>
          <w:kern w:val="0"/>
          <w:sz w:val="20"/>
          <w:szCs w:val="20"/>
        </w:rPr>
        <w:drawing>
          <wp:inline distT="0" distB="0" distL="0" distR="0" wp14:anchorId="4B5DDF1E" wp14:editId="2F401480">
            <wp:extent cx="3131185" cy="3131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14:paraId="23E24F6F" w14:textId="7C6474AE" w:rsidR="00BA3A22" w:rsidRDefault="00BA3A22" w:rsidP="00BA3A22">
      <w:pPr>
        <w:widowControl/>
        <w:jc w:val="center"/>
        <w:rPr>
          <w:rFonts w:ascii="Times New Roman" w:eastAsia="Times New Roman" w:hAnsi="Times New Roman" w:cs="Times New Roman"/>
          <w:i/>
          <w:kern w:val="0"/>
          <w:sz w:val="20"/>
          <w:szCs w:val="20"/>
          <w:lang w:eastAsia="en-US"/>
        </w:rPr>
      </w:pPr>
      <w:bookmarkStart w:id="1" w:name="_Hlk129139250"/>
      <w:r w:rsidRPr="00BA3A22">
        <w:rPr>
          <w:rFonts w:ascii="Times New Roman" w:eastAsia="Times New Roman" w:hAnsi="Times New Roman" w:cs="Times New Roman"/>
          <w:i/>
          <w:kern w:val="0"/>
          <w:sz w:val="20"/>
          <w:szCs w:val="20"/>
          <w:lang w:eastAsia="en-US"/>
        </w:rPr>
        <w:t>Figure 4.1</w:t>
      </w:r>
      <w:r>
        <w:rPr>
          <w:rFonts w:ascii="Times New Roman" w:eastAsia="Times New Roman" w:hAnsi="Times New Roman" w:cs="Times New Roman"/>
          <w:i/>
          <w:kern w:val="0"/>
          <w:sz w:val="20"/>
          <w:szCs w:val="20"/>
          <w:lang w:eastAsia="en-US"/>
        </w:rPr>
        <w:t xml:space="preserve"> Conceptual</w:t>
      </w:r>
      <w:r w:rsidRPr="00BA3A22">
        <w:rPr>
          <w:rFonts w:ascii="Times New Roman" w:eastAsia="Times New Roman" w:hAnsi="Times New Roman" w:cs="Times New Roman"/>
          <w:i/>
          <w:kern w:val="0"/>
          <w:sz w:val="20"/>
          <w:szCs w:val="20"/>
          <w:lang w:eastAsia="en-US"/>
        </w:rPr>
        <w:t xml:space="preserve"> Diagram</w:t>
      </w:r>
    </w:p>
    <w:bookmarkEnd w:id="1"/>
    <w:p w14:paraId="34DD43A1" w14:textId="77777777" w:rsidR="00E37010" w:rsidRDefault="00E37010" w:rsidP="00E37010">
      <w:pPr>
        <w:widowControl/>
        <w:rPr>
          <w:rFonts w:ascii="Times New Roman" w:eastAsia="Times New Roman" w:hAnsi="Times New Roman" w:cs="Times New Roman"/>
          <w:i/>
          <w:kern w:val="0"/>
          <w:sz w:val="20"/>
          <w:szCs w:val="20"/>
          <w:lang w:eastAsia="en-US"/>
        </w:rPr>
      </w:pPr>
    </w:p>
    <w:p w14:paraId="49D3ABFE" w14:textId="071178BA" w:rsidR="00BA3A22" w:rsidRDefault="00E37010" w:rsidP="00BA3A22">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Figure 4.1 shows Conceptual Diagram. The arrangement and relationship of key factors in this Diagram system. Users access to applications, user personal information, order information, feedback will be stored in the database. Support Team can view and change the information through the back end. And the research will use machine learning to analyze the user's behavior habits based on databases.</w:t>
      </w:r>
    </w:p>
    <w:p w14:paraId="2932B8DC" w14:textId="19EAA019" w:rsidR="00E37010" w:rsidRDefault="00E37010" w:rsidP="00BA3A22">
      <w:pPr>
        <w:widowControl/>
        <w:jc w:val="left"/>
        <w:rPr>
          <w:rFonts w:ascii="Times New Roman" w:hAnsi="Times New Roman" w:cs="Times New Roman"/>
          <w:bCs/>
          <w:iCs/>
          <w:color w:val="000000"/>
          <w:kern w:val="0"/>
          <w:sz w:val="20"/>
          <w:szCs w:val="20"/>
        </w:rPr>
      </w:pPr>
    </w:p>
    <w:p w14:paraId="590CA032" w14:textId="3B5552F3" w:rsidR="00E37010" w:rsidRPr="00E37010" w:rsidRDefault="00E37010" w:rsidP="002C14D7">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Sequence Diagram</w:t>
      </w:r>
    </w:p>
    <w:p w14:paraId="535C03A0" w14:textId="77777777" w:rsidR="00E37010" w:rsidRPr="00E37010" w:rsidRDefault="00E37010" w:rsidP="00E37010">
      <w:pPr>
        <w:widowControl/>
        <w:jc w:val="left"/>
        <w:rPr>
          <w:rFonts w:ascii="Times New Roman" w:hAnsi="Times New Roman" w:cs="Times New Roman"/>
          <w:bCs/>
          <w:iCs/>
          <w:color w:val="000000"/>
          <w:kern w:val="0"/>
          <w:sz w:val="20"/>
          <w:szCs w:val="20"/>
        </w:rPr>
      </w:pPr>
    </w:p>
    <w:p w14:paraId="207F1B9F" w14:textId="2E1CD012" w:rsidR="00E37010" w:rsidRDefault="00E37010"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CCFBF41" wp14:editId="2FFA3DAD">
            <wp:extent cx="3087014" cy="1463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441" cy="1482320"/>
                    </a:xfrm>
                    <a:prstGeom prst="rect">
                      <a:avLst/>
                    </a:prstGeom>
                    <a:noFill/>
                    <a:ln>
                      <a:noFill/>
                    </a:ln>
                  </pic:spPr>
                </pic:pic>
              </a:graphicData>
            </a:graphic>
          </wp:inline>
        </w:drawing>
      </w:r>
    </w:p>
    <w:p w14:paraId="53A5DB62" w14:textId="0C03F8AE" w:rsidR="00E37010" w:rsidRDefault="00E37010" w:rsidP="00E37010">
      <w:pPr>
        <w:widowControl/>
        <w:jc w:val="center"/>
        <w:rPr>
          <w:rFonts w:ascii="Times New Roman" w:eastAsia="Times New Roman" w:hAnsi="Times New Roman" w:cs="Times New Roman"/>
          <w:i/>
          <w:kern w:val="0"/>
          <w:sz w:val="20"/>
          <w:szCs w:val="20"/>
          <w:lang w:eastAsia="en-US"/>
        </w:rPr>
      </w:pPr>
      <w:bookmarkStart w:id="2" w:name="_Hlk129139926"/>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2 S</w:t>
      </w:r>
      <w:r w:rsidRPr="00E37010">
        <w:rPr>
          <w:rFonts w:ascii="Times New Roman" w:eastAsia="Times New Roman" w:hAnsi="Times New Roman" w:cs="Times New Roman"/>
          <w:i/>
          <w:kern w:val="0"/>
          <w:sz w:val="20"/>
          <w:szCs w:val="20"/>
          <w:lang w:eastAsia="en-US"/>
        </w:rPr>
        <w:t>equence Diagram</w:t>
      </w:r>
    </w:p>
    <w:bookmarkEnd w:id="2"/>
    <w:p w14:paraId="0F67DFBD" w14:textId="77777777" w:rsidR="00E37010" w:rsidRDefault="00E37010" w:rsidP="00E37010">
      <w:pPr>
        <w:widowControl/>
        <w:rPr>
          <w:rFonts w:ascii="Times New Roman" w:eastAsia="Times New Roman" w:hAnsi="Times New Roman" w:cs="Times New Roman"/>
          <w:i/>
          <w:kern w:val="0"/>
          <w:sz w:val="20"/>
          <w:szCs w:val="20"/>
          <w:lang w:eastAsia="en-US"/>
        </w:rPr>
      </w:pPr>
    </w:p>
    <w:p w14:paraId="2266FB30" w14:textId="7350D57B" w:rsidR="00E37010" w:rsidRDefault="00E37010" w:rsidP="00E37010">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 xml:space="preserve">Figure 4.2 </w:t>
      </w:r>
      <w:r>
        <w:rPr>
          <w:rFonts w:ascii="Times New Roman" w:hAnsi="Times New Roman" w:cs="Times New Roman"/>
          <w:bCs/>
          <w:iCs/>
          <w:color w:val="000000"/>
          <w:kern w:val="0"/>
          <w:sz w:val="20"/>
          <w:szCs w:val="20"/>
        </w:rPr>
        <w:t xml:space="preserve">shows </w:t>
      </w:r>
      <w:r w:rsidRPr="00E37010">
        <w:rPr>
          <w:rFonts w:ascii="Times New Roman" w:hAnsi="Times New Roman" w:cs="Times New Roman"/>
          <w:bCs/>
          <w:iCs/>
          <w:color w:val="000000"/>
          <w:kern w:val="0"/>
          <w:sz w:val="20"/>
          <w:szCs w:val="20"/>
        </w:rPr>
        <w:t>Sequence Diagram</w:t>
      </w:r>
      <w:r>
        <w:rPr>
          <w:rFonts w:ascii="Times New Roman" w:hAnsi="Times New Roman" w:cs="Times New Roman"/>
          <w:bCs/>
          <w:iCs/>
          <w:color w:val="000000"/>
          <w:kern w:val="0"/>
          <w:sz w:val="20"/>
          <w:szCs w:val="20"/>
        </w:rPr>
        <w:t>. S</w:t>
      </w:r>
      <w:r w:rsidRPr="00E37010">
        <w:rPr>
          <w:rFonts w:ascii="Times New Roman" w:hAnsi="Times New Roman" w:cs="Times New Roman"/>
          <w:bCs/>
          <w:iCs/>
          <w:color w:val="000000"/>
          <w:kern w:val="0"/>
          <w:sz w:val="20"/>
          <w:szCs w:val="20"/>
        </w:rPr>
        <w:t>equence diagram shows object interactions arranged in time sequences.</w:t>
      </w:r>
      <w:r>
        <w:rPr>
          <w:rFonts w:ascii="Times New Roman" w:hAnsi="Times New Roman" w:cs="Times New Roman"/>
          <w:bCs/>
          <w:iCs/>
          <w:color w:val="000000"/>
          <w:kern w:val="0"/>
          <w:sz w:val="20"/>
          <w:szCs w:val="20"/>
        </w:rPr>
        <w:t xml:space="preserve"> </w:t>
      </w:r>
      <w:r w:rsidRPr="00E37010">
        <w:rPr>
          <w:rFonts w:ascii="Times New Roman" w:hAnsi="Times New Roman" w:cs="Times New Roman"/>
          <w:bCs/>
          <w:iCs/>
          <w:color w:val="000000"/>
          <w:kern w:val="0"/>
          <w:sz w:val="20"/>
          <w:szCs w:val="20"/>
        </w:rPr>
        <w:t xml:space="preserve">The user enters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xml:space="preserve"> through Login. Booking at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Then pay the bill.</w:t>
      </w:r>
      <w:r w:rsidR="00EF684B">
        <w:rPr>
          <w:rFonts w:ascii="Times New Roman" w:hAnsi="Times New Roman" w:cs="Times New Roman"/>
          <w:bCs/>
          <w:iCs/>
          <w:color w:val="000000"/>
          <w:kern w:val="0"/>
          <w:sz w:val="20"/>
          <w:szCs w:val="20"/>
        </w:rPr>
        <w:t xml:space="preserve"> At last, system</w:t>
      </w:r>
      <w:r w:rsidRPr="00E37010">
        <w:rPr>
          <w:rFonts w:ascii="Times New Roman" w:hAnsi="Times New Roman" w:cs="Times New Roman"/>
          <w:bCs/>
          <w:iCs/>
          <w:color w:val="000000"/>
          <w:kern w:val="0"/>
          <w:sz w:val="20"/>
          <w:szCs w:val="20"/>
        </w:rPr>
        <w:t xml:space="preserve"> generate orders. The user returns the login interface after log</w:t>
      </w:r>
      <w:r>
        <w:rPr>
          <w:rFonts w:ascii="Times New Roman" w:hAnsi="Times New Roman" w:cs="Times New Roman"/>
          <w:bCs/>
          <w:iCs/>
          <w:color w:val="000000"/>
          <w:kern w:val="0"/>
          <w:sz w:val="20"/>
          <w:szCs w:val="20"/>
        </w:rPr>
        <w:t>out</w:t>
      </w:r>
      <w:r w:rsidRPr="00E37010">
        <w:rPr>
          <w:rFonts w:ascii="Times New Roman" w:hAnsi="Times New Roman" w:cs="Times New Roman"/>
          <w:bCs/>
          <w:iCs/>
          <w:color w:val="000000"/>
          <w:kern w:val="0"/>
          <w:sz w:val="20"/>
          <w:szCs w:val="20"/>
        </w:rPr>
        <w:t>.</w:t>
      </w:r>
    </w:p>
    <w:p w14:paraId="7F1AB249" w14:textId="3E369C39" w:rsidR="00EF684B" w:rsidRDefault="00EF684B" w:rsidP="00E37010">
      <w:pPr>
        <w:widowControl/>
        <w:jc w:val="left"/>
        <w:rPr>
          <w:rFonts w:ascii="Times New Roman" w:hAnsi="Times New Roman" w:cs="Times New Roman"/>
          <w:bCs/>
          <w:iCs/>
          <w:color w:val="000000"/>
          <w:kern w:val="0"/>
          <w:sz w:val="20"/>
          <w:szCs w:val="20"/>
        </w:rPr>
      </w:pPr>
    </w:p>
    <w:p w14:paraId="76A63250" w14:textId="3F0E7872" w:rsidR="00EF684B" w:rsidRPr="00E37010" w:rsidRDefault="00EF684B" w:rsidP="00EF684B">
      <w:pPr>
        <w:pStyle w:val="a3"/>
        <w:widowControl/>
        <w:numPr>
          <w:ilvl w:val="0"/>
          <w:numId w:val="10"/>
        </w:numPr>
        <w:ind w:firstLineChars="0"/>
        <w:jc w:val="left"/>
        <w:rPr>
          <w:rFonts w:ascii="Times New Roman" w:hAnsi="Times New Roman" w:cs="Times New Roman"/>
          <w:bCs/>
          <w:iCs/>
          <w:color w:val="000000"/>
          <w:kern w:val="0"/>
          <w:sz w:val="20"/>
          <w:szCs w:val="20"/>
        </w:rPr>
      </w:pPr>
      <w:bookmarkStart w:id="3" w:name="_Hlk129139941"/>
      <w:r>
        <w:rPr>
          <w:rFonts w:ascii="Times New Roman" w:eastAsia="Times New Roman" w:hAnsi="Times New Roman" w:cs="Times New Roman"/>
          <w:bCs/>
          <w:color w:val="000000"/>
          <w:kern w:val="0"/>
          <w:sz w:val="20"/>
          <w:szCs w:val="20"/>
          <w:lang w:eastAsia="en-US"/>
        </w:rPr>
        <w:t>Class Diagram</w:t>
      </w:r>
    </w:p>
    <w:bookmarkEnd w:id="3"/>
    <w:p w14:paraId="5013FA5E" w14:textId="60B3BF54" w:rsidR="00EF684B" w:rsidRDefault="00EF684B" w:rsidP="00E37010">
      <w:pPr>
        <w:widowControl/>
        <w:jc w:val="left"/>
        <w:rPr>
          <w:rFonts w:ascii="Times New Roman" w:hAnsi="Times New Roman" w:cs="Times New Roman"/>
          <w:bCs/>
          <w:iCs/>
          <w:color w:val="000000"/>
          <w:kern w:val="0"/>
          <w:sz w:val="20"/>
          <w:szCs w:val="20"/>
        </w:rPr>
      </w:pPr>
    </w:p>
    <w:p w14:paraId="6ABFE722" w14:textId="2B525051" w:rsidR="00EF684B" w:rsidRDefault="00EF684B"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BB79267" wp14:editId="437FE477">
            <wp:extent cx="3131185" cy="24358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1185" cy="2435860"/>
                    </a:xfrm>
                    <a:prstGeom prst="rect">
                      <a:avLst/>
                    </a:prstGeom>
                    <a:noFill/>
                    <a:ln>
                      <a:noFill/>
                    </a:ln>
                  </pic:spPr>
                </pic:pic>
              </a:graphicData>
            </a:graphic>
          </wp:inline>
        </w:drawing>
      </w:r>
    </w:p>
    <w:p w14:paraId="2CB11BF8" w14:textId="0D9C29B6" w:rsidR="00EF684B" w:rsidRDefault="00EF684B" w:rsidP="00EF684B">
      <w:pPr>
        <w:widowControl/>
        <w:jc w:val="center"/>
        <w:rPr>
          <w:rFonts w:ascii="Times New Roman" w:eastAsia="Times New Roman" w:hAnsi="Times New Roman" w:cs="Times New Roman"/>
          <w:i/>
          <w:kern w:val="0"/>
          <w:sz w:val="20"/>
          <w:szCs w:val="20"/>
          <w:lang w:eastAsia="en-US"/>
        </w:rPr>
      </w:pPr>
      <w:bookmarkStart w:id="4" w:name="_Hlk129142221"/>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3 Class</w:t>
      </w:r>
      <w:r w:rsidRPr="00E37010">
        <w:rPr>
          <w:rFonts w:ascii="Times New Roman" w:eastAsia="Times New Roman" w:hAnsi="Times New Roman" w:cs="Times New Roman"/>
          <w:i/>
          <w:kern w:val="0"/>
          <w:sz w:val="20"/>
          <w:szCs w:val="20"/>
          <w:lang w:eastAsia="en-US"/>
        </w:rPr>
        <w:t xml:space="preserve"> Diagram</w:t>
      </w:r>
    </w:p>
    <w:bookmarkEnd w:id="4"/>
    <w:p w14:paraId="3AF8E87C" w14:textId="77777777" w:rsidR="009C7E88" w:rsidRDefault="009C7E88" w:rsidP="00EF684B">
      <w:pPr>
        <w:widowControl/>
        <w:jc w:val="center"/>
        <w:rPr>
          <w:rFonts w:ascii="Times New Roman" w:eastAsia="Times New Roman" w:hAnsi="Times New Roman" w:cs="Times New Roman"/>
          <w:i/>
          <w:kern w:val="0"/>
          <w:sz w:val="20"/>
          <w:szCs w:val="20"/>
          <w:lang w:eastAsia="en-US"/>
        </w:rPr>
      </w:pPr>
    </w:p>
    <w:p w14:paraId="0FE00B8B" w14:textId="3A5871C0" w:rsidR="00EF684B" w:rsidRDefault="00EF684B" w:rsidP="00E37010">
      <w:pPr>
        <w:widowControl/>
        <w:jc w:val="left"/>
        <w:rPr>
          <w:rFonts w:ascii="Times New Roman" w:hAnsi="Times New Roman" w:cs="Times New Roman"/>
          <w:bCs/>
          <w:iCs/>
          <w:color w:val="000000"/>
          <w:kern w:val="0"/>
          <w:sz w:val="20"/>
          <w:szCs w:val="20"/>
        </w:rPr>
      </w:pPr>
      <w:r w:rsidRPr="00EF684B">
        <w:rPr>
          <w:rFonts w:ascii="Times New Roman" w:hAnsi="Times New Roman" w:cs="Times New Roman"/>
          <w:bCs/>
          <w:iCs/>
          <w:color w:val="000000"/>
          <w:kern w:val="0"/>
          <w:sz w:val="20"/>
          <w:szCs w:val="20"/>
        </w:rPr>
        <w:t xml:space="preserve">Figure 4.3 </w:t>
      </w:r>
      <w:r>
        <w:rPr>
          <w:rFonts w:ascii="Times New Roman" w:hAnsi="Times New Roman" w:cs="Times New Roman"/>
          <w:bCs/>
          <w:iCs/>
          <w:color w:val="000000"/>
          <w:kern w:val="0"/>
          <w:sz w:val="20"/>
          <w:szCs w:val="20"/>
        </w:rPr>
        <w:t xml:space="preserve">Show </w:t>
      </w:r>
      <w:r w:rsidRPr="00EF684B">
        <w:rPr>
          <w:rFonts w:ascii="Times New Roman" w:hAnsi="Times New Roman" w:cs="Times New Roman"/>
          <w:bCs/>
          <w:iCs/>
          <w:color w:val="000000"/>
          <w:kern w:val="0"/>
          <w:sz w:val="20"/>
          <w:szCs w:val="20"/>
        </w:rPr>
        <w:t>Class Diagram</w:t>
      </w:r>
      <w:r>
        <w:rPr>
          <w:rFonts w:ascii="Times New Roman" w:hAnsi="Times New Roman" w:cs="Times New Roman"/>
          <w:bCs/>
          <w:iCs/>
          <w:color w:val="000000"/>
          <w:kern w:val="0"/>
          <w:sz w:val="20"/>
          <w:szCs w:val="20"/>
        </w:rPr>
        <w:t xml:space="preserve">. </w:t>
      </w:r>
      <w:r w:rsidR="00150BF1">
        <w:rPr>
          <w:rFonts w:ascii="Times New Roman" w:hAnsi="Times New Roman" w:cs="Times New Roman"/>
          <w:bCs/>
          <w:iCs/>
          <w:color w:val="000000"/>
          <w:kern w:val="0"/>
          <w:sz w:val="20"/>
          <w:szCs w:val="20"/>
        </w:rPr>
        <w:t>C</w:t>
      </w:r>
      <w:r w:rsidR="00150BF1" w:rsidRPr="00150BF1">
        <w:rPr>
          <w:rFonts w:ascii="Times New Roman" w:hAnsi="Times New Roman" w:cs="Times New Roman"/>
          <w:bCs/>
          <w:iCs/>
          <w:color w:val="000000"/>
          <w:kern w:val="0"/>
          <w:sz w:val="20"/>
          <w:szCs w:val="20"/>
        </w:rPr>
        <w:t xml:space="preserve">lass diagram is a static structure diagram. It </w:t>
      </w:r>
      <w:r w:rsidR="00150BF1">
        <w:rPr>
          <w:rFonts w:ascii="Times New Roman" w:hAnsi="Times New Roman" w:cs="Times New Roman"/>
          <w:bCs/>
          <w:iCs/>
          <w:color w:val="000000"/>
          <w:kern w:val="0"/>
          <w:sz w:val="20"/>
          <w:szCs w:val="20"/>
        </w:rPr>
        <w:t>show</w:t>
      </w:r>
      <w:r w:rsidR="00150BF1" w:rsidRPr="00150BF1">
        <w:rPr>
          <w:rFonts w:ascii="Times New Roman" w:hAnsi="Times New Roman" w:cs="Times New Roman"/>
          <w:bCs/>
          <w:iCs/>
          <w:color w:val="000000"/>
          <w:kern w:val="0"/>
          <w:sz w:val="20"/>
          <w:szCs w:val="20"/>
        </w:rPr>
        <w:t xml:space="preserve">s the structure, attributes and operation of the </w:t>
      </w:r>
      <w:proofErr w:type="spellStart"/>
      <w:r w:rsidR="00150BF1" w:rsidRPr="00150BF1">
        <w:rPr>
          <w:rFonts w:ascii="Times New Roman" w:hAnsi="Times New Roman" w:cs="Times New Roman"/>
          <w:bCs/>
          <w:iCs/>
          <w:color w:val="000000"/>
          <w:kern w:val="0"/>
          <w:sz w:val="20"/>
          <w:szCs w:val="20"/>
        </w:rPr>
        <w:t>Cleanhome</w:t>
      </w:r>
      <w:proofErr w:type="spellEnd"/>
      <w:r w:rsidR="00150BF1" w:rsidRPr="00150BF1">
        <w:rPr>
          <w:rFonts w:ascii="Times New Roman" w:hAnsi="Times New Roman" w:cs="Times New Roman"/>
          <w:bCs/>
          <w:iCs/>
          <w:color w:val="000000"/>
          <w:kern w:val="0"/>
          <w:sz w:val="20"/>
          <w:szCs w:val="20"/>
        </w:rPr>
        <w:t xml:space="preserve"> system.</w:t>
      </w:r>
    </w:p>
    <w:p w14:paraId="0135DB42" w14:textId="39E68C48"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User information Class: User information Class includes attributes such as user ID, user name, password, contact phone number.</w:t>
      </w:r>
    </w:p>
    <w:p w14:paraId="65FA55BA" w14:textId="6E10ACE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Service class: Service class represents the services provided by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Service Class includes attributes such as service ID, service name, service description, service price.</w:t>
      </w:r>
    </w:p>
    <w:p w14:paraId="567298D3" w14:textId="5CA08491"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Login Class: Login Class represents the login system of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Login class includes username and password.</w:t>
      </w:r>
    </w:p>
    <w:p w14:paraId="786ACADF" w14:textId="150A836C"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Booking Class: Booking Class means that the user's service order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Booking class includes the scheduled time, contact phone number and other attributes.</w:t>
      </w:r>
    </w:p>
    <w:p w14:paraId="7561A4A9" w14:textId="4F608A6B"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Order Class: Order Class represents the user's order information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Order Class includes attributes such as order ID, service type, service </w:t>
      </w:r>
      <w:r w:rsidRPr="00150BF1">
        <w:rPr>
          <w:rFonts w:ascii="Times New Roman" w:hAnsi="Times New Roman" w:cs="Times New Roman"/>
          <w:bCs/>
          <w:iCs/>
          <w:color w:val="000000"/>
          <w:kern w:val="0"/>
          <w:sz w:val="20"/>
          <w:szCs w:val="20"/>
        </w:rPr>
        <w:lastRenderedPageBreak/>
        <w:t>provider, service price, service time and other attributes. The order category also includes methods related to order status.</w:t>
      </w:r>
    </w:p>
    <w:p w14:paraId="4084F3EB" w14:textId="45AB0FF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Payment class: Payment class means that users pay service fees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Payment classes include payment ID, payment method, payment time and other attributes.</w:t>
      </w:r>
    </w:p>
    <w:p w14:paraId="4927856D" w14:textId="4E8FB864" w:rsid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Feedback Class: Feedback Class represents the user's feedback on the service experience. Feedback class includes feedback ID, feedback content, feedback time and other attributes.</w:t>
      </w:r>
    </w:p>
    <w:p w14:paraId="4BD2F512" w14:textId="77777777" w:rsidR="009C7E88" w:rsidRDefault="009C7E88" w:rsidP="00150BF1">
      <w:pPr>
        <w:widowControl/>
        <w:jc w:val="left"/>
        <w:rPr>
          <w:rFonts w:ascii="Times New Roman" w:hAnsi="Times New Roman" w:cs="Times New Roman"/>
          <w:bCs/>
          <w:iCs/>
          <w:color w:val="000000"/>
          <w:kern w:val="0"/>
          <w:sz w:val="20"/>
          <w:szCs w:val="20"/>
        </w:rPr>
      </w:pPr>
    </w:p>
    <w:p w14:paraId="6502931A" w14:textId="6A97BCA7" w:rsidR="00150BF1" w:rsidRPr="00E37010" w:rsidRDefault="00150BF1" w:rsidP="00150BF1">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Use case Diagram</w:t>
      </w:r>
    </w:p>
    <w:p w14:paraId="33D692C9" w14:textId="5A2D48D4" w:rsidR="00150BF1" w:rsidRDefault="00150BF1" w:rsidP="00150BF1">
      <w:pPr>
        <w:widowControl/>
        <w:jc w:val="left"/>
        <w:rPr>
          <w:rFonts w:ascii="Times New Roman" w:hAnsi="Times New Roman" w:cs="Times New Roman"/>
          <w:bCs/>
          <w:iCs/>
          <w:color w:val="000000"/>
          <w:kern w:val="0"/>
          <w:sz w:val="20"/>
          <w:szCs w:val="20"/>
        </w:rPr>
      </w:pPr>
    </w:p>
    <w:p w14:paraId="164FD804" w14:textId="77109BC3" w:rsidR="00150BF1" w:rsidRDefault="00150BF1"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2F386BFE" wp14:editId="6D145A11">
            <wp:extent cx="3123565" cy="30575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inline>
        </w:drawing>
      </w:r>
    </w:p>
    <w:p w14:paraId="721D9271" w14:textId="290FDD31" w:rsidR="009C7E88" w:rsidRDefault="009C7E88" w:rsidP="009C7E88">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4 Use case</w:t>
      </w:r>
      <w:r w:rsidRPr="00E37010">
        <w:rPr>
          <w:rFonts w:ascii="Times New Roman" w:eastAsia="Times New Roman" w:hAnsi="Times New Roman" w:cs="Times New Roman"/>
          <w:i/>
          <w:kern w:val="0"/>
          <w:sz w:val="20"/>
          <w:szCs w:val="20"/>
          <w:lang w:eastAsia="en-US"/>
        </w:rPr>
        <w:t xml:space="preserve"> Diagram</w:t>
      </w:r>
    </w:p>
    <w:p w14:paraId="53347B14" w14:textId="51D6ADB0" w:rsidR="009C7E88" w:rsidRDefault="009C7E88" w:rsidP="00150BF1">
      <w:pPr>
        <w:widowControl/>
        <w:jc w:val="left"/>
        <w:rPr>
          <w:rFonts w:ascii="Times New Roman" w:hAnsi="Times New Roman" w:cs="Times New Roman"/>
          <w:bCs/>
          <w:iCs/>
          <w:color w:val="000000"/>
          <w:kern w:val="0"/>
          <w:sz w:val="20"/>
          <w:szCs w:val="20"/>
        </w:rPr>
      </w:pPr>
      <w:r w:rsidRPr="009C7E88">
        <w:rPr>
          <w:rFonts w:ascii="Times New Roman" w:hAnsi="Times New Roman" w:cs="Times New Roman"/>
          <w:bCs/>
          <w:iCs/>
          <w:color w:val="000000"/>
          <w:kern w:val="0"/>
          <w:sz w:val="20"/>
          <w:szCs w:val="20"/>
        </w:rPr>
        <w:t xml:space="preserve">Figure 4.4 </w:t>
      </w:r>
      <w:r>
        <w:rPr>
          <w:rFonts w:ascii="Times New Roman" w:hAnsi="Times New Roman" w:cs="Times New Roman"/>
          <w:bCs/>
          <w:iCs/>
          <w:color w:val="000000"/>
          <w:kern w:val="0"/>
          <w:sz w:val="20"/>
          <w:szCs w:val="20"/>
        </w:rPr>
        <w:t xml:space="preserve">shows </w:t>
      </w:r>
      <w:r w:rsidRPr="009C7E88">
        <w:rPr>
          <w:rFonts w:ascii="Times New Roman" w:hAnsi="Times New Roman" w:cs="Times New Roman"/>
          <w:bCs/>
          <w:iCs/>
          <w:color w:val="000000"/>
          <w:kern w:val="0"/>
          <w:sz w:val="20"/>
          <w:szCs w:val="20"/>
        </w:rPr>
        <w:t>Use case Diagram</w:t>
      </w:r>
      <w:r>
        <w:rPr>
          <w:rFonts w:ascii="Times New Roman" w:hAnsi="Times New Roman" w:cs="Times New Roman"/>
          <w:bCs/>
          <w:iCs/>
          <w:color w:val="000000"/>
          <w:kern w:val="0"/>
          <w:sz w:val="20"/>
          <w:szCs w:val="20"/>
        </w:rPr>
        <w:t xml:space="preserve">. </w:t>
      </w:r>
      <w:r w:rsidRPr="009C7E88">
        <w:rPr>
          <w:rFonts w:ascii="Times New Roman" w:hAnsi="Times New Roman" w:cs="Times New Roman"/>
          <w:bCs/>
          <w:iCs/>
          <w:color w:val="000000"/>
          <w:kern w:val="0"/>
          <w:sz w:val="20"/>
          <w:szCs w:val="20"/>
        </w:rPr>
        <w:t xml:space="preserve">The Use case Diagram shows the relationship between users, service providers, system administrators and use cases related to </w:t>
      </w:r>
      <w:proofErr w:type="spellStart"/>
      <w:r w:rsidRPr="009C7E88">
        <w:rPr>
          <w:rFonts w:ascii="Times New Roman" w:hAnsi="Times New Roman" w:cs="Times New Roman"/>
          <w:bCs/>
          <w:iCs/>
          <w:color w:val="000000"/>
          <w:kern w:val="0"/>
          <w:sz w:val="20"/>
          <w:szCs w:val="20"/>
        </w:rPr>
        <w:t>Cleanhome</w:t>
      </w:r>
      <w:proofErr w:type="spellEnd"/>
      <w:r w:rsidRPr="009C7E88">
        <w:rPr>
          <w:rFonts w:ascii="Times New Roman" w:hAnsi="Times New Roman" w:cs="Times New Roman"/>
          <w:bCs/>
          <w:iCs/>
          <w:color w:val="000000"/>
          <w:kern w:val="0"/>
          <w:sz w:val="20"/>
          <w:szCs w:val="20"/>
        </w:rPr>
        <w:t>.</w:t>
      </w:r>
    </w:p>
    <w:p w14:paraId="33D20C7C" w14:textId="1C35B8D5" w:rsidR="00FC26DB" w:rsidRDefault="00FC26DB" w:rsidP="00150BF1">
      <w:pPr>
        <w:widowControl/>
        <w:jc w:val="left"/>
        <w:rPr>
          <w:rFonts w:ascii="Times New Roman" w:hAnsi="Times New Roman" w:cs="Times New Roman"/>
          <w:bCs/>
          <w:iCs/>
          <w:color w:val="000000"/>
          <w:kern w:val="0"/>
          <w:sz w:val="20"/>
          <w:szCs w:val="20"/>
        </w:rPr>
      </w:pPr>
    </w:p>
    <w:p w14:paraId="5400774E" w14:textId="30EDC075" w:rsidR="00FC26DB" w:rsidRDefault="00FC26DB" w:rsidP="00150BF1">
      <w:pPr>
        <w:widowControl/>
        <w:jc w:val="left"/>
        <w:rPr>
          <w:rFonts w:ascii="Times New Roman" w:hAnsi="Times New Roman" w:cs="Times New Roman"/>
          <w:bCs/>
          <w:iCs/>
          <w:color w:val="000000"/>
          <w:kern w:val="0"/>
          <w:sz w:val="20"/>
          <w:szCs w:val="20"/>
        </w:rPr>
      </w:pPr>
    </w:p>
    <w:p w14:paraId="2BFD092B" w14:textId="0FEEAEF2" w:rsidR="00FC26DB" w:rsidRPr="00E37010" w:rsidRDefault="00FC26DB" w:rsidP="00150BF1">
      <w:pPr>
        <w:widowControl/>
        <w:jc w:val="left"/>
        <w:rPr>
          <w:rFonts w:ascii="Times New Roman" w:hAnsi="Times New Roman" w:cs="Times New Roman"/>
          <w:bCs/>
          <w:iCs/>
          <w:color w:val="000000"/>
          <w:kern w:val="0"/>
          <w:sz w:val="20"/>
          <w:szCs w:val="20"/>
        </w:rPr>
      </w:pPr>
      <w:r>
        <w:rPr>
          <w:rFonts w:ascii="Times New Roman" w:hAnsi="Times New Roman" w:cs="Times New Roman" w:hint="eastAsia"/>
          <w:bCs/>
          <w:iCs/>
          <w:color w:val="000000"/>
          <w:kern w:val="0"/>
          <w:sz w:val="20"/>
          <w:szCs w:val="20"/>
        </w:rPr>
        <w:t>/</w:t>
      </w:r>
      <w:r>
        <w:rPr>
          <w:rFonts w:ascii="Times New Roman" w:hAnsi="Times New Roman" w:cs="Times New Roman"/>
          <w:bCs/>
          <w:iCs/>
          <w:color w:val="000000"/>
          <w:kern w:val="0"/>
          <w:sz w:val="20"/>
          <w:szCs w:val="20"/>
        </w:rPr>
        <w:t>/</w:t>
      </w:r>
      <w:r w:rsidRPr="00FC26DB">
        <w:t xml:space="preserve"> </w:t>
      </w:r>
      <w:r w:rsidRPr="00FC26DB">
        <w:rPr>
          <w:rFonts w:ascii="Times New Roman" w:hAnsi="Times New Roman" w:cs="Times New Roman"/>
          <w:bCs/>
          <w:iCs/>
          <w:color w:val="000000"/>
          <w:kern w:val="0"/>
          <w:sz w:val="20"/>
          <w:szCs w:val="20"/>
        </w:rPr>
        <w:t>The remaining content will be completed in CS692</w:t>
      </w:r>
    </w:p>
    <w:sectPr w:rsidR="00FC26DB" w:rsidRPr="00E37010" w:rsidSect="003B6D75">
      <w:type w:val="continuous"/>
      <w:pgSz w:w="11906" w:h="16838"/>
      <w:pgMar w:top="1077" w:right="811" w:bottom="2438" w:left="811" w:header="851" w:footer="992" w:gutter="0"/>
      <w:cols w:num="2"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99A"/>
    <w:multiLevelType w:val="multilevel"/>
    <w:tmpl w:val="44CA7910"/>
    <w:lvl w:ilvl="0">
      <w:start w:val="1"/>
      <w:numFmt w:val="upperRoman"/>
      <w:lvlText w:val="%1."/>
      <w:lvlJc w:val="left"/>
      <w:pPr>
        <w:ind w:left="1003" w:hanging="72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1B9D7CA1"/>
    <w:multiLevelType w:val="hybridMultilevel"/>
    <w:tmpl w:val="5394EE7C"/>
    <w:lvl w:ilvl="0" w:tplc="ABC8948C">
      <w:start w:val="1"/>
      <w:numFmt w:val="upperLetter"/>
      <w:lvlText w:val="%1."/>
      <w:lvlJc w:val="left"/>
      <w:pPr>
        <w:ind w:left="360" w:hanging="360"/>
      </w:pPr>
      <w:rPr>
        <w:rFonts w:hint="default"/>
        <w:i/>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A410B"/>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520A3"/>
    <w:multiLevelType w:val="hybridMultilevel"/>
    <w:tmpl w:val="B2DEA20C"/>
    <w:lvl w:ilvl="0" w:tplc="1E5AC82E">
      <w:start w:val="1"/>
      <w:numFmt w:val="upperLetter"/>
      <w:lvlText w:val="%1."/>
      <w:lvlJc w:val="left"/>
      <w:pPr>
        <w:ind w:left="720" w:hanging="360"/>
      </w:pPr>
      <w:rPr>
        <w:rFonts w:hint="default"/>
        <w:i/>
        <w:i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6E73CC9"/>
    <w:multiLevelType w:val="hybridMultilevel"/>
    <w:tmpl w:val="9830DF64"/>
    <w:lvl w:ilvl="0" w:tplc="563C9BC6">
      <w:start w:val="1"/>
      <w:numFmt w:val="upperLetter"/>
      <w:lvlText w:val="%1."/>
      <w:lvlJc w:val="left"/>
      <w:pPr>
        <w:ind w:left="720" w:hanging="360"/>
      </w:pPr>
      <w:rPr>
        <w:rFonts w:hint="default"/>
        <w: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71645"/>
    <w:multiLevelType w:val="hybridMultilevel"/>
    <w:tmpl w:val="FB38598E"/>
    <w:lvl w:ilvl="0" w:tplc="B5947E5C">
      <w:start w:val="2"/>
      <w:numFmt w:val="upperRoman"/>
      <w:lvlText w:val="%1．"/>
      <w:lvlJc w:val="left"/>
      <w:pPr>
        <w:ind w:left="1080" w:hanging="72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71A110B"/>
    <w:multiLevelType w:val="hybridMultilevel"/>
    <w:tmpl w:val="DA021F30"/>
    <w:lvl w:ilvl="0" w:tplc="4330F1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9F1E0D"/>
    <w:multiLevelType w:val="hybridMultilevel"/>
    <w:tmpl w:val="C5305980"/>
    <w:lvl w:ilvl="0" w:tplc="68481172">
      <w:start w:val="1"/>
      <w:numFmt w:val="upperLetter"/>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866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103701">
    <w:abstractNumId w:val="5"/>
  </w:num>
  <w:num w:numId="3" w16cid:durableId="1225485621">
    <w:abstractNumId w:val="0"/>
  </w:num>
  <w:num w:numId="4" w16cid:durableId="146016263">
    <w:abstractNumId w:val="2"/>
  </w:num>
  <w:num w:numId="5" w16cid:durableId="725182326">
    <w:abstractNumId w:val="6"/>
  </w:num>
  <w:num w:numId="6" w16cid:durableId="250433048">
    <w:abstractNumId w:val="1"/>
  </w:num>
  <w:num w:numId="7" w16cid:durableId="1330644482">
    <w:abstractNumId w:val="3"/>
  </w:num>
  <w:num w:numId="8" w16cid:durableId="285354534">
    <w:abstractNumId w:val="4"/>
  </w:num>
  <w:num w:numId="9" w16cid:durableId="1745684897">
    <w:abstractNumId w:val="7"/>
  </w:num>
  <w:num w:numId="10" w16cid:durableId="4107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8C"/>
    <w:rsid w:val="000E2C34"/>
    <w:rsid w:val="00150BF1"/>
    <w:rsid w:val="00190921"/>
    <w:rsid w:val="002842B9"/>
    <w:rsid w:val="00342638"/>
    <w:rsid w:val="00346761"/>
    <w:rsid w:val="003B6D75"/>
    <w:rsid w:val="00467086"/>
    <w:rsid w:val="006A1636"/>
    <w:rsid w:val="008D1D95"/>
    <w:rsid w:val="008E3D84"/>
    <w:rsid w:val="0098611E"/>
    <w:rsid w:val="009C7E88"/>
    <w:rsid w:val="009D16ED"/>
    <w:rsid w:val="00A478A8"/>
    <w:rsid w:val="00A95A2C"/>
    <w:rsid w:val="00AA27D2"/>
    <w:rsid w:val="00B02C23"/>
    <w:rsid w:val="00B02E79"/>
    <w:rsid w:val="00BA0F8E"/>
    <w:rsid w:val="00BA3A22"/>
    <w:rsid w:val="00BC39FC"/>
    <w:rsid w:val="00E37010"/>
    <w:rsid w:val="00EE2FA0"/>
    <w:rsid w:val="00EF1EF6"/>
    <w:rsid w:val="00EF684B"/>
    <w:rsid w:val="00F152F8"/>
    <w:rsid w:val="00F21542"/>
    <w:rsid w:val="00F555D5"/>
    <w:rsid w:val="00F773AB"/>
    <w:rsid w:val="00F9478C"/>
    <w:rsid w:val="00FA5C9E"/>
    <w:rsid w:val="00FC26DB"/>
    <w:rsid w:val="00FD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6E58"/>
  <w15:chartTrackingRefBased/>
  <w15:docId w15:val="{6C84A54A-FAB7-46D9-A6FF-2996191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1334">
      <w:bodyDiv w:val="1"/>
      <w:marLeft w:val="0"/>
      <w:marRight w:val="0"/>
      <w:marTop w:val="0"/>
      <w:marBottom w:val="0"/>
      <w:divBdr>
        <w:top w:val="none" w:sz="0" w:space="0" w:color="auto"/>
        <w:left w:val="none" w:sz="0" w:space="0" w:color="auto"/>
        <w:bottom w:val="none" w:sz="0" w:space="0" w:color="auto"/>
        <w:right w:val="none" w:sz="0" w:space="0" w:color="auto"/>
      </w:divBdr>
    </w:div>
    <w:div w:id="736827344">
      <w:bodyDiv w:val="1"/>
      <w:marLeft w:val="0"/>
      <w:marRight w:val="0"/>
      <w:marTop w:val="0"/>
      <w:marBottom w:val="0"/>
      <w:divBdr>
        <w:top w:val="none" w:sz="0" w:space="0" w:color="auto"/>
        <w:left w:val="none" w:sz="0" w:space="0" w:color="auto"/>
        <w:bottom w:val="none" w:sz="0" w:space="0" w:color="auto"/>
        <w:right w:val="none" w:sz="0" w:space="0" w:color="auto"/>
      </w:divBdr>
    </w:div>
    <w:div w:id="1055590453">
      <w:bodyDiv w:val="1"/>
      <w:marLeft w:val="0"/>
      <w:marRight w:val="0"/>
      <w:marTop w:val="0"/>
      <w:marBottom w:val="0"/>
      <w:divBdr>
        <w:top w:val="none" w:sz="0" w:space="0" w:color="auto"/>
        <w:left w:val="none" w:sz="0" w:space="0" w:color="auto"/>
        <w:bottom w:val="none" w:sz="0" w:space="0" w:color="auto"/>
        <w:right w:val="none" w:sz="0" w:space="0" w:color="auto"/>
      </w:divBdr>
    </w:div>
    <w:div w:id="1203788207">
      <w:bodyDiv w:val="1"/>
      <w:marLeft w:val="0"/>
      <w:marRight w:val="0"/>
      <w:marTop w:val="0"/>
      <w:marBottom w:val="0"/>
      <w:divBdr>
        <w:top w:val="none" w:sz="0" w:space="0" w:color="auto"/>
        <w:left w:val="none" w:sz="0" w:space="0" w:color="auto"/>
        <w:bottom w:val="none" w:sz="0" w:space="0" w:color="auto"/>
        <w:right w:val="none" w:sz="0" w:space="0" w:color="auto"/>
      </w:divBdr>
    </w:div>
    <w:div w:id="1482696826">
      <w:bodyDiv w:val="1"/>
      <w:marLeft w:val="0"/>
      <w:marRight w:val="0"/>
      <w:marTop w:val="0"/>
      <w:marBottom w:val="0"/>
      <w:divBdr>
        <w:top w:val="none" w:sz="0" w:space="0" w:color="auto"/>
        <w:left w:val="none" w:sz="0" w:space="0" w:color="auto"/>
        <w:bottom w:val="none" w:sz="0" w:space="0" w:color="auto"/>
        <w:right w:val="none" w:sz="0" w:space="0" w:color="auto"/>
      </w:divBdr>
    </w:div>
    <w:div w:id="1594969584">
      <w:bodyDiv w:val="1"/>
      <w:marLeft w:val="0"/>
      <w:marRight w:val="0"/>
      <w:marTop w:val="0"/>
      <w:marBottom w:val="0"/>
      <w:divBdr>
        <w:top w:val="none" w:sz="0" w:space="0" w:color="auto"/>
        <w:left w:val="none" w:sz="0" w:space="0" w:color="auto"/>
        <w:bottom w:val="none" w:sz="0" w:space="0" w:color="auto"/>
        <w:right w:val="none" w:sz="0" w:space="0" w:color="auto"/>
      </w:divBdr>
    </w:div>
    <w:div w:id="1652252860">
      <w:bodyDiv w:val="1"/>
      <w:marLeft w:val="0"/>
      <w:marRight w:val="0"/>
      <w:marTop w:val="0"/>
      <w:marBottom w:val="0"/>
      <w:divBdr>
        <w:top w:val="none" w:sz="0" w:space="0" w:color="auto"/>
        <w:left w:val="none" w:sz="0" w:space="0" w:color="auto"/>
        <w:bottom w:val="none" w:sz="0" w:space="0" w:color="auto"/>
        <w:right w:val="none" w:sz="0" w:space="0" w:color="auto"/>
      </w:divBdr>
    </w:div>
    <w:div w:id="1662194104">
      <w:bodyDiv w:val="1"/>
      <w:marLeft w:val="0"/>
      <w:marRight w:val="0"/>
      <w:marTop w:val="0"/>
      <w:marBottom w:val="0"/>
      <w:divBdr>
        <w:top w:val="none" w:sz="0" w:space="0" w:color="auto"/>
        <w:left w:val="none" w:sz="0" w:space="0" w:color="auto"/>
        <w:bottom w:val="none" w:sz="0" w:space="0" w:color="auto"/>
        <w:right w:val="none" w:sz="0" w:space="0" w:color="auto"/>
      </w:divBdr>
    </w:div>
    <w:div w:id="1931546332">
      <w:bodyDiv w:val="1"/>
      <w:marLeft w:val="0"/>
      <w:marRight w:val="0"/>
      <w:marTop w:val="0"/>
      <w:marBottom w:val="0"/>
      <w:divBdr>
        <w:top w:val="none" w:sz="0" w:space="0" w:color="auto"/>
        <w:left w:val="none" w:sz="0" w:space="0" w:color="auto"/>
        <w:bottom w:val="none" w:sz="0" w:space="0" w:color="auto"/>
        <w:right w:val="none" w:sz="0" w:space="0" w:color="auto"/>
      </w:divBdr>
    </w:div>
    <w:div w:id="19946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17</cp:revision>
  <cp:lastPrinted>2023-03-08T09:37:00Z</cp:lastPrinted>
  <dcterms:created xsi:type="dcterms:W3CDTF">2023-03-08T04:38:00Z</dcterms:created>
  <dcterms:modified xsi:type="dcterms:W3CDTF">2023-03-09T08:43:00Z</dcterms:modified>
</cp:coreProperties>
</file>