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5B3012" w14:textId="115F1500" w:rsidR="00D41274" w:rsidRPr="0071275B" w:rsidRDefault="004A323A" w:rsidP="00837D6C">
      <w:pPr>
        <w:pStyle w:val="IEEETitle"/>
        <w:ind w:left="810"/>
      </w:pPr>
      <w:r>
        <w:t xml:space="preserve">Weather Wear: </w:t>
      </w:r>
      <w:r w:rsidRPr="004A323A">
        <w:t>AI-Based Personalized Outfit Recommendation System</w:t>
      </w:r>
    </w:p>
    <w:p w14:paraId="48B5E596" w14:textId="77777777" w:rsidR="004A323A" w:rsidRDefault="004A323A" w:rsidP="00D41274">
      <w:pPr>
        <w:pStyle w:val="IEEEAuthorName"/>
        <w:rPr>
          <w:lang w:val="en-AU"/>
        </w:rPr>
      </w:pPr>
      <w:r w:rsidRPr="004A323A">
        <w:t>Gracia Betty Jebaraj Daniel</w:t>
      </w:r>
      <w:r w:rsidR="00D41274" w:rsidRPr="002162BB">
        <w:t xml:space="preserve">, </w:t>
      </w:r>
      <w:r w:rsidRPr="004A323A">
        <w:t>Tejaswini Kandyala</w:t>
      </w:r>
      <w:r w:rsidR="00D41274" w:rsidRPr="002162BB">
        <w:t xml:space="preserve">, </w:t>
      </w:r>
      <w:r w:rsidRPr="004A323A">
        <w:t>Helloween James</w:t>
      </w:r>
      <w:r>
        <w:t xml:space="preserve">, </w:t>
      </w:r>
      <w:r w:rsidRPr="004A323A">
        <w:rPr>
          <w:lang w:val="en-AU"/>
        </w:rPr>
        <w:t>Mohith Durga Srinivas Tripuramallu</w:t>
      </w:r>
      <w:r>
        <w:rPr>
          <w:lang w:val="en-AU"/>
        </w:rPr>
        <w:t xml:space="preserve">, </w:t>
      </w:r>
    </w:p>
    <w:p w14:paraId="6F4FFD46" w14:textId="1CBAE37D" w:rsidR="00D41274" w:rsidRPr="004A323A" w:rsidRDefault="004A323A" w:rsidP="00D41274">
      <w:pPr>
        <w:pStyle w:val="IEEEAuthorName"/>
        <w:rPr>
          <w:b/>
          <w:bCs/>
        </w:rPr>
      </w:pPr>
      <w:r w:rsidRPr="004A323A">
        <w:rPr>
          <w:lang w:val="en-AU"/>
        </w:rPr>
        <w:t xml:space="preserve">Bharadwaj Reddy </w:t>
      </w:r>
      <w:proofErr w:type="spellStart"/>
      <w:r w:rsidRPr="004A323A">
        <w:rPr>
          <w:lang w:val="en-AU"/>
        </w:rPr>
        <w:t>Asireddy</w:t>
      </w:r>
      <w:proofErr w:type="spellEnd"/>
      <w:r>
        <w:rPr>
          <w:lang w:val="en-AU"/>
        </w:rPr>
        <w:t xml:space="preserve">, </w:t>
      </w:r>
      <w:r w:rsidRPr="004A323A">
        <w:rPr>
          <w:lang w:val="en-AU"/>
        </w:rPr>
        <w:t>Sai Rajeswari Ghanta</w:t>
      </w:r>
    </w:p>
    <w:p w14:paraId="6289BC10" w14:textId="77777777" w:rsidR="004A323A" w:rsidRDefault="00D41274" w:rsidP="00D41274">
      <w:pPr>
        <w:pStyle w:val="IEEEAuthorAffiliation"/>
      </w:pPr>
      <w:r>
        <w:rPr>
          <w:vertAlign w:val="superscript"/>
        </w:rPr>
        <w:t>#</w:t>
      </w:r>
      <w:r w:rsidR="004A323A" w:rsidRPr="004A323A">
        <w:t xml:space="preserve">Seidenberg School of Computer Science and Information Systems, </w:t>
      </w:r>
    </w:p>
    <w:p w14:paraId="6AB4655B" w14:textId="67FFFC95" w:rsidR="00D41274" w:rsidRPr="0071275B" w:rsidRDefault="004A323A" w:rsidP="00D41274">
      <w:pPr>
        <w:pStyle w:val="IEEEAuthorAffiliation"/>
      </w:pPr>
      <w:r w:rsidRPr="004A323A">
        <w:t>Pace University, New York, NY, USA</w:t>
      </w:r>
    </w:p>
    <w:p w14:paraId="11A894F3" w14:textId="193B17F8" w:rsidR="004A323A" w:rsidRDefault="00D41274" w:rsidP="004A323A">
      <w:pPr>
        <w:pStyle w:val="IEEEAuthorEmail"/>
        <w:rPr>
          <w:lang w:val="en-AU"/>
        </w:rPr>
      </w:pPr>
      <w:r w:rsidRPr="002162BB">
        <w:rPr>
          <w:vertAlign w:val="superscript"/>
        </w:rPr>
        <w:t>1</w:t>
      </w:r>
      <w:r w:rsidR="004A323A" w:rsidRPr="004A323A">
        <w:rPr>
          <w:lang w:val="en-AU"/>
        </w:rPr>
        <w:t>gj87413n@pace.edu</w:t>
      </w:r>
    </w:p>
    <w:p w14:paraId="500985B3" w14:textId="77777777" w:rsidR="004A323A" w:rsidRDefault="004A323A" w:rsidP="00D41274">
      <w:pPr>
        <w:pStyle w:val="IEEEAuthorEmail"/>
      </w:pPr>
      <w:r w:rsidRPr="004A323A">
        <w:t>tk45163n@pace.edu</w:t>
      </w:r>
    </w:p>
    <w:p w14:paraId="4D13BE06" w14:textId="77777777" w:rsidR="004A323A" w:rsidRDefault="004A323A" w:rsidP="00D41274">
      <w:pPr>
        <w:pStyle w:val="IEEEAuthorEmail"/>
      </w:pPr>
      <w:r w:rsidRPr="004A323A">
        <w:t>hj76429n@pace.edu</w:t>
      </w:r>
    </w:p>
    <w:p w14:paraId="52FF0DBB" w14:textId="77777777" w:rsidR="004A323A" w:rsidRDefault="004A323A" w:rsidP="00D41274">
      <w:pPr>
        <w:pStyle w:val="IEEEAuthorEmail"/>
      </w:pPr>
      <w:r w:rsidRPr="004A323A">
        <w:t>mt80941n@pace.edu</w:t>
      </w:r>
    </w:p>
    <w:p w14:paraId="70C33676" w14:textId="77777777" w:rsidR="004A323A" w:rsidRDefault="004A323A" w:rsidP="00D41274">
      <w:pPr>
        <w:pStyle w:val="IEEEAuthorEmail"/>
        <w:rPr>
          <w:lang w:val="en-AU"/>
        </w:rPr>
      </w:pPr>
      <w:r w:rsidRPr="004A323A">
        <w:rPr>
          <w:lang w:val="en-AU"/>
        </w:rPr>
        <w:t>ba15229n@pace.edu</w:t>
      </w:r>
    </w:p>
    <w:p w14:paraId="206FB78F" w14:textId="77777777" w:rsidR="004A323A" w:rsidRDefault="004A323A" w:rsidP="00D41274">
      <w:pPr>
        <w:pStyle w:val="IEEEAuthorEmail"/>
        <w:rPr>
          <w:lang w:val="en-AU"/>
        </w:rPr>
      </w:pPr>
      <w:r w:rsidRPr="004A323A">
        <w:rPr>
          <w:lang w:val="en-AU"/>
        </w:rPr>
        <w:t>sg35630p@pace.edu</w:t>
      </w:r>
    </w:p>
    <w:p w14:paraId="3E119A17" w14:textId="4382E298" w:rsidR="00D41274" w:rsidRDefault="00D41274" w:rsidP="00D41274">
      <w:pPr>
        <w:pStyle w:val="IEEEAuthorEmail"/>
      </w:pPr>
    </w:p>
    <w:p w14:paraId="44512E4F" w14:textId="77777777" w:rsidR="00D41274" w:rsidRPr="00D41274" w:rsidRDefault="00D41274" w:rsidP="00D41274"/>
    <w:p w14:paraId="796A7140" w14:textId="77777777" w:rsidR="00D41274" w:rsidRDefault="00D41274" w:rsidP="00883903">
      <w:pPr>
        <w:ind w:right="-811"/>
        <w:sectPr w:rsidR="00D41274" w:rsidSect="00837D6C">
          <w:pgSz w:w="11906" w:h="16838"/>
          <w:pgMar w:top="1170" w:right="746" w:bottom="900" w:left="0" w:header="709" w:footer="709" w:gutter="0"/>
          <w:cols w:space="708"/>
          <w:docGrid w:linePitch="360"/>
        </w:sectPr>
      </w:pPr>
    </w:p>
    <w:p w14:paraId="03879B51" w14:textId="4A5B3E3E" w:rsidR="00D41274" w:rsidRDefault="00D41274" w:rsidP="00D41274">
      <w:pPr>
        <w:pStyle w:val="IEEEAbtract"/>
      </w:pPr>
      <w:r w:rsidRPr="002162BB">
        <w:rPr>
          <w:rStyle w:val="IEEEAbstractHeadingChar"/>
        </w:rPr>
        <w:t>Ab</w:t>
      </w:r>
      <w:r w:rsidR="0064799C">
        <w:rPr>
          <w:rStyle w:val="IEEEAbstractHeadingChar"/>
        </w:rPr>
        <w:t>s</w:t>
      </w:r>
      <w:r w:rsidRPr="002162BB">
        <w:rPr>
          <w:rStyle w:val="IEEEAbstractHeadingChar"/>
        </w:rPr>
        <w:t>tract</w:t>
      </w:r>
      <w:r w:rsidRPr="002162BB">
        <w:t xml:space="preserve">— </w:t>
      </w:r>
      <w:r w:rsidR="00702BEA" w:rsidRPr="00702BEA">
        <w:t>Weather</w:t>
      </w:r>
      <w:r w:rsidR="00B636FF">
        <w:t xml:space="preserve"> </w:t>
      </w:r>
      <w:r w:rsidR="00702BEA" w:rsidRPr="00702BEA">
        <w:t>Wear is a unique AI-based application, which provides personalized outfit recommendations, taking into consideration current and future weather conditions. Weather</w:t>
      </w:r>
      <w:r w:rsidR="00B636FF">
        <w:t xml:space="preserve"> </w:t>
      </w:r>
      <w:r w:rsidR="00702BEA" w:rsidRPr="00702BEA">
        <w:t xml:space="preserve">Wear combines real-time meteorological data with machine learning algorithms to help a user choose the best outfit </w:t>
      </w:r>
      <w:proofErr w:type="gramStart"/>
      <w:r w:rsidR="00702BEA" w:rsidRPr="00702BEA">
        <w:t>with regard to</w:t>
      </w:r>
      <w:proofErr w:type="gramEnd"/>
      <w:r w:rsidR="00702BEA" w:rsidRPr="00702BEA">
        <w:t xml:space="preserve"> their weather comfort criteria and the expected weather. It includes machine learning algorithms: a random forest for temperature prediction; Long </w:t>
      </w:r>
      <w:proofErr w:type="gramStart"/>
      <w:r w:rsidR="00702BEA" w:rsidRPr="00702BEA">
        <w:t>Short</w:t>
      </w:r>
      <w:r w:rsidR="004D22BD">
        <w:t xml:space="preserve"> </w:t>
      </w:r>
      <w:r w:rsidR="00702BEA" w:rsidRPr="00702BEA">
        <w:t>Term</w:t>
      </w:r>
      <w:proofErr w:type="gramEnd"/>
      <w:r w:rsidR="00702BEA" w:rsidRPr="00702BEA">
        <w:t xml:space="preserve"> </w:t>
      </w:r>
      <w:r w:rsidR="004D22BD" w:rsidRPr="00702BEA">
        <w:t>Memory provides</w:t>
      </w:r>
      <w:r w:rsidR="00702BEA" w:rsidRPr="00702BEA">
        <w:t xml:space="preserve"> recommendations tailored to the preferences of the user. Weather Wear is designed, implemented, and tested in this paper to establish it as a practically feasible solution in support of weather-based outfit planning</w:t>
      </w:r>
      <w:r w:rsidRPr="002162BB">
        <w:t>.</w:t>
      </w:r>
    </w:p>
    <w:p w14:paraId="045E17AB" w14:textId="77777777" w:rsidR="00A32BFA" w:rsidRDefault="00A32BFA" w:rsidP="00A32BFA">
      <w:pPr>
        <w:rPr>
          <w:lang w:val="en-GB" w:eastAsia="en-GB"/>
        </w:rPr>
      </w:pPr>
    </w:p>
    <w:p w14:paraId="28BEB92A" w14:textId="47586A42" w:rsidR="00A32BFA" w:rsidRPr="00A32BFA" w:rsidRDefault="00A32BFA" w:rsidP="00A32BFA">
      <w:pPr>
        <w:rPr>
          <w:lang w:val="en-GB" w:eastAsia="en-GB"/>
        </w:rPr>
      </w:pPr>
      <w:r>
        <w:rPr>
          <w:rStyle w:val="IEEEAbstractHeadingChar"/>
        </w:rPr>
        <w:t>Keywords</w:t>
      </w:r>
      <w:r w:rsidRPr="002162BB">
        <w:t xml:space="preserve">— </w:t>
      </w:r>
      <w:r w:rsidR="00702BEA" w:rsidRPr="00702BEA">
        <w:rPr>
          <w:rStyle w:val="IEEEAbtractChar"/>
        </w:rPr>
        <w:t>Machine Learning, Weather Prediction, Random Forest, LSTM, Outfit Recommendation, AI in Fashion</w:t>
      </w:r>
    </w:p>
    <w:p w14:paraId="37D24305" w14:textId="77777777" w:rsidR="00AD335D" w:rsidRDefault="00AD335D" w:rsidP="00081EBE">
      <w:pPr>
        <w:pStyle w:val="IEEEHeading1"/>
      </w:pPr>
      <w:r>
        <w:t>Introduction</w:t>
      </w:r>
    </w:p>
    <w:p w14:paraId="6B85E6E7" w14:textId="77777777" w:rsidR="00734783" w:rsidRPr="00F10881" w:rsidRDefault="00734783" w:rsidP="00734783">
      <w:pPr>
        <w:pStyle w:val="IEEEParagraph"/>
        <w:rPr>
          <w:sz w:val="20"/>
          <w:szCs w:val="20"/>
        </w:rPr>
      </w:pPr>
      <w:r w:rsidRPr="00F10881">
        <w:rPr>
          <w:sz w:val="20"/>
          <w:szCs w:val="20"/>
        </w:rPr>
        <w:t xml:space="preserve">Most daily outfit decisions are influenced by the weather, with sudden changes often leading to discomfort or inconvenience. A day that begins cool and ends with unexpected rain or heat can easily render even the most carefully chosen attire unsuitable. Weather Wear aims to address this common challenge by offering a smart, AI-driven solution. By </w:t>
      </w:r>
      <w:proofErr w:type="spellStart"/>
      <w:r w:rsidRPr="00F10881">
        <w:rPr>
          <w:sz w:val="20"/>
          <w:szCs w:val="20"/>
        </w:rPr>
        <w:t>analyzing</w:t>
      </w:r>
      <w:proofErr w:type="spellEnd"/>
      <w:r w:rsidRPr="00F10881">
        <w:rPr>
          <w:sz w:val="20"/>
          <w:szCs w:val="20"/>
        </w:rPr>
        <w:t xml:space="preserve"> current and future weather conditions, the application provides personalized outfit recommendations, ensuring users are always prepared for whatever the weather brings.</w:t>
      </w:r>
    </w:p>
    <w:p w14:paraId="0AF8112F" w14:textId="77777777" w:rsidR="00734783" w:rsidRPr="00F10881" w:rsidRDefault="00734783" w:rsidP="00734783">
      <w:pPr>
        <w:pStyle w:val="IEEEParagraph"/>
        <w:rPr>
          <w:sz w:val="20"/>
          <w:szCs w:val="20"/>
        </w:rPr>
      </w:pPr>
    </w:p>
    <w:p w14:paraId="69B7E375" w14:textId="77777777" w:rsidR="00734783" w:rsidRDefault="00734783" w:rsidP="00734783">
      <w:pPr>
        <w:pStyle w:val="IEEEParagraph"/>
      </w:pPr>
      <w:r w:rsidRPr="00F10881">
        <w:rPr>
          <w:sz w:val="20"/>
          <w:szCs w:val="20"/>
        </w:rPr>
        <w:t xml:space="preserve">At the core of Weather Wear is its ability to make data-driven decisions that combine real-time meteorological insights with individual user preferences. Using a user-friendly interface, the app offers tailored clothing suggestions that adapt dynamically to local weather changes and the unique comfort levels of each user. Whether it’s suggesting layered outfits for a variable day or lightweight options for a humid afternoon, Weather Wear simplifies the </w:t>
      </w:r>
      <w:proofErr w:type="gramStart"/>
      <w:r w:rsidRPr="00F10881">
        <w:rPr>
          <w:sz w:val="20"/>
          <w:szCs w:val="20"/>
        </w:rPr>
        <w:t>often complex</w:t>
      </w:r>
      <w:proofErr w:type="gramEnd"/>
      <w:r w:rsidRPr="00F10881">
        <w:rPr>
          <w:sz w:val="20"/>
          <w:szCs w:val="20"/>
        </w:rPr>
        <w:t xml:space="preserve"> task of choosing weather-appropriate clothing</w:t>
      </w:r>
      <w:r>
        <w:t>.</w:t>
      </w:r>
    </w:p>
    <w:p w14:paraId="4E9DDFDC" w14:textId="77777777" w:rsidR="00734783" w:rsidRDefault="00734783" w:rsidP="00734783">
      <w:pPr>
        <w:pStyle w:val="IEEEParagraph"/>
      </w:pPr>
    </w:p>
    <w:p w14:paraId="1861EA97" w14:textId="73D02774" w:rsidR="00DD7F83" w:rsidRDefault="00734783" w:rsidP="00734783">
      <w:pPr>
        <w:pStyle w:val="IEEEParagraph"/>
      </w:pPr>
      <w:r w:rsidRPr="00F10881">
        <w:rPr>
          <w:sz w:val="20"/>
          <w:szCs w:val="20"/>
        </w:rPr>
        <w:t xml:space="preserve">This paper delves into the innovative architecture, machine learning models, and technical framework that make Weather Wear a reliable and efficient tool for weather-responsive outfit planning. By integrating advanced algorithms like Random Forest for temperature analysis, LSTM for time-sequenced forecasting, and KNN for personalized recommendations, the </w:t>
      </w:r>
      <w:r w:rsidRPr="00F10881">
        <w:rPr>
          <w:sz w:val="20"/>
          <w:szCs w:val="20"/>
        </w:rPr>
        <w:t>application bridges the gap between weather prediction and actionable guidance. The combination of cutting-edge technology and user-centric design establishes Weather Wear as a valuable resource for both everyday convenience and long-term outfit planning</w:t>
      </w:r>
      <w:r>
        <w:t>.</w:t>
      </w:r>
    </w:p>
    <w:p w14:paraId="7F71592D" w14:textId="23456CB7" w:rsidR="00081EBE" w:rsidRDefault="00702BEA" w:rsidP="00081EBE">
      <w:pPr>
        <w:pStyle w:val="IEEEHeading1"/>
      </w:pPr>
      <w:r>
        <w:t>Li</w:t>
      </w:r>
      <w:r w:rsidR="00F136F0">
        <w:t>t</w:t>
      </w:r>
      <w:r>
        <w:t>erature Review</w:t>
      </w:r>
    </w:p>
    <w:p w14:paraId="3B5749A5" w14:textId="7AD743B8" w:rsidR="004D22BD" w:rsidRPr="00F10881" w:rsidRDefault="004D22BD" w:rsidP="004D22BD">
      <w:pPr>
        <w:pStyle w:val="IEEEParagraph"/>
        <w:rPr>
          <w:sz w:val="20"/>
          <w:szCs w:val="20"/>
        </w:rPr>
      </w:pPr>
      <w:r w:rsidRPr="00F10881">
        <w:rPr>
          <w:sz w:val="20"/>
          <w:szCs w:val="20"/>
        </w:rPr>
        <w:t>AI, when integrated with live feeds of weather information, demonstrates immense potential in providing highly personalized and actionable suggestions. By leveraging the power of real-time data and sophisticated computational models, AI enhances the accuracy and relevance of weather-based recommendations. This integration allows for dynamic systems that adapt to constantly changing external conditions, catering to individual user needs and preferences.</w:t>
      </w:r>
    </w:p>
    <w:p w14:paraId="1EB1170F" w14:textId="77777777" w:rsidR="004D22BD" w:rsidRPr="00F10881" w:rsidRDefault="004D22BD" w:rsidP="004D22BD">
      <w:pPr>
        <w:pStyle w:val="IEEEParagraph"/>
        <w:rPr>
          <w:sz w:val="20"/>
          <w:szCs w:val="20"/>
        </w:rPr>
      </w:pPr>
    </w:p>
    <w:p w14:paraId="0ACE654E" w14:textId="77777777" w:rsidR="004D22BD" w:rsidRPr="00F10881" w:rsidRDefault="004D22BD" w:rsidP="004D22BD">
      <w:pPr>
        <w:pStyle w:val="IEEEParagraph"/>
        <w:rPr>
          <w:sz w:val="20"/>
          <w:szCs w:val="20"/>
        </w:rPr>
      </w:pPr>
      <w:r w:rsidRPr="00F10881">
        <w:rPr>
          <w:sz w:val="20"/>
          <w:szCs w:val="20"/>
        </w:rPr>
        <w:t xml:space="preserve">Numerous studies have highlighted the effectiveness of machine learning algorithms in addressing the complexities of weather prediction and user-centric recommendation systems. For instance, Random Forest, as an ensemble learning technique, excels in </w:t>
      </w:r>
      <w:proofErr w:type="spellStart"/>
      <w:r w:rsidRPr="00F10881">
        <w:rPr>
          <w:sz w:val="20"/>
          <w:szCs w:val="20"/>
        </w:rPr>
        <w:t>analyzing</w:t>
      </w:r>
      <w:proofErr w:type="spellEnd"/>
      <w:r w:rsidRPr="00F10881">
        <w:rPr>
          <w:sz w:val="20"/>
          <w:szCs w:val="20"/>
        </w:rPr>
        <w:t xml:space="preserve"> historical weather data to identify nonlinear patterns, making it particularly effective in handling abrupt weather changes and multi-variable relationships. Its ability to aggregate predictions across multiple decision trees ensures a high degree of accuracy, a critical feature for forecasting scenarios like sudden temperature shifts or unexpected precipitation.</w:t>
      </w:r>
    </w:p>
    <w:p w14:paraId="2B11266C" w14:textId="77777777" w:rsidR="004D22BD" w:rsidRPr="00F10881" w:rsidRDefault="004D22BD" w:rsidP="004D22BD">
      <w:pPr>
        <w:pStyle w:val="IEEEParagraph"/>
        <w:rPr>
          <w:sz w:val="20"/>
          <w:szCs w:val="20"/>
        </w:rPr>
      </w:pPr>
    </w:p>
    <w:p w14:paraId="4BFBC2D8" w14:textId="77777777" w:rsidR="004D22BD" w:rsidRPr="00F10881" w:rsidRDefault="004D22BD" w:rsidP="004D22BD">
      <w:pPr>
        <w:pStyle w:val="IEEEParagraph"/>
        <w:rPr>
          <w:sz w:val="20"/>
          <w:szCs w:val="20"/>
        </w:rPr>
      </w:pPr>
      <w:r w:rsidRPr="00F10881">
        <w:rPr>
          <w:sz w:val="20"/>
          <w:szCs w:val="20"/>
        </w:rPr>
        <w:t>Similarly, Long Short-Term Memory (LSTM) networks, which are adept at processing sequential and time-series data, add depth to weather forecasting. By capturing long-term dependencies in historical trends, LSTM models can predict seasonal changes and other temporal weather patterns with remarkable precision. This sequential data processing capability is essential for anticipating user needs well in advance, thus enabling proactive suggestions tailored to future weather conditions.</w:t>
      </w:r>
    </w:p>
    <w:p w14:paraId="146EA87F" w14:textId="77777777" w:rsidR="004D22BD" w:rsidRPr="00F10881" w:rsidRDefault="004D22BD" w:rsidP="004D22BD">
      <w:pPr>
        <w:pStyle w:val="IEEEParagraph"/>
        <w:rPr>
          <w:sz w:val="20"/>
          <w:szCs w:val="20"/>
        </w:rPr>
      </w:pPr>
    </w:p>
    <w:p w14:paraId="7442C34F" w14:textId="77777777" w:rsidR="004D22BD" w:rsidRPr="00F10881" w:rsidRDefault="004D22BD" w:rsidP="004D22BD">
      <w:pPr>
        <w:pStyle w:val="IEEEParagraph"/>
        <w:rPr>
          <w:sz w:val="20"/>
          <w:szCs w:val="20"/>
        </w:rPr>
      </w:pPr>
      <w:r w:rsidRPr="00F10881">
        <w:rPr>
          <w:sz w:val="20"/>
          <w:szCs w:val="20"/>
        </w:rPr>
        <w:t xml:space="preserve">K-Nearest </w:t>
      </w:r>
      <w:proofErr w:type="spellStart"/>
      <w:r w:rsidRPr="00F10881">
        <w:rPr>
          <w:sz w:val="20"/>
          <w:szCs w:val="20"/>
        </w:rPr>
        <w:t>Neighbors</w:t>
      </w:r>
      <w:proofErr w:type="spellEnd"/>
      <w:r w:rsidRPr="00F10881">
        <w:rPr>
          <w:sz w:val="20"/>
          <w:szCs w:val="20"/>
        </w:rPr>
        <w:t xml:space="preserve"> (KNN), on the other hand, brings a </w:t>
      </w:r>
      <w:proofErr w:type="spellStart"/>
      <w:r w:rsidRPr="00F10881">
        <w:rPr>
          <w:sz w:val="20"/>
          <w:szCs w:val="20"/>
        </w:rPr>
        <w:t>behavioral</w:t>
      </w:r>
      <w:proofErr w:type="spellEnd"/>
      <w:r w:rsidRPr="00F10881">
        <w:rPr>
          <w:sz w:val="20"/>
          <w:szCs w:val="20"/>
        </w:rPr>
        <w:t xml:space="preserve"> aspect to the recommendation system by focusing on user preferences. By </w:t>
      </w:r>
      <w:proofErr w:type="spellStart"/>
      <w:r w:rsidRPr="00F10881">
        <w:rPr>
          <w:sz w:val="20"/>
          <w:szCs w:val="20"/>
        </w:rPr>
        <w:t>analyzing</w:t>
      </w:r>
      <w:proofErr w:type="spellEnd"/>
      <w:r w:rsidRPr="00F10881">
        <w:rPr>
          <w:sz w:val="20"/>
          <w:szCs w:val="20"/>
        </w:rPr>
        <w:t xml:space="preserve"> the choices and preferences of similar users in conjunction with prevailing weather conditions, KNN enables a personalized approach to </w:t>
      </w:r>
      <w:r w:rsidRPr="00F10881">
        <w:rPr>
          <w:sz w:val="20"/>
          <w:szCs w:val="20"/>
        </w:rPr>
        <w:lastRenderedPageBreak/>
        <w:t xml:space="preserve">recommendations. This algorithm bridges the gap between static weather data and dynamic user </w:t>
      </w:r>
      <w:proofErr w:type="spellStart"/>
      <w:r w:rsidRPr="00F10881">
        <w:rPr>
          <w:sz w:val="20"/>
          <w:szCs w:val="20"/>
        </w:rPr>
        <w:t>behavior</w:t>
      </w:r>
      <w:proofErr w:type="spellEnd"/>
      <w:r w:rsidRPr="00F10881">
        <w:rPr>
          <w:sz w:val="20"/>
          <w:szCs w:val="20"/>
        </w:rPr>
        <w:t>, offering suggestions that resonate with individual comfort and style preferences.</w:t>
      </w:r>
    </w:p>
    <w:p w14:paraId="404BB03A" w14:textId="77777777" w:rsidR="004D22BD" w:rsidRPr="00F10881" w:rsidRDefault="004D22BD" w:rsidP="004D22BD">
      <w:pPr>
        <w:pStyle w:val="IEEEParagraph"/>
        <w:rPr>
          <w:sz w:val="20"/>
          <w:szCs w:val="20"/>
        </w:rPr>
      </w:pPr>
    </w:p>
    <w:p w14:paraId="32B464BB" w14:textId="77777777" w:rsidR="004D22BD" w:rsidRPr="00F10881" w:rsidRDefault="004D22BD" w:rsidP="004D22BD">
      <w:pPr>
        <w:pStyle w:val="IEEEParagraph"/>
        <w:rPr>
          <w:sz w:val="20"/>
          <w:szCs w:val="20"/>
        </w:rPr>
      </w:pPr>
      <w:r w:rsidRPr="00F10881">
        <w:rPr>
          <w:sz w:val="20"/>
          <w:szCs w:val="20"/>
        </w:rPr>
        <w:t>The synergy of these machine learning techniques showcases the adaptability and relevance of AI-driven systems. Beyond improving prediction accuracy, these systems enhance user experiences by providing context-aware recommendations that seamlessly integrate external environmental conditions with personalized needs. Whether it is suggesting attire suited to unexpected weather changes or planning events based on predicted conditions, AI transforms weather data into actionable insights, enriching daily decision-making processes.</w:t>
      </w:r>
    </w:p>
    <w:p w14:paraId="4D893499" w14:textId="77777777" w:rsidR="004D22BD" w:rsidRPr="00F10881" w:rsidRDefault="004D22BD" w:rsidP="004D22BD">
      <w:pPr>
        <w:pStyle w:val="IEEEParagraph"/>
        <w:rPr>
          <w:sz w:val="20"/>
          <w:szCs w:val="20"/>
        </w:rPr>
      </w:pPr>
    </w:p>
    <w:p w14:paraId="3A7707A3" w14:textId="55D57E67" w:rsidR="00FA6751" w:rsidRDefault="004D22BD" w:rsidP="004D22BD">
      <w:pPr>
        <w:pStyle w:val="IEEEParagraph"/>
      </w:pPr>
      <w:r w:rsidRPr="00F10881">
        <w:rPr>
          <w:sz w:val="20"/>
          <w:szCs w:val="20"/>
        </w:rPr>
        <w:t>Moreover, as AI systems continue to evolve, their ability to incorporate additional variables such as real-time environmental factors (e.g., humidity, air quality) and user feedback loops promises even greater customization. These advancements not only demonstrate the transformative potential of AI in weather-based personalization but also underscore its role in elevating user satisfaction by offering adaptive and intuitive solutions</w:t>
      </w:r>
      <w:r>
        <w:t>.</w:t>
      </w:r>
    </w:p>
    <w:p w14:paraId="19225DF2" w14:textId="1102C75A" w:rsidR="00702BEA" w:rsidRDefault="00702BEA" w:rsidP="00702BEA">
      <w:pPr>
        <w:pStyle w:val="IEEEHeading1"/>
      </w:pPr>
      <w:r>
        <w:t>Current Solutions</w:t>
      </w:r>
    </w:p>
    <w:p w14:paraId="1A889C99" w14:textId="34317B6F" w:rsidR="004D22BD" w:rsidRPr="00F10881" w:rsidRDefault="00702BEA" w:rsidP="004D22BD">
      <w:pPr>
        <w:pStyle w:val="IEEEParagraph"/>
        <w:rPr>
          <w:sz w:val="20"/>
          <w:szCs w:val="20"/>
        </w:rPr>
      </w:pPr>
      <w:r w:rsidRPr="00F10881">
        <w:rPr>
          <w:sz w:val="20"/>
          <w:szCs w:val="20"/>
        </w:rPr>
        <w:t>Currently</w:t>
      </w:r>
      <w:r w:rsidR="004D22BD" w:rsidRPr="00F10881">
        <w:rPr>
          <w:sz w:val="20"/>
          <w:szCs w:val="20"/>
        </w:rPr>
        <w:t>, several widely used applications provide basic weather forecasts, delivering general information about temperature, precipitation, and other meteorological parameters. While these apps, such as The Weather Channel and AccuWeather, offer detailed and accurate forecasts, they do not provide functionality beyond weather reporting. Specifically, they lack the capability to translate forecast data into actionable, personalized suggestions, such as recommendations for attire tailored to individual comfort and style preferences.</w:t>
      </w:r>
    </w:p>
    <w:p w14:paraId="05EC6903" w14:textId="77777777" w:rsidR="004D22BD" w:rsidRPr="00F10881" w:rsidRDefault="004D22BD" w:rsidP="004D22BD">
      <w:pPr>
        <w:pStyle w:val="IEEEParagraph"/>
        <w:rPr>
          <w:sz w:val="20"/>
          <w:szCs w:val="20"/>
        </w:rPr>
      </w:pPr>
    </w:p>
    <w:p w14:paraId="598539E2" w14:textId="77777777" w:rsidR="004D22BD" w:rsidRPr="00F10881" w:rsidRDefault="004D22BD" w:rsidP="004D22BD">
      <w:pPr>
        <w:pStyle w:val="IEEEParagraph"/>
        <w:rPr>
          <w:sz w:val="20"/>
          <w:szCs w:val="20"/>
        </w:rPr>
      </w:pPr>
      <w:r w:rsidRPr="00F10881">
        <w:rPr>
          <w:sz w:val="20"/>
          <w:szCs w:val="20"/>
        </w:rPr>
        <w:t>Many existing weather-focused applications target niche activities, such as fitness or outdoor pursuits, offering features that prioritize weather-appropriate gear for hiking, running, or other specific sports. These apps often provide general guidelines like dressing in layers or using waterproof clothing, which, while useful, remain generic and fail to account for the nuanced needs of everyday attire planning. Consequently, users often find themselves relying on their judgment to interpret weather data and make clothing decisions, which can be inconvenient or prone to error in rapidly changing weather conditions.</w:t>
      </w:r>
    </w:p>
    <w:p w14:paraId="670A69DE" w14:textId="77777777" w:rsidR="004D22BD" w:rsidRPr="00F10881" w:rsidRDefault="004D22BD" w:rsidP="004D22BD">
      <w:pPr>
        <w:pStyle w:val="IEEEParagraph"/>
        <w:rPr>
          <w:sz w:val="20"/>
          <w:szCs w:val="20"/>
        </w:rPr>
      </w:pPr>
    </w:p>
    <w:p w14:paraId="158C5087" w14:textId="77777777" w:rsidR="004D22BD" w:rsidRPr="00F10881" w:rsidRDefault="004D22BD" w:rsidP="004D22BD">
      <w:pPr>
        <w:pStyle w:val="IEEEParagraph"/>
        <w:rPr>
          <w:sz w:val="20"/>
          <w:szCs w:val="20"/>
        </w:rPr>
      </w:pPr>
      <w:r w:rsidRPr="00F10881">
        <w:rPr>
          <w:sz w:val="20"/>
          <w:szCs w:val="20"/>
        </w:rPr>
        <w:t>In contrast, Weather Wear bridges this gap by leveraging machine learning algorithms to generate personalized outfit recommendations that are not only practical but also adaptable to individual preferences and varying weather conditions. By integrating real-time weather feeds with advanced algorithms such as Random Forest, LSTM, and KNN, Weather Wear transforms raw meteorological data into user-specific insights. This enables the application to cater to a broader audience, from those seeking professional attire for a rainy day to users planning casual wear for sunny weather.</w:t>
      </w:r>
    </w:p>
    <w:p w14:paraId="42FA0D94" w14:textId="77777777" w:rsidR="004D22BD" w:rsidRPr="00F10881" w:rsidRDefault="004D22BD" w:rsidP="004D22BD">
      <w:pPr>
        <w:pStyle w:val="IEEEParagraph"/>
        <w:rPr>
          <w:sz w:val="20"/>
          <w:szCs w:val="20"/>
        </w:rPr>
      </w:pPr>
    </w:p>
    <w:p w14:paraId="0DE7CBFF" w14:textId="77777777" w:rsidR="004D22BD" w:rsidRPr="00F10881" w:rsidRDefault="004D22BD" w:rsidP="004D22BD">
      <w:pPr>
        <w:pStyle w:val="IEEEParagraph"/>
        <w:rPr>
          <w:sz w:val="20"/>
          <w:szCs w:val="20"/>
        </w:rPr>
      </w:pPr>
      <w:r w:rsidRPr="00F10881">
        <w:rPr>
          <w:sz w:val="20"/>
          <w:szCs w:val="20"/>
        </w:rPr>
        <w:t xml:space="preserve">Unlike generic solutions, Weather Wear's approach is designed to enhance user convenience by making clothing </w:t>
      </w:r>
      <w:r w:rsidRPr="00F10881">
        <w:rPr>
          <w:sz w:val="20"/>
          <w:szCs w:val="20"/>
        </w:rPr>
        <w:t xml:space="preserve">recommendations that are both accurate and relevant. The application focuses on personalizing the experience by </w:t>
      </w:r>
      <w:proofErr w:type="gramStart"/>
      <w:r w:rsidRPr="00F10881">
        <w:rPr>
          <w:sz w:val="20"/>
          <w:szCs w:val="20"/>
        </w:rPr>
        <w:t>taking into account</w:t>
      </w:r>
      <w:proofErr w:type="gramEnd"/>
      <w:r w:rsidRPr="00F10881">
        <w:rPr>
          <w:sz w:val="20"/>
          <w:szCs w:val="20"/>
        </w:rPr>
        <w:t xml:space="preserve"> factors such as user comfort levels, historical weather patterns, and real-time updates. This dynamic combination of personalization and adaptability sets Weather Wear apart from traditional weather apps, elevating it from a forecasting tool to a comprehensive decision-support system for everyday attire.</w:t>
      </w:r>
    </w:p>
    <w:p w14:paraId="1089B853" w14:textId="77777777" w:rsidR="004D22BD" w:rsidRPr="00F10881" w:rsidRDefault="004D22BD" w:rsidP="004D22BD">
      <w:pPr>
        <w:pStyle w:val="IEEEParagraph"/>
        <w:rPr>
          <w:sz w:val="20"/>
          <w:szCs w:val="20"/>
        </w:rPr>
      </w:pPr>
    </w:p>
    <w:p w14:paraId="3968464B" w14:textId="69591F2C" w:rsidR="00702BEA" w:rsidRDefault="004D22BD" w:rsidP="004D22BD">
      <w:pPr>
        <w:pStyle w:val="IEEEParagraph"/>
      </w:pPr>
      <w:r w:rsidRPr="00F10881">
        <w:rPr>
          <w:sz w:val="20"/>
          <w:szCs w:val="20"/>
        </w:rPr>
        <w:t>Furthermore, Weather Wear introduces a level of sophistication that addresses the shortcomings of conventional apps. By predicting not just the weather but its implications on attire, the application empowers users to plan their outfits confidently, regardless of unexpected weather changes. This unique blend of data-driven recommendations and user-centric design positions Weather Wear as a standout innovation in the realm of weather-based applications</w:t>
      </w:r>
      <w:r>
        <w:t>.</w:t>
      </w:r>
    </w:p>
    <w:p w14:paraId="657EDE2F" w14:textId="7F671341" w:rsidR="00702BEA" w:rsidRDefault="00702BEA" w:rsidP="00702BEA">
      <w:pPr>
        <w:pStyle w:val="IEEEHeading1"/>
      </w:pPr>
      <w:r>
        <w:t>Project Requirements</w:t>
      </w:r>
    </w:p>
    <w:p w14:paraId="52D2093E" w14:textId="77777777" w:rsidR="00702BEA" w:rsidRPr="00702BEA" w:rsidRDefault="00702BEA" w:rsidP="00702BEA">
      <w:pPr>
        <w:pStyle w:val="IEEEParagraph"/>
        <w:rPr>
          <w:lang w:val="en-US"/>
        </w:rPr>
      </w:pPr>
      <w:r w:rsidRPr="00F10881">
        <w:rPr>
          <w:sz w:val="20"/>
          <w:szCs w:val="20"/>
          <w:lang w:val="en-US"/>
        </w:rPr>
        <w:t xml:space="preserve">The basis of functional and technical requirements of development focused on creating an application that is efficient and </w:t>
      </w:r>
      <w:proofErr w:type="gramStart"/>
      <w:r w:rsidRPr="00F10881">
        <w:rPr>
          <w:sz w:val="20"/>
          <w:szCs w:val="20"/>
          <w:lang w:val="en-US"/>
        </w:rPr>
        <w:t>user-oriented</w:t>
      </w:r>
      <w:proofErr w:type="gramEnd"/>
      <w:r w:rsidRPr="00702BEA">
        <w:rPr>
          <w:lang w:val="en-US"/>
        </w:rPr>
        <w:t>.</w:t>
      </w:r>
    </w:p>
    <w:p w14:paraId="0A99FF66" w14:textId="77777777" w:rsidR="00702BEA" w:rsidRDefault="00702BEA" w:rsidP="00702BEA">
      <w:pPr>
        <w:pStyle w:val="IEEEParagraph"/>
        <w:numPr>
          <w:ilvl w:val="0"/>
          <w:numId w:val="52"/>
        </w:numPr>
        <w:tabs>
          <w:tab w:val="clear" w:pos="720"/>
        </w:tabs>
        <w:ind w:left="360"/>
        <w:rPr>
          <w:lang w:val="en-US"/>
        </w:rPr>
      </w:pPr>
      <w:r w:rsidRPr="00702BEA">
        <w:rPr>
          <w:i/>
          <w:iCs/>
          <w:sz w:val="20"/>
          <w:szCs w:val="20"/>
          <w:lang w:val="en-US"/>
        </w:rPr>
        <w:t>Platform Compatibility:</w:t>
      </w:r>
      <w:r w:rsidRPr="00702BEA">
        <w:rPr>
          <w:lang w:val="en-US"/>
        </w:rPr>
        <w:t xml:space="preserve"> </w:t>
      </w:r>
    </w:p>
    <w:p w14:paraId="5EB98037" w14:textId="7DA394EF" w:rsidR="00702BEA" w:rsidRPr="00702BEA" w:rsidRDefault="00734783" w:rsidP="00734783">
      <w:pPr>
        <w:pStyle w:val="IEEEParagraph"/>
        <w:ind w:left="360" w:firstLine="360"/>
        <w:rPr>
          <w:lang w:val="en-US"/>
        </w:rPr>
      </w:pPr>
      <w:r w:rsidRPr="00F10881">
        <w:rPr>
          <w:sz w:val="20"/>
          <w:szCs w:val="20"/>
          <w:lang w:val="en-US"/>
        </w:rPr>
        <w:t>Weather Wear is designed to be accessible on both mobile and desktop platforms, ensuring a seamless user experience across various devices. This cross-platform availability allows users to access the application conveniently, whether they are at home on a desktop or on the go with a mobile device. By maintaining a consistent interface and functionality, Weather Wear ensures that users can effortlessly plan their outfits and stay prepared for weather changes, regardless of their chosen device. This flexibility makes the application highly versatile and user-friendly, catering to the diverse needs of its audience</w:t>
      </w:r>
      <w:r w:rsidRPr="00734783">
        <w:rPr>
          <w:lang w:val="en-US"/>
        </w:rPr>
        <w:t>.</w:t>
      </w:r>
    </w:p>
    <w:p w14:paraId="470BCC66" w14:textId="77777777" w:rsidR="00702BEA" w:rsidRDefault="00702BEA" w:rsidP="00702BEA">
      <w:pPr>
        <w:pStyle w:val="IEEEParagraph"/>
        <w:numPr>
          <w:ilvl w:val="0"/>
          <w:numId w:val="52"/>
        </w:numPr>
        <w:tabs>
          <w:tab w:val="clear" w:pos="720"/>
        </w:tabs>
        <w:ind w:left="360"/>
        <w:rPr>
          <w:lang w:val="en-US"/>
        </w:rPr>
      </w:pPr>
      <w:r w:rsidRPr="00702BEA">
        <w:rPr>
          <w:i/>
          <w:iCs/>
          <w:sz w:val="20"/>
          <w:szCs w:val="20"/>
          <w:lang w:val="en-US"/>
        </w:rPr>
        <w:t>Weather Data Integration:</w:t>
      </w:r>
      <w:r w:rsidRPr="00702BEA">
        <w:rPr>
          <w:lang w:val="en-US"/>
        </w:rPr>
        <w:t xml:space="preserve"> </w:t>
      </w:r>
    </w:p>
    <w:p w14:paraId="0D789F04" w14:textId="511742AC" w:rsidR="00702BEA" w:rsidRPr="00702BEA" w:rsidRDefault="00734783" w:rsidP="00734783">
      <w:pPr>
        <w:pStyle w:val="IEEEParagraph"/>
        <w:ind w:left="360" w:firstLine="360"/>
        <w:rPr>
          <w:lang w:val="en-US"/>
        </w:rPr>
      </w:pPr>
      <w:r w:rsidRPr="00F10881">
        <w:rPr>
          <w:sz w:val="20"/>
          <w:szCs w:val="20"/>
          <w:lang w:val="en-US"/>
        </w:rPr>
        <w:t xml:space="preserve">The integration of weather APIs, such as the </w:t>
      </w:r>
      <w:proofErr w:type="spellStart"/>
      <w:r w:rsidRPr="00F10881">
        <w:rPr>
          <w:sz w:val="20"/>
          <w:szCs w:val="20"/>
          <w:lang w:val="en-US"/>
        </w:rPr>
        <w:t>OpenWeather</w:t>
      </w:r>
      <w:proofErr w:type="spellEnd"/>
      <w:r w:rsidRPr="00F10881">
        <w:rPr>
          <w:sz w:val="20"/>
          <w:szCs w:val="20"/>
          <w:lang w:val="en-US"/>
        </w:rPr>
        <w:t xml:space="preserve"> API, is a crucial feature of Weather Wear, providing accurate and up-to-date information on current and forecasted weather conditions. These APIs serve as the backbone of the application, ensuring that users receive reliable data on temperature, humidity, precipitation, and other key factors. By leveraging these APIs, Weather Wear </w:t>
      </w:r>
      <w:proofErr w:type="gramStart"/>
      <w:r w:rsidRPr="00F10881">
        <w:rPr>
          <w:sz w:val="20"/>
          <w:szCs w:val="20"/>
          <w:lang w:val="en-US"/>
        </w:rPr>
        <w:t>is able to</w:t>
      </w:r>
      <w:proofErr w:type="gramEnd"/>
      <w:r w:rsidRPr="00F10881">
        <w:rPr>
          <w:sz w:val="20"/>
          <w:szCs w:val="20"/>
          <w:lang w:val="en-US"/>
        </w:rPr>
        <w:t xml:space="preserve"> deliver timely and precise recommendations, enhancing its ability to adapt to real-time changes and offer relevant outfit suggestions based on local weather trends. This integration not only boosts the application's functionality but also ensures </w:t>
      </w:r>
      <w:proofErr w:type="gramStart"/>
      <w:r w:rsidRPr="00F10881">
        <w:rPr>
          <w:sz w:val="20"/>
          <w:szCs w:val="20"/>
          <w:lang w:val="en-US"/>
        </w:rPr>
        <w:t>a seamless</w:t>
      </w:r>
      <w:proofErr w:type="gramEnd"/>
      <w:r w:rsidRPr="00F10881">
        <w:rPr>
          <w:sz w:val="20"/>
          <w:szCs w:val="20"/>
          <w:lang w:val="en-US"/>
        </w:rPr>
        <w:t xml:space="preserve"> and informed user experience</w:t>
      </w:r>
      <w:r w:rsidRPr="00734783">
        <w:rPr>
          <w:lang w:val="en-US"/>
        </w:rPr>
        <w:t>.</w:t>
      </w:r>
    </w:p>
    <w:p w14:paraId="55B40D72" w14:textId="77777777" w:rsidR="00702BEA" w:rsidRDefault="00702BEA" w:rsidP="00702BEA">
      <w:pPr>
        <w:pStyle w:val="IEEEParagraph"/>
        <w:numPr>
          <w:ilvl w:val="0"/>
          <w:numId w:val="52"/>
        </w:numPr>
        <w:tabs>
          <w:tab w:val="clear" w:pos="720"/>
        </w:tabs>
        <w:ind w:left="360"/>
        <w:rPr>
          <w:lang w:val="en-US"/>
        </w:rPr>
      </w:pPr>
      <w:r w:rsidRPr="00702BEA">
        <w:rPr>
          <w:i/>
          <w:iCs/>
          <w:sz w:val="20"/>
          <w:szCs w:val="20"/>
          <w:lang w:val="en-US"/>
        </w:rPr>
        <w:t>User Customization:</w:t>
      </w:r>
      <w:r w:rsidRPr="00702BEA">
        <w:rPr>
          <w:lang w:val="en-US"/>
        </w:rPr>
        <w:t xml:space="preserve"> </w:t>
      </w:r>
    </w:p>
    <w:p w14:paraId="6779188B" w14:textId="126F4125" w:rsidR="00702BEA" w:rsidRPr="00702BEA" w:rsidRDefault="00734783" w:rsidP="00734783">
      <w:pPr>
        <w:pStyle w:val="IEEEParagraph"/>
        <w:ind w:left="360" w:firstLine="360"/>
        <w:rPr>
          <w:lang w:val="en-US"/>
        </w:rPr>
      </w:pPr>
      <w:r w:rsidRPr="00F10881">
        <w:rPr>
          <w:sz w:val="20"/>
          <w:szCs w:val="20"/>
          <w:lang w:val="en-US"/>
        </w:rPr>
        <w:t>Weather Wear allows users to set their preferences based on individual comfort levels, ensuring that outfit recommendations align with personal needs. Users can specify whether they prefer warmer or cooler clothing for different weather conditions, tailoring the suggestions to their unique comfort zones. This customization feature enhances the user experience by making the recommendations more relevant and personalized. By accommodating diverse preferences, Weather Wear ensures that every user feels confident and comfortable in their attire, regardless of the weather</w:t>
      </w:r>
      <w:r w:rsidRPr="00734783">
        <w:rPr>
          <w:lang w:val="en-US"/>
        </w:rPr>
        <w:t>.</w:t>
      </w:r>
    </w:p>
    <w:p w14:paraId="52A3C90F" w14:textId="77777777" w:rsidR="00702BEA" w:rsidRDefault="00702BEA" w:rsidP="00702BEA">
      <w:pPr>
        <w:pStyle w:val="IEEEParagraph"/>
        <w:numPr>
          <w:ilvl w:val="0"/>
          <w:numId w:val="52"/>
        </w:numPr>
        <w:tabs>
          <w:tab w:val="clear" w:pos="720"/>
        </w:tabs>
        <w:ind w:left="360"/>
        <w:rPr>
          <w:lang w:val="en-US"/>
        </w:rPr>
      </w:pPr>
      <w:r w:rsidRPr="00702BEA">
        <w:rPr>
          <w:i/>
          <w:iCs/>
          <w:sz w:val="20"/>
          <w:szCs w:val="20"/>
          <w:lang w:val="en-US"/>
        </w:rPr>
        <w:lastRenderedPageBreak/>
        <w:t>Recommendation Accuracy:</w:t>
      </w:r>
      <w:r w:rsidRPr="00702BEA">
        <w:rPr>
          <w:lang w:val="en-US"/>
        </w:rPr>
        <w:t xml:space="preserve"> </w:t>
      </w:r>
    </w:p>
    <w:p w14:paraId="2BAF8043" w14:textId="3517D7F0" w:rsidR="00702BEA" w:rsidRPr="00F10881" w:rsidRDefault="00734783" w:rsidP="00734783">
      <w:pPr>
        <w:pStyle w:val="IEEEParagraph"/>
        <w:ind w:left="90" w:firstLine="360"/>
        <w:rPr>
          <w:sz w:val="20"/>
          <w:szCs w:val="20"/>
          <w:lang w:val="en-US"/>
        </w:rPr>
      </w:pPr>
      <w:r w:rsidRPr="00F10881">
        <w:rPr>
          <w:sz w:val="20"/>
          <w:szCs w:val="20"/>
          <w:lang w:val="en-US"/>
        </w:rPr>
        <w:t>The model ensures that the outfit recommendations provided are highly relevant to the current or prevailing weather conditions. By analyzing real-time data and forecasted trends, the system tailors its suggestions to align with the specific weather scenarios users are likely to encounter. This approach guarantees that recommendations are not only practical but also adaptive, helping users stay comfortable and prepared throughout the day. With this focus on weather relevance, the model enhances the reliability and usefulness of the application, making it a trusted tool for daily outfit planning.</w:t>
      </w:r>
      <w:r w:rsidR="00702BEA" w:rsidRPr="00F10881">
        <w:rPr>
          <w:sz w:val="20"/>
          <w:szCs w:val="20"/>
          <w:lang w:val="en-US"/>
        </w:rPr>
        <w:t> </w:t>
      </w:r>
    </w:p>
    <w:p w14:paraId="06D8562C" w14:textId="51FBCFCD" w:rsidR="00702BEA" w:rsidRDefault="00702BEA" w:rsidP="00702BEA">
      <w:pPr>
        <w:pStyle w:val="IEEEParagraph"/>
        <w:rPr>
          <w:lang w:val="en-US"/>
        </w:rPr>
      </w:pPr>
      <w:r w:rsidRPr="00F10881">
        <w:rPr>
          <w:sz w:val="20"/>
          <w:szCs w:val="20"/>
          <w:lang w:val="en-US"/>
        </w:rPr>
        <w:t>These necessities ensure the application will be flexible, sensitive to the needs of the users;</w:t>
      </w:r>
      <w:r w:rsidR="00F07B04" w:rsidRPr="00F10881">
        <w:rPr>
          <w:sz w:val="20"/>
          <w:szCs w:val="20"/>
          <w:lang w:val="en-US"/>
        </w:rPr>
        <w:t xml:space="preserve"> </w:t>
      </w:r>
      <w:r w:rsidRPr="00F10881">
        <w:rPr>
          <w:sz w:val="20"/>
          <w:szCs w:val="20"/>
          <w:lang w:val="en-US"/>
        </w:rPr>
        <w:t>hence, valid outfit recommendations for added user convenienc</w:t>
      </w:r>
      <w:r w:rsidR="00F10881">
        <w:rPr>
          <w:lang w:val="en-US"/>
        </w:rPr>
        <w:t>e</w:t>
      </w:r>
      <w:r w:rsidRPr="00702BEA">
        <w:rPr>
          <w:lang w:val="en-US"/>
        </w:rPr>
        <w:t>.</w:t>
      </w:r>
    </w:p>
    <w:p w14:paraId="41DCB437" w14:textId="287D8B58" w:rsidR="00702BEA" w:rsidRPr="00702BEA" w:rsidRDefault="00702BEA" w:rsidP="006C08E4">
      <w:pPr>
        <w:pStyle w:val="IEEEParagraph"/>
        <w:ind w:right="73" w:firstLine="0"/>
        <w:rPr>
          <w:lang w:val="en-US"/>
        </w:rPr>
      </w:pPr>
      <w:r>
        <w:rPr>
          <w:rFonts w:ascii="Arial" w:hAnsi="Arial" w:cs="Arial"/>
          <w:noProof/>
          <w:color w:val="172B4D"/>
          <w:bdr w:val="none" w:sz="0" w:space="0" w:color="auto" w:frame="1"/>
          <w:shd w:val="clear" w:color="auto" w:fill="FFFFFF"/>
        </w:rPr>
        <w:drawing>
          <wp:inline distT="0" distB="0" distL="0" distR="0" wp14:anchorId="6FEBC2DF" wp14:editId="04733865">
            <wp:extent cx="3311525" cy="3580130"/>
            <wp:effectExtent l="0" t="0" r="3175" b="1270"/>
            <wp:docPr id="1582445489" name="Picture 3" descr="A diagram of a softwar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2445489" name="Picture 3" descr="A diagram of a software application&#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11525" cy="3580130"/>
                    </a:xfrm>
                    <a:prstGeom prst="rect">
                      <a:avLst/>
                    </a:prstGeom>
                    <a:noFill/>
                    <a:ln>
                      <a:noFill/>
                    </a:ln>
                  </pic:spPr>
                </pic:pic>
              </a:graphicData>
            </a:graphic>
          </wp:inline>
        </w:drawing>
      </w:r>
    </w:p>
    <w:p w14:paraId="7A2FDC46" w14:textId="77777777" w:rsidR="00702BEA" w:rsidRDefault="00702BEA" w:rsidP="00FA6751">
      <w:pPr>
        <w:pStyle w:val="IEEEParagraph"/>
      </w:pPr>
    </w:p>
    <w:p w14:paraId="3D4BA6DC" w14:textId="61679EC7" w:rsidR="00702BEA" w:rsidRPr="00FA6751" w:rsidRDefault="00702BEA" w:rsidP="00DD3FB3">
      <w:pPr>
        <w:pStyle w:val="IEEEFigureCaptionMulti-Lines"/>
        <w:jc w:val="center"/>
      </w:pPr>
      <w:r>
        <w:t xml:space="preserve">Fig. </w:t>
      </w:r>
      <w:fldSimple w:instr=" SEQ Fig. \* ARABIC  \* MERGEFORMAT ">
        <w:r w:rsidR="00684E02">
          <w:rPr>
            <w:noProof/>
          </w:rPr>
          <w:t>1</w:t>
        </w:r>
      </w:fldSimple>
      <w:r>
        <w:t xml:space="preserve">  </w:t>
      </w:r>
      <w:r w:rsidR="00F07B04">
        <w:t>High-Level Overview of Product Requirements</w:t>
      </w:r>
    </w:p>
    <w:p w14:paraId="56504F35" w14:textId="5EEA4802" w:rsidR="008E5996" w:rsidRDefault="00F07B04" w:rsidP="004E452A">
      <w:pPr>
        <w:pStyle w:val="IEEEHeading1"/>
      </w:pPr>
      <w:r>
        <w:t>M</w:t>
      </w:r>
      <w:r w:rsidR="008E5996">
        <w:t>e</w:t>
      </w:r>
      <w:r>
        <w:t>thodology</w:t>
      </w:r>
    </w:p>
    <w:p w14:paraId="61FB752D" w14:textId="54EDDBA4" w:rsidR="008E5996" w:rsidRDefault="00F07B04" w:rsidP="00E401F8">
      <w:pPr>
        <w:pStyle w:val="IEEEParagraph"/>
      </w:pPr>
      <w:r w:rsidRPr="00F10881">
        <w:rPr>
          <w:sz w:val="20"/>
          <w:szCs w:val="20"/>
        </w:rPr>
        <w:t>Weather Wear is a concept based on integrating weather forecasting into the technique of personalized recommendation</w:t>
      </w:r>
      <w:r w:rsidR="00A03E75">
        <w:t>.</w:t>
      </w:r>
    </w:p>
    <w:p w14:paraId="06CB1FC9" w14:textId="376C82EE" w:rsidR="00C06BB4" w:rsidRDefault="00F07B04" w:rsidP="00C06BB4">
      <w:pPr>
        <w:pStyle w:val="IEEEHeading2"/>
        <w:numPr>
          <w:ilvl w:val="0"/>
          <w:numId w:val="39"/>
        </w:numPr>
      </w:pPr>
      <w:r>
        <w:t>User Frontend</w:t>
      </w:r>
    </w:p>
    <w:p w14:paraId="2DC59AE4" w14:textId="77777777" w:rsidR="00114A16" w:rsidRPr="00114A16" w:rsidRDefault="00114A16" w:rsidP="00114A16">
      <w:pPr>
        <w:pStyle w:val="IEEEParagraph"/>
        <w:rPr>
          <w:sz w:val="20"/>
          <w:szCs w:val="20"/>
        </w:rPr>
      </w:pPr>
      <w:r w:rsidRPr="00114A16">
        <w:rPr>
          <w:sz w:val="20"/>
          <w:szCs w:val="20"/>
        </w:rPr>
        <w:t xml:space="preserve">The Weather Wear interface has been meticulously designed to be both intuitive and accessible, catering to a wide range of users on desktop and mobile platforms. Developed using cutting-edge technologies like Next.js, </w:t>
      </w:r>
      <w:proofErr w:type="spellStart"/>
      <w:r w:rsidRPr="00114A16">
        <w:rPr>
          <w:sz w:val="20"/>
          <w:szCs w:val="20"/>
        </w:rPr>
        <w:t>Shadcn</w:t>
      </w:r>
      <w:proofErr w:type="spellEnd"/>
      <w:r w:rsidRPr="00114A16">
        <w:rPr>
          <w:sz w:val="20"/>
          <w:szCs w:val="20"/>
        </w:rPr>
        <w:t>, and Tailwind CSS, the interface combines modern aesthetics with functionality. Its responsive design ensures seamless usability across various devices and screen sizes, offering a consistent experience whether accessed on a smartphone, tablet, or computer. The clean layout and straightforward navigation make it easy for users to engage with the application, reducing the learning curve and enhancing overall usability.</w:t>
      </w:r>
    </w:p>
    <w:p w14:paraId="10D3F0FA" w14:textId="77777777" w:rsidR="00114A16" w:rsidRPr="00114A16" w:rsidRDefault="00114A16" w:rsidP="00114A16">
      <w:pPr>
        <w:pStyle w:val="IEEEParagraph"/>
        <w:rPr>
          <w:sz w:val="20"/>
          <w:szCs w:val="20"/>
        </w:rPr>
      </w:pPr>
    </w:p>
    <w:p w14:paraId="2DD059A0" w14:textId="77777777" w:rsidR="00114A16" w:rsidRPr="00114A16" w:rsidRDefault="00114A16" w:rsidP="00114A16">
      <w:pPr>
        <w:pStyle w:val="IEEEParagraph"/>
        <w:rPr>
          <w:sz w:val="20"/>
          <w:szCs w:val="20"/>
        </w:rPr>
      </w:pPr>
      <w:r w:rsidRPr="00114A16">
        <w:rPr>
          <w:sz w:val="20"/>
          <w:szCs w:val="20"/>
        </w:rPr>
        <w:t>At the core of the interface is its ability to provide real-time weather-based clothing suggestions in a visually appealing and user-friendly format. Users can view and select outfits tailored to both current and forecasted weather conditions, streamlining the process of outfit planning. The recommendations are presented in an organized manner, with clear details about the suggested items, ensuring users can make informed decisions with minimal effort. Whether it’s preparing for a rainy day or a sunny outing, the interface ensures that users receive timely and accurate suggestions that align with the weather.</w:t>
      </w:r>
    </w:p>
    <w:p w14:paraId="2D0B0872" w14:textId="77777777" w:rsidR="00114A16" w:rsidRPr="00114A16" w:rsidRDefault="00114A16" w:rsidP="00114A16">
      <w:pPr>
        <w:pStyle w:val="IEEEParagraph"/>
        <w:rPr>
          <w:sz w:val="20"/>
          <w:szCs w:val="20"/>
        </w:rPr>
      </w:pPr>
    </w:p>
    <w:p w14:paraId="1B4FD588" w14:textId="77777777" w:rsidR="00114A16" w:rsidRPr="00114A16" w:rsidRDefault="00114A16" w:rsidP="00114A16">
      <w:pPr>
        <w:pStyle w:val="IEEEParagraph"/>
        <w:rPr>
          <w:sz w:val="20"/>
          <w:szCs w:val="20"/>
        </w:rPr>
      </w:pPr>
      <w:r w:rsidRPr="00114A16">
        <w:rPr>
          <w:sz w:val="20"/>
          <w:szCs w:val="20"/>
        </w:rPr>
        <w:t>Customization is another standout feature of the Weather Wear interface. Users can personalize their preferences, such as selecting specific comfort levels, style choices, and even weather sensitivities. This enables the app to adapt to unique user requirements, ensuring the recommendations are not only practical but also aligned with individual tastes. For instance, users preferring warmer clothing on slightly chilly days can configure the app to reflect this preference, making the experience highly tailored.</w:t>
      </w:r>
    </w:p>
    <w:p w14:paraId="60BF8D42" w14:textId="77777777" w:rsidR="00114A16" w:rsidRPr="00114A16" w:rsidRDefault="00114A16" w:rsidP="00114A16">
      <w:pPr>
        <w:pStyle w:val="IEEEParagraph"/>
        <w:rPr>
          <w:sz w:val="20"/>
          <w:szCs w:val="20"/>
        </w:rPr>
      </w:pPr>
    </w:p>
    <w:p w14:paraId="2F9B086D" w14:textId="77777777" w:rsidR="00114A16" w:rsidRPr="00114A16" w:rsidRDefault="00114A16" w:rsidP="00114A16">
      <w:pPr>
        <w:pStyle w:val="IEEEParagraph"/>
        <w:rPr>
          <w:sz w:val="20"/>
          <w:szCs w:val="20"/>
        </w:rPr>
      </w:pPr>
      <w:r w:rsidRPr="00114A16">
        <w:rPr>
          <w:sz w:val="20"/>
          <w:szCs w:val="20"/>
        </w:rPr>
        <w:t>Additionally, the app supports long-term planning by integrating future weather predictions into its recommendation engine. This is particularly useful for users preparing for events, travel, or multi-day activities, as they can plan their attire well in advance. The ability to consider forecasted conditions ensures that users are equipped with the right clothing for any situation, eliminating last-minute uncertainties.</w:t>
      </w:r>
    </w:p>
    <w:p w14:paraId="699F0334" w14:textId="77777777" w:rsidR="00114A16" w:rsidRPr="00114A16" w:rsidRDefault="00114A16" w:rsidP="00114A16">
      <w:pPr>
        <w:pStyle w:val="IEEEParagraph"/>
        <w:rPr>
          <w:sz w:val="20"/>
          <w:szCs w:val="20"/>
        </w:rPr>
      </w:pPr>
    </w:p>
    <w:p w14:paraId="3FE829F1" w14:textId="65847BFB" w:rsidR="00C06BB4" w:rsidRDefault="00114A16" w:rsidP="00114A16">
      <w:pPr>
        <w:pStyle w:val="IEEEParagraph"/>
      </w:pPr>
      <w:r w:rsidRPr="00114A16">
        <w:rPr>
          <w:sz w:val="20"/>
          <w:szCs w:val="20"/>
        </w:rPr>
        <w:t>By combining simplicity, responsiveness, and an extensive range of customization options, the Weather Wear interface sets a benchmark for user-centric design. Its ability to balance functionality with personalization ensures a seamless experience, making it a trusted and efficient tool for weather-driven outfit planning. Whether for daily use or special occasions, the interface empowers users to make confident, informed decisions about their attire, simplifying a key aspect of their routine.</w:t>
      </w:r>
      <w:r w:rsidR="00C06BB4">
        <w:t xml:space="preserve"> </w:t>
      </w:r>
      <w:r w:rsidR="003F3A61">
        <w:t xml:space="preserve"> </w:t>
      </w:r>
    </w:p>
    <w:p w14:paraId="489DCB62" w14:textId="0BACE422" w:rsidR="00542C85" w:rsidRDefault="00F07B04" w:rsidP="00542C85">
      <w:pPr>
        <w:pStyle w:val="IEEEHeading2"/>
        <w:numPr>
          <w:ilvl w:val="0"/>
          <w:numId w:val="39"/>
        </w:numPr>
      </w:pPr>
      <w:r>
        <w:t>API Gateways</w:t>
      </w:r>
    </w:p>
    <w:p w14:paraId="36AED563" w14:textId="77777777" w:rsidR="00114A16" w:rsidRPr="00114A16" w:rsidRDefault="00114A16" w:rsidP="00114A16">
      <w:pPr>
        <w:pStyle w:val="IEEEParagraph"/>
        <w:rPr>
          <w:sz w:val="20"/>
          <w:szCs w:val="20"/>
        </w:rPr>
      </w:pPr>
      <w:r w:rsidRPr="00114A16">
        <w:rPr>
          <w:sz w:val="20"/>
          <w:szCs w:val="20"/>
        </w:rPr>
        <w:t xml:space="preserve">The </w:t>
      </w:r>
      <w:proofErr w:type="spellStart"/>
      <w:r w:rsidRPr="00114A16">
        <w:rPr>
          <w:sz w:val="20"/>
          <w:szCs w:val="20"/>
        </w:rPr>
        <w:t>OpenWeather</w:t>
      </w:r>
      <w:proofErr w:type="spellEnd"/>
      <w:r w:rsidRPr="00114A16">
        <w:rPr>
          <w:sz w:val="20"/>
          <w:szCs w:val="20"/>
        </w:rPr>
        <w:t xml:space="preserve"> API plays a critical role in the functionality of Weather Wear, serving as the primary source for real-time and forecasted weather data. It provides key metrics such as temperature, humidity, precipitation, wind speed, and atmospheric pressure, offering a comprehensive view of the current and predicted weather conditions. This wealth of information is instrumental in tailoring clothing recommendations that align with the user’s specific location and the dynamically changing weather patterns. By leveraging such granular data, the application ensures its suggestions are both accurate and contextually relevant.</w:t>
      </w:r>
    </w:p>
    <w:p w14:paraId="6C3CFF6B" w14:textId="77777777" w:rsidR="00114A16" w:rsidRPr="00114A16" w:rsidRDefault="00114A16" w:rsidP="00114A16">
      <w:pPr>
        <w:pStyle w:val="IEEEParagraph"/>
        <w:rPr>
          <w:sz w:val="20"/>
          <w:szCs w:val="20"/>
        </w:rPr>
      </w:pPr>
    </w:p>
    <w:p w14:paraId="7B1F9E82" w14:textId="77777777" w:rsidR="00114A16" w:rsidRPr="00114A16" w:rsidRDefault="00114A16" w:rsidP="00114A16">
      <w:pPr>
        <w:pStyle w:val="IEEEParagraph"/>
        <w:rPr>
          <w:sz w:val="20"/>
          <w:szCs w:val="20"/>
        </w:rPr>
      </w:pPr>
      <w:r w:rsidRPr="00114A16">
        <w:rPr>
          <w:sz w:val="20"/>
          <w:szCs w:val="20"/>
        </w:rPr>
        <w:t xml:space="preserve">One of the significant advantages of the </w:t>
      </w:r>
      <w:proofErr w:type="spellStart"/>
      <w:r w:rsidRPr="00114A16">
        <w:rPr>
          <w:sz w:val="20"/>
          <w:szCs w:val="20"/>
        </w:rPr>
        <w:t>OpenWeather</w:t>
      </w:r>
      <w:proofErr w:type="spellEnd"/>
      <w:r w:rsidRPr="00114A16">
        <w:rPr>
          <w:sz w:val="20"/>
          <w:szCs w:val="20"/>
        </w:rPr>
        <w:t xml:space="preserve"> API is its ability to provide hyper-localized data. This ensures that Weather Wear can deliver recommendations specific to a user’s precise geographic area, accounting for microclimates and localized weather phenomena. For instance, users in coastal regions might receive different recommendations compared to those in inland areas, even if they are relatively close in distance. This level of precision enhances the reliability of the </w:t>
      </w:r>
      <w:r w:rsidRPr="00114A16">
        <w:rPr>
          <w:sz w:val="20"/>
          <w:szCs w:val="20"/>
        </w:rPr>
        <w:lastRenderedPageBreak/>
        <w:t>application, making it highly adaptable to the unique needs of diverse users.</w:t>
      </w:r>
    </w:p>
    <w:p w14:paraId="0710DE23" w14:textId="77777777" w:rsidR="00114A16" w:rsidRPr="00114A16" w:rsidRDefault="00114A16" w:rsidP="00114A16">
      <w:pPr>
        <w:pStyle w:val="IEEEParagraph"/>
        <w:rPr>
          <w:sz w:val="20"/>
          <w:szCs w:val="20"/>
        </w:rPr>
      </w:pPr>
    </w:p>
    <w:p w14:paraId="2D269066" w14:textId="77777777" w:rsidR="00114A16" w:rsidRPr="00114A16" w:rsidRDefault="00114A16" w:rsidP="00114A16">
      <w:pPr>
        <w:pStyle w:val="IEEEParagraph"/>
        <w:rPr>
          <w:sz w:val="20"/>
          <w:szCs w:val="20"/>
        </w:rPr>
      </w:pPr>
      <w:r w:rsidRPr="00114A16">
        <w:rPr>
          <w:sz w:val="20"/>
          <w:szCs w:val="20"/>
        </w:rPr>
        <w:t>The API’s robust infrastructure also contributes to the responsiveness and reliability of Weather Wear. By ensuring real-time data delivery with minimal latency, the API enables the application to update its recommendations dynamically, accommodating sudden weather changes such as unexpected rain or temperature drops. This capability is particularly valuable in scenarios where timely updates are critical for users to make informed clothing decisions. Additionally, the stability of the API ensures a consistent user experience, even during periods of high demand or system load.</w:t>
      </w:r>
    </w:p>
    <w:p w14:paraId="3B7E6EEC" w14:textId="77777777" w:rsidR="00114A16" w:rsidRPr="00114A16" w:rsidRDefault="00114A16" w:rsidP="00114A16">
      <w:pPr>
        <w:pStyle w:val="IEEEParagraph"/>
        <w:rPr>
          <w:sz w:val="20"/>
          <w:szCs w:val="20"/>
        </w:rPr>
      </w:pPr>
    </w:p>
    <w:p w14:paraId="2E4BDB93" w14:textId="7E76617F" w:rsidR="00B94516" w:rsidRDefault="00114A16" w:rsidP="00114A16">
      <w:pPr>
        <w:pStyle w:val="IEEEParagraph"/>
      </w:pPr>
      <w:r w:rsidRPr="00114A16">
        <w:rPr>
          <w:sz w:val="20"/>
          <w:szCs w:val="20"/>
        </w:rPr>
        <w:t xml:space="preserve">Beyond technical integration, the </w:t>
      </w:r>
      <w:proofErr w:type="spellStart"/>
      <w:r w:rsidRPr="00114A16">
        <w:rPr>
          <w:sz w:val="20"/>
          <w:szCs w:val="20"/>
        </w:rPr>
        <w:t>OpenWeather</w:t>
      </w:r>
      <w:proofErr w:type="spellEnd"/>
      <w:r w:rsidRPr="00114A16">
        <w:rPr>
          <w:sz w:val="20"/>
          <w:szCs w:val="20"/>
        </w:rPr>
        <w:t xml:space="preserve"> API allows Weather Wear to transform raw weather data into actionable insights through its seamless connection with the application’s recommendation engine. By interpreting complex meteorological data and combining it with user preferences, the application provides personalized outfit suggestions that are both practical and intuitive. This integration not only simplifies the process of weather-based outfit planning but also empowers users to make confident decisions about their attire, ensuring comfort and preparedness for any weather condition.</w:t>
      </w:r>
    </w:p>
    <w:p w14:paraId="2F336DC5" w14:textId="7FA0764C" w:rsidR="00A45FCE" w:rsidRDefault="00F07B04" w:rsidP="00A45FCE">
      <w:pPr>
        <w:pStyle w:val="IEEEHeading2"/>
        <w:numPr>
          <w:ilvl w:val="0"/>
          <w:numId w:val="39"/>
        </w:numPr>
      </w:pPr>
      <w:r>
        <w:t>Backend Services</w:t>
      </w:r>
    </w:p>
    <w:p w14:paraId="21705BC9" w14:textId="30DA52DB" w:rsidR="00734783" w:rsidRPr="00F10881" w:rsidRDefault="00734783" w:rsidP="00734783">
      <w:pPr>
        <w:pStyle w:val="IEEEParagraph"/>
        <w:rPr>
          <w:sz w:val="20"/>
          <w:szCs w:val="20"/>
        </w:rPr>
      </w:pPr>
      <w:r w:rsidRPr="00F10881">
        <w:rPr>
          <w:sz w:val="20"/>
          <w:szCs w:val="20"/>
        </w:rPr>
        <w:t>The backend of Weather Wear is built using Flask, a lightweight Python framework, and deployed on AWS to ensure scalability and reliability. Flask’s modular structure is well-suited for handling RESTful API requests, making it efficient for managing the application’s core functionalities. By leveraging AWS’s robust infrastructure, the application can handle high volumes of user traffic while maintaining low latency and high availability.</w:t>
      </w:r>
    </w:p>
    <w:p w14:paraId="6E7DEBFC" w14:textId="77777777" w:rsidR="00734783" w:rsidRPr="00F10881" w:rsidRDefault="00734783" w:rsidP="00734783">
      <w:pPr>
        <w:pStyle w:val="IEEEParagraph"/>
        <w:rPr>
          <w:sz w:val="20"/>
          <w:szCs w:val="20"/>
        </w:rPr>
      </w:pPr>
    </w:p>
    <w:p w14:paraId="6FD304B3" w14:textId="77777777" w:rsidR="00734783" w:rsidRPr="00F10881" w:rsidRDefault="00734783" w:rsidP="00734783">
      <w:pPr>
        <w:pStyle w:val="IEEEParagraph"/>
        <w:rPr>
          <w:sz w:val="20"/>
          <w:szCs w:val="20"/>
        </w:rPr>
      </w:pPr>
      <w:r w:rsidRPr="00F10881">
        <w:rPr>
          <w:sz w:val="20"/>
          <w:szCs w:val="20"/>
        </w:rPr>
        <w:t xml:space="preserve">The system integrates with the </w:t>
      </w:r>
      <w:proofErr w:type="spellStart"/>
      <w:r w:rsidRPr="00F10881">
        <w:rPr>
          <w:sz w:val="20"/>
          <w:szCs w:val="20"/>
        </w:rPr>
        <w:t>OpenWeather</w:t>
      </w:r>
      <w:proofErr w:type="spellEnd"/>
      <w:r w:rsidRPr="00F10881">
        <w:rPr>
          <w:sz w:val="20"/>
          <w:szCs w:val="20"/>
        </w:rPr>
        <w:t xml:space="preserve"> API to fetch real-time weather data, including temperature, humidity, and precipitation. This data is critical for generating accurate clothing recommendations. Additionally, user information and preferences are stored in MongoDB, a flexible NoSQL database. MongoDB’s document-based architecture allows seamless management of dynamic and diverse user data, enabling the application to cater to a variety of personalization needs.</w:t>
      </w:r>
    </w:p>
    <w:p w14:paraId="0D68456F" w14:textId="77777777" w:rsidR="00734783" w:rsidRPr="00F10881" w:rsidRDefault="00734783" w:rsidP="00734783">
      <w:pPr>
        <w:pStyle w:val="IEEEParagraph"/>
        <w:rPr>
          <w:sz w:val="20"/>
          <w:szCs w:val="20"/>
        </w:rPr>
      </w:pPr>
    </w:p>
    <w:p w14:paraId="6306F076" w14:textId="4EB8FBB1" w:rsidR="00A45FCE" w:rsidRDefault="00734783" w:rsidP="00734783">
      <w:pPr>
        <w:pStyle w:val="IEEEParagraph"/>
      </w:pPr>
      <w:r w:rsidRPr="00F10881">
        <w:rPr>
          <w:sz w:val="20"/>
          <w:szCs w:val="20"/>
        </w:rPr>
        <w:t>This architecture ensures fast and reliable performance, with the backend efficiently processing requests and delivering responses in real time. By combining Flask, AWS, and MongoDB, Weather Wear provides a smooth and responsive experience, allowing users to access weather-driven outfit recommendations effortlessly. The design also ensures scalability, making it adaptable to future growth and feature expansion</w:t>
      </w:r>
      <w:r>
        <w:t>.</w:t>
      </w:r>
    </w:p>
    <w:p w14:paraId="4B216255" w14:textId="2394EB5A" w:rsidR="00F07B04" w:rsidRDefault="00F07B04" w:rsidP="00F07B04">
      <w:pPr>
        <w:pStyle w:val="IEEEHeading2"/>
        <w:numPr>
          <w:ilvl w:val="0"/>
          <w:numId w:val="39"/>
        </w:numPr>
      </w:pPr>
      <w:r>
        <w:t>Machine Learning Model</w:t>
      </w:r>
    </w:p>
    <w:p w14:paraId="590388D1" w14:textId="7764EA2E" w:rsidR="00F07B04" w:rsidRPr="005F6DC3" w:rsidRDefault="00F07B04" w:rsidP="00F07B04">
      <w:pPr>
        <w:pStyle w:val="IEEEParagraph"/>
      </w:pPr>
      <w:r w:rsidRPr="00F10881">
        <w:rPr>
          <w:sz w:val="20"/>
          <w:szCs w:val="20"/>
        </w:rPr>
        <w:t>The Weather Wear application will use three main machine learning algorithms</w:t>
      </w:r>
      <w:r w:rsidRPr="00F07B04">
        <w:t>:</w:t>
      </w:r>
    </w:p>
    <w:p w14:paraId="26611AB6" w14:textId="77777777" w:rsidR="00837D6C" w:rsidRDefault="00F07B04" w:rsidP="00837D6C">
      <w:pPr>
        <w:pStyle w:val="IEEEHeading3"/>
        <w:rPr>
          <w:i w:val="0"/>
          <w:iCs/>
        </w:rPr>
      </w:pPr>
      <w:r>
        <w:t>Random Forests</w:t>
      </w:r>
      <w:r w:rsidR="00A45FCE" w:rsidRPr="00AB18B7">
        <w:rPr>
          <w:iCs/>
        </w:rPr>
        <w:t xml:space="preserve">: </w:t>
      </w:r>
      <w:r w:rsidR="003F3A61">
        <w:rPr>
          <w:iCs/>
        </w:rPr>
        <w:t xml:space="preserve"> </w:t>
      </w:r>
      <w:r w:rsidR="00837D6C" w:rsidRPr="00837D6C">
        <w:rPr>
          <w:i w:val="0"/>
          <w:iCs/>
        </w:rPr>
        <w:t xml:space="preserve">Random Forests is a powerful ensemble learning method used in Weather Wear to predict temperature and weather conditions accurately. The technique operates by constructing multiple decision trees during the </w:t>
      </w:r>
      <w:r w:rsidR="00837D6C" w:rsidRPr="00837D6C">
        <w:rPr>
          <w:i w:val="0"/>
          <w:iCs/>
        </w:rPr>
        <w:t>training phase and aggregating their outputs to generate a final prediction. By averaging the predictions of these individual trees, the model minimizes errors and improves overall accuracy. This makes Random Forest particularly effective for weather forecasting, where data often exhibits complex, nonlinear relationships.</w:t>
      </w:r>
    </w:p>
    <w:p w14:paraId="1C43CD2A" w14:textId="445C5CCE" w:rsidR="00A45FCE" w:rsidRPr="00837D6C" w:rsidRDefault="00837D6C" w:rsidP="00837D6C">
      <w:pPr>
        <w:pStyle w:val="IEEEHeading3"/>
        <w:numPr>
          <w:ilvl w:val="0"/>
          <w:numId w:val="0"/>
        </w:numPr>
        <w:ind w:firstLine="270"/>
        <w:rPr>
          <w:i w:val="0"/>
          <w:iCs/>
        </w:rPr>
      </w:pPr>
      <w:r w:rsidRPr="00837D6C">
        <w:rPr>
          <w:i w:val="0"/>
          <w:iCs/>
        </w:rPr>
        <w:t xml:space="preserve">One of the key strengths of Random Forests is their ability to handle intricate meteorological patterns, such as sudden temperature changes or unpredictable precipitation events. By </w:t>
      </w:r>
      <w:proofErr w:type="spellStart"/>
      <w:r w:rsidRPr="00837D6C">
        <w:rPr>
          <w:i w:val="0"/>
          <w:iCs/>
        </w:rPr>
        <w:t>analyzing</w:t>
      </w:r>
      <w:proofErr w:type="spellEnd"/>
      <w:r w:rsidRPr="00837D6C">
        <w:rPr>
          <w:i w:val="0"/>
          <w:iCs/>
        </w:rPr>
        <w:t xml:space="preserve"> historical weather data, the model captures trends and patterns that might not be apparent with simpler algorithms. This robust predictive capability forms the foundation for Weather Wear's ability to provide weather-based outfit recommendations. Users benefit from this reliability, as the application ensures that clothing suggestions are tailored to both current conditions and historical weather trends, aligning with their comfort and preparedness needs</w:t>
      </w:r>
      <w:r w:rsidR="0047429A" w:rsidRPr="00837D6C">
        <w:rPr>
          <w:iCs/>
        </w:rPr>
        <w:t>.</w:t>
      </w:r>
    </w:p>
    <w:p w14:paraId="7022861E" w14:textId="6354D858" w:rsidR="00A45FCE" w:rsidRPr="00AB18B7" w:rsidRDefault="00F07B04" w:rsidP="00837D6C">
      <w:pPr>
        <w:pStyle w:val="IEEEHeading3"/>
        <w:ind w:firstLine="270"/>
      </w:pPr>
      <w:r w:rsidRPr="00F07B04">
        <w:t>Long Short-Term Memory</w:t>
      </w:r>
      <w:r w:rsidR="00A45FCE" w:rsidRPr="00AB18B7">
        <w:t>:</w:t>
      </w:r>
      <w:r w:rsidR="003F3A61" w:rsidRPr="003F3A61">
        <w:rPr>
          <w:i w:val="0"/>
          <w:iCs/>
        </w:rPr>
        <w:t xml:space="preserve"> </w:t>
      </w:r>
      <w:r w:rsidR="00A45FCE" w:rsidRPr="003F3A61">
        <w:rPr>
          <w:i w:val="0"/>
          <w:iCs/>
        </w:rPr>
        <w:t xml:space="preserve"> </w:t>
      </w:r>
      <w:r w:rsidR="00837D6C" w:rsidRPr="00837D6C">
        <w:rPr>
          <w:i w:val="0"/>
          <w:iCs/>
        </w:rPr>
        <w:t xml:space="preserve">Long Short-Term Memory (LSTM) networks, a specialized type of Recurrent Neural Network (RNN), are particularly well-suited for sequential data analysis. In Weather Wear, LSTM is employed to process and </w:t>
      </w:r>
      <w:proofErr w:type="spellStart"/>
      <w:r w:rsidR="00837D6C" w:rsidRPr="00837D6C">
        <w:rPr>
          <w:i w:val="0"/>
          <w:iCs/>
        </w:rPr>
        <w:t>analyze</w:t>
      </w:r>
      <w:proofErr w:type="spellEnd"/>
      <w:r w:rsidR="00837D6C" w:rsidRPr="00837D6C">
        <w:rPr>
          <w:i w:val="0"/>
          <w:iCs/>
        </w:rPr>
        <w:t xml:space="preserve"> extensive historical weather data, leveraging its strength in retaining long-term dependencies. This enables the model to identify temporal patterns such as seasonal changes, daily variations, and even long-term climate trends that affect weather conditions</w:t>
      </w:r>
      <w:r w:rsidR="00837D6C">
        <w:rPr>
          <w:i w:val="0"/>
          <w:iCs/>
        </w:rPr>
        <w:t>. B</w:t>
      </w:r>
      <w:r w:rsidR="00837D6C" w:rsidRPr="00837D6C">
        <w:rPr>
          <w:i w:val="0"/>
          <w:iCs/>
        </w:rPr>
        <w:t>y capturing these sequential dependencies, LSTM ensures that the predictions are not only accurate but also account for the time-based nature of weather data. This capability allows Weather Wear to provide users with actionable insights for planning their outfits well in advance. For example, users can prepare for an upcoming cold spell or a rainy week with confidence, knowing that the recommendations are based on a deep understanding of weather patterns. By incorporating LSTM, Weather Wear bridges the gap between raw weather data and practical, user-friendly advice, transforming complex meteorological information into simple, actionable recommendation</w:t>
      </w:r>
      <w:r w:rsidR="00837D6C">
        <w:rPr>
          <w:i w:val="0"/>
          <w:iCs/>
        </w:rPr>
        <w:t>s</w:t>
      </w:r>
      <w:r w:rsidR="004E1BD8" w:rsidRPr="00837D6C">
        <w:rPr>
          <w:i w:val="0"/>
          <w:iCs/>
        </w:rPr>
        <w:t>.</w:t>
      </w:r>
    </w:p>
    <w:p w14:paraId="0AE877CF" w14:textId="77777777" w:rsidR="00837D6C" w:rsidRDefault="00F07B04" w:rsidP="00837D6C">
      <w:pPr>
        <w:pStyle w:val="IEEEHeading3"/>
        <w:rPr>
          <w:i w:val="0"/>
          <w:iCs/>
        </w:rPr>
      </w:pPr>
      <w:r>
        <w:t>KNN</w:t>
      </w:r>
      <w:r w:rsidR="00A45FCE" w:rsidRPr="00AB18B7">
        <w:t>:</w:t>
      </w:r>
      <w:r w:rsidR="00A45FCE" w:rsidRPr="003F3A61">
        <w:rPr>
          <w:iCs/>
        </w:rPr>
        <w:t xml:space="preserve"> </w:t>
      </w:r>
      <w:r w:rsidR="003F3A61">
        <w:rPr>
          <w:iCs/>
        </w:rPr>
        <w:t xml:space="preserve"> </w:t>
      </w:r>
      <w:r w:rsidR="00837D6C" w:rsidRPr="00837D6C">
        <w:rPr>
          <w:i w:val="0"/>
          <w:iCs/>
        </w:rPr>
        <w:t xml:space="preserve">The K-Nearest </w:t>
      </w:r>
      <w:proofErr w:type="spellStart"/>
      <w:r w:rsidR="00837D6C" w:rsidRPr="00837D6C">
        <w:rPr>
          <w:i w:val="0"/>
          <w:iCs/>
        </w:rPr>
        <w:t>Neighbors</w:t>
      </w:r>
      <w:proofErr w:type="spellEnd"/>
      <w:r w:rsidR="00837D6C" w:rsidRPr="00837D6C">
        <w:rPr>
          <w:i w:val="0"/>
          <w:iCs/>
        </w:rPr>
        <w:t xml:space="preserve"> (KNN) algorithm focuses on personalization by </w:t>
      </w:r>
      <w:proofErr w:type="spellStart"/>
      <w:r w:rsidR="00837D6C" w:rsidRPr="00837D6C">
        <w:rPr>
          <w:i w:val="0"/>
          <w:iCs/>
        </w:rPr>
        <w:t>analyzing</w:t>
      </w:r>
      <w:proofErr w:type="spellEnd"/>
      <w:r w:rsidR="00837D6C" w:rsidRPr="00837D6C">
        <w:rPr>
          <w:i w:val="0"/>
          <w:iCs/>
        </w:rPr>
        <w:t xml:space="preserve"> user preferences and weather conditions to suggest appropriate outfits. By comparing the preferences and historical choices of similar users, KNN identifies patterns that help in tailoring recommendations to individual comfort levels and style preferences. This user-centric approach ensures that suggestions are not only weather-appropriate but also align with personal tastes.</w:t>
      </w:r>
    </w:p>
    <w:p w14:paraId="77802023" w14:textId="4ED2E001" w:rsidR="00A45FCE" w:rsidRPr="00837D6C" w:rsidRDefault="00837D6C" w:rsidP="00837D6C">
      <w:pPr>
        <w:pStyle w:val="IEEEHeading3"/>
        <w:numPr>
          <w:ilvl w:val="0"/>
          <w:numId w:val="0"/>
        </w:numPr>
        <w:ind w:firstLine="360"/>
        <w:rPr>
          <w:i w:val="0"/>
          <w:iCs/>
        </w:rPr>
      </w:pPr>
      <w:r w:rsidRPr="00837D6C">
        <w:rPr>
          <w:i w:val="0"/>
          <w:iCs/>
        </w:rPr>
        <w:t>In addition to personalizing recommendations, KNN adapts dynamically to prevailing weather conditions. By integrating real-time data with user insights, the algorithm ensures that the suggested clothing is suitable for the current environment, enhancing the application's relevance and utility. This dual focus on personalization and adaptability makes KNN a crucial component of Weather Wear, as it adds a layer of uniqueness and value to each user’s experience. Ultimately, KNN ensures that Weather Wear is not just functional but also a meaningful and personalized tool for everyday outfit </w:t>
      </w:r>
      <w:proofErr w:type="spellStart"/>
      <w:r w:rsidRPr="00837D6C">
        <w:rPr>
          <w:i w:val="0"/>
          <w:iCs/>
        </w:rPr>
        <w:t>plannin</w:t>
      </w:r>
      <w:proofErr w:type="spellEnd"/>
      <w:r w:rsidR="00510E95" w:rsidRPr="00837D6C">
        <w:rPr>
          <w:iCs/>
        </w:rPr>
        <w:t>.</w:t>
      </w:r>
    </w:p>
    <w:p w14:paraId="16954071" w14:textId="77777777" w:rsidR="00DD3FB3" w:rsidRPr="00DD3FB3" w:rsidRDefault="00DD3FB3" w:rsidP="00DD3FB3">
      <w:pPr>
        <w:pStyle w:val="IEEEParagraph"/>
      </w:pPr>
    </w:p>
    <w:p w14:paraId="7B2B2202" w14:textId="1C49F907" w:rsidR="00F07B04" w:rsidRPr="00F07B04" w:rsidRDefault="00F07B04" w:rsidP="00F07B04">
      <w:pPr>
        <w:pStyle w:val="IEEEParagraph"/>
        <w:ind w:firstLine="0"/>
      </w:pPr>
      <w:r>
        <w:rPr>
          <w:rFonts w:ascii="Arial" w:hAnsi="Arial" w:cs="Arial"/>
          <w:i/>
          <w:iCs/>
          <w:noProof/>
          <w:color w:val="000000"/>
          <w:sz w:val="22"/>
          <w:szCs w:val="22"/>
          <w:bdr w:val="none" w:sz="0" w:space="0" w:color="auto" w:frame="1"/>
        </w:rPr>
        <w:lastRenderedPageBreak/>
        <w:drawing>
          <wp:inline distT="0" distB="0" distL="0" distR="0" wp14:anchorId="1080A53E" wp14:editId="701D937C">
            <wp:extent cx="3189605" cy="4566285"/>
            <wp:effectExtent l="0" t="0" r="0" b="5715"/>
            <wp:docPr id="323416034" name="Picture 4" descr="A diagram of weather forecas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416034" name="Picture 4" descr="A diagram of weather forecasting&#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89605" cy="4566285"/>
                    </a:xfrm>
                    <a:prstGeom prst="rect">
                      <a:avLst/>
                    </a:prstGeom>
                    <a:noFill/>
                    <a:ln>
                      <a:noFill/>
                    </a:ln>
                  </pic:spPr>
                </pic:pic>
              </a:graphicData>
            </a:graphic>
          </wp:inline>
        </w:drawing>
      </w:r>
    </w:p>
    <w:p w14:paraId="4ED87B76" w14:textId="248DCDFD" w:rsidR="00F07B04" w:rsidRPr="00F50FDC" w:rsidRDefault="00F50FDC" w:rsidP="00F50FDC">
      <w:pPr>
        <w:pStyle w:val="IEEEHeading2"/>
        <w:numPr>
          <w:ilvl w:val="0"/>
          <w:numId w:val="0"/>
        </w:numPr>
        <w:ind w:left="289"/>
        <w:jc w:val="center"/>
        <w:rPr>
          <w:i w:val="0"/>
          <w:iCs/>
          <w:sz w:val="16"/>
          <w:szCs w:val="16"/>
          <w:lang w:val="en-GB"/>
        </w:rPr>
      </w:pPr>
      <w:r w:rsidRPr="00F50FDC">
        <w:rPr>
          <w:i w:val="0"/>
          <w:iCs/>
          <w:sz w:val="16"/>
          <w:szCs w:val="16"/>
        </w:rPr>
        <w:t xml:space="preserve">Fig. </w:t>
      </w:r>
      <w:r w:rsidRPr="00F50FDC">
        <w:rPr>
          <w:i w:val="0"/>
          <w:iCs/>
          <w:sz w:val="16"/>
          <w:szCs w:val="16"/>
        </w:rPr>
        <w:fldChar w:fldCharType="begin"/>
      </w:r>
      <w:r w:rsidRPr="00F50FDC">
        <w:rPr>
          <w:i w:val="0"/>
          <w:iCs/>
          <w:sz w:val="16"/>
          <w:szCs w:val="16"/>
        </w:rPr>
        <w:instrText xml:space="preserve"> SEQ Fig. \* ARABIC  \* MERGEFORMAT </w:instrText>
      </w:r>
      <w:r w:rsidRPr="00F50FDC">
        <w:rPr>
          <w:i w:val="0"/>
          <w:iCs/>
          <w:sz w:val="16"/>
          <w:szCs w:val="16"/>
        </w:rPr>
        <w:fldChar w:fldCharType="separate"/>
      </w:r>
      <w:r w:rsidR="00684E02">
        <w:rPr>
          <w:i w:val="0"/>
          <w:iCs/>
          <w:noProof/>
          <w:sz w:val="16"/>
          <w:szCs w:val="16"/>
        </w:rPr>
        <w:t>2</w:t>
      </w:r>
      <w:r w:rsidRPr="00F50FDC">
        <w:rPr>
          <w:i w:val="0"/>
          <w:iCs/>
          <w:noProof/>
          <w:sz w:val="16"/>
          <w:szCs w:val="16"/>
        </w:rPr>
        <w:fldChar w:fldCharType="end"/>
      </w:r>
      <w:r w:rsidRPr="00F50FDC">
        <w:rPr>
          <w:i w:val="0"/>
          <w:iCs/>
          <w:noProof/>
          <w:sz w:val="16"/>
          <w:szCs w:val="16"/>
        </w:rPr>
        <w:t xml:space="preserve"> Machine Learning Flow Chart</w:t>
      </w:r>
    </w:p>
    <w:p w14:paraId="28ED6B35" w14:textId="7F7407CB" w:rsidR="00DD71E8" w:rsidRDefault="00DD71E8" w:rsidP="00D36B52">
      <w:pPr>
        <w:pStyle w:val="IEEEFigure"/>
      </w:pPr>
    </w:p>
    <w:p w14:paraId="1567B653" w14:textId="236E97C4" w:rsidR="00F50FDC" w:rsidRDefault="00F50FDC" w:rsidP="0062033E">
      <w:pPr>
        <w:pStyle w:val="IEEEHeading1"/>
        <w:rPr>
          <w:lang w:val="en-US"/>
        </w:rPr>
      </w:pPr>
      <w:r>
        <w:rPr>
          <w:lang w:val="en-US"/>
        </w:rPr>
        <w:t>Product Results</w:t>
      </w:r>
    </w:p>
    <w:p w14:paraId="312C9116" w14:textId="557FCE99" w:rsidR="00734783" w:rsidRPr="00F10881" w:rsidRDefault="00F50FDC" w:rsidP="00734783">
      <w:pPr>
        <w:pStyle w:val="IEEEParagraph"/>
        <w:rPr>
          <w:sz w:val="20"/>
          <w:szCs w:val="20"/>
          <w:lang w:val="en-US"/>
        </w:rPr>
      </w:pPr>
      <w:r w:rsidRPr="00F10881">
        <w:rPr>
          <w:sz w:val="20"/>
          <w:szCs w:val="20"/>
          <w:lang w:val="en-US"/>
        </w:rPr>
        <w:t>Pilot</w:t>
      </w:r>
      <w:r w:rsidR="00734783" w:rsidRPr="00F10881">
        <w:rPr>
          <w:sz w:val="20"/>
          <w:szCs w:val="20"/>
          <w:lang w:val="en-US"/>
        </w:rPr>
        <w:t xml:space="preserve"> testing of Weather Wear demonstrated its effectiveness in accurately predicting weather-appropriate attire, making it a valuable tool for users seeking tailored outfit recommendations. The Random Forest model, with its ability to analyze complex patterns in historical weather data, successfully identified temperature trends, ensuring that recommendations aligned with current and forecasted conditions. Meanwhile, the Long Short-Term Memory (LSTM) model contributed significantly to the time-sequenced predictions, accounting for long-term dependencies and variations in weather patterns. Together, these models formed a robust prediction system capable of adapting to diverse and dynamic weather scenarios.</w:t>
      </w:r>
    </w:p>
    <w:p w14:paraId="15C6D6A8" w14:textId="77777777" w:rsidR="00734783" w:rsidRPr="00F10881" w:rsidRDefault="00734783" w:rsidP="00734783">
      <w:pPr>
        <w:pStyle w:val="IEEEParagraph"/>
        <w:rPr>
          <w:sz w:val="20"/>
          <w:szCs w:val="20"/>
          <w:lang w:val="en-US"/>
        </w:rPr>
      </w:pPr>
    </w:p>
    <w:p w14:paraId="0825B776" w14:textId="77777777" w:rsidR="00734783" w:rsidRPr="00F10881" w:rsidRDefault="00734783" w:rsidP="00734783">
      <w:pPr>
        <w:pStyle w:val="IEEEParagraph"/>
        <w:rPr>
          <w:sz w:val="20"/>
          <w:szCs w:val="20"/>
          <w:lang w:val="en-US"/>
        </w:rPr>
      </w:pPr>
      <w:r w:rsidRPr="00F10881">
        <w:rPr>
          <w:sz w:val="20"/>
          <w:szCs w:val="20"/>
          <w:lang w:val="en-US"/>
        </w:rPr>
        <w:t xml:space="preserve">The recommendations generated during pilot testing were highly relevant and practical, particularly for users planning events or managing day-to-day clothing choices based on predicted weather conditions. For example, the system accurately suggested layered outfits for colder days and lightweight clothing for sunny or humid conditions. Users reported that these recommendations simplified their decision-making process, saving time and ensuring comfort. This </w:t>
      </w:r>
      <w:proofErr w:type="gramStart"/>
      <w:r w:rsidRPr="00F10881">
        <w:rPr>
          <w:sz w:val="20"/>
          <w:szCs w:val="20"/>
          <w:lang w:val="en-US"/>
        </w:rPr>
        <w:t>capability</w:t>
      </w:r>
      <w:proofErr w:type="gramEnd"/>
      <w:r w:rsidRPr="00F10881">
        <w:rPr>
          <w:sz w:val="20"/>
          <w:szCs w:val="20"/>
          <w:lang w:val="en-US"/>
        </w:rPr>
        <w:t xml:space="preserve"> to seamlessly integrate weather data with user preferences highlights the system’s potential to address real-world challenges in outfit planning.</w:t>
      </w:r>
    </w:p>
    <w:p w14:paraId="29FBE7D6" w14:textId="77777777" w:rsidR="00734783" w:rsidRPr="00F10881" w:rsidRDefault="00734783" w:rsidP="00734783">
      <w:pPr>
        <w:pStyle w:val="IEEEParagraph"/>
        <w:rPr>
          <w:sz w:val="20"/>
          <w:szCs w:val="20"/>
          <w:lang w:val="en-US"/>
        </w:rPr>
      </w:pPr>
    </w:p>
    <w:p w14:paraId="01523622" w14:textId="6A2937A8" w:rsidR="00F50FDC" w:rsidRDefault="00734783" w:rsidP="00734783">
      <w:pPr>
        <w:pStyle w:val="IEEEParagraph"/>
        <w:rPr>
          <w:lang w:val="en-US"/>
        </w:rPr>
      </w:pPr>
      <w:r w:rsidRPr="00F10881">
        <w:rPr>
          <w:sz w:val="20"/>
          <w:szCs w:val="20"/>
          <w:lang w:val="en-US"/>
        </w:rPr>
        <w:t xml:space="preserve">Feedback from test users further emphasized the user-friendliness of the application. Participants appreciated the intuitive interface and the clarity of the clothing suggestions, noting that the app provided valuable insights into outfit planning. The combination of accurate weather predictions, </w:t>
      </w:r>
      <w:proofErr w:type="gramStart"/>
      <w:r w:rsidRPr="00F10881">
        <w:rPr>
          <w:sz w:val="20"/>
          <w:szCs w:val="20"/>
          <w:lang w:val="en-US"/>
        </w:rPr>
        <w:t>personalized</w:t>
      </w:r>
      <w:proofErr w:type="gramEnd"/>
      <w:r w:rsidRPr="00F10881">
        <w:rPr>
          <w:sz w:val="20"/>
          <w:szCs w:val="20"/>
          <w:lang w:val="en-US"/>
        </w:rPr>
        <w:t xml:space="preserve"> recommendations, and an engaging user experience resulted in high satisfaction levels among users. These positive outcomes from pilot testing affirm the practicality and utility of Weather Wear, paving the way for broader deployment and potential feature enhancements</w:t>
      </w:r>
      <w:r w:rsidRPr="00734783">
        <w:rPr>
          <w:lang w:val="en-US"/>
        </w:rPr>
        <w:t>.</w:t>
      </w:r>
    </w:p>
    <w:p w14:paraId="6A2BED3D" w14:textId="77777777" w:rsidR="00DD3FB3" w:rsidRDefault="00DD3FB3" w:rsidP="00F50FDC">
      <w:pPr>
        <w:pStyle w:val="IEEEParagraph"/>
        <w:rPr>
          <w:lang w:val="en-US"/>
        </w:rPr>
      </w:pPr>
    </w:p>
    <w:p w14:paraId="63489421" w14:textId="1BF7A65E" w:rsidR="00F50FDC" w:rsidRDefault="00F50FDC" w:rsidP="00DD3FB3">
      <w:pPr>
        <w:pStyle w:val="IEEEParagraph"/>
        <w:ind w:firstLine="0"/>
        <w:rPr>
          <w:lang w:val="en-US"/>
        </w:rPr>
      </w:pPr>
      <w:r>
        <w:rPr>
          <w:rFonts w:ascii="Arial" w:hAnsi="Arial" w:cs="Arial"/>
          <w:i/>
          <w:iCs/>
          <w:noProof/>
          <w:color w:val="000000"/>
          <w:sz w:val="22"/>
          <w:szCs w:val="22"/>
          <w:bdr w:val="none" w:sz="0" w:space="0" w:color="auto" w:frame="1"/>
        </w:rPr>
        <w:drawing>
          <wp:inline distT="0" distB="0" distL="0" distR="0" wp14:anchorId="36232F7B" wp14:editId="6BAD66C0">
            <wp:extent cx="3189605" cy="2095500"/>
            <wp:effectExtent l="0" t="0" r="0" b="0"/>
            <wp:docPr id="241953666"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953666" name="Picture 5" descr="A screenshot of a computer&#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189605" cy="2095500"/>
                    </a:xfrm>
                    <a:prstGeom prst="rect">
                      <a:avLst/>
                    </a:prstGeom>
                    <a:noFill/>
                    <a:ln>
                      <a:noFill/>
                    </a:ln>
                  </pic:spPr>
                </pic:pic>
              </a:graphicData>
            </a:graphic>
          </wp:inline>
        </w:drawing>
      </w:r>
    </w:p>
    <w:p w14:paraId="7E831EFF" w14:textId="77777777" w:rsidR="00DD3FB3" w:rsidRDefault="00DD3FB3" w:rsidP="00F50FDC">
      <w:pPr>
        <w:pStyle w:val="IEEEParagraph"/>
        <w:jc w:val="center"/>
        <w:rPr>
          <w:sz w:val="16"/>
          <w:szCs w:val="16"/>
        </w:rPr>
      </w:pPr>
    </w:p>
    <w:p w14:paraId="5CEB9B97" w14:textId="2E361012" w:rsidR="00F50FDC" w:rsidRDefault="00F50FDC" w:rsidP="00DD3FB3">
      <w:pPr>
        <w:pStyle w:val="IEEEParagraph"/>
        <w:ind w:right="163"/>
        <w:jc w:val="center"/>
        <w:rPr>
          <w:sz w:val="16"/>
          <w:szCs w:val="16"/>
        </w:rPr>
      </w:pPr>
      <w:r w:rsidRPr="00F50FDC">
        <w:rPr>
          <w:sz w:val="16"/>
          <w:szCs w:val="16"/>
        </w:rPr>
        <w:t xml:space="preserve">Fig. </w:t>
      </w:r>
      <w:r w:rsidRPr="00F50FDC">
        <w:rPr>
          <w:sz w:val="16"/>
          <w:szCs w:val="16"/>
        </w:rPr>
        <w:fldChar w:fldCharType="begin"/>
      </w:r>
      <w:r w:rsidRPr="00F50FDC">
        <w:rPr>
          <w:sz w:val="16"/>
          <w:szCs w:val="16"/>
        </w:rPr>
        <w:instrText xml:space="preserve"> SEQ Fig. \* ARABIC  \* MERGEFORMAT </w:instrText>
      </w:r>
      <w:r w:rsidRPr="00F50FDC">
        <w:rPr>
          <w:sz w:val="16"/>
          <w:szCs w:val="16"/>
        </w:rPr>
        <w:fldChar w:fldCharType="separate"/>
      </w:r>
      <w:r w:rsidR="00684E02">
        <w:rPr>
          <w:noProof/>
          <w:sz w:val="16"/>
          <w:szCs w:val="16"/>
        </w:rPr>
        <w:t>3</w:t>
      </w:r>
      <w:r w:rsidRPr="00F50FDC">
        <w:rPr>
          <w:noProof/>
          <w:sz w:val="16"/>
          <w:szCs w:val="16"/>
        </w:rPr>
        <w:fldChar w:fldCharType="end"/>
      </w:r>
      <w:r w:rsidRPr="00F50FDC">
        <w:rPr>
          <w:sz w:val="16"/>
          <w:szCs w:val="16"/>
        </w:rPr>
        <w:t xml:space="preserve">  </w:t>
      </w:r>
      <w:r w:rsidRPr="00F50FDC">
        <w:rPr>
          <w:i/>
          <w:iCs/>
          <w:sz w:val="16"/>
          <w:szCs w:val="16"/>
        </w:rPr>
        <w:t>Sample Recommendation Results Screen, showcasing example outfit suggestions for varying weather conditions</w:t>
      </w:r>
      <w:r w:rsidRPr="00F50FDC">
        <w:rPr>
          <w:sz w:val="16"/>
          <w:szCs w:val="16"/>
        </w:rPr>
        <w:t xml:space="preserve"> </w:t>
      </w:r>
    </w:p>
    <w:p w14:paraId="3A2E70AC" w14:textId="77777777" w:rsidR="006C08E4" w:rsidRDefault="006C08E4" w:rsidP="00DD3FB3">
      <w:pPr>
        <w:pStyle w:val="IEEEParagraph"/>
        <w:ind w:right="163"/>
        <w:jc w:val="center"/>
        <w:rPr>
          <w:sz w:val="16"/>
          <w:szCs w:val="16"/>
        </w:rPr>
      </w:pPr>
    </w:p>
    <w:p w14:paraId="11E25EA5" w14:textId="3D72F021" w:rsidR="006C08E4" w:rsidRDefault="006C08E4" w:rsidP="00DD3FB3">
      <w:pPr>
        <w:pStyle w:val="IEEEParagraph"/>
        <w:ind w:right="163"/>
        <w:jc w:val="center"/>
        <w:rPr>
          <w:sz w:val="16"/>
          <w:szCs w:val="16"/>
          <w:lang w:val="en-US"/>
        </w:rPr>
      </w:pPr>
      <w:r>
        <w:rPr>
          <w:noProof/>
        </w:rPr>
        <w:drawing>
          <wp:inline distT="0" distB="0" distL="0" distR="0" wp14:anchorId="0037D923" wp14:editId="66EAA08E">
            <wp:extent cx="3189605" cy="1798320"/>
            <wp:effectExtent l="0" t="0" r="0" b="0"/>
            <wp:docPr id="118116924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1169249" name="Picture 1" descr="A screenshot of a computer&#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89605" cy="1798320"/>
                    </a:xfrm>
                    <a:prstGeom prst="rect">
                      <a:avLst/>
                    </a:prstGeom>
                    <a:noFill/>
                    <a:ln>
                      <a:noFill/>
                    </a:ln>
                  </pic:spPr>
                </pic:pic>
              </a:graphicData>
            </a:graphic>
          </wp:inline>
        </w:drawing>
      </w:r>
    </w:p>
    <w:p w14:paraId="4ADB6BE7" w14:textId="3C8A46B0" w:rsidR="006C08E4" w:rsidRDefault="006C08E4" w:rsidP="00DD3FB3">
      <w:pPr>
        <w:pStyle w:val="IEEEParagraph"/>
        <w:ind w:right="163"/>
        <w:jc w:val="center"/>
        <w:rPr>
          <w:sz w:val="16"/>
          <w:szCs w:val="16"/>
          <w:lang w:val="en-US"/>
        </w:rPr>
      </w:pPr>
      <w:r>
        <w:rPr>
          <w:sz w:val="16"/>
          <w:szCs w:val="16"/>
          <w:lang w:val="en-US"/>
        </w:rPr>
        <w:t>Fig:4. Preferences</w:t>
      </w:r>
    </w:p>
    <w:p w14:paraId="22A3B487" w14:textId="77777777" w:rsidR="006C08E4" w:rsidRDefault="006C08E4" w:rsidP="00DD3FB3">
      <w:pPr>
        <w:pStyle w:val="IEEEParagraph"/>
        <w:ind w:right="163"/>
        <w:jc w:val="center"/>
        <w:rPr>
          <w:sz w:val="16"/>
          <w:szCs w:val="16"/>
          <w:lang w:val="en-US"/>
        </w:rPr>
      </w:pPr>
    </w:p>
    <w:p w14:paraId="375581C5" w14:textId="3E259CB5" w:rsidR="006C08E4" w:rsidRDefault="006C08E4" w:rsidP="00DD3FB3">
      <w:pPr>
        <w:pStyle w:val="IEEEParagraph"/>
        <w:ind w:right="163"/>
        <w:jc w:val="center"/>
        <w:rPr>
          <w:sz w:val="16"/>
          <w:szCs w:val="16"/>
          <w:lang w:val="en-US"/>
        </w:rPr>
      </w:pPr>
      <w:r>
        <w:rPr>
          <w:noProof/>
        </w:rPr>
        <w:drawing>
          <wp:inline distT="0" distB="0" distL="0" distR="0" wp14:anchorId="6D2C9E3D" wp14:editId="016A5279">
            <wp:extent cx="3189605" cy="1724660"/>
            <wp:effectExtent l="0" t="0" r="0" b="8890"/>
            <wp:docPr id="1896737867" name="Picture 2" descr="A screenshot of a login fo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6737867" name="Picture 2" descr="A screenshot of a login form&#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89605" cy="1724660"/>
                    </a:xfrm>
                    <a:prstGeom prst="rect">
                      <a:avLst/>
                    </a:prstGeom>
                    <a:noFill/>
                    <a:ln>
                      <a:noFill/>
                    </a:ln>
                  </pic:spPr>
                </pic:pic>
              </a:graphicData>
            </a:graphic>
          </wp:inline>
        </w:drawing>
      </w:r>
    </w:p>
    <w:p w14:paraId="355C123F" w14:textId="094F0488" w:rsidR="006C08E4" w:rsidRPr="00F50FDC" w:rsidRDefault="006C08E4" w:rsidP="006C08E4">
      <w:pPr>
        <w:pStyle w:val="IEEEParagraph"/>
        <w:ind w:right="163"/>
        <w:jc w:val="center"/>
        <w:rPr>
          <w:sz w:val="16"/>
          <w:szCs w:val="16"/>
          <w:lang w:val="en-US"/>
        </w:rPr>
      </w:pPr>
      <w:r>
        <w:rPr>
          <w:sz w:val="16"/>
          <w:szCs w:val="16"/>
          <w:lang w:val="en-US"/>
        </w:rPr>
        <w:t>Fig.5.Authentication</w:t>
      </w:r>
    </w:p>
    <w:p w14:paraId="55A96BF4" w14:textId="56EB2142" w:rsidR="0062033E" w:rsidRDefault="0062033E" w:rsidP="0062033E">
      <w:pPr>
        <w:pStyle w:val="IEEEHeading1"/>
        <w:rPr>
          <w:lang w:val="en-US"/>
        </w:rPr>
      </w:pPr>
      <w:r>
        <w:rPr>
          <w:lang w:val="en-US"/>
        </w:rPr>
        <w:t>Conclusions</w:t>
      </w:r>
    </w:p>
    <w:p w14:paraId="4A7F4130" w14:textId="77777777" w:rsidR="00734783" w:rsidRPr="00F10881" w:rsidRDefault="00734783" w:rsidP="00734783">
      <w:pPr>
        <w:pStyle w:val="IEEEParagraph"/>
        <w:rPr>
          <w:sz w:val="20"/>
          <w:szCs w:val="20"/>
          <w:lang w:val="en-US"/>
        </w:rPr>
      </w:pPr>
      <w:r w:rsidRPr="00F10881">
        <w:rPr>
          <w:sz w:val="20"/>
          <w:szCs w:val="20"/>
          <w:lang w:val="en-US"/>
        </w:rPr>
        <w:t xml:space="preserve">Weather Wear stands out as a pioneering AI-powered application that leverages real-time weather data to deliver personalized outfit recommendations. By integrating advanced machine learning models with user-specific preferences, the </w:t>
      </w:r>
      <w:r w:rsidRPr="00F10881">
        <w:rPr>
          <w:sz w:val="20"/>
          <w:szCs w:val="20"/>
          <w:lang w:val="en-US"/>
        </w:rPr>
        <w:lastRenderedPageBreak/>
        <w:t>application provides an unmatched solution for daily attire planning. Unlike traditional weather apps, which offer generic forecasts, Weather Wear bridges the gap between raw weather data and actionable insights tailored to individual needs. This capability makes it an essential tool for users seeking to combine comfort, style, and practicality in their clothing choices.</w:t>
      </w:r>
    </w:p>
    <w:p w14:paraId="0EF4B564" w14:textId="77777777" w:rsidR="00734783" w:rsidRPr="00F10881" w:rsidRDefault="00734783" w:rsidP="00734783">
      <w:pPr>
        <w:pStyle w:val="IEEEParagraph"/>
        <w:rPr>
          <w:sz w:val="20"/>
          <w:szCs w:val="20"/>
          <w:lang w:val="en-US"/>
        </w:rPr>
      </w:pPr>
    </w:p>
    <w:p w14:paraId="00D4F731" w14:textId="06447A7D" w:rsidR="0062033E" w:rsidRDefault="00734783" w:rsidP="00734783">
      <w:pPr>
        <w:pStyle w:val="IEEEParagraph"/>
        <w:rPr>
          <w:lang w:val="en-US"/>
        </w:rPr>
      </w:pPr>
      <w:r w:rsidRPr="00F10881">
        <w:rPr>
          <w:sz w:val="20"/>
          <w:szCs w:val="20"/>
          <w:lang w:val="en-US"/>
        </w:rPr>
        <w:t>The potential for future enhancements further underscores the promise of Weather Wear. By expanding the range of weather scenarios the machine learning models can handle, the system can achieve even greater accuracy in its recommendations. Incorporating additional user feedback and refining the algorithms can improve customization and ensure relevance across diverse conditions. These advancements will solidify Weather Wear’s role as an indispensable companion, empowering users to make data-informed decisions about their attire with confidence and ease</w:t>
      </w:r>
      <w:r w:rsidRPr="00734783">
        <w:rPr>
          <w:lang w:val="en-US"/>
        </w:rPr>
        <w:t>.</w:t>
      </w:r>
    </w:p>
    <w:p w14:paraId="02B7ABA4" w14:textId="77777777" w:rsidR="001928FB" w:rsidRDefault="001928FB" w:rsidP="00F06A72">
      <w:pPr>
        <w:pStyle w:val="IEEEHeading1"/>
        <w:numPr>
          <w:ilvl w:val="0"/>
          <w:numId w:val="0"/>
        </w:numPr>
      </w:pPr>
      <w:r>
        <w:t>References</w:t>
      </w:r>
    </w:p>
    <w:p w14:paraId="5B406202" w14:textId="54FB734A" w:rsidR="008B6AE3" w:rsidRPr="006C08E4" w:rsidRDefault="00F50FDC" w:rsidP="008B6AE3">
      <w:pPr>
        <w:pStyle w:val="IEEEReferenceItem"/>
        <w:rPr>
          <w:sz w:val="18"/>
          <w:szCs w:val="28"/>
        </w:rPr>
      </w:pPr>
      <w:r w:rsidRPr="006C08E4">
        <w:rPr>
          <w:sz w:val="18"/>
          <w:szCs w:val="28"/>
          <w:lang w:val="en-AU"/>
        </w:rPr>
        <w:t xml:space="preserve">Maity, S. K., Panigrahi, A., &amp; Mukherjee, A. (2017). "Book Reading </w:t>
      </w:r>
      <w:proofErr w:type="spellStart"/>
      <w:r w:rsidRPr="006C08E4">
        <w:rPr>
          <w:sz w:val="18"/>
          <w:szCs w:val="28"/>
          <w:lang w:val="en-AU"/>
        </w:rPr>
        <w:t>Behavior</w:t>
      </w:r>
      <w:proofErr w:type="spellEnd"/>
      <w:r w:rsidRPr="006C08E4">
        <w:rPr>
          <w:sz w:val="18"/>
          <w:szCs w:val="28"/>
          <w:lang w:val="en-AU"/>
        </w:rPr>
        <w:t xml:space="preserve"> on Goodreads Can Predict Amazon Best Sellers." </w:t>
      </w:r>
      <w:r w:rsidRPr="006C08E4">
        <w:rPr>
          <w:i/>
          <w:iCs/>
          <w:sz w:val="18"/>
          <w:szCs w:val="28"/>
          <w:lang w:val="en-AU"/>
        </w:rPr>
        <w:t>IEEE/ACM International Conference on Advances in Social Networks Analysis and Mining</w:t>
      </w:r>
      <w:r w:rsidR="0062033E" w:rsidRPr="006C08E4">
        <w:rPr>
          <w:sz w:val="18"/>
          <w:szCs w:val="28"/>
        </w:rPr>
        <w:t>.</w:t>
      </w:r>
    </w:p>
    <w:p w14:paraId="73290B5A" w14:textId="77777777" w:rsidR="00F50FDC" w:rsidRPr="006C08E4" w:rsidRDefault="00F50FDC" w:rsidP="00F50FDC">
      <w:pPr>
        <w:pStyle w:val="IEEEReferenceItem"/>
        <w:rPr>
          <w:sz w:val="18"/>
          <w:szCs w:val="28"/>
          <w:lang w:eastAsia="en-US"/>
        </w:rPr>
      </w:pPr>
      <w:r w:rsidRPr="006C08E4">
        <w:rPr>
          <w:sz w:val="18"/>
          <w:szCs w:val="28"/>
        </w:rPr>
        <w:t xml:space="preserve">Pandey, A. K., &amp; Roy, M. (2023). "Random Forest-Based Weather Forecasting in Urban Settings." </w:t>
      </w:r>
      <w:r w:rsidRPr="006C08E4">
        <w:rPr>
          <w:i/>
          <w:iCs/>
          <w:sz w:val="18"/>
          <w:szCs w:val="28"/>
        </w:rPr>
        <w:t>International Journal of Climate Data Science</w:t>
      </w:r>
      <w:r w:rsidRPr="006C08E4">
        <w:rPr>
          <w:sz w:val="18"/>
          <w:szCs w:val="28"/>
        </w:rPr>
        <w:t>, 15(3), 45-58.</w:t>
      </w:r>
    </w:p>
    <w:p w14:paraId="08A57C93" w14:textId="77777777" w:rsidR="00F50FDC" w:rsidRPr="006C08E4" w:rsidRDefault="00F50FDC" w:rsidP="00F50FDC">
      <w:pPr>
        <w:pStyle w:val="IEEEReferenceItem"/>
        <w:rPr>
          <w:sz w:val="18"/>
          <w:szCs w:val="28"/>
        </w:rPr>
      </w:pPr>
      <w:r w:rsidRPr="006C08E4">
        <w:rPr>
          <w:sz w:val="18"/>
          <w:szCs w:val="28"/>
        </w:rPr>
        <w:t xml:space="preserve">Williams, T., &amp; Singh, S. (2023). "Time-Series Analysis of Weather Data Using LSTM Networks." </w:t>
      </w:r>
      <w:r w:rsidRPr="006C08E4">
        <w:rPr>
          <w:i/>
          <w:iCs/>
          <w:sz w:val="18"/>
          <w:szCs w:val="28"/>
        </w:rPr>
        <w:t>Journal of Neural Computation</w:t>
      </w:r>
      <w:r w:rsidRPr="006C08E4">
        <w:rPr>
          <w:sz w:val="18"/>
          <w:szCs w:val="28"/>
        </w:rPr>
        <w:t>, 12(4), 234-241.</w:t>
      </w:r>
    </w:p>
    <w:p w14:paraId="4FA8D710" w14:textId="77777777" w:rsidR="00F50FDC" w:rsidRPr="006C08E4" w:rsidRDefault="00F50FDC" w:rsidP="00F50FDC">
      <w:pPr>
        <w:pStyle w:val="IEEEReferenceItem"/>
        <w:rPr>
          <w:sz w:val="18"/>
          <w:szCs w:val="28"/>
        </w:rPr>
      </w:pPr>
      <w:r w:rsidRPr="006C08E4">
        <w:rPr>
          <w:sz w:val="18"/>
          <w:szCs w:val="28"/>
        </w:rPr>
        <w:t xml:space="preserve">Irvin, J., </w:t>
      </w:r>
      <w:proofErr w:type="spellStart"/>
      <w:r w:rsidRPr="006C08E4">
        <w:rPr>
          <w:sz w:val="18"/>
          <w:szCs w:val="28"/>
        </w:rPr>
        <w:t>Rajpurkar</w:t>
      </w:r>
      <w:proofErr w:type="spellEnd"/>
      <w:r w:rsidRPr="006C08E4">
        <w:rPr>
          <w:sz w:val="18"/>
          <w:szCs w:val="28"/>
        </w:rPr>
        <w:t>, P., Ko, M., et al. (2019). "</w:t>
      </w:r>
      <w:proofErr w:type="spellStart"/>
      <w:r w:rsidRPr="006C08E4">
        <w:rPr>
          <w:sz w:val="18"/>
          <w:szCs w:val="28"/>
        </w:rPr>
        <w:t>CheXpert</w:t>
      </w:r>
      <w:proofErr w:type="spellEnd"/>
      <w:r w:rsidRPr="006C08E4">
        <w:rPr>
          <w:sz w:val="18"/>
          <w:szCs w:val="28"/>
        </w:rPr>
        <w:t xml:space="preserve">: A Large Chest Radiograph Dataset with Uncertainty Labels and Expert Comparison." </w:t>
      </w:r>
      <w:proofErr w:type="spellStart"/>
      <w:r w:rsidRPr="006C08E4">
        <w:rPr>
          <w:sz w:val="18"/>
          <w:szCs w:val="28"/>
        </w:rPr>
        <w:t>arXiv</w:t>
      </w:r>
      <w:proofErr w:type="spellEnd"/>
      <w:r w:rsidRPr="006C08E4">
        <w:rPr>
          <w:sz w:val="18"/>
          <w:szCs w:val="28"/>
        </w:rPr>
        <w:t xml:space="preserve"> preprint arXiv:1901.07031.</w:t>
      </w:r>
    </w:p>
    <w:p w14:paraId="0FF83E66" w14:textId="77777777" w:rsidR="00877D4C" w:rsidRPr="006C08E4" w:rsidRDefault="00F50FDC" w:rsidP="00F50FDC">
      <w:pPr>
        <w:pStyle w:val="IEEEReferenceItem"/>
        <w:rPr>
          <w:sz w:val="18"/>
          <w:szCs w:val="28"/>
        </w:rPr>
      </w:pPr>
      <w:r w:rsidRPr="006C08E4">
        <w:rPr>
          <w:sz w:val="18"/>
          <w:szCs w:val="28"/>
        </w:rPr>
        <w:t xml:space="preserve">Rajaraman, S., </w:t>
      </w:r>
      <w:proofErr w:type="spellStart"/>
      <w:r w:rsidRPr="006C08E4">
        <w:rPr>
          <w:sz w:val="18"/>
          <w:szCs w:val="28"/>
        </w:rPr>
        <w:t>Sornapudi</w:t>
      </w:r>
      <w:proofErr w:type="spellEnd"/>
      <w:r w:rsidRPr="006C08E4">
        <w:rPr>
          <w:sz w:val="18"/>
          <w:szCs w:val="28"/>
        </w:rPr>
        <w:t xml:space="preserve">, S., Alderson, P. O., Folio, L. R., &amp; Antani, S. K. (2022). "Chest X-ray Analysis Empowered with Deep Learning: A Systematic Review." </w:t>
      </w:r>
      <w:r w:rsidRPr="006C08E4">
        <w:rPr>
          <w:i/>
          <w:iCs/>
          <w:sz w:val="18"/>
          <w:szCs w:val="28"/>
        </w:rPr>
        <w:t>Diagnostics</w:t>
      </w:r>
      <w:r w:rsidRPr="006C08E4">
        <w:rPr>
          <w:sz w:val="18"/>
          <w:szCs w:val="28"/>
        </w:rPr>
        <w:t>, 12(8), 1970.</w:t>
      </w:r>
    </w:p>
    <w:p w14:paraId="34E2B31E" w14:textId="77777777" w:rsidR="004D22BD" w:rsidRPr="006C08E4" w:rsidRDefault="004D22BD" w:rsidP="002B72AE">
      <w:pPr>
        <w:pStyle w:val="IEEEReferenceItem"/>
        <w:rPr>
          <w:sz w:val="18"/>
          <w:szCs w:val="28"/>
        </w:rPr>
      </w:pPr>
      <w:r w:rsidRPr="006C08E4">
        <w:rPr>
          <w:sz w:val="18"/>
          <w:szCs w:val="28"/>
        </w:rPr>
        <w:t>General Weather Forecasting and Machine Learning</w:t>
      </w:r>
    </w:p>
    <w:p w14:paraId="67101B2B" w14:textId="48C7D27C" w:rsidR="004D22BD" w:rsidRPr="006C08E4" w:rsidRDefault="004D22BD" w:rsidP="004D22BD">
      <w:pPr>
        <w:pStyle w:val="IEEEReferenceItem"/>
        <w:numPr>
          <w:ilvl w:val="0"/>
          <w:numId w:val="0"/>
        </w:numPr>
        <w:ind w:left="432"/>
        <w:rPr>
          <w:sz w:val="18"/>
          <w:szCs w:val="28"/>
        </w:rPr>
      </w:pPr>
      <w:r w:rsidRPr="006C08E4">
        <w:rPr>
          <w:sz w:val="18"/>
          <w:szCs w:val="28"/>
        </w:rPr>
        <w:t xml:space="preserve">Gneiting, T., &amp; </w:t>
      </w:r>
      <w:proofErr w:type="spellStart"/>
      <w:r w:rsidRPr="006C08E4">
        <w:rPr>
          <w:sz w:val="18"/>
          <w:szCs w:val="28"/>
        </w:rPr>
        <w:t>Katzfuss</w:t>
      </w:r>
      <w:proofErr w:type="spellEnd"/>
      <w:r w:rsidRPr="006C08E4">
        <w:rPr>
          <w:sz w:val="18"/>
          <w:szCs w:val="28"/>
        </w:rPr>
        <w:t>, M. (2014). "Probabilistic Forecasting." Annual Review of Statistics and Its Application, 1, 125-151.</w:t>
      </w:r>
    </w:p>
    <w:p w14:paraId="6FEF2CBD" w14:textId="77777777" w:rsidR="004D22BD" w:rsidRPr="006C08E4" w:rsidRDefault="004D22BD" w:rsidP="004D22BD">
      <w:pPr>
        <w:pStyle w:val="IEEEReferenceItem"/>
        <w:rPr>
          <w:sz w:val="18"/>
          <w:szCs w:val="28"/>
        </w:rPr>
      </w:pPr>
      <w:r w:rsidRPr="006C08E4">
        <w:rPr>
          <w:sz w:val="18"/>
          <w:szCs w:val="28"/>
        </w:rPr>
        <w:t>Brownlee, J. (2017). "Introduction to Time Series Forecasting with Python: How to Prepare Data and Develop Models to Predict the Future." Machine Learning Mastery.</w:t>
      </w:r>
    </w:p>
    <w:p w14:paraId="459452FC" w14:textId="77777777" w:rsidR="004D22BD" w:rsidRPr="006C08E4" w:rsidRDefault="004D22BD" w:rsidP="004D22BD">
      <w:pPr>
        <w:pStyle w:val="IEEEReferenceItem"/>
        <w:rPr>
          <w:sz w:val="18"/>
          <w:szCs w:val="28"/>
        </w:rPr>
      </w:pPr>
      <w:r w:rsidRPr="006C08E4">
        <w:rPr>
          <w:sz w:val="18"/>
          <w:szCs w:val="28"/>
        </w:rPr>
        <w:t>De Felice, M., Alessandri, A., &amp; Catalano, F. (2015). "Seasonal Climate Predictions for Medium-Term Energy Planning." Applied Energy, 137, 435-444.</w:t>
      </w:r>
    </w:p>
    <w:p w14:paraId="66405EFE" w14:textId="77777777" w:rsidR="004D22BD" w:rsidRPr="006C08E4" w:rsidRDefault="004D22BD" w:rsidP="004D22BD">
      <w:pPr>
        <w:pStyle w:val="IEEEReferenceItem"/>
        <w:rPr>
          <w:sz w:val="18"/>
          <w:szCs w:val="28"/>
        </w:rPr>
      </w:pPr>
      <w:r w:rsidRPr="006C08E4">
        <w:rPr>
          <w:sz w:val="18"/>
          <w:szCs w:val="28"/>
        </w:rPr>
        <w:t>Random Forests in Weather Prediction</w:t>
      </w:r>
    </w:p>
    <w:p w14:paraId="4E89211F" w14:textId="77777777" w:rsidR="004D22BD" w:rsidRPr="006C08E4" w:rsidRDefault="004D22BD" w:rsidP="004D22BD">
      <w:pPr>
        <w:pStyle w:val="IEEEReferenceItem"/>
        <w:numPr>
          <w:ilvl w:val="0"/>
          <w:numId w:val="0"/>
        </w:numPr>
        <w:ind w:left="432"/>
        <w:rPr>
          <w:sz w:val="18"/>
          <w:szCs w:val="28"/>
        </w:rPr>
      </w:pPr>
      <w:proofErr w:type="spellStart"/>
      <w:r w:rsidRPr="006C08E4">
        <w:rPr>
          <w:sz w:val="18"/>
          <w:szCs w:val="28"/>
        </w:rPr>
        <w:t>Breiman</w:t>
      </w:r>
      <w:proofErr w:type="spellEnd"/>
      <w:r w:rsidRPr="006C08E4">
        <w:rPr>
          <w:sz w:val="18"/>
          <w:szCs w:val="28"/>
        </w:rPr>
        <w:t>, L. (2001). "Random Forests." Machine Learning, 45(1), 5-32.</w:t>
      </w:r>
    </w:p>
    <w:p w14:paraId="7DC87CD9" w14:textId="77777777" w:rsidR="004D22BD" w:rsidRPr="006C08E4" w:rsidRDefault="004D22BD" w:rsidP="004D22BD">
      <w:pPr>
        <w:pStyle w:val="IEEEReferenceItem"/>
        <w:rPr>
          <w:sz w:val="18"/>
          <w:szCs w:val="28"/>
        </w:rPr>
      </w:pPr>
      <w:r w:rsidRPr="006C08E4">
        <w:rPr>
          <w:sz w:val="18"/>
          <w:szCs w:val="28"/>
        </w:rPr>
        <w:t>Pandey, A. K., &amp; Roy, M. (2023). "Random Forest-Based Weather Forecasting in Urban Settings." International Journal of Climate Data Science, 15(3), 45-58.</w:t>
      </w:r>
    </w:p>
    <w:p w14:paraId="0F6A81D4" w14:textId="77777777" w:rsidR="004D22BD" w:rsidRPr="006C08E4" w:rsidRDefault="004D22BD" w:rsidP="004D22BD">
      <w:pPr>
        <w:pStyle w:val="IEEEReferenceItem"/>
        <w:rPr>
          <w:sz w:val="18"/>
          <w:szCs w:val="28"/>
        </w:rPr>
      </w:pPr>
      <w:proofErr w:type="spellStart"/>
      <w:r w:rsidRPr="006C08E4">
        <w:rPr>
          <w:sz w:val="18"/>
          <w:szCs w:val="28"/>
        </w:rPr>
        <w:t>Varikuppala</w:t>
      </w:r>
      <w:proofErr w:type="spellEnd"/>
      <w:r w:rsidRPr="006C08E4">
        <w:rPr>
          <w:sz w:val="18"/>
          <w:szCs w:val="28"/>
        </w:rPr>
        <w:t>, R., &amp; Kolla, B. (2020). "Comparison of Decision Tree and Random Forest Algorithms in Weather Prediction." International Journal of Scientific Research in Computer Science Applications and Management Studies, 9(1), 9-15.</w:t>
      </w:r>
    </w:p>
    <w:p w14:paraId="04035233" w14:textId="77777777" w:rsidR="004D22BD" w:rsidRPr="006C08E4" w:rsidRDefault="004D22BD" w:rsidP="004D22BD">
      <w:pPr>
        <w:pStyle w:val="IEEEReferenceItem"/>
        <w:rPr>
          <w:sz w:val="18"/>
          <w:szCs w:val="28"/>
        </w:rPr>
      </w:pPr>
      <w:r w:rsidRPr="006C08E4">
        <w:rPr>
          <w:sz w:val="18"/>
          <w:szCs w:val="28"/>
        </w:rPr>
        <w:t>LSTM in Sequential Data Analysis</w:t>
      </w:r>
    </w:p>
    <w:p w14:paraId="0E751A24" w14:textId="77777777" w:rsidR="004D22BD" w:rsidRPr="006C08E4" w:rsidRDefault="004D22BD" w:rsidP="004D22BD">
      <w:pPr>
        <w:pStyle w:val="IEEEReferenceItem"/>
        <w:numPr>
          <w:ilvl w:val="0"/>
          <w:numId w:val="0"/>
        </w:numPr>
        <w:ind w:left="432"/>
        <w:rPr>
          <w:sz w:val="18"/>
          <w:szCs w:val="28"/>
        </w:rPr>
      </w:pPr>
      <w:r w:rsidRPr="006C08E4">
        <w:rPr>
          <w:sz w:val="18"/>
          <w:szCs w:val="28"/>
        </w:rPr>
        <w:t xml:space="preserve">Hochreiter, S., &amp; </w:t>
      </w:r>
      <w:proofErr w:type="spellStart"/>
      <w:r w:rsidRPr="006C08E4">
        <w:rPr>
          <w:sz w:val="18"/>
          <w:szCs w:val="28"/>
        </w:rPr>
        <w:t>Schmidhuber</w:t>
      </w:r>
      <w:proofErr w:type="spellEnd"/>
      <w:r w:rsidRPr="006C08E4">
        <w:rPr>
          <w:sz w:val="18"/>
          <w:szCs w:val="28"/>
        </w:rPr>
        <w:t>, J. (1997). "Long Short-Term Memory." Neural Computation, 9(8), 1735-1780.</w:t>
      </w:r>
    </w:p>
    <w:p w14:paraId="3D787F9D" w14:textId="77777777" w:rsidR="004D22BD" w:rsidRPr="006C08E4" w:rsidRDefault="004D22BD" w:rsidP="004D22BD">
      <w:pPr>
        <w:pStyle w:val="IEEEReferenceItem"/>
        <w:rPr>
          <w:sz w:val="18"/>
          <w:szCs w:val="28"/>
        </w:rPr>
      </w:pPr>
      <w:r w:rsidRPr="006C08E4">
        <w:rPr>
          <w:sz w:val="18"/>
          <w:szCs w:val="28"/>
        </w:rPr>
        <w:t>Graves, A., Mohamed, A. R., &amp; Hinton, G. (2013). "Speech Recognition with Deep Recurrent Neural Networks." 2013 IEEE International Conference on Acoustics, Speech and Signal Processing (ICASSP).</w:t>
      </w:r>
    </w:p>
    <w:p w14:paraId="52C48E23" w14:textId="77777777" w:rsidR="004D22BD" w:rsidRPr="006C08E4" w:rsidRDefault="004D22BD" w:rsidP="004D22BD">
      <w:pPr>
        <w:pStyle w:val="IEEEReferenceItem"/>
        <w:rPr>
          <w:sz w:val="18"/>
          <w:szCs w:val="28"/>
        </w:rPr>
      </w:pPr>
      <w:r w:rsidRPr="006C08E4">
        <w:rPr>
          <w:sz w:val="18"/>
          <w:szCs w:val="28"/>
        </w:rPr>
        <w:t>Williams, T., &amp; Singh, S. (2023). "Time-Series Analysis of Weather Data Using LSTM Networks." Journal of Neural Computation, 12(4), 234-241.</w:t>
      </w:r>
    </w:p>
    <w:p w14:paraId="598DC854" w14:textId="77777777" w:rsidR="004D22BD" w:rsidRPr="006C08E4" w:rsidRDefault="004D22BD" w:rsidP="004D22BD">
      <w:pPr>
        <w:pStyle w:val="IEEEReferenceItem"/>
        <w:rPr>
          <w:sz w:val="18"/>
          <w:szCs w:val="28"/>
        </w:rPr>
      </w:pPr>
      <w:r w:rsidRPr="006C08E4">
        <w:rPr>
          <w:sz w:val="18"/>
          <w:szCs w:val="28"/>
        </w:rPr>
        <w:t>K-Nearest Neighbors in Recommendation Systems</w:t>
      </w:r>
    </w:p>
    <w:p w14:paraId="2F4B22C5" w14:textId="77777777" w:rsidR="004D22BD" w:rsidRPr="006C08E4" w:rsidRDefault="004D22BD" w:rsidP="004D22BD">
      <w:pPr>
        <w:pStyle w:val="IEEEReferenceItem"/>
        <w:numPr>
          <w:ilvl w:val="0"/>
          <w:numId w:val="0"/>
        </w:numPr>
        <w:ind w:left="432"/>
        <w:rPr>
          <w:sz w:val="18"/>
          <w:szCs w:val="28"/>
        </w:rPr>
      </w:pPr>
      <w:r w:rsidRPr="006C08E4">
        <w:rPr>
          <w:sz w:val="18"/>
          <w:szCs w:val="28"/>
        </w:rPr>
        <w:t>Cover, T., &amp; Hart, P. (1967). "Nearest Neighbor Pattern Classification." IEEE Transactions on Information Theory, 13(1), 21-27.</w:t>
      </w:r>
    </w:p>
    <w:p w14:paraId="7081BAC0" w14:textId="77777777" w:rsidR="004D22BD" w:rsidRPr="006C08E4" w:rsidRDefault="004D22BD" w:rsidP="004D22BD">
      <w:pPr>
        <w:pStyle w:val="IEEEReferenceItem"/>
        <w:rPr>
          <w:sz w:val="18"/>
          <w:szCs w:val="28"/>
        </w:rPr>
      </w:pPr>
      <w:r w:rsidRPr="006C08E4">
        <w:rPr>
          <w:sz w:val="18"/>
          <w:szCs w:val="28"/>
        </w:rPr>
        <w:t>Altman, N. S. (1992). "An Introduction to Kernel and Nearest-Neighbor Nonparametric Regression." The American Statistician, 46(3), 175-185.</w:t>
      </w:r>
    </w:p>
    <w:p w14:paraId="3BE65A20" w14:textId="77777777" w:rsidR="004D22BD" w:rsidRPr="006C08E4" w:rsidRDefault="004D22BD" w:rsidP="004D22BD">
      <w:pPr>
        <w:pStyle w:val="IEEEReferenceItem"/>
        <w:rPr>
          <w:sz w:val="18"/>
          <w:szCs w:val="28"/>
        </w:rPr>
      </w:pPr>
      <w:proofErr w:type="spellStart"/>
      <w:r w:rsidRPr="006C08E4">
        <w:rPr>
          <w:sz w:val="18"/>
          <w:szCs w:val="28"/>
        </w:rPr>
        <w:t>Pazzani</w:t>
      </w:r>
      <w:proofErr w:type="spellEnd"/>
      <w:r w:rsidRPr="006C08E4">
        <w:rPr>
          <w:sz w:val="18"/>
          <w:szCs w:val="28"/>
        </w:rPr>
        <w:t xml:space="preserve">, M., &amp; </w:t>
      </w:r>
      <w:proofErr w:type="spellStart"/>
      <w:r w:rsidRPr="006C08E4">
        <w:rPr>
          <w:sz w:val="18"/>
          <w:szCs w:val="28"/>
        </w:rPr>
        <w:t>Billsus</w:t>
      </w:r>
      <w:proofErr w:type="spellEnd"/>
      <w:r w:rsidRPr="006C08E4">
        <w:rPr>
          <w:sz w:val="18"/>
          <w:szCs w:val="28"/>
        </w:rPr>
        <w:t>, D. (2007). "Content-Based Recommendation Systems." In The Adaptive Web (pp. 325-341). Springer.</w:t>
      </w:r>
    </w:p>
    <w:p w14:paraId="0F1C5991" w14:textId="77777777" w:rsidR="004D22BD" w:rsidRPr="006C08E4" w:rsidRDefault="004D22BD" w:rsidP="004D22BD">
      <w:pPr>
        <w:pStyle w:val="IEEEReferenceItem"/>
        <w:rPr>
          <w:sz w:val="18"/>
          <w:szCs w:val="28"/>
        </w:rPr>
      </w:pPr>
      <w:r w:rsidRPr="006C08E4">
        <w:rPr>
          <w:sz w:val="18"/>
          <w:szCs w:val="28"/>
        </w:rPr>
        <w:t>AI and Weather Applications</w:t>
      </w:r>
    </w:p>
    <w:p w14:paraId="4DA4BE48" w14:textId="77777777" w:rsidR="004D22BD" w:rsidRPr="006C08E4" w:rsidRDefault="004D22BD" w:rsidP="004D22BD">
      <w:pPr>
        <w:pStyle w:val="IEEEReferenceItem"/>
        <w:numPr>
          <w:ilvl w:val="0"/>
          <w:numId w:val="0"/>
        </w:numPr>
        <w:ind w:left="432"/>
        <w:rPr>
          <w:sz w:val="18"/>
          <w:szCs w:val="28"/>
        </w:rPr>
      </w:pPr>
      <w:r w:rsidRPr="006C08E4">
        <w:rPr>
          <w:sz w:val="18"/>
          <w:szCs w:val="28"/>
        </w:rPr>
        <w:t>Agrawal, S., &amp; Gupta, K. (2020). "AI-Powered Weather Prediction Models: Current Trends and Future Challenges." Journal of Weather Sciences, 9(2), 112-126.</w:t>
      </w:r>
    </w:p>
    <w:p w14:paraId="4424A93F" w14:textId="77777777" w:rsidR="004D22BD" w:rsidRPr="006C08E4" w:rsidRDefault="004D22BD" w:rsidP="004D22BD">
      <w:pPr>
        <w:pStyle w:val="IEEEReferenceItem"/>
        <w:rPr>
          <w:sz w:val="18"/>
          <w:szCs w:val="28"/>
        </w:rPr>
      </w:pPr>
      <w:r w:rsidRPr="006C08E4">
        <w:rPr>
          <w:sz w:val="18"/>
          <w:szCs w:val="28"/>
        </w:rPr>
        <w:t xml:space="preserve">Chen, T., &amp; </w:t>
      </w:r>
      <w:proofErr w:type="spellStart"/>
      <w:r w:rsidRPr="006C08E4">
        <w:rPr>
          <w:sz w:val="18"/>
          <w:szCs w:val="28"/>
        </w:rPr>
        <w:t>Guestrin</w:t>
      </w:r>
      <w:proofErr w:type="spellEnd"/>
      <w:r w:rsidRPr="006C08E4">
        <w:rPr>
          <w:sz w:val="18"/>
          <w:szCs w:val="28"/>
        </w:rPr>
        <w:t>, C. (2016). "</w:t>
      </w:r>
      <w:proofErr w:type="spellStart"/>
      <w:r w:rsidRPr="006C08E4">
        <w:rPr>
          <w:sz w:val="18"/>
          <w:szCs w:val="28"/>
        </w:rPr>
        <w:t>XGBoost</w:t>
      </w:r>
      <w:proofErr w:type="spellEnd"/>
      <w:r w:rsidRPr="006C08E4">
        <w:rPr>
          <w:sz w:val="18"/>
          <w:szCs w:val="28"/>
        </w:rPr>
        <w:t>: A Scalable Tree Boosting System." Proceedings of the 22nd ACM SIGKDD International Conference on Knowledge Discovery and Data Mining.</w:t>
      </w:r>
    </w:p>
    <w:p w14:paraId="4D7DAE9A" w14:textId="77777777" w:rsidR="004D22BD" w:rsidRPr="006C08E4" w:rsidRDefault="004D22BD" w:rsidP="004D22BD">
      <w:pPr>
        <w:pStyle w:val="IEEEReferenceItem"/>
        <w:rPr>
          <w:sz w:val="18"/>
          <w:szCs w:val="28"/>
        </w:rPr>
      </w:pPr>
      <w:r w:rsidRPr="006C08E4">
        <w:rPr>
          <w:sz w:val="18"/>
          <w:szCs w:val="28"/>
        </w:rPr>
        <w:t>Maity, S. K., Panigrahi, A., &amp; Mukherjee, A. (2017). "Book Reading Behavior on Goodreads Can Predict Amazon Best Sellers." IEEE/ACM International Conference on Advances in Social Networks Analysis and Mining.</w:t>
      </w:r>
    </w:p>
    <w:p w14:paraId="69A0262E" w14:textId="77777777" w:rsidR="004D22BD" w:rsidRPr="006C08E4" w:rsidRDefault="004D22BD" w:rsidP="004D22BD">
      <w:pPr>
        <w:pStyle w:val="IEEEReferenceItem"/>
        <w:rPr>
          <w:sz w:val="18"/>
          <w:szCs w:val="28"/>
        </w:rPr>
      </w:pPr>
      <w:r w:rsidRPr="006C08E4">
        <w:rPr>
          <w:sz w:val="18"/>
          <w:szCs w:val="28"/>
        </w:rPr>
        <w:t>Recommendation Systems in AI</w:t>
      </w:r>
    </w:p>
    <w:p w14:paraId="3FE5A38E" w14:textId="77777777" w:rsidR="004D22BD" w:rsidRPr="006C08E4" w:rsidRDefault="004D22BD" w:rsidP="004D22BD">
      <w:pPr>
        <w:pStyle w:val="IEEEReferenceItem"/>
        <w:numPr>
          <w:ilvl w:val="0"/>
          <w:numId w:val="0"/>
        </w:numPr>
        <w:ind w:left="432"/>
        <w:rPr>
          <w:sz w:val="18"/>
          <w:szCs w:val="28"/>
        </w:rPr>
      </w:pPr>
      <w:r w:rsidRPr="006C08E4">
        <w:rPr>
          <w:sz w:val="18"/>
          <w:szCs w:val="28"/>
        </w:rPr>
        <w:t>Ricci, F., Rokach, L., &amp; Shapira, B. (2015). "Recommender Systems Handbook." Springer.</w:t>
      </w:r>
    </w:p>
    <w:p w14:paraId="67C04730" w14:textId="77777777" w:rsidR="004D22BD" w:rsidRPr="006C08E4" w:rsidRDefault="004D22BD" w:rsidP="004D22BD">
      <w:pPr>
        <w:pStyle w:val="IEEEReferenceItem"/>
        <w:rPr>
          <w:sz w:val="18"/>
          <w:szCs w:val="28"/>
        </w:rPr>
      </w:pPr>
      <w:r w:rsidRPr="006C08E4">
        <w:rPr>
          <w:sz w:val="18"/>
          <w:szCs w:val="28"/>
        </w:rPr>
        <w:t>He, X., Liao, L., Zhang, H., et al. (2017). "Neural Collaborative Filtering." Proceedings of the 26th International Conference on World Wide Web.</w:t>
      </w:r>
    </w:p>
    <w:p w14:paraId="5677FD03" w14:textId="77777777" w:rsidR="004D22BD" w:rsidRPr="006C08E4" w:rsidRDefault="004D22BD" w:rsidP="004D22BD">
      <w:pPr>
        <w:pStyle w:val="IEEEReferenceItem"/>
        <w:rPr>
          <w:sz w:val="18"/>
          <w:szCs w:val="28"/>
        </w:rPr>
      </w:pPr>
      <w:r w:rsidRPr="006C08E4">
        <w:rPr>
          <w:sz w:val="18"/>
          <w:szCs w:val="28"/>
        </w:rPr>
        <w:t>Wang, J., Zhang, Y., Feng, Y., et al. (2019). "Personalized Weather-Based Recommendations Using Deep Learning Models." Journal of AI Research, 58, 145-162.</w:t>
      </w:r>
    </w:p>
    <w:p w14:paraId="5432509A" w14:textId="77777777" w:rsidR="004D22BD" w:rsidRPr="006C08E4" w:rsidRDefault="004D22BD" w:rsidP="004D22BD">
      <w:pPr>
        <w:pStyle w:val="IEEEReferenceItem"/>
        <w:rPr>
          <w:sz w:val="18"/>
          <w:szCs w:val="28"/>
        </w:rPr>
      </w:pPr>
      <w:r w:rsidRPr="006C08E4">
        <w:rPr>
          <w:sz w:val="18"/>
          <w:szCs w:val="28"/>
        </w:rPr>
        <w:t>Human-Centric AI and Ethical Considerations</w:t>
      </w:r>
    </w:p>
    <w:p w14:paraId="294B0F18" w14:textId="77777777" w:rsidR="004D22BD" w:rsidRPr="006C08E4" w:rsidRDefault="004D22BD" w:rsidP="004D22BD">
      <w:pPr>
        <w:pStyle w:val="IEEEReferenceItem"/>
        <w:numPr>
          <w:ilvl w:val="0"/>
          <w:numId w:val="0"/>
        </w:numPr>
        <w:ind w:left="432"/>
        <w:rPr>
          <w:sz w:val="18"/>
          <w:szCs w:val="28"/>
        </w:rPr>
      </w:pPr>
      <w:r w:rsidRPr="006C08E4">
        <w:rPr>
          <w:sz w:val="18"/>
          <w:szCs w:val="28"/>
        </w:rPr>
        <w:t xml:space="preserve">Mittelstadt, B. D., </w:t>
      </w:r>
      <w:proofErr w:type="spellStart"/>
      <w:r w:rsidRPr="006C08E4">
        <w:rPr>
          <w:sz w:val="18"/>
          <w:szCs w:val="28"/>
        </w:rPr>
        <w:t>Allo</w:t>
      </w:r>
      <w:proofErr w:type="spellEnd"/>
      <w:r w:rsidRPr="006C08E4">
        <w:rPr>
          <w:sz w:val="18"/>
          <w:szCs w:val="28"/>
        </w:rPr>
        <w:t>, P., Taddeo, M., et al. (2016). "The Ethics of Algorithms: Mapping the Debate." Big Data &amp; Society, 3(2), 2053951716679679.</w:t>
      </w:r>
    </w:p>
    <w:p w14:paraId="3F8EDBD1" w14:textId="77777777" w:rsidR="004D22BD" w:rsidRPr="006C08E4" w:rsidRDefault="004D22BD" w:rsidP="004D22BD">
      <w:pPr>
        <w:pStyle w:val="IEEEReferenceItem"/>
        <w:rPr>
          <w:sz w:val="18"/>
          <w:szCs w:val="28"/>
        </w:rPr>
      </w:pPr>
      <w:r w:rsidRPr="006C08E4">
        <w:rPr>
          <w:sz w:val="18"/>
          <w:szCs w:val="28"/>
        </w:rPr>
        <w:t>Binns, R. (2018). "Fairness in Machine Learning: Lessons from Political Philosophy." Proceedings of the 2020 ACM Conference on Fairness, Accountability, and Transparency.</w:t>
      </w:r>
    </w:p>
    <w:p w14:paraId="6693C16E" w14:textId="77777777" w:rsidR="004D22BD" w:rsidRPr="006C08E4" w:rsidRDefault="004D22BD" w:rsidP="004D22BD">
      <w:pPr>
        <w:pStyle w:val="IEEEReferenceItem"/>
        <w:rPr>
          <w:sz w:val="18"/>
          <w:szCs w:val="28"/>
        </w:rPr>
      </w:pPr>
      <w:r w:rsidRPr="006C08E4">
        <w:rPr>
          <w:sz w:val="18"/>
          <w:szCs w:val="28"/>
        </w:rPr>
        <w:t>Sustainability and Fashion</w:t>
      </w:r>
    </w:p>
    <w:p w14:paraId="4D70975D" w14:textId="77777777" w:rsidR="004D22BD" w:rsidRPr="006C08E4" w:rsidRDefault="004D22BD" w:rsidP="004D22BD">
      <w:pPr>
        <w:pStyle w:val="IEEEReferenceItem"/>
        <w:numPr>
          <w:ilvl w:val="0"/>
          <w:numId w:val="0"/>
        </w:numPr>
        <w:ind w:left="432"/>
        <w:rPr>
          <w:sz w:val="18"/>
          <w:szCs w:val="28"/>
        </w:rPr>
      </w:pPr>
      <w:r w:rsidRPr="006C08E4">
        <w:rPr>
          <w:sz w:val="18"/>
          <w:szCs w:val="28"/>
        </w:rPr>
        <w:t xml:space="preserve">Niinimäki, K., Peters, G., </w:t>
      </w:r>
      <w:proofErr w:type="spellStart"/>
      <w:r w:rsidRPr="006C08E4">
        <w:rPr>
          <w:sz w:val="18"/>
          <w:szCs w:val="28"/>
        </w:rPr>
        <w:t>Dahlbo</w:t>
      </w:r>
      <w:proofErr w:type="spellEnd"/>
      <w:r w:rsidRPr="006C08E4">
        <w:rPr>
          <w:sz w:val="18"/>
          <w:szCs w:val="28"/>
        </w:rPr>
        <w:t>, H., et al. (2020). "The Environmental Price of Fast Fashion." Nature Reviews Earth &amp; Environment, 1(4), 189-200.</w:t>
      </w:r>
    </w:p>
    <w:p w14:paraId="736BB508" w14:textId="77777777" w:rsidR="004D22BD" w:rsidRPr="006C08E4" w:rsidRDefault="004D22BD" w:rsidP="004D22BD">
      <w:pPr>
        <w:pStyle w:val="IEEEReferenceItem"/>
        <w:rPr>
          <w:sz w:val="18"/>
          <w:szCs w:val="28"/>
        </w:rPr>
      </w:pPr>
      <w:r w:rsidRPr="006C08E4">
        <w:rPr>
          <w:sz w:val="18"/>
          <w:szCs w:val="28"/>
        </w:rPr>
        <w:t xml:space="preserve">von der </w:t>
      </w:r>
      <w:proofErr w:type="spellStart"/>
      <w:r w:rsidRPr="006C08E4">
        <w:rPr>
          <w:sz w:val="18"/>
          <w:szCs w:val="28"/>
        </w:rPr>
        <w:t>Gracht</w:t>
      </w:r>
      <w:proofErr w:type="spellEnd"/>
      <w:r w:rsidRPr="006C08E4">
        <w:rPr>
          <w:sz w:val="18"/>
          <w:szCs w:val="28"/>
        </w:rPr>
        <w:t>, H., &amp; Stillings, C. (2013). "Fashion Trends 2030: Evolving Consumer Expectations in the Age of Sustainability." Journal of Business Strategy, 34(6), 10-17.</w:t>
      </w:r>
    </w:p>
    <w:p w14:paraId="060CE37A" w14:textId="77777777" w:rsidR="004D22BD" w:rsidRPr="006C08E4" w:rsidRDefault="004D22BD" w:rsidP="004D22BD">
      <w:pPr>
        <w:pStyle w:val="IEEEReferenceItem"/>
        <w:rPr>
          <w:sz w:val="18"/>
          <w:szCs w:val="28"/>
        </w:rPr>
      </w:pPr>
      <w:r w:rsidRPr="006C08E4">
        <w:rPr>
          <w:sz w:val="18"/>
          <w:szCs w:val="28"/>
        </w:rPr>
        <w:t>User Interface and Interaction</w:t>
      </w:r>
    </w:p>
    <w:p w14:paraId="377F84A1" w14:textId="77777777" w:rsidR="004D22BD" w:rsidRPr="006C08E4" w:rsidRDefault="004D22BD" w:rsidP="004D22BD">
      <w:pPr>
        <w:pStyle w:val="IEEEReferenceItem"/>
        <w:numPr>
          <w:ilvl w:val="0"/>
          <w:numId w:val="0"/>
        </w:numPr>
        <w:ind w:left="432"/>
        <w:rPr>
          <w:sz w:val="18"/>
          <w:szCs w:val="28"/>
        </w:rPr>
      </w:pPr>
      <w:proofErr w:type="spellStart"/>
      <w:r w:rsidRPr="006C08E4">
        <w:rPr>
          <w:sz w:val="18"/>
          <w:szCs w:val="28"/>
        </w:rPr>
        <w:t>Shneiderman</w:t>
      </w:r>
      <w:proofErr w:type="spellEnd"/>
      <w:r w:rsidRPr="006C08E4">
        <w:rPr>
          <w:sz w:val="18"/>
          <w:szCs w:val="28"/>
        </w:rPr>
        <w:t xml:space="preserve">, B., &amp; </w:t>
      </w:r>
      <w:proofErr w:type="spellStart"/>
      <w:r w:rsidRPr="006C08E4">
        <w:rPr>
          <w:sz w:val="18"/>
          <w:szCs w:val="28"/>
        </w:rPr>
        <w:t>Plaisant</w:t>
      </w:r>
      <w:proofErr w:type="spellEnd"/>
      <w:r w:rsidRPr="006C08E4">
        <w:rPr>
          <w:sz w:val="18"/>
          <w:szCs w:val="28"/>
        </w:rPr>
        <w:t>, C. (2005). "Designing the User Interface: Strategies for Effective Human-Computer Interaction." Pearson.</w:t>
      </w:r>
    </w:p>
    <w:p w14:paraId="320FEF01" w14:textId="77777777" w:rsidR="004D22BD" w:rsidRPr="006C08E4" w:rsidRDefault="004D22BD" w:rsidP="004D22BD">
      <w:pPr>
        <w:pStyle w:val="IEEEReferenceItem"/>
        <w:rPr>
          <w:sz w:val="18"/>
          <w:szCs w:val="28"/>
        </w:rPr>
      </w:pPr>
      <w:r w:rsidRPr="006C08E4">
        <w:rPr>
          <w:sz w:val="18"/>
          <w:szCs w:val="28"/>
        </w:rPr>
        <w:t>Nielsen, J. (1993). "Usability Engineering." Academic Press.</w:t>
      </w:r>
    </w:p>
    <w:p w14:paraId="477C766A" w14:textId="2850BD06" w:rsidR="004D22BD" w:rsidRDefault="004D22BD" w:rsidP="004D22BD">
      <w:pPr>
        <w:pStyle w:val="IEEEReferenceItem"/>
        <w:numPr>
          <w:ilvl w:val="0"/>
          <w:numId w:val="0"/>
        </w:numPr>
        <w:ind w:left="432"/>
      </w:pPr>
      <w:r w:rsidRPr="006C08E4">
        <w:rPr>
          <w:sz w:val="18"/>
          <w:szCs w:val="28"/>
        </w:rPr>
        <w:t>Park, J., &amp; Han, S. H. (2013). "User Interface Prototypes and the User Experience in Mobile Applications." International Journal of Human-Computer Studies, 71(1), 113-12</w:t>
      </w:r>
      <w:r>
        <w:t>3.</w:t>
      </w:r>
    </w:p>
    <w:p w14:paraId="2C657876" w14:textId="77777777" w:rsidR="004D22BD" w:rsidRDefault="004D22BD" w:rsidP="004D22BD">
      <w:pPr>
        <w:pStyle w:val="IEEEReferenceItem"/>
        <w:numPr>
          <w:ilvl w:val="0"/>
          <w:numId w:val="0"/>
        </w:numPr>
        <w:ind w:left="432" w:hanging="432"/>
      </w:pPr>
    </w:p>
    <w:p w14:paraId="3385EA23" w14:textId="47F6833A" w:rsidR="004D22BD" w:rsidRDefault="004D22BD" w:rsidP="004D22BD">
      <w:pPr>
        <w:pStyle w:val="IEEEReferenceItem"/>
        <w:numPr>
          <w:ilvl w:val="0"/>
          <w:numId w:val="0"/>
        </w:numPr>
        <w:ind w:left="432" w:hanging="432"/>
        <w:sectPr w:rsidR="004D22BD" w:rsidSect="00837D6C">
          <w:type w:val="continuous"/>
          <w:pgSz w:w="11906" w:h="16838"/>
          <w:pgMar w:top="1170" w:right="811" w:bottom="1440" w:left="811" w:header="709" w:footer="709" w:gutter="0"/>
          <w:cols w:num="2" w:space="238"/>
          <w:docGrid w:linePitch="360"/>
        </w:sectPr>
      </w:pPr>
    </w:p>
    <w:p w14:paraId="33740D98" w14:textId="77777777" w:rsidR="00877D4C" w:rsidRPr="0003296C" w:rsidRDefault="00877D4C" w:rsidP="009926BC">
      <w:pPr>
        <w:pStyle w:val="IEEEReferenceItem"/>
        <w:numPr>
          <w:ilvl w:val="0"/>
          <w:numId w:val="0"/>
        </w:numPr>
      </w:pPr>
    </w:p>
    <w:sectPr w:rsidR="00877D4C" w:rsidRPr="0003296C" w:rsidSect="00E06664">
      <w:type w:val="continuous"/>
      <w:pgSz w:w="11906" w:h="16838"/>
      <w:pgMar w:top="1077" w:right="811" w:bottom="2438" w:left="811" w:header="709" w:footer="709" w:gutter="0"/>
      <w:cols w:num="2" w:space="23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altName w:val="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F"/>
    <w:multiLevelType w:val="singleLevel"/>
    <w:tmpl w:val="A6A6D830"/>
    <w:lvl w:ilvl="0">
      <w:start w:val="1"/>
      <w:numFmt w:val="decimal"/>
      <w:lvlText w:val="[%1]"/>
      <w:lvlJc w:val="left"/>
      <w:pPr>
        <w:tabs>
          <w:tab w:val="num" w:pos="643"/>
        </w:tabs>
        <w:ind w:left="643" w:hanging="360"/>
      </w:pPr>
      <w:rPr>
        <w:rFonts w:hint="default"/>
      </w:rPr>
    </w:lvl>
  </w:abstractNum>
  <w:abstractNum w:abstractNumId="1" w15:restartNumberingAfterBreak="0">
    <w:nsid w:val="0228720A"/>
    <w:multiLevelType w:val="multilevel"/>
    <w:tmpl w:val="0C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 w15:restartNumberingAfterBreak="0">
    <w:nsid w:val="023E2E4D"/>
    <w:multiLevelType w:val="multilevel"/>
    <w:tmpl w:val="129C5206"/>
    <w:lvl w:ilvl="0">
      <w:start w:val="1"/>
      <w:numFmt w:val="upperRoman"/>
      <w:pStyle w:val="IEEEHeading1"/>
      <w:lvlText w:val="%1."/>
      <w:lvlJc w:val="left"/>
      <w:pPr>
        <w:tabs>
          <w:tab w:val="num" w:pos="288"/>
        </w:tabs>
        <w:ind w:left="288" w:hanging="288"/>
      </w:pPr>
      <w:rPr>
        <w:rFonts w:ascii="Times New Roman" w:eastAsia="Arial Unicode MS" w:hAnsi="Times New Roman" w:cs="Times New Roman" w:hint="default"/>
        <w:b w:val="0"/>
        <w:bCs w:val="0"/>
        <w:i w:val="0"/>
        <w:iCs w:val="0"/>
        <w:caps/>
        <w:strike w:val="0"/>
        <w:dstrike w:val="0"/>
        <w:vanish w:val="0"/>
        <w:color w:val="000000"/>
        <w:spacing w:val="0"/>
        <w:kern w:val="0"/>
        <w:position w:val="0"/>
        <w:sz w:val="20"/>
        <w:szCs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02D3103A"/>
    <w:multiLevelType w:val="multilevel"/>
    <w:tmpl w:val="4F0CE718"/>
    <w:lvl w:ilvl="0">
      <w:start w:val="1"/>
      <w:numFmt w:val="decimal"/>
      <w:suff w:val="space"/>
      <w:lvlText w:val="%1)"/>
      <w:lvlJc w:val="left"/>
      <w:pPr>
        <w:ind w:left="0" w:firstLine="0"/>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1.%2)%3."/>
      <w:lvlJc w:val="left"/>
      <w:pPr>
        <w:tabs>
          <w:tab w:val="num" w:pos="936"/>
        </w:tabs>
        <w:ind w:left="936" w:hanging="72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4" w15:restartNumberingAfterBreak="0">
    <w:nsid w:val="03A62262"/>
    <w:multiLevelType w:val="multilevel"/>
    <w:tmpl w:val="890408E0"/>
    <w:lvl w:ilvl="0">
      <w:start w:val="1"/>
      <w:numFmt w:val="upperRoman"/>
      <w:lvlText w:val="%1."/>
      <w:lvlJc w:val="center"/>
      <w:pPr>
        <w:tabs>
          <w:tab w:val="num" w:pos="648"/>
        </w:tabs>
        <w:ind w:left="648" w:hanging="288"/>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15:restartNumberingAfterBreak="0">
    <w:nsid w:val="04D17172"/>
    <w:multiLevelType w:val="multilevel"/>
    <w:tmpl w:val="595A58D8"/>
    <w:lvl w:ilvl="0">
      <w:start w:val="1"/>
      <w:numFmt w:val="upperLetter"/>
      <w:lvlText w:val="%1."/>
      <w:lvlJc w:val="left"/>
      <w:pPr>
        <w:tabs>
          <w:tab w:val="num" w:pos="288"/>
        </w:tabs>
        <w:ind w:left="288" w:hanging="288"/>
      </w:pPr>
      <w:rPr>
        <w:rFonts w:ascii="Times New Roman" w:eastAsia="Arial Unicode MS" w:hAnsi="Times New Roman" w:cs="Times New Roman" w:hint="default"/>
        <w:bCs/>
        <w:i w:val="0"/>
        <w:iCs w:val="0"/>
        <w:caps/>
        <w:strike w:val="0"/>
        <w:dstrike w:val="0"/>
        <w:vanish w:val="0"/>
        <w:color w:val="000000"/>
        <w:spacing w:val="0"/>
        <w:kern w:val="0"/>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lvlText w:val=""/>
      <w:lvlJc w:val="left"/>
      <w:pPr>
        <w:tabs>
          <w:tab w:val="num" w:pos="216"/>
        </w:tabs>
        <w:ind w:left="216" w:hanging="216"/>
      </w:pPr>
      <w:rPr>
        <w:rFonts w:ascii="Symbol" w:eastAsia="SimSun" w:hAnsi="Symbol"/>
        <w:b/>
        <w:bCs/>
        <w:caps/>
        <w:color w:val="000000"/>
        <w:sz w:val="16"/>
        <w:szCs w:val="24"/>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15:restartNumberingAfterBreak="0">
    <w:nsid w:val="064A705A"/>
    <w:multiLevelType w:val="multilevel"/>
    <w:tmpl w:val="15DCE0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8F95CD1"/>
    <w:multiLevelType w:val="multilevel"/>
    <w:tmpl w:val="5C5A6CA8"/>
    <w:lvl w:ilvl="0">
      <w:start w:val="1"/>
      <w:numFmt w:val="upperRoman"/>
      <w:lvlText w:val="%1."/>
      <w:lvlJc w:val="left"/>
      <w:pPr>
        <w:tabs>
          <w:tab w:val="num" w:pos="288"/>
        </w:tabs>
        <w:ind w:left="288" w:hanging="288"/>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09D30853"/>
    <w:multiLevelType w:val="multilevel"/>
    <w:tmpl w:val="97F4E326"/>
    <w:lvl w:ilvl="0">
      <w:start w:val="1"/>
      <w:numFmt w:val="upp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AD00948"/>
    <w:multiLevelType w:val="multilevel"/>
    <w:tmpl w:val="804AF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C041A38"/>
    <w:multiLevelType w:val="multilevel"/>
    <w:tmpl w:val="00DEC102"/>
    <w:lvl w:ilvl="0">
      <w:start w:val="1"/>
      <w:numFmt w:val="upperLetter"/>
      <w:lvlText w:val="%1."/>
      <w:lvlJc w:val="left"/>
      <w:pPr>
        <w:tabs>
          <w:tab w:val="num" w:pos="288"/>
        </w:tabs>
        <w:ind w:left="288" w:hanging="288"/>
      </w:pPr>
      <w:rPr>
        <w:rFonts w:ascii="Times" w:eastAsia="Arial Unicode MS" w:hAnsi="Times" w:cs="Times New Roman" w:hint="default"/>
        <w:b/>
        <w:bCs/>
        <w:i w:val="0"/>
        <w:iCs w:val="0"/>
        <w:caps/>
        <w:strike w:val="0"/>
        <w:dstrike w:val="0"/>
        <w:vanish w:val="0"/>
        <w:color w:val="000000"/>
        <w:spacing w:val="0"/>
        <w:kern w:val="0"/>
        <w:position w:val="0"/>
        <w:sz w:val="24"/>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15:restartNumberingAfterBreak="0">
    <w:nsid w:val="0D3D0BD5"/>
    <w:multiLevelType w:val="multilevel"/>
    <w:tmpl w:val="848C60F2"/>
    <w:lvl w:ilvl="0">
      <w:start w:val="1"/>
      <w:numFmt w:val="upperLetter"/>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15:restartNumberingAfterBreak="0">
    <w:nsid w:val="0D5470D7"/>
    <w:multiLevelType w:val="multilevel"/>
    <w:tmpl w:val="1A4C29C6"/>
    <w:lvl w:ilvl="0">
      <w:start w:val="1"/>
      <w:numFmt w:val="upperRoman"/>
      <w:lvlText w:val="%1."/>
      <w:lvlJc w:val="left"/>
      <w:pPr>
        <w:tabs>
          <w:tab w:val="num" w:pos="288"/>
        </w:tabs>
        <w:ind w:left="288" w:hanging="288"/>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0F166FED"/>
    <w:multiLevelType w:val="multilevel"/>
    <w:tmpl w:val="850A4502"/>
    <w:lvl w:ilvl="0">
      <w:start w:val="1"/>
      <w:numFmt w:val="upperRoman"/>
      <w:lvlText w:val="%1."/>
      <w:lvlJc w:val="right"/>
      <w:pPr>
        <w:tabs>
          <w:tab w:val="num" w:pos="288"/>
        </w:tabs>
        <w:ind w:left="288" w:firstLine="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15:restartNumberingAfterBreak="0">
    <w:nsid w:val="126677AE"/>
    <w:multiLevelType w:val="multilevel"/>
    <w:tmpl w:val="842C0658"/>
    <w:lvl w:ilvl="0">
      <w:start w:val="1"/>
      <w:numFmt w:val="decimal"/>
      <w:suff w:val="space"/>
      <w:lvlText w:val="%1)"/>
      <w:lvlJc w:val="left"/>
      <w:pPr>
        <w:ind w:left="216" w:hanging="216"/>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1.%2)%3."/>
      <w:lvlJc w:val="left"/>
      <w:pPr>
        <w:tabs>
          <w:tab w:val="num" w:pos="936"/>
        </w:tabs>
        <w:ind w:left="936" w:hanging="72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15" w15:restartNumberingAfterBreak="0">
    <w:nsid w:val="1378069A"/>
    <w:multiLevelType w:val="multilevel"/>
    <w:tmpl w:val="376A5D80"/>
    <w:lvl w:ilvl="0">
      <w:start w:val="1"/>
      <w:numFmt w:val="upperLetter"/>
      <w:lvlText w:val="%1."/>
      <w:lvlJc w:val="left"/>
      <w:pPr>
        <w:tabs>
          <w:tab w:val="num" w:pos="216"/>
        </w:tabs>
        <w:ind w:left="216" w:hanging="216"/>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15:restartNumberingAfterBreak="0">
    <w:nsid w:val="13FF5B9E"/>
    <w:multiLevelType w:val="multilevel"/>
    <w:tmpl w:val="0B646916"/>
    <w:lvl w:ilvl="0">
      <w:start w:val="1"/>
      <w:numFmt w:val="upperLetter"/>
      <w:lvlText w:val="%1."/>
      <w:lvlJc w:val="left"/>
      <w:pPr>
        <w:tabs>
          <w:tab w:val="num" w:pos="288"/>
        </w:tabs>
        <w:ind w:left="288" w:hanging="288"/>
      </w:pPr>
      <w:rPr>
        <w:rFonts w:hint="default"/>
      </w:rPr>
    </w:lvl>
    <w:lvl w:ilvl="1">
      <w:start w:val="1"/>
      <w:numFmt w:val="bullet"/>
      <w:lvlText w:val=""/>
      <w:lvlJc w:val="left"/>
      <w:pPr>
        <w:tabs>
          <w:tab w:val="num" w:pos="1440"/>
        </w:tabs>
        <w:ind w:left="1440" w:hanging="360"/>
      </w:pPr>
      <w:rPr>
        <w:rFonts w:ascii="Symbol" w:hAnsi="Symbol" w:hint="default"/>
        <w:sz w:val="16"/>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15:restartNumberingAfterBreak="0">
    <w:nsid w:val="1ABC526C"/>
    <w:multiLevelType w:val="multilevel"/>
    <w:tmpl w:val="8E76E9E2"/>
    <w:lvl w:ilvl="0">
      <w:start w:val="1"/>
      <w:numFmt w:val="bullet"/>
      <w:lvlText w:val=""/>
      <w:lvlJc w:val="left"/>
      <w:pPr>
        <w:tabs>
          <w:tab w:val="num" w:pos="360"/>
        </w:tabs>
        <w:ind w:left="360" w:hanging="360"/>
      </w:pPr>
      <w:rPr>
        <w:rFonts w:ascii="Times New Roman" w:hAnsi="Times New Roman" w:cs="Times New Roman" w:hint="default"/>
        <w:b w:val="0"/>
        <w:i w:val="0"/>
        <w:sz w:val="20"/>
        <w:szCs w:val="16"/>
      </w:rPr>
    </w:lvl>
    <w:lvl w:ilvl="1">
      <w:start w:val="1"/>
      <w:numFmt w:val="bullet"/>
      <w:lvlText w:val=""/>
      <w:lvlJc w:val="left"/>
      <w:pPr>
        <w:tabs>
          <w:tab w:val="num" w:pos="288"/>
        </w:tabs>
        <w:ind w:left="288" w:hanging="288"/>
      </w:pPr>
      <w:rPr>
        <w:rFonts w:ascii="Symbol" w:eastAsia="SimSun" w:hAnsi="Symbol" w:hint="default"/>
        <w:sz w:val="16"/>
        <w:szCs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8" w15:restartNumberingAfterBreak="0">
    <w:nsid w:val="25C54037"/>
    <w:multiLevelType w:val="multilevel"/>
    <w:tmpl w:val="1EB0C610"/>
    <w:lvl w:ilvl="0">
      <w:start w:val="1"/>
      <w:numFmt w:val="upperLetter"/>
      <w:lvlText w:val="%1."/>
      <w:lvlJc w:val="left"/>
      <w:pPr>
        <w:tabs>
          <w:tab w:val="num" w:pos="288"/>
        </w:tabs>
        <w:ind w:left="288" w:hanging="288"/>
      </w:pPr>
      <w:rPr>
        <w:rFonts w:ascii="Times" w:eastAsia="Arial Unicode MS" w:hAnsi="Times" w:cs="Times New Roman" w:hint="default"/>
        <w:b/>
        <w:bCs/>
        <w:i w:val="0"/>
        <w:iCs w:val="0"/>
        <w:caps/>
        <w:strike w:val="0"/>
        <w:dstrike w:val="0"/>
        <w:vanish w:val="0"/>
        <w:color w:val="000000"/>
        <w:spacing w:val="0"/>
        <w:kern w:val="0"/>
        <w:position w:val="0"/>
        <w:sz w:val="24"/>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9" w15:restartNumberingAfterBreak="0">
    <w:nsid w:val="26B068EF"/>
    <w:multiLevelType w:val="multilevel"/>
    <w:tmpl w:val="0642711A"/>
    <w:lvl w:ilvl="0">
      <w:start w:val="1"/>
      <w:numFmt w:val="decimal"/>
      <w:suff w:val="space"/>
      <w:lvlText w:val="%1)"/>
      <w:lvlJc w:val="left"/>
      <w:pPr>
        <w:ind w:left="216" w:hanging="216"/>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1.%2)%3."/>
      <w:lvlJc w:val="left"/>
      <w:pPr>
        <w:tabs>
          <w:tab w:val="num" w:pos="936"/>
        </w:tabs>
        <w:ind w:left="936" w:hanging="72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20" w15:restartNumberingAfterBreak="0">
    <w:nsid w:val="283F32F7"/>
    <w:multiLevelType w:val="multilevel"/>
    <w:tmpl w:val="0C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1" w15:restartNumberingAfterBreak="0">
    <w:nsid w:val="2B855861"/>
    <w:multiLevelType w:val="multilevel"/>
    <w:tmpl w:val="6380B6B8"/>
    <w:lvl w:ilvl="0">
      <w:start w:val="1"/>
      <w:numFmt w:val="decimal"/>
      <w:pStyle w:val="IEEEReferenceItem"/>
      <w:lvlText w:val="[%1]"/>
      <w:lvlJc w:val="left"/>
      <w:pPr>
        <w:tabs>
          <w:tab w:val="num" w:pos="432"/>
        </w:tabs>
        <w:ind w:left="432" w:hanging="432"/>
      </w:pPr>
      <w:rPr>
        <w:rFonts w:hint="default"/>
      </w:rPr>
    </w:lvl>
    <w:lvl w:ilvl="1">
      <w:start w:val="1"/>
      <w:numFmt w:val="decimal"/>
      <w:lvlText w:val="%1.%2)"/>
      <w:lvlJc w:val="left"/>
      <w:pPr>
        <w:tabs>
          <w:tab w:val="num" w:pos="936"/>
        </w:tabs>
        <w:ind w:left="936" w:hanging="720"/>
      </w:pPr>
      <w:rPr>
        <w:rFonts w:hint="default"/>
      </w:rPr>
    </w:lvl>
    <w:lvl w:ilvl="2">
      <w:start w:val="1"/>
      <w:numFmt w:val="decimal"/>
      <w:pStyle w:val="Heading3"/>
      <w:lvlText w:val="%3)"/>
      <w:lvlJc w:val="left"/>
      <w:pPr>
        <w:tabs>
          <w:tab w:val="num" w:pos="360"/>
        </w:tabs>
        <w:ind w:left="360" w:hanging="36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22" w15:restartNumberingAfterBreak="0">
    <w:nsid w:val="301558E7"/>
    <w:multiLevelType w:val="multilevel"/>
    <w:tmpl w:val="5540DDB8"/>
    <w:lvl w:ilvl="0">
      <w:start w:val="1"/>
      <w:numFmt w:val="decimal"/>
      <w:suff w:val="nothing"/>
      <w:lvlText w:val="%1)"/>
      <w:lvlJc w:val="left"/>
      <w:pPr>
        <w:ind w:left="0" w:firstLine="0"/>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1.%2)%3."/>
      <w:lvlJc w:val="left"/>
      <w:pPr>
        <w:tabs>
          <w:tab w:val="num" w:pos="936"/>
        </w:tabs>
        <w:ind w:left="936" w:hanging="72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23" w15:restartNumberingAfterBreak="0">
    <w:nsid w:val="328273D7"/>
    <w:multiLevelType w:val="multilevel"/>
    <w:tmpl w:val="9C8E938C"/>
    <w:numStyleLink w:val="IEEEBullet1"/>
  </w:abstractNum>
  <w:abstractNum w:abstractNumId="24" w15:restartNumberingAfterBreak="0">
    <w:nsid w:val="34B07CB4"/>
    <w:multiLevelType w:val="multilevel"/>
    <w:tmpl w:val="1E3A134A"/>
    <w:lvl w:ilvl="0">
      <w:start w:val="1"/>
      <w:numFmt w:val="upperRoman"/>
      <w:lvlText w:val="%1."/>
      <w:lvlJc w:val="left"/>
      <w:pPr>
        <w:tabs>
          <w:tab w:val="num" w:pos="504"/>
        </w:tabs>
        <w:ind w:left="504"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15:restartNumberingAfterBreak="0">
    <w:nsid w:val="37A200C6"/>
    <w:multiLevelType w:val="multilevel"/>
    <w:tmpl w:val="9C8E938C"/>
    <w:numStyleLink w:val="IEEEBullet1"/>
  </w:abstractNum>
  <w:abstractNum w:abstractNumId="26" w15:restartNumberingAfterBreak="0">
    <w:nsid w:val="37FA2940"/>
    <w:multiLevelType w:val="multilevel"/>
    <w:tmpl w:val="1B8069D0"/>
    <w:lvl w:ilvl="0">
      <w:start w:val="1"/>
      <w:numFmt w:val="upperLetter"/>
      <w:lvlText w:val="%1."/>
      <w:lvlJc w:val="left"/>
      <w:pPr>
        <w:tabs>
          <w:tab w:val="num" w:pos="288"/>
        </w:tabs>
        <w:ind w:left="288" w:hanging="288"/>
      </w:pPr>
      <w:rPr>
        <w:rFonts w:hint="default"/>
      </w:rPr>
    </w:lvl>
    <w:lvl w:ilvl="1">
      <w:start w:val="1"/>
      <w:numFmt w:val="bullet"/>
      <w:lvlText w:val=""/>
      <w:lvlJc w:val="left"/>
      <w:pPr>
        <w:tabs>
          <w:tab w:val="num" w:pos="504"/>
        </w:tabs>
        <w:ind w:left="504" w:hanging="216"/>
      </w:pPr>
      <w:rPr>
        <w:rFonts w:ascii="Symbol" w:hAnsi="Symbol" w:hint="default"/>
        <w:sz w:val="16"/>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15:restartNumberingAfterBreak="0">
    <w:nsid w:val="40D57A98"/>
    <w:multiLevelType w:val="multilevel"/>
    <w:tmpl w:val="1286F25C"/>
    <w:lvl w:ilvl="0">
      <w:start w:val="1"/>
      <w:numFmt w:val="upperRoman"/>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15:restartNumberingAfterBreak="0">
    <w:nsid w:val="41807ECF"/>
    <w:multiLevelType w:val="multilevel"/>
    <w:tmpl w:val="0B646916"/>
    <w:lvl w:ilvl="0">
      <w:start w:val="1"/>
      <w:numFmt w:val="upperLetter"/>
      <w:lvlText w:val="%1."/>
      <w:lvlJc w:val="left"/>
      <w:pPr>
        <w:tabs>
          <w:tab w:val="num" w:pos="288"/>
        </w:tabs>
        <w:ind w:left="288" w:hanging="288"/>
      </w:pPr>
      <w:rPr>
        <w:rFonts w:hint="default"/>
      </w:rPr>
    </w:lvl>
    <w:lvl w:ilvl="1">
      <w:start w:val="1"/>
      <w:numFmt w:val="bullet"/>
      <w:lvlText w:val=""/>
      <w:lvlJc w:val="left"/>
      <w:pPr>
        <w:tabs>
          <w:tab w:val="num" w:pos="1440"/>
        </w:tabs>
        <w:ind w:left="1440" w:hanging="360"/>
      </w:pPr>
      <w:rPr>
        <w:rFonts w:ascii="Symbol" w:eastAsia="SimSun" w:hAnsi="Symbol"/>
        <w:sz w:val="16"/>
        <w:szCs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15:restartNumberingAfterBreak="0">
    <w:nsid w:val="41FF1343"/>
    <w:multiLevelType w:val="multilevel"/>
    <w:tmpl w:val="CA5008E4"/>
    <w:lvl w:ilvl="0">
      <w:start w:val="1"/>
      <w:numFmt w:val="decimal"/>
      <w:suff w:val="space"/>
      <w:lvlText w:val="[%1]"/>
      <w:lvlJc w:val="left"/>
      <w:pPr>
        <w:ind w:left="288" w:hanging="288"/>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3)"/>
      <w:lvlJc w:val="left"/>
      <w:pPr>
        <w:tabs>
          <w:tab w:val="num" w:pos="360"/>
        </w:tabs>
        <w:ind w:left="360" w:hanging="36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30" w15:restartNumberingAfterBreak="0">
    <w:nsid w:val="4366657E"/>
    <w:multiLevelType w:val="multilevel"/>
    <w:tmpl w:val="595A58D8"/>
    <w:lvl w:ilvl="0">
      <w:start w:val="1"/>
      <w:numFmt w:val="upperLetter"/>
      <w:lvlText w:val="%1."/>
      <w:lvlJc w:val="left"/>
      <w:pPr>
        <w:tabs>
          <w:tab w:val="num" w:pos="288"/>
        </w:tabs>
        <w:ind w:left="288" w:hanging="288"/>
      </w:pPr>
      <w:rPr>
        <w:rFonts w:ascii="Times" w:eastAsia="Arial Unicode MS" w:hAnsi="Times" w:cs="Times New Roman" w:hint="default"/>
        <w:b/>
        <w:bCs/>
        <w:i w:val="0"/>
        <w:iCs w:val="0"/>
        <w:caps/>
        <w:strike w:val="0"/>
        <w:dstrike w:val="0"/>
        <w:vanish w:val="0"/>
        <w:color w:val="000000"/>
        <w:spacing w:val="0"/>
        <w:kern w:val="0"/>
        <w:position w:val="0"/>
        <w:sz w:val="24"/>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lvlText w:val=""/>
      <w:lvlJc w:val="left"/>
      <w:pPr>
        <w:tabs>
          <w:tab w:val="num" w:pos="216"/>
        </w:tabs>
        <w:ind w:left="216" w:hanging="216"/>
      </w:pPr>
      <w:rPr>
        <w:rFonts w:ascii="Symbol" w:hAnsi="Symbol" w:hint="default"/>
        <w:b/>
        <w:bCs/>
        <w:i w:val="0"/>
        <w:iCs w:val="0"/>
        <w:caps/>
        <w:strike w:val="0"/>
        <w:dstrike w:val="0"/>
        <w:vanish w:val="0"/>
        <w:color w:val="000000"/>
        <w:spacing w:val="0"/>
        <w:kern w:val="0"/>
        <w:position w:val="0"/>
        <w:sz w:val="16"/>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1" w15:restartNumberingAfterBreak="0">
    <w:nsid w:val="4A6A0670"/>
    <w:multiLevelType w:val="multilevel"/>
    <w:tmpl w:val="9C8E938C"/>
    <w:styleLink w:val="IEEEBullet1"/>
    <w:lvl w:ilvl="0">
      <w:start w:val="1"/>
      <w:numFmt w:val="bullet"/>
      <w:lvlText w:val=""/>
      <w:lvlJc w:val="left"/>
      <w:pPr>
        <w:tabs>
          <w:tab w:val="num" w:pos="504"/>
        </w:tabs>
        <w:ind w:left="504" w:hanging="216"/>
      </w:pPr>
      <w:rPr>
        <w:rFonts w:ascii="Symbol" w:hAnsi="Symbol" w:cs="Times New Roman" w:hint="default"/>
        <w:sz w:val="16"/>
        <w:szCs w:val="16"/>
      </w:rPr>
    </w:lvl>
    <w:lvl w:ilvl="1">
      <w:start w:val="1"/>
      <w:numFmt w:val="bullet"/>
      <w:lvlText w:val=""/>
      <w:lvlJc w:val="left"/>
      <w:pPr>
        <w:tabs>
          <w:tab w:val="num" w:pos="288"/>
        </w:tabs>
        <w:ind w:left="288" w:hanging="288"/>
      </w:pPr>
      <w:rPr>
        <w:rFonts w:ascii="Symbol" w:eastAsia="SimSun" w:hAnsi="Symbol" w:hint="default"/>
        <w:sz w:val="16"/>
        <w:szCs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2" w15:restartNumberingAfterBreak="0">
    <w:nsid w:val="4CF21919"/>
    <w:multiLevelType w:val="multilevel"/>
    <w:tmpl w:val="D908C808"/>
    <w:lvl w:ilvl="0">
      <w:start w:val="1"/>
      <w:numFmt w:val="decimal"/>
      <w:lvlText w:val="%1)"/>
      <w:lvlJc w:val="left"/>
      <w:pPr>
        <w:tabs>
          <w:tab w:val="num" w:pos="216"/>
        </w:tabs>
        <w:ind w:left="216" w:hanging="216"/>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1.%2)%3."/>
      <w:lvlJc w:val="left"/>
      <w:pPr>
        <w:tabs>
          <w:tab w:val="num" w:pos="936"/>
        </w:tabs>
        <w:ind w:left="936" w:hanging="72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33" w15:restartNumberingAfterBreak="0">
    <w:nsid w:val="4F0A0856"/>
    <w:multiLevelType w:val="multilevel"/>
    <w:tmpl w:val="1B8069D0"/>
    <w:lvl w:ilvl="0">
      <w:start w:val="1"/>
      <w:numFmt w:val="upperLetter"/>
      <w:lvlText w:val="%1."/>
      <w:lvlJc w:val="left"/>
      <w:pPr>
        <w:tabs>
          <w:tab w:val="num" w:pos="288"/>
        </w:tabs>
        <w:ind w:left="288" w:hanging="288"/>
      </w:pPr>
      <w:rPr>
        <w:rFonts w:hint="default"/>
      </w:rPr>
    </w:lvl>
    <w:lvl w:ilvl="1">
      <w:start w:val="1"/>
      <w:numFmt w:val="bullet"/>
      <w:lvlText w:val=""/>
      <w:lvlJc w:val="left"/>
      <w:pPr>
        <w:tabs>
          <w:tab w:val="num" w:pos="504"/>
        </w:tabs>
        <w:ind w:left="504" w:hanging="216"/>
      </w:pPr>
      <w:rPr>
        <w:rFonts w:ascii="Symbol" w:hAnsi="Symbol" w:hint="default"/>
        <w:sz w:val="16"/>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15:restartNumberingAfterBreak="0">
    <w:nsid w:val="50232215"/>
    <w:multiLevelType w:val="multilevel"/>
    <w:tmpl w:val="3D5EA5BC"/>
    <w:lvl w:ilvl="0">
      <w:start w:val="1"/>
      <w:numFmt w:val="upperLetter"/>
      <w:pStyle w:val="IEEEHeading2"/>
      <w:lvlText w:val="%1."/>
      <w:lvlJc w:val="left"/>
      <w:pPr>
        <w:tabs>
          <w:tab w:val="num" w:pos="288"/>
        </w:tabs>
        <w:ind w:left="288" w:hanging="288"/>
      </w:pPr>
      <w:rPr>
        <w:rFonts w:ascii="Times New Roman" w:eastAsia="Arial Unicode MS" w:hAnsi="Times New Roman" w:cs="Times New Roman" w:hint="default"/>
        <w:b w:val="0"/>
        <w:bCs/>
        <w:i/>
        <w:iCs w:val="0"/>
        <w:caps/>
        <w:strike w:val="0"/>
        <w:dstrike w:val="0"/>
        <w:vanish w:val="0"/>
        <w:color w:val="000000"/>
        <w:spacing w:val="0"/>
        <w:kern w:val="0"/>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5" w15:restartNumberingAfterBreak="0">
    <w:nsid w:val="51590241"/>
    <w:multiLevelType w:val="multilevel"/>
    <w:tmpl w:val="9C62DC70"/>
    <w:lvl w:ilvl="0">
      <w:start w:val="1"/>
      <w:numFmt w:val="decimal"/>
      <w:suff w:val="nothing"/>
      <w:lvlText w:val="%1)  "/>
      <w:lvlJc w:val="left"/>
      <w:pPr>
        <w:ind w:left="0" w:firstLine="0"/>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1.%2)%3."/>
      <w:lvlJc w:val="left"/>
      <w:pPr>
        <w:tabs>
          <w:tab w:val="num" w:pos="936"/>
        </w:tabs>
        <w:ind w:left="936" w:hanging="72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36" w15:restartNumberingAfterBreak="0">
    <w:nsid w:val="53BC2548"/>
    <w:multiLevelType w:val="multilevel"/>
    <w:tmpl w:val="595A58D8"/>
    <w:lvl w:ilvl="0">
      <w:start w:val="1"/>
      <w:numFmt w:val="upperLetter"/>
      <w:lvlText w:val="%1."/>
      <w:lvlJc w:val="left"/>
      <w:pPr>
        <w:tabs>
          <w:tab w:val="num" w:pos="288"/>
        </w:tabs>
        <w:ind w:left="288" w:hanging="288"/>
      </w:pPr>
      <w:rPr>
        <w:rFonts w:ascii="Times" w:eastAsia="Arial Unicode MS" w:hAnsi="Times" w:cs="Times New Roman" w:hint="default"/>
        <w:b/>
        <w:bCs/>
        <w:i w:val="0"/>
        <w:iCs w:val="0"/>
        <w:caps/>
        <w:strike w:val="0"/>
        <w:dstrike w:val="0"/>
        <w:vanish w:val="0"/>
        <w:color w:val="000000"/>
        <w:spacing w:val="0"/>
        <w:kern w:val="0"/>
        <w:position w:val="0"/>
        <w:sz w:val="24"/>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lvlText w:val=""/>
      <w:lvlJc w:val="left"/>
      <w:pPr>
        <w:tabs>
          <w:tab w:val="num" w:pos="216"/>
        </w:tabs>
        <w:ind w:left="216" w:hanging="216"/>
      </w:pPr>
      <w:rPr>
        <w:rFonts w:ascii="Symbol" w:hAnsi="Symbol" w:hint="default"/>
        <w:b/>
        <w:bCs/>
        <w:i w:val="0"/>
        <w:iCs w:val="0"/>
        <w:caps/>
        <w:strike w:val="0"/>
        <w:dstrike w:val="0"/>
        <w:vanish w:val="0"/>
        <w:color w:val="000000"/>
        <w:spacing w:val="0"/>
        <w:kern w:val="0"/>
        <w:position w:val="0"/>
        <w:sz w:val="16"/>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7" w15:restartNumberingAfterBreak="0">
    <w:nsid w:val="54A2257E"/>
    <w:multiLevelType w:val="multilevel"/>
    <w:tmpl w:val="AD807452"/>
    <w:lvl w:ilvl="0">
      <w:start w:val="1"/>
      <w:numFmt w:val="upperRoman"/>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15:restartNumberingAfterBreak="0">
    <w:nsid w:val="59A71AA9"/>
    <w:multiLevelType w:val="multilevel"/>
    <w:tmpl w:val="1B8069D0"/>
    <w:lvl w:ilvl="0">
      <w:start w:val="1"/>
      <w:numFmt w:val="upperLetter"/>
      <w:lvlText w:val="%1."/>
      <w:lvlJc w:val="left"/>
      <w:pPr>
        <w:tabs>
          <w:tab w:val="num" w:pos="288"/>
        </w:tabs>
        <w:ind w:left="288" w:hanging="288"/>
      </w:pPr>
      <w:rPr>
        <w:rFonts w:hint="default"/>
      </w:rPr>
    </w:lvl>
    <w:lvl w:ilvl="1">
      <w:start w:val="1"/>
      <w:numFmt w:val="bullet"/>
      <w:lvlText w:val=""/>
      <w:lvlJc w:val="left"/>
      <w:pPr>
        <w:tabs>
          <w:tab w:val="num" w:pos="504"/>
        </w:tabs>
        <w:ind w:left="504" w:hanging="216"/>
      </w:pPr>
      <w:rPr>
        <w:rFonts w:ascii="Symbol" w:eastAsia="SimSun" w:hAnsi="Symbol"/>
        <w:sz w:val="16"/>
        <w:szCs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15:restartNumberingAfterBreak="0">
    <w:nsid w:val="5AAF2D51"/>
    <w:multiLevelType w:val="multilevel"/>
    <w:tmpl w:val="C994D254"/>
    <w:lvl w:ilvl="0">
      <w:start w:val="1"/>
      <w:numFmt w:val="upperRoman"/>
      <w:lvlText w:val="%1."/>
      <w:lvlJc w:val="center"/>
      <w:pPr>
        <w:tabs>
          <w:tab w:val="num" w:pos="576"/>
        </w:tabs>
        <w:ind w:left="576" w:hanging="216"/>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 w15:restartNumberingAfterBreak="0">
    <w:nsid w:val="5B894DCE"/>
    <w:multiLevelType w:val="multilevel"/>
    <w:tmpl w:val="06262128"/>
    <w:lvl w:ilvl="0">
      <w:start w:val="1"/>
      <w:numFmt w:val="upperRoman"/>
      <w:lvlText w:val="%1."/>
      <w:lvlJc w:val="center"/>
      <w:pPr>
        <w:tabs>
          <w:tab w:val="num" w:pos="504"/>
        </w:tabs>
        <w:ind w:left="504" w:hanging="144"/>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 w15:restartNumberingAfterBreak="0">
    <w:nsid w:val="607B06C9"/>
    <w:multiLevelType w:val="multilevel"/>
    <w:tmpl w:val="3828D25C"/>
    <w:lvl w:ilvl="0">
      <w:start w:val="1"/>
      <w:numFmt w:val="upperRoman"/>
      <w:lvlText w:val="%1."/>
      <w:lvlJc w:val="left"/>
      <w:pPr>
        <w:tabs>
          <w:tab w:val="num" w:pos="504"/>
        </w:tabs>
        <w:ind w:left="504" w:hanging="504"/>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 w15:restartNumberingAfterBreak="0">
    <w:nsid w:val="67C66B6D"/>
    <w:multiLevelType w:val="multilevel"/>
    <w:tmpl w:val="62BAD17C"/>
    <w:lvl w:ilvl="0">
      <w:start w:val="1"/>
      <w:numFmt w:val="upperLetter"/>
      <w:lvlText w:val="%1."/>
      <w:lvlJc w:val="left"/>
      <w:pPr>
        <w:tabs>
          <w:tab w:val="num" w:pos="288"/>
        </w:tabs>
        <w:ind w:left="288" w:hanging="288"/>
      </w:pPr>
      <w:rPr>
        <w:rFonts w:hint="default"/>
      </w:rPr>
    </w:lvl>
    <w:lvl w:ilvl="1">
      <w:start w:val="1"/>
      <w:numFmt w:val="bullet"/>
      <w:lvlText w:val=""/>
      <w:lvlJc w:val="left"/>
      <w:pPr>
        <w:tabs>
          <w:tab w:val="num" w:pos="720"/>
        </w:tabs>
        <w:ind w:left="720" w:hanging="432"/>
      </w:pPr>
      <w:rPr>
        <w:rFonts w:ascii="Symbol" w:hAnsi="Symbol" w:hint="default"/>
        <w:sz w:val="16"/>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 w15:restartNumberingAfterBreak="0">
    <w:nsid w:val="6A4705E7"/>
    <w:multiLevelType w:val="multilevel"/>
    <w:tmpl w:val="595A58D8"/>
    <w:lvl w:ilvl="0">
      <w:start w:val="1"/>
      <w:numFmt w:val="upperLetter"/>
      <w:lvlText w:val="%1."/>
      <w:lvlJc w:val="left"/>
      <w:pPr>
        <w:tabs>
          <w:tab w:val="num" w:pos="288"/>
        </w:tabs>
        <w:ind w:left="288" w:hanging="288"/>
      </w:pPr>
      <w:rPr>
        <w:rFonts w:ascii="Times New Roman" w:eastAsia="Arial Unicode MS" w:hAnsi="Times New Roman" w:cs="Times New Roman" w:hint="default"/>
        <w:bCs/>
        <w:i w:val="0"/>
        <w:iCs w:val="0"/>
        <w:caps/>
        <w:strike w:val="0"/>
        <w:dstrike w:val="0"/>
        <w:vanish w:val="0"/>
        <w:color w:val="000000"/>
        <w:spacing w:val="0"/>
        <w:kern w:val="0"/>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lvlText w:val=""/>
      <w:lvlJc w:val="left"/>
      <w:pPr>
        <w:tabs>
          <w:tab w:val="num" w:pos="216"/>
        </w:tabs>
        <w:ind w:left="216" w:hanging="216"/>
      </w:pPr>
      <w:rPr>
        <w:rFonts w:ascii="Symbol" w:eastAsia="SimSun" w:hAnsi="Symbol"/>
        <w:b/>
        <w:bCs/>
        <w:caps/>
        <w:color w:val="000000"/>
        <w:sz w:val="16"/>
        <w:szCs w:val="24"/>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4" w15:restartNumberingAfterBreak="0">
    <w:nsid w:val="6A7F4B21"/>
    <w:multiLevelType w:val="multilevel"/>
    <w:tmpl w:val="9C62DC70"/>
    <w:lvl w:ilvl="0">
      <w:start w:val="1"/>
      <w:numFmt w:val="decimal"/>
      <w:pStyle w:val="IEEEHeading3"/>
      <w:suff w:val="nothing"/>
      <w:lvlText w:val="%1)  "/>
      <w:lvlJc w:val="left"/>
      <w:pPr>
        <w:ind w:left="720" w:firstLine="0"/>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1.%2)%3."/>
      <w:lvlJc w:val="left"/>
      <w:pPr>
        <w:tabs>
          <w:tab w:val="num" w:pos="936"/>
        </w:tabs>
        <w:ind w:left="936" w:hanging="72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45" w15:restartNumberingAfterBreak="0">
    <w:nsid w:val="6BFC6865"/>
    <w:multiLevelType w:val="multilevel"/>
    <w:tmpl w:val="9C8E938C"/>
    <w:numStyleLink w:val="IEEEBullet1"/>
  </w:abstractNum>
  <w:abstractNum w:abstractNumId="46" w15:restartNumberingAfterBreak="0">
    <w:nsid w:val="70996FC9"/>
    <w:multiLevelType w:val="multilevel"/>
    <w:tmpl w:val="B058D2D4"/>
    <w:lvl w:ilvl="0">
      <w:start w:val="1"/>
      <w:numFmt w:val="upperRoman"/>
      <w:lvlText w:val="%1."/>
      <w:lvlJc w:val="left"/>
      <w:pPr>
        <w:tabs>
          <w:tab w:val="num" w:pos="432"/>
        </w:tabs>
        <w:ind w:left="432" w:hanging="432"/>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 w15:restartNumberingAfterBreak="0">
    <w:nsid w:val="7230658B"/>
    <w:multiLevelType w:val="multilevel"/>
    <w:tmpl w:val="53844C2A"/>
    <w:lvl w:ilvl="0">
      <w:start w:val="1"/>
      <w:numFmt w:val="upperRoman"/>
      <w:lvlText w:val="%1."/>
      <w:lvlJc w:val="center"/>
      <w:pPr>
        <w:tabs>
          <w:tab w:val="num" w:pos="432"/>
        </w:tabs>
        <w:ind w:left="432" w:hanging="72"/>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 w15:restartNumberingAfterBreak="0">
    <w:nsid w:val="75434BE1"/>
    <w:multiLevelType w:val="multilevel"/>
    <w:tmpl w:val="21FE80A4"/>
    <w:lvl w:ilvl="0">
      <w:start w:val="1"/>
      <w:numFmt w:val="upperLetter"/>
      <w:lvlText w:val="%1."/>
      <w:lvlJc w:val="left"/>
      <w:pPr>
        <w:tabs>
          <w:tab w:val="num" w:pos="288"/>
        </w:tabs>
        <w:ind w:left="288" w:hanging="288"/>
      </w:pPr>
      <w:rPr>
        <w:rFonts w:hint="default"/>
      </w:rPr>
    </w:lvl>
    <w:lvl w:ilvl="1">
      <w:start w:val="1"/>
      <w:numFmt w:val="bullet"/>
      <w:lvlText w:val=""/>
      <w:lvlJc w:val="left"/>
      <w:pPr>
        <w:tabs>
          <w:tab w:val="num" w:pos="936"/>
        </w:tabs>
        <w:ind w:left="936" w:hanging="576"/>
      </w:pPr>
      <w:rPr>
        <w:rFonts w:ascii="Symbol" w:hAnsi="Symbol" w:hint="default"/>
        <w:sz w:val="16"/>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 w15:restartNumberingAfterBreak="0">
    <w:nsid w:val="7F9B35D5"/>
    <w:multiLevelType w:val="multilevel"/>
    <w:tmpl w:val="924E5DBA"/>
    <w:lvl w:ilvl="0">
      <w:start w:val="1"/>
      <w:numFmt w:val="upperLetter"/>
      <w:lvlText w:val="%1."/>
      <w:lvlJc w:val="left"/>
      <w:pPr>
        <w:tabs>
          <w:tab w:val="num" w:pos="288"/>
        </w:tabs>
        <w:ind w:left="288" w:hanging="288"/>
      </w:pPr>
      <w:rPr>
        <w:rFonts w:ascii="Times" w:eastAsia="Arial Unicode MS" w:hAnsi="Times" w:cs="Times New Roman" w:hint="default"/>
        <w:b w:val="0"/>
        <w:bCs/>
        <w:i w:val="0"/>
        <w:iCs w:val="0"/>
        <w:caps/>
        <w:strike w:val="0"/>
        <w:dstrike w:val="0"/>
        <w:vanish w:val="0"/>
        <w:color w:val="000000"/>
        <w:spacing w:val="0"/>
        <w:kern w:val="0"/>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16cid:durableId="1308633115">
    <w:abstractNumId w:val="25"/>
  </w:num>
  <w:num w:numId="2" w16cid:durableId="1123232260">
    <w:abstractNumId w:val="37"/>
  </w:num>
  <w:num w:numId="3" w16cid:durableId="306976967">
    <w:abstractNumId w:val="47"/>
  </w:num>
  <w:num w:numId="4" w16cid:durableId="805320589">
    <w:abstractNumId w:val="4"/>
  </w:num>
  <w:num w:numId="5" w16cid:durableId="746075693">
    <w:abstractNumId w:val="25"/>
    <w:lvlOverride w:ilvl="0">
      <w:startOverride w:val="1"/>
    </w:lvlOverride>
  </w:num>
  <w:num w:numId="6" w16cid:durableId="1843661196">
    <w:abstractNumId w:val="39"/>
  </w:num>
  <w:num w:numId="7" w16cid:durableId="1336031645">
    <w:abstractNumId w:val="40"/>
  </w:num>
  <w:num w:numId="8" w16cid:durableId="64765089">
    <w:abstractNumId w:val="24"/>
  </w:num>
  <w:num w:numId="9" w16cid:durableId="1594971433">
    <w:abstractNumId w:val="41"/>
  </w:num>
  <w:num w:numId="10" w16cid:durableId="1898199504">
    <w:abstractNumId w:val="46"/>
  </w:num>
  <w:num w:numId="11" w16cid:durableId="1057390376">
    <w:abstractNumId w:val="27"/>
  </w:num>
  <w:num w:numId="12" w16cid:durableId="1209416567">
    <w:abstractNumId w:val="7"/>
  </w:num>
  <w:num w:numId="13" w16cid:durableId="1101603946">
    <w:abstractNumId w:val="13"/>
  </w:num>
  <w:num w:numId="14" w16cid:durableId="922450310">
    <w:abstractNumId w:val="34"/>
  </w:num>
  <w:num w:numId="15" w16cid:durableId="1493716893">
    <w:abstractNumId w:val="11"/>
  </w:num>
  <w:num w:numId="16" w16cid:durableId="714278045">
    <w:abstractNumId w:val="15"/>
  </w:num>
  <w:num w:numId="17" w16cid:durableId="1560479433">
    <w:abstractNumId w:val="28"/>
  </w:num>
  <w:num w:numId="18" w16cid:durableId="1969627626">
    <w:abstractNumId w:val="16"/>
  </w:num>
  <w:num w:numId="19" w16cid:durableId="632561868">
    <w:abstractNumId w:val="48"/>
  </w:num>
  <w:num w:numId="20" w16cid:durableId="350684044">
    <w:abstractNumId w:val="42"/>
  </w:num>
  <w:num w:numId="21" w16cid:durableId="1942955417">
    <w:abstractNumId w:val="38"/>
  </w:num>
  <w:num w:numId="22" w16cid:durableId="1441489249">
    <w:abstractNumId w:val="32"/>
  </w:num>
  <w:num w:numId="23" w16cid:durableId="1696154003">
    <w:abstractNumId w:val="20"/>
  </w:num>
  <w:num w:numId="24" w16cid:durableId="1637567733">
    <w:abstractNumId w:val="44"/>
  </w:num>
  <w:num w:numId="25" w16cid:durableId="1109356347">
    <w:abstractNumId w:val="19"/>
  </w:num>
  <w:num w:numId="26" w16cid:durableId="386759997">
    <w:abstractNumId w:val="1"/>
  </w:num>
  <w:num w:numId="27" w16cid:durableId="1934584328">
    <w:abstractNumId w:val="14"/>
  </w:num>
  <w:num w:numId="28" w16cid:durableId="1313297017">
    <w:abstractNumId w:val="3"/>
  </w:num>
  <w:num w:numId="29" w16cid:durableId="1728604817">
    <w:abstractNumId w:val="22"/>
  </w:num>
  <w:num w:numId="30" w16cid:durableId="89931819">
    <w:abstractNumId w:val="33"/>
  </w:num>
  <w:num w:numId="31" w16cid:durableId="1393965895">
    <w:abstractNumId w:val="12"/>
  </w:num>
  <w:num w:numId="32" w16cid:durableId="558133528">
    <w:abstractNumId w:val="26"/>
  </w:num>
  <w:num w:numId="33" w16cid:durableId="1108696209">
    <w:abstractNumId w:val="5"/>
  </w:num>
  <w:num w:numId="34" w16cid:durableId="1721704646">
    <w:abstractNumId w:val="36"/>
  </w:num>
  <w:num w:numId="35" w16cid:durableId="528225719">
    <w:abstractNumId w:val="10"/>
  </w:num>
  <w:num w:numId="36" w16cid:durableId="156459334">
    <w:abstractNumId w:val="18"/>
  </w:num>
  <w:num w:numId="37" w16cid:durableId="879435588">
    <w:abstractNumId w:val="34"/>
  </w:num>
  <w:num w:numId="38" w16cid:durableId="2076656814">
    <w:abstractNumId w:val="49"/>
  </w:num>
  <w:num w:numId="39" w16cid:durableId="252474583">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268859107">
    <w:abstractNumId w:val="30"/>
  </w:num>
  <w:num w:numId="41" w16cid:durableId="14968778">
    <w:abstractNumId w:val="43"/>
  </w:num>
  <w:num w:numId="42" w16cid:durableId="179858299">
    <w:abstractNumId w:val="17"/>
  </w:num>
  <w:num w:numId="43" w16cid:durableId="1302804672">
    <w:abstractNumId w:val="31"/>
  </w:num>
  <w:num w:numId="44" w16cid:durableId="722950967">
    <w:abstractNumId w:val="45"/>
  </w:num>
  <w:num w:numId="45" w16cid:durableId="1473643207">
    <w:abstractNumId w:val="23"/>
  </w:num>
  <w:num w:numId="46" w16cid:durableId="1994751049">
    <w:abstractNumId w:val="2"/>
  </w:num>
  <w:num w:numId="47" w16cid:durableId="264508234">
    <w:abstractNumId w:val="21"/>
  </w:num>
  <w:num w:numId="48" w16cid:durableId="906302484">
    <w:abstractNumId w:val="29"/>
  </w:num>
  <w:num w:numId="49" w16cid:durableId="1378774836">
    <w:abstractNumId w:val="0"/>
  </w:num>
  <w:num w:numId="50" w16cid:durableId="631595778">
    <w:abstractNumId w:val="35"/>
  </w:num>
  <w:num w:numId="51" w16cid:durableId="1198276527">
    <w:abstractNumId w:val="9"/>
  </w:num>
  <w:num w:numId="52" w16cid:durableId="2145611578">
    <w:abstractNumId w:val="8"/>
  </w:num>
  <w:num w:numId="53" w16cid:durableId="191076837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en-AU" w:vendorID="64" w:dllVersion="6" w:nlCheck="1" w:checkStyle="1"/>
  <w:activeWritingStyle w:appName="MSWord" w:lang="en-GB" w:vendorID="64" w:dllVersion="6" w:nlCheck="1" w:checkStyle="1"/>
  <w:activeWritingStyle w:appName="MSWord" w:lang="en-US" w:vendorID="64" w:dllVersion="6" w:nlCheck="1" w:checkStyle="1"/>
  <w:activeWritingStyle w:appName="MSWord" w:lang="en-AU" w:vendorID="64" w:dllVersion="0" w:nlCheck="1" w:checkStyle="0"/>
  <w:activeWritingStyle w:appName="MSWord" w:lang="en-GB" w:vendorID="64" w:dllVersion="0" w:nlCheck="1" w:checkStyle="0"/>
  <w:activeWritingStyle w:appName="MSWord" w:lang="en-U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FBB"/>
    <w:rsid w:val="000002E1"/>
    <w:rsid w:val="000061F8"/>
    <w:rsid w:val="00017719"/>
    <w:rsid w:val="00027F1D"/>
    <w:rsid w:val="0003296C"/>
    <w:rsid w:val="00042F9F"/>
    <w:rsid w:val="00054421"/>
    <w:rsid w:val="00062E46"/>
    <w:rsid w:val="00074AC8"/>
    <w:rsid w:val="00081408"/>
    <w:rsid w:val="00081EBE"/>
    <w:rsid w:val="00086EDC"/>
    <w:rsid w:val="000B36A3"/>
    <w:rsid w:val="000C013C"/>
    <w:rsid w:val="000E3F84"/>
    <w:rsid w:val="001056DF"/>
    <w:rsid w:val="00114025"/>
    <w:rsid w:val="00114A16"/>
    <w:rsid w:val="001160D2"/>
    <w:rsid w:val="001348A5"/>
    <w:rsid w:val="00151B8E"/>
    <w:rsid w:val="00182170"/>
    <w:rsid w:val="001928FB"/>
    <w:rsid w:val="00192BC7"/>
    <w:rsid w:val="001A50EA"/>
    <w:rsid w:val="001F16CD"/>
    <w:rsid w:val="001F47D2"/>
    <w:rsid w:val="0022285A"/>
    <w:rsid w:val="00224C61"/>
    <w:rsid w:val="0027227B"/>
    <w:rsid w:val="00273AC7"/>
    <w:rsid w:val="00273D2C"/>
    <w:rsid w:val="00285ECD"/>
    <w:rsid w:val="00290E1B"/>
    <w:rsid w:val="00291B17"/>
    <w:rsid w:val="002A6742"/>
    <w:rsid w:val="002C1A7F"/>
    <w:rsid w:val="002C4239"/>
    <w:rsid w:val="002C559D"/>
    <w:rsid w:val="002D2D42"/>
    <w:rsid w:val="002F72D0"/>
    <w:rsid w:val="003003AB"/>
    <w:rsid w:val="00311C49"/>
    <w:rsid w:val="0032119E"/>
    <w:rsid w:val="00321304"/>
    <w:rsid w:val="00331F84"/>
    <w:rsid w:val="003950A4"/>
    <w:rsid w:val="003E3577"/>
    <w:rsid w:val="003F3A61"/>
    <w:rsid w:val="00410A5D"/>
    <w:rsid w:val="00414909"/>
    <w:rsid w:val="00425A6A"/>
    <w:rsid w:val="00426FBB"/>
    <w:rsid w:val="0047429A"/>
    <w:rsid w:val="0048374C"/>
    <w:rsid w:val="0048771D"/>
    <w:rsid w:val="004A323A"/>
    <w:rsid w:val="004A6605"/>
    <w:rsid w:val="004C45FA"/>
    <w:rsid w:val="004D22BD"/>
    <w:rsid w:val="004E1BD8"/>
    <w:rsid w:val="004E452A"/>
    <w:rsid w:val="004E78E3"/>
    <w:rsid w:val="005004BF"/>
    <w:rsid w:val="00502E89"/>
    <w:rsid w:val="00510E95"/>
    <w:rsid w:val="00527D56"/>
    <w:rsid w:val="0053221F"/>
    <w:rsid w:val="00536FAE"/>
    <w:rsid w:val="00542C85"/>
    <w:rsid w:val="00553510"/>
    <w:rsid w:val="00554186"/>
    <w:rsid w:val="00585769"/>
    <w:rsid w:val="00591130"/>
    <w:rsid w:val="005A3F28"/>
    <w:rsid w:val="005A40BE"/>
    <w:rsid w:val="005B13E2"/>
    <w:rsid w:val="005B47D7"/>
    <w:rsid w:val="005C5526"/>
    <w:rsid w:val="005C62C6"/>
    <w:rsid w:val="005D7B9E"/>
    <w:rsid w:val="005F0834"/>
    <w:rsid w:val="005F6DC3"/>
    <w:rsid w:val="00601A8E"/>
    <w:rsid w:val="0062033E"/>
    <w:rsid w:val="00624482"/>
    <w:rsid w:val="0064799C"/>
    <w:rsid w:val="00654156"/>
    <w:rsid w:val="00684E02"/>
    <w:rsid w:val="006B43A9"/>
    <w:rsid w:val="006B47CA"/>
    <w:rsid w:val="006C08E4"/>
    <w:rsid w:val="006C7AAA"/>
    <w:rsid w:val="006D1C2A"/>
    <w:rsid w:val="006D264F"/>
    <w:rsid w:val="006E2A8D"/>
    <w:rsid w:val="006E7574"/>
    <w:rsid w:val="00702BEA"/>
    <w:rsid w:val="00703430"/>
    <w:rsid w:val="007069BE"/>
    <w:rsid w:val="00734783"/>
    <w:rsid w:val="00745C86"/>
    <w:rsid w:val="00764603"/>
    <w:rsid w:val="0076604D"/>
    <w:rsid w:val="00790909"/>
    <w:rsid w:val="007B5A07"/>
    <w:rsid w:val="007D3E71"/>
    <w:rsid w:val="007E5D6A"/>
    <w:rsid w:val="007E645D"/>
    <w:rsid w:val="007F75CA"/>
    <w:rsid w:val="00821E08"/>
    <w:rsid w:val="008265C6"/>
    <w:rsid w:val="00834EFD"/>
    <w:rsid w:val="00837D6C"/>
    <w:rsid w:val="00844B24"/>
    <w:rsid w:val="0084515F"/>
    <w:rsid w:val="0085092D"/>
    <w:rsid w:val="00877D4C"/>
    <w:rsid w:val="00883903"/>
    <w:rsid w:val="0089763B"/>
    <w:rsid w:val="008B6AE3"/>
    <w:rsid w:val="008D1045"/>
    <w:rsid w:val="008E5996"/>
    <w:rsid w:val="00901AE1"/>
    <w:rsid w:val="009205B4"/>
    <w:rsid w:val="00955B59"/>
    <w:rsid w:val="00992262"/>
    <w:rsid w:val="009926BC"/>
    <w:rsid w:val="009A4319"/>
    <w:rsid w:val="009A6C3F"/>
    <w:rsid w:val="009B73F2"/>
    <w:rsid w:val="009C12BD"/>
    <w:rsid w:val="009C50FE"/>
    <w:rsid w:val="00A03E75"/>
    <w:rsid w:val="00A32BFA"/>
    <w:rsid w:val="00A45FCE"/>
    <w:rsid w:val="00A75671"/>
    <w:rsid w:val="00A773CC"/>
    <w:rsid w:val="00A9318B"/>
    <w:rsid w:val="00A94AC1"/>
    <w:rsid w:val="00AB18B7"/>
    <w:rsid w:val="00AD335D"/>
    <w:rsid w:val="00AF792B"/>
    <w:rsid w:val="00B55D5E"/>
    <w:rsid w:val="00B636FF"/>
    <w:rsid w:val="00B94516"/>
    <w:rsid w:val="00BB2855"/>
    <w:rsid w:val="00BD19C1"/>
    <w:rsid w:val="00BD25B8"/>
    <w:rsid w:val="00C012E1"/>
    <w:rsid w:val="00C06BB4"/>
    <w:rsid w:val="00C10D20"/>
    <w:rsid w:val="00C12E0C"/>
    <w:rsid w:val="00C21916"/>
    <w:rsid w:val="00C31B13"/>
    <w:rsid w:val="00C457CA"/>
    <w:rsid w:val="00C57FB7"/>
    <w:rsid w:val="00C65F3F"/>
    <w:rsid w:val="00C72414"/>
    <w:rsid w:val="00C8667B"/>
    <w:rsid w:val="00CA4CE3"/>
    <w:rsid w:val="00CD4F3F"/>
    <w:rsid w:val="00D311F8"/>
    <w:rsid w:val="00D36B52"/>
    <w:rsid w:val="00D377C8"/>
    <w:rsid w:val="00D41274"/>
    <w:rsid w:val="00D414FE"/>
    <w:rsid w:val="00D43BF3"/>
    <w:rsid w:val="00D767BB"/>
    <w:rsid w:val="00D81CE4"/>
    <w:rsid w:val="00D939B0"/>
    <w:rsid w:val="00DB0D8D"/>
    <w:rsid w:val="00DB16E0"/>
    <w:rsid w:val="00DB2DF9"/>
    <w:rsid w:val="00DB7E63"/>
    <w:rsid w:val="00DC2055"/>
    <w:rsid w:val="00DD3FB3"/>
    <w:rsid w:val="00DD71E8"/>
    <w:rsid w:val="00DD7F83"/>
    <w:rsid w:val="00E0641E"/>
    <w:rsid w:val="00E06664"/>
    <w:rsid w:val="00E304BC"/>
    <w:rsid w:val="00E32853"/>
    <w:rsid w:val="00E401F8"/>
    <w:rsid w:val="00E46425"/>
    <w:rsid w:val="00E47D0E"/>
    <w:rsid w:val="00E65018"/>
    <w:rsid w:val="00E94339"/>
    <w:rsid w:val="00E97563"/>
    <w:rsid w:val="00EB0B63"/>
    <w:rsid w:val="00EC265C"/>
    <w:rsid w:val="00ED61CB"/>
    <w:rsid w:val="00F06A72"/>
    <w:rsid w:val="00F07B04"/>
    <w:rsid w:val="00F10881"/>
    <w:rsid w:val="00F136F0"/>
    <w:rsid w:val="00F20BBB"/>
    <w:rsid w:val="00F43BD8"/>
    <w:rsid w:val="00F50FDC"/>
    <w:rsid w:val="00F562F3"/>
    <w:rsid w:val="00F74B89"/>
    <w:rsid w:val="00F75133"/>
    <w:rsid w:val="00FA3899"/>
    <w:rsid w:val="00FA4909"/>
    <w:rsid w:val="00FA6751"/>
    <w:rsid w:val="00FB1048"/>
    <w:rsid w:val="00FB62C4"/>
    <w:rsid w:val="00FB7701"/>
    <w:rsid w:val="00FD1AC5"/>
    <w:rsid w:val="00FD5CF0"/>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E7D2564"/>
  <w15:docId w15:val="{F6F7A927-1CCF-47C4-A946-668749E919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id-ID" w:eastAsia="id-ID"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AU" w:eastAsia="zh-CN"/>
    </w:rPr>
  </w:style>
  <w:style w:type="paragraph" w:styleId="Heading1">
    <w:name w:val="heading 1"/>
    <w:basedOn w:val="Normal"/>
    <w:next w:val="Normal"/>
    <w:qFormat/>
    <w:rsid w:val="00081EBE"/>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27227B"/>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F06A72"/>
    <w:pPr>
      <w:keepNext/>
      <w:numPr>
        <w:ilvl w:val="2"/>
        <w:numId w:val="47"/>
      </w:numPr>
      <w:spacing w:before="240" w:after="60"/>
      <w:outlineLvl w:val="2"/>
    </w:pPr>
    <w:rPr>
      <w:rFonts w:ascii="Arial" w:hAnsi="Arial" w:cs="Arial"/>
      <w:b/>
      <w:bC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EEEAuthorName">
    <w:name w:val="IEEE Author Name"/>
    <w:basedOn w:val="Normal"/>
    <w:next w:val="Normal"/>
    <w:rsid w:val="00081EBE"/>
    <w:pPr>
      <w:adjustRightInd w:val="0"/>
      <w:snapToGrid w:val="0"/>
      <w:spacing w:before="120" w:after="120"/>
      <w:jc w:val="center"/>
    </w:pPr>
    <w:rPr>
      <w:rFonts w:eastAsia="Times New Roman"/>
      <w:sz w:val="22"/>
      <w:lang w:val="en-GB" w:eastAsia="en-GB"/>
    </w:rPr>
  </w:style>
  <w:style w:type="paragraph" w:customStyle="1" w:styleId="IEEEAuthorAffiliation">
    <w:name w:val="IEEE Author Affiliation"/>
    <w:basedOn w:val="Normal"/>
    <w:next w:val="Normal"/>
    <w:rsid w:val="00081EBE"/>
    <w:pPr>
      <w:spacing w:after="60"/>
      <w:jc w:val="center"/>
    </w:pPr>
    <w:rPr>
      <w:rFonts w:eastAsia="Times New Roman"/>
      <w:i/>
      <w:sz w:val="20"/>
      <w:lang w:val="en-GB" w:eastAsia="en-GB"/>
    </w:rPr>
  </w:style>
  <w:style w:type="paragraph" w:customStyle="1" w:styleId="IEEEHeading2">
    <w:name w:val="IEEE Heading 2"/>
    <w:basedOn w:val="Normal"/>
    <w:next w:val="IEEEParagraph"/>
    <w:rsid w:val="00273D2C"/>
    <w:pPr>
      <w:numPr>
        <w:numId w:val="37"/>
      </w:numPr>
      <w:adjustRightInd w:val="0"/>
      <w:snapToGrid w:val="0"/>
      <w:spacing w:before="150" w:after="60"/>
      <w:ind w:left="289" w:hanging="289"/>
    </w:pPr>
    <w:rPr>
      <w:i/>
      <w:sz w:val="20"/>
    </w:rPr>
  </w:style>
  <w:style w:type="paragraph" w:customStyle="1" w:styleId="IEEEAuthorEmail">
    <w:name w:val="IEEE Author Email"/>
    <w:next w:val="IEEEAuthorAffiliation"/>
    <w:rsid w:val="00081EBE"/>
    <w:pPr>
      <w:spacing w:after="60"/>
      <w:jc w:val="center"/>
    </w:pPr>
    <w:rPr>
      <w:rFonts w:ascii="Courier" w:eastAsia="Times New Roman" w:hAnsi="Courier"/>
      <w:sz w:val="18"/>
      <w:szCs w:val="24"/>
      <w:lang w:val="en-GB" w:eastAsia="en-GB"/>
    </w:rPr>
  </w:style>
  <w:style w:type="paragraph" w:customStyle="1" w:styleId="IEEEAbstractHeading">
    <w:name w:val="IEEE Abstract Heading"/>
    <w:basedOn w:val="IEEEAbtract"/>
    <w:next w:val="IEEEAbtract"/>
    <w:link w:val="IEEEAbstractHeadingChar"/>
    <w:rsid w:val="00D41274"/>
    <w:rPr>
      <w:i/>
    </w:rPr>
  </w:style>
  <w:style w:type="character" w:customStyle="1" w:styleId="IEEEAbstractHeadingChar">
    <w:name w:val="IEEE Abstract Heading Char"/>
    <w:link w:val="IEEEAbstractHeading"/>
    <w:rsid w:val="00D41274"/>
    <w:rPr>
      <w:rFonts w:eastAsia="SimSun"/>
      <w:b/>
      <w:i/>
      <w:sz w:val="18"/>
      <w:szCs w:val="24"/>
      <w:lang w:val="en-GB" w:eastAsia="en-GB" w:bidi="ar-SA"/>
    </w:rPr>
  </w:style>
  <w:style w:type="paragraph" w:customStyle="1" w:styleId="IEEEAbtract">
    <w:name w:val="IEEE Abtract"/>
    <w:basedOn w:val="Normal"/>
    <w:next w:val="Normal"/>
    <w:link w:val="IEEEAbtractChar"/>
    <w:rsid w:val="00D41274"/>
    <w:pPr>
      <w:adjustRightInd w:val="0"/>
      <w:snapToGrid w:val="0"/>
      <w:jc w:val="both"/>
    </w:pPr>
    <w:rPr>
      <w:b/>
      <w:sz w:val="18"/>
      <w:lang w:val="en-GB" w:eastAsia="en-GB"/>
    </w:rPr>
  </w:style>
  <w:style w:type="character" w:customStyle="1" w:styleId="IEEEAbtractChar">
    <w:name w:val="IEEE Abtract Char"/>
    <w:link w:val="IEEEAbtract"/>
    <w:rsid w:val="00D41274"/>
    <w:rPr>
      <w:rFonts w:eastAsia="SimSun"/>
      <w:b/>
      <w:sz w:val="18"/>
      <w:szCs w:val="24"/>
      <w:lang w:val="en-GB" w:eastAsia="en-GB" w:bidi="ar-SA"/>
    </w:rPr>
  </w:style>
  <w:style w:type="paragraph" w:customStyle="1" w:styleId="IEEEParagraph">
    <w:name w:val="IEEE Paragraph"/>
    <w:basedOn w:val="Normal"/>
    <w:link w:val="IEEEParagraphChar"/>
    <w:rsid w:val="004A6605"/>
    <w:pPr>
      <w:adjustRightInd w:val="0"/>
      <w:snapToGrid w:val="0"/>
      <w:ind w:firstLine="216"/>
      <w:jc w:val="both"/>
    </w:pPr>
  </w:style>
  <w:style w:type="paragraph" w:customStyle="1" w:styleId="IEEEHeading1">
    <w:name w:val="IEEE Heading 1"/>
    <w:basedOn w:val="Normal"/>
    <w:next w:val="IEEEParagraph"/>
    <w:rsid w:val="00273D2C"/>
    <w:pPr>
      <w:numPr>
        <w:numId w:val="46"/>
      </w:numPr>
      <w:adjustRightInd w:val="0"/>
      <w:snapToGrid w:val="0"/>
      <w:spacing w:before="180" w:after="60"/>
      <w:ind w:left="289" w:hanging="289"/>
      <w:jc w:val="center"/>
    </w:pPr>
    <w:rPr>
      <w:smallCaps/>
      <w:sz w:val="20"/>
    </w:rPr>
  </w:style>
  <w:style w:type="table" w:styleId="TableGrid">
    <w:name w:val="Table Grid"/>
    <w:basedOn w:val="TableNormal"/>
    <w:rsid w:val="00A03E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EEETableCell">
    <w:name w:val="IEEE Table Cell"/>
    <w:basedOn w:val="IEEEParagraph"/>
    <w:rsid w:val="00331F84"/>
    <w:pPr>
      <w:ind w:firstLine="0"/>
      <w:jc w:val="left"/>
    </w:pPr>
    <w:rPr>
      <w:sz w:val="18"/>
    </w:rPr>
  </w:style>
  <w:style w:type="paragraph" w:customStyle="1" w:styleId="IEEETitle">
    <w:name w:val="IEEE Title"/>
    <w:basedOn w:val="Normal"/>
    <w:next w:val="IEEEAuthorName"/>
    <w:rsid w:val="00E32853"/>
    <w:pPr>
      <w:adjustRightInd w:val="0"/>
      <w:snapToGrid w:val="0"/>
      <w:jc w:val="center"/>
    </w:pPr>
    <w:rPr>
      <w:sz w:val="48"/>
    </w:rPr>
  </w:style>
  <w:style w:type="paragraph" w:customStyle="1" w:styleId="IEEEHeading3">
    <w:name w:val="IEEE Heading 3"/>
    <w:basedOn w:val="Normal"/>
    <w:next w:val="IEEEParagraph"/>
    <w:link w:val="IEEEHeading3Char"/>
    <w:rsid w:val="00321304"/>
    <w:pPr>
      <w:numPr>
        <w:numId w:val="24"/>
      </w:numPr>
      <w:adjustRightInd w:val="0"/>
      <w:snapToGrid w:val="0"/>
      <w:spacing w:before="120" w:after="60"/>
      <w:ind w:left="0" w:firstLine="216"/>
      <w:jc w:val="both"/>
    </w:pPr>
    <w:rPr>
      <w:i/>
      <w:sz w:val="20"/>
    </w:rPr>
  </w:style>
  <w:style w:type="paragraph" w:customStyle="1" w:styleId="IEEETableCaption">
    <w:name w:val="IEEE Table Caption"/>
    <w:basedOn w:val="Normal"/>
    <w:next w:val="IEEEParagraph"/>
    <w:rsid w:val="00A45FCE"/>
    <w:pPr>
      <w:spacing w:before="120" w:after="120"/>
      <w:jc w:val="center"/>
    </w:pPr>
    <w:rPr>
      <w:smallCaps/>
      <w:sz w:val="16"/>
    </w:rPr>
  </w:style>
  <w:style w:type="paragraph" w:styleId="Caption">
    <w:name w:val="caption"/>
    <w:basedOn w:val="Normal"/>
    <w:next w:val="Normal"/>
    <w:qFormat/>
    <w:rsid w:val="00A45FCE"/>
    <w:pPr>
      <w:spacing w:before="120" w:after="120"/>
    </w:pPr>
    <w:rPr>
      <w:b/>
      <w:bCs/>
      <w:sz w:val="20"/>
      <w:szCs w:val="20"/>
    </w:rPr>
  </w:style>
  <w:style w:type="character" w:customStyle="1" w:styleId="IEEEParagraphChar">
    <w:name w:val="IEEE Paragraph Char"/>
    <w:link w:val="IEEEParagraph"/>
    <w:rsid w:val="004A6605"/>
    <w:rPr>
      <w:rFonts w:eastAsia="SimSun"/>
      <w:sz w:val="24"/>
      <w:szCs w:val="24"/>
      <w:lang w:val="en-AU" w:eastAsia="zh-CN" w:bidi="ar-SA"/>
    </w:rPr>
  </w:style>
  <w:style w:type="numbering" w:customStyle="1" w:styleId="IEEEBullet1">
    <w:name w:val="IEEE Bullet 1"/>
    <w:basedOn w:val="NoList"/>
    <w:rsid w:val="00955B59"/>
    <w:pPr>
      <w:numPr>
        <w:numId w:val="43"/>
      </w:numPr>
    </w:pPr>
  </w:style>
  <w:style w:type="paragraph" w:customStyle="1" w:styleId="IEEEFigureCaptionSingle-Line">
    <w:name w:val="IEEE Figure Caption Single-Line"/>
    <w:basedOn w:val="IEEETableCaption"/>
    <w:next w:val="IEEEParagraph"/>
    <w:rsid w:val="00FA4909"/>
    <w:rPr>
      <w:smallCaps w:val="0"/>
    </w:rPr>
  </w:style>
  <w:style w:type="character" w:customStyle="1" w:styleId="IEEEHeading3Char">
    <w:name w:val="IEEE Heading 3 Char"/>
    <w:link w:val="IEEEHeading3"/>
    <w:rsid w:val="00321304"/>
    <w:rPr>
      <w:rFonts w:eastAsia="SimSun"/>
      <w:i/>
      <w:szCs w:val="24"/>
      <w:lang w:val="en-AU" w:eastAsia="zh-CN" w:bidi="ar-SA"/>
    </w:rPr>
  </w:style>
  <w:style w:type="paragraph" w:customStyle="1" w:styleId="IEEEFigure">
    <w:name w:val="IEEE Figure"/>
    <w:basedOn w:val="Normal"/>
    <w:next w:val="IEEEFigureCaptionSingle-Line"/>
    <w:rsid w:val="00D36B52"/>
    <w:pPr>
      <w:jc w:val="center"/>
    </w:pPr>
  </w:style>
  <w:style w:type="paragraph" w:customStyle="1" w:styleId="IEEEReferenceItem">
    <w:name w:val="IEEE Reference Item"/>
    <w:basedOn w:val="Normal"/>
    <w:rsid w:val="00CD4F3F"/>
    <w:pPr>
      <w:numPr>
        <w:numId w:val="47"/>
      </w:numPr>
      <w:adjustRightInd w:val="0"/>
      <w:snapToGrid w:val="0"/>
      <w:jc w:val="both"/>
    </w:pPr>
    <w:rPr>
      <w:sz w:val="16"/>
      <w:lang w:val="en-US"/>
    </w:rPr>
  </w:style>
  <w:style w:type="paragraph" w:customStyle="1" w:styleId="IEEEFigureCaptionMulti-Lines">
    <w:name w:val="IEEE Figure Caption Multi-Lines"/>
    <w:basedOn w:val="IEEEFigureCaptionSingle-Line"/>
    <w:next w:val="IEEEParagraph"/>
    <w:rsid w:val="00D36B52"/>
    <w:pPr>
      <w:jc w:val="both"/>
    </w:pPr>
  </w:style>
  <w:style w:type="paragraph" w:customStyle="1" w:styleId="IEEETableHeaderCentered">
    <w:name w:val="IEEE Table Header Centered"/>
    <w:basedOn w:val="IEEETableCell"/>
    <w:rsid w:val="00D36B52"/>
    <w:pPr>
      <w:jc w:val="center"/>
    </w:pPr>
    <w:rPr>
      <w:b/>
      <w:bCs/>
    </w:rPr>
  </w:style>
  <w:style w:type="paragraph" w:customStyle="1" w:styleId="IEEETableHeaderLeft-Justified">
    <w:name w:val="IEEE Table Header Left-Justified"/>
    <w:basedOn w:val="IEEETableCell"/>
    <w:rsid w:val="00D36B52"/>
    <w:rPr>
      <w:b/>
      <w:bCs/>
    </w:rPr>
  </w:style>
  <w:style w:type="character" w:styleId="Hyperlink">
    <w:name w:val="Hyperlink"/>
    <w:basedOn w:val="DefaultParagraphFont"/>
    <w:rsid w:val="004A323A"/>
    <w:rPr>
      <w:color w:val="0000FF" w:themeColor="hyperlink"/>
      <w:u w:val="single"/>
    </w:rPr>
  </w:style>
  <w:style w:type="character" w:styleId="UnresolvedMention">
    <w:name w:val="Unresolved Mention"/>
    <w:basedOn w:val="DefaultParagraphFont"/>
    <w:uiPriority w:val="99"/>
    <w:semiHidden/>
    <w:unhideWhenUsed/>
    <w:rsid w:val="004A323A"/>
    <w:rPr>
      <w:color w:val="605E5C"/>
      <w:shd w:val="clear" w:color="auto" w:fill="E1DFDD"/>
    </w:rPr>
  </w:style>
  <w:style w:type="paragraph" w:styleId="NormalWeb">
    <w:name w:val="Normal (Web)"/>
    <w:basedOn w:val="Normal"/>
    <w:uiPriority w:val="99"/>
    <w:unhideWhenUsed/>
    <w:rsid w:val="00F50FDC"/>
    <w:pPr>
      <w:spacing w:before="100" w:beforeAutospacing="1" w:after="100" w:afterAutospacing="1"/>
    </w:pPr>
    <w:rPr>
      <w:rFonts w:eastAsia="Times New Roman"/>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1290693">
      <w:bodyDiv w:val="1"/>
      <w:marLeft w:val="0"/>
      <w:marRight w:val="0"/>
      <w:marTop w:val="0"/>
      <w:marBottom w:val="0"/>
      <w:divBdr>
        <w:top w:val="none" w:sz="0" w:space="0" w:color="auto"/>
        <w:left w:val="none" w:sz="0" w:space="0" w:color="auto"/>
        <w:bottom w:val="none" w:sz="0" w:space="0" w:color="auto"/>
        <w:right w:val="none" w:sz="0" w:space="0" w:color="auto"/>
      </w:divBdr>
    </w:div>
    <w:div w:id="1048842392">
      <w:bodyDiv w:val="1"/>
      <w:marLeft w:val="0"/>
      <w:marRight w:val="0"/>
      <w:marTop w:val="0"/>
      <w:marBottom w:val="0"/>
      <w:divBdr>
        <w:top w:val="none" w:sz="0" w:space="0" w:color="auto"/>
        <w:left w:val="none" w:sz="0" w:space="0" w:color="auto"/>
        <w:bottom w:val="none" w:sz="0" w:space="0" w:color="auto"/>
        <w:right w:val="none" w:sz="0" w:space="0" w:color="auto"/>
      </w:divBdr>
    </w:div>
    <w:div w:id="1850676674">
      <w:bodyDiv w:val="1"/>
      <w:marLeft w:val="0"/>
      <w:marRight w:val="0"/>
      <w:marTop w:val="0"/>
      <w:marBottom w:val="0"/>
      <w:divBdr>
        <w:top w:val="none" w:sz="0" w:space="0" w:color="auto"/>
        <w:left w:val="none" w:sz="0" w:space="0" w:color="auto"/>
        <w:bottom w:val="none" w:sz="0" w:space="0" w:color="auto"/>
        <w:right w:val="none" w:sz="0" w:space="0" w:color="auto"/>
      </w:divBdr>
    </w:div>
    <w:div w:id="2014796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93</TotalTime>
  <Pages>6</Pages>
  <Words>4491</Words>
  <Characters>25601</Characters>
  <Application>Microsoft Office Word</Application>
  <DocSecurity>0</DocSecurity>
  <Lines>213</Lines>
  <Paragraphs>60</Paragraphs>
  <ScaleCrop>false</ScaleCrop>
  <HeadingPairs>
    <vt:vector size="6" baseType="variant">
      <vt:variant>
        <vt:lpstr>Title</vt:lpstr>
      </vt:variant>
      <vt:variant>
        <vt:i4>1</vt:i4>
      </vt:variant>
      <vt:variant>
        <vt:lpstr>Titre</vt:lpstr>
      </vt:variant>
      <vt:variant>
        <vt:i4>1</vt:i4>
      </vt:variant>
      <vt:variant>
        <vt:lpstr>Título</vt:lpstr>
      </vt:variant>
      <vt:variant>
        <vt:i4>1</vt:i4>
      </vt:variant>
    </vt:vector>
  </HeadingPairs>
  <TitlesOfParts>
    <vt:vector size="3" baseType="lpstr">
      <vt:lpstr>IEEE Paper Template in A4 (V1)</vt:lpstr>
      <vt:lpstr>IEEE Paper Template in A4 (V1)</vt:lpstr>
      <vt:lpstr>IEEE Paper Template in A4 (V1)</vt:lpstr>
    </vt:vector>
  </TitlesOfParts>
  <Company>Cimahi</Company>
  <LinksUpToDate>false</LinksUpToDate>
  <CharactersWithSpaces>30032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Paper Template in A4 (V1)</dc:title>
  <dc:creator>Causal Productions</dc:creator>
  <cp:lastModifiedBy>Manjusha Domala</cp:lastModifiedBy>
  <cp:revision>16</cp:revision>
  <cp:lastPrinted>2024-12-11T02:35:00Z</cp:lastPrinted>
  <dcterms:created xsi:type="dcterms:W3CDTF">2024-11-20T02:32:00Z</dcterms:created>
  <dcterms:modified xsi:type="dcterms:W3CDTF">2024-12-11T03:23:00Z</dcterms:modified>
</cp:coreProperties>
</file>