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243F61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Rule="auto"/>
        <w:rPr>
          <w:rFonts w:ascii="Quicksand" w:cs="Quicksand" w:eastAsia="Quicksand" w:hAnsi="Quicksand"/>
          <w:color w:val="ffffff"/>
          <w:sz w:val="46"/>
          <w:szCs w:val="46"/>
        </w:rPr>
      </w:pPr>
      <w:bookmarkStart w:colFirst="0" w:colLast="0" w:name="_mlds76dzjia" w:id="0"/>
      <w:bookmarkEnd w:id="0"/>
      <w:r w:rsidDel="00000000" w:rsidR="00000000" w:rsidRPr="00000000">
        <w:rPr>
          <w:rFonts w:ascii="Quicksand" w:cs="Quicksand" w:eastAsia="Quicksand" w:hAnsi="Quicksand"/>
          <w:color w:val="ffffff"/>
          <w:sz w:val="46"/>
          <w:szCs w:val="46"/>
          <w:rtl w:val="0"/>
        </w:rPr>
        <w:t xml:space="preserve">WeatherWear User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360" w:lineRule="auto"/>
        <w:rPr>
          <w:rFonts w:ascii="Quicksand" w:cs="Quicksand" w:eastAsia="Quicksand" w:hAnsi="Quicksand"/>
          <w:color w:val="ffffff"/>
        </w:rPr>
      </w:pPr>
      <w:bookmarkStart w:colFirst="0" w:colLast="0" w:name="_jhgm2d1r7bve" w:id="1"/>
      <w:bookmarkEnd w:id="1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WeatherWear is a personal weather and outfit recommendation application designed to provide users with tailored clothing suggestions based on the current and forecasted weather conditions. The platform allows users to access real-time weather information, save outfit preferences, and customize clothing recommendations according to their style and comfort preferences.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rFonts w:ascii="Quicksand" w:cs="Quicksand" w:eastAsia="Quicksand" w:hAnsi="Quicksand"/>
          <w:color w:val="ffffff"/>
        </w:rPr>
      </w:pPr>
      <w:bookmarkStart w:colFirst="0" w:colLast="0" w:name="_o7ujlji3zq0o" w:id="3"/>
      <w:bookmarkEnd w:id="3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  <w:sz w:val="26"/>
          <w:szCs w:val="26"/>
        </w:rPr>
      </w:pPr>
      <w:bookmarkStart w:colFirst="0" w:colLast="0" w:name="_r6z4ohhahhf1" w:id="4"/>
      <w:bookmarkEnd w:id="4"/>
      <w:r w:rsidDel="00000000" w:rsidR="00000000" w:rsidRPr="00000000">
        <w:rPr>
          <w:rFonts w:ascii="Quicksand" w:cs="Quicksand" w:eastAsia="Quicksand" w:hAnsi="Quicksand"/>
          <w:color w:val="ffffff"/>
          <w:sz w:val="26"/>
          <w:szCs w:val="26"/>
          <w:rtl w:val="0"/>
        </w:rPr>
        <w:t xml:space="preserve">Creating an Account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Open the WeatherWear application.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Click on the Sign Up button located at the top-right corner of the home screen.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Fill in the required details: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Email: Enter your email address.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Password: Create a secure password.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Click Create Account to complete the registration.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i w:val="1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i w:val="1"/>
          <w:color w:val="ffffff"/>
          <w:sz w:val="22"/>
          <w:szCs w:val="22"/>
          <w:rtl w:val="0"/>
        </w:rPr>
        <w:t xml:space="preserve">Already have an account? Click Sign In to log in.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360" w:lineRule="auto"/>
        <w:rPr>
          <w:rFonts w:ascii="Quicksand" w:cs="Quicksand" w:eastAsia="Quicksand" w:hAnsi="Quicksand"/>
          <w:color w:val="ffffff"/>
        </w:rPr>
      </w:pPr>
      <w:bookmarkStart w:colFirst="0" w:colLast="0" w:name="_dommnez03l3c" w:id="5"/>
      <w:bookmarkEnd w:id="5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Application Features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  <w:sz w:val="26"/>
          <w:szCs w:val="26"/>
        </w:rPr>
      </w:pPr>
      <w:bookmarkStart w:colFirst="0" w:colLast="0" w:name="_bx1lxudaumqr" w:id="6"/>
      <w:bookmarkEnd w:id="6"/>
      <w:r w:rsidDel="00000000" w:rsidR="00000000" w:rsidRPr="00000000">
        <w:rPr>
          <w:rFonts w:ascii="Quicksand" w:cs="Quicksand" w:eastAsia="Quicksand" w:hAnsi="Quicksand"/>
          <w:color w:val="ffffff"/>
          <w:sz w:val="26"/>
          <w:szCs w:val="26"/>
          <w:rtl w:val="0"/>
        </w:rPr>
        <w:t xml:space="preserve">1. Weather Information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The Weather tab provides real-time weather updates for your location, including: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Temperature (Current, Feels-like, Range)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Humidity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Wind Speed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Visibility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Weather Conditions (e.g., Mist, Clear, Rain)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0"/>
          <w:i w:val="0"/>
          <w:color w:val="ffffff"/>
        </w:rPr>
      </w:pPr>
      <w:bookmarkStart w:colFirst="0" w:colLast="0" w:name="_wbg30vmzo46j" w:id="7"/>
      <w:bookmarkEnd w:id="7"/>
      <w:r w:rsidDel="00000000" w:rsidR="00000000" w:rsidRPr="00000000">
        <w:rPr>
          <w:rFonts w:ascii="Quicksand" w:cs="Quicksand" w:eastAsia="Quicksand" w:hAnsi="Quicksand"/>
          <w:b w:val="0"/>
          <w:i w:val="0"/>
          <w:color w:val="ffffff"/>
          <w:rtl w:val="0"/>
        </w:rPr>
        <w:t xml:space="preserve">How to Use: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Navigate to the Weather tab.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Use the search bar to find weather information for a specific location.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Refresh the weather data using the refresh icon.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  <w:sz w:val="26"/>
          <w:szCs w:val="26"/>
        </w:rPr>
      </w:pPr>
      <w:bookmarkStart w:colFirst="0" w:colLast="0" w:name="_f949duxlv4sp" w:id="8"/>
      <w:bookmarkEnd w:id="8"/>
      <w:r w:rsidDel="00000000" w:rsidR="00000000" w:rsidRPr="00000000">
        <w:rPr>
          <w:rFonts w:ascii="Quicksand" w:cs="Quicksand" w:eastAsia="Quicksand" w:hAnsi="Quicksand"/>
          <w:color w:val="ffffff"/>
          <w:sz w:val="26"/>
          <w:szCs w:val="26"/>
          <w:rtl w:val="0"/>
        </w:rPr>
        <w:t xml:space="preserve">2. Outfit Planner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The Outfit Planner tab provides personalized clothing recommendations based on the weather conditions.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0"/>
          <w:i w:val="0"/>
          <w:color w:val="ffffff"/>
        </w:rPr>
      </w:pPr>
      <w:bookmarkStart w:colFirst="0" w:colLast="0" w:name="_4rrx2cbfjrv5" w:id="9"/>
      <w:bookmarkEnd w:id="9"/>
      <w:r w:rsidDel="00000000" w:rsidR="00000000" w:rsidRPr="00000000">
        <w:rPr>
          <w:rFonts w:ascii="Quicksand" w:cs="Quicksand" w:eastAsia="Quicksand" w:hAnsi="Quicksand"/>
          <w:b w:val="0"/>
          <w:i w:val="0"/>
          <w:color w:val="ffffff"/>
          <w:rtl w:val="0"/>
        </w:rPr>
        <w:t xml:space="preserve">Forecast View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Displays outfit suggestions for the upcoming days.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Includes: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Mid Layer: Shirts, sweaters.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Outer Layer: Jackets, coats.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Bottoms: Pants, jeans.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Accessories: Scarves, hats, belts.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0"/>
          <w:i w:val="0"/>
          <w:color w:val="ffffff"/>
        </w:rPr>
      </w:pPr>
      <w:bookmarkStart w:colFirst="0" w:colLast="0" w:name="_45nauznl2viw" w:id="10"/>
      <w:bookmarkEnd w:id="10"/>
      <w:r w:rsidDel="00000000" w:rsidR="00000000" w:rsidRPr="00000000">
        <w:rPr>
          <w:rFonts w:ascii="Quicksand" w:cs="Quicksand" w:eastAsia="Quicksand" w:hAnsi="Quicksand"/>
          <w:b w:val="0"/>
          <w:i w:val="0"/>
          <w:color w:val="ffffff"/>
          <w:rtl w:val="0"/>
        </w:rPr>
        <w:t xml:space="preserve">How to Use: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Navigate to the Outfit Planner tab.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Select the Forecast sub-tab to view recommendations for specific dates.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Save favorite outfits by clicking the Save Outfit button.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0"/>
          <w:i w:val="0"/>
          <w:color w:val="ffffff"/>
        </w:rPr>
      </w:pPr>
      <w:bookmarkStart w:colFirst="0" w:colLast="0" w:name="_tsvhxnksqyob" w:id="11"/>
      <w:bookmarkEnd w:id="11"/>
      <w:r w:rsidDel="00000000" w:rsidR="00000000" w:rsidRPr="00000000">
        <w:rPr>
          <w:rFonts w:ascii="Quicksand" w:cs="Quicksand" w:eastAsia="Quicksand" w:hAnsi="Quicksand"/>
          <w:b w:val="0"/>
          <w:i w:val="0"/>
          <w:color w:val="ffffff"/>
          <w:rtl w:val="0"/>
        </w:rPr>
        <w:t xml:space="preserve">Preferences View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Customize your clothing preferences: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Gender Style: Men’s, Women’s, Neutral.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Style Preference: Casual, Formal, Smart Casual.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Temperature Sensitivity: Adjust based on your comfort level.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Rain and Wind Protection: Enable prioritization for adverse weather.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0"/>
          <w:i w:val="0"/>
          <w:color w:val="ffffff"/>
        </w:rPr>
      </w:pPr>
      <w:bookmarkStart w:colFirst="0" w:colLast="0" w:name="_jmayo2powyk2" w:id="12"/>
      <w:bookmarkEnd w:id="12"/>
      <w:r w:rsidDel="00000000" w:rsidR="00000000" w:rsidRPr="00000000">
        <w:rPr>
          <w:rFonts w:ascii="Quicksand" w:cs="Quicksand" w:eastAsia="Quicksand" w:hAnsi="Quicksand"/>
          <w:b w:val="0"/>
          <w:i w:val="0"/>
          <w:color w:val="ffffff"/>
          <w:rtl w:val="0"/>
        </w:rPr>
        <w:t xml:space="preserve">How to Customize: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Open the Preferences sub-tab in the Outfit Planner.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Modify settings as per your preferences.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Save changes to ensure personalized recommendations.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Quicksand" w:cs="Quicksand" w:eastAsia="Quicksand" w:hAnsi="Quicksand"/>
          <w:b w:val="0"/>
          <w:i w:val="0"/>
          <w:color w:val="ffffff"/>
        </w:rPr>
      </w:pPr>
      <w:bookmarkStart w:colFirst="0" w:colLast="0" w:name="_uad57jmji6ds" w:id="13"/>
      <w:bookmarkEnd w:id="13"/>
      <w:r w:rsidDel="00000000" w:rsidR="00000000" w:rsidRPr="00000000">
        <w:rPr>
          <w:rFonts w:ascii="Quicksand" w:cs="Quicksand" w:eastAsia="Quicksand" w:hAnsi="Quicksand"/>
          <w:b w:val="0"/>
          <w:i w:val="0"/>
          <w:color w:val="ffffff"/>
          <w:rtl w:val="0"/>
        </w:rPr>
        <w:t xml:space="preserve">Saved Outfits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View and manage your favorite outfit combinations.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Saved outfits are accessible under the Saved Outfits sub-tab.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  <w:sz w:val="26"/>
          <w:szCs w:val="26"/>
        </w:rPr>
      </w:pPr>
      <w:bookmarkStart w:colFirst="0" w:colLast="0" w:name="_bd6zmnvbahbu" w:id="14"/>
      <w:bookmarkEnd w:id="14"/>
      <w:r w:rsidDel="00000000" w:rsidR="00000000" w:rsidRPr="00000000">
        <w:rPr>
          <w:rFonts w:ascii="Quicksand" w:cs="Quicksand" w:eastAsia="Quicksand" w:hAnsi="Quicksand"/>
          <w:color w:val="ffffff"/>
          <w:sz w:val="26"/>
          <w:szCs w:val="26"/>
          <w:rtl w:val="0"/>
        </w:rPr>
        <w:t xml:space="preserve">3. History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s6ljfocumd21" w:id="15"/>
      <w:bookmarkEnd w:id="15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Quicksand" w:cs="Quicksand" w:eastAsia="Quicksand" w:hAnsi="Quicksand"/>
          <w:color w:val="ffffff"/>
          <w:sz w:val="22"/>
          <w:szCs w:val="22"/>
          <w:rtl w:val="0"/>
        </w:rPr>
        <w:t xml:space="preserve">History</w:t>
      </w:r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 tab allows users to view past weather conditions and associated outfit recommendations.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before="360" w:lineRule="auto"/>
        <w:rPr>
          <w:rFonts w:ascii="Quicksand" w:cs="Quicksand" w:eastAsia="Quicksand" w:hAnsi="Quicksand"/>
          <w:color w:val="ffffff"/>
        </w:rPr>
      </w:pPr>
      <w:bookmarkStart w:colFirst="0" w:colLast="0" w:name="_bcv1nkgk4sg" w:id="16"/>
      <w:bookmarkEnd w:id="16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Technical Details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  <w:sz w:val="26"/>
          <w:szCs w:val="26"/>
        </w:rPr>
      </w:pPr>
      <w:bookmarkStart w:colFirst="0" w:colLast="0" w:name="_whjb3631jm78" w:id="17"/>
      <w:bookmarkEnd w:id="17"/>
      <w:r w:rsidDel="00000000" w:rsidR="00000000" w:rsidRPr="00000000">
        <w:rPr>
          <w:rFonts w:ascii="Quicksand" w:cs="Quicksand" w:eastAsia="Quicksand" w:hAnsi="Quicksand"/>
          <w:color w:val="ffffff"/>
          <w:sz w:val="26"/>
          <w:szCs w:val="26"/>
          <w:rtl w:val="0"/>
        </w:rPr>
        <w:t xml:space="preserve">Weather API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WeatherWear leverages the OpenWeather API to provide accurate and up-to-date weather data.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  <w:sz w:val="26"/>
          <w:szCs w:val="26"/>
        </w:rPr>
      </w:pPr>
      <w:bookmarkStart w:colFirst="0" w:colLast="0" w:name="_5ibtc1lnczxe" w:id="18"/>
      <w:bookmarkEnd w:id="18"/>
      <w:r w:rsidDel="00000000" w:rsidR="00000000" w:rsidRPr="00000000">
        <w:rPr>
          <w:rFonts w:ascii="Quicksand" w:cs="Quicksand" w:eastAsia="Quicksand" w:hAnsi="Quicksand"/>
          <w:color w:val="ffffff"/>
          <w:sz w:val="26"/>
          <w:szCs w:val="26"/>
          <w:rtl w:val="0"/>
        </w:rPr>
        <w:t xml:space="preserve">User Preferences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Personalized settings are securely stored to ensure consistent user experience across sessions.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before="360" w:lineRule="auto"/>
        <w:rPr>
          <w:rFonts w:ascii="Quicksand" w:cs="Quicksand" w:eastAsia="Quicksand" w:hAnsi="Quicksand"/>
          <w:color w:val="ffffff"/>
        </w:rPr>
      </w:pPr>
      <w:bookmarkStart w:colFirst="0" w:colLast="0" w:name="_fqpd8zik6aso" w:id="19"/>
      <w:bookmarkEnd w:id="19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Frequently Asked Questions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</w:rPr>
      </w:pPr>
      <w:bookmarkStart w:colFirst="0" w:colLast="0" w:name="_nexj9honj8ic" w:id="20"/>
      <w:bookmarkEnd w:id="20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1. Can I use WeatherWear without creating an account?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Yes, but saving preferences and accessing favorite outfits requires an account.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</w:rPr>
      </w:pPr>
      <w:bookmarkStart w:colFirst="0" w:colLast="0" w:name="_aa532i3qoj9" w:id="21"/>
      <w:bookmarkEnd w:id="21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2. What if the weather data is not updating?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Ensure you have a stable internet connection and click the refresh icon.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80" w:before="280" w:lineRule="auto"/>
        <w:rPr>
          <w:rFonts w:ascii="Quicksand" w:cs="Quicksand" w:eastAsia="Quicksand" w:hAnsi="Quicksand"/>
          <w:color w:val="ffffff"/>
        </w:rPr>
      </w:pPr>
      <w:bookmarkStart w:colFirst="0" w:colLast="0" w:name="_4j8i5vjtiiua" w:id="22"/>
      <w:bookmarkEnd w:id="22"/>
      <w:r w:rsidDel="00000000" w:rsidR="00000000" w:rsidRPr="00000000">
        <w:rPr>
          <w:rFonts w:ascii="Quicksand" w:cs="Quicksand" w:eastAsia="Quicksand" w:hAnsi="Quicksand"/>
          <w:color w:val="ffffff"/>
          <w:rtl w:val="0"/>
        </w:rPr>
        <w:t xml:space="preserve">3. How accurate are the outfit recommendations?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240" w:before="24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wgg4xtprnjjs" w:id="23"/>
      <w:bookmarkEnd w:id="23"/>
      <w:r w:rsidDel="00000000" w:rsidR="00000000" w:rsidRPr="00000000">
        <w:rPr>
          <w:rFonts w:ascii="Quicksand" w:cs="Quicksand" w:eastAsia="Quicksand" w:hAnsi="Quicksand"/>
          <w:b w:val="0"/>
          <w:color w:val="ffffff"/>
          <w:sz w:val="22"/>
          <w:szCs w:val="22"/>
          <w:rtl w:val="0"/>
        </w:rPr>
        <w:t xml:space="preserve">Recommendations are based on weather data and user preferences. Accuracy improves as you customize your settings.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120" w:lineRule="auto"/>
        <w:rPr>
          <w:rFonts w:ascii="Quicksand" w:cs="Quicksand" w:eastAsia="Quicksand" w:hAnsi="Quicksand"/>
          <w:b w:val="0"/>
          <w:color w:val="ffffff"/>
          <w:sz w:val="22"/>
          <w:szCs w:val="22"/>
        </w:rPr>
      </w:pPr>
      <w:bookmarkStart w:colFirst="0" w:colLast="0" w:name="_vo0tjy7o9th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Quicksand" w:cs="Quicksand" w:eastAsia="Quicksand" w:hAnsi="Quicksand"/>
          <w:color w:val="ffffff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/>
      <w:pict>
        <v:shape id="PowerPlusWaterMarkObject1" style="position:absolute;width:508.75529375938936pt;height:102.1849651857878pt;rotation:315;z-index:-503316481;mso-position-horizontal-relative:margin;mso-position-horizontal:center;mso-position-vertical-relative:margin;mso-position-vertical:center;" fillcolor="#e8eaed" stroked="f" type="#_x0000_t136">
          <v:fill angle="0" opacity="19661f"/>
          <v:textpath fitshape="t" string="weatherwear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