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b w:val="1"/>
        </w:rPr>
      </w:pPr>
      <w:bookmarkStart w:colFirst="0" w:colLast="0" w:name="_2kf7qbxhkn2y" w:id="0"/>
      <w:bookmarkEnd w:id="0"/>
      <w:r w:rsidDel="00000000" w:rsidR="00000000" w:rsidRPr="00000000">
        <w:rPr>
          <w:rFonts w:ascii="Times New Roman" w:cs="Times New Roman" w:eastAsia="Times New Roman" w:hAnsi="Times New Roman"/>
          <w:b w:val="1"/>
          <w:rtl w:val="0"/>
        </w:rPr>
        <w:t xml:space="preserve">SpeakEZ </w:t>
      </w:r>
    </w:p>
    <w:p w:rsidR="00000000" w:rsidDel="00000000" w:rsidP="00000000" w:rsidRDefault="00000000" w:rsidRPr="00000000" w14:paraId="00000008">
      <w:pPr>
        <w:pStyle w:val="Title"/>
        <w:spacing w:line="480" w:lineRule="auto"/>
        <w:jc w:val="center"/>
        <w:rPr>
          <w:rFonts w:ascii="Times New Roman" w:cs="Times New Roman" w:eastAsia="Times New Roman" w:hAnsi="Times New Roman"/>
          <w:b w:val="1"/>
        </w:rPr>
      </w:pPr>
      <w:bookmarkStart w:colFirst="0" w:colLast="0" w:name="_v121xyqnmnam" w:id="1"/>
      <w:bookmarkEnd w:id="1"/>
      <w:r w:rsidDel="00000000" w:rsidR="00000000" w:rsidRPr="00000000">
        <w:rPr>
          <w:rFonts w:ascii="Times New Roman" w:cs="Times New Roman" w:eastAsia="Times New Roman" w:hAnsi="Times New Roman"/>
          <w:b w:val="1"/>
          <w:rtl w:val="0"/>
        </w:rPr>
        <w:t xml:space="preserve">AI Language Translator</w:t>
      </w:r>
    </w:p>
    <w:p w:rsidR="00000000" w:rsidDel="00000000" w:rsidP="00000000" w:rsidRDefault="00000000" w:rsidRPr="00000000" w14:paraId="00000009">
      <w:pPr>
        <w:pStyle w:val="Title"/>
        <w:spacing w:line="480" w:lineRule="auto"/>
        <w:jc w:val="center"/>
        <w:rPr>
          <w:rFonts w:ascii="Times New Roman" w:cs="Times New Roman" w:eastAsia="Times New Roman" w:hAnsi="Times New Roman"/>
        </w:rPr>
      </w:pPr>
      <w:bookmarkStart w:colFirst="0" w:colLast="0" w:name="_v4duk2szqyct"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781050</wp:posOffset>
            </wp:positionV>
            <wp:extent cx="2381250" cy="2238375"/>
            <wp:effectExtent b="0" l="0" r="0" t="0"/>
            <wp:wrapSquare wrapText="bothSides" distB="114300" distT="114300" distL="114300" distR="114300"/>
            <wp:docPr descr="A blue and yellow logo&#10;&#10;Description automatically generated" id="2" name="image1.jpg"/>
            <a:graphic>
              <a:graphicData uri="http://schemas.openxmlformats.org/drawingml/2006/picture">
                <pic:pic>
                  <pic:nvPicPr>
                    <pic:cNvPr descr="A blue and yellow logo&#10;&#10;Description automatically generated" id="0" name="image1.jpg"/>
                    <pic:cNvPicPr preferRelativeResize="0"/>
                  </pic:nvPicPr>
                  <pic:blipFill>
                    <a:blip r:embed="rId6"/>
                    <a:srcRect b="0" l="0" r="0" t="0"/>
                    <a:stretch>
                      <a:fillRect/>
                    </a:stretch>
                  </pic:blipFill>
                  <pic:spPr>
                    <a:xfrm>
                      <a:off x="0" y="0"/>
                      <a:ext cx="2381250" cy="2238375"/>
                    </a:xfrm>
                    <a:prstGeom prst="rect"/>
                    <a:ln/>
                  </pic:spPr>
                </pic:pic>
              </a:graphicData>
            </a:graphic>
          </wp:anchor>
        </w:drawing>
      </w:r>
    </w:p>
    <w:p w:rsidR="00000000" w:rsidDel="00000000" w:rsidP="00000000" w:rsidRDefault="00000000" w:rsidRPr="00000000" w14:paraId="0000000A">
      <w:pPr>
        <w:pStyle w:val="Title"/>
        <w:spacing w:line="480" w:lineRule="auto"/>
        <w:jc w:val="center"/>
        <w:rPr>
          <w:rFonts w:ascii="Times New Roman" w:cs="Times New Roman" w:eastAsia="Times New Roman" w:hAnsi="Times New Roman"/>
        </w:rPr>
      </w:pPr>
      <w:bookmarkStart w:colFirst="0" w:colLast="0" w:name="_qc5s6q7b5hav" w:id="3"/>
      <w:bookmarkEnd w:id="3"/>
      <w:r w:rsidDel="00000000" w:rsidR="00000000" w:rsidRPr="00000000">
        <w:rPr>
          <w:rtl w:val="0"/>
        </w:rPr>
      </w:r>
    </w:p>
    <w:p w:rsidR="00000000" w:rsidDel="00000000" w:rsidP="00000000" w:rsidRDefault="00000000" w:rsidRPr="00000000" w14:paraId="0000000B">
      <w:pPr>
        <w:pStyle w:val="Title"/>
        <w:spacing w:line="480" w:lineRule="auto"/>
        <w:jc w:val="center"/>
        <w:rPr>
          <w:rFonts w:ascii="Times New Roman" w:cs="Times New Roman" w:eastAsia="Times New Roman" w:hAnsi="Times New Roman"/>
        </w:rPr>
      </w:pPr>
      <w:bookmarkStart w:colFirst="0" w:colLast="0" w:name="_w87cpqbozbwo" w:id="4"/>
      <w:bookmarkEnd w:id="4"/>
      <w:r w:rsidDel="00000000" w:rsidR="00000000" w:rsidRPr="00000000">
        <w:rPr>
          <w:rtl w:val="0"/>
        </w:rPr>
      </w:r>
    </w:p>
    <w:p w:rsidR="00000000" w:rsidDel="00000000" w:rsidP="00000000" w:rsidRDefault="00000000" w:rsidRPr="00000000" w14:paraId="0000000C">
      <w:pPr>
        <w:pStyle w:val="Title"/>
        <w:spacing w:line="480" w:lineRule="auto"/>
        <w:jc w:val="center"/>
        <w:rPr>
          <w:rFonts w:ascii="Times New Roman" w:cs="Times New Roman" w:eastAsia="Times New Roman" w:hAnsi="Times New Roman"/>
        </w:rPr>
      </w:pPr>
      <w:bookmarkStart w:colFirst="0" w:colLast="0" w:name="_ezsveqaudja4" w:id="5"/>
      <w:bookmarkEnd w:id="5"/>
      <w:r w:rsidDel="00000000" w:rsidR="00000000" w:rsidRPr="00000000">
        <w:rPr>
          <w:rtl w:val="0"/>
        </w:rPr>
      </w:r>
    </w:p>
    <w:p w:rsidR="00000000" w:rsidDel="00000000" w:rsidP="00000000" w:rsidRDefault="00000000" w:rsidRPr="00000000" w14:paraId="0000000D">
      <w:pPr>
        <w:pStyle w:val="Title"/>
        <w:spacing w:line="480" w:lineRule="auto"/>
        <w:jc w:val="center"/>
        <w:rPr>
          <w:rFonts w:ascii="Times New Roman" w:cs="Times New Roman" w:eastAsia="Times New Roman" w:hAnsi="Times New Roman"/>
        </w:rPr>
      </w:pPr>
      <w:bookmarkStart w:colFirst="0" w:colLast="0" w:name="_f5liqbci21or" w:id="6"/>
      <w:bookmarkEnd w:id="6"/>
      <w:r w:rsidDel="00000000" w:rsidR="00000000" w:rsidRPr="00000000">
        <w:rPr>
          <w:rtl w:val="0"/>
        </w:rPr>
      </w:r>
    </w:p>
    <w:p w:rsidR="00000000" w:rsidDel="00000000" w:rsidP="00000000" w:rsidRDefault="00000000" w:rsidRPr="00000000" w14:paraId="0000000E">
      <w:pPr>
        <w:pStyle w:val="Title"/>
        <w:spacing w:line="480" w:lineRule="auto"/>
        <w:jc w:val="center"/>
        <w:rPr/>
      </w:pPr>
      <w:bookmarkStart w:colFirst="0" w:colLast="0" w:name="_9vgqrfptsbhm" w:id="7"/>
      <w:bookmarkEnd w:id="7"/>
      <w:r w:rsidDel="00000000" w:rsidR="00000000" w:rsidRPr="00000000">
        <w:rPr>
          <w:rFonts w:ascii="Times New Roman" w:cs="Times New Roman" w:eastAsia="Times New Roman" w:hAnsi="Times New Roman"/>
          <w:b w:val="1"/>
          <w:rtl w:val="0"/>
        </w:rPr>
        <w:t xml:space="preserve">API Documentation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documentation covers the API we are running on our server which is integrated with our database. It includes information on user credentials, user details, favourites and history. To fetch and modify the relevant data. Below is the detailed description of all the APIs we used in our application.</w:t>
      </w:r>
    </w:p>
    <w:p w:rsidR="00000000" w:rsidDel="00000000" w:rsidP="00000000" w:rsidRDefault="00000000" w:rsidRPr="00000000" w14:paraId="00000015">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110"/>
        <w:gridCol w:w="1485"/>
        <w:gridCol w:w="1470"/>
        <w:gridCol w:w="3105"/>
        <w:tblGridChange w:id="0">
          <w:tblGrid>
            <w:gridCol w:w="2130"/>
            <w:gridCol w:w="1110"/>
            <w:gridCol w:w="1485"/>
            <w:gridCol w:w="147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Request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Example</w:t>
            </w:r>
          </w:p>
        </w:tc>
      </w:tr>
      <w:tr>
        <w:trPr>
          <w:cantSplit w:val="0"/>
          <w:trHeight w:val="346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https://speakez-server.uk.r.appspot.com/api/favourite?email=${encodeURIComponent(email)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 favorites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destinationLanguage:</w:t>
            </w:r>
            <w:r w:rsidDel="00000000" w:rsidR="00000000" w:rsidRPr="00000000">
              <w:rPr>
                <w:rtl w:val="0"/>
              </w:rPr>
              <w:t xml:space="preserve"> "en"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englishTranslation:</w:t>
            </w:r>
            <w:r w:rsidDel="00000000" w:rsidR="00000000" w:rsidRPr="00000000">
              <w:rPr>
                <w:rtl w:val="0"/>
              </w:rPr>
              <w:t xml:space="preserve"> " Hello?"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favourite:</w:t>
            </w:r>
            <w:r w:rsidDel="00000000" w:rsidR="00000000" w:rsidRPr="00000000">
              <w:rPr>
                <w:rtl w:val="0"/>
              </w:rPr>
              <w:t xml:space="preserve"> true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w:t>
            </w:r>
            <w:r w:rsidDel="00000000" w:rsidR="00000000" w:rsidRPr="00000000">
              <w:rPr>
                <w:rtl w:val="0"/>
              </w:rPr>
              <w:t xml:space="preserve"> "-ODre6SOBpw7eXNSKQnc"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sourceLanguage:</w:t>
            </w:r>
            <w:r w:rsidDel="00000000" w:rsidR="00000000" w:rsidRPr="00000000">
              <w:rPr>
                <w:rtl w:val="0"/>
              </w:rPr>
              <w:t xml:space="preserve"> "zh"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transcription:</w:t>
            </w:r>
            <w:r w:rsidDel="00000000" w:rsidR="00000000" w:rsidRPr="00000000">
              <w:rPr>
                <w:rFonts w:ascii="Arial Unicode MS" w:cs="Arial Unicode MS" w:eastAsia="Arial Unicode MS" w:hAnsi="Arial Unicode MS"/>
                <w:rtl w:val="0"/>
              </w:rPr>
              <w:t xml:space="preserve"> "你好嗎?"</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translation:</w:t>
            </w:r>
            <w:r w:rsidDel="00000000" w:rsidR="00000000" w:rsidRPr="00000000">
              <w:rPr>
                <w:rtl w:val="0"/>
              </w:rPr>
              <w:t xml:space="preserve"> " Hello?"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favorites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message:</w:t>
            </w:r>
            <w:r w:rsidDel="00000000" w:rsidR="00000000" w:rsidRPr="00000000">
              <w:rPr>
                <w:rtl w:val="0"/>
              </w:rPr>
              <w:t xml:space="preserve"> “success!!”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https://speakez-server.uk.r.appspot.com/api/history?email=${encodeURIComponent(email)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destinationLanguage:</w:t>
            </w:r>
            <w:r w:rsidDel="00000000" w:rsidR="00000000" w:rsidRPr="00000000">
              <w:rPr>
                <w:rtl w:val="0"/>
              </w:rPr>
              <w:t xml:space="preserve"> "en"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englishTranslation:</w:t>
            </w:r>
            <w:r w:rsidDel="00000000" w:rsidR="00000000" w:rsidRPr="00000000">
              <w:rPr>
                <w:rtl w:val="0"/>
              </w:rPr>
              <w:t xml:space="preserve"> " Hello?"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favourite:</w:t>
            </w:r>
            <w:r w:rsidDel="00000000" w:rsidR="00000000" w:rsidRPr="00000000">
              <w:rPr>
                <w:rtl w:val="0"/>
              </w:rPr>
              <w:t xml:space="preserve"> true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w:t>
            </w:r>
            <w:r w:rsidDel="00000000" w:rsidR="00000000" w:rsidRPr="00000000">
              <w:rPr>
                <w:rtl w:val="0"/>
              </w:rPr>
              <w:t xml:space="preserve"> "-ODre6SOBpw7eXNSKQnc"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sourceLanguage:</w:t>
            </w:r>
            <w:r w:rsidDel="00000000" w:rsidR="00000000" w:rsidRPr="00000000">
              <w:rPr>
                <w:rtl w:val="0"/>
              </w:rPr>
              <w:t xml:space="preserve"> "zh"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transcription:</w:t>
            </w:r>
            <w:r w:rsidDel="00000000" w:rsidR="00000000" w:rsidRPr="00000000">
              <w:rPr>
                <w:rFonts w:ascii="Arial Unicode MS" w:cs="Arial Unicode MS" w:eastAsia="Arial Unicode MS" w:hAnsi="Arial Unicode MS"/>
                <w:rtl w:val="0"/>
              </w:rPr>
              <w:t xml:space="preserve"> "你好嗎?"</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translation:</w:t>
            </w:r>
            <w:r w:rsidDel="00000000" w:rsidR="00000000" w:rsidRPr="00000000">
              <w:rPr>
                <w:rtl w:val="0"/>
              </w:rPr>
              <w:t xml:space="preserve"> " Hello?"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destinationLanguage:</w:t>
            </w:r>
            <w:r w:rsidDel="00000000" w:rsidR="00000000" w:rsidRPr="00000000">
              <w:rPr>
                <w:rtl w:val="0"/>
              </w:rPr>
              <w:t xml:space="preserve"> "en"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englishTranslation:</w:t>
            </w:r>
            <w:r w:rsidDel="00000000" w:rsidR="00000000" w:rsidRPr="00000000">
              <w:rPr>
                <w:rtl w:val="0"/>
              </w:rPr>
              <w:t xml:space="preserve"> " Hello, how are you?"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favourite:</w:t>
            </w:r>
            <w:r w:rsidDel="00000000" w:rsidR="00000000" w:rsidRPr="00000000">
              <w:rPr>
                <w:rtl w:val="0"/>
              </w:rPr>
              <w:t xml:space="preserve"> false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w:t>
            </w:r>
            <w:r w:rsidDel="00000000" w:rsidR="00000000" w:rsidRPr="00000000">
              <w:rPr>
                <w:rtl w:val="0"/>
              </w:rPr>
              <w:t xml:space="preserve"> "-ODxSjQ-438ZALoAq5cb"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sourceLanguage:</w:t>
            </w:r>
            <w:r w:rsidDel="00000000" w:rsidR="00000000" w:rsidRPr="00000000">
              <w:rPr>
                <w:rtl w:val="0"/>
              </w:rPr>
              <w:t xml:space="preserve"> "en"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transcription:</w:t>
            </w:r>
            <w:r w:rsidDel="00000000" w:rsidR="00000000" w:rsidRPr="00000000">
              <w:rPr>
                <w:rtl w:val="0"/>
              </w:rPr>
              <w:t xml:space="preserve"> " Hello, how are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translation:</w:t>
            </w:r>
            <w:r w:rsidDel="00000000" w:rsidR="00000000" w:rsidRPr="00000000">
              <w:rPr>
                <w:rtl w:val="0"/>
              </w:rPr>
              <w:t xml:space="preserve"> " Hello, how are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email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4D">
            <w:pPr>
              <w:widowControl w:val="0"/>
              <w:spacing w:after="240" w:before="240" w:lineRule="auto"/>
              <w:rPr/>
            </w:pPr>
            <w:r w:rsidDel="00000000" w:rsidR="00000000" w:rsidRPr="00000000">
              <w:rPr>
                <w:b w:val="1"/>
                <w:rtl w:val="0"/>
              </w:rPr>
              <w:t xml:space="preserve">message</w:t>
            </w:r>
            <w:r w:rsidDel="00000000" w:rsidR="00000000" w:rsidRPr="00000000">
              <w:rPr>
                <w:rtl w:val="0"/>
              </w:rPr>
              <w:t xml:space="preserve">: “success!!”</w:t>
            </w:r>
          </w:p>
          <w:p w:rsidR="00000000" w:rsidDel="00000000" w:rsidP="00000000" w:rsidRDefault="00000000" w:rsidRPr="00000000" w14:paraId="0000004E">
            <w:pPr>
              <w:widowControl w:val="0"/>
              <w:spacing w:after="240" w:befor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Rule="auto"/>
              <w:rPr/>
            </w:pPr>
            <w:r w:rsidDel="00000000" w:rsidR="00000000" w:rsidRPr="00000000">
              <w:rPr>
                <w:rtl w:val="0"/>
              </w:rPr>
              <w:t xml:space="preserve">{</w:t>
            </w:r>
          </w:p>
          <w:p w:rsidR="00000000" w:rsidDel="00000000" w:rsidP="00000000" w:rsidRDefault="00000000" w:rsidRPr="00000000" w14:paraId="00000054">
            <w:pPr>
              <w:widowControl w:val="0"/>
              <w:spacing w:after="240" w:before="240" w:lineRule="auto"/>
              <w:rPr/>
            </w:pPr>
            <w:r w:rsidDel="00000000" w:rsidR="00000000" w:rsidRPr="00000000">
              <w:rPr>
                <w:b w:val="1"/>
                <w:rtl w:val="0"/>
              </w:rPr>
              <w:t xml:space="preserve">message</w:t>
            </w:r>
            <w:r w:rsidDel="00000000" w:rsidR="00000000" w:rsidRPr="00000000">
              <w:rPr>
                <w:rtl w:val="0"/>
              </w:rPr>
              <w:t xml:space="preserve">: “History deleted successfully!”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https://speakez-server.uk.r.appspot.com/transcribe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audiofile,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content,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destinationLanguage:</w:t>
            </w:r>
            <w:r w:rsidDel="00000000" w:rsidR="00000000" w:rsidRPr="00000000">
              <w:rPr>
                <w:rtl w:val="0"/>
              </w:rPr>
              <w:t xml:space="preserve"> "en"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englishTranslation:</w:t>
            </w:r>
            <w:r w:rsidDel="00000000" w:rsidR="00000000" w:rsidRPr="00000000">
              <w:rPr>
                <w:rtl w:val="0"/>
              </w:rPr>
              <w:t xml:space="preserve"> " Hello?"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favourite:</w:t>
            </w:r>
            <w:r w:rsidDel="00000000" w:rsidR="00000000" w:rsidRPr="00000000">
              <w:rPr>
                <w:rtl w:val="0"/>
              </w:rPr>
              <w:t xml:space="preserve"> true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w:t>
            </w:r>
            <w:r w:rsidDel="00000000" w:rsidR="00000000" w:rsidRPr="00000000">
              <w:rPr>
                <w:rtl w:val="0"/>
              </w:rPr>
              <w:t xml:space="preserve"> "-ODre6SOBpw7eXNSKQnc"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sourceLanguage:</w:t>
            </w:r>
            <w:r w:rsidDel="00000000" w:rsidR="00000000" w:rsidRPr="00000000">
              <w:rPr>
                <w:rtl w:val="0"/>
              </w:rPr>
              <w:t xml:space="preserve"> "zh"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transcription:</w:t>
            </w:r>
            <w:r w:rsidDel="00000000" w:rsidR="00000000" w:rsidRPr="00000000">
              <w:rPr>
                <w:rFonts w:ascii="Arial Unicode MS" w:cs="Arial Unicode MS" w:eastAsia="Arial Unicode MS" w:hAnsi="Arial Unicode MS"/>
                <w:rtl w:val="0"/>
              </w:rPr>
              <w:t xml:space="preserve"> "你好嗎?"</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translation:</w:t>
            </w:r>
            <w:r w:rsidDel="00000000" w:rsidR="00000000" w:rsidRPr="00000000">
              <w:rPr>
                <w:rtl w:val="0"/>
              </w:rPr>
              <w:t xml:space="preserve"> " Hello?"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 handle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message:</w:t>
            </w:r>
            <w:r w:rsidDel="00000000" w:rsidR="00000000" w:rsidRPr="00000000">
              <w:rPr>
                <w:rtl w:val="0"/>
              </w:rPr>
              <w:t xml:space="preserve"> “You are logged 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132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https://speakez-server.uk.r.appspot.com/api/signup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Signup - handle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message:</w:t>
            </w:r>
            <w:r w:rsidDel="00000000" w:rsidR="00000000" w:rsidRPr="00000000">
              <w:rPr>
                <w:rtl w:val="0"/>
              </w:rPr>
              <w:t xml:space="preserve"> “You are signed up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5886450</wp:posOffset>
          </wp:positionH>
          <wp:positionV relativeFrom="paragraph">
            <wp:posOffset>-342899</wp:posOffset>
          </wp:positionV>
          <wp:extent cx="911797" cy="823913"/>
          <wp:effectExtent b="0" l="0" r="0" t="0"/>
          <wp:wrapNone/>
          <wp:docPr descr="A blue and yellow logo&#10;&#10;Description automatically generated" id="1" name="image1.jpg"/>
          <a:graphic>
            <a:graphicData uri="http://schemas.openxmlformats.org/drawingml/2006/picture">
              <pic:pic>
                <pic:nvPicPr>
                  <pic:cNvPr descr="A blue and yellow logo&#10;&#10;Description automatically generated" id="0" name="image1.jpg"/>
                  <pic:cNvPicPr preferRelativeResize="0"/>
                </pic:nvPicPr>
                <pic:blipFill>
                  <a:blip r:embed="rId1"/>
                  <a:srcRect b="0" l="0" r="0" t="0"/>
                  <a:stretch>
                    <a:fillRect/>
                  </a:stretch>
                </pic:blipFill>
                <pic:spPr>
                  <a:xfrm>
                    <a:off x="0" y="0"/>
                    <a:ext cx="911797"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