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97AF1" w14:textId="77777777" w:rsidR="00ED56E8" w:rsidRDefault="00ED56E8" w:rsidP="00ED56E8"/>
    <w:p w14:paraId="5152871B" w14:textId="65D4D93C" w:rsidR="00ED56E8" w:rsidRDefault="00ED56E8" w:rsidP="00ED56E8">
      <w:pPr>
        <w:pStyle w:val="Heading3"/>
      </w:pPr>
      <w:r>
        <w:t xml:space="preserve">Team Agreement for Capstone Project Sprint </w:t>
      </w:r>
      <w:r>
        <w:t>0</w:t>
      </w:r>
    </w:p>
    <w:p w14:paraId="6616028E" w14:textId="77777777" w:rsidR="00ED56E8" w:rsidRDefault="00ED56E8" w:rsidP="00ED56E8">
      <w:pPr>
        <w:pStyle w:val="NormalWeb"/>
        <w:numPr>
          <w:ilvl w:val="0"/>
          <w:numId w:val="2"/>
        </w:numPr>
      </w:pPr>
      <w:r>
        <w:rPr>
          <w:rStyle w:val="Strong"/>
        </w:rPr>
        <w:t>Communication Protocol:</w:t>
      </w:r>
      <w:r>
        <w:br/>
        <w:t>We will maintain consistent communication through our designated platforms (e.g., WhatsApp, Google Meet). Weekly check-ins will be scheduled to discuss project progress and address any challenges encountered.</w:t>
      </w:r>
    </w:p>
    <w:p w14:paraId="756CE311" w14:textId="77777777" w:rsidR="00ED56E8" w:rsidRDefault="00ED56E8" w:rsidP="00ED56E8">
      <w:pPr>
        <w:pStyle w:val="NormalWeb"/>
        <w:numPr>
          <w:ilvl w:val="0"/>
          <w:numId w:val="2"/>
        </w:numPr>
      </w:pPr>
      <w:r>
        <w:rPr>
          <w:rStyle w:val="Strong"/>
        </w:rPr>
        <w:t>Defined Roles and Responsibilities:</w:t>
      </w:r>
      <w:r>
        <w:br/>
        <w:t>Each team member will be assigned specific roles based on their strengths and interests (e.g., coding, documentation, testing). These roles will be established and agreed upon at the outset of the project to ensure clarity and accountability.</w:t>
      </w:r>
    </w:p>
    <w:p w14:paraId="6D4FE913" w14:textId="77777777" w:rsidR="00ED56E8" w:rsidRDefault="00ED56E8" w:rsidP="00ED56E8">
      <w:pPr>
        <w:pStyle w:val="NormalWeb"/>
        <w:numPr>
          <w:ilvl w:val="0"/>
          <w:numId w:val="2"/>
        </w:numPr>
      </w:pPr>
      <w:r>
        <w:rPr>
          <w:rStyle w:val="Strong"/>
        </w:rPr>
        <w:t>Deadline Management:</w:t>
      </w:r>
      <w:r>
        <w:br/>
        <w:t>Clear deadlines will be established for each project phase and milestone. All team members commit to adhering to these timelines to facilitate timely project progression.</w:t>
      </w:r>
    </w:p>
    <w:p w14:paraId="2DAD7F4E" w14:textId="77777777" w:rsidR="00ED56E8" w:rsidRDefault="00ED56E8" w:rsidP="00ED56E8">
      <w:pPr>
        <w:pStyle w:val="NormalWeb"/>
        <w:numPr>
          <w:ilvl w:val="0"/>
          <w:numId w:val="2"/>
        </w:numPr>
      </w:pPr>
      <w:r>
        <w:rPr>
          <w:rStyle w:val="Strong"/>
        </w:rPr>
        <w:t>Adherence to Coding Standards:</w:t>
      </w:r>
      <w:r>
        <w:br/>
        <w:t>We will comply with established coding standards and best practices (e.g., appropriate comments, consistent formatting) to ensure that the codebase remains maintainable and comprehensible to all team members.</w:t>
      </w:r>
    </w:p>
    <w:p w14:paraId="73F9A17C" w14:textId="77777777" w:rsidR="00ED56E8" w:rsidRDefault="00ED56E8" w:rsidP="00ED56E8">
      <w:pPr>
        <w:pStyle w:val="NormalWeb"/>
        <w:numPr>
          <w:ilvl w:val="0"/>
          <w:numId w:val="2"/>
        </w:numPr>
      </w:pPr>
      <w:r>
        <w:rPr>
          <w:rStyle w:val="Strong"/>
        </w:rPr>
        <w:t>Responsibility and Accountability:</w:t>
      </w:r>
      <w:r>
        <w:br/>
        <w:t>Each team member is accountable for their assigned tasks and is expected to communicate any issues or delays promptly to the group to minimize disruptions to the project timeline.</w:t>
      </w:r>
    </w:p>
    <w:p w14:paraId="4AB4FD32" w14:textId="77777777" w:rsidR="00ED56E8" w:rsidRDefault="00ED56E8" w:rsidP="00ED56E8">
      <w:pPr>
        <w:pStyle w:val="NormalWeb"/>
        <w:numPr>
          <w:ilvl w:val="0"/>
          <w:numId w:val="2"/>
        </w:numPr>
      </w:pPr>
      <w:r>
        <w:rPr>
          <w:rStyle w:val="Strong"/>
        </w:rPr>
        <w:t>Conflict Resolution:</w:t>
      </w:r>
      <w:r>
        <w:br/>
        <w:t>In the event of disagreements, we will address conflicts in a constructive and respectful manner, striving to reach a consensus that is acceptable to all parties involved.</w:t>
      </w:r>
    </w:p>
    <w:p w14:paraId="1C62376A" w14:textId="77777777" w:rsidR="00ED56E8" w:rsidRDefault="00ED56E8" w:rsidP="00ED56E8">
      <w:pPr>
        <w:pStyle w:val="NormalWeb"/>
        <w:numPr>
          <w:ilvl w:val="0"/>
          <w:numId w:val="2"/>
        </w:numPr>
      </w:pPr>
      <w:r>
        <w:rPr>
          <w:rStyle w:val="Strong"/>
        </w:rPr>
        <w:t>Collaborative Presentation and Documentation:</w:t>
      </w:r>
      <w:r>
        <w:br/>
        <w:t>We will work together to prepare a comprehensive final presentation and ensure that all project documentation is complete, organized, and readily accessible to all team members.</w:t>
      </w:r>
    </w:p>
    <w:p w14:paraId="4126ECBB" w14:textId="77777777" w:rsidR="00ED56E8" w:rsidRPr="00ED56E8" w:rsidRDefault="00ED56E8" w:rsidP="00ED56E8"/>
    <w:sectPr w:rsidR="00ED56E8" w:rsidRPr="00ED56E8" w:rsidSect="004B0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1" style="width:0;height:1.5pt" o:hralign="center" o:bullet="t" o:hrstd="t" o:hr="t" fillcolor="#a0a0a0" stroked="f"/>
    </w:pict>
  </w:numPicBullet>
  <w:abstractNum w:abstractNumId="0" w15:restartNumberingAfterBreak="0">
    <w:nsid w:val="09606968"/>
    <w:multiLevelType w:val="multilevel"/>
    <w:tmpl w:val="F88A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7A93"/>
    <w:multiLevelType w:val="hybridMultilevel"/>
    <w:tmpl w:val="6FB6186A"/>
    <w:lvl w:ilvl="0" w:tplc="16FC2BC8">
      <w:start w:val="1"/>
      <w:numFmt w:val="bullet"/>
      <w:lvlText w:val=""/>
      <w:lvlPicBulletId w:val="0"/>
      <w:lvlJc w:val="left"/>
      <w:pPr>
        <w:tabs>
          <w:tab w:val="num" w:pos="720"/>
        </w:tabs>
        <w:ind w:left="720" w:hanging="360"/>
      </w:pPr>
      <w:rPr>
        <w:rFonts w:ascii="Symbol" w:hAnsi="Symbol" w:hint="default"/>
      </w:rPr>
    </w:lvl>
    <w:lvl w:ilvl="1" w:tplc="0B122DFA" w:tentative="1">
      <w:start w:val="1"/>
      <w:numFmt w:val="bullet"/>
      <w:lvlText w:val=""/>
      <w:lvlJc w:val="left"/>
      <w:pPr>
        <w:tabs>
          <w:tab w:val="num" w:pos="1440"/>
        </w:tabs>
        <w:ind w:left="1440" w:hanging="360"/>
      </w:pPr>
      <w:rPr>
        <w:rFonts w:ascii="Symbol" w:hAnsi="Symbol" w:hint="default"/>
      </w:rPr>
    </w:lvl>
    <w:lvl w:ilvl="2" w:tplc="1C80DAF0" w:tentative="1">
      <w:start w:val="1"/>
      <w:numFmt w:val="bullet"/>
      <w:lvlText w:val=""/>
      <w:lvlJc w:val="left"/>
      <w:pPr>
        <w:tabs>
          <w:tab w:val="num" w:pos="2160"/>
        </w:tabs>
        <w:ind w:left="2160" w:hanging="360"/>
      </w:pPr>
      <w:rPr>
        <w:rFonts w:ascii="Symbol" w:hAnsi="Symbol" w:hint="default"/>
      </w:rPr>
    </w:lvl>
    <w:lvl w:ilvl="3" w:tplc="CDB05E5A" w:tentative="1">
      <w:start w:val="1"/>
      <w:numFmt w:val="bullet"/>
      <w:lvlText w:val=""/>
      <w:lvlJc w:val="left"/>
      <w:pPr>
        <w:tabs>
          <w:tab w:val="num" w:pos="2880"/>
        </w:tabs>
        <w:ind w:left="2880" w:hanging="360"/>
      </w:pPr>
      <w:rPr>
        <w:rFonts w:ascii="Symbol" w:hAnsi="Symbol" w:hint="default"/>
      </w:rPr>
    </w:lvl>
    <w:lvl w:ilvl="4" w:tplc="32149CBC" w:tentative="1">
      <w:start w:val="1"/>
      <w:numFmt w:val="bullet"/>
      <w:lvlText w:val=""/>
      <w:lvlJc w:val="left"/>
      <w:pPr>
        <w:tabs>
          <w:tab w:val="num" w:pos="3600"/>
        </w:tabs>
        <w:ind w:left="3600" w:hanging="360"/>
      </w:pPr>
      <w:rPr>
        <w:rFonts w:ascii="Symbol" w:hAnsi="Symbol" w:hint="default"/>
      </w:rPr>
    </w:lvl>
    <w:lvl w:ilvl="5" w:tplc="42C874CC" w:tentative="1">
      <w:start w:val="1"/>
      <w:numFmt w:val="bullet"/>
      <w:lvlText w:val=""/>
      <w:lvlJc w:val="left"/>
      <w:pPr>
        <w:tabs>
          <w:tab w:val="num" w:pos="4320"/>
        </w:tabs>
        <w:ind w:left="4320" w:hanging="360"/>
      </w:pPr>
      <w:rPr>
        <w:rFonts w:ascii="Symbol" w:hAnsi="Symbol" w:hint="default"/>
      </w:rPr>
    </w:lvl>
    <w:lvl w:ilvl="6" w:tplc="374A863C" w:tentative="1">
      <w:start w:val="1"/>
      <w:numFmt w:val="bullet"/>
      <w:lvlText w:val=""/>
      <w:lvlJc w:val="left"/>
      <w:pPr>
        <w:tabs>
          <w:tab w:val="num" w:pos="5040"/>
        </w:tabs>
        <w:ind w:left="5040" w:hanging="360"/>
      </w:pPr>
      <w:rPr>
        <w:rFonts w:ascii="Symbol" w:hAnsi="Symbol" w:hint="default"/>
      </w:rPr>
    </w:lvl>
    <w:lvl w:ilvl="7" w:tplc="3056CBE6" w:tentative="1">
      <w:start w:val="1"/>
      <w:numFmt w:val="bullet"/>
      <w:lvlText w:val=""/>
      <w:lvlJc w:val="left"/>
      <w:pPr>
        <w:tabs>
          <w:tab w:val="num" w:pos="5760"/>
        </w:tabs>
        <w:ind w:left="5760" w:hanging="360"/>
      </w:pPr>
      <w:rPr>
        <w:rFonts w:ascii="Symbol" w:hAnsi="Symbol" w:hint="default"/>
      </w:rPr>
    </w:lvl>
    <w:lvl w:ilvl="8" w:tplc="DF8A6F5A" w:tentative="1">
      <w:start w:val="1"/>
      <w:numFmt w:val="bullet"/>
      <w:lvlText w:val=""/>
      <w:lvlJc w:val="left"/>
      <w:pPr>
        <w:tabs>
          <w:tab w:val="num" w:pos="6480"/>
        </w:tabs>
        <w:ind w:left="6480" w:hanging="360"/>
      </w:pPr>
      <w:rPr>
        <w:rFonts w:ascii="Symbol" w:hAnsi="Symbol" w:hint="default"/>
      </w:rPr>
    </w:lvl>
  </w:abstractNum>
  <w:num w:numId="1" w16cid:durableId="637229538">
    <w:abstractNumId w:val="1"/>
  </w:num>
  <w:num w:numId="2" w16cid:durableId="166030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D56E8"/>
    <w:rsid w:val="000F6936"/>
    <w:rsid w:val="004B000A"/>
    <w:rsid w:val="006708F1"/>
    <w:rsid w:val="00837A39"/>
    <w:rsid w:val="00ED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935F"/>
  <w15:chartTrackingRefBased/>
  <w15:docId w15:val="{69870887-94E0-42CF-91A4-24B8ECF8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F1"/>
  </w:style>
  <w:style w:type="paragraph" w:styleId="Heading1">
    <w:name w:val="heading 1"/>
    <w:basedOn w:val="Normal"/>
    <w:next w:val="Normal"/>
    <w:link w:val="Heading1Char"/>
    <w:uiPriority w:val="9"/>
    <w:qFormat/>
    <w:rsid w:val="00ED56E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D56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D56E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D56E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56E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D5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08F1"/>
    <w:pPr>
      <w:spacing w:after="0" w:line="240" w:lineRule="auto"/>
    </w:pPr>
  </w:style>
  <w:style w:type="paragraph" w:styleId="ListParagraph">
    <w:name w:val="List Paragraph"/>
    <w:basedOn w:val="Normal"/>
    <w:uiPriority w:val="34"/>
    <w:qFormat/>
    <w:rsid w:val="006708F1"/>
    <w:pPr>
      <w:ind w:left="720"/>
      <w:contextualSpacing/>
    </w:pPr>
  </w:style>
  <w:style w:type="paragraph" w:styleId="IntenseQuote">
    <w:name w:val="Intense Quote"/>
    <w:basedOn w:val="Normal"/>
    <w:next w:val="Normal"/>
    <w:link w:val="IntenseQuoteChar"/>
    <w:uiPriority w:val="30"/>
    <w:qFormat/>
    <w:rsid w:val="006708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08F1"/>
    <w:rPr>
      <w:b/>
      <w:bCs/>
      <w:i/>
      <w:iCs/>
      <w:color w:val="4F81BD" w:themeColor="accent1"/>
    </w:rPr>
  </w:style>
  <w:style w:type="character" w:styleId="BookTitle">
    <w:name w:val="Book Title"/>
    <w:basedOn w:val="DefaultParagraphFont"/>
    <w:uiPriority w:val="33"/>
    <w:qFormat/>
    <w:rsid w:val="006708F1"/>
    <w:rPr>
      <w:b/>
      <w:bCs/>
      <w:smallCaps/>
      <w:spacing w:val="5"/>
    </w:rPr>
  </w:style>
  <w:style w:type="character" w:customStyle="1" w:styleId="Heading1Char">
    <w:name w:val="Heading 1 Char"/>
    <w:basedOn w:val="DefaultParagraphFont"/>
    <w:link w:val="Heading1"/>
    <w:uiPriority w:val="9"/>
    <w:rsid w:val="00ED56E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D56E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D56E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D56E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D56E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D5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6E8"/>
    <w:rPr>
      <w:rFonts w:eastAsiaTheme="majorEastAsia" w:cstheme="majorBidi"/>
      <w:color w:val="272727" w:themeColor="text1" w:themeTint="D8"/>
    </w:rPr>
  </w:style>
  <w:style w:type="paragraph" w:styleId="Title">
    <w:name w:val="Title"/>
    <w:basedOn w:val="Normal"/>
    <w:next w:val="Normal"/>
    <w:link w:val="TitleChar"/>
    <w:uiPriority w:val="10"/>
    <w:qFormat/>
    <w:rsid w:val="00ED5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6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6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56E8"/>
    <w:rPr>
      <w:i/>
      <w:iCs/>
      <w:color w:val="404040" w:themeColor="text1" w:themeTint="BF"/>
    </w:rPr>
  </w:style>
  <w:style w:type="character" w:styleId="IntenseEmphasis">
    <w:name w:val="Intense Emphasis"/>
    <w:basedOn w:val="DefaultParagraphFont"/>
    <w:uiPriority w:val="21"/>
    <w:qFormat/>
    <w:rsid w:val="00ED56E8"/>
    <w:rPr>
      <w:i/>
      <w:iCs/>
      <w:color w:val="365F91" w:themeColor="accent1" w:themeShade="BF"/>
    </w:rPr>
  </w:style>
  <w:style w:type="character" w:styleId="IntenseReference">
    <w:name w:val="Intense Reference"/>
    <w:basedOn w:val="DefaultParagraphFont"/>
    <w:uiPriority w:val="32"/>
    <w:qFormat/>
    <w:rsid w:val="00ED56E8"/>
    <w:rPr>
      <w:b/>
      <w:bCs/>
      <w:smallCaps/>
      <w:color w:val="365F91" w:themeColor="accent1" w:themeShade="BF"/>
      <w:spacing w:val="5"/>
    </w:rPr>
  </w:style>
  <w:style w:type="paragraph" w:styleId="NormalWeb">
    <w:name w:val="Normal (Web)"/>
    <w:basedOn w:val="Normal"/>
    <w:uiPriority w:val="99"/>
    <w:semiHidden/>
    <w:unhideWhenUsed/>
    <w:rsid w:val="00ED56E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D5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8422">
      <w:bodyDiv w:val="1"/>
      <w:marLeft w:val="0"/>
      <w:marRight w:val="0"/>
      <w:marTop w:val="0"/>
      <w:marBottom w:val="0"/>
      <w:divBdr>
        <w:top w:val="none" w:sz="0" w:space="0" w:color="auto"/>
        <w:left w:val="none" w:sz="0" w:space="0" w:color="auto"/>
        <w:bottom w:val="none" w:sz="0" w:space="0" w:color="auto"/>
        <w:right w:val="none" w:sz="0" w:space="0" w:color="auto"/>
      </w:divBdr>
    </w:div>
    <w:div w:id="656541354">
      <w:bodyDiv w:val="1"/>
      <w:marLeft w:val="0"/>
      <w:marRight w:val="0"/>
      <w:marTop w:val="0"/>
      <w:marBottom w:val="0"/>
      <w:divBdr>
        <w:top w:val="none" w:sz="0" w:space="0" w:color="auto"/>
        <w:left w:val="none" w:sz="0" w:space="0" w:color="auto"/>
        <w:bottom w:val="none" w:sz="0" w:space="0" w:color="auto"/>
        <w:right w:val="none" w:sz="0" w:space="0" w:color="auto"/>
      </w:divBdr>
    </w:div>
    <w:div w:id="20980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1381</Characters>
  <Application>Microsoft Office Word</Application>
  <DocSecurity>0</DocSecurity>
  <Lines>11</Lines>
  <Paragraphs>3</Paragraphs>
  <ScaleCrop>false</ScaleCrop>
  <Company>HP</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Aluru, Vinod Kumar</dc:creator>
  <cp:keywords/>
  <dc:description/>
  <cp:lastModifiedBy>Aluru, Vinod Kumar</cp:lastModifiedBy>
  <cp:revision>1</cp:revision>
  <dcterms:created xsi:type="dcterms:W3CDTF">2024-10-04T14:26:00Z</dcterms:created>
  <dcterms:modified xsi:type="dcterms:W3CDTF">2024-10-04T14:32:00Z</dcterms:modified>
</cp:coreProperties>
</file>