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zapq0rkkb8dh" w:id="0"/>
      <w:bookmarkEnd w:id="0"/>
      <w:r w:rsidDel="00000000" w:rsidR="00000000" w:rsidRPr="00000000">
        <w:rPr>
          <w:b w:val="1"/>
          <w:color w:val="000000"/>
          <w:sz w:val="26"/>
          <w:szCs w:val="26"/>
          <w:rtl w:val="0"/>
        </w:rPr>
        <w:t xml:space="preserve">API Documentation for FreshLens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FreshLens is a robust application that combines TensorFlow models and external API calls to identify and provide detailed information about various types of fruits. It uses FastAPI for image processing and prediction, and Express.js for fetching fruit data from an external API.</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rynlzosip48s" w:id="1"/>
      <w:bookmarkEnd w:id="1"/>
      <w:r w:rsidDel="00000000" w:rsidR="00000000" w:rsidRPr="00000000">
        <w:rPr>
          <w:b w:val="1"/>
          <w:color w:val="000000"/>
          <w:sz w:val="26"/>
          <w:szCs w:val="26"/>
          <w:rtl w:val="0"/>
        </w:rPr>
        <w:t xml:space="preserve">FastAPI Endpoint Documentation</w:t>
      </w:r>
    </w:p>
    <w:p w:rsidR="00000000" w:rsidDel="00000000" w:rsidP="00000000" w:rsidRDefault="00000000" w:rsidRPr="00000000" w14:paraId="00000006">
      <w:pPr>
        <w:spacing w:after="240" w:before="240" w:lineRule="auto"/>
        <w:rPr>
          <w:rFonts w:ascii="Roboto Mono" w:cs="Roboto Mono" w:eastAsia="Roboto Mono" w:hAnsi="Roboto Mono"/>
          <w:color w:val="188038"/>
        </w:rPr>
      </w:pPr>
      <w:r w:rsidDel="00000000" w:rsidR="00000000" w:rsidRPr="00000000">
        <w:rPr>
          <w:b w:val="1"/>
          <w:rtl w:val="0"/>
        </w:rPr>
        <w:t xml:space="preserve">Base URL for FastAPI:</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http://localhost:8000</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7oyt8kvi3iut" w:id="2"/>
      <w:bookmarkEnd w:id="2"/>
      <w:r w:rsidDel="00000000" w:rsidR="00000000" w:rsidRPr="00000000">
        <w:rPr>
          <w:b w:val="1"/>
          <w:color w:val="000000"/>
          <w:sz w:val="26"/>
          <w:szCs w:val="26"/>
          <w:rtl w:val="0"/>
        </w:rPr>
        <w:t xml:space="preserve">1. POST /predict</w:t>
      </w:r>
    </w:p>
    <w:p w:rsidR="00000000" w:rsidDel="00000000" w:rsidP="00000000" w:rsidRDefault="00000000" w:rsidRPr="00000000" w14:paraId="00000008">
      <w:pPr>
        <w:spacing w:after="240" w:before="240" w:lineRule="auto"/>
        <w:rPr/>
      </w:pPr>
      <w:r w:rsidDel="00000000" w:rsidR="00000000" w:rsidRPr="00000000">
        <w:rPr>
          <w:b w:val="1"/>
          <w:rtl w:val="0"/>
        </w:rPr>
        <w:t xml:space="preserve">Description:</w:t>
      </w:r>
      <w:r w:rsidDel="00000000" w:rsidR="00000000" w:rsidRPr="00000000">
        <w:rPr>
          <w:rtl w:val="0"/>
        </w:rPr>
        <w:t xml:space="preserve"> This endpoint accepts an uploaded image to predict the type of fruit it contains using a pre-trained TensorFlow model.</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Request:</w:t>
      </w:r>
    </w:p>
    <w:p w:rsidR="00000000" w:rsidDel="00000000" w:rsidP="00000000" w:rsidRDefault="00000000" w:rsidRPr="00000000" w14:paraId="0000000A">
      <w:pPr>
        <w:numPr>
          <w:ilvl w:val="0"/>
          <w:numId w:val="4"/>
        </w:numPr>
        <w:spacing w:after="0" w:afterAutospacing="0" w:before="240" w:lineRule="auto"/>
        <w:ind w:left="720" w:hanging="360"/>
      </w:pPr>
      <w:r w:rsidDel="00000000" w:rsidR="00000000" w:rsidRPr="00000000">
        <w:rPr>
          <w:b w:val="1"/>
          <w:rtl w:val="0"/>
        </w:rPr>
        <w:t xml:space="preserve">Method:</w:t>
      </w:r>
      <w:r w:rsidDel="00000000" w:rsidR="00000000" w:rsidRPr="00000000">
        <w:rPr>
          <w:rtl w:val="0"/>
        </w:rPr>
        <w:t xml:space="preserve"> POST</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b w:val="1"/>
          <w:rtl w:val="0"/>
        </w:rPr>
        <w:t xml:space="preserve">URL: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/predict</w:t>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b w:val="1"/>
          <w:rtl w:val="0"/>
        </w:rPr>
        <w:t xml:space="preserve">Body: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multipart/form-data</w:t>
      </w:r>
      <w:r w:rsidDel="00000000" w:rsidR="00000000" w:rsidRPr="00000000">
        <w:rPr>
          <w:rtl w:val="0"/>
        </w:rPr>
        <w:t xml:space="preserve"> which includes:</w:t>
      </w:r>
    </w:p>
    <w:p w:rsidR="00000000" w:rsidDel="00000000" w:rsidP="00000000" w:rsidRDefault="00000000" w:rsidRPr="00000000" w14:paraId="0000000D">
      <w:pPr>
        <w:numPr>
          <w:ilvl w:val="1"/>
          <w:numId w:val="4"/>
        </w:numPr>
        <w:spacing w:after="240" w:before="0" w:beforeAutospacing="0" w:lineRule="auto"/>
        <w:ind w:left="1440" w:hanging="360"/>
      </w:pPr>
      <w:r w:rsidDel="00000000" w:rsidR="00000000" w:rsidRPr="00000000">
        <w:rPr>
          <w:b w:val="1"/>
          <w:rtl w:val="0"/>
        </w:rPr>
        <w:t xml:space="preserve">file:</w:t>
      </w:r>
      <w:r w:rsidDel="00000000" w:rsidR="00000000" w:rsidRPr="00000000">
        <w:rPr>
          <w:rtl w:val="0"/>
        </w:rPr>
        <w:t xml:space="preserve"> Image file (type: UploadFile)</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Response:</w:t>
      </w:r>
    </w:p>
    <w:p w:rsidR="00000000" w:rsidDel="00000000" w:rsidP="00000000" w:rsidRDefault="00000000" w:rsidRPr="00000000" w14:paraId="0000000F">
      <w:pPr>
        <w:numPr>
          <w:ilvl w:val="0"/>
          <w:numId w:val="5"/>
        </w:numPr>
        <w:spacing w:after="0" w:afterAutospacing="0" w:before="240" w:lineRule="auto"/>
        <w:ind w:left="720" w:hanging="360"/>
      </w:pPr>
      <w:r w:rsidDel="00000000" w:rsidR="00000000" w:rsidRPr="00000000">
        <w:rPr>
          <w:b w:val="1"/>
          <w:rtl w:val="0"/>
        </w:rPr>
        <w:t xml:space="preserve">Content-Type: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application/json</w:t>
      </w:r>
    </w:p>
    <w:p w:rsidR="00000000" w:rsidDel="00000000" w:rsidP="00000000" w:rsidRDefault="00000000" w:rsidRPr="00000000" w14:paraId="00000010">
      <w:pPr>
        <w:numPr>
          <w:ilvl w:val="0"/>
          <w:numId w:val="5"/>
        </w:numPr>
        <w:spacing w:after="0" w:afterAutospacing="0" w:before="0" w:beforeAutospacing="0" w:lineRule="auto"/>
        <w:ind w:left="720" w:hanging="360"/>
      </w:pPr>
      <w:r w:rsidDel="00000000" w:rsidR="00000000" w:rsidRPr="00000000">
        <w:rPr>
          <w:b w:val="1"/>
          <w:rtl w:val="0"/>
        </w:rPr>
        <w:t xml:space="preserve">Body:</w:t>
      </w:r>
      <w:r w:rsidDel="00000000" w:rsidR="00000000" w:rsidRPr="00000000">
        <w:rPr>
          <w:rtl w:val="0"/>
        </w:rPr>
        <w:t xml:space="preserve"> JSON object containing the identified fruit.</w:t>
      </w:r>
    </w:p>
    <w:p w:rsidR="00000000" w:rsidDel="00000000" w:rsidP="00000000" w:rsidRDefault="00000000" w:rsidRPr="00000000" w14:paraId="00000011">
      <w:pPr>
        <w:numPr>
          <w:ilvl w:val="1"/>
          <w:numId w:val="5"/>
        </w:numPr>
        <w:spacing w:after="240" w:before="0" w:beforeAutospacing="0" w:lineRule="auto"/>
        <w:ind w:left="1440" w:hanging="360"/>
      </w:pPr>
      <w:r w:rsidDel="00000000" w:rsidR="00000000" w:rsidRPr="00000000">
        <w:rPr>
          <w:b w:val="1"/>
          <w:rtl w:val="0"/>
        </w:rPr>
        <w:t xml:space="preserve">fruit:</w:t>
      </w:r>
      <w:r w:rsidDel="00000000" w:rsidR="00000000" w:rsidRPr="00000000">
        <w:rPr>
          <w:rtl w:val="0"/>
        </w:rPr>
        <w:t xml:space="preserve"> (string) - Predicted fruit name.</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Status Codes:</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b w:val="1"/>
          <w:rtl w:val="0"/>
        </w:rPr>
        <w:t xml:space="preserve">200 OK</w:t>
      </w:r>
      <w:r w:rsidDel="00000000" w:rsidR="00000000" w:rsidRPr="00000000">
        <w:rPr>
          <w:rtl w:val="0"/>
        </w:rPr>
        <w:t xml:space="preserve"> - Successfully predicted the fruit in the image.</w:t>
      </w:r>
    </w:p>
    <w:p w:rsidR="00000000" w:rsidDel="00000000" w:rsidP="00000000" w:rsidRDefault="00000000" w:rsidRPr="00000000" w14:paraId="00000014">
      <w:pPr>
        <w:numPr>
          <w:ilvl w:val="0"/>
          <w:numId w:val="2"/>
        </w:numPr>
        <w:spacing w:after="240" w:before="0" w:beforeAutospacing="0" w:lineRule="auto"/>
        <w:ind w:left="720" w:hanging="360"/>
      </w:pPr>
      <w:r w:rsidDel="00000000" w:rsidR="00000000" w:rsidRPr="00000000">
        <w:rPr>
          <w:b w:val="1"/>
          <w:rtl w:val="0"/>
        </w:rPr>
        <w:t xml:space="preserve">500 Internal Server Error</w:t>
      </w:r>
      <w:r w:rsidDel="00000000" w:rsidR="00000000" w:rsidRPr="00000000">
        <w:rPr>
          <w:rtl w:val="0"/>
        </w:rPr>
        <w:t xml:space="preserve"> - An error occurred while processing the request.</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Example cURL Request:</w:t>
      </w:r>
    </w:p>
    <w:p w:rsidR="00000000" w:rsidDel="00000000" w:rsidP="00000000" w:rsidRDefault="00000000" w:rsidRPr="00000000" w14:paraId="00000016">
      <w:pPr>
        <w:rPr/>
      </w:pPr>
      <w:r w:rsidDel="00000000" w:rsidR="00000000" w:rsidRPr="00000000">
        <w:rPr>
          <w:rtl w:val="0"/>
        </w:rPr>
        <w:t xml:space="preserve">curl -X POST "&lt;http://localhost:8000/predict&gt;" \\\\</w:t>
      </w:r>
    </w:p>
    <w:p w:rsidR="00000000" w:rsidDel="00000000" w:rsidP="00000000" w:rsidRDefault="00000000" w:rsidRPr="00000000" w14:paraId="00000017">
      <w:pPr>
        <w:rPr/>
      </w:pPr>
      <w:r w:rsidDel="00000000" w:rsidR="00000000" w:rsidRPr="00000000">
        <w:rPr>
          <w:rtl w:val="0"/>
        </w:rPr>
        <w:t xml:space="preserve">     -F "file=./apple.jpg"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xsv46w9yqzl8" w:id="3"/>
      <w:bookmarkEnd w:id="3"/>
      <w:r w:rsidDel="00000000" w:rsidR="00000000" w:rsidRPr="00000000">
        <w:rPr>
          <w:b w:val="1"/>
          <w:color w:val="000000"/>
          <w:sz w:val="26"/>
          <w:szCs w:val="26"/>
          <w:rtl w:val="0"/>
        </w:rPr>
        <w:t xml:space="preserve">Express.js Endpoint Documentation</w:t>
      </w:r>
    </w:p>
    <w:p w:rsidR="00000000" w:rsidDel="00000000" w:rsidP="00000000" w:rsidRDefault="00000000" w:rsidRPr="00000000" w14:paraId="0000001C">
      <w:pPr>
        <w:spacing w:after="240" w:before="240" w:lineRule="auto"/>
        <w:rPr>
          <w:rFonts w:ascii="Roboto Mono" w:cs="Roboto Mono" w:eastAsia="Roboto Mono" w:hAnsi="Roboto Mono"/>
          <w:color w:val="188038"/>
        </w:rPr>
      </w:pPr>
      <w:r w:rsidDel="00000000" w:rsidR="00000000" w:rsidRPr="00000000">
        <w:rPr>
          <w:b w:val="1"/>
          <w:rtl w:val="0"/>
        </w:rPr>
        <w:t xml:space="preserve">Base URL for Express.js: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http://localhost:3000</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238wzwynrv6m" w:id="4"/>
      <w:bookmarkEnd w:id="4"/>
      <w:r w:rsidDel="00000000" w:rsidR="00000000" w:rsidRPr="00000000">
        <w:rPr>
          <w:b w:val="1"/>
          <w:color w:val="000000"/>
          <w:sz w:val="26"/>
          <w:szCs w:val="26"/>
          <w:rtl w:val="0"/>
        </w:rPr>
        <w:t xml:space="preserve">1. GET /api/fruit/:fruitName</w:t>
      </w:r>
    </w:p>
    <w:p w:rsidR="00000000" w:rsidDel="00000000" w:rsidP="00000000" w:rsidRDefault="00000000" w:rsidRPr="00000000" w14:paraId="0000001E">
      <w:pPr>
        <w:spacing w:after="240" w:before="240" w:lineRule="auto"/>
        <w:rPr/>
      </w:pPr>
      <w:r w:rsidDel="00000000" w:rsidR="00000000" w:rsidRPr="00000000">
        <w:rPr>
          <w:b w:val="1"/>
          <w:rtl w:val="0"/>
        </w:rPr>
        <w:t xml:space="preserve">Description:</w:t>
      </w:r>
      <w:r w:rsidDel="00000000" w:rsidR="00000000" w:rsidRPr="00000000">
        <w:rPr>
          <w:rtl w:val="0"/>
        </w:rPr>
        <w:t xml:space="preserve"> Retrieves detailed information about a specific fruit by name from the external FruityVice API.</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Request:</w:t>
      </w:r>
    </w:p>
    <w:p w:rsidR="00000000" w:rsidDel="00000000" w:rsidP="00000000" w:rsidRDefault="00000000" w:rsidRPr="00000000" w14:paraId="00000020">
      <w:pPr>
        <w:numPr>
          <w:ilvl w:val="0"/>
          <w:numId w:val="6"/>
        </w:numPr>
        <w:spacing w:after="0" w:afterAutospacing="0" w:before="240" w:lineRule="auto"/>
        <w:ind w:left="720" w:hanging="360"/>
      </w:pPr>
      <w:r w:rsidDel="00000000" w:rsidR="00000000" w:rsidRPr="00000000">
        <w:rPr>
          <w:b w:val="1"/>
          <w:rtl w:val="0"/>
        </w:rPr>
        <w:t xml:space="preserve">Method:</w:t>
      </w:r>
      <w:r w:rsidDel="00000000" w:rsidR="00000000" w:rsidRPr="00000000">
        <w:rPr>
          <w:rtl w:val="0"/>
        </w:rPr>
        <w:t xml:space="preserve"> GET</w:t>
      </w:r>
    </w:p>
    <w:p w:rsidR="00000000" w:rsidDel="00000000" w:rsidP="00000000" w:rsidRDefault="00000000" w:rsidRPr="00000000" w14:paraId="00000021">
      <w:pPr>
        <w:numPr>
          <w:ilvl w:val="0"/>
          <w:numId w:val="6"/>
        </w:numPr>
        <w:spacing w:after="0" w:afterAutospacing="0" w:before="0" w:beforeAutospacing="0" w:lineRule="auto"/>
        <w:ind w:left="720" w:hanging="360"/>
      </w:pPr>
      <w:r w:rsidDel="00000000" w:rsidR="00000000" w:rsidRPr="00000000">
        <w:rPr>
          <w:b w:val="1"/>
          <w:rtl w:val="0"/>
        </w:rPr>
        <w:t xml:space="preserve">URL: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/api/fruit/:fruitName</w:t>
      </w:r>
    </w:p>
    <w:p w:rsidR="00000000" w:rsidDel="00000000" w:rsidP="00000000" w:rsidRDefault="00000000" w:rsidRPr="00000000" w14:paraId="00000022">
      <w:pPr>
        <w:numPr>
          <w:ilvl w:val="1"/>
          <w:numId w:val="6"/>
        </w:numPr>
        <w:spacing w:after="240" w:before="0" w:beforeAutospacing="0" w:lineRule="auto"/>
        <w:ind w:left="1440" w:hanging="360"/>
      </w:pPr>
      <w:r w:rsidDel="00000000" w:rsidR="00000000" w:rsidRPr="00000000">
        <w:rPr>
          <w:b w:val="1"/>
          <w:rtl w:val="0"/>
        </w:rPr>
        <w:t xml:space="preserve">fruitName:</w:t>
      </w:r>
      <w:r w:rsidDel="00000000" w:rsidR="00000000" w:rsidRPr="00000000">
        <w:rPr>
          <w:rtl w:val="0"/>
        </w:rPr>
        <w:t xml:space="preserve"> (string) - The name of the fruit to retrieve details for.</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Response:</w:t>
      </w:r>
    </w:p>
    <w:p w:rsidR="00000000" w:rsidDel="00000000" w:rsidP="00000000" w:rsidRDefault="00000000" w:rsidRPr="00000000" w14:paraId="00000024">
      <w:pPr>
        <w:numPr>
          <w:ilvl w:val="0"/>
          <w:numId w:val="1"/>
        </w:numPr>
        <w:spacing w:after="0" w:afterAutospacing="0" w:before="240" w:lineRule="auto"/>
        <w:ind w:left="720" w:hanging="360"/>
      </w:pPr>
      <w:r w:rsidDel="00000000" w:rsidR="00000000" w:rsidRPr="00000000">
        <w:rPr>
          <w:b w:val="1"/>
          <w:rtl w:val="0"/>
        </w:rPr>
        <w:t xml:space="preserve">Content-Type: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application/json</w:t>
      </w:r>
    </w:p>
    <w:p w:rsidR="00000000" w:rsidDel="00000000" w:rsidP="00000000" w:rsidRDefault="00000000" w:rsidRPr="00000000" w14:paraId="00000025">
      <w:pPr>
        <w:numPr>
          <w:ilvl w:val="0"/>
          <w:numId w:val="1"/>
        </w:numPr>
        <w:spacing w:after="240" w:before="0" w:beforeAutospacing="0" w:lineRule="auto"/>
        <w:ind w:left="720" w:hanging="360"/>
      </w:pPr>
      <w:r w:rsidDel="00000000" w:rsidR="00000000" w:rsidRPr="00000000">
        <w:rPr>
          <w:b w:val="1"/>
          <w:rtl w:val="0"/>
        </w:rPr>
        <w:t xml:space="preserve">Body:</w:t>
      </w:r>
      <w:r w:rsidDel="00000000" w:rsidR="00000000" w:rsidRPr="00000000">
        <w:rPr>
          <w:rtl w:val="0"/>
        </w:rPr>
        <w:t xml:space="preserve"> JSON object containing detailed information about the fruit, if found.</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Status Codes:</w:t>
      </w:r>
    </w:p>
    <w:p w:rsidR="00000000" w:rsidDel="00000000" w:rsidP="00000000" w:rsidRDefault="00000000" w:rsidRPr="00000000" w14:paraId="00000027">
      <w:pPr>
        <w:numPr>
          <w:ilvl w:val="0"/>
          <w:numId w:val="3"/>
        </w:numPr>
        <w:spacing w:after="0" w:afterAutospacing="0" w:before="240" w:lineRule="auto"/>
        <w:ind w:left="720" w:hanging="360"/>
      </w:pPr>
      <w:r w:rsidDel="00000000" w:rsidR="00000000" w:rsidRPr="00000000">
        <w:rPr>
          <w:b w:val="1"/>
          <w:rtl w:val="0"/>
        </w:rPr>
        <w:t xml:space="preserve">200 OK</w:t>
      </w:r>
      <w:r w:rsidDel="00000000" w:rsidR="00000000" w:rsidRPr="00000000">
        <w:rPr>
          <w:rtl w:val="0"/>
        </w:rPr>
        <w:t xml:space="preserve"> - Successfully retrieved the fruit information.</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b w:val="1"/>
          <w:rtl w:val="0"/>
        </w:rPr>
        <w:t xml:space="preserve">404 Not Found</w:t>
      </w:r>
      <w:r w:rsidDel="00000000" w:rsidR="00000000" w:rsidRPr="00000000">
        <w:rPr>
          <w:rtl w:val="0"/>
        </w:rPr>
        <w:t xml:space="preserve"> - No fruit matches the provided name.</w:t>
      </w:r>
    </w:p>
    <w:p w:rsidR="00000000" w:rsidDel="00000000" w:rsidP="00000000" w:rsidRDefault="00000000" w:rsidRPr="00000000" w14:paraId="00000029">
      <w:pPr>
        <w:numPr>
          <w:ilvl w:val="0"/>
          <w:numId w:val="3"/>
        </w:numPr>
        <w:spacing w:after="240" w:before="0" w:beforeAutospacing="0" w:lineRule="auto"/>
        <w:ind w:left="720" w:hanging="360"/>
      </w:pPr>
      <w:r w:rsidDel="00000000" w:rsidR="00000000" w:rsidRPr="00000000">
        <w:rPr>
          <w:b w:val="1"/>
          <w:rtl w:val="0"/>
        </w:rPr>
        <w:t xml:space="preserve">500 Internal Server Error</w:t>
      </w:r>
      <w:r w:rsidDel="00000000" w:rsidR="00000000" w:rsidRPr="00000000">
        <w:rPr>
          <w:rtl w:val="0"/>
        </w:rPr>
        <w:t xml:space="preserve"> - Failed to retrieve fruit data.</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Example cURL Request:</w:t>
      </w:r>
    </w:p>
    <w:p w:rsidR="00000000" w:rsidDel="00000000" w:rsidP="00000000" w:rsidRDefault="00000000" w:rsidRPr="00000000" w14:paraId="0000002B">
      <w:pPr>
        <w:rPr/>
      </w:pPr>
      <w:r w:rsidDel="00000000" w:rsidR="00000000" w:rsidRPr="00000000">
        <w:rPr>
          <w:rtl w:val="0"/>
        </w:rPr>
        <w:t xml:space="preserve">curl "&lt;http://localhost:3000/api/fruit/apple&gt;"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General Error Handling:</w:t>
      </w:r>
    </w:p>
    <w:p w:rsidR="00000000" w:rsidDel="00000000" w:rsidP="00000000" w:rsidRDefault="00000000" w:rsidRPr="00000000" w14:paraId="00000030">
      <w:pPr>
        <w:spacing w:after="240" w:before="240" w:lineRule="auto"/>
        <w:rPr/>
      </w:pPr>
      <w:r w:rsidDel="00000000" w:rsidR="00000000" w:rsidRPr="00000000">
        <w:rPr>
          <w:rtl w:val="0"/>
        </w:rPr>
        <w:t xml:space="preserve">Both applications are equipped with error handling mechanisms. The FastAPI app uses an exception handler to return a 500 status code with a relevant message if any exceptions occur. Similarly, the Express.js application includes try-catch blocks to handle and respond to errors effectively during external API requests.</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