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649A44" w14:textId="3B4A22DC" w:rsidR="00315404" w:rsidRDefault="00341328" w:rsidP="00341328">
      <w:pPr>
        <w:jc w:val="center"/>
        <w:rPr>
          <w:rFonts w:ascii="Times New Roman" w:hAnsi="Times New Roman" w:cs="Times New Roman"/>
          <w:sz w:val="56"/>
          <w:szCs w:val="56"/>
        </w:rPr>
      </w:pPr>
      <w:r w:rsidRPr="00341328">
        <w:rPr>
          <w:rFonts w:ascii="Times New Roman" w:hAnsi="Times New Roman" w:cs="Times New Roman"/>
          <w:sz w:val="56"/>
          <w:szCs w:val="56"/>
        </w:rPr>
        <w:t>DERM AI Skin Disease Detection</w:t>
      </w:r>
    </w:p>
    <w:p w14:paraId="013C2B7B" w14:textId="77777777" w:rsidR="00341328" w:rsidRPr="00341328" w:rsidRDefault="00341328" w:rsidP="00341328">
      <w:pPr>
        <w:jc w:val="center"/>
        <w:rPr>
          <w:rFonts w:ascii="Times New Roman" w:hAnsi="Times New Roman" w:cs="Times New Roman"/>
        </w:rPr>
      </w:pPr>
    </w:p>
    <w:p w14:paraId="30575BC8" w14:textId="762014A6" w:rsidR="00341328" w:rsidRPr="00341328" w:rsidRDefault="00341328" w:rsidP="00341328">
      <w:pPr>
        <w:spacing w:line="480" w:lineRule="auto"/>
        <w:jc w:val="center"/>
        <w:rPr>
          <w:rFonts w:ascii="Times New Roman" w:hAnsi="Times New Roman" w:cs="Times New Roman"/>
          <w:sz w:val="28"/>
          <w:szCs w:val="28"/>
        </w:rPr>
      </w:pPr>
      <w:r w:rsidRPr="00341328">
        <w:rPr>
          <w:rFonts w:ascii="Times New Roman" w:hAnsi="Times New Roman" w:cs="Times New Roman"/>
          <w:sz w:val="28"/>
          <w:szCs w:val="28"/>
        </w:rPr>
        <w:t>Bhargava Chilukuri</w:t>
      </w:r>
      <w:r w:rsidRPr="00341328">
        <w:rPr>
          <w:rFonts w:ascii="Times New Roman" w:hAnsi="Times New Roman" w:cs="Times New Roman"/>
          <w:sz w:val="28"/>
          <w:szCs w:val="28"/>
        </w:rPr>
        <w:t xml:space="preserve">, </w:t>
      </w:r>
      <w:r w:rsidRPr="00341328">
        <w:rPr>
          <w:rFonts w:ascii="Times New Roman" w:hAnsi="Times New Roman" w:cs="Times New Roman"/>
          <w:sz w:val="28"/>
          <w:szCs w:val="28"/>
        </w:rPr>
        <w:t>Manoj Kumar Madhavarapu</w:t>
      </w:r>
      <w:r w:rsidRPr="00341328">
        <w:rPr>
          <w:rFonts w:ascii="Times New Roman" w:hAnsi="Times New Roman" w:cs="Times New Roman"/>
          <w:sz w:val="28"/>
          <w:szCs w:val="28"/>
        </w:rPr>
        <w:t xml:space="preserve">, </w:t>
      </w:r>
      <w:r w:rsidRPr="00341328">
        <w:rPr>
          <w:rFonts w:ascii="Times New Roman" w:hAnsi="Times New Roman" w:cs="Times New Roman"/>
          <w:sz w:val="28"/>
          <w:szCs w:val="28"/>
        </w:rPr>
        <w:t>Srinath Madagoni</w:t>
      </w:r>
      <w:r w:rsidRPr="00341328">
        <w:rPr>
          <w:rFonts w:ascii="Times New Roman" w:hAnsi="Times New Roman" w:cs="Times New Roman"/>
          <w:sz w:val="28"/>
          <w:szCs w:val="28"/>
        </w:rPr>
        <w:t xml:space="preserve">, </w:t>
      </w:r>
      <w:r w:rsidRPr="00341328">
        <w:rPr>
          <w:rFonts w:ascii="Times New Roman" w:hAnsi="Times New Roman" w:cs="Times New Roman"/>
          <w:sz w:val="28"/>
          <w:szCs w:val="28"/>
        </w:rPr>
        <w:t>Sai Praneeth Chagiri</w:t>
      </w:r>
      <w:r w:rsidRPr="00341328">
        <w:rPr>
          <w:rFonts w:ascii="Times New Roman" w:hAnsi="Times New Roman" w:cs="Times New Roman"/>
          <w:sz w:val="28"/>
          <w:szCs w:val="28"/>
        </w:rPr>
        <w:t xml:space="preserve">, </w:t>
      </w:r>
      <w:r w:rsidRPr="00341328">
        <w:rPr>
          <w:rFonts w:ascii="Times New Roman" w:hAnsi="Times New Roman" w:cs="Times New Roman"/>
          <w:sz w:val="28"/>
          <w:szCs w:val="28"/>
        </w:rPr>
        <w:t>Akshara Uppu</w:t>
      </w:r>
      <w:r w:rsidRPr="00341328">
        <w:rPr>
          <w:rFonts w:ascii="Times New Roman" w:hAnsi="Times New Roman" w:cs="Times New Roman"/>
          <w:sz w:val="28"/>
          <w:szCs w:val="28"/>
        </w:rPr>
        <w:t xml:space="preserve">, </w:t>
      </w:r>
      <w:r w:rsidRPr="00341328">
        <w:rPr>
          <w:rFonts w:ascii="Times New Roman" w:hAnsi="Times New Roman" w:cs="Times New Roman"/>
          <w:sz w:val="28"/>
          <w:szCs w:val="28"/>
        </w:rPr>
        <w:t>Kushal Arya Neela</w:t>
      </w:r>
      <w:r w:rsidRPr="00341328">
        <w:rPr>
          <w:rFonts w:ascii="Times New Roman" w:hAnsi="Times New Roman" w:cs="Times New Roman"/>
          <w:sz w:val="28"/>
          <w:szCs w:val="28"/>
        </w:rPr>
        <w:t xml:space="preserve">, </w:t>
      </w:r>
      <w:r w:rsidRPr="00341328">
        <w:rPr>
          <w:rFonts w:ascii="Times New Roman" w:hAnsi="Times New Roman" w:cs="Times New Roman"/>
          <w:sz w:val="28"/>
          <w:szCs w:val="28"/>
        </w:rPr>
        <w:t>Manideep Kumar Reddy Kotha</w:t>
      </w:r>
      <w:r w:rsidRPr="00341328">
        <w:rPr>
          <w:rFonts w:ascii="Times New Roman" w:hAnsi="Times New Roman" w:cs="Times New Roman"/>
          <w:sz w:val="28"/>
          <w:szCs w:val="28"/>
        </w:rPr>
        <w:t xml:space="preserve">, </w:t>
      </w:r>
      <w:r w:rsidRPr="00341328">
        <w:rPr>
          <w:rFonts w:ascii="Times New Roman" w:hAnsi="Times New Roman" w:cs="Times New Roman"/>
          <w:sz w:val="28"/>
          <w:szCs w:val="28"/>
        </w:rPr>
        <w:t>Jagadeesh Mekhapothula</w:t>
      </w:r>
    </w:p>
    <w:p w14:paraId="37594A3F" w14:textId="77777777" w:rsidR="00341328" w:rsidRPr="00341328" w:rsidRDefault="00341328" w:rsidP="00341328">
      <w:pPr>
        <w:jc w:val="both"/>
        <w:rPr>
          <w:rFonts w:ascii="Times New Roman" w:hAnsi="Times New Roman" w:cs="Times New Roman"/>
        </w:rPr>
      </w:pPr>
    </w:p>
    <w:p w14:paraId="20EDC55E" w14:textId="063B69D2" w:rsidR="00341328" w:rsidRPr="00341328" w:rsidRDefault="00341328" w:rsidP="00341328">
      <w:pPr>
        <w:jc w:val="center"/>
        <w:rPr>
          <w:rFonts w:ascii="Times New Roman" w:hAnsi="Times New Roman" w:cs="Times New Roman"/>
          <w:b/>
          <w:bCs/>
          <w:i/>
          <w:iCs/>
        </w:rPr>
      </w:pPr>
      <w:r w:rsidRPr="00341328">
        <w:rPr>
          <w:rFonts w:ascii="Times New Roman" w:hAnsi="Times New Roman" w:cs="Times New Roman"/>
          <w:b/>
          <w:bCs/>
          <w:i/>
          <w:iCs/>
        </w:rPr>
        <w:t>Seidenberg School of Computer Science and Information Systems</w:t>
      </w:r>
    </w:p>
    <w:p w14:paraId="5CB977FF" w14:textId="7C21B620" w:rsidR="00341328" w:rsidRDefault="00341328" w:rsidP="00341328">
      <w:pPr>
        <w:jc w:val="center"/>
        <w:rPr>
          <w:rFonts w:ascii="Times New Roman" w:hAnsi="Times New Roman" w:cs="Times New Roman"/>
          <w:b/>
          <w:bCs/>
          <w:i/>
          <w:iCs/>
        </w:rPr>
      </w:pPr>
      <w:r w:rsidRPr="00341328">
        <w:rPr>
          <w:rFonts w:ascii="Times New Roman" w:hAnsi="Times New Roman" w:cs="Times New Roman"/>
          <w:b/>
          <w:bCs/>
          <w:i/>
          <w:iCs/>
        </w:rPr>
        <w:t>Pace University, New York, NY, USA</w:t>
      </w:r>
    </w:p>
    <w:p w14:paraId="6829DABE" w14:textId="77777777" w:rsidR="002A5FD6" w:rsidRDefault="002A5FD6" w:rsidP="00341328">
      <w:pPr>
        <w:rPr>
          <w:rFonts w:ascii="Times New Roman" w:hAnsi="Times New Roman" w:cs="Times New Roman"/>
          <w:b/>
          <w:bCs/>
          <w:i/>
          <w:iCs/>
        </w:rPr>
        <w:sectPr w:rsidR="002A5FD6" w:rsidSect="00C25158">
          <w:pgSz w:w="12240" w:h="15840"/>
          <w:pgMar w:top="1440" w:right="1440" w:bottom="1440" w:left="1440" w:header="720" w:footer="720" w:gutter="0"/>
          <w:cols w:space="720"/>
          <w:docGrid w:linePitch="360"/>
        </w:sectPr>
      </w:pPr>
    </w:p>
    <w:p w14:paraId="6CAC9DDE" w14:textId="77777777" w:rsidR="00341328" w:rsidRDefault="00341328" w:rsidP="00341328">
      <w:pPr>
        <w:rPr>
          <w:rFonts w:ascii="Times New Roman" w:hAnsi="Times New Roman" w:cs="Times New Roman"/>
          <w:b/>
          <w:bCs/>
          <w:i/>
          <w:iCs/>
        </w:rPr>
      </w:pPr>
    </w:p>
    <w:p w14:paraId="74B843D6" w14:textId="77777777" w:rsidR="00341328" w:rsidRDefault="00341328" w:rsidP="00341328">
      <w:pPr>
        <w:rPr>
          <w:rFonts w:ascii="Times New Roman" w:eastAsia="Times New Roman" w:hAnsi="Times New Roman" w:cs="Times New Roman"/>
          <w:b/>
          <w:sz w:val="20"/>
          <w:szCs w:val="20"/>
        </w:rPr>
      </w:pPr>
      <w:bookmarkStart w:id="0" w:name="_Hlk163682495"/>
      <w:r>
        <w:rPr>
          <w:rFonts w:ascii="Times New Roman" w:eastAsia="Times New Roman" w:hAnsi="Times New Roman" w:cs="Times New Roman"/>
          <w:b/>
          <w:sz w:val="20"/>
          <w:szCs w:val="20"/>
        </w:rPr>
        <w:t>Abstract</w:t>
      </w:r>
    </w:p>
    <w:p w14:paraId="5C0F4D98" w14:textId="77777777" w:rsidR="00341328" w:rsidRPr="00F15771" w:rsidRDefault="00341328" w:rsidP="00341328">
      <w:pPr>
        <w:jc w:val="both"/>
        <w:rPr>
          <w:rFonts w:ascii="Times New Roman" w:eastAsia="Times New Roman" w:hAnsi="Times New Roman" w:cs="Times New Roman"/>
          <w:bCs/>
          <w:sz w:val="20"/>
          <w:szCs w:val="20"/>
        </w:rPr>
      </w:pPr>
      <w:r w:rsidRPr="00F15771">
        <w:rPr>
          <w:rFonts w:ascii="Times New Roman" w:eastAsia="Times New Roman" w:hAnsi="Times New Roman" w:cs="Times New Roman"/>
          <w:bCs/>
          <w:sz w:val="20"/>
          <w:szCs w:val="20"/>
        </w:rPr>
        <w:t>The Derm</w:t>
      </w:r>
      <w:r>
        <w:rPr>
          <w:rFonts w:ascii="Times New Roman" w:eastAsia="Times New Roman" w:hAnsi="Times New Roman" w:cs="Times New Roman"/>
          <w:bCs/>
          <w:sz w:val="20"/>
          <w:szCs w:val="20"/>
        </w:rPr>
        <w:t>-</w:t>
      </w:r>
      <w:r w:rsidRPr="00F15771">
        <w:rPr>
          <w:rFonts w:ascii="Times New Roman" w:eastAsia="Times New Roman" w:hAnsi="Times New Roman" w:cs="Times New Roman"/>
          <w:bCs/>
          <w:sz w:val="20"/>
          <w:szCs w:val="20"/>
        </w:rPr>
        <w:t>AI initiative is revolutionizing</w:t>
      </w:r>
      <w:r>
        <w:rPr>
          <w:rFonts w:ascii="Times New Roman" w:eastAsia="Times New Roman" w:hAnsi="Times New Roman" w:cs="Times New Roman"/>
          <w:bCs/>
          <w:sz w:val="20"/>
          <w:szCs w:val="20"/>
        </w:rPr>
        <w:t xml:space="preserve"> de</w:t>
      </w:r>
      <w:r w:rsidRPr="00F15771">
        <w:rPr>
          <w:rFonts w:ascii="Times New Roman" w:eastAsia="Times New Roman" w:hAnsi="Times New Roman" w:cs="Times New Roman"/>
          <w:bCs/>
          <w:sz w:val="20"/>
          <w:szCs w:val="20"/>
        </w:rPr>
        <w:t>rmatological diagnostics.</w:t>
      </w:r>
      <w:r>
        <w:rPr>
          <w:rFonts w:ascii="Times New Roman" w:eastAsia="Times New Roman" w:hAnsi="Times New Roman" w:cs="Times New Roman"/>
          <w:bCs/>
          <w:sz w:val="20"/>
          <w:szCs w:val="20"/>
        </w:rPr>
        <w:t xml:space="preserve"> </w:t>
      </w:r>
      <w:r w:rsidRPr="00F15771">
        <w:rPr>
          <w:rFonts w:ascii="Times New Roman" w:eastAsia="Times New Roman" w:hAnsi="Times New Roman" w:cs="Times New Roman"/>
          <w:bCs/>
          <w:sz w:val="20"/>
          <w:szCs w:val="20"/>
        </w:rPr>
        <w:t>It uses a sophisticated platform that applies deep learning to provide accurate skin condition analyses directly to users. This innovation breaks down the traditional barriers to professional dermatological consultation. It caters to individuals seeking prompt, reliable skin health assessments without the need for in person visits. Derm</w:t>
      </w:r>
      <w:r>
        <w:rPr>
          <w:rFonts w:ascii="Times New Roman" w:eastAsia="Times New Roman" w:hAnsi="Times New Roman" w:cs="Times New Roman"/>
          <w:bCs/>
          <w:sz w:val="20"/>
          <w:szCs w:val="20"/>
        </w:rPr>
        <w:t>-</w:t>
      </w:r>
      <w:r w:rsidRPr="00F15771">
        <w:rPr>
          <w:rFonts w:ascii="Times New Roman" w:eastAsia="Times New Roman" w:hAnsi="Times New Roman" w:cs="Times New Roman"/>
          <w:bCs/>
          <w:sz w:val="20"/>
          <w:szCs w:val="20"/>
        </w:rPr>
        <w:t>AI represents the coming together of technology and healthcare, offering a seamless, efficient solution that aligns with the modern demand for convenience and immediacy in medical services. This development re­flects a broader trend towards digitizing he­althcare, emphasizing user</w:t>
      </w:r>
      <w:r>
        <w:rPr>
          <w:rFonts w:ascii="Times New Roman" w:eastAsia="Times New Roman" w:hAnsi="Times New Roman" w:cs="Times New Roman"/>
          <w:bCs/>
          <w:sz w:val="20"/>
          <w:szCs w:val="20"/>
        </w:rPr>
        <w:t>-</w:t>
      </w:r>
      <w:r w:rsidRPr="00F15771">
        <w:rPr>
          <w:rFonts w:ascii="Times New Roman" w:eastAsia="Times New Roman" w:hAnsi="Times New Roman" w:cs="Times New Roman"/>
          <w:bCs/>
          <w:sz w:val="20"/>
          <w:szCs w:val="20"/>
        </w:rPr>
        <w:t>centric design and the potential for technology to enhance well-being</w:t>
      </w:r>
      <w:r>
        <w:rPr>
          <w:rFonts w:ascii="Times New Roman" w:eastAsia="Times New Roman" w:hAnsi="Times New Roman" w:cs="Times New Roman"/>
          <w:bCs/>
          <w:sz w:val="20"/>
          <w:szCs w:val="20"/>
        </w:rPr>
        <w:t xml:space="preserve"> and comfort in personal health management.</w:t>
      </w:r>
    </w:p>
    <w:p w14:paraId="5220ACF0" w14:textId="77777777" w:rsidR="00341328" w:rsidRDefault="00341328" w:rsidP="00341328">
      <w:pPr>
        <w:spacing w:before="240" w:after="240"/>
        <w:jc w:val="both"/>
        <w:rPr>
          <w:rFonts w:ascii="Times New Roman" w:eastAsia="Times New Roman" w:hAnsi="Times New Roman" w:cs="Times New Roman"/>
          <w:sz w:val="20"/>
          <w:szCs w:val="20"/>
        </w:rPr>
      </w:pPr>
      <w:bookmarkStart w:id="1" w:name="_Hlk163682512"/>
      <w:bookmarkEnd w:id="0"/>
      <w:r>
        <w:rPr>
          <w:rFonts w:ascii="Times New Roman" w:eastAsia="Times New Roman" w:hAnsi="Times New Roman" w:cs="Times New Roman"/>
          <w:b/>
          <w:sz w:val="20"/>
          <w:szCs w:val="20"/>
        </w:rPr>
        <w:t>Keywords</w:t>
      </w:r>
      <w:r>
        <w:rPr>
          <w:rFonts w:ascii="Times New Roman" w:eastAsia="Times New Roman" w:hAnsi="Times New Roman" w:cs="Times New Roman"/>
          <w:sz w:val="20"/>
          <w:szCs w:val="20"/>
        </w:rPr>
        <w:t xml:space="preserve">: </w:t>
      </w:r>
      <w:r w:rsidRPr="00F15771">
        <w:rPr>
          <w:rFonts w:ascii="Times New Roman" w:eastAsia="Times New Roman" w:hAnsi="Times New Roman" w:cs="Times New Roman"/>
          <w:sz w:val="20"/>
          <w:szCs w:val="20"/>
        </w:rPr>
        <w:t>dermatology, deep learning, healthcare innovation, diagnostic platform, </w:t>
      </w:r>
      <w:proofErr w:type="gramStart"/>
      <w:r w:rsidRPr="00F15771">
        <w:rPr>
          <w:rFonts w:ascii="Times New Roman" w:eastAsia="Times New Roman" w:hAnsi="Times New Roman" w:cs="Times New Roman"/>
          <w:sz w:val="20"/>
          <w:szCs w:val="20"/>
        </w:rPr>
        <w:t>user</w:t>
      </w:r>
      <w:r>
        <w:rPr>
          <w:rFonts w:ascii="Times New Roman" w:eastAsia="Times New Roman" w:hAnsi="Times New Roman" w:cs="Times New Roman"/>
          <w:sz w:val="20"/>
          <w:szCs w:val="20"/>
        </w:rPr>
        <w:t>-</w:t>
      </w:r>
      <w:r w:rsidRPr="00F15771">
        <w:rPr>
          <w:rFonts w:ascii="Times New Roman" w:eastAsia="Times New Roman" w:hAnsi="Times New Roman" w:cs="Times New Roman"/>
          <w:sz w:val="20"/>
          <w:szCs w:val="20"/>
        </w:rPr>
        <w:t>centric</w:t>
      </w:r>
      <w:proofErr w:type="gramEnd"/>
      <w:r w:rsidRPr="00F15771">
        <w:rPr>
          <w:rFonts w:ascii="Times New Roman" w:eastAsia="Times New Roman" w:hAnsi="Times New Roman" w:cs="Times New Roman"/>
          <w:sz w:val="20"/>
          <w:szCs w:val="20"/>
        </w:rPr>
        <w:t>.</w:t>
      </w:r>
    </w:p>
    <w:p w14:paraId="4151E04C" w14:textId="77777777" w:rsidR="00341328" w:rsidRDefault="00341328" w:rsidP="00341328">
      <w:pPr>
        <w:numPr>
          <w:ilvl w:val="0"/>
          <w:numId w:val="4"/>
        </w:numPr>
        <w:pBdr>
          <w:top w:val="nil"/>
          <w:left w:val="nil"/>
          <w:bottom w:val="nil"/>
          <w:right w:val="nil"/>
          <w:between w:val="nil"/>
        </w:pBdr>
        <w:spacing w:after="0" w:line="240" w:lineRule="auto"/>
        <w:rPr>
          <w:rFonts w:ascii="Times New Roman" w:eastAsia="Times New Roman" w:hAnsi="Times New Roman" w:cs="Times New Roman"/>
          <w:b/>
          <w:color w:val="000000"/>
          <w:sz w:val="20"/>
          <w:szCs w:val="20"/>
        </w:rPr>
      </w:pPr>
      <w:bookmarkStart w:id="2" w:name="_Hlk163683342"/>
      <w:r>
        <w:rPr>
          <w:rFonts w:ascii="Times New Roman" w:eastAsia="Times New Roman" w:hAnsi="Times New Roman" w:cs="Times New Roman"/>
          <w:b/>
          <w:color w:val="000000"/>
          <w:sz w:val="20"/>
          <w:szCs w:val="20"/>
        </w:rPr>
        <w:t>INTRODUCTION</w:t>
      </w:r>
    </w:p>
    <w:p w14:paraId="7D16A28A" w14:textId="77777777" w:rsidR="00341328" w:rsidRDefault="00341328" w:rsidP="00341328">
      <w:pPr>
        <w:pBdr>
          <w:top w:val="nil"/>
          <w:left w:val="nil"/>
          <w:bottom w:val="nil"/>
          <w:right w:val="nil"/>
          <w:between w:val="nil"/>
        </w:pBdr>
        <w:shd w:val="clear" w:color="auto" w:fill="FFFFFF"/>
        <w:jc w:val="both"/>
        <w:rPr>
          <w:rFonts w:ascii="Times New Roman" w:eastAsia="Times New Roman" w:hAnsi="Times New Roman" w:cs="Times New Roman"/>
          <w:sz w:val="20"/>
          <w:szCs w:val="20"/>
        </w:rPr>
      </w:pPr>
      <w:r w:rsidRPr="00F15771">
        <w:rPr>
          <w:rFonts w:ascii="Times New Roman" w:eastAsia="Times New Roman" w:hAnsi="Times New Roman" w:cs="Times New Roman"/>
          <w:sz w:val="20"/>
          <w:szCs w:val="20"/>
        </w:rPr>
        <w:t xml:space="preserve">In the arena of healthcare, accurate and timely diagnosis is the cornerstone upon which effective treatments are hinged, most especially in dermatology, where visual assessments are pivotal. The DermAI innovation may be seen as an innovation beacon, bringing with it a new way to diagnose skin diseases that uses advanced deep learning algorithms combined with digital platforms. This paper will scrutinize and </w:t>
      </w:r>
      <w:r w:rsidRPr="00F15771">
        <w:rPr>
          <w:rFonts w:ascii="Times New Roman" w:eastAsia="Times New Roman" w:hAnsi="Times New Roman" w:cs="Times New Roman"/>
          <w:sz w:val="20"/>
          <w:szCs w:val="20"/>
        </w:rPr>
        <w:t>explore the journey of Derm</w:t>
      </w:r>
      <w:r>
        <w:rPr>
          <w:rFonts w:ascii="Times New Roman" w:eastAsia="Times New Roman" w:hAnsi="Times New Roman" w:cs="Times New Roman"/>
          <w:sz w:val="20"/>
          <w:szCs w:val="20"/>
        </w:rPr>
        <w:t>-</w:t>
      </w:r>
      <w:r w:rsidRPr="00F15771">
        <w:rPr>
          <w:rFonts w:ascii="Times New Roman" w:eastAsia="Times New Roman" w:hAnsi="Times New Roman" w:cs="Times New Roman"/>
          <w:sz w:val="20"/>
          <w:szCs w:val="20"/>
        </w:rPr>
        <w:t xml:space="preserve">AI to </w:t>
      </w:r>
      <w:proofErr w:type="gramStart"/>
      <w:r w:rsidRPr="00F15771">
        <w:rPr>
          <w:rFonts w:ascii="Times New Roman" w:eastAsia="Times New Roman" w:hAnsi="Times New Roman" w:cs="Times New Roman"/>
          <w:sz w:val="20"/>
          <w:szCs w:val="20"/>
        </w:rPr>
        <w:t>open</w:t>
      </w:r>
      <w:r>
        <w:rPr>
          <w:rFonts w:ascii="Times New Roman" w:eastAsia="Times New Roman" w:hAnsi="Times New Roman" w:cs="Times New Roman"/>
          <w:sz w:val="20"/>
          <w:szCs w:val="20"/>
        </w:rPr>
        <w:t xml:space="preserve"> up</w:t>
      </w:r>
      <w:proofErr w:type="gramEnd"/>
      <w:r>
        <w:rPr>
          <w:rFonts w:ascii="Times New Roman" w:eastAsia="Times New Roman" w:hAnsi="Times New Roman" w:cs="Times New Roman"/>
          <w:sz w:val="20"/>
          <w:szCs w:val="20"/>
        </w:rPr>
        <w:t xml:space="preserve"> </w:t>
      </w:r>
      <w:r w:rsidRPr="00F15771">
        <w:rPr>
          <w:rFonts w:ascii="Times New Roman" w:eastAsia="Times New Roman" w:hAnsi="Times New Roman" w:cs="Times New Roman"/>
          <w:sz w:val="20"/>
          <w:szCs w:val="20"/>
        </w:rPr>
        <w:t>dermatological diagnoses to the masses, and thereby take a critical look at the technology, application, and far</w:t>
      </w:r>
      <w:r>
        <w:rPr>
          <w:rFonts w:ascii="Times New Roman" w:eastAsia="Times New Roman" w:hAnsi="Times New Roman" w:cs="Times New Roman"/>
          <w:sz w:val="20"/>
          <w:szCs w:val="20"/>
        </w:rPr>
        <w:t>-</w:t>
      </w:r>
      <w:r w:rsidRPr="00F15771">
        <w:rPr>
          <w:rFonts w:ascii="Times New Roman" w:eastAsia="Times New Roman" w:hAnsi="Times New Roman" w:cs="Times New Roman"/>
          <w:sz w:val="20"/>
          <w:szCs w:val="20"/>
        </w:rPr>
        <w:t>reaching impacts on both patients and practitioners. By transmitting geographical and logistical barriers, DermAI proves how technology and healthcare meet by being an example of convenience and efficiency in medical diagnoses.</w:t>
      </w:r>
    </w:p>
    <w:p w14:paraId="68668DA7" w14:textId="77777777" w:rsidR="00341328" w:rsidRDefault="00341328" w:rsidP="00341328">
      <w:pPr>
        <w:pBdr>
          <w:top w:val="nil"/>
          <w:left w:val="nil"/>
          <w:bottom w:val="nil"/>
          <w:right w:val="nil"/>
          <w:between w:val="nil"/>
        </w:pBdr>
        <w:shd w:val="clear" w:color="auto" w:fill="FFFFFF"/>
        <w:jc w:val="both"/>
        <w:rPr>
          <w:rFonts w:ascii="Times New Roman" w:eastAsia="Times New Roman" w:hAnsi="Times New Roman" w:cs="Times New Roman"/>
          <w:color w:val="000000"/>
          <w:sz w:val="20"/>
          <w:szCs w:val="20"/>
        </w:rPr>
      </w:pPr>
    </w:p>
    <w:bookmarkEnd w:id="2"/>
    <w:p w14:paraId="415533E2" w14:textId="77777777" w:rsidR="00341328" w:rsidRDefault="00341328" w:rsidP="00341328">
      <w:pPr>
        <w:numPr>
          <w:ilvl w:val="0"/>
          <w:numId w:val="4"/>
        </w:numPr>
        <w:pBdr>
          <w:top w:val="nil"/>
          <w:left w:val="nil"/>
          <w:bottom w:val="nil"/>
          <w:right w:val="nil"/>
          <w:between w:val="nil"/>
        </w:pBdr>
        <w:spacing w:after="0" w:line="240" w:lineRule="auto"/>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LITERATURE REVIEW</w:t>
      </w:r>
    </w:p>
    <w:p w14:paraId="1A6AC1D7" w14:textId="1CAD324D" w:rsidR="00341328" w:rsidRPr="00341328" w:rsidRDefault="00341328" w:rsidP="00341328">
      <w:pPr>
        <w:spacing w:before="240" w:after="240"/>
        <w:jc w:val="both"/>
        <w:rPr>
          <w:rFonts w:ascii="Times New Roman" w:eastAsia="Times New Roman" w:hAnsi="Times New Roman" w:cs="Times New Roman"/>
          <w:sz w:val="20"/>
          <w:szCs w:val="20"/>
        </w:rPr>
      </w:pPr>
      <w:r w:rsidRPr="007D2751">
        <w:rPr>
          <w:rFonts w:ascii="Times New Roman" w:eastAsia="Times New Roman" w:hAnsi="Times New Roman" w:cs="Times New Roman"/>
          <w:color w:val="000000"/>
          <w:sz w:val="20"/>
          <w:szCs w:val="20"/>
        </w:rPr>
        <w:t>For some time now, the dermatological medical community has witnessed increasing concern over the integration of artificial intelligence (AI) into the field of dermatology. For example, Esteva et al. (2017) documented how convolutional neural networks (CNNs) can classify skin lesions accurately, unlike humans or even board-certified dermatologists. Therefore, such an AI system goes beyond mere diagnosis into tools for risk assessment and personalized treatment planning. Besides, with the increase in the incidence of teledermatological platforms by Trettel et al. (2018), access to dermatological care, particularly in underserved geographies, has improved. However, such platforms oftentimes rely on the subjective analysis of dermatologists, which leads to variability in the diagnostic accuracy. The new initiative, DermAI, solves this problem by using deep learning algorithms for improved accuracy in the diagnosis of skin conditions and therefore reduces the inconsistencies</w:t>
      </w:r>
      <w:bookmarkStart w:id="3" w:name="_Hlk163682535"/>
      <w:bookmarkStart w:id="4" w:name="_Hlk163683367"/>
      <w:bookmarkEnd w:id="1"/>
      <w:r>
        <w:rPr>
          <w:rFonts w:ascii="Times New Roman" w:eastAsia="Times New Roman" w:hAnsi="Times New Roman" w:cs="Times New Roman"/>
          <w:sz w:val="20"/>
          <w:szCs w:val="20"/>
        </w:rPr>
        <w:t xml:space="preserve"> </w:t>
      </w:r>
      <w:r w:rsidRPr="007D2751">
        <w:rPr>
          <w:rFonts w:ascii="Times New Roman" w:eastAsia="Times New Roman" w:hAnsi="Times New Roman" w:cs="Times New Roman"/>
          <w:color w:val="000000"/>
          <w:sz w:val="20"/>
          <w:szCs w:val="20"/>
        </w:rPr>
        <w:t xml:space="preserve">related to visual assessment. DermAI is a platform that </w:t>
      </w:r>
      <w:r w:rsidRPr="007D2751">
        <w:rPr>
          <w:rFonts w:ascii="Times New Roman" w:eastAsia="Times New Roman" w:hAnsi="Times New Roman" w:cs="Times New Roman"/>
          <w:color w:val="000000"/>
          <w:sz w:val="20"/>
          <w:szCs w:val="20"/>
        </w:rPr>
        <w:lastRenderedPageBreak/>
        <w:t>analyzes an image of a skin condition with an automated system so that it can be assisted in diagnosis. This research thus highlights how the study recognizes a key opportunity that AI can bring to the field of dermatology and shows how the application of AI can enhance the present problems in both the field of dermatology and the approach to treatment.</w:t>
      </w:r>
    </w:p>
    <w:p w14:paraId="43C2B02D" w14:textId="77777777" w:rsidR="00341328" w:rsidRDefault="00341328" w:rsidP="00341328">
      <w:pPr>
        <w:numPr>
          <w:ilvl w:val="0"/>
          <w:numId w:val="4"/>
        </w:numPr>
        <w:pBdr>
          <w:top w:val="nil"/>
          <w:left w:val="nil"/>
          <w:bottom w:val="nil"/>
          <w:right w:val="nil"/>
          <w:between w:val="nil"/>
        </w:pBdr>
        <w:spacing w:after="0" w:line="240" w:lineRule="auto"/>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PROJECT REQUIREMENTS</w:t>
      </w:r>
    </w:p>
    <w:p w14:paraId="1EED74A2" w14:textId="77777777" w:rsidR="00341328" w:rsidRDefault="00341328" w:rsidP="00341328">
      <w:pPr>
        <w:rPr>
          <w:rFonts w:ascii="Times New Roman" w:eastAsia="Times New Roman" w:hAnsi="Times New Roman" w:cs="Times New Roman"/>
          <w:sz w:val="20"/>
          <w:szCs w:val="20"/>
        </w:rPr>
      </w:pPr>
    </w:p>
    <w:p w14:paraId="16A02CDE" w14:textId="77777777" w:rsidR="00341328" w:rsidRPr="00005DDA" w:rsidRDefault="00341328" w:rsidP="00341328">
      <w:pPr>
        <w:pBdr>
          <w:top w:val="nil"/>
          <w:left w:val="nil"/>
          <w:bottom w:val="nil"/>
          <w:right w:val="nil"/>
          <w:between w:val="nil"/>
        </w:pBdr>
        <w:jc w:val="both"/>
        <w:rPr>
          <w:rFonts w:ascii="Times New Roman" w:eastAsia="NimbusRomNo9L" w:hAnsi="Times New Roman" w:cs="Times New Roman"/>
          <w:color w:val="000000"/>
          <w:sz w:val="20"/>
          <w:szCs w:val="20"/>
        </w:rPr>
      </w:pPr>
      <w:r w:rsidRPr="00005DDA">
        <w:rPr>
          <w:rFonts w:ascii="Times New Roman" w:eastAsia="NimbusRomNo9L" w:hAnsi="Times New Roman" w:cs="Times New Roman"/>
          <w:color w:val="000000"/>
          <w:sz w:val="20"/>
          <w:szCs w:val="20"/>
        </w:rPr>
        <w:t xml:space="preserve">Mentioned below are the product requirements for making sure the project runs at optimal performance and fulfills its defined functional requirements. </w:t>
      </w:r>
    </w:p>
    <w:p w14:paraId="19E5F51A" w14:textId="77777777" w:rsidR="00341328" w:rsidRDefault="00341328" w:rsidP="00341328">
      <w:pPr>
        <w:pBdr>
          <w:top w:val="nil"/>
          <w:left w:val="nil"/>
          <w:bottom w:val="nil"/>
          <w:right w:val="nil"/>
          <w:between w:val="nil"/>
        </w:pBdr>
        <w:rPr>
          <w:rFonts w:ascii="NimbusRomNo9L" w:eastAsia="NimbusRomNo9L" w:hAnsi="NimbusRomNo9L" w:cs="NimbusRomNo9L"/>
          <w:color w:val="000000"/>
          <w:sz w:val="20"/>
          <w:szCs w:val="20"/>
        </w:rPr>
      </w:pPr>
    </w:p>
    <w:p w14:paraId="25F89F9E" w14:textId="77777777" w:rsidR="00341328" w:rsidRDefault="00341328" w:rsidP="00341328">
      <w:pPr>
        <w:pBdr>
          <w:top w:val="nil"/>
          <w:left w:val="nil"/>
          <w:bottom w:val="nil"/>
          <w:right w:val="nil"/>
          <w:between w:val="nil"/>
        </w:pBdr>
        <w:rPr>
          <w:rFonts w:ascii="NimbusRomNo9L" w:eastAsia="NimbusRomNo9L" w:hAnsi="NimbusRomNo9L" w:cs="NimbusRomNo9L"/>
          <w:i/>
          <w:color w:val="000000"/>
          <w:sz w:val="20"/>
          <w:szCs w:val="20"/>
        </w:rPr>
      </w:pPr>
      <w:r>
        <w:rPr>
          <w:rFonts w:ascii="NimbusRomNo9L" w:eastAsia="NimbusRomNo9L" w:hAnsi="NimbusRomNo9L" w:cs="NimbusRomNo9L"/>
          <w:i/>
          <w:color w:val="000000"/>
          <w:sz w:val="20"/>
          <w:szCs w:val="20"/>
        </w:rPr>
        <w:t xml:space="preserve">A. Software Requirements </w:t>
      </w:r>
    </w:p>
    <w:p w14:paraId="4E103A94" w14:textId="77777777" w:rsidR="00341328" w:rsidRDefault="00341328" w:rsidP="00341328">
      <w:pPr>
        <w:pBdr>
          <w:top w:val="nil"/>
          <w:left w:val="nil"/>
          <w:bottom w:val="nil"/>
          <w:right w:val="nil"/>
          <w:between w:val="nil"/>
        </w:pBdr>
        <w:rPr>
          <w:rFonts w:ascii="NimbusRomNo9L" w:eastAsia="NimbusRomNo9L" w:hAnsi="NimbusRomNo9L" w:cs="NimbusRomNo9L"/>
          <w:i/>
          <w:color w:val="000000"/>
          <w:sz w:val="20"/>
          <w:szCs w:val="20"/>
        </w:rPr>
      </w:pPr>
    </w:p>
    <w:p w14:paraId="5FA412DC" w14:textId="77777777" w:rsidR="00341328" w:rsidRPr="00005DDA" w:rsidRDefault="00341328" w:rsidP="00341328">
      <w:pPr>
        <w:pStyle w:val="ListParagraph"/>
        <w:numPr>
          <w:ilvl w:val="0"/>
          <w:numId w:val="5"/>
        </w:numPr>
        <w:pBdr>
          <w:top w:val="nil"/>
          <w:left w:val="nil"/>
          <w:bottom w:val="nil"/>
          <w:right w:val="nil"/>
          <w:between w:val="nil"/>
        </w:pBdr>
        <w:spacing w:after="0" w:line="240" w:lineRule="auto"/>
        <w:jc w:val="both"/>
        <w:rPr>
          <w:rFonts w:ascii="Times New Roman" w:eastAsia="NimbusRomNo9L" w:hAnsi="Times New Roman" w:cs="Times New Roman"/>
          <w:color w:val="000000"/>
          <w:sz w:val="20"/>
          <w:szCs w:val="20"/>
        </w:rPr>
      </w:pPr>
      <w:r w:rsidRPr="00005DDA">
        <w:rPr>
          <w:rFonts w:ascii="Times New Roman" w:eastAsia="NimbusRomNo9L" w:hAnsi="Times New Roman" w:cs="Times New Roman"/>
          <w:color w:val="000000"/>
          <w:sz w:val="20"/>
          <w:szCs w:val="20"/>
        </w:rPr>
        <w:t xml:space="preserve">Front-End: </w:t>
      </w:r>
    </w:p>
    <w:p w14:paraId="34746C9F" w14:textId="77777777" w:rsidR="00341328" w:rsidRPr="00005DDA" w:rsidRDefault="00341328" w:rsidP="00341328">
      <w:pPr>
        <w:pStyle w:val="ListParagraph"/>
        <w:pBdr>
          <w:top w:val="nil"/>
          <w:left w:val="nil"/>
          <w:bottom w:val="nil"/>
          <w:right w:val="nil"/>
          <w:between w:val="nil"/>
        </w:pBdr>
        <w:spacing w:line="240" w:lineRule="auto"/>
        <w:jc w:val="both"/>
        <w:rPr>
          <w:rFonts w:ascii="Times New Roman" w:eastAsia="NimbusRomNo9L" w:hAnsi="Times New Roman" w:cs="Times New Roman"/>
          <w:color w:val="000000"/>
          <w:sz w:val="20"/>
          <w:szCs w:val="20"/>
        </w:rPr>
      </w:pPr>
      <w:r w:rsidRPr="00005DDA">
        <w:rPr>
          <w:rFonts w:ascii="Times New Roman" w:eastAsia="NimbusRomNo9L" w:hAnsi="Times New Roman" w:cs="Times New Roman"/>
          <w:color w:val="000000"/>
          <w:sz w:val="20"/>
          <w:szCs w:val="20"/>
        </w:rPr>
        <w:t>React Native Expo for app development.</w:t>
      </w:r>
    </w:p>
    <w:p w14:paraId="7177DC69" w14:textId="77777777" w:rsidR="00341328" w:rsidRPr="00005DDA" w:rsidRDefault="00341328" w:rsidP="00341328">
      <w:pPr>
        <w:pStyle w:val="ListParagraph"/>
        <w:pBdr>
          <w:top w:val="nil"/>
          <w:left w:val="nil"/>
          <w:bottom w:val="nil"/>
          <w:right w:val="nil"/>
          <w:between w:val="nil"/>
        </w:pBdr>
        <w:spacing w:line="240" w:lineRule="auto"/>
        <w:jc w:val="both"/>
        <w:rPr>
          <w:rFonts w:ascii="Times New Roman" w:eastAsia="NimbusRomNo9L" w:hAnsi="Times New Roman" w:cs="Times New Roman"/>
          <w:color w:val="000000"/>
          <w:sz w:val="20"/>
          <w:szCs w:val="20"/>
        </w:rPr>
      </w:pPr>
      <w:r w:rsidRPr="00005DDA">
        <w:rPr>
          <w:rFonts w:ascii="Times New Roman" w:eastAsia="NimbusRomNo9L" w:hAnsi="Times New Roman" w:cs="Times New Roman"/>
          <w:color w:val="000000"/>
          <w:sz w:val="20"/>
          <w:szCs w:val="20"/>
        </w:rPr>
        <w:t>Visual Studio Code or similar IDE.</w:t>
      </w:r>
    </w:p>
    <w:p w14:paraId="1E4FA162" w14:textId="77777777" w:rsidR="00341328" w:rsidRPr="00005DDA" w:rsidRDefault="00341328" w:rsidP="00341328">
      <w:pPr>
        <w:pStyle w:val="ListParagraph"/>
        <w:numPr>
          <w:ilvl w:val="0"/>
          <w:numId w:val="5"/>
        </w:numPr>
        <w:pBdr>
          <w:top w:val="nil"/>
          <w:left w:val="nil"/>
          <w:bottom w:val="nil"/>
          <w:right w:val="nil"/>
          <w:between w:val="nil"/>
        </w:pBdr>
        <w:spacing w:after="0" w:line="240" w:lineRule="auto"/>
        <w:jc w:val="both"/>
        <w:rPr>
          <w:rFonts w:ascii="Times New Roman" w:eastAsia="NimbusRomNo9L" w:hAnsi="Times New Roman" w:cs="Times New Roman"/>
          <w:color w:val="000000"/>
          <w:sz w:val="20"/>
          <w:szCs w:val="20"/>
        </w:rPr>
      </w:pPr>
      <w:r w:rsidRPr="00005DDA">
        <w:rPr>
          <w:rFonts w:ascii="Times New Roman" w:eastAsia="NimbusRomNo9L" w:hAnsi="Times New Roman" w:cs="Times New Roman"/>
          <w:color w:val="000000"/>
          <w:sz w:val="20"/>
          <w:szCs w:val="20"/>
        </w:rPr>
        <w:t xml:space="preserve">Back-End: </w:t>
      </w:r>
    </w:p>
    <w:p w14:paraId="6FEEDC2E" w14:textId="77777777" w:rsidR="00341328" w:rsidRPr="00005DDA" w:rsidRDefault="00341328" w:rsidP="00341328">
      <w:pPr>
        <w:pStyle w:val="ListParagraph"/>
        <w:pBdr>
          <w:top w:val="nil"/>
          <w:left w:val="nil"/>
          <w:bottom w:val="nil"/>
          <w:right w:val="nil"/>
          <w:between w:val="nil"/>
        </w:pBdr>
        <w:spacing w:line="240" w:lineRule="auto"/>
        <w:jc w:val="both"/>
        <w:rPr>
          <w:rFonts w:ascii="Times New Roman" w:eastAsia="NimbusRomNo9L" w:hAnsi="Times New Roman" w:cs="Times New Roman"/>
          <w:color w:val="000000"/>
          <w:sz w:val="20"/>
          <w:szCs w:val="20"/>
        </w:rPr>
      </w:pPr>
      <w:r w:rsidRPr="00005DDA">
        <w:rPr>
          <w:rFonts w:ascii="Times New Roman" w:eastAsia="NimbusRomNo9L" w:hAnsi="Times New Roman" w:cs="Times New Roman"/>
          <w:color w:val="000000"/>
          <w:sz w:val="20"/>
          <w:szCs w:val="20"/>
        </w:rPr>
        <w:t>Python with Flask for API services.</w:t>
      </w:r>
    </w:p>
    <w:p w14:paraId="3981B7AA" w14:textId="77777777" w:rsidR="00341328" w:rsidRPr="00005DDA" w:rsidRDefault="00341328" w:rsidP="00341328">
      <w:pPr>
        <w:pStyle w:val="ListParagraph"/>
        <w:pBdr>
          <w:top w:val="nil"/>
          <w:left w:val="nil"/>
          <w:bottom w:val="nil"/>
          <w:right w:val="nil"/>
          <w:between w:val="nil"/>
        </w:pBdr>
        <w:spacing w:line="240" w:lineRule="auto"/>
        <w:jc w:val="both"/>
        <w:rPr>
          <w:rFonts w:ascii="Times New Roman" w:eastAsia="NimbusRomNo9L" w:hAnsi="Times New Roman" w:cs="Times New Roman"/>
          <w:color w:val="000000"/>
          <w:sz w:val="20"/>
          <w:szCs w:val="20"/>
        </w:rPr>
      </w:pPr>
      <w:r w:rsidRPr="00005DDA">
        <w:rPr>
          <w:rFonts w:ascii="Times New Roman" w:eastAsia="NimbusRomNo9L" w:hAnsi="Times New Roman" w:cs="Times New Roman"/>
          <w:color w:val="000000"/>
          <w:sz w:val="20"/>
          <w:szCs w:val="20"/>
        </w:rPr>
        <w:t>Node.js for server-side functions.</w:t>
      </w:r>
    </w:p>
    <w:p w14:paraId="406FBE6A" w14:textId="77777777" w:rsidR="00341328" w:rsidRPr="00005DDA" w:rsidRDefault="00341328" w:rsidP="00341328">
      <w:pPr>
        <w:pStyle w:val="ListParagraph"/>
        <w:pBdr>
          <w:top w:val="nil"/>
          <w:left w:val="nil"/>
          <w:bottom w:val="nil"/>
          <w:right w:val="nil"/>
          <w:between w:val="nil"/>
        </w:pBdr>
        <w:spacing w:line="240" w:lineRule="auto"/>
        <w:jc w:val="both"/>
        <w:rPr>
          <w:rFonts w:ascii="Times New Roman" w:eastAsia="NimbusRomNo9L" w:hAnsi="Times New Roman" w:cs="Times New Roman"/>
          <w:color w:val="000000"/>
          <w:sz w:val="20"/>
          <w:szCs w:val="20"/>
        </w:rPr>
      </w:pPr>
      <w:r w:rsidRPr="00005DDA">
        <w:rPr>
          <w:rFonts w:ascii="Times New Roman" w:eastAsia="NimbusRomNo9L" w:hAnsi="Times New Roman" w:cs="Times New Roman"/>
          <w:color w:val="000000"/>
          <w:sz w:val="20"/>
          <w:szCs w:val="20"/>
        </w:rPr>
        <w:t>TensorFlow for the skin disease classification model.</w:t>
      </w:r>
    </w:p>
    <w:p w14:paraId="19E8B131" w14:textId="77777777" w:rsidR="00341328" w:rsidRPr="00005DDA" w:rsidRDefault="00341328" w:rsidP="00341328">
      <w:pPr>
        <w:pStyle w:val="ListParagraph"/>
        <w:numPr>
          <w:ilvl w:val="0"/>
          <w:numId w:val="5"/>
        </w:numPr>
        <w:pBdr>
          <w:top w:val="nil"/>
          <w:left w:val="nil"/>
          <w:bottom w:val="nil"/>
          <w:right w:val="nil"/>
          <w:between w:val="nil"/>
        </w:pBdr>
        <w:spacing w:after="0" w:line="240" w:lineRule="auto"/>
        <w:jc w:val="both"/>
        <w:rPr>
          <w:rFonts w:ascii="Times New Roman" w:eastAsia="NimbusRomNo9L" w:hAnsi="Times New Roman" w:cs="Times New Roman"/>
          <w:color w:val="000000"/>
          <w:sz w:val="20"/>
          <w:szCs w:val="20"/>
        </w:rPr>
      </w:pPr>
      <w:r w:rsidRPr="00005DDA">
        <w:rPr>
          <w:rFonts w:ascii="Times New Roman" w:eastAsia="NimbusRomNo9L" w:hAnsi="Times New Roman" w:cs="Times New Roman"/>
          <w:color w:val="000000"/>
          <w:sz w:val="20"/>
          <w:szCs w:val="20"/>
        </w:rPr>
        <w:t xml:space="preserve">Database: </w:t>
      </w:r>
    </w:p>
    <w:p w14:paraId="0EE25F9F" w14:textId="77777777" w:rsidR="00341328" w:rsidRPr="00005DDA" w:rsidRDefault="00341328" w:rsidP="00341328">
      <w:pPr>
        <w:pStyle w:val="ListParagraph"/>
        <w:pBdr>
          <w:top w:val="nil"/>
          <w:left w:val="nil"/>
          <w:bottom w:val="nil"/>
          <w:right w:val="nil"/>
          <w:between w:val="nil"/>
        </w:pBdr>
        <w:spacing w:line="240" w:lineRule="auto"/>
        <w:jc w:val="both"/>
        <w:rPr>
          <w:rFonts w:ascii="Times New Roman" w:eastAsia="NimbusRomNo9L" w:hAnsi="Times New Roman" w:cs="Times New Roman"/>
          <w:color w:val="000000"/>
          <w:sz w:val="20"/>
          <w:szCs w:val="20"/>
        </w:rPr>
      </w:pPr>
      <w:r w:rsidRPr="00005DDA">
        <w:rPr>
          <w:rFonts w:ascii="Times New Roman" w:eastAsia="NimbusRomNo9L" w:hAnsi="Times New Roman" w:cs="Times New Roman"/>
          <w:color w:val="000000"/>
          <w:sz w:val="20"/>
          <w:szCs w:val="20"/>
        </w:rPr>
        <w:t>Firebase for user management and data storage.</w:t>
      </w:r>
    </w:p>
    <w:p w14:paraId="1D7B20CB" w14:textId="77777777" w:rsidR="00341328" w:rsidRPr="00005DDA" w:rsidRDefault="00341328" w:rsidP="00341328">
      <w:pPr>
        <w:pStyle w:val="ListParagraph"/>
        <w:numPr>
          <w:ilvl w:val="0"/>
          <w:numId w:val="5"/>
        </w:numPr>
        <w:pBdr>
          <w:top w:val="nil"/>
          <w:left w:val="nil"/>
          <w:bottom w:val="nil"/>
          <w:right w:val="nil"/>
          <w:between w:val="nil"/>
        </w:pBdr>
        <w:spacing w:after="0" w:line="240" w:lineRule="auto"/>
        <w:jc w:val="both"/>
        <w:rPr>
          <w:rFonts w:ascii="Times New Roman" w:eastAsia="NimbusRomNo9L" w:hAnsi="Times New Roman" w:cs="Times New Roman"/>
          <w:color w:val="000000"/>
          <w:sz w:val="20"/>
          <w:szCs w:val="20"/>
        </w:rPr>
      </w:pPr>
      <w:r w:rsidRPr="00005DDA">
        <w:rPr>
          <w:rFonts w:ascii="Times New Roman" w:eastAsia="NimbusRomNo9L" w:hAnsi="Times New Roman" w:cs="Times New Roman"/>
          <w:color w:val="000000"/>
          <w:sz w:val="20"/>
          <w:szCs w:val="20"/>
        </w:rPr>
        <w:t xml:space="preserve">Deployment: </w:t>
      </w:r>
    </w:p>
    <w:p w14:paraId="17A5D0E8" w14:textId="77777777" w:rsidR="00341328" w:rsidRPr="00005DDA" w:rsidRDefault="00341328" w:rsidP="00341328">
      <w:pPr>
        <w:pStyle w:val="ListParagraph"/>
        <w:pBdr>
          <w:top w:val="nil"/>
          <w:left w:val="nil"/>
          <w:bottom w:val="nil"/>
          <w:right w:val="nil"/>
          <w:between w:val="nil"/>
        </w:pBdr>
        <w:jc w:val="both"/>
        <w:rPr>
          <w:rFonts w:ascii="Times New Roman" w:eastAsia="NimbusRomNo9L" w:hAnsi="Times New Roman" w:cs="Times New Roman"/>
          <w:color w:val="000000"/>
          <w:sz w:val="20"/>
          <w:szCs w:val="20"/>
        </w:rPr>
      </w:pPr>
      <w:r w:rsidRPr="00005DDA">
        <w:rPr>
          <w:rFonts w:ascii="Times New Roman" w:eastAsia="NimbusRomNo9L" w:hAnsi="Times New Roman" w:cs="Times New Roman"/>
          <w:color w:val="000000"/>
          <w:sz w:val="20"/>
          <w:szCs w:val="20"/>
        </w:rPr>
        <w:t>Docker for containerization.</w:t>
      </w:r>
    </w:p>
    <w:p w14:paraId="4F4C20DB" w14:textId="77777777" w:rsidR="00341328" w:rsidRPr="00005DDA" w:rsidRDefault="00341328" w:rsidP="00341328">
      <w:pPr>
        <w:pStyle w:val="ListParagraph"/>
        <w:pBdr>
          <w:top w:val="nil"/>
          <w:left w:val="nil"/>
          <w:bottom w:val="nil"/>
          <w:right w:val="nil"/>
          <w:between w:val="nil"/>
        </w:pBdr>
        <w:jc w:val="both"/>
        <w:rPr>
          <w:rFonts w:ascii="Times New Roman" w:eastAsia="NimbusRomNo9L" w:hAnsi="Times New Roman" w:cs="Times New Roman"/>
          <w:color w:val="000000"/>
          <w:sz w:val="20"/>
          <w:szCs w:val="20"/>
        </w:rPr>
      </w:pPr>
      <w:r w:rsidRPr="00005DDA">
        <w:rPr>
          <w:rFonts w:ascii="Times New Roman" w:eastAsia="NimbusRomNo9L" w:hAnsi="Times New Roman" w:cs="Times New Roman"/>
          <w:color w:val="000000"/>
          <w:sz w:val="20"/>
          <w:szCs w:val="20"/>
        </w:rPr>
        <w:t>Cloud hosting service, such as Digital Ocean.</w:t>
      </w:r>
    </w:p>
    <w:p w14:paraId="369563D3" w14:textId="77777777" w:rsidR="00341328" w:rsidRDefault="00341328" w:rsidP="00341328">
      <w:pPr>
        <w:pStyle w:val="ListParagraph"/>
        <w:pBdr>
          <w:top w:val="nil"/>
          <w:left w:val="nil"/>
          <w:bottom w:val="nil"/>
          <w:right w:val="nil"/>
          <w:between w:val="nil"/>
        </w:pBdr>
        <w:jc w:val="both"/>
        <w:rPr>
          <w:rFonts w:ascii="NimbusRomNo9L" w:eastAsia="NimbusRomNo9L" w:hAnsi="NimbusRomNo9L" w:cs="NimbusRomNo9L"/>
          <w:color w:val="000000"/>
          <w:sz w:val="20"/>
          <w:szCs w:val="20"/>
        </w:rPr>
      </w:pPr>
    </w:p>
    <w:p w14:paraId="1C236F92" w14:textId="77777777" w:rsidR="00341328" w:rsidRDefault="00341328" w:rsidP="00341328">
      <w:pPr>
        <w:pBdr>
          <w:top w:val="nil"/>
          <w:left w:val="nil"/>
          <w:bottom w:val="nil"/>
          <w:right w:val="nil"/>
          <w:between w:val="nil"/>
        </w:pBdr>
        <w:rPr>
          <w:rFonts w:ascii="NimbusRomNo9L" w:eastAsia="NimbusRomNo9L" w:hAnsi="NimbusRomNo9L" w:cs="NimbusRomNo9L"/>
          <w:i/>
          <w:color w:val="000000"/>
          <w:sz w:val="20"/>
          <w:szCs w:val="20"/>
        </w:rPr>
      </w:pPr>
      <w:r>
        <w:rPr>
          <w:rFonts w:ascii="NimbusRomNo9L" w:eastAsia="NimbusRomNo9L" w:hAnsi="NimbusRomNo9L" w:cs="NimbusRomNo9L"/>
          <w:i/>
          <w:color w:val="000000"/>
          <w:sz w:val="20"/>
          <w:szCs w:val="20"/>
        </w:rPr>
        <w:t xml:space="preserve">B. Hardware Requirements </w:t>
      </w:r>
    </w:p>
    <w:p w14:paraId="167BE652" w14:textId="77777777" w:rsidR="00341328" w:rsidRDefault="00341328" w:rsidP="00341328">
      <w:pPr>
        <w:pBdr>
          <w:top w:val="nil"/>
          <w:left w:val="nil"/>
          <w:bottom w:val="nil"/>
          <w:right w:val="nil"/>
          <w:between w:val="nil"/>
        </w:pBdr>
        <w:rPr>
          <w:rFonts w:ascii="NimbusRomNo9L" w:eastAsia="NimbusRomNo9L" w:hAnsi="NimbusRomNo9L" w:cs="NimbusRomNo9L"/>
          <w:i/>
          <w:color w:val="000000"/>
          <w:sz w:val="20"/>
          <w:szCs w:val="20"/>
        </w:rPr>
      </w:pPr>
    </w:p>
    <w:p w14:paraId="2A3F86B2" w14:textId="77777777" w:rsidR="00341328" w:rsidRPr="00005DDA" w:rsidRDefault="00341328" w:rsidP="00341328">
      <w:pPr>
        <w:numPr>
          <w:ilvl w:val="0"/>
          <w:numId w:val="2"/>
        </w:numPr>
        <w:pBdr>
          <w:top w:val="nil"/>
          <w:left w:val="nil"/>
          <w:bottom w:val="nil"/>
          <w:right w:val="nil"/>
          <w:between w:val="nil"/>
        </w:pBdr>
        <w:spacing w:after="0" w:line="240" w:lineRule="auto"/>
        <w:rPr>
          <w:rFonts w:ascii="Times New Roman" w:eastAsia="CMSY10" w:hAnsi="Times New Roman" w:cs="Times New Roman"/>
          <w:color w:val="000000"/>
          <w:sz w:val="20"/>
          <w:szCs w:val="20"/>
        </w:rPr>
      </w:pPr>
      <w:r w:rsidRPr="00005DDA">
        <w:rPr>
          <w:rFonts w:ascii="Times New Roman" w:eastAsia="NimbusRomNo9L" w:hAnsi="Times New Roman" w:cs="Times New Roman"/>
          <w:color w:val="000000"/>
          <w:sz w:val="20"/>
          <w:szCs w:val="20"/>
        </w:rPr>
        <w:t xml:space="preserve">Development: </w:t>
      </w:r>
    </w:p>
    <w:p w14:paraId="621F2943" w14:textId="77777777" w:rsidR="00341328" w:rsidRPr="00005DDA" w:rsidRDefault="00341328" w:rsidP="00341328">
      <w:pPr>
        <w:pBdr>
          <w:top w:val="nil"/>
          <w:left w:val="nil"/>
          <w:bottom w:val="nil"/>
          <w:right w:val="nil"/>
          <w:between w:val="nil"/>
        </w:pBdr>
        <w:ind w:left="720"/>
        <w:jc w:val="both"/>
        <w:rPr>
          <w:rFonts w:ascii="Times New Roman" w:eastAsia="CMSY10" w:hAnsi="Times New Roman" w:cs="Times New Roman"/>
          <w:color w:val="000000"/>
          <w:sz w:val="20"/>
          <w:szCs w:val="20"/>
        </w:rPr>
      </w:pPr>
      <w:r w:rsidRPr="00005DDA">
        <w:rPr>
          <w:rFonts w:ascii="Times New Roman" w:eastAsia="NimbusRomNo9L" w:hAnsi="Times New Roman" w:cs="Times New Roman"/>
          <w:color w:val="000000"/>
          <w:sz w:val="20"/>
          <w:szCs w:val="20"/>
        </w:rPr>
        <w:t>Computers with standard specifications (i.e., modern CPU, 8GB RAM, and sufficient storage) for software development and testing.</w:t>
      </w:r>
    </w:p>
    <w:p w14:paraId="607EDDEF" w14:textId="77777777" w:rsidR="00341328" w:rsidRDefault="00341328" w:rsidP="00341328">
      <w:pPr>
        <w:pBdr>
          <w:top w:val="nil"/>
          <w:left w:val="nil"/>
          <w:bottom w:val="nil"/>
          <w:right w:val="nil"/>
          <w:between w:val="nil"/>
        </w:pBdr>
        <w:ind w:left="720"/>
        <w:rPr>
          <w:rFonts w:ascii="CMSY10" w:eastAsia="CMSY10" w:hAnsi="CMSY10" w:cs="CMSY10"/>
          <w:color w:val="000000"/>
          <w:sz w:val="20"/>
          <w:szCs w:val="20"/>
        </w:rPr>
      </w:pPr>
    </w:p>
    <w:p w14:paraId="7E14F78E" w14:textId="77777777" w:rsidR="00341328" w:rsidRDefault="00341328" w:rsidP="00341328">
      <w:pPr>
        <w:pBdr>
          <w:top w:val="nil"/>
          <w:left w:val="nil"/>
          <w:bottom w:val="nil"/>
          <w:right w:val="nil"/>
          <w:between w:val="nil"/>
        </w:pBdr>
        <w:rPr>
          <w:rFonts w:ascii="NimbusRomNo9L" w:eastAsia="NimbusRomNo9L" w:hAnsi="NimbusRomNo9L" w:cs="NimbusRomNo9L"/>
          <w:i/>
          <w:color w:val="000000"/>
          <w:sz w:val="20"/>
          <w:szCs w:val="20"/>
        </w:rPr>
      </w:pPr>
      <w:r>
        <w:rPr>
          <w:rFonts w:ascii="NimbusRomNo9L" w:eastAsia="NimbusRomNo9L" w:hAnsi="NimbusRomNo9L" w:cs="NimbusRomNo9L"/>
          <w:i/>
          <w:color w:val="000000"/>
          <w:sz w:val="20"/>
          <w:szCs w:val="20"/>
        </w:rPr>
        <w:t xml:space="preserve">C. Functional Requirements </w:t>
      </w:r>
    </w:p>
    <w:p w14:paraId="056A0BB5" w14:textId="77777777" w:rsidR="00341328" w:rsidRDefault="00341328" w:rsidP="00341328">
      <w:pPr>
        <w:pBdr>
          <w:top w:val="nil"/>
          <w:left w:val="nil"/>
          <w:bottom w:val="nil"/>
          <w:right w:val="nil"/>
          <w:between w:val="nil"/>
        </w:pBdr>
        <w:rPr>
          <w:rFonts w:ascii="NimbusRomNo9L" w:eastAsia="NimbusRomNo9L" w:hAnsi="NimbusRomNo9L" w:cs="NimbusRomNo9L"/>
          <w:i/>
          <w:sz w:val="20"/>
          <w:szCs w:val="20"/>
        </w:rPr>
      </w:pPr>
    </w:p>
    <w:p w14:paraId="504FE1D0" w14:textId="77777777" w:rsidR="00341328" w:rsidRPr="00005DDA" w:rsidRDefault="00341328" w:rsidP="00341328">
      <w:pPr>
        <w:pStyle w:val="ListParagraph"/>
        <w:numPr>
          <w:ilvl w:val="0"/>
          <w:numId w:val="6"/>
        </w:numPr>
        <w:pBdr>
          <w:top w:val="nil"/>
          <w:left w:val="nil"/>
          <w:bottom w:val="nil"/>
          <w:right w:val="nil"/>
          <w:between w:val="nil"/>
        </w:pBdr>
        <w:spacing w:after="0" w:line="240" w:lineRule="auto"/>
        <w:jc w:val="both"/>
        <w:rPr>
          <w:rFonts w:ascii="Times New Roman" w:eastAsia="NimbusRomNo9L" w:hAnsi="Times New Roman" w:cs="Times New Roman"/>
          <w:color w:val="000000"/>
          <w:sz w:val="20"/>
          <w:szCs w:val="20"/>
        </w:rPr>
      </w:pPr>
      <w:r w:rsidRPr="00005DDA">
        <w:rPr>
          <w:rFonts w:ascii="Times New Roman" w:eastAsia="NimbusRomNo9L" w:hAnsi="Times New Roman" w:cs="Times New Roman"/>
          <w:color w:val="000000"/>
          <w:sz w:val="20"/>
          <w:szCs w:val="20"/>
        </w:rPr>
        <w:t>User Authentication: Secure login and registration for users.</w:t>
      </w:r>
    </w:p>
    <w:p w14:paraId="2396D835" w14:textId="77777777" w:rsidR="00341328" w:rsidRPr="00005DDA" w:rsidRDefault="00341328" w:rsidP="00341328">
      <w:pPr>
        <w:pStyle w:val="ListParagraph"/>
        <w:numPr>
          <w:ilvl w:val="0"/>
          <w:numId w:val="6"/>
        </w:numPr>
        <w:pBdr>
          <w:top w:val="nil"/>
          <w:left w:val="nil"/>
          <w:bottom w:val="nil"/>
          <w:right w:val="nil"/>
          <w:between w:val="nil"/>
        </w:pBdr>
        <w:spacing w:after="0" w:line="240" w:lineRule="auto"/>
        <w:jc w:val="both"/>
        <w:rPr>
          <w:rFonts w:ascii="Times New Roman" w:eastAsia="NimbusRomNo9L" w:hAnsi="Times New Roman" w:cs="Times New Roman"/>
          <w:color w:val="000000"/>
          <w:sz w:val="20"/>
          <w:szCs w:val="20"/>
        </w:rPr>
      </w:pPr>
      <w:r w:rsidRPr="00005DDA">
        <w:rPr>
          <w:rFonts w:ascii="Times New Roman" w:eastAsia="NimbusRomNo9L" w:hAnsi="Times New Roman" w:cs="Times New Roman"/>
          <w:color w:val="000000"/>
          <w:sz w:val="20"/>
          <w:szCs w:val="20"/>
        </w:rPr>
        <w:t>Image Upload: Users can upload skin images from their device.</w:t>
      </w:r>
    </w:p>
    <w:p w14:paraId="6CF13574" w14:textId="77777777" w:rsidR="00341328" w:rsidRPr="00005DDA" w:rsidRDefault="00341328" w:rsidP="00341328">
      <w:pPr>
        <w:pStyle w:val="ListParagraph"/>
        <w:numPr>
          <w:ilvl w:val="0"/>
          <w:numId w:val="6"/>
        </w:numPr>
        <w:pBdr>
          <w:top w:val="nil"/>
          <w:left w:val="nil"/>
          <w:bottom w:val="nil"/>
          <w:right w:val="nil"/>
          <w:between w:val="nil"/>
        </w:pBdr>
        <w:spacing w:after="0" w:line="240" w:lineRule="auto"/>
        <w:jc w:val="both"/>
        <w:rPr>
          <w:rFonts w:ascii="Times New Roman" w:eastAsia="NimbusRomNo9L" w:hAnsi="Times New Roman" w:cs="Times New Roman"/>
          <w:color w:val="000000"/>
          <w:sz w:val="20"/>
          <w:szCs w:val="20"/>
        </w:rPr>
      </w:pPr>
      <w:r w:rsidRPr="00005DDA">
        <w:rPr>
          <w:rFonts w:ascii="Times New Roman" w:eastAsia="NimbusRomNo9L" w:hAnsi="Times New Roman" w:cs="Times New Roman"/>
          <w:color w:val="000000"/>
          <w:sz w:val="20"/>
          <w:szCs w:val="20"/>
        </w:rPr>
        <w:t>Analysis: Automated analysis of skin images to identify potential skin conditions.</w:t>
      </w:r>
    </w:p>
    <w:p w14:paraId="7C9C98ED" w14:textId="77777777" w:rsidR="00341328" w:rsidRPr="00005DDA" w:rsidRDefault="00341328" w:rsidP="00341328">
      <w:pPr>
        <w:pStyle w:val="ListParagraph"/>
        <w:numPr>
          <w:ilvl w:val="0"/>
          <w:numId w:val="6"/>
        </w:numPr>
        <w:pBdr>
          <w:top w:val="nil"/>
          <w:left w:val="nil"/>
          <w:bottom w:val="nil"/>
          <w:right w:val="nil"/>
          <w:between w:val="nil"/>
        </w:pBdr>
        <w:spacing w:after="0" w:line="240" w:lineRule="auto"/>
        <w:jc w:val="both"/>
        <w:rPr>
          <w:rFonts w:ascii="Times New Roman" w:eastAsia="NimbusRomNo9L" w:hAnsi="Times New Roman" w:cs="Times New Roman"/>
          <w:color w:val="000000"/>
          <w:sz w:val="20"/>
          <w:szCs w:val="20"/>
        </w:rPr>
      </w:pPr>
      <w:r w:rsidRPr="00005DDA">
        <w:rPr>
          <w:rFonts w:ascii="Times New Roman" w:eastAsia="NimbusRomNo9L" w:hAnsi="Times New Roman" w:cs="Times New Roman"/>
          <w:color w:val="000000"/>
          <w:sz w:val="20"/>
          <w:szCs w:val="20"/>
        </w:rPr>
        <w:t>Results Display: Show analysis results and possible conditions to the user.</w:t>
      </w:r>
    </w:p>
    <w:p w14:paraId="1EA3AA9F" w14:textId="77777777" w:rsidR="00341328" w:rsidRDefault="00341328" w:rsidP="00341328">
      <w:pPr>
        <w:pStyle w:val="ListParagraph"/>
        <w:pBdr>
          <w:top w:val="nil"/>
          <w:left w:val="nil"/>
          <w:bottom w:val="nil"/>
          <w:right w:val="nil"/>
          <w:between w:val="nil"/>
        </w:pBdr>
        <w:jc w:val="both"/>
        <w:rPr>
          <w:rFonts w:ascii="NimbusRomNo9L" w:eastAsia="NimbusRomNo9L" w:hAnsi="NimbusRomNo9L" w:cs="NimbusRomNo9L"/>
          <w:color w:val="000000"/>
          <w:sz w:val="20"/>
          <w:szCs w:val="20"/>
        </w:rPr>
      </w:pPr>
    </w:p>
    <w:p w14:paraId="07D5463E" w14:textId="77777777" w:rsidR="00341328" w:rsidRDefault="00341328" w:rsidP="00341328">
      <w:pPr>
        <w:pBdr>
          <w:top w:val="nil"/>
          <w:left w:val="nil"/>
          <w:bottom w:val="nil"/>
          <w:right w:val="nil"/>
          <w:between w:val="nil"/>
        </w:pBdr>
        <w:rPr>
          <w:rFonts w:ascii="NimbusRomNo9L" w:eastAsia="NimbusRomNo9L" w:hAnsi="NimbusRomNo9L" w:cs="NimbusRomNo9L"/>
          <w:i/>
          <w:color w:val="000000"/>
          <w:sz w:val="20"/>
          <w:szCs w:val="20"/>
        </w:rPr>
      </w:pPr>
      <w:r>
        <w:rPr>
          <w:rFonts w:ascii="NimbusRomNo9L" w:eastAsia="NimbusRomNo9L" w:hAnsi="NimbusRomNo9L" w:cs="NimbusRomNo9L"/>
          <w:i/>
          <w:color w:val="000000"/>
          <w:sz w:val="20"/>
          <w:szCs w:val="20"/>
        </w:rPr>
        <w:t xml:space="preserve">D. Technical Requirements </w:t>
      </w:r>
    </w:p>
    <w:p w14:paraId="1BF48002" w14:textId="77777777" w:rsidR="00341328" w:rsidRDefault="00341328" w:rsidP="00341328">
      <w:pPr>
        <w:pBdr>
          <w:top w:val="nil"/>
          <w:left w:val="nil"/>
          <w:bottom w:val="nil"/>
          <w:right w:val="nil"/>
          <w:between w:val="nil"/>
        </w:pBdr>
        <w:rPr>
          <w:rFonts w:ascii="Times New Roman" w:eastAsia="Times New Roman" w:hAnsi="Times New Roman" w:cs="Times New Roman"/>
          <w:color w:val="000000"/>
        </w:rPr>
      </w:pPr>
    </w:p>
    <w:p w14:paraId="0DDF8B25" w14:textId="77777777" w:rsidR="00341328" w:rsidRPr="00005DDA" w:rsidRDefault="00341328" w:rsidP="00341328">
      <w:pPr>
        <w:pStyle w:val="ListParagraph"/>
        <w:numPr>
          <w:ilvl w:val="0"/>
          <w:numId w:val="1"/>
        </w:numPr>
        <w:pBdr>
          <w:top w:val="nil"/>
          <w:left w:val="nil"/>
          <w:bottom w:val="nil"/>
          <w:right w:val="nil"/>
          <w:between w:val="nil"/>
        </w:pBdr>
        <w:spacing w:after="0" w:line="240" w:lineRule="auto"/>
        <w:jc w:val="both"/>
        <w:rPr>
          <w:rFonts w:ascii="Times New Roman" w:eastAsia="NimbusRomNo9L" w:hAnsi="Times New Roman" w:cs="Times New Roman"/>
          <w:color w:val="000000"/>
          <w:sz w:val="20"/>
          <w:szCs w:val="20"/>
        </w:rPr>
      </w:pPr>
      <w:r w:rsidRPr="00005DDA">
        <w:rPr>
          <w:rFonts w:ascii="Times New Roman" w:eastAsia="NimbusRomNo9L" w:hAnsi="Times New Roman" w:cs="Times New Roman"/>
          <w:color w:val="000000"/>
          <w:sz w:val="20"/>
          <w:szCs w:val="20"/>
        </w:rPr>
        <w:t>Cross-Platform Compatibility: The app must work on both iOS and Android devices.</w:t>
      </w:r>
    </w:p>
    <w:p w14:paraId="53E9C9AE" w14:textId="77777777" w:rsidR="00341328" w:rsidRPr="00005DDA" w:rsidRDefault="00341328" w:rsidP="00341328">
      <w:pPr>
        <w:pStyle w:val="ListParagraph"/>
        <w:numPr>
          <w:ilvl w:val="0"/>
          <w:numId w:val="1"/>
        </w:numPr>
        <w:pBdr>
          <w:top w:val="nil"/>
          <w:left w:val="nil"/>
          <w:bottom w:val="nil"/>
          <w:right w:val="nil"/>
          <w:between w:val="nil"/>
        </w:pBdr>
        <w:spacing w:after="0" w:line="240" w:lineRule="auto"/>
        <w:jc w:val="both"/>
        <w:rPr>
          <w:rFonts w:ascii="Times New Roman" w:eastAsia="NimbusRomNo9L" w:hAnsi="Times New Roman" w:cs="Times New Roman"/>
          <w:color w:val="000000"/>
          <w:sz w:val="20"/>
          <w:szCs w:val="20"/>
        </w:rPr>
      </w:pPr>
      <w:r w:rsidRPr="00005DDA">
        <w:rPr>
          <w:rFonts w:ascii="Times New Roman" w:eastAsia="NimbusRomNo9L" w:hAnsi="Times New Roman" w:cs="Times New Roman"/>
          <w:color w:val="000000"/>
          <w:sz w:val="20"/>
          <w:szCs w:val="20"/>
        </w:rPr>
        <w:t>Performance: Fast and responsive, particularly during image upload and analysis.</w:t>
      </w:r>
    </w:p>
    <w:p w14:paraId="4AEAFDBD" w14:textId="77777777" w:rsidR="00341328" w:rsidRPr="00005DDA" w:rsidRDefault="00341328" w:rsidP="00341328">
      <w:pPr>
        <w:pStyle w:val="ListParagraph"/>
        <w:numPr>
          <w:ilvl w:val="0"/>
          <w:numId w:val="1"/>
        </w:numPr>
        <w:pBdr>
          <w:top w:val="nil"/>
          <w:left w:val="nil"/>
          <w:bottom w:val="nil"/>
          <w:right w:val="nil"/>
          <w:between w:val="nil"/>
        </w:pBdr>
        <w:spacing w:after="0" w:line="240" w:lineRule="auto"/>
        <w:jc w:val="both"/>
        <w:rPr>
          <w:rFonts w:ascii="Times New Roman" w:eastAsia="NimbusRomNo9L" w:hAnsi="Times New Roman" w:cs="Times New Roman"/>
          <w:color w:val="000000"/>
          <w:sz w:val="20"/>
          <w:szCs w:val="20"/>
        </w:rPr>
      </w:pPr>
      <w:r w:rsidRPr="00005DDA">
        <w:rPr>
          <w:rFonts w:ascii="Times New Roman" w:eastAsia="NimbusRomNo9L" w:hAnsi="Times New Roman" w:cs="Times New Roman"/>
          <w:color w:val="000000"/>
          <w:sz w:val="20"/>
          <w:szCs w:val="20"/>
        </w:rPr>
        <w:t>Security: Adherence to data protection standards, especially for user data.</w:t>
      </w:r>
    </w:p>
    <w:p w14:paraId="6A816A36" w14:textId="3B2E0146" w:rsidR="00341328" w:rsidRDefault="00341328" w:rsidP="00341328">
      <w:pPr>
        <w:pStyle w:val="ListParagraph"/>
        <w:numPr>
          <w:ilvl w:val="0"/>
          <w:numId w:val="1"/>
        </w:numPr>
        <w:pBdr>
          <w:top w:val="nil"/>
          <w:left w:val="nil"/>
          <w:bottom w:val="nil"/>
          <w:right w:val="nil"/>
          <w:between w:val="nil"/>
        </w:pBdr>
        <w:spacing w:after="0" w:line="240" w:lineRule="auto"/>
        <w:jc w:val="both"/>
        <w:rPr>
          <w:rFonts w:ascii="Times New Roman" w:eastAsia="NimbusRomNo9L" w:hAnsi="Times New Roman" w:cs="Times New Roman"/>
          <w:color w:val="000000"/>
          <w:sz w:val="20"/>
          <w:szCs w:val="20"/>
        </w:rPr>
      </w:pPr>
      <w:r w:rsidRPr="00005DDA">
        <w:rPr>
          <w:rFonts w:ascii="Times New Roman" w:eastAsia="NimbusRomNo9L" w:hAnsi="Times New Roman" w:cs="Times New Roman"/>
          <w:color w:val="000000"/>
          <w:sz w:val="20"/>
          <w:szCs w:val="20"/>
        </w:rPr>
        <w:t>Scalability: Ability to handle growing numbers of users and data efficiently.</w:t>
      </w:r>
    </w:p>
    <w:p w14:paraId="139FEC0A" w14:textId="77777777" w:rsidR="00341328" w:rsidRDefault="00341328" w:rsidP="00341328">
      <w:pPr>
        <w:pBdr>
          <w:top w:val="nil"/>
          <w:left w:val="nil"/>
          <w:bottom w:val="nil"/>
          <w:right w:val="nil"/>
          <w:between w:val="nil"/>
        </w:pBdr>
        <w:spacing w:after="0" w:line="240" w:lineRule="auto"/>
        <w:jc w:val="both"/>
        <w:rPr>
          <w:rFonts w:ascii="Times New Roman" w:eastAsia="NimbusRomNo9L" w:hAnsi="Times New Roman" w:cs="Times New Roman"/>
          <w:color w:val="000000"/>
          <w:sz w:val="20"/>
          <w:szCs w:val="20"/>
        </w:rPr>
      </w:pPr>
    </w:p>
    <w:p w14:paraId="1199F4DF" w14:textId="77777777" w:rsidR="00341328" w:rsidRPr="002A5FD6" w:rsidRDefault="00341328" w:rsidP="00341328">
      <w:pPr>
        <w:numPr>
          <w:ilvl w:val="0"/>
          <w:numId w:val="4"/>
        </w:numPr>
        <w:pBdr>
          <w:top w:val="nil"/>
          <w:left w:val="nil"/>
          <w:bottom w:val="nil"/>
          <w:right w:val="nil"/>
          <w:between w:val="nil"/>
        </w:pBdr>
        <w:spacing w:after="0" w:line="240" w:lineRule="auto"/>
        <w:rPr>
          <w:b/>
          <w:bCs/>
        </w:rPr>
      </w:pPr>
      <w:r w:rsidRPr="002A5FD6">
        <w:rPr>
          <w:rFonts w:ascii="Times New Roman" w:eastAsia="Times New Roman" w:hAnsi="Times New Roman" w:cs="Times New Roman"/>
          <w:b/>
          <w:bCs/>
          <w:color w:val="000000"/>
        </w:rPr>
        <w:t>SYSTEM DIAGRAM</w:t>
      </w:r>
    </w:p>
    <w:p w14:paraId="5A53C4CF" w14:textId="77777777" w:rsidR="00341328" w:rsidRDefault="00341328" w:rsidP="00341328">
      <w:pPr>
        <w:pBdr>
          <w:top w:val="nil"/>
          <w:left w:val="nil"/>
          <w:bottom w:val="nil"/>
          <w:right w:val="nil"/>
          <w:between w:val="nil"/>
        </w:pBdr>
        <w:ind w:left="1080"/>
        <w:rPr>
          <w:rFonts w:ascii="Times New Roman" w:eastAsia="Times New Roman" w:hAnsi="Times New Roman" w:cs="Times New Roman"/>
        </w:rPr>
      </w:pPr>
    </w:p>
    <w:p w14:paraId="5AB22312" w14:textId="77777777" w:rsidR="00341328" w:rsidRPr="006C2A67" w:rsidRDefault="00341328" w:rsidP="00341328">
      <w:pPr>
        <w:numPr>
          <w:ilvl w:val="0"/>
          <w:numId w:val="3"/>
        </w:numPr>
        <w:pBdr>
          <w:top w:val="nil"/>
          <w:left w:val="nil"/>
          <w:bottom w:val="nil"/>
          <w:right w:val="nil"/>
          <w:between w:val="nil"/>
        </w:pBdr>
        <w:spacing w:after="0" w:line="240" w:lineRule="auto"/>
        <w:rPr>
          <w:rFonts w:ascii="Calibri" w:eastAsia="Calibri" w:hAnsi="Calibri" w:cs="Calibri"/>
        </w:rPr>
      </w:pPr>
      <w:r>
        <w:rPr>
          <w:rFonts w:ascii="Times New Roman" w:eastAsia="Times New Roman" w:hAnsi="Times New Roman" w:cs="Times New Roman"/>
          <w:color w:val="000000"/>
        </w:rPr>
        <w:t>Sequence Diagram</w:t>
      </w:r>
    </w:p>
    <w:p w14:paraId="7EF85CA0" w14:textId="77777777" w:rsidR="00341328" w:rsidRDefault="00341328" w:rsidP="00341328">
      <w:pPr>
        <w:pBdr>
          <w:top w:val="nil"/>
          <w:left w:val="nil"/>
          <w:bottom w:val="nil"/>
          <w:right w:val="nil"/>
          <w:between w:val="nil"/>
        </w:pBdr>
        <w:ind w:left="720"/>
        <w:rPr>
          <w:rFonts w:ascii="Times New Roman" w:eastAsia="Times New Roman" w:hAnsi="Times New Roman" w:cs="Times New Roman"/>
          <w:color w:val="000000"/>
        </w:rPr>
      </w:pPr>
    </w:p>
    <w:p w14:paraId="19066654" w14:textId="77777777" w:rsidR="00341328" w:rsidRDefault="00341328" w:rsidP="00341328">
      <w:pPr>
        <w:pBdr>
          <w:top w:val="nil"/>
          <w:left w:val="nil"/>
          <w:bottom w:val="nil"/>
          <w:right w:val="nil"/>
          <w:between w:val="nil"/>
        </w:pBdr>
      </w:pPr>
      <w:r>
        <w:rPr>
          <w:noProof/>
        </w:rPr>
        <w:drawing>
          <wp:inline distT="0" distB="0" distL="0" distR="0" wp14:anchorId="2CE29F4C" wp14:editId="0D05E999">
            <wp:extent cx="2571750" cy="1580515"/>
            <wp:effectExtent l="0" t="0" r="0" b="635"/>
            <wp:docPr id="337608051"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608051" name="Picture 1" descr="A diagram of a 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71750" cy="1580515"/>
                    </a:xfrm>
                    <a:prstGeom prst="rect">
                      <a:avLst/>
                    </a:prstGeom>
                  </pic:spPr>
                </pic:pic>
              </a:graphicData>
            </a:graphic>
          </wp:inline>
        </w:drawing>
      </w:r>
    </w:p>
    <w:p w14:paraId="08C14523" w14:textId="3539A895" w:rsidR="00341328" w:rsidRPr="006C2A67" w:rsidRDefault="00341328" w:rsidP="00341328">
      <w:pPr>
        <w:pBdr>
          <w:top w:val="nil"/>
          <w:left w:val="nil"/>
          <w:bottom w:val="nil"/>
          <w:right w:val="nil"/>
          <w:between w:val="nil"/>
        </w:pBdr>
        <w:rPr>
          <w:rFonts w:ascii="Times New Roman" w:eastAsia="Times New Roman" w:hAnsi="Times New Roman" w:cs="Times New Roman"/>
          <w:i/>
          <w:color w:val="000000"/>
          <w:sz w:val="20"/>
          <w:szCs w:val="20"/>
        </w:rPr>
      </w:pPr>
      <w:r>
        <w:rPr>
          <w:rFonts w:ascii="Times New Roman" w:eastAsia="Times New Roman" w:hAnsi="Times New Roman" w:cs="Times New Roman"/>
          <w:color w:val="000000"/>
        </w:rPr>
        <w:t xml:space="preserve">               </w:t>
      </w:r>
      <w:r>
        <w:rPr>
          <w:rFonts w:ascii="Times New Roman" w:eastAsia="Times New Roman" w:hAnsi="Times New Roman" w:cs="Times New Roman"/>
          <w:i/>
          <w:sz w:val="20"/>
          <w:szCs w:val="20"/>
        </w:rPr>
        <w:t>Figure 4.1 User Sequence Diagram</w:t>
      </w:r>
    </w:p>
    <w:p w14:paraId="7985F57A" w14:textId="77777777" w:rsidR="00341328" w:rsidRDefault="00341328" w:rsidP="00341328">
      <w:pPr>
        <w:pBdr>
          <w:top w:val="nil"/>
          <w:left w:val="nil"/>
          <w:bottom w:val="nil"/>
          <w:right w:val="nil"/>
          <w:between w:val="nil"/>
        </w:pBdr>
        <w:rPr>
          <w:rFonts w:ascii="Times New Roman" w:eastAsia="Times New Roman" w:hAnsi="Times New Roman" w:cs="Times New Roman"/>
          <w:i/>
          <w:sz w:val="20"/>
          <w:szCs w:val="20"/>
        </w:rPr>
      </w:pPr>
    </w:p>
    <w:p w14:paraId="23273824" w14:textId="77777777" w:rsidR="00341328" w:rsidRPr="006C2A67" w:rsidRDefault="00341328" w:rsidP="00341328">
      <w:pPr>
        <w:pBdr>
          <w:top w:val="nil"/>
          <w:left w:val="nil"/>
          <w:bottom w:val="nil"/>
          <w:right w:val="nil"/>
          <w:between w:val="nil"/>
        </w:pBdr>
        <w:jc w:val="both"/>
        <w:rPr>
          <w:rFonts w:ascii="Times New Roman" w:eastAsia="Times New Roman" w:hAnsi="Times New Roman" w:cs="Times New Roman"/>
          <w:sz w:val="20"/>
          <w:szCs w:val="20"/>
        </w:rPr>
      </w:pPr>
      <w:r w:rsidRPr="006C2A67">
        <w:rPr>
          <w:rFonts w:ascii="Times New Roman" w:eastAsia="Times New Roman" w:hAnsi="Times New Roman" w:cs="Times New Roman"/>
          <w:color w:val="000000"/>
          <w:sz w:val="20"/>
          <w:szCs w:val="20"/>
        </w:rPr>
        <w:t>Figure 4.1</w:t>
      </w:r>
      <w:r>
        <w:rPr>
          <w:rFonts w:ascii="Times New Roman" w:eastAsia="Times New Roman" w:hAnsi="Times New Roman" w:cs="Times New Roman"/>
          <w:color w:val="000000"/>
          <w:sz w:val="20"/>
          <w:szCs w:val="20"/>
        </w:rPr>
        <w:t xml:space="preserve"> </w:t>
      </w:r>
      <w:r w:rsidRPr="006C2A67">
        <w:rPr>
          <w:rFonts w:ascii="Times New Roman" w:eastAsia="Times New Roman" w:hAnsi="Times New Roman" w:cs="Times New Roman"/>
          <w:color w:val="000000"/>
          <w:sz w:val="20"/>
          <w:szCs w:val="20"/>
        </w:rPr>
        <w:t xml:space="preserve">presents a </w:t>
      </w:r>
      <w:r>
        <w:rPr>
          <w:rFonts w:ascii="Times New Roman" w:eastAsia="Times New Roman" w:hAnsi="Times New Roman" w:cs="Times New Roman"/>
          <w:color w:val="000000"/>
          <w:sz w:val="20"/>
          <w:szCs w:val="20"/>
        </w:rPr>
        <w:t xml:space="preserve">User </w:t>
      </w:r>
      <w:r w:rsidRPr="006C2A67">
        <w:rPr>
          <w:rFonts w:ascii="Times New Roman" w:eastAsia="Times New Roman" w:hAnsi="Times New Roman" w:cs="Times New Roman"/>
          <w:color w:val="000000"/>
          <w:sz w:val="20"/>
          <w:szCs w:val="20"/>
        </w:rPr>
        <w:t xml:space="preserve">Sequence Diagram, which </w:t>
      </w:r>
      <w:r>
        <w:rPr>
          <w:rFonts w:ascii="Times New Roman" w:eastAsia="Times New Roman" w:hAnsi="Times New Roman" w:cs="Times New Roman"/>
          <w:color w:val="000000"/>
          <w:sz w:val="20"/>
          <w:szCs w:val="20"/>
        </w:rPr>
        <w:t>is</w:t>
      </w:r>
      <w:r w:rsidRPr="006C2A67">
        <w:rPr>
          <w:rFonts w:ascii="Times New Roman" w:eastAsia="Times New Roman" w:hAnsi="Times New Roman" w:cs="Times New Roman"/>
          <w:color w:val="000000"/>
          <w:sz w:val="20"/>
          <w:szCs w:val="20"/>
        </w:rPr>
        <w:t xml:space="preserve"> a form of interaction diagram emphasizing the temporal order of object interactions. It is an element of message sequence charts, detailing how objects communicate and the sequence in which these interactions occur. This </w:t>
      </w:r>
      <w:proofErr w:type="gramStart"/>
      <w:r w:rsidRPr="006C2A67">
        <w:rPr>
          <w:rFonts w:ascii="Times New Roman" w:eastAsia="Times New Roman" w:hAnsi="Times New Roman" w:cs="Times New Roman"/>
          <w:color w:val="000000"/>
          <w:sz w:val="20"/>
          <w:szCs w:val="20"/>
        </w:rPr>
        <w:t>particular diagram</w:t>
      </w:r>
      <w:proofErr w:type="gramEnd"/>
      <w:r w:rsidRPr="006C2A67">
        <w:rPr>
          <w:rFonts w:ascii="Times New Roman" w:eastAsia="Times New Roman" w:hAnsi="Times New Roman" w:cs="Times New Roman"/>
          <w:color w:val="000000"/>
          <w:sz w:val="20"/>
          <w:szCs w:val="20"/>
        </w:rPr>
        <w:t xml:space="preserve"> delineates the order of actions, showcasing the flow of communication between objects</w:t>
      </w:r>
      <w:r>
        <w:rPr>
          <w:rFonts w:ascii="Times New Roman" w:eastAsia="Times New Roman" w:hAnsi="Times New Roman" w:cs="Times New Roman"/>
          <w:color w:val="000000"/>
          <w:sz w:val="20"/>
          <w:szCs w:val="20"/>
        </w:rPr>
        <w:t xml:space="preserve"> over time.</w:t>
      </w:r>
      <w:r w:rsidRPr="006C2A67">
        <w:rPr>
          <w:rFonts w:ascii="Times New Roman" w:eastAsia="Times New Roman" w:hAnsi="Times New Roman" w:cs="Times New Roman"/>
          <w:sz w:val="20"/>
          <w:szCs w:val="20"/>
        </w:rPr>
        <w:br/>
      </w:r>
    </w:p>
    <w:p w14:paraId="32A1896E" w14:textId="77777777" w:rsidR="00341328" w:rsidRPr="003D3B01" w:rsidRDefault="00341328" w:rsidP="00341328">
      <w:pPr>
        <w:numPr>
          <w:ilvl w:val="0"/>
          <w:numId w:val="3"/>
        </w:numPr>
        <w:pBdr>
          <w:top w:val="nil"/>
          <w:left w:val="nil"/>
          <w:bottom w:val="nil"/>
          <w:right w:val="nil"/>
          <w:between w:val="nil"/>
        </w:pBdr>
        <w:spacing w:after="0" w:line="240" w:lineRule="auto"/>
        <w:rPr>
          <w:rFonts w:ascii="Times New Roman" w:eastAsia="Times New Roman" w:hAnsi="Times New Roman" w:cs="Times New Roman"/>
        </w:rPr>
      </w:pPr>
      <w:r w:rsidRPr="003D3B01">
        <w:rPr>
          <w:rFonts w:ascii="Times New Roman" w:eastAsia="Times New Roman" w:hAnsi="Times New Roman" w:cs="Times New Roman"/>
          <w:color w:val="000000"/>
        </w:rPr>
        <w:t>Context Diagram</w:t>
      </w:r>
    </w:p>
    <w:p w14:paraId="7A221E52" w14:textId="77777777" w:rsidR="00341328" w:rsidRDefault="00341328" w:rsidP="00341328">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noProof/>
          <w:color w:val="000000"/>
        </w:rPr>
        <w:lastRenderedPageBreak/>
        <w:drawing>
          <wp:inline distT="0" distB="0" distL="0" distR="0" wp14:anchorId="36DF54E5" wp14:editId="30C8A584">
            <wp:extent cx="2743200" cy="2239010"/>
            <wp:effectExtent l="0" t="0" r="0" b="8890"/>
            <wp:docPr id="1546490647" name="Picture 2" descr="A diagram of a medical proced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490647" name="Picture 2" descr="A diagram of a medical procedur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43200" cy="2239010"/>
                    </a:xfrm>
                    <a:prstGeom prst="rect">
                      <a:avLst/>
                    </a:prstGeom>
                  </pic:spPr>
                </pic:pic>
              </a:graphicData>
            </a:graphic>
          </wp:inline>
        </w:drawing>
      </w:r>
    </w:p>
    <w:p w14:paraId="09F21612" w14:textId="77777777" w:rsidR="00341328" w:rsidRDefault="00341328" w:rsidP="00341328">
      <w:pPr>
        <w:pBdr>
          <w:top w:val="nil"/>
          <w:left w:val="nil"/>
          <w:bottom w:val="nil"/>
          <w:right w:val="nil"/>
          <w:between w:val="nil"/>
        </w:pBdr>
        <w:rPr>
          <w:rFonts w:ascii="Times New Roman" w:eastAsia="Times New Roman" w:hAnsi="Times New Roman" w:cs="Times New Roman"/>
          <w:i/>
          <w:sz w:val="20"/>
          <w:szCs w:val="20"/>
        </w:rPr>
      </w:pPr>
      <w:r>
        <w:rPr>
          <w:rFonts w:ascii="Times New Roman" w:eastAsia="Times New Roman" w:hAnsi="Times New Roman" w:cs="Times New Roman"/>
          <w:i/>
          <w:color w:val="000000"/>
          <w:sz w:val="20"/>
          <w:szCs w:val="20"/>
        </w:rPr>
        <w:t xml:space="preserve">                   Figure 4.2 Con</w:t>
      </w:r>
      <w:r>
        <w:rPr>
          <w:rFonts w:ascii="Times New Roman" w:eastAsia="Times New Roman" w:hAnsi="Times New Roman" w:cs="Times New Roman"/>
          <w:i/>
          <w:sz w:val="20"/>
          <w:szCs w:val="20"/>
        </w:rPr>
        <w:t>text Diagram</w:t>
      </w:r>
    </w:p>
    <w:p w14:paraId="04E6B56F" w14:textId="77777777" w:rsidR="002A5FD6" w:rsidRPr="00774D50" w:rsidRDefault="002A5FD6" w:rsidP="002A5FD6">
      <w:pPr>
        <w:pBdr>
          <w:top w:val="nil"/>
          <w:left w:val="nil"/>
          <w:bottom w:val="nil"/>
          <w:right w:val="nil"/>
          <w:between w:val="nil"/>
        </w:pBdr>
        <w:jc w:val="both"/>
        <w:rPr>
          <w:rFonts w:ascii="Times New Roman" w:eastAsia="Times New Roman" w:hAnsi="Times New Roman" w:cs="Times New Roman"/>
          <w:color w:val="000000"/>
          <w:sz w:val="20"/>
          <w:szCs w:val="20"/>
        </w:rPr>
      </w:pPr>
      <w:r w:rsidRPr="00774D50">
        <w:rPr>
          <w:rFonts w:ascii="Times New Roman" w:eastAsia="Times New Roman" w:hAnsi="Times New Roman" w:cs="Times New Roman"/>
          <w:color w:val="000000"/>
          <w:sz w:val="20"/>
          <w:szCs w:val="20"/>
        </w:rPr>
        <w:t>The context diagram illustrates the figure 4.2 workflow within the Derm</w:t>
      </w:r>
      <w:r>
        <w:rPr>
          <w:rFonts w:ascii="Times New Roman" w:eastAsia="Times New Roman" w:hAnsi="Times New Roman" w:cs="Times New Roman"/>
          <w:color w:val="000000"/>
          <w:sz w:val="20"/>
          <w:szCs w:val="20"/>
        </w:rPr>
        <w:t>-</w:t>
      </w:r>
      <w:r w:rsidRPr="00774D50">
        <w:rPr>
          <w:rFonts w:ascii="Times New Roman" w:eastAsia="Times New Roman" w:hAnsi="Times New Roman" w:cs="Times New Roman"/>
          <w:color w:val="000000"/>
          <w:sz w:val="20"/>
          <w:szCs w:val="20"/>
        </w:rPr>
        <w:t>AI application. A user uploads an image to the Derm</w:t>
      </w:r>
      <w:r>
        <w:rPr>
          <w:rFonts w:ascii="Times New Roman" w:eastAsia="Times New Roman" w:hAnsi="Times New Roman" w:cs="Times New Roman"/>
          <w:color w:val="000000"/>
          <w:sz w:val="20"/>
          <w:szCs w:val="20"/>
        </w:rPr>
        <w:t>-</w:t>
      </w:r>
      <w:r w:rsidRPr="00774D50">
        <w:rPr>
          <w:rFonts w:ascii="Times New Roman" w:eastAsia="Times New Roman" w:hAnsi="Times New Roman" w:cs="Times New Roman"/>
          <w:color w:val="000000"/>
          <w:sz w:val="20"/>
          <w:szCs w:val="20"/>
        </w:rPr>
        <w:t>AI Mobile App, which then processes the image to provide a diagnosis. After the analysis, a diagnosis report is generated and delivered back to the user. This diagram simplifies the system’s external interactions and data flow, providing a clear overview of the process from the user's perspective.</w:t>
      </w:r>
    </w:p>
    <w:p w14:paraId="21CB08B7" w14:textId="77777777" w:rsidR="002A5FD6" w:rsidRPr="00002E7A" w:rsidRDefault="002A5FD6" w:rsidP="002A5FD6">
      <w:pPr>
        <w:pBdr>
          <w:top w:val="nil"/>
          <w:left w:val="nil"/>
          <w:bottom w:val="nil"/>
          <w:right w:val="nil"/>
          <w:between w:val="nil"/>
        </w:pBdr>
        <w:rPr>
          <w:rFonts w:ascii="Times New Roman" w:eastAsia="Times New Roman" w:hAnsi="Times New Roman" w:cs="Times New Roman"/>
          <w:i/>
          <w:color w:val="000000"/>
          <w:sz w:val="20"/>
          <w:szCs w:val="20"/>
        </w:rPr>
      </w:pPr>
      <w:r>
        <w:rPr>
          <w:rFonts w:ascii="Times New Roman" w:eastAsia="Times New Roman" w:hAnsi="Times New Roman" w:cs="Times New Roman"/>
          <w:color w:val="000000"/>
        </w:rPr>
        <w:t xml:space="preserve"> </w:t>
      </w:r>
    </w:p>
    <w:p w14:paraId="051A2076" w14:textId="77777777" w:rsidR="002A5FD6" w:rsidRPr="002A5FD6" w:rsidRDefault="002A5FD6" w:rsidP="002A5FD6">
      <w:pPr>
        <w:numPr>
          <w:ilvl w:val="0"/>
          <w:numId w:val="4"/>
        </w:numPr>
        <w:pBdr>
          <w:top w:val="nil"/>
          <w:left w:val="nil"/>
          <w:bottom w:val="nil"/>
          <w:right w:val="nil"/>
          <w:between w:val="nil"/>
        </w:pBdr>
        <w:spacing w:after="0" w:line="240" w:lineRule="auto"/>
        <w:rPr>
          <w:rFonts w:ascii="Calibri" w:eastAsia="Calibri" w:hAnsi="Calibri" w:cs="Calibri"/>
          <w:b/>
          <w:bCs/>
        </w:rPr>
      </w:pPr>
      <w:bookmarkStart w:id="5" w:name="_Hlk163683652"/>
      <w:r w:rsidRPr="002A5FD6">
        <w:rPr>
          <w:rFonts w:ascii="Times New Roman" w:eastAsia="Times New Roman" w:hAnsi="Times New Roman" w:cs="Times New Roman"/>
          <w:b/>
          <w:bCs/>
          <w:color w:val="000000"/>
        </w:rPr>
        <w:t>METHODOLOGIES</w:t>
      </w:r>
    </w:p>
    <w:p w14:paraId="565C0963" w14:textId="77777777" w:rsidR="002A5FD6" w:rsidRPr="00D41635" w:rsidRDefault="002A5FD6" w:rsidP="002A5FD6">
      <w:pPr>
        <w:pBdr>
          <w:top w:val="nil"/>
          <w:left w:val="nil"/>
          <w:bottom w:val="nil"/>
          <w:right w:val="nil"/>
          <w:between w:val="nil"/>
        </w:pBdr>
        <w:jc w:val="both"/>
        <w:rPr>
          <w:rFonts w:ascii="Times New Roman" w:hAnsi="Times New Roman" w:cs="Times New Roman"/>
          <w:sz w:val="20"/>
          <w:szCs w:val="20"/>
        </w:rPr>
      </w:pPr>
      <w:r w:rsidRPr="00D41635">
        <w:rPr>
          <w:rFonts w:ascii="Times New Roman" w:hAnsi="Times New Roman" w:cs="Times New Roman"/>
          <w:sz w:val="20"/>
          <w:szCs w:val="20"/>
        </w:rPr>
        <w:t>Front-End:</w:t>
      </w:r>
    </w:p>
    <w:p w14:paraId="07503DB2" w14:textId="7F3522D6" w:rsidR="002A5FD6" w:rsidRPr="00D41635" w:rsidRDefault="002A5FD6" w:rsidP="002A5FD6">
      <w:pPr>
        <w:pBdr>
          <w:top w:val="nil"/>
          <w:left w:val="nil"/>
          <w:bottom w:val="nil"/>
          <w:right w:val="nil"/>
          <w:between w:val="nil"/>
        </w:pBdr>
        <w:jc w:val="both"/>
        <w:rPr>
          <w:rFonts w:ascii="Times New Roman" w:hAnsi="Times New Roman" w:cs="Times New Roman"/>
          <w:sz w:val="20"/>
          <w:szCs w:val="20"/>
        </w:rPr>
      </w:pPr>
      <w:r w:rsidRPr="00D41635">
        <w:rPr>
          <w:rFonts w:ascii="Times New Roman" w:hAnsi="Times New Roman" w:cs="Times New Roman"/>
          <w:sz w:val="20"/>
          <w:szCs w:val="20"/>
        </w:rPr>
        <w:t>The Derm</w:t>
      </w:r>
      <w:r>
        <w:rPr>
          <w:rFonts w:ascii="Times New Roman" w:hAnsi="Times New Roman" w:cs="Times New Roman"/>
          <w:sz w:val="20"/>
          <w:szCs w:val="20"/>
        </w:rPr>
        <w:t>-</w:t>
      </w:r>
      <w:r w:rsidRPr="00D41635">
        <w:rPr>
          <w:rFonts w:ascii="Times New Roman" w:hAnsi="Times New Roman" w:cs="Times New Roman"/>
          <w:sz w:val="20"/>
          <w:szCs w:val="20"/>
        </w:rPr>
        <w:t>AI project leverages React Native Expo for its front-end development, focusing on creating a user-friendly, cross-platform mobile application. The front-end is designed to provide an intuitive interface for user interactions, such as account registration, login, and photo uploading, ensuring a seamless user experience across both iOS and Android devices.</w:t>
      </w:r>
    </w:p>
    <w:p w14:paraId="2C5B7A61" w14:textId="77777777" w:rsidR="002A5FD6" w:rsidRPr="00D41635" w:rsidRDefault="002A5FD6" w:rsidP="002A5FD6">
      <w:pPr>
        <w:pBdr>
          <w:top w:val="nil"/>
          <w:left w:val="nil"/>
          <w:bottom w:val="nil"/>
          <w:right w:val="nil"/>
          <w:between w:val="nil"/>
        </w:pBdr>
        <w:jc w:val="both"/>
        <w:rPr>
          <w:rFonts w:ascii="Times New Roman" w:hAnsi="Times New Roman" w:cs="Times New Roman"/>
          <w:sz w:val="20"/>
          <w:szCs w:val="20"/>
        </w:rPr>
      </w:pPr>
      <w:r w:rsidRPr="00D41635">
        <w:rPr>
          <w:rFonts w:ascii="Times New Roman" w:hAnsi="Times New Roman" w:cs="Times New Roman"/>
          <w:sz w:val="20"/>
          <w:szCs w:val="20"/>
        </w:rPr>
        <w:t>Back-End:</w:t>
      </w:r>
    </w:p>
    <w:p w14:paraId="679F51AD" w14:textId="34866221" w:rsidR="002A5FD6" w:rsidRPr="00D41635" w:rsidRDefault="002A5FD6" w:rsidP="002A5FD6">
      <w:pPr>
        <w:pBdr>
          <w:top w:val="nil"/>
          <w:left w:val="nil"/>
          <w:bottom w:val="nil"/>
          <w:right w:val="nil"/>
          <w:between w:val="nil"/>
        </w:pBdr>
        <w:jc w:val="both"/>
        <w:rPr>
          <w:rFonts w:ascii="Times New Roman" w:hAnsi="Times New Roman" w:cs="Times New Roman"/>
          <w:sz w:val="20"/>
          <w:szCs w:val="20"/>
        </w:rPr>
      </w:pPr>
      <w:r w:rsidRPr="00D41635">
        <w:rPr>
          <w:rFonts w:ascii="Times New Roman" w:hAnsi="Times New Roman" w:cs="Times New Roman"/>
          <w:sz w:val="20"/>
          <w:szCs w:val="20"/>
        </w:rPr>
        <w:t>For the back-end, Derm</w:t>
      </w:r>
      <w:r>
        <w:rPr>
          <w:rFonts w:ascii="Times New Roman" w:hAnsi="Times New Roman" w:cs="Times New Roman"/>
          <w:sz w:val="20"/>
          <w:szCs w:val="20"/>
        </w:rPr>
        <w:t>-</w:t>
      </w:r>
      <w:r w:rsidRPr="00D41635">
        <w:rPr>
          <w:rFonts w:ascii="Times New Roman" w:hAnsi="Times New Roman" w:cs="Times New Roman"/>
          <w:sz w:val="20"/>
          <w:szCs w:val="20"/>
        </w:rPr>
        <w:t>AI employs Flask and Node.js to handle server-side operations and integration with the machine learning model. Flask is utilized mainly for serving the deep learning model's API, while Node.js manages basic CRUD operations, ensuring efficient data processing and secure communication between the front-end and the machine learning components.</w:t>
      </w:r>
    </w:p>
    <w:p w14:paraId="660D515B" w14:textId="77777777" w:rsidR="002A5FD6" w:rsidRPr="00D41635" w:rsidRDefault="002A5FD6" w:rsidP="002A5FD6">
      <w:pPr>
        <w:pBdr>
          <w:top w:val="nil"/>
          <w:left w:val="nil"/>
          <w:bottom w:val="nil"/>
          <w:right w:val="nil"/>
          <w:between w:val="nil"/>
        </w:pBdr>
        <w:jc w:val="both"/>
        <w:rPr>
          <w:rFonts w:ascii="Times New Roman" w:hAnsi="Times New Roman" w:cs="Times New Roman"/>
          <w:sz w:val="20"/>
          <w:szCs w:val="20"/>
        </w:rPr>
      </w:pPr>
      <w:r w:rsidRPr="00D41635">
        <w:rPr>
          <w:rFonts w:ascii="Times New Roman" w:hAnsi="Times New Roman" w:cs="Times New Roman"/>
          <w:sz w:val="20"/>
          <w:szCs w:val="20"/>
        </w:rPr>
        <w:t>Firebase API:</w:t>
      </w:r>
    </w:p>
    <w:p w14:paraId="4A96DEC3" w14:textId="44F82876" w:rsidR="002A5FD6" w:rsidRDefault="002A5FD6" w:rsidP="002A5FD6">
      <w:pPr>
        <w:pBdr>
          <w:top w:val="nil"/>
          <w:left w:val="nil"/>
          <w:bottom w:val="nil"/>
          <w:right w:val="nil"/>
          <w:between w:val="nil"/>
        </w:pBdr>
        <w:jc w:val="both"/>
        <w:rPr>
          <w:rFonts w:ascii="Times New Roman" w:hAnsi="Times New Roman" w:cs="Times New Roman"/>
          <w:sz w:val="20"/>
          <w:szCs w:val="20"/>
        </w:rPr>
      </w:pPr>
      <w:r w:rsidRPr="00D41635">
        <w:rPr>
          <w:rFonts w:ascii="Times New Roman" w:hAnsi="Times New Roman" w:cs="Times New Roman"/>
          <w:sz w:val="20"/>
          <w:szCs w:val="20"/>
        </w:rPr>
        <w:t>Firebase is integrated into Derm</w:t>
      </w:r>
      <w:r>
        <w:rPr>
          <w:rFonts w:ascii="Times New Roman" w:hAnsi="Times New Roman" w:cs="Times New Roman"/>
          <w:sz w:val="20"/>
          <w:szCs w:val="20"/>
        </w:rPr>
        <w:t>-</w:t>
      </w:r>
      <w:r w:rsidRPr="00D41635">
        <w:rPr>
          <w:rFonts w:ascii="Times New Roman" w:hAnsi="Times New Roman" w:cs="Times New Roman"/>
          <w:sz w:val="20"/>
          <w:szCs w:val="20"/>
        </w:rPr>
        <w:t xml:space="preserve">AI for user authentication and database services. It provides a </w:t>
      </w:r>
      <w:r w:rsidRPr="00D41635">
        <w:rPr>
          <w:rFonts w:ascii="Times New Roman" w:hAnsi="Times New Roman" w:cs="Times New Roman"/>
          <w:sz w:val="20"/>
          <w:szCs w:val="20"/>
        </w:rPr>
        <w:t xml:space="preserve">secure, scalable infrastructure for managing user accounts, storing images uploaded by users, and handling other data needs. Firebase's comprehensive suite of tools and APIs enables smooth user authentication processes and efficient data management, contributing to the application's robustness and </w:t>
      </w:r>
      <w:proofErr w:type="gramStart"/>
      <w:r w:rsidRPr="00D41635">
        <w:rPr>
          <w:rFonts w:ascii="Times New Roman" w:hAnsi="Times New Roman" w:cs="Times New Roman"/>
          <w:sz w:val="20"/>
          <w:szCs w:val="20"/>
        </w:rPr>
        <w:t>reliability</w:t>
      </w:r>
      <w:proofErr w:type="gramEnd"/>
    </w:p>
    <w:p w14:paraId="18ECCE56" w14:textId="77777777" w:rsidR="002A5FD6" w:rsidRPr="00D41635" w:rsidRDefault="002A5FD6" w:rsidP="002A5FD6">
      <w:pPr>
        <w:pBdr>
          <w:top w:val="nil"/>
          <w:left w:val="nil"/>
          <w:bottom w:val="nil"/>
          <w:right w:val="nil"/>
          <w:between w:val="nil"/>
        </w:pBdr>
        <w:jc w:val="both"/>
        <w:rPr>
          <w:rFonts w:ascii="Times New Roman" w:hAnsi="Times New Roman" w:cs="Times New Roman"/>
          <w:sz w:val="20"/>
          <w:szCs w:val="20"/>
        </w:rPr>
      </w:pPr>
      <w:r w:rsidRPr="00D41635">
        <w:rPr>
          <w:rFonts w:ascii="Times New Roman" w:hAnsi="Times New Roman" w:cs="Times New Roman"/>
          <w:sz w:val="20"/>
          <w:szCs w:val="20"/>
        </w:rPr>
        <w:t>Machine Learning Model:</w:t>
      </w:r>
    </w:p>
    <w:p w14:paraId="4FB47782" w14:textId="77777777" w:rsidR="002A5FD6" w:rsidRDefault="002A5FD6" w:rsidP="002A5FD6">
      <w:pPr>
        <w:pBdr>
          <w:top w:val="nil"/>
          <w:left w:val="nil"/>
          <w:bottom w:val="nil"/>
          <w:right w:val="nil"/>
          <w:between w:val="nil"/>
        </w:pBdr>
        <w:jc w:val="both"/>
        <w:rPr>
          <w:rFonts w:ascii="Times New Roman" w:hAnsi="Times New Roman" w:cs="Times New Roman"/>
          <w:sz w:val="20"/>
          <w:szCs w:val="20"/>
        </w:rPr>
      </w:pPr>
      <w:r w:rsidRPr="00D41635">
        <w:rPr>
          <w:rFonts w:ascii="Times New Roman" w:hAnsi="Times New Roman" w:cs="Times New Roman"/>
          <w:sz w:val="20"/>
          <w:szCs w:val="20"/>
        </w:rPr>
        <w:t>At the heart of Derm</w:t>
      </w:r>
      <w:r>
        <w:rPr>
          <w:rFonts w:ascii="Times New Roman" w:hAnsi="Times New Roman" w:cs="Times New Roman"/>
          <w:sz w:val="20"/>
          <w:szCs w:val="20"/>
        </w:rPr>
        <w:t>-</w:t>
      </w:r>
      <w:r w:rsidRPr="00D41635">
        <w:rPr>
          <w:rFonts w:ascii="Times New Roman" w:hAnsi="Times New Roman" w:cs="Times New Roman"/>
          <w:sz w:val="20"/>
          <w:szCs w:val="20"/>
        </w:rPr>
        <w:t>AI's diagnostic prowess is its machine learning model, developed using TensorFlow and powered by EfficientNet. EfficientNet is a cutting-edge convolutional neural network (CNN) that excels in accuracy and efficiency for image classification tasks. Its deployment within DermAI allows for nuanced analysis and classification of skin diseases, providing high diagnostic accuracy. The choice of EfficientNet reflects the project's commitment to state-of-the-art AI technology, ensuring DermAI remains at the forefront of dermatological diagnostics. Ongoing training and improvements are crucial to the model's sustained</w:t>
      </w:r>
      <w:r>
        <w:rPr>
          <w:rFonts w:ascii="Times New Roman" w:hAnsi="Times New Roman" w:cs="Times New Roman"/>
          <w:sz w:val="20"/>
          <w:szCs w:val="20"/>
        </w:rPr>
        <w:t xml:space="preserve"> accuracy and </w:t>
      </w:r>
      <w:proofErr w:type="gramStart"/>
      <w:r>
        <w:rPr>
          <w:rFonts w:ascii="Times New Roman" w:hAnsi="Times New Roman" w:cs="Times New Roman"/>
          <w:sz w:val="20"/>
          <w:szCs w:val="20"/>
        </w:rPr>
        <w:t>real world</w:t>
      </w:r>
      <w:proofErr w:type="gramEnd"/>
      <w:r>
        <w:rPr>
          <w:rFonts w:ascii="Times New Roman" w:hAnsi="Times New Roman" w:cs="Times New Roman"/>
          <w:sz w:val="20"/>
          <w:szCs w:val="20"/>
        </w:rPr>
        <w:t xml:space="preserve"> application</w:t>
      </w:r>
      <w:r w:rsidRPr="00D41635">
        <w:rPr>
          <w:rFonts w:ascii="Times New Roman" w:hAnsi="Times New Roman" w:cs="Times New Roman"/>
          <w:sz w:val="20"/>
          <w:szCs w:val="20"/>
        </w:rPr>
        <w:t xml:space="preserve"> efficacy.</w:t>
      </w:r>
    </w:p>
    <w:p w14:paraId="59598DE4" w14:textId="77777777" w:rsidR="002A5FD6" w:rsidRPr="00D41635" w:rsidRDefault="002A5FD6" w:rsidP="002A5FD6">
      <w:pPr>
        <w:pBdr>
          <w:top w:val="nil"/>
          <w:left w:val="nil"/>
          <w:bottom w:val="nil"/>
          <w:right w:val="nil"/>
          <w:between w:val="nil"/>
        </w:pBdr>
        <w:jc w:val="both"/>
        <w:rPr>
          <w:rFonts w:ascii="Times New Roman" w:eastAsia="Calibri" w:hAnsi="Times New Roman" w:cs="Times New Roman"/>
          <w:sz w:val="20"/>
          <w:szCs w:val="20"/>
        </w:rPr>
      </w:pPr>
    </w:p>
    <w:p w14:paraId="5BA55199" w14:textId="77777777" w:rsidR="002A5FD6" w:rsidRPr="002A5FD6" w:rsidRDefault="002A5FD6" w:rsidP="002A5FD6">
      <w:pPr>
        <w:numPr>
          <w:ilvl w:val="0"/>
          <w:numId w:val="4"/>
        </w:numPr>
        <w:pBdr>
          <w:top w:val="nil"/>
          <w:left w:val="nil"/>
          <w:bottom w:val="nil"/>
          <w:right w:val="nil"/>
          <w:between w:val="nil"/>
        </w:pBdr>
        <w:spacing w:after="0" w:line="240" w:lineRule="auto"/>
        <w:rPr>
          <w:rFonts w:ascii="Calibri" w:eastAsia="Calibri" w:hAnsi="Calibri" w:cs="Calibri"/>
          <w:b/>
          <w:bCs/>
        </w:rPr>
      </w:pPr>
      <w:r w:rsidRPr="002A5FD6">
        <w:rPr>
          <w:rFonts w:ascii="Times New Roman" w:eastAsia="Times New Roman" w:hAnsi="Times New Roman" w:cs="Times New Roman"/>
          <w:b/>
          <w:bCs/>
          <w:color w:val="000000"/>
        </w:rPr>
        <w:t>CONCLUSION</w:t>
      </w:r>
    </w:p>
    <w:p w14:paraId="70383864" w14:textId="77777777" w:rsidR="002A5FD6" w:rsidRPr="00005DDA" w:rsidRDefault="002A5FD6" w:rsidP="002A5FD6">
      <w:pPr>
        <w:pBdr>
          <w:top w:val="nil"/>
          <w:left w:val="nil"/>
          <w:bottom w:val="nil"/>
          <w:right w:val="nil"/>
          <w:between w:val="nil"/>
        </w:pBdr>
        <w:jc w:val="both"/>
        <w:rPr>
          <w:rFonts w:ascii="Times New Roman" w:hAnsi="Times New Roman" w:cs="Times New Roman"/>
          <w:sz w:val="20"/>
          <w:szCs w:val="20"/>
        </w:rPr>
      </w:pPr>
      <w:r w:rsidRPr="00005DDA">
        <w:rPr>
          <w:rFonts w:ascii="Times New Roman" w:hAnsi="Times New Roman" w:cs="Times New Roman"/>
          <w:sz w:val="20"/>
          <w:szCs w:val="20"/>
        </w:rPr>
        <w:t>In conclusion, the Derm</w:t>
      </w:r>
      <w:r>
        <w:rPr>
          <w:rFonts w:ascii="Times New Roman" w:hAnsi="Times New Roman" w:cs="Times New Roman"/>
          <w:sz w:val="20"/>
          <w:szCs w:val="20"/>
        </w:rPr>
        <w:t>-</w:t>
      </w:r>
      <w:r w:rsidRPr="00005DDA">
        <w:rPr>
          <w:rFonts w:ascii="Times New Roman" w:hAnsi="Times New Roman" w:cs="Times New Roman"/>
          <w:sz w:val="20"/>
          <w:szCs w:val="20"/>
        </w:rPr>
        <w:t xml:space="preserve">AI project represents a significant advancement in the field of dermatological diagnostics </w:t>
      </w:r>
      <w:proofErr w:type="gramStart"/>
      <w:r w:rsidRPr="00005DDA">
        <w:rPr>
          <w:rFonts w:ascii="Times New Roman" w:hAnsi="Times New Roman" w:cs="Times New Roman"/>
          <w:sz w:val="20"/>
          <w:szCs w:val="20"/>
        </w:rPr>
        <w:t>through the use of</w:t>
      </w:r>
      <w:proofErr w:type="gramEnd"/>
      <w:r w:rsidRPr="00005DDA">
        <w:rPr>
          <w:rFonts w:ascii="Times New Roman" w:hAnsi="Times New Roman" w:cs="Times New Roman"/>
          <w:sz w:val="20"/>
          <w:szCs w:val="20"/>
        </w:rPr>
        <w:t xml:space="preserve"> cutting-edge technologies. By successfully integrating a deep learning algorithm within a user-friendly mobile application, the project not only simplifies the process of skin disease detection but also makes it more accessible to a wider audience. The agile methodology and collaborative effort across various domains</w:t>
      </w:r>
      <w:r>
        <w:rPr>
          <w:rFonts w:ascii="Times New Roman" w:hAnsi="Times New Roman" w:cs="Times New Roman"/>
          <w:sz w:val="20"/>
          <w:szCs w:val="20"/>
        </w:rPr>
        <w:t xml:space="preserve"> </w:t>
      </w:r>
      <w:r w:rsidRPr="00005DDA">
        <w:rPr>
          <w:rFonts w:ascii="Times New Roman" w:hAnsi="Times New Roman" w:cs="Times New Roman"/>
          <w:sz w:val="20"/>
          <w:szCs w:val="20"/>
        </w:rPr>
        <w:t>front-end, back-end, machine learning, and database management</w:t>
      </w:r>
      <w:r>
        <w:rPr>
          <w:rFonts w:ascii="Times New Roman" w:hAnsi="Times New Roman" w:cs="Times New Roman"/>
          <w:sz w:val="20"/>
          <w:szCs w:val="20"/>
        </w:rPr>
        <w:t xml:space="preserve"> </w:t>
      </w:r>
      <w:r w:rsidRPr="00005DDA">
        <w:rPr>
          <w:rFonts w:ascii="Times New Roman" w:hAnsi="Times New Roman" w:cs="Times New Roman"/>
          <w:sz w:val="20"/>
          <w:szCs w:val="20"/>
        </w:rPr>
        <w:t>have culminated in an innovative solution that stands at the intersection of healthcare and technology. The success of Derm</w:t>
      </w:r>
      <w:r>
        <w:rPr>
          <w:rFonts w:ascii="Times New Roman" w:hAnsi="Times New Roman" w:cs="Times New Roman"/>
          <w:sz w:val="20"/>
          <w:szCs w:val="20"/>
        </w:rPr>
        <w:t>-</w:t>
      </w:r>
      <w:r w:rsidRPr="00005DDA">
        <w:rPr>
          <w:rFonts w:ascii="Times New Roman" w:hAnsi="Times New Roman" w:cs="Times New Roman"/>
          <w:sz w:val="20"/>
          <w:szCs w:val="20"/>
        </w:rPr>
        <w:t>AI underlines the vast potential for AI in enhancing medical diagnostics, potentially paving the way for broader applications in telemedicine and personalized healthcare services.</w:t>
      </w:r>
    </w:p>
    <w:p w14:paraId="37D83E0E" w14:textId="77777777" w:rsidR="002A5FD6" w:rsidRDefault="002A5FD6" w:rsidP="002A5FD6">
      <w:pPr>
        <w:pBdr>
          <w:top w:val="nil"/>
          <w:left w:val="nil"/>
          <w:bottom w:val="nil"/>
          <w:right w:val="nil"/>
          <w:between w:val="nil"/>
        </w:pBdr>
        <w:jc w:val="both"/>
        <w:rPr>
          <w:sz w:val="20"/>
          <w:szCs w:val="20"/>
        </w:rPr>
      </w:pPr>
    </w:p>
    <w:p w14:paraId="7549A8FB" w14:textId="77777777" w:rsidR="002A5FD6" w:rsidRPr="00D41635" w:rsidRDefault="002A5FD6" w:rsidP="002A5FD6">
      <w:pPr>
        <w:pBdr>
          <w:top w:val="nil"/>
          <w:left w:val="nil"/>
          <w:bottom w:val="nil"/>
          <w:right w:val="nil"/>
          <w:between w:val="nil"/>
        </w:pBdr>
        <w:jc w:val="both"/>
        <w:rPr>
          <w:sz w:val="20"/>
          <w:szCs w:val="20"/>
        </w:rPr>
      </w:pPr>
    </w:p>
    <w:bookmarkEnd w:id="5"/>
    <w:p w14:paraId="7DD15DF3" w14:textId="77777777" w:rsidR="002A5FD6" w:rsidRPr="002A5FD6" w:rsidRDefault="002A5FD6" w:rsidP="002A5FD6">
      <w:pPr>
        <w:numPr>
          <w:ilvl w:val="0"/>
          <w:numId w:val="4"/>
        </w:numPr>
        <w:pBdr>
          <w:top w:val="nil"/>
          <w:left w:val="nil"/>
          <w:bottom w:val="nil"/>
          <w:right w:val="nil"/>
          <w:between w:val="nil"/>
        </w:pBdr>
        <w:spacing w:after="0" w:line="240" w:lineRule="auto"/>
        <w:rPr>
          <w:rFonts w:ascii="Calibri" w:eastAsia="Calibri" w:hAnsi="Calibri" w:cs="Calibri"/>
          <w:b/>
          <w:bCs/>
        </w:rPr>
      </w:pPr>
      <w:r w:rsidRPr="002A5FD6">
        <w:rPr>
          <w:rFonts w:ascii="Times New Roman" w:eastAsia="Times New Roman" w:hAnsi="Times New Roman" w:cs="Times New Roman"/>
          <w:b/>
          <w:bCs/>
          <w:color w:val="000000"/>
        </w:rPr>
        <w:t>REFERENCES</w:t>
      </w:r>
    </w:p>
    <w:p w14:paraId="640E1C53" w14:textId="77777777" w:rsidR="002A5FD6" w:rsidRPr="00005DDA" w:rsidRDefault="002A5FD6" w:rsidP="002A5FD6">
      <w:pPr>
        <w:pStyle w:val="ListParagraph"/>
        <w:numPr>
          <w:ilvl w:val="0"/>
          <w:numId w:val="7"/>
        </w:numPr>
        <w:pBdr>
          <w:top w:val="nil"/>
          <w:left w:val="nil"/>
          <w:bottom w:val="nil"/>
          <w:right w:val="nil"/>
          <w:between w:val="nil"/>
        </w:pBdr>
        <w:spacing w:after="0" w:line="240" w:lineRule="auto"/>
        <w:ind w:left="360"/>
        <w:jc w:val="both"/>
        <w:rPr>
          <w:rFonts w:ascii="Times New Roman" w:hAnsi="Times New Roman" w:cs="Times New Roman"/>
          <w:sz w:val="20"/>
          <w:szCs w:val="20"/>
        </w:rPr>
      </w:pPr>
      <w:r w:rsidRPr="00005DDA">
        <w:rPr>
          <w:rFonts w:ascii="Times New Roman" w:hAnsi="Times New Roman" w:cs="Times New Roman"/>
          <w:sz w:val="20"/>
          <w:szCs w:val="20"/>
        </w:rPr>
        <w:t>Esteva et al., "Dermatologist-level classification of skin cancer with deep neural networks," Nature, vol. 542, no. 7639, pp. 115–118, Feb. 2017.</w:t>
      </w:r>
    </w:p>
    <w:p w14:paraId="0C618F78" w14:textId="77777777" w:rsidR="002A5FD6" w:rsidRPr="00D41635" w:rsidRDefault="002A5FD6" w:rsidP="002A5FD6">
      <w:pPr>
        <w:pBdr>
          <w:top w:val="nil"/>
          <w:left w:val="nil"/>
          <w:bottom w:val="nil"/>
          <w:right w:val="nil"/>
          <w:between w:val="nil"/>
        </w:pBdr>
        <w:jc w:val="both"/>
        <w:rPr>
          <w:rFonts w:ascii="Times New Roman" w:hAnsi="Times New Roman" w:cs="Times New Roman"/>
          <w:sz w:val="20"/>
          <w:szCs w:val="20"/>
        </w:rPr>
      </w:pPr>
    </w:p>
    <w:p w14:paraId="15C9B6FA" w14:textId="77777777" w:rsidR="002A5FD6" w:rsidRPr="00005DDA" w:rsidRDefault="002A5FD6" w:rsidP="002A5FD6">
      <w:pPr>
        <w:pStyle w:val="ListParagraph"/>
        <w:numPr>
          <w:ilvl w:val="0"/>
          <w:numId w:val="7"/>
        </w:numPr>
        <w:pBdr>
          <w:top w:val="nil"/>
          <w:left w:val="nil"/>
          <w:bottom w:val="nil"/>
          <w:right w:val="nil"/>
          <w:between w:val="nil"/>
        </w:pBdr>
        <w:spacing w:after="0" w:line="240" w:lineRule="auto"/>
        <w:ind w:left="360"/>
        <w:jc w:val="both"/>
        <w:rPr>
          <w:rFonts w:ascii="Times New Roman" w:hAnsi="Times New Roman" w:cs="Times New Roman"/>
          <w:sz w:val="20"/>
          <w:szCs w:val="20"/>
        </w:rPr>
      </w:pPr>
      <w:r w:rsidRPr="00005DDA">
        <w:rPr>
          <w:rFonts w:ascii="Times New Roman" w:hAnsi="Times New Roman" w:cs="Times New Roman"/>
          <w:sz w:val="20"/>
          <w:szCs w:val="20"/>
        </w:rPr>
        <w:t>Trettel et al., "Teledermatology: From historical perspective to emerging techniques of the modern era," J. Am. Acad. Dermatol., vol. 78, no. 4, pp. 637–644, Apr. 2018.</w:t>
      </w:r>
    </w:p>
    <w:p w14:paraId="767D5A20" w14:textId="77777777" w:rsidR="002A5FD6" w:rsidRPr="00D41635" w:rsidRDefault="002A5FD6" w:rsidP="002A5FD6">
      <w:pPr>
        <w:pBdr>
          <w:top w:val="nil"/>
          <w:left w:val="nil"/>
          <w:bottom w:val="nil"/>
          <w:right w:val="nil"/>
          <w:between w:val="nil"/>
        </w:pBdr>
        <w:jc w:val="both"/>
        <w:rPr>
          <w:rFonts w:ascii="Times New Roman" w:hAnsi="Times New Roman" w:cs="Times New Roman"/>
          <w:sz w:val="20"/>
          <w:szCs w:val="20"/>
        </w:rPr>
      </w:pPr>
    </w:p>
    <w:p w14:paraId="41F77E80" w14:textId="77777777" w:rsidR="002A5FD6" w:rsidRPr="00005DDA" w:rsidRDefault="002A5FD6" w:rsidP="002A5FD6">
      <w:pPr>
        <w:pStyle w:val="ListParagraph"/>
        <w:numPr>
          <w:ilvl w:val="0"/>
          <w:numId w:val="7"/>
        </w:numPr>
        <w:pBdr>
          <w:top w:val="nil"/>
          <w:left w:val="nil"/>
          <w:bottom w:val="nil"/>
          <w:right w:val="nil"/>
          <w:between w:val="nil"/>
        </w:pBdr>
        <w:spacing w:after="0" w:line="240" w:lineRule="auto"/>
        <w:ind w:left="360"/>
        <w:jc w:val="both"/>
        <w:rPr>
          <w:rFonts w:ascii="Times New Roman" w:hAnsi="Times New Roman" w:cs="Times New Roman"/>
          <w:sz w:val="20"/>
          <w:szCs w:val="20"/>
        </w:rPr>
      </w:pPr>
      <w:r w:rsidRPr="00005DDA">
        <w:rPr>
          <w:rFonts w:ascii="Times New Roman" w:hAnsi="Times New Roman" w:cs="Times New Roman"/>
          <w:sz w:val="20"/>
          <w:szCs w:val="20"/>
        </w:rPr>
        <w:t>L. Thomas et al., "Building cross-platform mobile applications with React Native," IEEE Software, vol. 36, no. 2, pp. 89-93, Mar./Apr. 2019.</w:t>
      </w:r>
    </w:p>
    <w:p w14:paraId="4EBCDE86" w14:textId="77777777" w:rsidR="002A5FD6" w:rsidRDefault="002A5FD6" w:rsidP="002A5FD6">
      <w:pPr>
        <w:pBdr>
          <w:top w:val="nil"/>
          <w:left w:val="nil"/>
          <w:bottom w:val="nil"/>
          <w:right w:val="nil"/>
          <w:between w:val="nil"/>
        </w:pBdr>
        <w:rPr>
          <w:rFonts w:ascii="Times New Roman" w:eastAsia="Times New Roman" w:hAnsi="Times New Roman" w:cs="Times New Roman"/>
          <w:color w:val="000000"/>
        </w:rPr>
      </w:pPr>
    </w:p>
    <w:p w14:paraId="3EB19558" w14:textId="77777777" w:rsidR="002A5FD6" w:rsidRDefault="002A5FD6" w:rsidP="002A5FD6">
      <w:pPr>
        <w:pBdr>
          <w:top w:val="nil"/>
          <w:left w:val="nil"/>
          <w:bottom w:val="nil"/>
          <w:right w:val="nil"/>
          <w:between w:val="nil"/>
        </w:pBdr>
        <w:ind w:left="360"/>
        <w:jc w:val="both"/>
        <w:rPr>
          <w:rFonts w:ascii="NimbusRomNo9L" w:eastAsia="NimbusRomNo9L" w:hAnsi="NimbusRomNo9L" w:cs="NimbusRomNo9L"/>
          <w:color w:val="000000"/>
          <w:sz w:val="20"/>
          <w:szCs w:val="20"/>
        </w:rPr>
      </w:pPr>
    </w:p>
    <w:p w14:paraId="634A78E2" w14:textId="77777777" w:rsidR="00341328" w:rsidRPr="00774D50" w:rsidRDefault="00341328" w:rsidP="00341328">
      <w:pPr>
        <w:pBdr>
          <w:top w:val="nil"/>
          <w:left w:val="nil"/>
          <w:bottom w:val="nil"/>
          <w:right w:val="nil"/>
          <w:between w:val="nil"/>
        </w:pBdr>
        <w:jc w:val="both"/>
        <w:rPr>
          <w:rFonts w:ascii="Times New Roman" w:eastAsia="Times New Roman" w:hAnsi="Times New Roman" w:cs="Times New Roman"/>
          <w:color w:val="000000"/>
          <w:sz w:val="20"/>
          <w:szCs w:val="20"/>
        </w:rPr>
      </w:pPr>
    </w:p>
    <w:p w14:paraId="0676AB65" w14:textId="77777777" w:rsidR="00341328" w:rsidRPr="00341328" w:rsidRDefault="00341328" w:rsidP="00341328">
      <w:pPr>
        <w:pBdr>
          <w:top w:val="nil"/>
          <w:left w:val="nil"/>
          <w:bottom w:val="nil"/>
          <w:right w:val="nil"/>
          <w:between w:val="nil"/>
        </w:pBdr>
        <w:spacing w:after="0" w:line="240" w:lineRule="auto"/>
        <w:jc w:val="both"/>
        <w:rPr>
          <w:rFonts w:ascii="Times New Roman" w:eastAsia="NimbusRomNo9L" w:hAnsi="Times New Roman" w:cs="Times New Roman"/>
          <w:color w:val="000000"/>
          <w:sz w:val="20"/>
          <w:szCs w:val="20"/>
        </w:rPr>
      </w:pPr>
    </w:p>
    <w:p w14:paraId="7A15D35D" w14:textId="77777777" w:rsidR="00341328" w:rsidRDefault="00341328" w:rsidP="00341328">
      <w:pPr>
        <w:pBdr>
          <w:top w:val="nil"/>
          <w:left w:val="nil"/>
          <w:bottom w:val="nil"/>
          <w:right w:val="nil"/>
          <w:between w:val="nil"/>
        </w:pBdr>
        <w:jc w:val="both"/>
        <w:rPr>
          <w:rFonts w:ascii="Times New Roman" w:eastAsia="Times New Roman" w:hAnsi="Times New Roman" w:cs="Times New Roman"/>
          <w:color w:val="000000"/>
          <w:sz w:val="20"/>
          <w:szCs w:val="20"/>
        </w:rPr>
      </w:pPr>
    </w:p>
    <w:bookmarkEnd w:id="4"/>
    <w:p w14:paraId="0C9B19D1" w14:textId="77777777" w:rsidR="00341328" w:rsidRDefault="00341328" w:rsidP="00341328">
      <w:pPr>
        <w:pBdr>
          <w:top w:val="nil"/>
          <w:left w:val="nil"/>
          <w:bottom w:val="nil"/>
          <w:right w:val="nil"/>
          <w:between w:val="nil"/>
        </w:pBdr>
        <w:jc w:val="both"/>
        <w:rPr>
          <w:rFonts w:ascii="Times New Roman" w:eastAsia="Times New Roman" w:hAnsi="Times New Roman" w:cs="Times New Roman"/>
          <w:b/>
          <w:sz w:val="20"/>
          <w:szCs w:val="20"/>
        </w:rPr>
      </w:pPr>
    </w:p>
    <w:p w14:paraId="1962F556" w14:textId="77777777" w:rsidR="00341328" w:rsidRDefault="00341328" w:rsidP="00341328">
      <w:pPr>
        <w:pBdr>
          <w:top w:val="nil"/>
          <w:left w:val="nil"/>
          <w:bottom w:val="nil"/>
          <w:right w:val="nil"/>
          <w:between w:val="nil"/>
        </w:pBdr>
        <w:shd w:val="clear" w:color="auto" w:fill="FFFFFF"/>
        <w:jc w:val="both"/>
        <w:rPr>
          <w:rFonts w:ascii="Times New Roman" w:eastAsia="Times New Roman" w:hAnsi="Times New Roman" w:cs="Times New Roman"/>
          <w:sz w:val="20"/>
          <w:szCs w:val="20"/>
        </w:rPr>
      </w:pPr>
    </w:p>
    <w:bookmarkEnd w:id="3"/>
    <w:p w14:paraId="45436B63" w14:textId="77777777" w:rsidR="00341328" w:rsidRDefault="00341328" w:rsidP="00341328">
      <w:pPr>
        <w:pBdr>
          <w:top w:val="nil"/>
          <w:left w:val="nil"/>
          <w:bottom w:val="nil"/>
          <w:right w:val="nil"/>
          <w:between w:val="nil"/>
        </w:pBdr>
        <w:shd w:val="clear" w:color="auto" w:fill="FFFFFF"/>
        <w:jc w:val="both"/>
        <w:rPr>
          <w:rFonts w:ascii="Times New Roman" w:eastAsia="Times New Roman" w:hAnsi="Times New Roman" w:cs="Times New Roman"/>
          <w:color w:val="000000"/>
          <w:sz w:val="20"/>
          <w:szCs w:val="20"/>
        </w:rPr>
      </w:pPr>
    </w:p>
    <w:p w14:paraId="3F539837" w14:textId="77777777" w:rsidR="00341328" w:rsidRPr="00341328" w:rsidRDefault="00341328" w:rsidP="00341328">
      <w:pPr>
        <w:rPr>
          <w:rFonts w:ascii="Times New Roman" w:hAnsi="Times New Roman" w:cs="Times New Roman"/>
          <w:b/>
          <w:bCs/>
        </w:rPr>
      </w:pPr>
    </w:p>
    <w:sectPr w:rsidR="00341328" w:rsidRPr="00341328" w:rsidSect="00C25158">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NimbusRomNo9L">
    <w:altName w:val="Calibri"/>
    <w:charset w:val="00"/>
    <w:family w:val="auto"/>
    <w:pitch w:val="default"/>
  </w:font>
  <w:font w:name="CMSY10">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D85079"/>
    <w:multiLevelType w:val="multilevel"/>
    <w:tmpl w:val="F15CE25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214764AB"/>
    <w:multiLevelType w:val="multilevel"/>
    <w:tmpl w:val="959E387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4935413"/>
    <w:multiLevelType w:val="hybridMultilevel"/>
    <w:tmpl w:val="2FD2E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3846D1"/>
    <w:multiLevelType w:val="multilevel"/>
    <w:tmpl w:val="44CA7910"/>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5C35442"/>
    <w:multiLevelType w:val="multilevel"/>
    <w:tmpl w:val="44CA7910"/>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BDB2438"/>
    <w:multiLevelType w:val="multilevel"/>
    <w:tmpl w:val="892C028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784A02C1"/>
    <w:multiLevelType w:val="hybridMultilevel"/>
    <w:tmpl w:val="A1A00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C7F598E"/>
    <w:multiLevelType w:val="hybridMultilevel"/>
    <w:tmpl w:val="AAA62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55600363">
    <w:abstractNumId w:val="1"/>
  </w:num>
  <w:num w:numId="2" w16cid:durableId="774596443">
    <w:abstractNumId w:val="0"/>
  </w:num>
  <w:num w:numId="3" w16cid:durableId="1399404331">
    <w:abstractNumId w:val="5"/>
  </w:num>
  <w:num w:numId="4" w16cid:durableId="25448647">
    <w:abstractNumId w:val="4"/>
  </w:num>
  <w:num w:numId="5" w16cid:durableId="278491197">
    <w:abstractNumId w:val="2"/>
  </w:num>
  <w:num w:numId="6" w16cid:durableId="1263337728">
    <w:abstractNumId w:val="7"/>
  </w:num>
  <w:num w:numId="7" w16cid:durableId="229077606">
    <w:abstractNumId w:val="6"/>
  </w:num>
  <w:num w:numId="8" w16cid:durableId="21179458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328"/>
    <w:rsid w:val="002A5FD6"/>
    <w:rsid w:val="00315404"/>
    <w:rsid w:val="00341328"/>
    <w:rsid w:val="00C251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D2F40"/>
  <w15:chartTrackingRefBased/>
  <w15:docId w15:val="{691B87CC-1744-4ED8-A1A7-67EDE22DD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13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413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4132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4132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4132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413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13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13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13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132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4132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4132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4132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4132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413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13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13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1328"/>
    <w:rPr>
      <w:rFonts w:eastAsiaTheme="majorEastAsia" w:cstheme="majorBidi"/>
      <w:color w:val="272727" w:themeColor="text1" w:themeTint="D8"/>
    </w:rPr>
  </w:style>
  <w:style w:type="paragraph" w:styleId="Title">
    <w:name w:val="Title"/>
    <w:basedOn w:val="Normal"/>
    <w:next w:val="Normal"/>
    <w:link w:val="TitleChar"/>
    <w:uiPriority w:val="10"/>
    <w:qFormat/>
    <w:rsid w:val="003413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13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13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13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1328"/>
    <w:pPr>
      <w:spacing w:before="160"/>
      <w:jc w:val="center"/>
    </w:pPr>
    <w:rPr>
      <w:i/>
      <w:iCs/>
      <w:color w:val="404040" w:themeColor="text1" w:themeTint="BF"/>
    </w:rPr>
  </w:style>
  <w:style w:type="character" w:customStyle="1" w:styleId="QuoteChar">
    <w:name w:val="Quote Char"/>
    <w:basedOn w:val="DefaultParagraphFont"/>
    <w:link w:val="Quote"/>
    <w:uiPriority w:val="29"/>
    <w:rsid w:val="00341328"/>
    <w:rPr>
      <w:i/>
      <w:iCs/>
      <w:color w:val="404040" w:themeColor="text1" w:themeTint="BF"/>
    </w:rPr>
  </w:style>
  <w:style w:type="paragraph" w:styleId="ListParagraph">
    <w:name w:val="List Paragraph"/>
    <w:basedOn w:val="Normal"/>
    <w:uiPriority w:val="34"/>
    <w:qFormat/>
    <w:rsid w:val="00341328"/>
    <w:pPr>
      <w:ind w:left="720"/>
      <w:contextualSpacing/>
    </w:pPr>
  </w:style>
  <w:style w:type="character" w:styleId="IntenseEmphasis">
    <w:name w:val="Intense Emphasis"/>
    <w:basedOn w:val="DefaultParagraphFont"/>
    <w:uiPriority w:val="21"/>
    <w:qFormat/>
    <w:rsid w:val="00341328"/>
    <w:rPr>
      <w:i/>
      <w:iCs/>
      <w:color w:val="0F4761" w:themeColor="accent1" w:themeShade="BF"/>
    </w:rPr>
  </w:style>
  <w:style w:type="paragraph" w:styleId="IntenseQuote">
    <w:name w:val="Intense Quote"/>
    <w:basedOn w:val="Normal"/>
    <w:next w:val="Normal"/>
    <w:link w:val="IntenseQuoteChar"/>
    <w:uiPriority w:val="30"/>
    <w:qFormat/>
    <w:rsid w:val="003413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1328"/>
    <w:rPr>
      <w:i/>
      <w:iCs/>
      <w:color w:val="0F4761" w:themeColor="accent1" w:themeShade="BF"/>
    </w:rPr>
  </w:style>
  <w:style w:type="character" w:styleId="IntenseReference">
    <w:name w:val="Intense Reference"/>
    <w:basedOn w:val="DefaultParagraphFont"/>
    <w:uiPriority w:val="32"/>
    <w:qFormat/>
    <w:rsid w:val="0034132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4</Pages>
  <Words>1344</Words>
  <Characters>7665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Gowtami Singamsetty</dc:creator>
  <cp:keywords/>
  <dc:description/>
  <cp:lastModifiedBy>Gowtami Singamsetty</cp:lastModifiedBy>
  <cp:revision>1</cp:revision>
  <dcterms:created xsi:type="dcterms:W3CDTF">2024-04-11T03:01:00Z</dcterms:created>
  <dcterms:modified xsi:type="dcterms:W3CDTF">2024-04-11T03:24:00Z</dcterms:modified>
</cp:coreProperties>
</file>