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7658"/>
      </w:tblGrid>
      <w:tr w:rsidR="007E7078" w:rsidRPr="00622874" w14:paraId="370B3C9B" w14:textId="77777777" w:rsidTr="006228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B1561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Project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FF65D" w14:textId="17719218" w:rsidR="00622874" w:rsidRPr="00622874" w:rsidRDefault="00673DA9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KitchenSync</w:t>
            </w:r>
            <w:proofErr w:type="spellEnd"/>
          </w:p>
        </w:tc>
      </w:tr>
      <w:tr w:rsidR="007E7078" w:rsidRPr="00622874" w14:paraId="64B1BA7F" w14:textId="77777777" w:rsidTr="006228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0D296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Team: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B9AE3" w14:textId="5FEF8B44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Neon Nomads</w:t>
            </w:r>
          </w:p>
        </w:tc>
      </w:tr>
      <w:tr w:rsidR="007E7078" w:rsidRPr="00622874" w14:paraId="57528EDF" w14:textId="77777777" w:rsidTr="006228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C97A5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Project Description:</w:t>
            </w:r>
          </w:p>
          <w:p w14:paraId="426251EF" w14:textId="77777777" w:rsidR="00622874" w:rsidRPr="00622874" w:rsidRDefault="00622874" w:rsidP="0062287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BDC80" w14:textId="1FF17CF1" w:rsidR="007E7078" w:rsidRDefault="007E7078" w:rsidP="00622874">
            <w:pPr>
              <w:spacing w:before="120"/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KitchenSync</w:t>
            </w:r>
            <w:proofErr w:type="spellEnd"/>
            <w:r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streamlines your pantry management and meal planning seamlessly.</w:t>
            </w:r>
          </w:p>
          <w:p w14:paraId="5839F000" w14:textId="73028859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For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those with active lifestyles and families</w:t>
            </w:r>
          </w:p>
          <w:p w14:paraId="41B90771" w14:textId="510B99E6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who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find it challenging to keep up with their pantry inventory and curb food disposal,</w:t>
            </w:r>
          </w:p>
          <w:p w14:paraId="725F52EA" w14:textId="06A349AF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the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KitchenSync</w:t>
            </w:r>
            <w:proofErr w:type="spellEnd"/>
          </w:p>
          <w:p w14:paraId="4DFCC52E" w14:textId="486841F6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is a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sophisticated kitchen assistance platform,</w:t>
            </w:r>
          </w:p>
          <w:p w14:paraId="75255E62" w14:textId="3155F2D4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that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7E7078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enhances the management of your pantry and offers recipe options that fit your available ingredients, organizes meal plans, and reminds you of the shelf life of your food items</w:t>
            </w:r>
            <w:r w:rsidR="00BB73A6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</w:p>
          <w:p w14:paraId="35A2CC4A" w14:textId="5A5FD4E9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unlike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BB73A6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conventional inventory systems and static shopping list apps</w:t>
            </w:r>
          </w:p>
          <w:p w14:paraId="418401EF" w14:textId="486F63C2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our application</w:t>
            </w:r>
            <w:r w:rsidRPr="00622874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BB73A6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intelligently adapts to your dietary preferences and schedule, guaranteeing the optimal use of your groceries and simplifying the meal preparation process.</w:t>
            </w:r>
          </w:p>
          <w:bookmarkEnd w:id="0"/>
          <w:bookmarkEnd w:id="1"/>
          <w:p w14:paraId="004AF982" w14:textId="77777777" w:rsidR="00622874" w:rsidRPr="00622874" w:rsidRDefault="00622874" w:rsidP="0062287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622874" w:rsidRPr="00622874" w14:paraId="4F6809FC" w14:textId="77777777" w:rsidTr="00622874">
        <w:trPr>
          <w:trHeight w:val="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FE605" w14:textId="77777777" w:rsidR="00622874" w:rsidRPr="00622874" w:rsidRDefault="00622874" w:rsidP="0062287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7078" w:rsidRPr="00622874" w14:paraId="248420BC" w14:textId="77777777" w:rsidTr="00622874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DCEA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Benefit Outcomes: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EB13" w14:textId="46F79340" w:rsidR="00622874" w:rsidRDefault="00931750" w:rsidP="0093175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 w:rsidRPr="00931750"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A reduction in food waste</w:t>
            </w: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 xml:space="preserve"> through precise tracking of food inventory contribut</w:t>
            </w:r>
            <w:r w:rsidR="009358C1"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es</w:t>
            </w: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 xml:space="preserve"> to cost savings and environmental </w:t>
            </w:r>
            <w:r w:rsidR="009358C1"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sustainability.</w:t>
            </w:r>
          </w:p>
          <w:p w14:paraId="35303BEC" w14:textId="006D0F0E" w:rsidR="009358C1" w:rsidRDefault="009358C1" w:rsidP="0093175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 xml:space="preserve">Increased efficiency in meal preparation with recipe suggestions tailored to existing pantry items, saving time, and reducing grocery shopping frequency. </w:t>
            </w:r>
          </w:p>
          <w:p w14:paraId="04DDF30F" w14:textId="57847A78" w:rsidR="009358C1" w:rsidRDefault="009358C1" w:rsidP="0093175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Better adherence to nutritional goals thanks to a meal planner that considers needs and preferences.</w:t>
            </w:r>
          </w:p>
          <w:p w14:paraId="2EB1AFA4" w14:textId="3E25C664" w:rsidR="009358C1" w:rsidRPr="00931750" w:rsidRDefault="009358C1" w:rsidP="0093175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venir Book" w:eastAsia="Times New Roman" w:hAnsi="Avenir Book" w:cs="Times New Roman"/>
                <w:kern w:val="0"/>
                <w:sz w:val="22"/>
                <w:szCs w:val="22"/>
                <w14:ligatures w14:val="none"/>
              </w:rPr>
              <w:t>A decrease in the risk of consuming expired foods due to reminders about when food items need to be used, ensuring freshness and safety.</w:t>
            </w:r>
          </w:p>
          <w:p w14:paraId="379D3196" w14:textId="77777777" w:rsidR="00622874" w:rsidRPr="00622874" w:rsidRDefault="00622874" w:rsidP="0062287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7078" w:rsidRPr="00622874" w14:paraId="2178C8B7" w14:textId="77777777" w:rsidTr="00622874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88C95" w14:textId="77777777" w:rsidR="00622874" w:rsidRPr="00622874" w:rsidRDefault="00622874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Github</w:t>
            </w:r>
            <w:proofErr w:type="spellEnd"/>
            <w:r w:rsidRPr="00622874">
              <w:rPr>
                <w:rFonts w:ascii="Avenir" w:eastAsia="Times New Roman" w:hAnsi="Avenir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Link: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2A7D" w14:textId="4A479059" w:rsidR="00622874" w:rsidRPr="00622874" w:rsidRDefault="00931750" w:rsidP="00622874">
            <w:pPr>
              <w:spacing w:before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31750">
              <w:rPr>
                <w:rFonts w:ascii="Avenir" w:eastAsia="Times New Roman" w:hAnsi="Avenir" w:cs="Times New Roman"/>
                <w:color w:val="000000"/>
                <w:kern w:val="0"/>
                <w:sz w:val="22"/>
                <w:szCs w:val="22"/>
                <w14:ligatures w14:val="none"/>
              </w:rPr>
              <w:t>https://github.com/htmw/2024S-neon-nomads/wiki</w:t>
            </w:r>
          </w:p>
        </w:tc>
      </w:tr>
    </w:tbl>
    <w:p w14:paraId="31B8DD03" w14:textId="77777777" w:rsidR="00622874" w:rsidRPr="00622874" w:rsidRDefault="00622874" w:rsidP="0062287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DC19CD" w14:textId="77777777" w:rsidR="001A524D" w:rsidRDefault="001A524D"/>
    <w:sectPr w:rsidR="001A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7743D"/>
    <w:multiLevelType w:val="hybridMultilevel"/>
    <w:tmpl w:val="3574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2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74"/>
    <w:rsid w:val="001424FC"/>
    <w:rsid w:val="001A524D"/>
    <w:rsid w:val="00622874"/>
    <w:rsid w:val="00673DA9"/>
    <w:rsid w:val="007E7078"/>
    <w:rsid w:val="008B6594"/>
    <w:rsid w:val="00931750"/>
    <w:rsid w:val="009358C1"/>
    <w:rsid w:val="00AE2D4B"/>
    <w:rsid w:val="00BB73A6"/>
    <w:rsid w:val="00D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3889A"/>
  <w15:chartTrackingRefBased/>
  <w15:docId w15:val="{28A4DF7E-11F6-994D-80A1-B8C5246E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28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3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Mylapalli, Ms. Hemanvitha</dc:creator>
  <cp:keywords/>
  <dc:description/>
  <cp:lastModifiedBy>Mylapalli, Ms. Hemanvitha</cp:lastModifiedBy>
  <cp:revision>3</cp:revision>
  <dcterms:created xsi:type="dcterms:W3CDTF">2024-02-13T07:15:00Z</dcterms:created>
  <dcterms:modified xsi:type="dcterms:W3CDTF">2024-03-12T23:30:00Z</dcterms:modified>
</cp:coreProperties>
</file>